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CC" w:rsidRDefault="008161CC" w:rsidP="008161CC"/>
    <w:p w:rsidR="008161CC" w:rsidRDefault="008161CC" w:rsidP="008161CC"/>
    <w:p w:rsidR="008161CC" w:rsidRDefault="008161CC" w:rsidP="008161C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1CC" w:rsidRDefault="008161CC" w:rsidP="008161CC">
      <w:pPr>
        <w:tabs>
          <w:tab w:val="left" w:pos="3780"/>
        </w:tabs>
        <w:jc w:val="both"/>
      </w:pPr>
    </w:p>
    <w:p w:rsidR="008161CC" w:rsidRDefault="008161CC" w:rsidP="008161CC">
      <w:pPr>
        <w:tabs>
          <w:tab w:val="left" w:pos="3780"/>
        </w:tabs>
        <w:jc w:val="both"/>
      </w:pPr>
    </w:p>
    <w:p w:rsidR="008161CC" w:rsidRDefault="008161CC" w:rsidP="008161CC">
      <w:pPr>
        <w:tabs>
          <w:tab w:val="left" w:pos="3780"/>
        </w:tabs>
        <w:jc w:val="both"/>
      </w:pPr>
    </w:p>
    <w:p w:rsidR="008161CC" w:rsidRDefault="008161CC" w:rsidP="008161CC">
      <w:pPr>
        <w:ind w:right="18"/>
        <w:rPr>
          <w:b/>
          <w:bCs/>
          <w:sz w:val="18"/>
          <w:szCs w:val="18"/>
        </w:rPr>
      </w:pPr>
    </w:p>
    <w:p w:rsidR="008161CC" w:rsidRDefault="008161CC" w:rsidP="008161CC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8161CC" w:rsidRDefault="008161CC" w:rsidP="008161CC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8161CC" w:rsidRDefault="008161CC" w:rsidP="008161CC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8161CC" w:rsidRDefault="008161CC" w:rsidP="008161CC">
      <w:pPr>
        <w:ind w:right="18"/>
        <w:jc w:val="center"/>
      </w:pPr>
    </w:p>
    <w:p w:rsidR="008161CC" w:rsidRDefault="008161CC" w:rsidP="008161CC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8161CC" w:rsidRDefault="008161CC" w:rsidP="008161CC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8161CC" w:rsidRDefault="008161CC" w:rsidP="008161CC">
      <w:pPr>
        <w:ind w:right="18"/>
        <w:jc w:val="center"/>
      </w:pPr>
    </w:p>
    <w:p w:rsidR="008161CC" w:rsidRDefault="000D1E2E" w:rsidP="008161CC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РЕШЕНИЕ</w:t>
      </w:r>
      <w:bookmarkStart w:id="0" w:name="_GoBack"/>
      <w:bookmarkEnd w:id="0"/>
    </w:p>
    <w:p w:rsidR="008161CC" w:rsidRDefault="008161CC" w:rsidP="008161CC">
      <w:pPr>
        <w:ind w:right="18"/>
        <w:jc w:val="both"/>
      </w:pPr>
      <w:r>
        <w:t xml:space="preserve">                                                                         </w:t>
      </w:r>
    </w:p>
    <w:p w:rsidR="008161CC" w:rsidRPr="00A00BFB" w:rsidRDefault="00A00BFB" w:rsidP="008161CC">
      <w:pPr>
        <w:ind w:right="18"/>
        <w:rPr>
          <w:rFonts w:ascii="Arial" w:hAnsi="Arial" w:cs="Arial"/>
          <w:sz w:val="26"/>
          <w:szCs w:val="26"/>
          <w:u w:val="single"/>
        </w:rPr>
      </w:pPr>
      <w:r w:rsidRPr="00A00BFB">
        <w:rPr>
          <w:rFonts w:ascii="Arial" w:hAnsi="Arial" w:cs="Arial"/>
          <w:sz w:val="26"/>
          <w:szCs w:val="26"/>
          <w:u w:val="single"/>
        </w:rPr>
        <w:t>03.09.2018</w:t>
      </w:r>
      <w:r>
        <w:rPr>
          <w:rFonts w:ascii="Arial" w:hAnsi="Arial" w:cs="Arial"/>
          <w:sz w:val="26"/>
          <w:szCs w:val="26"/>
        </w:rPr>
        <w:t xml:space="preserve"> </w:t>
      </w:r>
      <w:r w:rsidR="008161CC">
        <w:t xml:space="preserve">                                                                                                                           </w:t>
      </w:r>
      <w:r w:rsidR="000D1E2E">
        <w:t xml:space="preserve">        </w:t>
      </w:r>
      <w:r w:rsidR="008161CC">
        <w:t xml:space="preserve">        </w:t>
      </w:r>
      <w:r>
        <w:rPr>
          <w:rFonts w:ascii="Arial" w:hAnsi="Arial" w:cs="Arial"/>
          <w:sz w:val="26"/>
          <w:szCs w:val="26"/>
        </w:rPr>
        <w:t xml:space="preserve">№ </w:t>
      </w:r>
      <w:r w:rsidRPr="00A00BFB">
        <w:rPr>
          <w:rFonts w:ascii="Arial" w:hAnsi="Arial" w:cs="Arial"/>
          <w:sz w:val="26"/>
          <w:szCs w:val="26"/>
          <w:u w:val="single"/>
        </w:rPr>
        <w:t>389</w:t>
      </w:r>
    </w:p>
    <w:p w:rsidR="008161CC" w:rsidRDefault="008161CC" w:rsidP="008161CC">
      <w:pPr>
        <w:ind w:right="18"/>
        <w:jc w:val="center"/>
      </w:pPr>
    </w:p>
    <w:p w:rsidR="008161CC" w:rsidRDefault="008161CC" w:rsidP="008161CC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8161CC" w:rsidRDefault="008161CC" w:rsidP="008161CC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E04FA3" w:rsidRDefault="00E04FA3" w:rsidP="00E04FA3">
      <w:pPr>
        <w:jc w:val="center"/>
        <w:rPr>
          <w:rFonts w:ascii="Arial" w:hAnsi="Arial" w:cs="Arial"/>
          <w:sz w:val="26"/>
          <w:szCs w:val="26"/>
        </w:rPr>
      </w:pPr>
      <w:r w:rsidRPr="002F7CBB">
        <w:rPr>
          <w:rFonts w:ascii="Arial" w:hAnsi="Arial" w:cs="Arial"/>
          <w:sz w:val="26"/>
          <w:szCs w:val="26"/>
        </w:rPr>
        <w:t xml:space="preserve">О </w:t>
      </w:r>
      <w:r>
        <w:rPr>
          <w:rFonts w:ascii="Arial" w:hAnsi="Arial" w:cs="Arial"/>
          <w:sz w:val="26"/>
          <w:szCs w:val="26"/>
        </w:rPr>
        <w:t xml:space="preserve">внесении изменений в решение Совета депутатов </w:t>
      </w:r>
    </w:p>
    <w:p w:rsidR="00E04FA3" w:rsidRPr="002F7CBB" w:rsidRDefault="00E04FA3" w:rsidP="00E04FA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 от 09.09.2016 № 236 «Об утверждении Порядка определения цены земельных участков и их оплаты на территории муниципального образования сельское поселение Усть-Юган»</w:t>
      </w:r>
    </w:p>
    <w:p w:rsidR="008161CC" w:rsidRPr="00E04FA3" w:rsidRDefault="008161CC" w:rsidP="008161CC">
      <w:pPr>
        <w:pStyle w:val="a3"/>
        <w:jc w:val="center"/>
        <w:rPr>
          <w:rStyle w:val="a4"/>
          <w:rFonts w:ascii="Arial" w:hAnsi="Arial" w:cs="Arial"/>
          <w:i w:val="0"/>
          <w:iCs w:val="0"/>
          <w:color w:val="FF0000"/>
          <w:sz w:val="26"/>
          <w:szCs w:val="26"/>
        </w:rPr>
      </w:pPr>
      <w:r w:rsidRPr="00E04FA3">
        <w:rPr>
          <w:rStyle w:val="a4"/>
          <w:rFonts w:ascii="Arial" w:hAnsi="Arial" w:cs="Arial"/>
          <w:i w:val="0"/>
          <w:sz w:val="26"/>
          <w:szCs w:val="26"/>
        </w:rPr>
        <w:t xml:space="preserve">(в редакции от  </w:t>
      </w:r>
      <w:r w:rsidR="00E04FA3" w:rsidRPr="00E04FA3">
        <w:rPr>
          <w:rStyle w:val="a4"/>
          <w:rFonts w:ascii="Arial" w:hAnsi="Arial" w:cs="Arial"/>
          <w:i w:val="0"/>
          <w:sz w:val="26"/>
          <w:szCs w:val="26"/>
        </w:rPr>
        <w:t>26.12.2017</w:t>
      </w:r>
      <w:r w:rsidRPr="00E04FA3">
        <w:rPr>
          <w:rStyle w:val="a4"/>
          <w:rFonts w:ascii="Arial" w:hAnsi="Arial" w:cs="Arial"/>
          <w:i w:val="0"/>
          <w:sz w:val="26"/>
          <w:szCs w:val="26"/>
        </w:rPr>
        <w:t xml:space="preserve"> № </w:t>
      </w:r>
      <w:r w:rsidR="00E04FA3" w:rsidRPr="00E04FA3">
        <w:rPr>
          <w:rStyle w:val="a4"/>
          <w:rFonts w:ascii="Arial" w:hAnsi="Arial" w:cs="Arial"/>
          <w:i w:val="0"/>
          <w:sz w:val="26"/>
          <w:szCs w:val="26"/>
        </w:rPr>
        <w:t>341</w:t>
      </w:r>
      <w:r w:rsidRPr="00E04FA3">
        <w:rPr>
          <w:rStyle w:val="a4"/>
          <w:rFonts w:ascii="Arial" w:hAnsi="Arial" w:cs="Arial"/>
          <w:i w:val="0"/>
          <w:sz w:val="26"/>
          <w:szCs w:val="26"/>
        </w:rPr>
        <w:t>)</w:t>
      </w:r>
    </w:p>
    <w:p w:rsidR="008161CC" w:rsidRDefault="008161CC" w:rsidP="008161CC">
      <w:pPr>
        <w:pStyle w:val="a3"/>
        <w:jc w:val="center"/>
        <w:rPr>
          <w:rStyle w:val="a4"/>
          <w:rFonts w:ascii="Arial" w:hAnsi="Arial" w:cs="Arial"/>
          <w:i w:val="0"/>
          <w:iCs w:val="0"/>
          <w:sz w:val="26"/>
          <w:szCs w:val="26"/>
        </w:rPr>
      </w:pPr>
    </w:p>
    <w:p w:rsidR="008161CC" w:rsidRDefault="008161CC" w:rsidP="008161CC">
      <w:pPr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В соответствии с </w:t>
      </w:r>
      <w:r w:rsidR="00E04FA3">
        <w:rPr>
          <w:rFonts w:ascii="Arial" w:hAnsi="Arial" w:cs="Arial"/>
          <w:sz w:val="26"/>
          <w:szCs w:val="26"/>
        </w:rPr>
        <w:t>подпунктом 9 пункта 2 статьи 39.3 Земельного кодекса Российской Федерации (с изменениями на 3 августа 2018 года)</w:t>
      </w:r>
      <w:r>
        <w:rPr>
          <w:rFonts w:ascii="Arial" w:hAnsi="Arial" w:cs="Arial"/>
          <w:sz w:val="26"/>
          <w:szCs w:val="26"/>
        </w:rPr>
        <w:t>, Уставом муниципального образования сельское поселение Усть-Юган» Совет депутатов</w:t>
      </w:r>
    </w:p>
    <w:p w:rsidR="008161CC" w:rsidRDefault="008161CC" w:rsidP="008161CC">
      <w:pPr>
        <w:jc w:val="both"/>
        <w:rPr>
          <w:rFonts w:ascii="Arial" w:hAnsi="Arial" w:cs="Arial"/>
          <w:sz w:val="26"/>
          <w:szCs w:val="26"/>
        </w:rPr>
      </w:pPr>
    </w:p>
    <w:p w:rsidR="008161CC" w:rsidRDefault="008161CC" w:rsidP="008161CC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8161CC" w:rsidRPr="008161CC" w:rsidRDefault="008161CC" w:rsidP="008161CC">
      <w:pPr>
        <w:pStyle w:val="a3"/>
        <w:jc w:val="center"/>
        <w:rPr>
          <w:rStyle w:val="a4"/>
          <w:iCs w:val="0"/>
        </w:rPr>
      </w:pPr>
    </w:p>
    <w:p w:rsidR="008161CC" w:rsidRPr="00E04FA3" w:rsidRDefault="00E04FA3" w:rsidP="00E04FA3">
      <w:pPr>
        <w:pStyle w:val="a3"/>
        <w:jc w:val="both"/>
        <w:rPr>
          <w:rFonts w:ascii="Arial" w:hAnsi="Arial" w:cs="Arial"/>
          <w:sz w:val="26"/>
          <w:szCs w:val="26"/>
        </w:rPr>
      </w:pPr>
      <w:r w:rsidRPr="00E04FA3">
        <w:rPr>
          <w:rFonts w:ascii="Arial" w:hAnsi="Arial" w:cs="Arial"/>
          <w:sz w:val="26"/>
          <w:szCs w:val="26"/>
        </w:rPr>
        <w:tab/>
      </w:r>
      <w:r w:rsidR="008161CC" w:rsidRPr="00E04FA3">
        <w:rPr>
          <w:rFonts w:ascii="Arial" w:hAnsi="Arial" w:cs="Arial"/>
          <w:sz w:val="26"/>
          <w:szCs w:val="26"/>
        </w:rPr>
        <w:t>1. Внести в приложение к решению Совета депутатов сельского поселения Усть-Юган</w:t>
      </w:r>
      <w:r w:rsidR="008161CC" w:rsidRPr="00E04FA3">
        <w:rPr>
          <w:rStyle w:val="a4"/>
          <w:rFonts w:ascii="Arial" w:hAnsi="Arial" w:cs="Arial"/>
          <w:sz w:val="26"/>
          <w:szCs w:val="26"/>
        </w:rPr>
        <w:t xml:space="preserve"> </w:t>
      </w:r>
      <w:r w:rsidR="008161CC" w:rsidRPr="00E04FA3">
        <w:rPr>
          <w:rStyle w:val="a4"/>
          <w:rFonts w:ascii="Arial" w:hAnsi="Arial" w:cs="Arial"/>
          <w:i w:val="0"/>
          <w:sz w:val="26"/>
          <w:szCs w:val="26"/>
        </w:rPr>
        <w:t xml:space="preserve">от </w:t>
      </w:r>
      <w:r w:rsidRPr="00E04FA3">
        <w:rPr>
          <w:rStyle w:val="a4"/>
          <w:rFonts w:ascii="Arial" w:hAnsi="Arial" w:cs="Arial"/>
          <w:i w:val="0"/>
          <w:sz w:val="26"/>
          <w:szCs w:val="26"/>
        </w:rPr>
        <w:t>09</w:t>
      </w:r>
      <w:r w:rsidR="008161CC" w:rsidRPr="00E04FA3">
        <w:rPr>
          <w:rStyle w:val="a4"/>
          <w:rFonts w:ascii="Arial" w:hAnsi="Arial" w:cs="Arial"/>
          <w:i w:val="0"/>
          <w:sz w:val="26"/>
          <w:szCs w:val="26"/>
        </w:rPr>
        <w:t>.0</w:t>
      </w:r>
      <w:r w:rsidRPr="00E04FA3">
        <w:rPr>
          <w:rStyle w:val="a4"/>
          <w:rFonts w:ascii="Arial" w:hAnsi="Arial" w:cs="Arial"/>
          <w:i w:val="0"/>
          <w:sz w:val="26"/>
          <w:szCs w:val="26"/>
        </w:rPr>
        <w:t>9.2016</w:t>
      </w:r>
      <w:r w:rsidR="008161CC" w:rsidRPr="00E04FA3">
        <w:rPr>
          <w:rStyle w:val="a4"/>
          <w:rFonts w:ascii="Arial" w:hAnsi="Arial" w:cs="Arial"/>
          <w:i w:val="0"/>
          <w:sz w:val="26"/>
          <w:szCs w:val="26"/>
        </w:rPr>
        <w:t xml:space="preserve"> № </w:t>
      </w:r>
      <w:r w:rsidRPr="00E04FA3">
        <w:rPr>
          <w:rStyle w:val="a4"/>
          <w:rFonts w:ascii="Arial" w:hAnsi="Arial" w:cs="Arial"/>
          <w:i w:val="0"/>
          <w:sz w:val="26"/>
          <w:szCs w:val="26"/>
        </w:rPr>
        <w:t>236</w:t>
      </w:r>
      <w:r w:rsidR="008161CC" w:rsidRPr="00E04FA3">
        <w:rPr>
          <w:rStyle w:val="a4"/>
          <w:rFonts w:ascii="Arial" w:hAnsi="Arial" w:cs="Arial"/>
          <w:sz w:val="26"/>
          <w:szCs w:val="26"/>
        </w:rPr>
        <w:t xml:space="preserve"> </w:t>
      </w:r>
      <w:r w:rsidR="008161CC" w:rsidRPr="00E04FA3">
        <w:rPr>
          <w:rStyle w:val="a4"/>
          <w:rFonts w:ascii="Arial" w:hAnsi="Arial" w:cs="Arial"/>
          <w:i w:val="0"/>
          <w:sz w:val="26"/>
          <w:szCs w:val="26"/>
        </w:rPr>
        <w:t>«</w:t>
      </w:r>
      <w:r w:rsidRPr="00E04FA3">
        <w:rPr>
          <w:rFonts w:ascii="Arial" w:hAnsi="Arial" w:cs="Arial"/>
          <w:sz w:val="26"/>
          <w:szCs w:val="26"/>
        </w:rPr>
        <w:t>Об утверждении Порядка определения цены земельных участков и их оплаты на территории муниципального образования сельское поселение Усть-Юган</w:t>
      </w:r>
      <w:r w:rsidR="008161CC" w:rsidRPr="00E04FA3">
        <w:rPr>
          <w:rStyle w:val="a4"/>
          <w:rFonts w:ascii="Arial" w:hAnsi="Arial" w:cs="Arial"/>
          <w:i w:val="0"/>
          <w:sz w:val="26"/>
          <w:szCs w:val="26"/>
        </w:rPr>
        <w:t xml:space="preserve">» </w:t>
      </w:r>
      <w:r w:rsidRPr="00E04FA3">
        <w:rPr>
          <w:rStyle w:val="a4"/>
          <w:rFonts w:ascii="Arial" w:hAnsi="Arial" w:cs="Arial"/>
          <w:i w:val="0"/>
          <w:sz w:val="26"/>
          <w:szCs w:val="26"/>
        </w:rPr>
        <w:t>(в редакции от  26.12.2017 № 341)</w:t>
      </w:r>
      <w:r w:rsidRPr="00E04FA3">
        <w:rPr>
          <w:rStyle w:val="a4"/>
          <w:rFonts w:ascii="Arial" w:hAnsi="Arial" w:cs="Arial"/>
          <w:i w:val="0"/>
          <w:iCs w:val="0"/>
          <w:sz w:val="26"/>
          <w:szCs w:val="26"/>
        </w:rPr>
        <w:t xml:space="preserve"> </w:t>
      </w:r>
      <w:r w:rsidR="008161CC" w:rsidRPr="00E04FA3">
        <w:rPr>
          <w:rFonts w:ascii="Arial" w:hAnsi="Arial" w:cs="Arial"/>
          <w:sz w:val="26"/>
          <w:szCs w:val="26"/>
        </w:rPr>
        <w:t>следующие изменения:</w:t>
      </w:r>
    </w:p>
    <w:p w:rsidR="00E04FA3" w:rsidRPr="00E04FA3" w:rsidRDefault="00E04FA3" w:rsidP="00E04FA3">
      <w:pPr>
        <w:pStyle w:val="a3"/>
        <w:jc w:val="both"/>
        <w:rPr>
          <w:rFonts w:ascii="Arial" w:hAnsi="Arial" w:cs="Arial"/>
          <w:color w:val="FF0000"/>
          <w:sz w:val="26"/>
          <w:szCs w:val="26"/>
        </w:rPr>
      </w:pPr>
    </w:p>
    <w:p w:rsidR="008161CC" w:rsidRPr="00E04FA3" w:rsidRDefault="008161CC" w:rsidP="008161CC">
      <w:pPr>
        <w:tabs>
          <w:tab w:val="left" w:pos="1276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E04FA3">
        <w:rPr>
          <w:rFonts w:ascii="Arial" w:hAnsi="Arial" w:cs="Arial"/>
          <w:sz w:val="26"/>
          <w:szCs w:val="26"/>
        </w:rPr>
        <w:t>1.1.</w:t>
      </w:r>
      <w:r w:rsidRPr="00E04FA3">
        <w:rPr>
          <w:rFonts w:ascii="Arial" w:hAnsi="Arial" w:cs="Arial"/>
          <w:sz w:val="26"/>
          <w:szCs w:val="26"/>
        </w:rPr>
        <w:tab/>
        <w:t>П</w:t>
      </w:r>
      <w:r w:rsidR="00E04FA3" w:rsidRPr="00E04FA3">
        <w:rPr>
          <w:rFonts w:ascii="Arial" w:hAnsi="Arial" w:cs="Arial"/>
          <w:sz w:val="26"/>
          <w:szCs w:val="26"/>
        </w:rPr>
        <w:t>одп</w:t>
      </w:r>
      <w:r w:rsidRPr="00E04FA3">
        <w:rPr>
          <w:rFonts w:ascii="Arial" w:hAnsi="Arial" w:cs="Arial"/>
          <w:sz w:val="26"/>
          <w:szCs w:val="26"/>
        </w:rPr>
        <w:t xml:space="preserve">ункт </w:t>
      </w:r>
      <w:r w:rsidR="00E04FA3" w:rsidRPr="00E04FA3">
        <w:rPr>
          <w:rFonts w:ascii="Arial" w:hAnsi="Arial" w:cs="Arial"/>
          <w:sz w:val="26"/>
          <w:szCs w:val="26"/>
        </w:rPr>
        <w:t>10 пункта 2 изложить в новой редакции</w:t>
      </w:r>
      <w:r w:rsidRPr="00E04FA3">
        <w:rPr>
          <w:rFonts w:ascii="Arial" w:hAnsi="Arial" w:cs="Arial"/>
          <w:sz w:val="26"/>
          <w:szCs w:val="26"/>
        </w:rPr>
        <w:t>:</w:t>
      </w:r>
    </w:p>
    <w:p w:rsidR="008161CC" w:rsidRPr="00EC5ECD" w:rsidRDefault="00EC5ECD" w:rsidP="008161C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EC5ECD">
        <w:rPr>
          <w:rFonts w:ascii="Arial" w:hAnsi="Arial" w:cs="Arial"/>
          <w:sz w:val="26"/>
          <w:szCs w:val="26"/>
        </w:rPr>
        <w:t>«10)</w:t>
      </w:r>
      <w:r w:rsidR="008161CC" w:rsidRPr="00EC5ECD">
        <w:rPr>
          <w:rFonts w:ascii="Arial" w:hAnsi="Arial" w:cs="Arial"/>
          <w:sz w:val="26"/>
          <w:szCs w:val="26"/>
        </w:rPr>
        <w:t xml:space="preserve"> </w:t>
      </w:r>
      <w:r w:rsidRPr="00EC5ECD">
        <w:rPr>
          <w:rFonts w:ascii="Arial" w:hAnsi="Arial" w:cs="Arial"/>
          <w:sz w:val="26"/>
          <w:szCs w:val="26"/>
          <w:shd w:val="clear" w:color="auto" w:fill="FFFFFF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EC5ECD">
        <w:rPr>
          <w:rFonts w:ascii="Arial" w:hAnsi="Arial" w:cs="Arial"/>
          <w:sz w:val="26"/>
          <w:szCs w:val="26"/>
          <w:shd w:val="clear" w:color="auto" w:fill="FFFFFF"/>
        </w:rPr>
        <w:t xml:space="preserve"> информации о выявленных в рамках государственного земельного надзора и не</w:t>
      </w:r>
      <w:r w:rsidR="000D1E2E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EC5ECD">
        <w:rPr>
          <w:rFonts w:ascii="Arial" w:hAnsi="Arial" w:cs="Arial"/>
          <w:sz w:val="26"/>
          <w:szCs w:val="26"/>
          <w:shd w:val="clear" w:color="auto" w:fill="FFFFFF"/>
        </w:rPr>
        <w:t xml:space="preserve">устраненных нарушениях законодательства Российской Федерации при использовании такого земельного участка в случае, если </w:t>
      </w:r>
      <w:r w:rsidRPr="00EC5ECD">
        <w:rPr>
          <w:rFonts w:ascii="Arial" w:hAnsi="Arial" w:cs="Arial"/>
          <w:sz w:val="26"/>
          <w:szCs w:val="26"/>
          <w:shd w:val="clear" w:color="auto" w:fill="FFFFFF"/>
        </w:rPr>
        <w:lastRenderedPageBreak/>
        <w:t xml:space="preserve">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EC5ECD">
        <w:rPr>
          <w:rFonts w:ascii="Arial" w:hAnsi="Arial" w:cs="Arial"/>
          <w:sz w:val="26"/>
          <w:szCs w:val="26"/>
          <w:shd w:val="clear" w:color="auto" w:fill="FFFFFF"/>
        </w:rPr>
        <w:t>истечения срока указанного договора аренды земельного участка</w:t>
      </w:r>
      <w:proofErr w:type="gramEnd"/>
      <w:r w:rsidRPr="00EC5ECD">
        <w:rPr>
          <w:rFonts w:ascii="Arial" w:eastAsia="Calibri" w:hAnsi="Arial" w:cs="Arial"/>
          <w:sz w:val="26"/>
          <w:szCs w:val="26"/>
        </w:rPr>
        <w:t>;</w:t>
      </w:r>
      <w:r w:rsidR="008161CC" w:rsidRPr="00EC5ECD">
        <w:rPr>
          <w:rFonts w:ascii="Arial" w:eastAsia="Calibri" w:hAnsi="Arial" w:cs="Arial"/>
          <w:sz w:val="26"/>
          <w:szCs w:val="26"/>
        </w:rPr>
        <w:t>».</w:t>
      </w:r>
    </w:p>
    <w:p w:rsidR="008161CC" w:rsidRPr="00E04FA3" w:rsidRDefault="008161CC" w:rsidP="008161C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E04FA3">
        <w:rPr>
          <w:rFonts w:ascii="Arial" w:hAnsi="Arial" w:cs="Arial"/>
          <w:sz w:val="26"/>
          <w:szCs w:val="26"/>
        </w:rPr>
        <w:t>2. Настоящее решение подлежит официальному  опубликованию (обнародованию) в бюллетене «Усть-Юганский вестник» и размещению на официальном сайте органов местного самоуправления в сети Интернет.</w:t>
      </w:r>
    </w:p>
    <w:p w:rsidR="008161CC" w:rsidRPr="00E04FA3" w:rsidRDefault="008161CC" w:rsidP="008161C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04FA3">
        <w:rPr>
          <w:rFonts w:ascii="Arial" w:hAnsi="Arial" w:cs="Arial"/>
          <w:sz w:val="26"/>
          <w:szCs w:val="26"/>
        </w:rPr>
        <w:t>3. Настоящее решение вступает в силу после официального опубликования (обнародования) в  бюллетене «Усть-Юганский вестник».</w:t>
      </w:r>
    </w:p>
    <w:p w:rsidR="008161CC" w:rsidRPr="00E04FA3" w:rsidRDefault="008161CC" w:rsidP="008161CC">
      <w:pPr>
        <w:tabs>
          <w:tab w:val="left" w:pos="993"/>
          <w:tab w:val="left" w:pos="1276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8161CC" w:rsidRPr="00E04FA3" w:rsidRDefault="008161CC" w:rsidP="008161CC">
      <w:pPr>
        <w:tabs>
          <w:tab w:val="left" w:pos="993"/>
          <w:tab w:val="left" w:pos="1276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C5ECD" w:rsidRPr="00E04FA3" w:rsidRDefault="00EC5ECD" w:rsidP="008161CC">
      <w:pPr>
        <w:tabs>
          <w:tab w:val="left" w:pos="993"/>
          <w:tab w:val="left" w:pos="1276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8161CC" w:rsidRPr="00E04FA3" w:rsidRDefault="008161CC" w:rsidP="008161CC">
      <w:pPr>
        <w:outlineLvl w:val="1"/>
        <w:rPr>
          <w:rFonts w:ascii="Arial" w:eastAsia="Calibri" w:hAnsi="Arial" w:cs="Arial"/>
          <w:b/>
          <w:bCs/>
          <w:iCs/>
          <w:sz w:val="26"/>
          <w:szCs w:val="26"/>
          <w:lang w:eastAsia="en-US"/>
        </w:rPr>
      </w:pPr>
      <w:r w:rsidRPr="00E04FA3">
        <w:rPr>
          <w:rFonts w:ascii="Arial" w:eastAsia="Calibri" w:hAnsi="Arial" w:cs="Arial"/>
          <w:bCs/>
          <w:sz w:val="26"/>
          <w:szCs w:val="26"/>
          <w:lang w:eastAsia="en-US"/>
        </w:rPr>
        <w:t xml:space="preserve">Глава поселения                                                                           Б.В. </w:t>
      </w:r>
      <w:proofErr w:type="gramStart"/>
      <w:r w:rsidRPr="00E04FA3">
        <w:rPr>
          <w:rFonts w:ascii="Arial" w:eastAsia="Calibri" w:hAnsi="Arial" w:cs="Arial"/>
          <w:bCs/>
          <w:sz w:val="26"/>
          <w:szCs w:val="26"/>
          <w:lang w:eastAsia="en-US"/>
        </w:rPr>
        <w:t>Сочинский</w:t>
      </w:r>
      <w:proofErr w:type="gramEnd"/>
    </w:p>
    <w:p w:rsidR="00B12A9D" w:rsidRPr="00E04FA3" w:rsidRDefault="00B12A9D"/>
    <w:sectPr w:rsidR="00B12A9D" w:rsidRPr="00E04FA3" w:rsidSect="000D1E2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24" w:rsidRDefault="00135524" w:rsidP="000D1E2E">
      <w:r>
        <w:separator/>
      </w:r>
    </w:p>
  </w:endnote>
  <w:endnote w:type="continuationSeparator" w:id="0">
    <w:p w:rsidR="00135524" w:rsidRDefault="00135524" w:rsidP="000D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24" w:rsidRDefault="00135524" w:rsidP="000D1E2E">
      <w:r>
        <w:separator/>
      </w:r>
    </w:p>
  </w:footnote>
  <w:footnote w:type="continuationSeparator" w:id="0">
    <w:p w:rsidR="00135524" w:rsidRDefault="00135524" w:rsidP="000D1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078309"/>
      <w:docPartObj>
        <w:docPartGallery w:val="Page Numbers (Top of Page)"/>
        <w:docPartUnique/>
      </w:docPartObj>
    </w:sdtPr>
    <w:sdtContent>
      <w:p w:rsidR="000D1E2E" w:rsidRDefault="000D1E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1E2E" w:rsidRDefault="000D1E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FA"/>
    <w:rsid w:val="00067C00"/>
    <w:rsid w:val="00070EBD"/>
    <w:rsid w:val="00086071"/>
    <w:rsid w:val="00094991"/>
    <w:rsid w:val="000B516B"/>
    <w:rsid w:val="000D1E2E"/>
    <w:rsid w:val="00135524"/>
    <w:rsid w:val="00172930"/>
    <w:rsid w:val="001947F0"/>
    <w:rsid w:val="002C307A"/>
    <w:rsid w:val="005B61A2"/>
    <w:rsid w:val="00641C24"/>
    <w:rsid w:val="00653AD6"/>
    <w:rsid w:val="006A5C06"/>
    <w:rsid w:val="006D50B9"/>
    <w:rsid w:val="007D31B5"/>
    <w:rsid w:val="008161CC"/>
    <w:rsid w:val="00820653"/>
    <w:rsid w:val="00824A11"/>
    <w:rsid w:val="0086757C"/>
    <w:rsid w:val="00914CFD"/>
    <w:rsid w:val="0098119E"/>
    <w:rsid w:val="00A00BFB"/>
    <w:rsid w:val="00A527E4"/>
    <w:rsid w:val="00AB1A12"/>
    <w:rsid w:val="00B12A9D"/>
    <w:rsid w:val="00B6535F"/>
    <w:rsid w:val="00CC68E6"/>
    <w:rsid w:val="00CF3BB4"/>
    <w:rsid w:val="00D036FA"/>
    <w:rsid w:val="00D301BA"/>
    <w:rsid w:val="00D55A2A"/>
    <w:rsid w:val="00D6687F"/>
    <w:rsid w:val="00DC6A9A"/>
    <w:rsid w:val="00DD4FF2"/>
    <w:rsid w:val="00E04FA3"/>
    <w:rsid w:val="00E112B0"/>
    <w:rsid w:val="00E362BC"/>
    <w:rsid w:val="00E3682F"/>
    <w:rsid w:val="00E75523"/>
    <w:rsid w:val="00EB2571"/>
    <w:rsid w:val="00EB4812"/>
    <w:rsid w:val="00EC5ECD"/>
    <w:rsid w:val="00F5141D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4">
    <w:name w:val="Emphasis"/>
    <w:basedOn w:val="a0"/>
    <w:uiPriority w:val="99"/>
    <w:qFormat/>
    <w:rsid w:val="008161CC"/>
    <w:rPr>
      <w:i/>
      <w:iCs/>
    </w:rPr>
  </w:style>
  <w:style w:type="character" w:styleId="a5">
    <w:name w:val="Hyperlink"/>
    <w:basedOn w:val="a0"/>
    <w:uiPriority w:val="99"/>
    <w:semiHidden/>
    <w:unhideWhenUsed/>
    <w:rsid w:val="008161CC"/>
    <w:rPr>
      <w:color w:val="0000FF"/>
      <w:u w:val="single"/>
    </w:rPr>
  </w:style>
  <w:style w:type="paragraph" w:customStyle="1" w:styleId="1">
    <w:name w:val="Без интервала1"/>
    <w:rsid w:val="00E04FA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0D1E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1E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D1E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1E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1E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1E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4">
    <w:name w:val="Emphasis"/>
    <w:basedOn w:val="a0"/>
    <w:uiPriority w:val="99"/>
    <w:qFormat/>
    <w:rsid w:val="008161CC"/>
    <w:rPr>
      <w:i/>
      <w:iCs/>
    </w:rPr>
  </w:style>
  <w:style w:type="character" w:styleId="a5">
    <w:name w:val="Hyperlink"/>
    <w:basedOn w:val="a0"/>
    <w:uiPriority w:val="99"/>
    <w:semiHidden/>
    <w:unhideWhenUsed/>
    <w:rsid w:val="008161CC"/>
    <w:rPr>
      <w:color w:val="0000FF"/>
      <w:u w:val="single"/>
    </w:rPr>
  </w:style>
  <w:style w:type="paragraph" w:customStyle="1" w:styleId="1">
    <w:name w:val="Без интервала1"/>
    <w:rsid w:val="00E04FA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0D1E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1E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D1E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1E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1E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1E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2018-09-06T07:02:00Z</cp:lastPrinted>
  <dcterms:created xsi:type="dcterms:W3CDTF">2018-05-17T06:28:00Z</dcterms:created>
  <dcterms:modified xsi:type="dcterms:W3CDTF">2018-09-06T07:02:00Z</dcterms:modified>
</cp:coreProperties>
</file>