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47" w:rsidRDefault="00A60047" w:rsidP="00A60047">
      <w:pPr>
        <w:ind w:firstLine="5245"/>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0DE30609" wp14:editId="596B4648">
            <wp:simplePos x="0" y="0"/>
            <wp:positionH relativeFrom="column">
              <wp:posOffset>2595880</wp:posOffset>
            </wp:positionH>
            <wp:positionV relativeFrom="paragraph">
              <wp:posOffset>-109855</wp:posOffset>
            </wp:positionV>
            <wp:extent cx="590550" cy="740410"/>
            <wp:effectExtent l="0" t="0" r="0" b="254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A60047" w:rsidRDefault="00A60047" w:rsidP="00A60047">
      <w:pPr>
        <w:tabs>
          <w:tab w:val="left" w:pos="3780"/>
        </w:tabs>
        <w:jc w:val="both"/>
        <w:rPr>
          <w:sz w:val="26"/>
          <w:szCs w:val="26"/>
        </w:rPr>
      </w:pPr>
    </w:p>
    <w:p w:rsidR="00A60047" w:rsidRDefault="00A60047" w:rsidP="00A60047">
      <w:pPr>
        <w:tabs>
          <w:tab w:val="left" w:pos="3780"/>
        </w:tabs>
        <w:jc w:val="both"/>
        <w:rPr>
          <w:sz w:val="26"/>
          <w:szCs w:val="26"/>
        </w:rPr>
      </w:pPr>
    </w:p>
    <w:p w:rsidR="00A60047" w:rsidRDefault="00A60047" w:rsidP="00A60047">
      <w:pPr>
        <w:ind w:right="18"/>
        <w:jc w:val="center"/>
        <w:rPr>
          <w:b/>
          <w:sz w:val="25"/>
          <w:szCs w:val="25"/>
        </w:rPr>
      </w:pP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Муниципальное образование сельское поселение Усть-Юган</w:t>
      </w: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Нефтеюганский район</w:t>
      </w:r>
    </w:p>
    <w:p w:rsidR="00A60047" w:rsidRDefault="00A60047" w:rsidP="00A60047">
      <w:pPr>
        <w:ind w:right="18"/>
        <w:jc w:val="center"/>
        <w:rPr>
          <w:rFonts w:ascii="Times New Roman" w:hAnsi="Times New Roman" w:cs="Times New Roman"/>
          <w:b/>
          <w:sz w:val="25"/>
          <w:szCs w:val="25"/>
        </w:rPr>
      </w:pPr>
      <w:r>
        <w:rPr>
          <w:rFonts w:ascii="Times New Roman" w:hAnsi="Times New Roman" w:cs="Times New Roman"/>
          <w:b/>
          <w:sz w:val="25"/>
          <w:szCs w:val="25"/>
        </w:rPr>
        <w:t>Ханты-Мансийский автономный округ – Югра</w:t>
      </w:r>
    </w:p>
    <w:p w:rsidR="00A60047" w:rsidRDefault="00A60047" w:rsidP="00A60047">
      <w:pPr>
        <w:ind w:right="18"/>
        <w:jc w:val="center"/>
      </w:pPr>
    </w:p>
    <w:p w:rsidR="00A60047" w:rsidRDefault="00A60047" w:rsidP="00A60047">
      <w:pPr>
        <w:ind w:right="18"/>
        <w:jc w:val="center"/>
        <w:rPr>
          <w:rFonts w:ascii="Times New Roman" w:hAnsi="Times New Roman" w:cs="Times New Roman"/>
          <w:b/>
          <w:sz w:val="36"/>
          <w:szCs w:val="36"/>
        </w:rPr>
      </w:pPr>
      <w:r>
        <w:rPr>
          <w:rFonts w:ascii="Times New Roman" w:hAnsi="Times New Roman" w:cs="Times New Roman"/>
          <w:b/>
          <w:sz w:val="36"/>
          <w:szCs w:val="36"/>
        </w:rPr>
        <w:t>СОВЕТ ДЕПУТАТОВ</w:t>
      </w:r>
    </w:p>
    <w:p w:rsidR="00A60047" w:rsidRDefault="00A60047" w:rsidP="00A60047">
      <w:pPr>
        <w:ind w:right="18"/>
        <w:jc w:val="center"/>
        <w:rPr>
          <w:rFonts w:ascii="Times New Roman" w:hAnsi="Times New Roman" w:cs="Times New Roman"/>
          <w:b/>
          <w:sz w:val="36"/>
          <w:szCs w:val="36"/>
        </w:rPr>
      </w:pPr>
      <w:r>
        <w:rPr>
          <w:rFonts w:ascii="Times New Roman" w:hAnsi="Times New Roman" w:cs="Times New Roman"/>
          <w:b/>
          <w:sz w:val="36"/>
          <w:szCs w:val="36"/>
        </w:rPr>
        <w:t>СЕЛЬСКОГО ПОСЕЛЕНИЯ УСТЬ-ЮГАН</w:t>
      </w:r>
    </w:p>
    <w:p w:rsidR="00A60047" w:rsidRDefault="00A60047" w:rsidP="00A60047">
      <w:pPr>
        <w:ind w:right="18"/>
        <w:jc w:val="center"/>
        <w:rPr>
          <w:rFonts w:ascii="Times New Roman" w:hAnsi="Times New Roman" w:cs="Times New Roman"/>
        </w:rPr>
      </w:pPr>
    </w:p>
    <w:p w:rsidR="0061484D" w:rsidRDefault="0061484D" w:rsidP="00E4703E">
      <w:pPr>
        <w:ind w:right="18"/>
        <w:rPr>
          <w:rFonts w:ascii="Times New Roman" w:hAnsi="Times New Roman" w:cs="Times New Roman"/>
        </w:rPr>
      </w:pPr>
    </w:p>
    <w:p w:rsidR="0061484D" w:rsidRDefault="0061484D" w:rsidP="0061484D">
      <w:pPr>
        <w:ind w:right="18"/>
        <w:jc w:val="center"/>
        <w:rPr>
          <w:rFonts w:ascii="Times New Roman" w:hAnsi="Times New Roman" w:cs="Times New Roman"/>
          <w:b/>
          <w:sz w:val="32"/>
          <w:szCs w:val="32"/>
        </w:rPr>
      </w:pPr>
      <w:r>
        <w:rPr>
          <w:rFonts w:ascii="Times New Roman" w:hAnsi="Times New Roman" w:cs="Times New Roman"/>
          <w:b/>
          <w:sz w:val="32"/>
          <w:szCs w:val="32"/>
        </w:rPr>
        <w:t>РЕШЕНИ</w:t>
      </w:r>
      <w:r w:rsidR="00315D3A">
        <w:rPr>
          <w:rFonts w:ascii="Times New Roman" w:hAnsi="Times New Roman" w:cs="Times New Roman"/>
          <w:b/>
          <w:sz w:val="32"/>
          <w:szCs w:val="32"/>
        </w:rPr>
        <w:t>Е</w:t>
      </w:r>
    </w:p>
    <w:p w:rsidR="0061484D" w:rsidRDefault="0061484D" w:rsidP="0061484D">
      <w:pPr>
        <w:ind w:right="18"/>
        <w:jc w:val="center"/>
        <w:rPr>
          <w:b/>
          <w:sz w:val="32"/>
          <w:szCs w:val="32"/>
        </w:rPr>
      </w:pPr>
    </w:p>
    <w:p w:rsidR="0061484D" w:rsidRPr="00634514" w:rsidRDefault="00315D3A" w:rsidP="0061484D">
      <w:pPr>
        <w:ind w:right="18"/>
        <w:jc w:val="center"/>
        <w:rPr>
          <w:rFonts w:ascii="Times New Roman" w:hAnsi="Times New Roman" w:cs="Times New Roman"/>
          <w:sz w:val="28"/>
          <w:szCs w:val="28"/>
          <w:u w:val="single"/>
        </w:rPr>
      </w:pPr>
      <w:r w:rsidRPr="00634514">
        <w:rPr>
          <w:rFonts w:ascii="Times New Roman" w:hAnsi="Times New Roman" w:cs="Times New Roman"/>
          <w:sz w:val="28"/>
          <w:szCs w:val="28"/>
          <w:u w:val="single"/>
        </w:rPr>
        <w:t>29.04.2019</w:t>
      </w:r>
      <w:r w:rsidR="0061484D" w:rsidRPr="00634514">
        <w:rPr>
          <w:rFonts w:ascii="Times New Roman" w:hAnsi="Times New Roman" w:cs="Times New Roman"/>
          <w:sz w:val="28"/>
          <w:szCs w:val="28"/>
        </w:rPr>
        <w:t xml:space="preserve">                                                                                               </w:t>
      </w:r>
      <w:r w:rsidR="00634514">
        <w:rPr>
          <w:rFonts w:ascii="Times New Roman" w:hAnsi="Times New Roman" w:cs="Times New Roman"/>
          <w:sz w:val="28"/>
          <w:szCs w:val="28"/>
        </w:rPr>
        <w:t xml:space="preserve"> </w:t>
      </w:r>
      <w:r w:rsidR="0061484D" w:rsidRPr="00634514">
        <w:rPr>
          <w:rFonts w:ascii="Times New Roman" w:hAnsi="Times New Roman" w:cs="Times New Roman"/>
          <w:sz w:val="28"/>
          <w:szCs w:val="28"/>
        </w:rPr>
        <w:t xml:space="preserve">   № </w:t>
      </w:r>
      <w:r w:rsidRPr="00634514">
        <w:rPr>
          <w:rFonts w:ascii="Times New Roman" w:hAnsi="Times New Roman" w:cs="Times New Roman"/>
          <w:sz w:val="28"/>
          <w:szCs w:val="28"/>
          <w:u w:val="single"/>
        </w:rPr>
        <w:t>57</w:t>
      </w:r>
    </w:p>
    <w:p w:rsidR="0061484D" w:rsidRDefault="0061484D" w:rsidP="0061484D">
      <w:pPr>
        <w:ind w:right="18"/>
        <w:jc w:val="center"/>
        <w:rPr>
          <w:rFonts w:ascii="Times New Roman" w:hAnsi="Times New Roman" w:cs="Times New Roman"/>
          <w:sz w:val="16"/>
          <w:szCs w:val="16"/>
        </w:rPr>
      </w:pPr>
      <w:r>
        <w:rPr>
          <w:rFonts w:ascii="Times New Roman" w:hAnsi="Times New Roman" w:cs="Times New Roman"/>
          <w:sz w:val="16"/>
          <w:szCs w:val="16"/>
        </w:rPr>
        <w:t>п. Усть-Юган</w:t>
      </w:r>
    </w:p>
    <w:p w:rsidR="0061484D" w:rsidRDefault="0061484D" w:rsidP="0061484D">
      <w:pPr>
        <w:rPr>
          <w:sz w:val="26"/>
          <w:szCs w:val="26"/>
        </w:rPr>
      </w:pPr>
      <w:bookmarkStart w:id="0" w:name="_GoBack"/>
      <w:bookmarkEnd w:id="0"/>
    </w:p>
    <w:p w:rsidR="00315D3A"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 xml:space="preserve">О внесении изменений в решение Совета депутатов </w:t>
      </w:r>
    </w:p>
    <w:p w:rsidR="00CF3226"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 xml:space="preserve">сельского поселения Усть-Юган от 03.09.2018 </w:t>
      </w:r>
      <w:r w:rsidR="004F6498" w:rsidRPr="00CF3226">
        <w:rPr>
          <w:rFonts w:ascii="Times New Roman" w:hAnsi="Times New Roman" w:cs="Times New Roman"/>
          <w:sz w:val="28"/>
          <w:szCs w:val="28"/>
        </w:rPr>
        <w:t>№ 387</w:t>
      </w:r>
    </w:p>
    <w:p w:rsidR="0089636E" w:rsidRDefault="00CF3226"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w:t>
      </w:r>
      <w:r w:rsidR="0061484D" w:rsidRPr="00CF3226">
        <w:rPr>
          <w:rFonts w:ascii="Times New Roman" w:hAnsi="Times New Roman" w:cs="Times New Roman"/>
          <w:sz w:val="28"/>
          <w:szCs w:val="28"/>
        </w:rPr>
        <w:t xml:space="preserve">Об утверждении правил благоустройства территории </w:t>
      </w:r>
    </w:p>
    <w:p w:rsidR="0061484D" w:rsidRPr="00CF3226" w:rsidRDefault="0061484D" w:rsidP="0061484D">
      <w:pPr>
        <w:spacing w:line="240" w:lineRule="auto"/>
        <w:jc w:val="center"/>
        <w:rPr>
          <w:rFonts w:ascii="Times New Roman" w:hAnsi="Times New Roman" w:cs="Times New Roman"/>
          <w:sz w:val="28"/>
          <w:szCs w:val="28"/>
        </w:rPr>
      </w:pPr>
      <w:r w:rsidRPr="00CF3226">
        <w:rPr>
          <w:rFonts w:ascii="Times New Roman" w:hAnsi="Times New Roman" w:cs="Times New Roman"/>
          <w:sz w:val="28"/>
          <w:szCs w:val="28"/>
        </w:rPr>
        <w:t>муниципального</w:t>
      </w:r>
      <w:r w:rsidR="00CF3226" w:rsidRPr="00CF3226">
        <w:rPr>
          <w:rFonts w:ascii="Times New Roman" w:hAnsi="Times New Roman" w:cs="Times New Roman"/>
          <w:sz w:val="28"/>
          <w:szCs w:val="28"/>
        </w:rPr>
        <w:t xml:space="preserve"> </w:t>
      </w:r>
      <w:r w:rsidRPr="00CF3226">
        <w:rPr>
          <w:rFonts w:ascii="Times New Roman" w:hAnsi="Times New Roman" w:cs="Times New Roman"/>
          <w:sz w:val="28"/>
          <w:szCs w:val="28"/>
        </w:rPr>
        <w:t>образования сельское поселение Усть-Юган</w:t>
      </w:r>
      <w:r w:rsidR="00CF3226" w:rsidRPr="00CF3226">
        <w:rPr>
          <w:rFonts w:ascii="Times New Roman" w:hAnsi="Times New Roman" w:cs="Times New Roman"/>
          <w:sz w:val="28"/>
          <w:szCs w:val="28"/>
        </w:rPr>
        <w:t>»</w:t>
      </w:r>
    </w:p>
    <w:p w:rsidR="0061484D" w:rsidRPr="00CF3226" w:rsidRDefault="0061484D" w:rsidP="0061484D">
      <w:pPr>
        <w:spacing w:line="240" w:lineRule="auto"/>
        <w:rPr>
          <w:rFonts w:ascii="Times New Roman" w:hAnsi="Times New Roman" w:cs="Times New Roman"/>
          <w:sz w:val="28"/>
          <w:szCs w:val="28"/>
        </w:rPr>
      </w:pPr>
    </w:p>
    <w:p w:rsidR="0061484D" w:rsidRDefault="0061484D" w:rsidP="0061484D">
      <w:pPr>
        <w:spacing w:line="240" w:lineRule="auto"/>
        <w:jc w:val="both"/>
        <w:rPr>
          <w:rFonts w:ascii="Times New Roman" w:hAnsi="Times New Roman" w:cs="Times New Roman"/>
          <w:sz w:val="28"/>
          <w:szCs w:val="28"/>
        </w:rPr>
      </w:pPr>
      <w:r w:rsidRPr="00CF3226">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w:t>
      </w:r>
      <w:r w:rsidR="00267015">
        <w:rPr>
          <w:rFonts w:ascii="Times New Roman" w:hAnsi="Times New Roman" w:cs="Times New Roman"/>
          <w:sz w:val="28"/>
          <w:szCs w:val="28"/>
        </w:rPr>
        <w:t xml:space="preserve"> Федеральным законом от 10.12.1995 № 196-ФЗ</w:t>
      </w:r>
      <w:r w:rsidRPr="00CF3226">
        <w:rPr>
          <w:rFonts w:ascii="Times New Roman" w:hAnsi="Times New Roman" w:cs="Times New Roman"/>
          <w:sz w:val="28"/>
          <w:szCs w:val="28"/>
        </w:rPr>
        <w:t xml:space="preserve"> </w:t>
      </w:r>
      <w:r w:rsidR="00267015">
        <w:rPr>
          <w:rFonts w:ascii="Times New Roman" w:hAnsi="Times New Roman" w:cs="Times New Roman"/>
          <w:sz w:val="28"/>
          <w:szCs w:val="28"/>
        </w:rPr>
        <w:t>«О безопасности дорожного движения», Постановлением Совета Министров – Правительства Российской Федерации от 23.10.1993 № 1090 «О правилах дорожного движения», Постановлением Правительства Российской Федерации от 12.11.2016 № 1156 «</w:t>
      </w:r>
      <w:r w:rsidR="00267015" w:rsidRPr="00267015">
        <w:rPr>
          <w:rFonts w:ascii="Times New Roman" w:hAnsi="Times New Roman" w:cs="Times New Roman"/>
          <w:color w:val="22272F"/>
          <w:sz w:val="28"/>
          <w:szCs w:val="28"/>
          <w:shd w:val="clear" w:color="auto" w:fill="FFFFFF"/>
        </w:rPr>
        <w:t>Об обращении с твердыми коммунальными отходами и внесении изменения в постановление Правительства Российской Федерации от </w:t>
      </w:r>
      <w:r w:rsidR="00267015">
        <w:rPr>
          <w:rFonts w:ascii="Times New Roman" w:hAnsi="Times New Roman" w:cs="Times New Roman"/>
          <w:color w:val="22272F"/>
          <w:sz w:val="28"/>
          <w:szCs w:val="28"/>
          <w:shd w:val="clear" w:color="auto" w:fill="FFFFFF"/>
        </w:rPr>
        <w:t>25 августа 2008 г. № 641</w:t>
      </w:r>
      <w:r w:rsidR="00267015" w:rsidRPr="00267015">
        <w:rPr>
          <w:rFonts w:ascii="Times New Roman" w:hAnsi="Times New Roman" w:cs="Times New Roman"/>
          <w:sz w:val="28"/>
          <w:szCs w:val="28"/>
        </w:rPr>
        <w:t>», Градостроительным кодексом Российской</w:t>
      </w:r>
      <w:r w:rsidR="00267015">
        <w:rPr>
          <w:rFonts w:ascii="Times New Roman" w:hAnsi="Times New Roman" w:cs="Times New Roman"/>
          <w:sz w:val="28"/>
          <w:szCs w:val="28"/>
        </w:rPr>
        <w:t xml:space="preserve"> Федерации, </w:t>
      </w:r>
      <w:r w:rsidR="00267015" w:rsidRPr="0020249A">
        <w:rPr>
          <w:rFonts w:ascii="Times New Roman" w:hAnsi="Times New Roman" w:cs="Times New Roman"/>
          <w:sz w:val="28"/>
          <w:szCs w:val="28"/>
        </w:rPr>
        <w:t>З</w:t>
      </w:r>
      <w:r w:rsidR="00267015" w:rsidRPr="0020249A">
        <w:rPr>
          <w:rFonts w:ascii="Times New Roman" w:hAnsi="Times New Roman" w:cs="Times New Roman"/>
          <w:color w:val="22272F"/>
          <w:sz w:val="28"/>
          <w:szCs w:val="28"/>
          <w:shd w:val="clear" w:color="auto" w:fill="FFFFFF"/>
        </w:rPr>
        <w:t>аконом Ханты</w:t>
      </w:r>
      <w:r w:rsidR="0020249A">
        <w:rPr>
          <w:rFonts w:ascii="Times New Roman" w:hAnsi="Times New Roman" w:cs="Times New Roman"/>
          <w:color w:val="22272F"/>
          <w:sz w:val="28"/>
          <w:szCs w:val="28"/>
          <w:shd w:val="clear" w:color="auto" w:fill="FFFFFF"/>
        </w:rPr>
        <w:t xml:space="preserve"> </w:t>
      </w:r>
      <w:r w:rsidR="00267015" w:rsidRPr="0020249A">
        <w:rPr>
          <w:rFonts w:ascii="Times New Roman" w:hAnsi="Times New Roman" w:cs="Times New Roman"/>
          <w:color w:val="22272F"/>
          <w:sz w:val="28"/>
          <w:szCs w:val="28"/>
          <w:shd w:val="clear" w:color="auto" w:fill="FFFFFF"/>
        </w:rPr>
        <w:t>-</w:t>
      </w:r>
      <w:r w:rsidR="0020249A">
        <w:rPr>
          <w:rFonts w:ascii="Times New Roman" w:hAnsi="Times New Roman" w:cs="Times New Roman"/>
          <w:color w:val="22272F"/>
          <w:sz w:val="28"/>
          <w:szCs w:val="28"/>
          <w:shd w:val="clear" w:color="auto" w:fill="FFFFFF"/>
        </w:rPr>
        <w:t xml:space="preserve"> </w:t>
      </w:r>
      <w:r w:rsidR="00267015" w:rsidRPr="0020249A">
        <w:rPr>
          <w:rFonts w:ascii="Times New Roman" w:hAnsi="Times New Roman" w:cs="Times New Roman"/>
          <w:color w:val="22272F"/>
          <w:sz w:val="28"/>
          <w:szCs w:val="28"/>
          <w:shd w:val="clear" w:color="auto" w:fill="FFFFFF"/>
        </w:rPr>
        <w:t xml:space="preserve">Мансийского </w:t>
      </w:r>
      <w:r w:rsidR="0020249A">
        <w:rPr>
          <w:rFonts w:ascii="Times New Roman" w:hAnsi="Times New Roman" w:cs="Times New Roman"/>
          <w:color w:val="22272F"/>
          <w:sz w:val="28"/>
          <w:szCs w:val="28"/>
          <w:shd w:val="clear" w:color="auto" w:fill="FFFFFF"/>
        </w:rPr>
        <w:t>автономного округа</w:t>
      </w:r>
      <w:r w:rsidR="00267015" w:rsidRPr="0020249A">
        <w:rPr>
          <w:rFonts w:ascii="Times New Roman" w:hAnsi="Times New Roman" w:cs="Times New Roman"/>
          <w:color w:val="22272F"/>
          <w:sz w:val="28"/>
          <w:szCs w:val="28"/>
          <w:shd w:val="clear" w:color="auto" w:fill="FFFFFF"/>
        </w:rPr>
        <w:t xml:space="preserve"> - Югры от </w:t>
      </w:r>
      <w:r w:rsidR="0020249A">
        <w:rPr>
          <w:rFonts w:ascii="Times New Roman" w:hAnsi="Times New Roman" w:cs="Times New Roman"/>
          <w:color w:val="22272F"/>
          <w:sz w:val="28"/>
          <w:szCs w:val="28"/>
          <w:shd w:val="clear" w:color="auto" w:fill="FFFFFF"/>
        </w:rPr>
        <w:t>22.12.2018 № 116-оз</w:t>
      </w:r>
      <w:r w:rsidR="0020249A">
        <w:rPr>
          <w:rFonts w:ascii="Times New Roman" w:hAnsi="Times New Roman" w:cs="Times New Roman"/>
          <w:color w:val="22272F"/>
          <w:sz w:val="28"/>
          <w:szCs w:val="28"/>
        </w:rPr>
        <w:t xml:space="preserve"> </w:t>
      </w:r>
      <w:r w:rsidR="00267015" w:rsidRPr="0020249A">
        <w:rPr>
          <w:rFonts w:ascii="Times New Roman" w:hAnsi="Times New Roman" w:cs="Times New Roman"/>
          <w:color w:val="22272F"/>
          <w:sz w:val="28"/>
          <w:szCs w:val="28"/>
          <w:shd w:val="clear" w:color="auto" w:fill="FFFFFF"/>
        </w:rPr>
        <w:t>"Об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r w:rsidR="0020249A">
        <w:rPr>
          <w:rFonts w:ascii="Times New Roman" w:hAnsi="Times New Roman" w:cs="Times New Roman"/>
          <w:sz w:val="28"/>
          <w:szCs w:val="28"/>
        </w:rPr>
        <w:t xml:space="preserve">, </w:t>
      </w:r>
      <w:r w:rsidR="0089636E">
        <w:rPr>
          <w:rFonts w:ascii="Times New Roman" w:hAnsi="Times New Roman" w:cs="Times New Roman"/>
          <w:sz w:val="28"/>
          <w:szCs w:val="28"/>
        </w:rPr>
        <w:t xml:space="preserve">руководствуясь </w:t>
      </w:r>
      <w:r w:rsidRPr="00CF3226">
        <w:rPr>
          <w:rFonts w:ascii="Times New Roman" w:hAnsi="Times New Roman" w:cs="Times New Roman"/>
          <w:sz w:val="28"/>
          <w:szCs w:val="28"/>
        </w:rPr>
        <w:t xml:space="preserve">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F3226">
        <w:rPr>
          <w:rFonts w:ascii="Times New Roman" w:hAnsi="Times New Roman" w:cs="Times New Roman"/>
          <w:sz w:val="28"/>
          <w:szCs w:val="28"/>
        </w:rPr>
        <w:lastRenderedPageBreak/>
        <w:t>Уставом муниципального образования сельского поселения Усть-Юган,</w:t>
      </w:r>
      <w:r w:rsidR="00A60047">
        <w:rPr>
          <w:rFonts w:ascii="Times New Roman" w:hAnsi="Times New Roman" w:cs="Times New Roman"/>
          <w:sz w:val="28"/>
          <w:szCs w:val="28"/>
        </w:rPr>
        <w:t xml:space="preserve"> на основании результатов публичных слушаний,</w:t>
      </w:r>
      <w:r w:rsidRPr="00CF3226">
        <w:rPr>
          <w:rFonts w:ascii="Times New Roman" w:hAnsi="Times New Roman" w:cs="Times New Roman"/>
          <w:sz w:val="28"/>
          <w:szCs w:val="28"/>
        </w:rPr>
        <w:t xml:space="preserve">  Совет депутатов</w:t>
      </w:r>
    </w:p>
    <w:p w:rsidR="0089636E" w:rsidRPr="00CF3226" w:rsidRDefault="0089636E" w:rsidP="0061484D">
      <w:pPr>
        <w:spacing w:line="240" w:lineRule="auto"/>
        <w:jc w:val="both"/>
        <w:rPr>
          <w:rFonts w:ascii="Times New Roman" w:hAnsi="Times New Roman" w:cs="Times New Roman"/>
          <w:sz w:val="28"/>
          <w:szCs w:val="28"/>
        </w:rPr>
      </w:pPr>
    </w:p>
    <w:p w:rsidR="0061484D" w:rsidRDefault="0061484D" w:rsidP="0061484D">
      <w:pPr>
        <w:ind w:firstLine="720"/>
        <w:jc w:val="center"/>
        <w:rPr>
          <w:rFonts w:ascii="Times New Roman" w:hAnsi="Times New Roman" w:cs="Times New Roman"/>
          <w:b/>
          <w:sz w:val="28"/>
          <w:szCs w:val="28"/>
        </w:rPr>
      </w:pPr>
      <w:r w:rsidRPr="00CF3226">
        <w:rPr>
          <w:rFonts w:ascii="Times New Roman" w:hAnsi="Times New Roman" w:cs="Times New Roman"/>
          <w:b/>
          <w:sz w:val="28"/>
          <w:szCs w:val="28"/>
        </w:rPr>
        <w:t>РЕШИЛ:</w:t>
      </w:r>
    </w:p>
    <w:p w:rsidR="0089636E" w:rsidRPr="00CF3226" w:rsidRDefault="0089636E" w:rsidP="0061484D">
      <w:pPr>
        <w:ind w:firstLine="720"/>
        <w:jc w:val="center"/>
        <w:rPr>
          <w:rFonts w:ascii="Times New Roman" w:hAnsi="Times New Roman" w:cs="Times New Roman"/>
          <w:b/>
          <w:sz w:val="28"/>
          <w:szCs w:val="28"/>
        </w:rPr>
      </w:pPr>
    </w:p>
    <w:p w:rsidR="0061484D" w:rsidRDefault="0020249A" w:rsidP="0020249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315D3A">
        <w:rPr>
          <w:rFonts w:ascii="Times New Roman" w:hAnsi="Times New Roman" w:cs="Times New Roman"/>
          <w:sz w:val="28"/>
          <w:szCs w:val="28"/>
        </w:rPr>
        <w:t xml:space="preserve">1. Внести </w:t>
      </w:r>
      <w:r w:rsidRPr="00CF3226">
        <w:rPr>
          <w:rFonts w:ascii="Times New Roman" w:hAnsi="Times New Roman" w:cs="Times New Roman"/>
          <w:sz w:val="28"/>
          <w:szCs w:val="28"/>
        </w:rPr>
        <w:t xml:space="preserve"> в решение Совета депутатов сельского поселени</w:t>
      </w:r>
      <w:r>
        <w:rPr>
          <w:rFonts w:ascii="Times New Roman" w:hAnsi="Times New Roman" w:cs="Times New Roman"/>
          <w:sz w:val="28"/>
          <w:szCs w:val="28"/>
        </w:rPr>
        <w:t xml:space="preserve">я Усть-Юган № 387 от 03.09.2018 </w:t>
      </w:r>
      <w:r w:rsidRPr="00CF3226">
        <w:rPr>
          <w:rFonts w:ascii="Times New Roman" w:hAnsi="Times New Roman" w:cs="Times New Roman"/>
          <w:sz w:val="28"/>
          <w:szCs w:val="28"/>
        </w:rPr>
        <w:t>«Об утверждении правил благоустройства территории муниципального образования сельское поселение Усть-Юган</w:t>
      </w:r>
      <w:r>
        <w:rPr>
          <w:rFonts w:ascii="Times New Roman" w:hAnsi="Times New Roman" w:cs="Times New Roman"/>
          <w:spacing w:val="-2"/>
          <w:sz w:val="28"/>
          <w:szCs w:val="28"/>
        </w:rPr>
        <w:t>»</w:t>
      </w:r>
      <w:r w:rsidR="00315D3A">
        <w:rPr>
          <w:rFonts w:ascii="Times New Roman" w:hAnsi="Times New Roman" w:cs="Times New Roman"/>
          <w:spacing w:val="-2"/>
          <w:sz w:val="28"/>
          <w:szCs w:val="28"/>
        </w:rPr>
        <w:t xml:space="preserve"> изменения изложив приложение к решению в редакции согласно</w:t>
      </w:r>
      <w:r w:rsidR="0061484D" w:rsidRPr="00CF3226">
        <w:rPr>
          <w:rFonts w:ascii="Times New Roman" w:hAnsi="Times New Roman" w:cs="Times New Roman"/>
          <w:spacing w:val="-2"/>
          <w:sz w:val="28"/>
          <w:szCs w:val="28"/>
        </w:rPr>
        <w:t xml:space="preserve"> приложению к настоящему решению</w:t>
      </w:r>
      <w:r w:rsidR="0061484D" w:rsidRPr="00CF3226">
        <w:rPr>
          <w:rFonts w:ascii="Times New Roman" w:hAnsi="Times New Roman" w:cs="Times New Roman"/>
          <w:sz w:val="28"/>
          <w:szCs w:val="28"/>
        </w:rPr>
        <w:t>.</w:t>
      </w:r>
    </w:p>
    <w:p w:rsidR="0061484D" w:rsidRPr="00CF3226" w:rsidRDefault="0061484D" w:rsidP="0061484D">
      <w:pPr>
        <w:autoSpaceDE w:val="0"/>
        <w:autoSpaceDN w:val="0"/>
        <w:adjustRightInd w:val="0"/>
        <w:spacing w:line="240" w:lineRule="auto"/>
        <w:ind w:firstLine="709"/>
        <w:jc w:val="both"/>
        <w:rPr>
          <w:rFonts w:ascii="Times New Roman" w:hAnsi="Times New Roman" w:cs="Times New Roman"/>
          <w:sz w:val="28"/>
          <w:szCs w:val="28"/>
        </w:rPr>
      </w:pPr>
      <w:r w:rsidRPr="00CF3226">
        <w:rPr>
          <w:rFonts w:ascii="Times New Roman" w:hAnsi="Times New Roman" w:cs="Times New Roman"/>
          <w:sz w:val="28"/>
          <w:szCs w:val="28"/>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r w:rsidR="0089636E">
        <w:rPr>
          <w:rFonts w:ascii="Times New Roman" w:hAnsi="Times New Roman" w:cs="Times New Roman"/>
          <w:sz w:val="28"/>
          <w:szCs w:val="28"/>
        </w:rPr>
        <w:t xml:space="preserve">   </w:t>
      </w:r>
    </w:p>
    <w:p w:rsidR="0061484D" w:rsidRPr="00CF3226" w:rsidRDefault="0061484D" w:rsidP="0061484D">
      <w:pPr>
        <w:autoSpaceDE w:val="0"/>
        <w:autoSpaceDN w:val="0"/>
        <w:adjustRightInd w:val="0"/>
        <w:spacing w:line="240" w:lineRule="auto"/>
        <w:ind w:firstLine="709"/>
        <w:jc w:val="both"/>
        <w:rPr>
          <w:rFonts w:ascii="Times New Roman" w:hAnsi="Times New Roman" w:cs="Times New Roman"/>
          <w:sz w:val="28"/>
          <w:szCs w:val="28"/>
        </w:rPr>
      </w:pPr>
      <w:r w:rsidRPr="00CF3226">
        <w:rPr>
          <w:rFonts w:ascii="Times New Roman" w:hAnsi="Times New Roman" w:cs="Times New Roman"/>
          <w:sz w:val="28"/>
          <w:szCs w:val="28"/>
        </w:rPr>
        <w:t>3. Настоящее решение вступает в силу после официального опубликования (обнародования) в бюллетене «Усть-Юганский вестник».</w:t>
      </w:r>
    </w:p>
    <w:p w:rsidR="0061484D" w:rsidRPr="00CF3226" w:rsidRDefault="0061484D" w:rsidP="0061484D">
      <w:pPr>
        <w:autoSpaceDE w:val="0"/>
        <w:autoSpaceDN w:val="0"/>
        <w:adjustRightInd w:val="0"/>
        <w:ind w:firstLine="709"/>
        <w:jc w:val="both"/>
        <w:rPr>
          <w:rFonts w:ascii="Times New Roman" w:hAnsi="Times New Roman" w:cs="Times New Roman"/>
          <w:sz w:val="28"/>
          <w:szCs w:val="28"/>
        </w:rPr>
      </w:pPr>
      <w:r w:rsidRPr="00CF3226">
        <w:rPr>
          <w:rFonts w:ascii="Times New Roman" w:hAnsi="Times New Roman" w:cs="Times New Roman"/>
          <w:sz w:val="28"/>
          <w:szCs w:val="28"/>
        </w:rPr>
        <w:t>4. Контроль за исполнением настоящего решения оставляю за собой</w:t>
      </w:r>
    </w:p>
    <w:p w:rsidR="0061484D" w:rsidRDefault="0061484D" w:rsidP="0061484D">
      <w:pPr>
        <w:autoSpaceDE w:val="0"/>
        <w:autoSpaceDN w:val="0"/>
        <w:adjustRightInd w:val="0"/>
        <w:ind w:firstLine="540"/>
        <w:jc w:val="both"/>
        <w:rPr>
          <w:rFonts w:ascii="Times New Roman" w:hAnsi="Times New Roman" w:cs="Times New Roman"/>
          <w:sz w:val="28"/>
          <w:szCs w:val="28"/>
        </w:rPr>
      </w:pPr>
    </w:p>
    <w:p w:rsidR="0089636E" w:rsidRPr="00CF3226" w:rsidRDefault="0089636E" w:rsidP="0061484D">
      <w:pPr>
        <w:autoSpaceDE w:val="0"/>
        <w:autoSpaceDN w:val="0"/>
        <w:adjustRightInd w:val="0"/>
        <w:ind w:firstLine="540"/>
        <w:jc w:val="both"/>
        <w:rPr>
          <w:rFonts w:ascii="Times New Roman" w:hAnsi="Times New Roman" w:cs="Times New Roman"/>
          <w:sz w:val="28"/>
          <w:szCs w:val="28"/>
        </w:rPr>
      </w:pPr>
    </w:p>
    <w:p w:rsidR="0061484D" w:rsidRPr="00CF3226" w:rsidRDefault="0061484D" w:rsidP="0061484D">
      <w:pPr>
        <w:autoSpaceDE w:val="0"/>
        <w:autoSpaceDN w:val="0"/>
        <w:adjustRightInd w:val="0"/>
        <w:jc w:val="both"/>
        <w:rPr>
          <w:rFonts w:ascii="Times New Roman" w:hAnsi="Times New Roman" w:cs="Times New Roman"/>
          <w:sz w:val="28"/>
          <w:szCs w:val="28"/>
        </w:rPr>
      </w:pPr>
    </w:p>
    <w:p w:rsidR="0061484D" w:rsidRPr="00CF3226" w:rsidRDefault="0061484D" w:rsidP="0061484D">
      <w:pPr>
        <w:autoSpaceDE w:val="0"/>
        <w:autoSpaceDN w:val="0"/>
        <w:adjustRightInd w:val="0"/>
        <w:jc w:val="both"/>
        <w:rPr>
          <w:rFonts w:ascii="Times New Roman" w:hAnsi="Times New Roman" w:cs="Times New Roman"/>
          <w:sz w:val="28"/>
          <w:szCs w:val="28"/>
        </w:rPr>
      </w:pPr>
      <w:r w:rsidRPr="00CF3226">
        <w:rPr>
          <w:rFonts w:ascii="Times New Roman" w:hAnsi="Times New Roman" w:cs="Times New Roman"/>
          <w:sz w:val="28"/>
          <w:szCs w:val="28"/>
        </w:rPr>
        <w:t xml:space="preserve">Глава поселения                                                                          </w:t>
      </w:r>
      <w:r w:rsidR="00CF3226" w:rsidRPr="00CF3226">
        <w:rPr>
          <w:rFonts w:ascii="Times New Roman" w:hAnsi="Times New Roman" w:cs="Times New Roman"/>
          <w:sz w:val="28"/>
          <w:szCs w:val="28"/>
        </w:rPr>
        <w:t>В.А. Мякишев</w:t>
      </w: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61484D" w:rsidRDefault="0061484D" w:rsidP="00B0587A">
      <w:pPr>
        <w:jc w:val="center"/>
        <w:rPr>
          <w:rFonts w:ascii="Times New Roman" w:eastAsia="Times New Roman" w:hAnsi="Times New Roman" w:cs="Times New Roman"/>
          <w:sz w:val="28"/>
          <w:szCs w:val="28"/>
        </w:rPr>
      </w:pPr>
    </w:p>
    <w:p w:rsidR="00A60047" w:rsidRDefault="00A60047"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E4703E" w:rsidRDefault="00E4703E" w:rsidP="00B0587A">
      <w:pPr>
        <w:jc w:val="center"/>
        <w:rPr>
          <w:rFonts w:ascii="Times New Roman" w:eastAsia="Times New Roman" w:hAnsi="Times New Roman" w:cs="Times New Roman"/>
          <w:sz w:val="28"/>
          <w:szCs w:val="28"/>
        </w:rPr>
      </w:pPr>
    </w:p>
    <w:p w:rsidR="00C47DDC" w:rsidRDefault="00C47DDC" w:rsidP="00A63AB9">
      <w:pPr>
        <w:rPr>
          <w:rFonts w:ascii="Times New Roman" w:eastAsia="Times New Roman" w:hAnsi="Times New Roman" w:cs="Times New Roman"/>
          <w:sz w:val="28"/>
          <w:szCs w:val="28"/>
        </w:rPr>
      </w:pPr>
    </w:p>
    <w:p w:rsidR="00A63AB9" w:rsidRDefault="00A63AB9" w:rsidP="00A63AB9">
      <w:pPr>
        <w:rPr>
          <w:rFonts w:ascii="Times New Roman" w:eastAsia="Times New Roman" w:hAnsi="Times New Roman" w:cs="Times New Roman"/>
          <w:sz w:val="28"/>
          <w:szCs w:val="28"/>
        </w:rPr>
      </w:pPr>
    </w:p>
    <w:p w:rsidR="0061484D" w:rsidRPr="00CF3226" w:rsidRDefault="0061484D" w:rsidP="0061484D">
      <w:pPr>
        <w:pStyle w:val="af7"/>
        <w:ind w:left="5245"/>
        <w:rPr>
          <w:rFonts w:ascii="Times New Roman" w:hAnsi="Times New Roman" w:cs="Times New Roman"/>
          <w:sz w:val="28"/>
          <w:szCs w:val="28"/>
        </w:rPr>
      </w:pPr>
      <w:r w:rsidRPr="00CF3226">
        <w:rPr>
          <w:rFonts w:ascii="Times New Roman" w:hAnsi="Times New Roman" w:cs="Times New Roman"/>
          <w:sz w:val="28"/>
          <w:szCs w:val="28"/>
        </w:rPr>
        <w:lastRenderedPageBreak/>
        <w:t>Приложение</w:t>
      </w:r>
    </w:p>
    <w:p w:rsidR="0061484D" w:rsidRPr="00315D3A" w:rsidRDefault="00315D3A" w:rsidP="0061484D">
      <w:pPr>
        <w:pStyle w:val="af7"/>
        <w:tabs>
          <w:tab w:val="left" w:pos="4962"/>
        </w:tabs>
        <w:ind w:left="5245"/>
        <w:rPr>
          <w:rFonts w:ascii="Times New Roman" w:hAnsi="Times New Roman" w:cs="Times New Roman"/>
          <w:sz w:val="28"/>
          <w:szCs w:val="28"/>
          <w:u w:val="single"/>
        </w:rPr>
      </w:pPr>
      <w:r>
        <w:rPr>
          <w:rFonts w:ascii="Times New Roman" w:hAnsi="Times New Roman" w:cs="Times New Roman"/>
          <w:sz w:val="28"/>
          <w:szCs w:val="28"/>
        </w:rPr>
        <w:t xml:space="preserve">к  </w:t>
      </w:r>
      <w:r w:rsidR="0061484D" w:rsidRPr="00CF3226">
        <w:rPr>
          <w:rFonts w:ascii="Times New Roman" w:hAnsi="Times New Roman" w:cs="Times New Roman"/>
          <w:sz w:val="28"/>
          <w:szCs w:val="28"/>
        </w:rPr>
        <w:t xml:space="preserve"> решени</w:t>
      </w:r>
      <w:r>
        <w:rPr>
          <w:rFonts w:ascii="Times New Roman" w:hAnsi="Times New Roman" w:cs="Times New Roman"/>
          <w:sz w:val="28"/>
          <w:szCs w:val="28"/>
        </w:rPr>
        <w:t>ю</w:t>
      </w:r>
      <w:r w:rsidR="0061484D" w:rsidRPr="00CF3226">
        <w:rPr>
          <w:rFonts w:ascii="Times New Roman" w:hAnsi="Times New Roman" w:cs="Times New Roman"/>
          <w:sz w:val="28"/>
          <w:szCs w:val="28"/>
        </w:rPr>
        <w:t xml:space="preserve"> Совета депутатов сельского поселения Усть-Юган </w:t>
      </w:r>
      <w:r w:rsidR="0061484D" w:rsidRPr="00A60047">
        <w:rPr>
          <w:rFonts w:ascii="Times New Roman" w:hAnsi="Times New Roman" w:cs="Times New Roman"/>
          <w:sz w:val="28"/>
          <w:szCs w:val="28"/>
        </w:rPr>
        <w:t xml:space="preserve">от  </w:t>
      </w:r>
      <w:r w:rsidRPr="00315D3A">
        <w:rPr>
          <w:rFonts w:ascii="Times New Roman" w:hAnsi="Times New Roman" w:cs="Times New Roman"/>
          <w:sz w:val="28"/>
          <w:szCs w:val="28"/>
          <w:u w:val="single"/>
        </w:rPr>
        <w:t>29.04.2019</w:t>
      </w:r>
      <w:r>
        <w:rPr>
          <w:rFonts w:ascii="Times New Roman" w:hAnsi="Times New Roman" w:cs="Times New Roman"/>
          <w:sz w:val="28"/>
          <w:szCs w:val="28"/>
        </w:rPr>
        <w:t xml:space="preserve">  </w:t>
      </w:r>
      <w:r w:rsidR="0061484D" w:rsidRPr="00A60047">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315D3A">
        <w:rPr>
          <w:rFonts w:ascii="Times New Roman" w:hAnsi="Times New Roman" w:cs="Times New Roman"/>
          <w:sz w:val="28"/>
          <w:szCs w:val="28"/>
          <w:u w:val="single"/>
        </w:rPr>
        <w:t>57</w:t>
      </w:r>
      <w:r w:rsidR="0061484D" w:rsidRPr="00315D3A">
        <w:rPr>
          <w:rFonts w:ascii="Times New Roman" w:hAnsi="Times New Roman" w:cs="Times New Roman"/>
          <w:sz w:val="28"/>
          <w:szCs w:val="28"/>
          <w:u w:val="single"/>
        </w:rPr>
        <w:t xml:space="preserve"> </w:t>
      </w:r>
    </w:p>
    <w:p w:rsidR="0061484D" w:rsidRDefault="0061484D" w:rsidP="00B0587A">
      <w:pPr>
        <w:jc w:val="center"/>
        <w:rPr>
          <w:rFonts w:ascii="Times New Roman" w:eastAsia="Times New Roman" w:hAnsi="Times New Roman" w:cs="Times New Roman"/>
          <w:sz w:val="28"/>
          <w:szCs w:val="28"/>
        </w:rPr>
      </w:pPr>
    </w:p>
    <w:p w:rsidR="00EE3AA4" w:rsidRPr="00C86B2B" w:rsidRDefault="00EE3AA4" w:rsidP="00B0587A">
      <w:pPr>
        <w:jc w:val="center"/>
        <w:rPr>
          <w:rFonts w:ascii="Times New Roman" w:eastAsia="Times New Roman" w:hAnsi="Times New Roman" w:cs="Times New Roman"/>
          <w:sz w:val="28"/>
          <w:szCs w:val="28"/>
        </w:rPr>
      </w:pPr>
      <w:r w:rsidRPr="00C86B2B">
        <w:rPr>
          <w:rFonts w:ascii="Times New Roman" w:eastAsia="Times New Roman" w:hAnsi="Times New Roman" w:cs="Times New Roman"/>
          <w:sz w:val="28"/>
          <w:szCs w:val="28"/>
        </w:rPr>
        <w:t>ПРАВИЛ</w:t>
      </w:r>
      <w:r w:rsidR="00B0587A" w:rsidRPr="00C86B2B">
        <w:rPr>
          <w:rFonts w:ascii="Times New Roman" w:eastAsia="Times New Roman" w:hAnsi="Times New Roman" w:cs="Times New Roman"/>
          <w:sz w:val="28"/>
          <w:szCs w:val="28"/>
        </w:rPr>
        <w:t>А</w:t>
      </w:r>
      <w:r w:rsidRPr="00C86B2B">
        <w:rPr>
          <w:rFonts w:ascii="Times New Roman" w:eastAsia="Times New Roman" w:hAnsi="Times New Roman" w:cs="Times New Roman"/>
          <w:sz w:val="28"/>
          <w:szCs w:val="28"/>
        </w:rPr>
        <w:t xml:space="preserve"> </w:t>
      </w:r>
      <w:r w:rsidRPr="00C86B2B">
        <w:rPr>
          <w:rFonts w:ascii="Times New Roman" w:eastAsia="Times New Roman" w:hAnsi="Times New Roman" w:cs="Times New Roman"/>
          <w:smallCaps/>
          <w:sz w:val="28"/>
          <w:szCs w:val="28"/>
        </w:rPr>
        <w:t>БЛАГОУСТРОЙСТВА</w:t>
      </w:r>
      <w:r w:rsidR="00B0587A" w:rsidRPr="00C86B2B">
        <w:rPr>
          <w:rFonts w:ascii="Times New Roman" w:eastAsia="Times New Roman" w:hAnsi="Times New Roman" w:cs="Times New Roman"/>
          <w:sz w:val="28"/>
          <w:szCs w:val="28"/>
        </w:rPr>
        <w:t xml:space="preserve"> </w:t>
      </w:r>
      <w:r w:rsidRPr="00C86B2B">
        <w:rPr>
          <w:rFonts w:ascii="Times New Roman" w:eastAsia="Times New Roman" w:hAnsi="Times New Roman" w:cs="Times New Roman"/>
          <w:smallCaps/>
          <w:sz w:val="28"/>
          <w:szCs w:val="28"/>
        </w:rPr>
        <w:t>ТЕРРИТОРИИ С.П.УСТЬ-ЮГАН</w:t>
      </w:r>
    </w:p>
    <w:sdt>
      <w:sdtPr>
        <w:rPr>
          <w:rFonts w:ascii="Times New Roman" w:eastAsia="Arial" w:hAnsi="Times New Roman" w:cs="Times New Roman"/>
          <w:color w:val="000000"/>
          <w:sz w:val="22"/>
          <w:szCs w:val="28"/>
        </w:rPr>
        <w:id w:val="-1804986080"/>
        <w:docPartObj>
          <w:docPartGallery w:val="Table of Contents"/>
          <w:docPartUnique/>
        </w:docPartObj>
      </w:sdtPr>
      <w:sdtEndPr>
        <w:rPr>
          <w:b/>
          <w:bCs/>
          <w:sz w:val="28"/>
        </w:rPr>
      </w:sdtEndPr>
      <w:sdtContent>
        <w:p w:rsidR="002F71DA" w:rsidRPr="005F64AF" w:rsidRDefault="00884203" w:rsidP="002F71DA">
          <w:pPr>
            <w:pStyle w:val="ac"/>
            <w:numPr>
              <w:ilvl w:val="0"/>
              <w:numId w:val="0"/>
            </w:numPr>
            <w:jc w:val="center"/>
            <w:rPr>
              <w:rFonts w:ascii="Times New Roman" w:hAnsi="Times New Roman" w:cs="Times New Roman"/>
              <w:b/>
              <w:color w:val="auto"/>
              <w:szCs w:val="28"/>
            </w:rPr>
          </w:pPr>
          <w:r w:rsidRPr="005F64AF">
            <w:rPr>
              <w:rFonts w:ascii="Times New Roman" w:eastAsia="Arial" w:hAnsi="Times New Roman" w:cs="Times New Roman"/>
              <w:b/>
              <w:color w:val="000000"/>
              <w:szCs w:val="28"/>
            </w:rPr>
            <w:t xml:space="preserve"> </w:t>
          </w:r>
          <w:r w:rsidR="002F71DA" w:rsidRPr="005F64AF">
            <w:rPr>
              <w:rFonts w:ascii="Times New Roman" w:hAnsi="Times New Roman" w:cs="Times New Roman"/>
              <w:b/>
              <w:color w:val="auto"/>
              <w:szCs w:val="28"/>
            </w:rPr>
            <w:t>Оглавление</w:t>
          </w:r>
        </w:p>
        <w:p w:rsidR="0089636E" w:rsidRPr="005F64AF" w:rsidRDefault="002F71DA" w:rsidP="005F64AF">
          <w:pPr>
            <w:pStyle w:val="11"/>
            <w:rPr>
              <w:rFonts w:cstheme="minorBidi"/>
            </w:rPr>
          </w:pPr>
          <w:r w:rsidRPr="005F64AF">
            <w:rPr>
              <w:sz w:val="32"/>
              <w:szCs w:val="28"/>
            </w:rPr>
            <w:fldChar w:fldCharType="begin"/>
          </w:r>
          <w:r w:rsidRPr="005F64AF">
            <w:rPr>
              <w:sz w:val="32"/>
              <w:szCs w:val="28"/>
            </w:rPr>
            <w:instrText xml:space="preserve"> TOC \o "1-3" \h \z \u </w:instrText>
          </w:r>
          <w:r w:rsidRPr="005F64AF">
            <w:rPr>
              <w:sz w:val="32"/>
              <w:szCs w:val="28"/>
            </w:rPr>
            <w:fldChar w:fldCharType="separate"/>
          </w:r>
          <w:hyperlink w:anchor="_Toc1650823" w:history="1">
            <w:r w:rsidR="0089636E" w:rsidRPr="005F64AF">
              <w:rPr>
                <w:rStyle w:val="ad"/>
              </w:rPr>
              <w:t>1. ОСНОВНЫЕ ПОНЯТИЯ</w:t>
            </w:r>
            <w:r w:rsidR="0089636E" w:rsidRPr="005F64AF">
              <w:rPr>
                <w:webHidden/>
              </w:rPr>
              <w:tab/>
            </w:r>
            <w:r w:rsidR="0089636E" w:rsidRPr="005F64AF">
              <w:rPr>
                <w:webHidden/>
              </w:rPr>
              <w:fldChar w:fldCharType="begin"/>
            </w:r>
            <w:r w:rsidR="0089636E" w:rsidRPr="005F64AF">
              <w:rPr>
                <w:webHidden/>
              </w:rPr>
              <w:instrText xml:space="preserve"> PAGEREF _Toc1650823 \h </w:instrText>
            </w:r>
            <w:r w:rsidR="0089636E" w:rsidRPr="005F64AF">
              <w:rPr>
                <w:webHidden/>
              </w:rPr>
            </w:r>
            <w:r w:rsidR="0089636E" w:rsidRPr="005F64AF">
              <w:rPr>
                <w:webHidden/>
              </w:rPr>
              <w:fldChar w:fldCharType="separate"/>
            </w:r>
            <w:r w:rsidR="00634514">
              <w:rPr>
                <w:webHidden/>
              </w:rPr>
              <w:t>7</w:t>
            </w:r>
            <w:r w:rsidR="0089636E" w:rsidRPr="005F64AF">
              <w:rPr>
                <w:webHidden/>
              </w:rPr>
              <w:fldChar w:fldCharType="end"/>
            </w:r>
          </w:hyperlink>
        </w:p>
        <w:p w:rsidR="0089636E" w:rsidRPr="005F64AF" w:rsidRDefault="00E20288" w:rsidP="005F64AF">
          <w:pPr>
            <w:pStyle w:val="11"/>
            <w:rPr>
              <w:rFonts w:cstheme="minorBidi"/>
            </w:rPr>
          </w:pPr>
          <w:hyperlink w:anchor="_Toc1650824" w:history="1">
            <w:r w:rsidR="0089636E" w:rsidRPr="005F64AF">
              <w:rPr>
                <w:rStyle w:val="ad"/>
              </w:rPr>
              <w:t>2. ОБЩИЕ ПРИНЦИПЫ И ПОДХОДЫ</w:t>
            </w:r>
            <w:r w:rsidR="0089636E" w:rsidRPr="005F64AF">
              <w:rPr>
                <w:webHidden/>
              </w:rPr>
              <w:tab/>
            </w:r>
            <w:r w:rsidR="0089636E" w:rsidRPr="005F64AF">
              <w:rPr>
                <w:webHidden/>
              </w:rPr>
              <w:fldChar w:fldCharType="begin"/>
            </w:r>
            <w:r w:rsidR="0089636E" w:rsidRPr="005F64AF">
              <w:rPr>
                <w:webHidden/>
              </w:rPr>
              <w:instrText xml:space="preserve"> PAGEREF _Toc1650824 \h </w:instrText>
            </w:r>
            <w:r w:rsidR="0089636E" w:rsidRPr="005F64AF">
              <w:rPr>
                <w:webHidden/>
              </w:rPr>
            </w:r>
            <w:r w:rsidR="0089636E" w:rsidRPr="005F64AF">
              <w:rPr>
                <w:webHidden/>
              </w:rPr>
              <w:fldChar w:fldCharType="separate"/>
            </w:r>
            <w:r w:rsidR="00634514">
              <w:rPr>
                <w:webHidden/>
              </w:rPr>
              <w:t>10</w:t>
            </w:r>
            <w:r w:rsidR="0089636E" w:rsidRPr="005F64AF">
              <w:rPr>
                <w:webHidden/>
              </w:rPr>
              <w:fldChar w:fldCharType="end"/>
            </w:r>
          </w:hyperlink>
        </w:p>
        <w:p w:rsidR="0089636E" w:rsidRPr="005F64AF" w:rsidRDefault="00E20288" w:rsidP="005F64AF">
          <w:pPr>
            <w:pStyle w:val="11"/>
            <w:rPr>
              <w:rFonts w:cstheme="minorBidi"/>
            </w:rPr>
          </w:pPr>
          <w:hyperlink w:anchor="_Toc1650825" w:history="1">
            <w:r w:rsidR="0089636E" w:rsidRPr="005F64AF">
              <w:rPr>
                <w:rStyle w:val="ad"/>
              </w:rPr>
              <w:t>3. ЭЛЕМЕНТЫ БЛАГОУСТРОЙСТВА ТЕРРИТОРИИ</w:t>
            </w:r>
            <w:r w:rsidR="0089636E" w:rsidRPr="005F64AF">
              <w:rPr>
                <w:webHidden/>
              </w:rPr>
              <w:tab/>
            </w:r>
            <w:r w:rsidR="0089636E" w:rsidRPr="005F64AF">
              <w:rPr>
                <w:webHidden/>
              </w:rPr>
              <w:fldChar w:fldCharType="begin"/>
            </w:r>
            <w:r w:rsidR="0089636E" w:rsidRPr="005F64AF">
              <w:rPr>
                <w:webHidden/>
              </w:rPr>
              <w:instrText xml:space="preserve"> PAGEREF _Toc1650825 \h </w:instrText>
            </w:r>
            <w:r w:rsidR="0089636E" w:rsidRPr="005F64AF">
              <w:rPr>
                <w:webHidden/>
              </w:rPr>
            </w:r>
            <w:r w:rsidR="0089636E" w:rsidRPr="005F64AF">
              <w:rPr>
                <w:webHidden/>
              </w:rPr>
              <w:fldChar w:fldCharType="separate"/>
            </w:r>
            <w:r w:rsidR="00634514">
              <w:rPr>
                <w:webHidden/>
              </w:rPr>
              <w:t>13</w:t>
            </w:r>
            <w:r w:rsidR="0089636E" w:rsidRPr="005F64AF">
              <w:rPr>
                <w:webHidden/>
              </w:rPr>
              <w:fldChar w:fldCharType="end"/>
            </w:r>
          </w:hyperlink>
        </w:p>
        <w:p w:rsidR="0089636E" w:rsidRPr="005F64AF" w:rsidRDefault="00E20288" w:rsidP="0089636E">
          <w:pPr>
            <w:pStyle w:val="21"/>
            <w:rPr>
              <w:rFonts w:cstheme="minorBidi"/>
              <w:noProof/>
            </w:rPr>
          </w:pPr>
          <w:hyperlink w:anchor="_Toc1650826" w:history="1">
            <w:r w:rsidR="0089636E" w:rsidRPr="005F64AF">
              <w:rPr>
                <w:rStyle w:val="ad"/>
                <w:rFonts w:ascii="Times New Roman" w:hAnsi="Times New Roman"/>
                <w:noProof/>
              </w:rPr>
              <w:t>3.1. Перечень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_Toc1650826 \h </w:instrText>
            </w:r>
            <w:r w:rsidR="0089636E" w:rsidRPr="005F64AF">
              <w:rPr>
                <w:noProof/>
                <w:webHidden/>
              </w:rPr>
            </w:r>
            <w:r w:rsidR="0089636E" w:rsidRPr="005F64AF">
              <w:rPr>
                <w:noProof/>
                <w:webHidden/>
              </w:rPr>
              <w:fldChar w:fldCharType="separate"/>
            </w:r>
            <w:r w:rsidR="00634514">
              <w:rPr>
                <w:noProof/>
                <w:webHidden/>
              </w:rPr>
              <w:t>13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27" w:history="1">
            <w:r w:rsidR="0089636E" w:rsidRPr="005F64AF">
              <w:rPr>
                <w:rStyle w:val="ad"/>
                <w:rFonts w:ascii="Times New Roman" w:hAnsi="Times New Roman"/>
                <w:noProof/>
              </w:rPr>
              <w:t>3.2. Элементы инженерной подготовки и защиты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_Toc1650827 \h </w:instrText>
            </w:r>
            <w:r w:rsidR="0089636E" w:rsidRPr="005F64AF">
              <w:rPr>
                <w:noProof/>
                <w:webHidden/>
              </w:rPr>
            </w:r>
            <w:r w:rsidR="0089636E" w:rsidRPr="005F64AF">
              <w:rPr>
                <w:noProof/>
                <w:webHidden/>
              </w:rPr>
              <w:fldChar w:fldCharType="separate"/>
            </w:r>
            <w:r w:rsidR="00634514">
              <w:rPr>
                <w:noProof/>
                <w:webHidden/>
              </w:rPr>
              <w:t>13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28" w:history="1">
            <w:r w:rsidR="0089636E" w:rsidRPr="005F64AF">
              <w:rPr>
                <w:rStyle w:val="ad"/>
                <w:rFonts w:ascii="Times New Roman" w:hAnsi="Times New Roman"/>
                <w:noProof/>
              </w:rPr>
              <w:t>3.3. Элементы озеленения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_Toc1650828 \h </w:instrText>
            </w:r>
            <w:r w:rsidR="0089636E" w:rsidRPr="005F64AF">
              <w:rPr>
                <w:noProof/>
                <w:webHidden/>
              </w:rPr>
            </w:r>
            <w:r w:rsidR="0089636E" w:rsidRPr="005F64AF">
              <w:rPr>
                <w:noProof/>
                <w:webHidden/>
              </w:rPr>
              <w:fldChar w:fldCharType="separate"/>
            </w:r>
            <w:r w:rsidR="00634514">
              <w:rPr>
                <w:noProof/>
                <w:webHidden/>
              </w:rPr>
              <w:t>16</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29" w:history="1">
            <w:r w:rsidR="0089636E" w:rsidRPr="005F64AF">
              <w:rPr>
                <w:rStyle w:val="ad"/>
                <w:rFonts w:ascii="Times New Roman" w:hAnsi="Times New Roman"/>
                <w:noProof/>
              </w:rPr>
              <w:t>3.4. Виды покрытий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_Toc1650829 \h </w:instrText>
            </w:r>
            <w:r w:rsidR="0089636E" w:rsidRPr="005F64AF">
              <w:rPr>
                <w:noProof/>
                <w:webHidden/>
              </w:rPr>
            </w:r>
            <w:r w:rsidR="0089636E" w:rsidRPr="005F64AF">
              <w:rPr>
                <w:noProof/>
                <w:webHidden/>
              </w:rPr>
              <w:fldChar w:fldCharType="separate"/>
            </w:r>
            <w:r w:rsidR="00634514">
              <w:rPr>
                <w:noProof/>
                <w:webHidden/>
              </w:rPr>
              <w:t>18</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30" w:history="1">
            <w:r w:rsidR="0089636E" w:rsidRPr="005F64AF">
              <w:rPr>
                <w:rStyle w:val="ad"/>
                <w:rFonts w:ascii="Times New Roman" w:hAnsi="Times New Roman"/>
                <w:noProof/>
              </w:rPr>
              <w:t>3.5. Ограждения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_Toc1650830 \h </w:instrText>
            </w:r>
            <w:r w:rsidR="0089636E" w:rsidRPr="005F64AF">
              <w:rPr>
                <w:noProof/>
                <w:webHidden/>
              </w:rPr>
            </w:r>
            <w:r w:rsidR="0089636E" w:rsidRPr="005F64AF">
              <w:rPr>
                <w:noProof/>
                <w:webHidden/>
              </w:rPr>
              <w:fldChar w:fldCharType="separate"/>
            </w:r>
            <w:r w:rsidR="00634514">
              <w:rPr>
                <w:noProof/>
                <w:webHidden/>
              </w:rPr>
              <w:t>20</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31" w:history="1">
            <w:r w:rsidR="0089636E" w:rsidRPr="005F64AF">
              <w:rPr>
                <w:rStyle w:val="ad"/>
                <w:rFonts w:ascii="Times New Roman" w:hAnsi="Times New Roman"/>
                <w:noProof/>
              </w:rPr>
              <w:t>3.6. Водные 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_Toc1650831 \h </w:instrText>
            </w:r>
            <w:r w:rsidR="0089636E" w:rsidRPr="005F64AF">
              <w:rPr>
                <w:noProof/>
                <w:webHidden/>
              </w:rPr>
            </w:r>
            <w:r w:rsidR="0089636E" w:rsidRPr="005F64AF">
              <w:rPr>
                <w:noProof/>
                <w:webHidden/>
              </w:rPr>
              <w:fldChar w:fldCharType="separate"/>
            </w:r>
            <w:r w:rsidR="00634514">
              <w:rPr>
                <w:noProof/>
                <w:webHidden/>
              </w:rPr>
              <w:t>21</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32" w:history="1">
            <w:r w:rsidR="0089636E" w:rsidRPr="005F64AF">
              <w:rPr>
                <w:rStyle w:val="ad"/>
                <w:rFonts w:ascii="Times New Roman" w:hAnsi="Times New Roman"/>
                <w:noProof/>
              </w:rPr>
              <w:t>3.7. Мебель для территории сельского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_Toc1650832 \h </w:instrText>
            </w:r>
            <w:r w:rsidR="0089636E" w:rsidRPr="005F64AF">
              <w:rPr>
                <w:noProof/>
                <w:webHidden/>
              </w:rPr>
            </w:r>
            <w:r w:rsidR="0089636E" w:rsidRPr="005F64AF">
              <w:rPr>
                <w:noProof/>
                <w:webHidden/>
              </w:rPr>
              <w:fldChar w:fldCharType="separate"/>
            </w:r>
            <w:r w:rsidR="00634514">
              <w:rPr>
                <w:noProof/>
                <w:webHidden/>
              </w:rPr>
              <w:t>22</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33" w:history="1">
            <w:r w:rsidR="0089636E" w:rsidRPr="005F64AF">
              <w:rPr>
                <w:rStyle w:val="ad"/>
                <w:rFonts w:ascii="Times New Roman" w:hAnsi="Times New Roman"/>
                <w:noProof/>
              </w:rPr>
              <w:t>3.8. Уличное коммунально-бытовое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_Toc1650833 \h </w:instrText>
            </w:r>
            <w:r w:rsidR="0089636E" w:rsidRPr="005F64AF">
              <w:rPr>
                <w:noProof/>
                <w:webHidden/>
              </w:rPr>
            </w:r>
            <w:r w:rsidR="0089636E" w:rsidRPr="005F64AF">
              <w:rPr>
                <w:noProof/>
                <w:webHidden/>
              </w:rPr>
              <w:fldChar w:fldCharType="separate"/>
            </w:r>
            <w:r w:rsidR="00634514">
              <w:rPr>
                <w:noProof/>
                <w:webHidden/>
              </w:rPr>
              <w:t>23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34" w:history="1">
            <w:r w:rsidR="0089636E" w:rsidRPr="005F64AF">
              <w:rPr>
                <w:rStyle w:val="ad"/>
                <w:rFonts w:ascii="Times New Roman" w:hAnsi="Times New Roman"/>
                <w:noProof/>
              </w:rPr>
              <w:t>3.9. Уличное техническое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_Toc1650834 \h </w:instrText>
            </w:r>
            <w:r w:rsidR="0089636E" w:rsidRPr="005F64AF">
              <w:rPr>
                <w:noProof/>
                <w:webHidden/>
              </w:rPr>
            </w:r>
            <w:r w:rsidR="0089636E" w:rsidRPr="005F64AF">
              <w:rPr>
                <w:noProof/>
                <w:webHidden/>
              </w:rPr>
              <w:fldChar w:fldCharType="separate"/>
            </w:r>
            <w:r w:rsidR="00634514">
              <w:rPr>
                <w:noProof/>
                <w:webHidden/>
              </w:rPr>
              <w:t>23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35" w:history="1">
            <w:r w:rsidR="0089636E" w:rsidRPr="005F64AF">
              <w:rPr>
                <w:rStyle w:val="ad"/>
                <w:rFonts w:ascii="Times New Roman" w:hAnsi="Times New Roman"/>
                <w:noProof/>
              </w:rPr>
              <w:t>3.10. Игровое и спортивное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_Toc1650835 \h </w:instrText>
            </w:r>
            <w:r w:rsidR="0089636E" w:rsidRPr="005F64AF">
              <w:rPr>
                <w:noProof/>
                <w:webHidden/>
              </w:rPr>
            </w:r>
            <w:r w:rsidR="0089636E" w:rsidRPr="005F64AF">
              <w:rPr>
                <w:noProof/>
                <w:webHidden/>
              </w:rPr>
              <w:fldChar w:fldCharType="separate"/>
            </w:r>
            <w:r w:rsidR="00634514">
              <w:rPr>
                <w:noProof/>
                <w:webHidden/>
              </w:rPr>
              <w:t>24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36" w:history="1">
            <w:r w:rsidR="0089636E" w:rsidRPr="005F64AF">
              <w:rPr>
                <w:rStyle w:val="ad"/>
                <w:rFonts w:ascii="Times New Roman" w:hAnsi="Times New Roman"/>
                <w:i/>
                <w:noProof/>
              </w:rPr>
              <w:t>3.10.1. Игровое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_Toc1650836 \h </w:instrText>
            </w:r>
            <w:r w:rsidR="0089636E" w:rsidRPr="005F64AF">
              <w:rPr>
                <w:noProof/>
                <w:webHidden/>
              </w:rPr>
            </w:r>
            <w:r w:rsidR="0089636E" w:rsidRPr="005F64AF">
              <w:rPr>
                <w:noProof/>
                <w:webHidden/>
              </w:rPr>
              <w:fldChar w:fldCharType="separate"/>
            </w:r>
            <w:r w:rsidR="00634514">
              <w:rPr>
                <w:noProof/>
                <w:webHidden/>
              </w:rPr>
              <w:t>24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37" w:history="1">
            <w:r w:rsidR="0089636E" w:rsidRPr="005F64AF">
              <w:rPr>
                <w:rStyle w:val="ad"/>
                <w:rFonts w:ascii="Times New Roman" w:hAnsi="Times New Roman"/>
                <w:i/>
                <w:noProof/>
              </w:rPr>
              <w:t>3.10.2. Спортивное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_Toc1650837 \h </w:instrText>
            </w:r>
            <w:r w:rsidR="0089636E" w:rsidRPr="005F64AF">
              <w:rPr>
                <w:noProof/>
                <w:webHidden/>
              </w:rPr>
            </w:r>
            <w:r w:rsidR="0089636E" w:rsidRPr="005F64AF">
              <w:rPr>
                <w:noProof/>
                <w:webHidden/>
              </w:rPr>
              <w:fldChar w:fldCharType="separate"/>
            </w:r>
            <w:r w:rsidR="00634514">
              <w:rPr>
                <w:noProof/>
                <w:webHidden/>
              </w:rPr>
              <w:t>25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38" w:history="1">
            <w:r w:rsidR="0089636E" w:rsidRPr="005F64AF">
              <w:rPr>
                <w:rStyle w:val="ad"/>
                <w:rFonts w:ascii="Times New Roman" w:hAnsi="Times New Roman"/>
                <w:noProof/>
              </w:rPr>
              <w:t>3.11. Освещение и осветительное оборудование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_Toc1650838 \h </w:instrText>
            </w:r>
            <w:r w:rsidR="0089636E" w:rsidRPr="005F64AF">
              <w:rPr>
                <w:noProof/>
                <w:webHidden/>
              </w:rPr>
            </w:r>
            <w:r w:rsidR="0089636E" w:rsidRPr="005F64AF">
              <w:rPr>
                <w:noProof/>
                <w:webHidden/>
              </w:rPr>
              <w:fldChar w:fldCharType="separate"/>
            </w:r>
            <w:r w:rsidR="00634514">
              <w:rPr>
                <w:noProof/>
                <w:webHidden/>
              </w:rPr>
              <w:t>25</w:t>
            </w:r>
            <w:r w:rsidR="0089636E" w:rsidRPr="005F64AF">
              <w:rPr>
                <w:noProof/>
                <w:webHidden/>
              </w:rPr>
              <w:fldChar w:fldCharType="end"/>
            </w:r>
          </w:hyperlink>
        </w:p>
        <w:p w:rsidR="0089636E" w:rsidRPr="005F64AF" w:rsidRDefault="00E20288" w:rsidP="0089636E">
          <w:pPr>
            <w:pStyle w:val="21"/>
            <w:rPr>
              <w:rFonts w:cstheme="minorBidi"/>
              <w:noProof/>
            </w:rPr>
          </w:pPr>
          <w:hyperlink w:anchor="_Toc1650839" w:history="1">
            <w:r w:rsidR="0089636E" w:rsidRPr="005F64AF">
              <w:rPr>
                <w:rStyle w:val="ad"/>
                <w:rFonts w:ascii="Times New Roman" w:hAnsi="Times New Roman"/>
                <w:i/>
                <w:noProof/>
              </w:rPr>
              <w:t>3.11.1. Основные требования к освещению и осветительному оборудованию</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_Toc1650839 \h </w:instrText>
            </w:r>
            <w:r w:rsidR="0089636E" w:rsidRPr="005F64AF">
              <w:rPr>
                <w:noProof/>
                <w:webHidden/>
              </w:rPr>
            </w:r>
            <w:r w:rsidR="0089636E" w:rsidRPr="005F64AF">
              <w:rPr>
                <w:noProof/>
                <w:webHidden/>
              </w:rPr>
              <w:fldChar w:fldCharType="separate"/>
            </w:r>
            <w:r w:rsidR="00634514">
              <w:rPr>
                <w:noProof/>
                <w:webHidden/>
              </w:rPr>
              <w:t>25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0" w:history="1">
            <w:r w:rsidR="0089636E" w:rsidRPr="005F64AF">
              <w:rPr>
                <w:rStyle w:val="ad"/>
                <w:rFonts w:ascii="Times New Roman" w:hAnsi="Times New Roman"/>
                <w:i/>
                <w:noProof/>
              </w:rPr>
              <w:t>3.11.2. Функциональное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_Toc1650840 \h </w:instrText>
            </w:r>
            <w:r w:rsidR="0089636E" w:rsidRPr="005F64AF">
              <w:rPr>
                <w:noProof/>
                <w:webHidden/>
              </w:rPr>
            </w:r>
            <w:r w:rsidR="0089636E" w:rsidRPr="005F64AF">
              <w:rPr>
                <w:noProof/>
                <w:webHidden/>
              </w:rPr>
              <w:fldChar w:fldCharType="separate"/>
            </w:r>
            <w:r w:rsidR="00634514">
              <w:rPr>
                <w:noProof/>
                <w:webHidden/>
              </w:rPr>
              <w:t>26</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1" w:history="1">
            <w:r w:rsidR="0089636E" w:rsidRPr="005F64AF">
              <w:rPr>
                <w:rStyle w:val="ad"/>
                <w:rFonts w:ascii="Times New Roman" w:hAnsi="Times New Roman"/>
                <w:i/>
                <w:noProof/>
              </w:rPr>
              <w:t>3.11.3. Архитектурное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_Toc1650841 \h </w:instrText>
            </w:r>
            <w:r w:rsidR="0089636E" w:rsidRPr="005F64AF">
              <w:rPr>
                <w:noProof/>
                <w:webHidden/>
              </w:rPr>
            </w:r>
            <w:r w:rsidR="0089636E" w:rsidRPr="005F64AF">
              <w:rPr>
                <w:noProof/>
                <w:webHidden/>
              </w:rPr>
              <w:fldChar w:fldCharType="separate"/>
            </w:r>
            <w:r w:rsidR="00634514">
              <w:rPr>
                <w:noProof/>
                <w:webHidden/>
              </w:rPr>
              <w:t>26</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2" w:history="1">
            <w:r w:rsidR="0089636E" w:rsidRPr="005F64AF">
              <w:rPr>
                <w:rStyle w:val="ad"/>
                <w:rFonts w:ascii="Times New Roman" w:hAnsi="Times New Roman"/>
                <w:i/>
                <w:noProof/>
              </w:rPr>
              <w:t>3.11.4. Световая информация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_Toc1650842 \h </w:instrText>
            </w:r>
            <w:r w:rsidR="0089636E" w:rsidRPr="005F64AF">
              <w:rPr>
                <w:noProof/>
                <w:webHidden/>
              </w:rPr>
            </w:r>
            <w:r w:rsidR="0089636E" w:rsidRPr="005F64AF">
              <w:rPr>
                <w:noProof/>
                <w:webHidden/>
              </w:rPr>
              <w:fldChar w:fldCharType="separate"/>
            </w:r>
            <w:r w:rsidR="00634514">
              <w:rPr>
                <w:noProof/>
                <w:webHidden/>
              </w:rPr>
              <w:t>27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3" w:history="1">
            <w:r w:rsidR="0089636E" w:rsidRPr="005F64AF">
              <w:rPr>
                <w:rStyle w:val="ad"/>
                <w:rFonts w:ascii="Times New Roman" w:hAnsi="Times New Roman"/>
                <w:i/>
                <w:noProof/>
              </w:rPr>
              <w:t>3.11.5. Источники света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_Toc1650843 \h </w:instrText>
            </w:r>
            <w:r w:rsidR="0089636E" w:rsidRPr="005F64AF">
              <w:rPr>
                <w:noProof/>
                <w:webHidden/>
              </w:rPr>
            </w:r>
            <w:r w:rsidR="0089636E" w:rsidRPr="005F64AF">
              <w:rPr>
                <w:noProof/>
                <w:webHidden/>
              </w:rPr>
              <w:fldChar w:fldCharType="separate"/>
            </w:r>
            <w:r w:rsidR="00634514">
              <w:rPr>
                <w:noProof/>
                <w:webHidden/>
              </w:rPr>
              <w:t>27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4" w:history="1">
            <w:r w:rsidR="0089636E" w:rsidRPr="005F64AF">
              <w:rPr>
                <w:rStyle w:val="ad"/>
                <w:rFonts w:ascii="Times New Roman" w:hAnsi="Times New Roman"/>
                <w:i/>
                <w:noProof/>
              </w:rPr>
              <w:t>3.11.6. Освещение транспортных и пешеходных зон</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_Toc1650844 \h </w:instrText>
            </w:r>
            <w:r w:rsidR="0089636E" w:rsidRPr="005F64AF">
              <w:rPr>
                <w:noProof/>
                <w:webHidden/>
              </w:rPr>
            </w:r>
            <w:r w:rsidR="0089636E" w:rsidRPr="005F64AF">
              <w:rPr>
                <w:noProof/>
                <w:webHidden/>
              </w:rPr>
              <w:fldChar w:fldCharType="separate"/>
            </w:r>
            <w:r w:rsidR="00634514">
              <w:rPr>
                <w:noProof/>
                <w:webHidden/>
              </w:rPr>
              <w:t>27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5" w:history="1">
            <w:r w:rsidR="0089636E" w:rsidRPr="005F64AF">
              <w:rPr>
                <w:rStyle w:val="ad"/>
                <w:rFonts w:ascii="Times New Roman" w:hAnsi="Times New Roman"/>
                <w:i/>
                <w:noProof/>
              </w:rPr>
              <w:t>3.11.7. Режимы работы осветительных установок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_Toc1650845 \h </w:instrText>
            </w:r>
            <w:r w:rsidR="0089636E" w:rsidRPr="005F64AF">
              <w:rPr>
                <w:noProof/>
                <w:webHidden/>
              </w:rPr>
            </w:r>
            <w:r w:rsidR="0089636E" w:rsidRPr="005F64AF">
              <w:rPr>
                <w:noProof/>
                <w:webHidden/>
              </w:rPr>
              <w:fldChar w:fldCharType="separate"/>
            </w:r>
            <w:r w:rsidR="00634514">
              <w:rPr>
                <w:noProof/>
                <w:webHidden/>
              </w:rPr>
              <w:t>28</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6" w:history="1">
            <w:r w:rsidR="0089636E" w:rsidRPr="005F64AF">
              <w:rPr>
                <w:rStyle w:val="ad"/>
                <w:rFonts w:ascii="Times New Roman" w:hAnsi="Times New Roman"/>
                <w:noProof/>
              </w:rPr>
              <w:t>3.12. Малые архитектурные формы и характерные требования к ним</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_Toc1650846 \h </w:instrText>
            </w:r>
            <w:r w:rsidR="0089636E" w:rsidRPr="005F64AF">
              <w:rPr>
                <w:noProof/>
                <w:webHidden/>
              </w:rPr>
            </w:r>
            <w:r w:rsidR="0089636E" w:rsidRPr="005F64AF">
              <w:rPr>
                <w:noProof/>
                <w:webHidden/>
              </w:rPr>
              <w:fldChar w:fldCharType="separate"/>
            </w:r>
            <w:r w:rsidR="00634514">
              <w:rPr>
                <w:noProof/>
                <w:webHidden/>
              </w:rPr>
              <w:t>29</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7" w:history="1">
            <w:r w:rsidR="0089636E" w:rsidRPr="005F64AF">
              <w:rPr>
                <w:rStyle w:val="ad"/>
                <w:rFonts w:ascii="Times New Roman" w:hAnsi="Times New Roman"/>
                <w:noProof/>
              </w:rPr>
              <w:t>3.13. Некапитальные нестационарные сооружения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_Toc1650847 \h </w:instrText>
            </w:r>
            <w:r w:rsidR="0089636E" w:rsidRPr="005F64AF">
              <w:rPr>
                <w:noProof/>
                <w:webHidden/>
              </w:rPr>
            </w:r>
            <w:r w:rsidR="0089636E" w:rsidRPr="005F64AF">
              <w:rPr>
                <w:noProof/>
                <w:webHidden/>
              </w:rPr>
              <w:fldChar w:fldCharType="separate"/>
            </w:r>
            <w:r w:rsidR="00634514">
              <w:rPr>
                <w:noProof/>
                <w:webHidden/>
              </w:rPr>
              <w:t>32</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8" w:history="1">
            <w:r w:rsidR="0089636E" w:rsidRPr="005F64AF">
              <w:rPr>
                <w:rStyle w:val="ad"/>
                <w:rFonts w:ascii="Times New Roman" w:hAnsi="Times New Roman"/>
                <w:noProof/>
              </w:rPr>
              <w:t>3.14. Оформление и оборудование зданий и сооружений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_Toc1650848 \h </w:instrText>
            </w:r>
            <w:r w:rsidR="0089636E" w:rsidRPr="005F64AF">
              <w:rPr>
                <w:noProof/>
                <w:webHidden/>
              </w:rPr>
            </w:r>
            <w:r w:rsidR="0089636E" w:rsidRPr="005F64AF">
              <w:rPr>
                <w:noProof/>
                <w:webHidden/>
              </w:rPr>
              <w:fldChar w:fldCharType="separate"/>
            </w:r>
            <w:r w:rsidR="00634514">
              <w:rPr>
                <w:noProof/>
                <w:webHidden/>
              </w:rPr>
              <w:t>34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49" w:history="1">
            <w:r w:rsidR="0089636E" w:rsidRPr="005F64AF">
              <w:rPr>
                <w:rStyle w:val="ad"/>
                <w:rFonts w:ascii="Times New Roman" w:hAnsi="Times New Roman"/>
                <w:noProof/>
              </w:rPr>
              <w:t>3.15.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_Toc1650849 \h </w:instrText>
            </w:r>
            <w:r w:rsidR="0089636E" w:rsidRPr="005F64AF">
              <w:rPr>
                <w:noProof/>
                <w:webHidden/>
              </w:rPr>
            </w:r>
            <w:r w:rsidR="0089636E" w:rsidRPr="005F64AF">
              <w:rPr>
                <w:noProof/>
                <w:webHidden/>
              </w:rPr>
              <w:fldChar w:fldCharType="separate"/>
            </w:r>
            <w:r w:rsidR="00634514">
              <w:rPr>
                <w:noProof/>
                <w:webHidden/>
              </w:rPr>
              <w:t>35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0" w:history="1">
            <w:r w:rsidR="0089636E" w:rsidRPr="005F64AF">
              <w:rPr>
                <w:rStyle w:val="ad"/>
                <w:rFonts w:ascii="Times New Roman" w:hAnsi="Times New Roman"/>
                <w:i/>
                <w:noProof/>
              </w:rPr>
              <w:t>3.15.1. Детские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_Toc1650850 \h </w:instrText>
            </w:r>
            <w:r w:rsidR="0089636E" w:rsidRPr="005F64AF">
              <w:rPr>
                <w:noProof/>
                <w:webHidden/>
              </w:rPr>
            </w:r>
            <w:r w:rsidR="0089636E" w:rsidRPr="005F64AF">
              <w:rPr>
                <w:noProof/>
                <w:webHidden/>
              </w:rPr>
              <w:fldChar w:fldCharType="separate"/>
            </w:r>
            <w:r w:rsidR="00634514">
              <w:rPr>
                <w:noProof/>
                <w:webHidden/>
              </w:rPr>
              <w:t>35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1" w:history="1">
            <w:r w:rsidR="0089636E" w:rsidRPr="005F64AF">
              <w:rPr>
                <w:rStyle w:val="ad"/>
                <w:rFonts w:ascii="Times New Roman" w:hAnsi="Times New Roman"/>
                <w:i/>
                <w:noProof/>
              </w:rPr>
              <w:t>3.15.2. Площадки отдыха и досуга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_Toc1650851 \h </w:instrText>
            </w:r>
            <w:r w:rsidR="0089636E" w:rsidRPr="005F64AF">
              <w:rPr>
                <w:noProof/>
                <w:webHidden/>
              </w:rPr>
            </w:r>
            <w:r w:rsidR="0089636E" w:rsidRPr="005F64AF">
              <w:rPr>
                <w:noProof/>
                <w:webHidden/>
              </w:rPr>
              <w:fldChar w:fldCharType="separate"/>
            </w:r>
            <w:r w:rsidR="00634514">
              <w:rPr>
                <w:noProof/>
                <w:webHidden/>
              </w:rPr>
              <w:t>37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2" w:history="1">
            <w:r w:rsidR="0089636E" w:rsidRPr="005F64AF">
              <w:rPr>
                <w:rStyle w:val="ad"/>
                <w:rFonts w:ascii="Times New Roman" w:hAnsi="Times New Roman"/>
                <w:i/>
                <w:noProof/>
              </w:rPr>
              <w:t>3.15.3. Спортивные площадки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_Toc1650852 \h </w:instrText>
            </w:r>
            <w:r w:rsidR="0089636E" w:rsidRPr="005F64AF">
              <w:rPr>
                <w:noProof/>
                <w:webHidden/>
              </w:rPr>
            </w:r>
            <w:r w:rsidR="0089636E" w:rsidRPr="005F64AF">
              <w:rPr>
                <w:noProof/>
                <w:webHidden/>
              </w:rPr>
              <w:fldChar w:fldCharType="separate"/>
            </w:r>
            <w:r w:rsidR="00634514">
              <w:rPr>
                <w:noProof/>
                <w:webHidden/>
              </w:rPr>
              <w:t>38</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3" w:history="1">
            <w:r w:rsidR="0089636E" w:rsidRPr="005F64AF">
              <w:rPr>
                <w:rStyle w:val="ad"/>
                <w:rFonts w:ascii="Times New Roman" w:hAnsi="Times New Roman"/>
                <w:i/>
                <w:noProof/>
              </w:rPr>
              <w:t>3.15.4. Места (площадки) накопления твердых коммунальных отходов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_Toc1650853 \h </w:instrText>
            </w:r>
            <w:r w:rsidR="0089636E" w:rsidRPr="005F64AF">
              <w:rPr>
                <w:noProof/>
                <w:webHidden/>
              </w:rPr>
            </w:r>
            <w:r w:rsidR="0089636E" w:rsidRPr="005F64AF">
              <w:rPr>
                <w:noProof/>
                <w:webHidden/>
              </w:rPr>
              <w:fldChar w:fldCharType="separate"/>
            </w:r>
            <w:r w:rsidR="00634514">
              <w:rPr>
                <w:noProof/>
                <w:webHidden/>
              </w:rPr>
              <w:t>39</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4" w:history="1">
            <w:r w:rsidR="0089636E" w:rsidRPr="005F64AF">
              <w:rPr>
                <w:rStyle w:val="ad"/>
                <w:rFonts w:ascii="Times New Roman" w:hAnsi="Times New Roman"/>
                <w:i/>
                <w:noProof/>
              </w:rPr>
              <w:t>3.15.5. Площадки для выгула и дрессировки собак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_Toc1650854 \h </w:instrText>
            </w:r>
            <w:r w:rsidR="0089636E" w:rsidRPr="005F64AF">
              <w:rPr>
                <w:noProof/>
                <w:webHidden/>
              </w:rPr>
            </w:r>
            <w:r w:rsidR="0089636E" w:rsidRPr="005F64AF">
              <w:rPr>
                <w:noProof/>
                <w:webHidden/>
              </w:rPr>
              <w:fldChar w:fldCharType="separate"/>
            </w:r>
            <w:r w:rsidR="00634514">
              <w:rPr>
                <w:noProof/>
                <w:webHidden/>
              </w:rPr>
              <w:t>40</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5" w:history="1">
            <w:r w:rsidR="0089636E" w:rsidRPr="005F64AF">
              <w:rPr>
                <w:rStyle w:val="ad"/>
                <w:rFonts w:ascii="Times New Roman" w:hAnsi="Times New Roman"/>
                <w:i/>
                <w:noProof/>
              </w:rPr>
              <w:t>3.15.6. Площадки автостоянок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_Toc1650855 \h </w:instrText>
            </w:r>
            <w:r w:rsidR="0089636E" w:rsidRPr="005F64AF">
              <w:rPr>
                <w:noProof/>
                <w:webHidden/>
              </w:rPr>
            </w:r>
            <w:r w:rsidR="0089636E" w:rsidRPr="005F64AF">
              <w:rPr>
                <w:noProof/>
                <w:webHidden/>
              </w:rPr>
              <w:fldChar w:fldCharType="separate"/>
            </w:r>
            <w:r w:rsidR="00634514">
              <w:rPr>
                <w:noProof/>
                <w:webHidden/>
              </w:rPr>
              <w:t>41</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6" w:history="1">
            <w:r w:rsidR="0089636E" w:rsidRPr="005F64AF">
              <w:rPr>
                <w:rStyle w:val="ad"/>
                <w:rFonts w:ascii="Times New Roman" w:hAnsi="Times New Roman"/>
                <w:noProof/>
              </w:rPr>
              <w:t>3.16.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_Toc1650856 \h </w:instrText>
            </w:r>
            <w:r w:rsidR="0089636E" w:rsidRPr="005F64AF">
              <w:rPr>
                <w:noProof/>
                <w:webHidden/>
              </w:rPr>
            </w:r>
            <w:r w:rsidR="0089636E" w:rsidRPr="005F64AF">
              <w:rPr>
                <w:noProof/>
                <w:webHidden/>
              </w:rPr>
              <w:fldChar w:fldCharType="separate"/>
            </w:r>
            <w:r w:rsidR="00634514">
              <w:rPr>
                <w:noProof/>
                <w:webHidden/>
              </w:rPr>
              <w:t>42</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7" w:history="1">
            <w:r w:rsidR="0089636E" w:rsidRPr="005F64AF">
              <w:rPr>
                <w:rStyle w:val="ad"/>
                <w:rFonts w:ascii="Times New Roman" w:hAnsi="Times New Roman"/>
                <w:i/>
                <w:noProof/>
              </w:rPr>
              <w:t>3.16.14. Основные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_Toc1650857 \h </w:instrText>
            </w:r>
            <w:r w:rsidR="0089636E" w:rsidRPr="005F64AF">
              <w:rPr>
                <w:noProof/>
                <w:webHidden/>
              </w:rPr>
            </w:r>
            <w:r w:rsidR="0089636E" w:rsidRPr="005F64AF">
              <w:rPr>
                <w:noProof/>
                <w:webHidden/>
              </w:rPr>
              <w:fldChar w:fldCharType="separate"/>
            </w:r>
            <w:r w:rsidR="00634514">
              <w:rPr>
                <w:noProof/>
                <w:webHidden/>
              </w:rPr>
              <w:t>43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8" w:history="1">
            <w:r w:rsidR="0089636E" w:rsidRPr="005F64AF">
              <w:rPr>
                <w:rStyle w:val="ad"/>
                <w:rFonts w:ascii="Times New Roman" w:hAnsi="Times New Roman"/>
                <w:i/>
                <w:noProof/>
              </w:rPr>
              <w:t>3.16.15. Второстепенные пешеходные коммуникации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_Toc1650858 \h </w:instrText>
            </w:r>
            <w:r w:rsidR="0089636E" w:rsidRPr="005F64AF">
              <w:rPr>
                <w:noProof/>
                <w:webHidden/>
              </w:rPr>
            </w:r>
            <w:r w:rsidR="0089636E" w:rsidRPr="005F64AF">
              <w:rPr>
                <w:noProof/>
                <w:webHidden/>
              </w:rPr>
              <w:fldChar w:fldCharType="separate"/>
            </w:r>
            <w:r w:rsidR="00634514">
              <w:rPr>
                <w:noProof/>
                <w:webHidden/>
              </w:rPr>
              <w:t>44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59" w:history="1">
            <w:r w:rsidR="0089636E" w:rsidRPr="005F64AF">
              <w:rPr>
                <w:rStyle w:val="ad"/>
                <w:rFonts w:ascii="Times New Roman" w:hAnsi="Times New Roman"/>
                <w:i/>
                <w:noProof/>
              </w:rPr>
              <w:t>3.16.16. Транспортные проезды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_Toc1650859 \h </w:instrText>
            </w:r>
            <w:r w:rsidR="0089636E" w:rsidRPr="005F64AF">
              <w:rPr>
                <w:noProof/>
                <w:webHidden/>
              </w:rPr>
            </w:r>
            <w:r w:rsidR="0089636E" w:rsidRPr="005F64AF">
              <w:rPr>
                <w:noProof/>
                <w:webHidden/>
              </w:rPr>
              <w:fldChar w:fldCharType="separate"/>
            </w:r>
            <w:r w:rsidR="00634514">
              <w:rPr>
                <w:noProof/>
                <w:webHidden/>
              </w:rPr>
              <w:t>44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60" w:history="1">
            <w:r w:rsidR="0089636E" w:rsidRPr="005F64AF">
              <w:rPr>
                <w:rStyle w:val="ad"/>
                <w:rFonts w:ascii="Times New Roman" w:hAnsi="Times New Roman"/>
                <w:i/>
                <w:noProof/>
              </w:rPr>
              <w:t>3.16.17. Транзитные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_Toc1650860 \h </w:instrText>
            </w:r>
            <w:r w:rsidR="0089636E" w:rsidRPr="005F64AF">
              <w:rPr>
                <w:noProof/>
                <w:webHidden/>
              </w:rPr>
            </w:r>
            <w:r w:rsidR="0089636E" w:rsidRPr="005F64AF">
              <w:rPr>
                <w:noProof/>
                <w:webHidden/>
              </w:rPr>
              <w:fldChar w:fldCharType="separate"/>
            </w:r>
            <w:r w:rsidR="00634514">
              <w:rPr>
                <w:noProof/>
                <w:webHidden/>
              </w:rPr>
              <w:t>45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61" w:history="1">
            <w:r w:rsidR="0089636E" w:rsidRPr="005F64AF">
              <w:rPr>
                <w:rStyle w:val="ad"/>
                <w:rFonts w:ascii="Times New Roman" w:hAnsi="Times New Roman"/>
                <w:i/>
                <w:noProof/>
              </w:rPr>
              <w:t>3.16.18.  Пешеходные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_Toc1650861 \h </w:instrText>
            </w:r>
            <w:r w:rsidR="0089636E" w:rsidRPr="005F64AF">
              <w:rPr>
                <w:noProof/>
                <w:webHidden/>
              </w:rPr>
            </w:r>
            <w:r w:rsidR="0089636E" w:rsidRPr="005F64AF">
              <w:rPr>
                <w:noProof/>
                <w:webHidden/>
              </w:rPr>
              <w:fldChar w:fldCharType="separate"/>
            </w:r>
            <w:r w:rsidR="00634514">
              <w:rPr>
                <w:noProof/>
                <w:webHidden/>
              </w:rPr>
              <w:t>45</w:t>
            </w:r>
            <w:r w:rsidR="0089636E" w:rsidRPr="005F64AF">
              <w:rPr>
                <w:noProof/>
                <w:webHidden/>
              </w:rPr>
              <w:fldChar w:fldCharType="end"/>
            </w:r>
          </w:hyperlink>
        </w:p>
        <w:p w:rsidR="0089636E" w:rsidRPr="005F64AF" w:rsidRDefault="00E20288" w:rsidP="005F64AF">
          <w:pPr>
            <w:pStyle w:val="11"/>
            <w:rPr>
              <w:rFonts w:cstheme="minorBidi"/>
            </w:rPr>
          </w:pPr>
          <w:hyperlink w:anchor="_Toc1650862" w:history="1">
            <w:r w:rsidR="0089636E" w:rsidRPr="005F64AF">
              <w:rPr>
                <w:rStyle w:val="ad"/>
              </w:rPr>
              <w:t>4. БЛАГОУСТРОЙСТВО НА ТЕРРИТОРИЯХ ОБЩЕСТВЕННОГО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_Toc1650862 \h </w:instrText>
            </w:r>
            <w:r w:rsidR="0089636E" w:rsidRPr="005F64AF">
              <w:rPr>
                <w:webHidden/>
              </w:rPr>
            </w:r>
            <w:r w:rsidR="0089636E" w:rsidRPr="005F64AF">
              <w:rPr>
                <w:webHidden/>
              </w:rPr>
              <w:fldChar w:fldCharType="separate"/>
            </w:r>
            <w:r w:rsidR="00634514">
              <w:rPr>
                <w:webHidden/>
              </w:rPr>
              <w:t>45</w:t>
            </w:r>
            <w:r w:rsidR="0089636E" w:rsidRPr="005F64AF">
              <w:rPr>
                <w:webHidden/>
              </w:rPr>
              <w:fldChar w:fldCharType="end"/>
            </w:r>
          </w:hyperlink>
        </w:p>
        <w:p w:rsidR="0089636E" w:rsidRPr="005F64AF" w:rsidRDefault="00E20288" w:rsidP="0089636E">
          <w:pPr>
            <w:pStyle w:val="31"/>
            <w:rPr>
              <w:rFonts w:cstheme="minorBidi"/>
              <w:noProof/>
            </w:rPr>
          </w:pPr>
          <w:hyperlink w:anchor="_Toc1650863" w:history="1">
            <w:r w:rsidR="0089636E" w:rsidRPr="005F64AF">
              <w:rPr>
                <w:rStyle w:val="ad"/>
                <w:rFonts w:ascii="Times New Roman" w:hAnsi="Times New Roman"/>
                <w:noProof/>
              </w:rPr>
              <w:t>4.1.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_Toc1650863 \h </w:instrText>
            </w:r>
            <w:r w:rsidR="0089636E" w:rsidRPr="005F64AF">
              <w:rPr>
                <w:noProof/>
                <w:webHidden/>
              </w:rPr>
            </w:r>
            <w:r w:rsidR="0089636E" w:rsidRPr="005F64AF">
              <w:rPr>
                <w:noProof/>
                <w:webHidden/>
              </w:rPr>
              <w:fldChar w:fldCharType="separate"/>
            </w:r>
            <w:r w:rsidR="00634514">
              <w:rPr>
                <w:noProof/>
                <w:webHidden/>
              </w:rPr>
              <w:t>45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64" w:history="1">
            <w:r w:rsidR="0089636E" w:rsidRPr="005F64AF">
              <w:rPr>
                <w:rStyle w:val="ad"/>
                <w:rFonts w:ascii="Times New Roman" w:hAnsi="Times New Roman"/>
                <w:noProof/>
              </w:rPr>
              <w:t>4.2. Общественные пространства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_Toc1650864 \h </w:instrText>
            </w:r>
            <w:r w:rsidR="0089636E" w:rsidRPr="005F64AF">
              <w:rPr>
                <w:noProof/>
                <w:webHidden/>
              </w:rPr>
            </w:r>
            <w:r w:rsidR="0089636E" w:rsidRPr="005F64AF">
              <w:rPr>
                <w:noProof/>
                <w:webHidden/>
              </w:rPr>
              <w:fldChar w:fldCharType="separate"/>
            </w:r>
            <w:r w:rsidR="00634514">
              <w:rPr>
                <w:noProof/>
                <w:webHidden/>
              </w:rPr>
              <w:t>46</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65" w:history="1">
            <w:r w:rsidR="0089636E" w:rsidRPr="005F64AF">
              <w:rPr>
                <w:rStyle w:val="ad"/>
                <w:rFonts w:ascii="Times New Roman" w:hAnsi="Times New Roman"/>
                <w:noProof/>
              </w:rPr>
              <w:t>4.3. Участки и специализированные зоны общественной застройки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_Toc1650865 \h </w:instrText>
            </w:r>
            <w:r w:rsidR="0089636E" w:rsidRPr="005F64AF">
              <w:rPr>
                <w:noProof/>
                <w:webHidden/>
              </w:rPr>
            </w:r>
            <w:r w:rsidR="0089636E" w:rsidRPr="005F64AF">
              <w:rPr>
                <w:noProof/>
                <w:webHidden/>
              </w:rPr>
              <w:fldChar w:fldCharType="separate"/>
            </w:r>
            <w:r w:rsidR="00634514">
              <w:rPr>
                <w:noProof/>
                <w:webHidden/>
              </w:rPr>
              <w:t>47</w:t>
            </w:r>
            <w:r w:rsidR="0089636E" w:rsidRPr="005F64AF">
              <w:rPr>
                <w:noProof/>
                <w:webHidden/>
              </w:rPr>
              <w:fldChar w:fldCharType="end"/>
            </w:r>
          </w:hyperlink>
        </w:p>
        <w:p w:rsidR="0089636E" w:rsidRPr="005F64AF" w:rsidRDefault="00E20288" w:rsidP="005F64AF">
          <w:pPr>
            <w:pStyle w:val="11"/>
            <w:rPr>
              <w:rFonts w:cstheme="minorBidi"/>
            </w:rPr>
          </w:pPr>
          <w:hyperlink w:anchor="_Toc1650866" w:history="1">
            <w:r w:rsidR="0089636E" w:rsidRPr="005F64AF">
              <w:rPr>
                <w:rStyle w:val="ad"/>
              </w:rPr>
              <w:t>5. БЛАГОУСТРОЙСТВО НА ТЕРРИТОРИЯХ ЖИЛОГО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_Toc1650866 \h </w:instrText>
            </w:r>
            <w:r w:rsidR="0089636E" w:rsidRPr="005F64AF">
              <w:rPr>
                <w:webHidden/>
              </w:rPr>
            </w:r>
            <w:r w:rsidR="0089636E" w:rsidRPr="005F64AF">
              <w:rPr>
                <w:webHidden/>
              </w:rPr>
              <w:fldChar w:fldCharType="separate"/>
            </w:r>
            <w:r w:rsidR="00634514">
              <w:rPr>
                <w:webHidden/>
              </w:rPr>
              <w:t>48</w:t>
            </w:r>
            <w:r w:rsidR="0089636E" w:rsidRPr="005F64AF">
              <w:rPr>
                <w:webHidden/>
              </w:rPr>
              <w:fldChar w:fldCharType="end"/>
            </w:r>
          </w:hyperlink>
        </w:p>
        <w:p w:rsidR="0089636E" w:rsidRPr="005F64AF" w:rsidRDefault="00E20288" w:rsidP="0089636E">
          <w:pPr>
            <w:pStyle w:val="31"/>
            <w:rPr>
              <w:rFonts w:cstheme="minorBidi"/>
              <w:noProof/>
            </w:rPr>
          </w:pPr>
          <w:hyperlink w:anchor="_Toc1650867" w:history="1">
            <w:r w:rsidR="0089636E" w:rsidRPr="005F64AF">
              <w:rPr>
                <w:rStyle w:val="ad"/>
                <w:rFonts w:ascii="Times New Roman" w:hAnsi="Times New Roman"/>
                <w:noProof/>
              </w:rPr>
              <w:t>5.1.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_Toc1650867 \h </w:instrText>
            </w:r>
            <w:r w:rsidR="0089636E" w:rsidRPr="005F64AF">
              <w:rPr>
                <w:noProof/>
                <w:webHidden/>
              </w:rPr>
            </w:r>
            <w:r w:rsidR="0089636E" w:rsidRPr="005F64AF">
              <w:rPr>
                <w:noProof/>
                <w:webHidden/>
              </w:rPr>
              <w:fldChar w:fldCharType="separate"/>
            </w:r>
            <w:r w:rsidR="00634514">
              <w:rPr>
                <w:noProof/>
                <w:webHidden/>
              </w:rPr>
              <w:t>48</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68" w:history="1">
            <w:r w:rsidR="0089636E" w:rsidRPr="005F64AF">
              <w:rPr>
                <w:rStyle w:val="ad"/>
                <w:rFonts w:ascii="Times New Roman" w:hAnsi="Times New Roman"/>
                <w:noProof/>
              </w:rPr>
              <w:t>5.2. Общественные пространства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_Toc1650868 \h </w:instrText>
            </w:r>
            <w:r w:rsidR="0089636E" w:rsidRPr="005F64AF">
              <w:rPr>
                <w:noProof/>
                <w:webHidden/>
              </w:rPr>
            </w:r>
            <w:r w:rsidR="0089636E" w:rsidRPr="005F64AF">
              <w:rPr>
                <w:noProof/>
                <w:webHidden/>
              </w:rPr>
              <w:fldChar w:fldCharType="separate"/>
            </w:r>
            <w:r w:rsidR="00634514">
              <w:rPr>
                <w:noProof/>
                <w:webHidden/>
              </w:rPr>
              <w:t>48</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69" w:history="1">
            <w:r w:rsidR="0089636E" w:rsidRPr="005F64AF">
              <w:rPr>
                <w:rStyle w:val="ad"/>
                <w:rFonts w:ascii="Times New Roman" w:hAnsi="Times New Roman"/>
                <w:noProof/>
              </w:rPr>
              <w:t>5.3. Участки жилой застройки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_Toc1650869 \h </w:instrText>
            </w:r>
            <w:r w:rsidR="0089636E" w:rsidRPr="005F64AF">
              <w:rPr>
                <w:noProof/>
                <w:webHidden/>
              </w:rPr>
            </w:r>
            <w:r w:rsidR="0089636E" w:rsidRPr="005F64AF">
              <w:rPr>
                <w:noProof/>
                <w:webHidden/>
              </w:rPr>
              <w:fldChar w:fldCharType="separate"/>
            </w:r>
            <w:r w:rsidR="00634514">
              <w:rPr>
                <w:noProof/>
                <w:webHidden/>
              </w:rPr>
              <w:t>49</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70" w:history="1">
            <w:r w:rsidR="0089636E" w:rsidRPr="005F64AF">
              <w:rPr>
                <w:rStyle w:val="ad"/>
                <w:rFonts w:ascii="Times New Roman" w:hAnsi="Times New Roman"/>
                <w:noProof/>
              </w:rPr>
              <w:t>5.4. Участки детских садов и школ</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_Toc1650870 \h </w:instrText>
            </w:r>
            <w:r w:rsidR="0089636E" w:rsidRPr="005F64AF">
              <w:rPr>
                <w:noProof/>
                <w:webHidden/>
              </w:rPr>
            </w:r>
            <w:r w:rsidR="0089636E" w:rsidRPr="005F64AF">
              <w:rPr>
                <w:noProof/>
                <w:webHidden/>
              </w:rPr>
              <w:fldChar w:fldCharType="separate"/>
            </w:r>
            <w:r w:rsidR="00634514">
              <w:rPr>
                <w:noProof/>
                <w:webHidden/>
              </w:rPr>
              <w:t>50</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71" w:history="1">
            <w:r w:rsidR="0089636E" w:rsidRPr="005F64AF">
              <w:rPr>
                <w:rStyle w:val="ad"/>
                <w:rFonts w:ascii="Times New Roman" w:hAnsi="Times New Roman"/>
                <w:noProof/>
              </w:rPr>
              <w:t>5.5. Участки длительного и кратковременного хранения автотранспортных средств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_Toc1650871 \h </w:instrText>
            </w:r>
            <w:r w:rsidR="0089636E" w:rsidRPr="005F64AF">
              <w:rPr>
                <w:noProof/>
                <w:webHidden/>
              </w:rPr>
            </w:r>
            <w:r w:rsidR="0089636E" w:rsidRPr="005F64AF">
              <w:rPr>
                <w:noProof/>
                <w:webHidden/>
              </w:rPr>
              <w:fldChar w:fldCharType="separate"/>
            </w:r>
            <w:r w:rsidR="00634514">
              <w:rPr>
                <w:noProof/>
                <w:webHidden/>
              </w:rPr>
              <w:t>51</w:t>
            </w:r>
            <w:r w:rsidR="0089636E" w:rsidRPr="005F64AF">
              <w:rPr>
                <w:noProof/>
                <w:webHidden/>
              </w:rPr>
              <w:fldChar w:fldCharType="end"/>
            </w:r>
          </w:hyperlink>
        </w:p>
        <w:p w:rsidR="0089636E" w:rsidRPr="005F64AF" w:rsidRDefault="00E20288" w:rsidP="005F64AF">
          <w:pPr>
            <w:pStyle w:val="11"/>
            <w:rPr>
              <w:rFonts w:cstheme="minorBidi"/>
            </w:rPr>
          </w:pPr>
          <w:hyperlink w:anchor="_Toc1650872" w:history="1">
            <w:r w:rsidR="0089636E" w:rsidRPr="005F64AF">
              <w:rPr>
                <w:rStyle w:val="ad"/>
              </w:rPr>
              <w:t>6. БЛАГОУСТРОЙСТВО ТЕРРИТОРИЙ РЕКРЕАЦИОННОГО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_Toc1650872 \h </w:instrText>
            </w:r>
            <w:r w:rsidR="0089636E" w:rsidRPr="005F64AF">
              <w:rPr>
                <w:webHidden/>
              </w:rPr>
            </w:r>
            <w:r w:rsidR="0089636E" w:rsidRPr="005F64AF">
              <w:rPr>
                <w:webHidden/>
              </w:rPr>
              <w:fldChar w:fldCharType="separate"/>
            </w:r>
            <w:r w:rsidR="00634514">
              <w:rPr>
                <w:webHidden/>
              </w:rPr>
              <w:t>52</w:t>
            </w:r>
            <w:r w:rsidR="0089636E" w:rsidRPr="005F64AF">
              <w:rPr>
                <w:webHidden/>
              </w:rPr>
              <w:fldChar w:fldCharType="end"/>
            </w:r>
          </w:hyperlink>
        </w:p>
        <w:p w:rsidR="0089636E" w:rsidRPr="005F64AF" w:rsidRDefault="00E20288" w:rsidP="0089636E">
          <w:pPr>
            <w:pStyle w:val="31"/>
            <w:rPr>
              <w:rFonts w:cstheme="minorBidi"/>
              <w:noProof/>
            </w:rPr>
          </w:pPr>
          <w:hyperlink w:anchor="_Toc1650873" w:history="1">
            <w:r w:rsidR="0089636E" w:rsidRPr="005F64AF">
              <w:rPr>
                <w:rStyle w:val="ad"/>
                <w:rFonts w:ascii="Times New Roman" w:hAnsi="Times New Roman"/>
                <w:noProof/>
              </w:rPr>
              <w:t>6.1.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_Toc1650873 \h </w:instrText>
            </w:r>
            <w:r w:rsidR="0089636E" w:rsidRPr="005F64AF">
              <w:rPr>
                <w:noProof/>
                <w:webHidden/>
              </w:rPr>
            </w:r>
            <w:r w:rsidR="0089636E" w:rsidRPr="005F64AF">
              <w:rPr>
                <w:noProof/>
                <w:webHidden/>
              </w:rPr>
              <w:fldChar w:fldCharType="separate"/>
            </w:r>
            <w:r w:rsidR="00634514">
              <w:rPr>
                <w:noProof/>
                <w:webHidden/>
              </w:rPr>
              <w:t>52</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74" w:history="1">
            <w:r w:rsidR="0089636E" w:rsidRPr="005F64AF">
              <w:rPr>
                <w:rStyle w:val="ad"/>
                <w:rFonts w:ascii="Times New Roman" w:hAnsi="Times New Roman"/>
                <w:noProof/>
              </w:rPr>
              <w:t>6.2. Зоны отдыха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_Toc1650874 \h </w:instrText>
            </w:r>
            <w:r w:rsidR="0089636E" w:rsidRPr="005F64AF">
              <w:rPr>
                <w:noProof/>
                <w:webHidden/>
              </w:rPr>
            </w:r>
            <w:r w:rsidR="0089636E" w:rsidRPr="005F64AF">
              <w:rPr>
                <w:noProof/>
                <w:webHidden/>
              </w:rPr>
              <w:fldChar w:fldCharType="separate"/>
            </w:r>
            <w:r w:rsidR="00634514">
              <w:rPr>
                <w:noProof/>
                <w:webHidden/>
              </w:rPr>
              <w:t>53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75" w:history="1">
            <w:r w:rsidR="0089636E" w:rsidRPr="005F64AF">
              <w:rPr>
                <w:rStyle w:val="ad"/>
                <w:rFonts w:ascii="Times New Roman" w:hAnsi="Times New Roman"/>
                <w:noProof/>
              </w:rPr>
              <w:t>6.3. Парки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_Toc1650875 \h </w:instrText>
            </w:r>
            <w:r w:rsidR="0089636E" w:rsidRPr="005F64AF">
              <w:rPr>
                <w:noProof/>
                <w:webHidden/>
              </w:rPr>
            </w:r>
            <w:r w:rsidR="0089636E" w:rsidRPr="005F64AF">
              <w:rPr>
                <w:noProof/>
                <w:webHidden/>
              </w:rPr>
              <w:fldChar w:fldCharType="separate"/>
            </w:r>
            <w:r w:rsidR="00634514">
              <w:rPr>
                <w:noProof/>
                <w:webHidden/>
              </w:rPr>
              <w:t>54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76" w:history="1">
            <w:r w:rsidR="0089636E" w:rsidRPr="005F64AF">
              <w:rPr>
                <w:rStyle w:val="ad"/>
                <w:rFonts w:ascii="Times New Roman" w:hAnsi="Times New Roman"/>
                <w:noProof/>
              </w:rPr>
              <w:t>6.3.1. Многофункциональный парк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_Toc1650876 \h </w:instrText>
            </w:r>
            <w:r w:rsidR="0089636E" w:rsidRPr="005F64AF">
              <w:rPr>
                <w:noProof/>
                <w:webHidden/>
              </w:rPr>
            </w:r>
            <w:r w:rsidR="0089636E" w:rsidRPr="005F64AF">
              <w:rPr>
                <w:noProof/>
                <w:webHidden/>
              </w:rPr>
              <w:fldChar w:fldCharType="separate"/>
            </w:r>
            <w:r w:rsidR="00634514">
              <w:rPr>
                <w:noProof/>
                <w:webHidden/>
              </w:rPr>
              <w:t>54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77" w:history="1">
            <w:r w:rsidR="0089636E" w:rsidRPr="005F64AF">
              <w:rPr>
                <w:rStyle w:val="ad"/>
                <w:rFonts w:ascii="Times New Roman" w:hAnsi="Times New Roman"/>
                <w:noProof/>
              </w:rPr>
              <w:t>6.4. Сады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_Toc1650877 \h </w:instrText>
            </w:r>
            <w:r w:rsidR="0089636E" w:rsidRPr="005F64AF">
              <w:rPr>
                <w:noProof/>
                <w:webHidden/>
              </w:rPr>
            </w:r>
            <w:r w:rsidR="0089636E" w:rsidRPr="005F64AF">
              <w:rPr>
                <w:noProof/>
                <w:webHidden/>
              </w:rPr>
              <w:fldChar w:fldCharType="separate"/>
            </w:r>
            <w:r w:rsidR="00634514">
              <w:rPr>
                <w:noProof/>
                <w:webHidden/>
              </w:rPr>
              <w:t>55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78" w:history="1">
            <w:r w:rsidR="0089636E" w:rsidRPr="005F64AF">
              <w:rPr>
                <w:rStyle w:val="ad"/>
                <w:rFonts w:ascii="Times New Roman" w:hAnsi="Times New Roman"/>
                <w:noProof/>
              </w:rPr>
              <w:t>6.4.2. Сад отдыха и прогулок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_Toc1650878 \h </w:instrText>
            </w:r>
            <w:r w:rsidR="0089636E" w:rsidRPr="005F64AF">
              <w:rPr>
                <w:noProof/>
                <w:webHidden/>
              </w:rPr>
            </w:r>
            <w:r w:rsidR="0089636E" w:rsidRPr="005F64AF">
              <w:rPr>
                <w:noProof/>
                <w:webHidden/>
              </w:rPr>
              <w:fldChar w:fldCharType="separate"/>
            </w:r>
            <w:r w:rsidR="00634514">
              <w:rPr>
                <w:noProof/>
                <w:webHidden/>
              </w:rPr>
              <w:t>55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79" w:history="1">
            <w:r w:rsidR="0089636E" w:rsidRPr="005F64AF">
              <w:rPr>
                <w:rStyle w:val="ad"/>
                <w:rFonts w:ascii="Times New Roman" w:hAnsi="Times New Roman"/>
                <w:noProof/>
              </w:rPr>
              <w:t>6.4.3. Сады при зданиях и сооружениях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_Toc1650879 \h </w:instrText>
            </w:r>
            <w:r w:rsidR="0089636E" w:rsidRPr="005F64AF">
              <w:rPr>
                <w:noProof/>
                <w:webHidden/>
              </w:rPr>
            </w:r>
            <w:r w:rsidR="0089636E" w:rsidRPr="005F64AF">
              <w:rPr>
                <w:noProof/>
                <w:webHidden/>
              </w:rPr>
              <w:fldChar w:fldCharType="separate"/>
            </w:r>
            <w:r w:rsidR="00634514">
              <w:rPr>
                <w:noProof/>
                <w:webHidden/>
              </w:rPr>
              <w:t>55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80" w:history="1">
            <w:r w:rsidR="0089636E" w:rsidRPr="005F64AF">
              <w:rPr>
                <w:rStyle w:val="ad"/>
                <w:rFonts w:ascii="Times New Roman" w:hAnsi="Times New Roman"/>
                <w:noProof/>
              </w:rPr>
              <w:t>6.4.4. Сад-выставка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_Toc1650880 \h </w:instrText>
            </w:r>
            <w:r w:rsidR="0089636E" w:rsidRPr="005F64AF">
              <w:rPr>
                <w:noProof/>
                <w:webHidden/>
              </w:rPr>
            </w:r>
            <w:r w:rsidR="0089636E" w:rsidRPr="005F64AF">
              <w:rPr>
                <w:noProof/>
                <w:webHidden/>
              </w:rPr>
              <w:fldChar w:fldCharType="separate"/>
            </w:r>
            <w:r w:rsidR="00634514">
              <w:rPr>
                <w:noProof/>
                <w:webHidden/>
              </w:rPr>
              <w:t>56</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81" w:history="1">
            <w:r w:rsidR="0089636E" w:rsidRPr="005F64AF">
              <w:rPr>
                <w:rStyle w:val="ad"/>
                <w:rFonts w:ascii="Times New Roman" w:hAnsi="Times New Roman"/>
                <w:noProof/>
              </w:rPr>
              <w:t>6.5. Бульвары, скверы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_Toc1650881 \h </w:instrText>
            </w:r>
            <w:r w:rsidR="0089636E" w:rsidRPr="005F64AF">
              <w:rPr>
                <w:noProof/>
                <w:webHidden/>
              </w:rPr>
            </w:r>
            <w:r w:rsidR="0089636E" w:rsidRPr="005F64AF">
              <w:rPr>
                <w:noProof/>
                <w:webHidden/>
              </w:rPr>
              <w:fldChar w:fldCharType="separate"/>
            </w:r>
            <w:r w:rsidR="00634514">
              <w:rPr>
                <w:noProof/>
                <w:webHidden/>
              </w:rPr>
              <w:t>56</w:t>
            </w:r>
            <w:r w:rsidR="0089636E" w:rsidRPr="005F64AF">
              <w:rPr>
                <w:noProof/>
                <w:webHidden/>
              </w:rPr>
              <w:fldChar w:fldCharType="end"/>
            </w:r>
          </w:hyperlink>
        </w:p>
        <w:p w:rsidR="0089636E" w:rsidRPr="005F64AF" w:rsidRDefault="00E20288" w:rsidP="005F64AF">
          <w:pPr>
            <w:pStyle w:val="11"/>
            <w:rPr>
              <w:rFonts w:cstheme="minorBidi"/>
            </w:rPr>
          </w:pPr>
          <w:hyperlink w:anchor="_Toc1650882" w:history="1">
            <w:r w:rsidR="0089636E" w:rsidRPr="005F64AF">
              <w:rPr>
                <w:rStyle w:val="ad"/>
              </w:rPr>
              <w:t>7. БЛАГОУСТРОЙСТВО НА ТЕРРИТОРИЯХ ПРОИЗВОДСТВЕННОГО НАЗНАЧЕНИЯ</w:t>
            </w:r>
            <w:r w:rsidR="0089636E" w:rsidRPr="005F64AF">
              <w:rPr>
                <w:webHidden/>
              </w:rPr>
              <w:tab/>
            </w:r>
            <w:r w:rsidR="0089636E" w:rsidRPr="005F64AF">
              <w:rPr>
                <w:webHidden/>
              </w:rPr>
              <w:fldChar w:fldCharType="begin"/>
            </w:r>
            <w:r w:rsidR="0089636E" w:rsidRPr="005F64AF">
              <w:rPr>
                <w:webHidden/>
              </w:rPr>
              <w:instrText xml:space="preserve"> PAGEREF _Toc1650882 \h </w:instrText>
            </w:r>
            <w:r w:rsidR="0089636E" w:rsidRPr="005F64AF">
              <w:rPr>
                <w:webHidden/>
              </w:rPr>
            </w:r>
            <w:r w:rsidR="0089636E" w:rsidRPr="005F64AF">
              <w:rPr>
                <w:webHidden/>
              </w:rPr>
              <w:fldChar w:fldCharType="separate"/>
            </w:r>
            <w:r w:rsidR="00634514">
              <w:rPr>
                <w:webHidden/>
              </w:rPr>
              <w:t>57</w:t>
            </w:r>
            <w:r w:rsidR="0089636E" w:rsidRPr="005F64AF">
              <w:rPr>
                <w:webHidden/>
              </w:rPr>
              <w:fldChar w:fldCharType="end"/>
            </w:r>
          </w:hyperlink>
        </w:p>
        <w:p w:rsidR="0089636E" w:rsidRPr="005F64AF" w:rsidRDefault="00E20288" w:rsidP="0089636E">
          <w:pPr>
            <w:pStyle w:val="31"/>
            <w:rPr>
              <w:rFonts w:cstheme="minorBidi"/>
              <w:noProof/>
            </w:rPr>
          </w:pPr>
          <w:hyperlink w:anchor="_Toc1650883" w:history="1">
            <w:r w:rsidR="0089636E" w:rsidRPr="005F64AF">
              <w:rPr>
                <w:rStyle w:val="ad"/>
                <w:rFonts w:ascii="Times New Roman" w:hAnsi="Times New Roman"/>
                <w:noProof/>
              </w:rPr>
              <w:t>7.1.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_Toc1650883 \h </w:instrText>
            </w:r>
            <w:r w:rsidR="0089636E" w:rsidRPr="005F64AF">
              <w:rPr>
                <w:noProof/>
                <w:webHidden/>
              </w:rPr>
            </w:r>
            <w:r w:rsidR="0089636E" w:rsidRPr="005F64AF">
              <w:rPr>
                <w:noProof/>
                <w:webHidden/>
              </w:rPr>
              <w:fldChar w:fldCharType="separate"/>
            </w:r>
            <w:r w:rsidR="00634514">
              <w:rPr>
                <w:noProof/>
                <w:webHidden/>
              </w:rPr>
              <w:t>57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84" w:history="1">
            <w:r w:rsidR="0089636E" w:rsidRPr="005F64AF">
              <w:rPr>
                <w:rStyle w:val="ad"/>
                <w:rFonts w:ascii="Times New Roman" w:hAnsi="Times New Roman"/>
                <w:noProof/>
              </w:rPr>
              <w:t>7.2. Озелененные территории санитарно-защитных зон</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_Toc1650884 \h </w:instrText>
            </w:r>
            <w:r w:rsidR="0089636E" w:rsidRPr="005F64AF">
              <w:rPr>
                <w:noProof/>
                <w:webHidden/>
              </w:rPr>
            </w:r>
            <w:r w:rsidR="0089636E" w:rsidRPr="005F64AF">
              <w:rPr>
                <w:noProof/>
                <w:webHidden/>
              </w:rPr>
              <w:fldChar w:fldCharType="separate"/>
            </w:r>
            <w:r w:rsidR="00634514">
              <w:rPr>
                <w:noProof/>
                <w:webHidden/>
              </w:rPr>
              <w:t>57</w:t>
            </w:r>
            <w:r w:rsidR="0089636E" w:rsidRPr="005F64AF">
              <w:rPr>
                <w:noProof/>
                <w:webHidden/>
              </w:rPr>
              <w:fldChar w:fldCharType="end"/>
            </w:r>
          </w:hyperlink>
        </w:p>
        <w:p w:rsidR="0089636E" w:rsidRPr="005F64AF" w:rsidRDefault="00E20288" w:rsidP="005F64AF">
          <w:pPr>
            <w:pStyle w:val="11"/>
            <w:rPr>
              <w:rFonts w:cstheme="minorBidi"/>
            </w:rPr>
          </w:pPr>
          <w:hyperlink w:anchor="_Toc1650885" w:history="1">
            <w:r w:rsidR="0089636E" w:rsidRPr="005F64AF">
              <w:rPr>
                <w:rStyle w:val="ad"/>
              </w:rPr>
              <w:t>8. ОБЪЕКТЫ БЛАГОУСТРОЙСТВА НА ТЕРРИТОРИЯХ ТРАНСПОРТНОЙ И ИНЖЕНЕРНОЙ ИНФРАСТРУКТУРЫ</w:t>
            </w:r>
            <w:r w:rsidR="0089636E" w:rsidRPr="005F64AF">
              <w:rPr>
                <w:webHidden/>
              </w:rPr>
              <w:tab/>
            </w:r>
            <w:r w:rsidR="0089636E" w:rsidRPr="005F64AF">
              <w:rPr>
                <w:webHidden/>
              </w:rPr>
              <w:fldChar w:fldCharType="begin"/>
            </w:r>
            <w:r w:rsidR="0089636E" w:rsidRPr="005F64AF">
              <w:rPr>
                <w:webHidden/>
              </w:rPr>
              <w:instrText xml:space="preserve"> PAGEREF _Toc1650885 \h </w:instrText>
            </w:r>
            <w:r w:rsidR="0089636E" w:rsidRPr="005F64AF">
              <w:rPr>
                <w:webHidden/>
              </w:rPr>
            </w:r>
            <w:r w:rsidR="0089636E" w:rsidRPr="005F64AF">
              <w:rPr>
                <w:webHidden/>
              </w:rPr>
              <w:fldChar w:fldCharType="separate"/>
            </w:r>
            <w:r w:rsidR="00634514">
              <w:rPr>
                <w:webHidden/>
              </w:rPr>
              <w:t>57</w:t>
            </w:r>
            <w:r w:rsidR="0089636E" w:rsidRPr="005F64AF">
              <w:rPr>
                <w:webHidden/>
              </w:rPr>
              <w:fldChar w:fldCharType="end"/>
            </w:r>
          </w:hyperlink>
        </w:p>
        <w:p w:rsidR="0089636E" w:rsidRPr="005F64AF" w:rsidRDefault="00E20288" w:rsidP="0089636E">
          <w:pPr>
            <w:pStyle w:val="31"/>
            <w:rPr>
              <w:rFonts w:cstheme="minorBidi"/>
              <w:noProof/>
            </w:rPr>
          </w:pPr>
          <w:hyperlink w:anchor="_Toc1650886" w:history="1">
            <w:r w:rsidR="0089636E" w:rsidRPr="005F64AF">
              <w:rPr>
                <w:rStyle w:val="ad"/>
                <w:rFonts w:ascii="Times New Roman" w:hAnsi="Times New Roman"/>
                <w:noProof/>
              </w:rPr>
              <w:t>8.1.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_Toc1650886 \h </w:instrText>
            </w:r>
            <w:r w:rsidR="0089636E" w:rsidRPr="005F64AF">
              <w:rPr>
                <w:noProof/>
                <w:webHidden/>
              </w:rPr>
            </w:r>
            <w:r w:rsidR="0089636E" w:rsidRPr="005F64AF">
              <w:rPr>
                <w:noProof/>
                <w:webHidden/>
              </w:rPr>
              <w:fldChar w:fldCharType="separate"/>
            </w:r>
            <w:r w:rsidR="00634514">
              <w:rPr>
                <w:noProof/>
                <w:webHidden/>
              </w:rPr>
              <w:t>57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87" w:history="1">
            <w:r w:rsidR="0089636E" w:rsidRPr="005F64AF">
              <w:rPr>
                <w:rStyle w:val="ad"/>
                <w:rFonts w:ascii="Times New Roman" w:hAnsi="Times New Roman"/>
                <w:noProof/>
              </w:rPr>
              <w:t>8.2. Улицы и дороги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_Toc1650887 \h </w:instrText>
            </w:r>
            <w:r w:rsidR="0089636E" w:rsidRPr="005F64AF">
              <w:rPr>
                <w:noProof/>
                <w:webHidden/>
              </w:rPr>
            </w:r>
            <w:r w:rsidR="0089636E" w:rsidRPr="005F64AF">
              <w:rPr>
                <w:noProof/>
                <w:webHidden/>
              </w:rPr>
              <w:fldChar w:fldCharType="separate"/>
            </w:r>
            <w:r w:rsidR="00634514">
              <w:rPr>
                <w:noProof/>
                <w:webHidden/>
              </w:rPr>
              <w:t>58</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88" w:history="1">
            <w:r w:rsidR="0089636E" w:rsidRPr="005F64AF">
              <w:rPr>
                <w:rStyle w:val="ad"/>
                <w:rFonts w:ascii="Times New Roman" w:hAnsi="Times New Roman"/>
                <w:noProof/>
              </w:rPr>
              <w:t>8.3. Площади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_Toc1650888 \h </w:instrText>
            </w:r>
            <w:r w:rsidR="0089636E" w:rsidRPr="005F64AF">
              <w:rPr>
                <w:noProof/>
                <w:webHidden/>
              </w:rPr>
            </w:r>
            <w:r w:rsidR="0089636E" w:rsidRPr="005F64AF">
              <w:rPr>
                <w:noProof/>
                <w:webHidden/>
              </w:rPr>
              <w:fldChar w:fldCharType="separate"/>
            </w:r>
            <w:r w:rsidR="00634514">
              <w:rPr>
                <w:noProof/>
                <w:webHidden/>
              </w:rPr>
              <w:t>59</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89" w:history="1">
            <w:r w:rsidR="0089636E" w:rsidRPr="005F64AF">
              <w:rPr>
                <w:rStyle w:val="ad"/>
                <w:rFonts w:ascii="Times New Roman" w:hAnsi="Times New Roman"/>
                <w:noProof/>
              </w:rPr>
              <w:t>8.4. Пешеходные переходы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_Toc1650889 \h </w:instrText>
            </w:r>
            <w:r w:rsidR="0089636E" w:rsidRPr="005F64AF">
              <w:rPr>
                <w:noProof/>
                <w:webHidden/>
              </w:rPr>
            </w:r>
            <w:r w:rsidR="0089636E" w:rsidRPr="005F64AF">
              <w:rPr>
                <w:noProof/>
                <w:webHidden/>
              </w:rPr>
              <w:fldChar w:fldCharType="separate"/>
            </w:r>
            <w:r w:rsidR="00634514">
              <w:rPr>
                <w:noProof/>
                <w:webHidden/>
              </w:rPr>
              <w:t>59</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90" w:history="1">
            <w:r w:rsidR="0089636E" w:rsidRPr="005F64AF">
              <w:rPr>
                <w:rStyle w:val="ad"/>
                <w:rFonts w:ascii="Times New Roman" w:hAnsi="Times New Roman"/>
                <w:noProof/>
              </w:rPr>
              <w:t>8.5. Технические зоны транспортных, инженерных коммуникаций, водоохранные зоны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_Toc1650890 \h </w:instrText>
            </w:r>
            <w:r w:rsidR="0089636E" w:rsidRPr="005F64AF">
              <w:rPr>
                <w:noProof/>
                <w:webHidden/>
              </w:rPr>
            </w:r>
            <w:r w:rsidR="0089636E" w:rsidRPr="005F64AF">
              <w:rPr>
                <w:noProof/>
                <w:webHidden/>
              </w:rPr>
              <w:fldChar w:fldCharType="separate"/>
            </w:r>
            <w:r w:rsidR="00634514">
              <w:rPr>
                <w:noProof/>
                <w:webHidden/>
              </w:rPr>
              <w:t>60</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91" w:history="1">
            <w:r w:rsidR="0089636E" w:rsidRPr="005F64AF">
              <w:rPr>
                <w:rStyle w:val="ad"/>
                <w:rFonts w:ascii="Times New Roman" w:hAnsi="Times New Roman"/>
                <w:noProof/>
              </w:rPr>
              <w:t>8.6. Велосипедная инфраструктура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_Toc1650891 \h </w:instrText>
            </w:r>
            <w:r w:rsidR="0089636E" w:rsidRPr="005F64AF">
              <w:rPr>
                <w:noProof/>
                <w:webHidden/>
              </w:rPr>
            </w:r>
            <w:r w:rsidR="0089636E" w:rsidRPr="005F64AF">
              <w:rPr>
                <w:noProof/>
                <w:webHidden/>
              </w:rPr>
              <w:fldChar w:fldCharType="separate"/>
            </w:r>
            <w:r w:rsidR="00634514">
              <w:rPr>
                <w:noProof/>
                <w:webHidden/>
              </w:rPr>
              <w:t>61</w:t>
            </w:r>
            <w:r w:rsidR="0089636E" w:rsidRPr="005F64AF">
              <w:rPr>
                <w:noProof/>
                <w:webHidden/>
              </w:rPr>
              <w:fldChar w:fldCharType="end"/>
            </w:r>
          </w:hyperlink>
        </w:p>
        <w:p w:rsidR="0089636E" w:rsidRPr="005F64AF" w:rsidRDefault="00E20288" w:rsidP="005F64AF">
          <w:pPr>
            <w:pStyle w:val="11"/>
            <w:rPr>
              <w:rFonts w:cstheme="minorBidi"/>
            </w:rPr>
          </w:pPr>
          <w:hyperlink w:anchor="_Toc1650892" w:history="1">
            <w:r w:rsidR="0089636E" w:rsidRPr="005F64AF">
              <w:rPr>
                <w:rStyle w:val="ad"/>
              </w:rPr>
              <w:t>9. ОБЩЕЕ ОФОРМЛЕНИЕ И ИНФОРМАЦИЯ</w:t>
            </w:r>
            <w:r w:rsidR="0089636E" w:rsidRPr="005F64AF">
              <w:rPr>
                <w:webHidden/>
              </w:rPr>
              <w:tab/>
            </w:r>
            <w:r w:rsidR="0089636E" w:rsidRPr="005F64AF">
              <w:rPr>
                <w:webHidden/>
              </w:rPr>
              <w:fldChar w:fldCharType="begin"/>
            </w:r>
            <w:r w:rsidR="0089636E" w:rsidRPr="005F64AF">
              <w:rPr>
                <w:webHidden/>
              </w:rPr>
              <w:instrText xml:space="preserve"> PAGEREF _Toc1650892 \h </w:instrText>
            </w:r>
            <w:r w:rsidR="0089636E" w:rsidRPr="005F64AF">
              <w:rPr>
                <w:webHidden/>
              </w:rPr>
            </w:r>
            <w:r w:rsidR="0089636E" w:rsidRPr="005F64AF">
              <w:rPr>
                <w:webHidden/>
              </w:rPr>
              <w:fldChar w:fldCharType="separate"/>
            </w:r>
            <w:r w:rsidR="00634514">
              <w:rPr>
                <w:webHidden/>
              </w:rPr>
              <w:t>62</w:t>
            </w:r>
            <w:r w:rsidR="0089636E" w:rsidRPr="005F64AF">
              <w:rPr>
                <w:webHidden/>
              </w:rPr>
              <w:fldChar w:fldCharType="end"/>
            </w:r>
          </w:hyperlink>
        </w:p>
        <w:p w:rsidR="0089636E" w:rsidRPr="005F64AF" w:rsidRDefault="00E20288" w:rsidP="0089636E">
          <w:pPr>
            <w:pStyle w:val="31"/>
            <w:rPr>
              <w:rFonts w:cstheme="minorBidi"/>
              <w:noProof/>
            </w:rPr>
          </w:pPr>
          <w:hyperlink w:anchor="_Toc1650893" w:history="1">
            <w:r w:rsidR="0089636E" w:rsidRPr="005F64AF">
              <w:rPr>
                <w:rStyle w:val="ad"/>
                <w:rFonts w:ascii="Times New Roman" w:hAnsi="Times New Roman"/>
                <w:noProof/>
              </w:rPr>
              <w:t>9.1. Вывески, реклама и витрины.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_Toc1650893 \h </w:instrText>
            </w:r>
            <w:r w:rsidR="0089636E" w:rsidRPr="005F64AF">
              <w:rPr>
                <w:noProof/>
                <w:webHidden/>
              </w:rPr>
            </w:r>
            <w:r w:rsidR="0089636E" w:rsidRPr="005F64AF">
              <w:rPr>
                <w:noProof/>
                <w:webHidden/>
              </w:rPr>
              <w:fldChar w:fldCharType="separate"/>
            </w:r>
            <w:r w:rsidR="00634514">
              <w:rPr>
                <w:noProof/>
                <w:webHidden/>
              </w:rPr>
              <w:t>62</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94" w:history="1">
            <w:r w:rsidR="0089636E" w:rsidRPr="005F64AF">
              <w:rPr>
                <w:rStyle w:val="ad"/>
                <w:rFonts w:ascii="Times New Roman" w:hAnsi="Times New Roman"/>
                <w:noProof/>
              </w:rPr>
              <w:t>9.2. Праздничное оформление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_Toc1650894 \h </w:instrText>
            </w:r>
            <w:r w:rsidR="0089636E" w:rsidRPr="005F64AF">
              <w:rPr>
                <w:noProof/>
                <w:webHidden/>
              </w:rPr>
            </w:r>
            <w:r w:rsidR="0089636E" w:rsidRPr="005F64AF">
              <w:rPr>
                <w:noProof/>
                <w:webHidden/>
              </w:rPr>
              <w:fldChar w:fldCharType="separate"/>
            </w:r>
            <w:r w:rsidR="00634514">
              <w:rPr>
                <w:noProof/>
                <w:webHidden/>
              </w:rPr>
              <w:t>62</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95" w:history="1">
            <w:r w:rsidR="0089636E" w:rsidRPr="005F64AF">
              <w:rPr>
                <w:rStyle w:val="ad"/>
                <w:rFonts w:ascii="Times New Roman" w:hAnsi="Times New Roman"/>
                <w:noProof/>
              </w:rPr>
              <w:t>9.3. Размещение информационных конструкций (афиш) зрелищных мероприятий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_Toc1650895 \h </w:instrText>
            </w:r>
            <w:r w:rsidR="0089636E" w:rsidRPr="005F64AF">
              <w:rPr>
                <w:noProof/>
                <w:webHidden/>
              </w:rPr>
            </w:r>
            <w:r w:rsidR="0089636E" w:rsidRPr="005F64AF">
              <w:rPr>
                <w:noProof/>
                <w:webHidden/>
              </w:rPr>
              <w:fldChar w:fldCharType="separate"/>
            </w:r>
            <w:r w:rsidR="00634514">
              <w:rPr>
                <w:noProof/>
                <w:webHidden/>
              </w:rPr>
              <w:t>63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96" w:history="1">
            <w:r w:rsidR="0089636E" w:rsidRPr="005F64AF">
              <w:rPr>
                <w:rStyle w:val="ad"/>
                <w:rFonts w:ascii="Times New Roman" w:hAnsi="Times New Roman"/>
                <w:noProof/>
              </w:rPr>
              <w:t>9.4. Городская навигация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_Toc1650896 \h </w:instrText>
            </w:r>
            <w:r w:rsidR="0089636E" w:rsidRPr="005F64AF">
              <w:rPr>
                <w:noProof/>
                <w:webHidden/>
              </w:rPr>
            </w:r>
            <w:r w:rsidR="0089636E" w:rsidRPr="005F64AF">
              <w:rPr>
                <w:noProof/>
                <w:webHidden/>
              </w:rPr>
              <w:fldChar w:fldCharType="separate"/>
            </w:r>
            <w:r w:rsidR="00634514">
              <w:rPr>
                <w:noProof/>
                <w:webHidden/>
              </w:rPr>
              <w:t>63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97" w:history="1">
            <w:r w:rsidR="0089636E" w:rsidRPr="005F64AF">
              <w:rPr>
                <w:rStyle w:val="ad"/>
                <w:rFonts w:ascii="Times New Roman" w:hAnsi="Times New Roman"/>
                <w:noProof/>
              </w:rPr>
              <w:t>9.5. Уличное искусство (стрит-арт, граффити, мурали)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_Toc1650897 \h </w:instrText>
            </w:r>
            <w:r w:rsidR="0089636E" w:rsidRPr="005F64AF">
              <w:rPr>
                <w:noProof/>
                <w:webHidden/>
              </w:rPr>
            </w:r>
            <w:r w:rsidR="0089636E" w:rsidRPr="005F64AF">
              <w:rPr>
                <w:noProof/>
                <w:webHidden/>
              </w:rPr>
              <w:fldChar w:fldCharType="separate"/>
            </w:r>
            <w:r w:rsidR="00634514">
              <w:rPr>
                <w:noProof/>
                <w:webHidden/>
              </w:rPr>
              <w:t>63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898" w:history="1">
            <w:r w:rsidR="0089636E" w:rsidRPr="005F64AF">
              <w:rPr>
                <w:rStyle w:val="ad"/>
                <w:rFonts w:ascii="Times New Roman" w:hAnsi="Times New Roman"/>
                <w:noProof/>
              </w:rPr>
              <w:t>9.6. Запрет пропаганды наркотических средств.</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_Toc1650898 \h </w:instrText>
            </w:r>
            <w:r w:rsidR="0089636E" w:rsidRPr="005F64AF">
              <w:rPr>
                <w:noProof/>
                <w:webHidden/>
              </w:rPr>
            </w:r>
            <w:r w:rsidR="0089636E" w:rsidRPr="005F64AF">
              <w:rPr>
                <w:noProof/>
                <w:webHidden/>
              </w:rPr>
              <w:fldChar w:fldCharType="separate"/>
            </w:r>
            <w:r w:rsidR="00634514">
              <w:rPr>
                <w:noProof/>
                <w:webHidden/>
              </w:rPr>
              <w:t>63</w:t>
            </w:r>
            <w:r w:rsidR="0089636E" w:rsidRPr="005F64AF">
              <w:rPr>
                <w:noProof/>
                <w:webHidden/>
              </w:rPr>
              <w:fldChar w:fldCharType="end"/>
            </w:r>
          </w:hyperlink>
        </w:p>
        <w:p w:rsidR="0089636E" w:rsidRPr="005F64AF" w:rsidRDefault="00E20288" w:rsidP="005F64AF">
          <w:pPr>
            <w:pStyle w:val="11"/>
            <w:rPr>
              <w:rFonts w:cstheme="minorBidi"/>
            </w:rPr>
          </w:pPr>
          <w:hyperlink w:anchor="_Toc1650899" w:history="1">
            <w:r w:rsidR="0089636E" w:rsidRPr="005F64AF">
              <w:rPr>
                <w:rStyle w:val="ad"/>
              </w:rPr>
              <w:t>10. ЭКСПЛУАТАЦИЯ ОБЪЕКТОВ БЛАГОУСТРОЙСТВА</w:t>
            </w:r>
            <w:r w:rsidR="0089636E" w:rsidRPr="005F64AF">
              <w:rPr>
                <w:webHidden/>
              </w:rPr>
              <w:tab/>
            </w:r>
            <w:r w:rsidR="0089636E" w:rsidRPr="005F64AF">
              <w:rPr>
                <w:webHidden/>
              </w:rPr>
              <w:fldChar w:fldCharType="begin"/>
            </w:r>
            <w:r w:rsidR="0089636E" w:rsidRPr="005F64AF">
              <w:rPr>
                <w:webHidden/>
              </w:rPr>
              <w:instrText xml:space="preserve"> PAGEREF _Toc1650899 \h </w:instrText>
            </w:r>
            <w:r w:rsidR="0089636E" w:rsidRPr="005F64AF">
              <w:rPr>
                <w:webHidden/>
              </w:rPr>
            </w:r>
            <w:r w:rsidR="0089636E" w:rsidRPr="005F64AF">
              <w:rPr>
                <w:webHidden/>
              </w:rPr>
              <w:fldChar w:fldCharType="separate"/>
            </w:r>
            <w:r w:rsidR="00634514">
              <w:rPr>
                <w:webHidden/>
              </w:rPr>
              <w:t>64</w:t>
            </w:r>
            <w:r w:rsidR="0089636E" w:rsidRPr="005F64AF">
              <w:rPr>
                <w:webHidden/>
              </w:rPr>
              <w:fldChar w:fldCharType="end"/>
            </w:r>
          </w:hyperlink>
        </w:p>
        <w:p w:rsidR="0089636E" w:rsidRPr="005F64AF" w:rsidRDefault="00E20288" w:rsidP="0089636E">
          <w:pPr>
            <w:pStyle w:val="31"/>
            <w:rPr>
              <w:rFonts w:cstheme="minorBidi"/>
              <w:noProof/>
            </w:rPr>
          </w:pPr>
          <w:hyperlink w:anchor="_Toc1650900" w:history="1">
            <w:r w:rsidR="0089636E" w:rsidRPr="005F64AF">
              <w:rPr>
                <w:rStyle w:val="ad"/>
                <w:rFonts w:ascii="Times New Roman" w:hAnsi="Times New Roman"/>
                <w:noProof/>
              </w:rPr>
              <w:t>10.1.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_Toc1650900 \h </w:instrText>
            </w:r>
            <w:r w:rsidR="0089636E" w:rsidRPr="005F64AF">
              <w:rPr>
                <w:noProof/>
                <w:webHidden/>
              </w:rPr>
            </w:r>
            <w:r w:rsidR="0089636E" w:rsidRPr="005F64AF">
              <w:rPr>
                <w:noProof/>
                <w:webHidden/>
              </w:rPr>
              <w:fldChar w:fldCharType="separate"/>
            </w:r>
            <w:r w:rsidR="00634514">
              <w:rPr>
                <w:noProof/>
                <w:webHidden/>
              </w:rPr>
              <w:t>64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01" w:history="1">
            <w:r w:rsidR="0089636E" w:rsidRPr="005F64AF">
              <w:rPr>
                <w:rStyle w:val="ad"/>
                <w:rFonts w:ascii="Times New Roman" w:hAnsi="Times New Roman"/>
                <w:noProof/>
              </w:rPr>
              <w:t>10.2. Порядок определения границ прилегающих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_Toc1650901 \h </w:instrText>
            </w:r>
            <w:r w:rsidR="0089636E" w:rsidRPr="005F64AF">
              <w:rPr>
                <w:noProof/>
                <w:webHidden/>
              </w:rPr>
            </w:r>
            <w:r w:rsidR="0089636E" w:rsidRPr="005F64AF">
              <w:rPr>
                <w:noProof/>
                <w:webHidden/>
              </w:rPr>
              <w:fldChar w:fldCharType="separate"/>
            </w:r>
            <w:r w:rsidR="00634514">
              <w:rPr>
                <w:noProof/>
                <w:webHidden/>
              </w:rPr>
              <w:t>64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02" w:history="1">
            <w:r w:rsidR="0089636E" w:rsidRPr="005F64AF">
              <w:rPr>
                <w:rStyle w:val="ad"/>
                <w:rFonts w:ascii="Times New Roman" w:hAnsi="Times New Roman"/>
                <w:noProof/>
              </w:rPr>
              <w:t>10.3. Уборка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_Toc1650902 \h </w:instrText>
            </w:r>
            <w:r w:rsidR="0089636E" w:rsidRPr="005F64AF">
              <w:rPr>
                <w:noProof/>
                <w:webHidden/>
              </w:rPr>
            </w:r>
            <w:r w:rsidR="0089636E" w:rsidRPr="005F64AF">
              <w:rPr>
                <w:noProof/>
                <w:webHidden/>
              </w:rPr>
              <w:fldChar w:fldCharType="separate"/>
            </w:r>
            <w:r w:rsidR="00634514">
              <w:rPr>
                <w:noProof/>
                <w:webHidden/>
              </w:rPr>
              <w:t>68</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03" w:history="1">
            <w:r w:rsidR="0089636E" w:rsidRPr="005F64AF">
              <w:rPr>
                <w:rStyle w:val="ad"/>
                <w:rFonts w:ascii="Times New Roman" w:hAnsi="Times New Roman"/>
                <w:noProof/>
              </w:rPr>
              <w:t>10.4. Особенности уборки территории в весенне-летний период</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_Toc1650903 \h </w:instrText>
            </w:r>
            <w:r w:rsidR="0089636E" w:rsidRPr="005F64AF">
              <w:rPr>
                <w:noProof/>
                <w:webHidden/>
              </w:rPr>
            </w:r>
            <w:r w:rsidR="0089636E" w:rsidRPr="005F64AF">
              <w:rPr>
                <w:noProof/>
                <w:webHidden/>
              </w:rPr>
              <w:fldChar w:fldCharType="separate"/>
            </w:r>
            <w:r w:rsidR="00634514">
              <w:rPr>
                <w:noProof/>
                <w:webHidden/>
              </w:rPr>
              <w:t>71</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04" w:history="1">
            <w:r w:rsidR="0089636E" w:rsidRPr="005F64AF">
              <w:rPr>
                <w:rStyle w:val="ad"/>
                <w:rFonts w:ascii="Times New Roman" w:hAnsi="Times New Roman"/>
                <w:noProof/>
              </w:rPr>
              <w:t>10.5. Особенности уборки территории в осенне-зимний период</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_Toc1650904 \h </w:instrText>
            </w:r>
            <w:r w:rsidR="0089636E" w:rsidRPr="005F64AF">
              <w:rPr>
                <w:noProof/>
                <w:webHidden/>
              </w:rPr>
            </w:r>
            <w:r w:rsidR="0089636E" w:rsidRPr="005F64AF">
              <w:rPr>
                <w:noProof/>
                <w:webHidden/>
              </w:rPr>
              <w:fldChar w:fldCharType="separate"/>
            </w:r>
            <w:r w:rsidR="00634514">
              <w:rPr>
                <w:noProof/>
                <w:webHidden/>
              </w:rPr>
              <w:t>71</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05" w:history="1">
            <w:r w:rsidR="0089636E" w:rsidRPr="005F64AF">
              <w:rPr>
                <w:rStyle w:val="ad"/>
                <w:rFonts w:ascii="Times New Roman" w:hAnsi="Times New Roman"/>
                <w:noProof/>
              </w:rPr>
              <w:t>10.6. Порядок содержания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_Toc1650905 \h </w:instrText>
            </w:r>
            <w:r w:rsidR="0089636E" w:rsidRPr="005F64AF">
              <w:rPr>
                <w:noProof/>
                <w:webHidden/>
              </w:rPr>
            </w:r>
            <w:r w:rsidR="0089636E" w:rsidRPr="005F64AF">
              <w:rPr>
                <w:noProof/>
                <w:webHidden/>
              </w:rPr>
              <w:fldChar w:fldCharType="separate"/>
            </w:r>
            <w:r w:rsidR="00634514">
              <w:rPr>
                <w:noProof/>
                <w:webHidden/>
              </w:rPr>
              <w:t>72</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06" w:history="1">
            <w:r w:rsidR="0089636E" w:rsidRPr="005F64AF">
              <w:rPr>
                <w:rStyle w:val="ad"/>
                <w:rFonts w:ascii="Times New Roman" w:hAnsi="Times New Roman"/>
                <w:noProof/>
              </w:rPr>
              <w:t>10.6.1. Общие требования к содержанию элементов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_Toc1650906 \h </w:instrText>
            </w:r>
            <w:r w:rsidR="0089636E" w:rsidRPr="005F64AF">
              <w:rPr>
                <w:noProof/>
                <w:webHidden/>
              </w:rPr>
            </w:r>
            <w:r w:rsidR="0089636E" w:rsidRPr="005F64AF">
              <w:rPr>
                <w:noProof/>
                <w:webHidden/>
              </w:rPr>
              <w:fldChar w:fldCharType="separate"/>
            </w:r>
            <w:r w:rsidR="00634514">
              <w:rPr>
                <w:noProof/>
                <w:webHidden/>
              </w:rPr>
              <w:t>72</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07" w:history="1">
            <w:r w:rsidR="0089636E" w:rsidRPr="005F64AF">
              <w:rPr>
                <w:rStyle w:val="ad"/>
                <w:rFonts w:ascii="Times New Roman" w:hAnsi="Times New Roman"/>
                <w:noProof/>
              </w:rPr>
              <w:t>10.6.2. Строительство, установка и содержание малых архитектурных форм.</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_Toc1650907 \h </w:instrText>
            </w:r>
            <w:r w:rsidR="0089636E" w:rsidRPr="005F64AF">
              <w:rPr>
                <w:noProof/>
                <w:webHidden/>
              </w:rPr>
            </w:r>
            <w:r w:rsidR="0089636E" w:rsidRPr="005F64AF">
              <w:rPr>
                <w:noProof/>
                <w:webHidden/>
              </w:rPr>
              <w:fldChar w:fldCharType="separate"/>
            </w:r>
            <w:r w:rsidR="00634514">
              <w:rPr>
                <w:noProof/>
                <w:webHidden/>
              </w:rPr>
              <w:t>73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08" w:history="1">
            <w:r w:rsidR="0089636E" w:rsidRPr="005F64AF">
              <w:rPr>
                <w:rStyle w:val="ad"/>
                <w:rFonts w:ascii="Times New Roman" w:hAnsi="Times New Roman"/>
                <w:noProof/>
              </w:rPr>
              <w:t>10.6.3. Ремонт и содержание зданий и сооружений.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_Toc1650908 \h </w:instrText>
            </w:r>
            <w:r w:rsidR="0089636E" w:rsidRPr="005F64AF">
              <w:rPr>
                <w:noProof/>
                <w:webHidden/>
              </w:rPr>
            </w:r>
            <w:r w:rsidR="0089636E" w:rsidRPr="005F64AF">
              <w:rPr>
                <w:noProof/>
                <w:webHidden/>
              </w:rPr>
              <w:fldChar w:fldCharType="separate"/>
            </w:r>
            <w:r w:rsidR="00634514">
              <w:rPr>
                <w:noProof/>
                <w:webHidden/>
              </w:rPr>
              <w:t>73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09" w:history="1">
            <w:r w:rsidR="0089636E" w:rsidRPr="005F64AF">
              <w:rPr>
                <w:rStyle w:val="ad"/>
                <w:rFonts w:ascii="Times New Roman" w:hAnsi="Times New Roman"/>
                <w:noProof/>
              </w:rPr>
              <w:t>10.7. Работы по озеленению территорий и содержанию зеленых насаждений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_Toc1650909 \h </w:instrText>
            </w:r>
            <w:r w:rsidR="0089636E" w:rsidRPr="005F64AF">
              <w:rPr>
                <w:noProof/>
                <w:webHidden/>
              </w:rPr>
            </w:r>
            <w:r w:rsidR="0089636E" w:rsidRPr="005F64AF">
              <w:rPr>
                <w:noProof/>
                <w:webHidden/>
              </w:rPr>
              <w:fldChar w:fldCharType="separate"/>
            </w:r>
            <w:r w:rsidR="00634514">
              <w:rPr>
                <w:noProof/>
                <w:webHidden/>
              </w:rPr>
              <w:t>74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10" w:history="1">
            <w:r w:rsidR="0089636E" w:rsidRPr="005F64AF">
              <w:rPr>
                <w:rStyle w:val="ad"/>
                <w:rFonts w:ascii="Times New Roman" w:hAnsi="Times New Roman"/>
                <w:noProof/>
              </w:rPr>
              <w:t>10.8. Содержание и эксплуатация дорог</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_Toc1650910 \h </w:instrText>
            </w:r>
            <w:r w:rsidR="0089636E" w:rsidRPr="005F64AF">
              <w:rPr>
                <w:noProof/>
                <w:webHidden/>
              </w:rPr>
            </w:r>
            <w:r w:rsidR="0089636E" w:rsidRPr="005F64AF">
              <w:rPr>
                <w:noProof/>
                <w:webHidden/>
              </w:rPr>
              <w:fldChar w:fldCharType="separate"/>
            </w:r>
            <w:r w:rsidR="00634514">
              <w:rPr>
                <w:noProof/>
                <w:webHidden/>
              </w:rPr>
              <w:t>76</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11" w:history="1">
            <w:r w:rsidR="0089636E" w:rsidRPr="005F64AF">
              <w:rPr>
                <w:rStyle w:val="ad"/>
                <w:rFonts w:ascii="Times New Roman" w:hAnsi="Times New Roman"/>
                <w:noProof/>
              </w:rPr>
              <w:t>10.9. Освещение территории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_Toc1650911 \h </w:instrText>
            </w:r>
            <w:r w:rsidR="0089636E" w:rsidRPr="005F64AF">
              <w:rPr>
                <w:noProof/>
                <w:webHidden/>
              </w:rPr>
            </w:r>
            <w:r w:rsidR="0089636E" w:rsidRPr="005F64AF">
              <w:rPr>
                <w:noProof/>
                <w:webHidden/>
              </w:rPr>
              <w:fldChar w:fldCharType="separate"/>
            </w:r>
            <w:r w:rsidR="00634514">
              <w:rPr>
                <w:noProof/>
                <w:webHidden/>
              </w:rPr>
              <w:t>77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12" w:history="1">
            <w:r w:rsidR="0089636E" w:rsidRPr="005F64AF">
              <w:rPr>
                <w:rStyle w:val="ad"/>
                <w:rFonts w:ascii="Times New Roman" w:hAnsi="Times New Roman"/>
                <w:noProof/>
              </w:rPr>
              <w:t>10.10. Проведение работ при строительстве, ремонте, реконструкции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_Toc1650912 \h </w:instrText>
            </w:r>
            <w:r w:rsidR="0089636E" w:rsidRPr="005F64AF">
              <w:rPr>
                <w:noProof/>
                <w:webHidden/>
              </w:rPr>
            </w:r>
            <w:r w:rsidR="0089636E" w:rsidRPr="005F64AF">
              <w:rPr>
                <w:noProof/>
                <w:webHidden/>
              </w:rPr>
              <w:fldChar w:fldCharType="separate"/>
            </w:r>
            <w:r w:rsidR="00634514">
              <w:rPr>
                <w:noProof/>
                <w:webHidden/>
              </w:rPr>
              <w:t>77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13" w:history="1">
            <w:r w:rsidR="0089636E" w:rsidRPr="005F64AF">
              <w:rPr>
                <w:rStyle w:val="ad"/>
                <w:rFonts w:ascii="Times New Roman" w:hAnsi="Times New Roman"/>
                <w:noProof/>
              </w:rPr>
              <w:t>10.11. Особые требования к доступности городской среды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_Toc1650913 \h </w:instrText>
            </w:r>
            <w:r w:rsidR="0089636E" w:rsidRPr="005F64AF">
              <w:rPr>
                <w:noProof/>
                <w:webHidden/>
              </w:rPr>
            </w:r>
            <w:r w:rsidR="0089636E" w:rsidRPr="005F64AF">
              <w:rPr>
                <w:noProof/>
                <w:webHidden/>
              </w:rPr>
              <w:fldChar w:fldCharType="separate"/>
            </w:r>
            <w:r w:rsidR="00634514">
              <w:rPr>
                <w:noProof/>
                <w:webHidden/>
              </w:rPr>
              <w:t>80</w:t>
            </w:r>
            <w:r w:rsidR="0089636E" w:rsidRPr="005F64AF">
              <w:rPr>
                <w:noProof/>
                <w:webHidden/>
              </w:rPr>
              <w:fldChar w:fldCharType="end"/>
            </w:r>
          </w:hyperlink>
        </w:p>
        <w:p w:rsidR="0089636E" w:rsidRPr="005F64AF" w:rsidRDefault="00E20288" w:rsidP="005F64AF">
          <w:pPr>
            <w:pStyle w:val="11"/>
            <w:rPr>
              <w:rFonts w:cstheme="minorBidi"/>
            </w:rPr>
          </w:pPr>
          <w:hyperlink w:anchor="_Toc1650914" w:history="1">
            <w:r w:rsidR="0089636E" w:rsidRPr="005F64AF">
              <w:rPr>
                <w:rStyle w:val="ad"/>
              </w:rPr>
              <w:t>11. СОДЕРЖАНИЕ ДОМАШНИХ ЖИВОТНЫХ И ПТИЦ</w:t>
            </w:r>
            <w:r w:rsidR="0089636E" w:rsidRPr="005F64AF">
              <w:rPr>
                <w:webHidden/>
              </w:rPr>
              <w:tab/>
            </w:r>
            <w:r w:rsidR="0089636E" w:rsidRPr="005F64AF">
              <w:rPr>
                <w:webHidden/>
              </w:rPr>
              <w:fldChar w:fldCharType="begin"/>
            </w:r>
            <w:r w:rsidR="0089636E" w:rsidRPr="005F64AF">
              <w:rPr>
                <w:webHidden/>
              </w:rPr>
              <w:instrText xml:space="preserve"> PAGEREF _Toc1650914 \h </w:instrText>
            </w:r>
            <w:r w:rsidR="0089636E" w:rsidRPr="005F64AF">
              <w:rPr>
                <w:webHidden/>
              </w:rPr>
            </w:r>
            <w:r w:rsidR="0089636E" w:rsidRPr="005F64AF">
              <w:rPr>
                <w:webHidden/>
              </w:rPr>
              <w:fldChar w:fldCharType="separate"/>
            </w:r>
            <w:r w:rsidR="00634514">
              <w:rPr>
                <w:webHidden/>
              </w:rPr>
              <w:t>81</w:t>
            </w:r>
            <w:r w:rsidR="0089636E" w:rsidRPr="005F64AF">
              <w:rPr>
                <w:webHidden/>
              </w:rPr>
              <w:fldChar w:fldCharType="end"/>
            </w:r>
          </w:hyperlink>
        </w:p>
        <w:p w:rsidR="0089636E" w:rsidRPr="005F64AF" w:rsidRDefault="00E20288" w:rsidP="0089636E">
          <w:pPr>
            <w:pStyle w:val="31"/>
            <w:rPr>
              <w:rFonts w:cstheme="minorBidi"/>
              <w:noProof/>
            </w:rPr>
          </w:pPr>
          <w:hyperlink w:anchor="_Toc1650915" w:history="1">
            <w:r w:rsidR="0089636E" w:rsidRPr="005F64AF">
              <w:rPr>
                <w:rStyle w:val="ad"/>
                <w:rFonts w:ascii="Times New Roman" w:hAnsi="Times New Roman"/>
                <w:noProof/>
              </w:rPr>
              <w:t>11.1. Порядок и содержание домашних животных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_Toc1650915 \h </w:instrText>
            </w:r>
            <w:r w:rsidR="0089636E" w:rsidRPr="005F64AF">
              <w:rPr>
                <w:noProof/>
                <w:webHidden/>
              </w:rPr>
            </w:r>
            <w:r w:rsidR="0089636E" w:rsidRPr="005F64AF">
              <w:rPr>
                <w:noProof/>
                <w:webHidden/>
              </w:rPr>
              <w:fldChar w:fldCharType="separate"/>
            </w:r>
            <w:r w:rsidR="00634514">
              <w:rPr>
                <w:noProof/>
                <w:webHidden/>
              </w:rPr>
              <w:t>81</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16" w:history="1">
            <w:r w:rsidR="0089636E" w:rsidRPr="005F64AF">
              <w:rPr>
                <w:rStyle w:val="ad"/>
                <w:rFonts w:ascii="Times New Roman" w:hAnsi="Times New Roman"/>
                <w:noProof/>
              </w:rPr>
              <w:t>11.2. Порядок выгула собак.</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_Toc1650916 \h </w:instrText>
            </w:r>
            <w:r w:rsidR="0089636E" w:rsidRPr="005F64AF">
              <w:rPr>
                <w:noProof/>
                <w:webHidden/>
              </w:rPr>
            </w:r>
            <w:r w:rsidR="0089636E" w:rsidRPr="005F64AF">
              <w:rPr>
                <w:noProof/>
                <w:webHidden/>
              </w:rPr>
              <w:fldChar w:fldCharType="separate"/>
            </w:r>
            <w:r w:rsidR="00634514">
              <w:rPr>
                <w:noProof/>
                <w:webHidden/>
              </w:rPr>
              <w:t>81</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17" w:history="1">
            <w:r w:rsidR="0089636E" w:rsidRPr="005F64AF">
              <w:rPr>
                <w:rStyle w:val="ad"/>
                <w:rFonts w:ascii="Times New Roman" w:hAnsi="Times New Roman"/>
                <w:noProof/>
              </w:rPr>
              <w:t>11.3. Обязанности владельца животного.</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_Toc1650917 \h </w:instrText>
            </w:r>
            <w:r w:rsidR="0089636E" w:rsidRPr="005F64AF">
              <w:rPr>
                <w:noProof/>
                <w:webHidden/>
              </w:rPr>
            </w:r>
            <w:r w:rsidR="0089636E" w:rsidRPr="005F64AF">
              <w:rPr>
                <w:noProof/>
                <w:webHidden/>
              </w:rPr>
              <w:fldChar w:fldCharType="separate"/>
            </w:r>
            <w:r w:rsidR="00634514">
              <w:rPr>
                <w:noProof/>
                <w:webHidden/>
              </w:rPr>
              <w:t>81</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18" w:history="1">
            <w:r w:rsidR="0089636E" w:rsidRPr="005F64AF">
              <w:rPr>
                <w:rStyle w:val="ad"/>
                <w:rFonts w:ascii="Times New Roman" w:hAnsi="Times New Roman"/>
                <w:noProof/>
              </w:rPr>
              <w:t>11.4. Отлов безнадзорных собак и кошек на территории поселения.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_Toc1650918 \h </w:instrText>
            </w:r>
            <w:r w:rsidR="0089636E" w:rsidRPr="005F64AF">
              <w:rPr>
                <w:noProof/>
                <w:webHidden/>
              </w:rPr>
            </w:r>
            <w:r w:rsidR="0089636E" w:rsidRPr="005F64AF">
              <w:rPr>
                <w:noProof/>
                <w:webHidden/>
              </w:rPr>
              <w:fldChar w:fldCharType="separate"/>
            </w:r>
            <w:r w:rsidR="00634514">
              <w:rPr>
                <w:noProof/>
                <w:webHidden/>
              </w:rPr>
              <w:t>83</w:t>
            </w:r>
            <w:r w:rsidR="0089636E" w:rsidRPr="005F64AF">
              <w:rPr>
                <w:noProof/>
                <w:webHidden/>
              </w:rPr>
              <w:fldChar w:fldCharType="end"/>
            </w:r>
          </w:hyperlink>
        </w:p>
        <w:p w:rsidR="0089636E" w:rsidRPr="005F64AF" w:rsidRDefault="00E20288" w:rsidP="005F64AF">
          <w:pPr>
            <w:pStyle w:val="11"/>
            <w:rPr>
              <w:rFonts w:cstheme="minorBidi"/>
            </w:rPr>
          </w:pPr>
          <w:hyperlink w:anchor="_Toc1650919" w:history="1">
            <w:r w:rsidR="0089636E" w:rsidRPr="005F64AF">
              <w:rPr>
                <w:rStyle w:val="ad"/>
                <w:shd w:val="clear" w:color="auto" w:fill="FFFFFF"/>
              </w:rPr>
              <w:t>12. БЛАГОУСТРОЙСТВО И СОДЕРЖАНИЕ САДОВЫХ, ОГОРОДНЫХ И ДАЧНЫХ УЧАСТКОВ</w:t>
            </w:r>
            <w:r w:rsidR="0089636E" w:rsidRPr="005F64AF">
              <w:rPr>
                <w:webHidden/>
              </w:rPr>
              <w:tab/>
            </w:r>
            <w:r w:rsidR="0089636E" w:rsidRPr="005F64AF">
              <w:rPr>
                <w:webHidden/>
              </w:rPr>
              <w:fldChar w:fldCharType="begin"/>
            </w:r>
            <w:r w:rsidR="0089636E" w:rsidRPr="005F64AF">
              <w:rPr>
                <w:webHidden/>
              </w:rPr>
              <w:instrText xml:space="preserve"> PAGEREF _Toc1650919 \h </w:instrText>
            </w:r>
            <w:r w:rsidR="0089636E" w:rsidRPr="005F64AF">
              <w:rPr>
                <w:webHidden/>
              </w:rPr>
            </w:r>
            <w:r w:rsidR="0089636E" w:rsidRPr="005F64AF">
              <w:rPr>
                <w:webHidden/>
              </w:rPr>
              <w:fldChar w:fldCharType="separate"/>
            </w:r>
            <w:r w:rsidR="00634514">
              <w:rPr>
                <w:webHidden/>
              </w:rPr>
              <w:t>83</w:t>
            </w:r>
            <w:r w:rsidR="0089636E" w:rsidRPr="005F64AF">
              <w:rPr>
                <w:webHidden/>
              </w:rPr>
              <w:fldChar w:fldCharType="end"/>
            </w:r>
          </w:hyperlink>
        </w:p>
        <w:p w:rsidR="0089636E" w:rsidRPr="005F64AF" w:rsidRDefault="00E20288" w:rsidP="0089636E">
          <w:pPr>
            <w:pStyle w:val="31"/>
            <w:rPr>
              <w:rFonts w:cstheme="minorBidi"/>
              <w:noProof/>
            </w:rPr>
          </w:pPr>
          <w:hyperlink w:anchor="_Toc1650920" w:history="1">
            <w:r w:rsidR="0089636E" w:rsidRPr="005F64AF">
              <w:rPr>
                <w:rStyle w:val="ad"/>
                <w:rFonts w:ascii="Times New Roman" w:hAnsi="Times New Roman"/>
                <w:noProof/>
              </w:rPr>
              <w:t>12.1. Общие положения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_Toc1650920 \h </w:instrText>
            </w:r>
            <w:r w:rsidR="0089636E" w:rsidRPr="005F64AF">
              <w:rPr>
                <w:noProof/>
                <w:webHidden/>
              </w:rPr>
            </w:r>
            <w:r w:rsidR="0089636E" w:rsidRPr="005F64AF">
              <w:rPr>
                <w:noProof/>
                <w:webHidden/>
              </w:rPr>
              <w:fldChar w:fldCharType="separate"/>
            </w:r>
            <w:r w:rsidR="00634514">
              <w:rPr>
                <w:noProof/>
                <w:webHidden/>
              </w:rPr>
              <w:t>83</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21" w:history="1">
            <w:r w:rsidR="0089636E" w:rsidRPr="005F64AF">
              <w:rPr>
                <w:rStyle w:val="ad"/>
                <w:rFonts w:ascii="Times New Roman" w:hAnsi="Times New Roman"/>
                <w:noProof/>
              </w:rPr>
              <w:t>12.2. Требования к объектам благоустройства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_Toc1650921 \h </w:instrText>
            </w:r>
            <w:r w:rsidR="0089636E" w:rsidRPr="005F64AF">
              <w:rPr>
                <w:noProof/>
                <w:webHidden/>
              </w:rPr>
            </w:r>
            <w:r w:rsidR="0089636E" w:rsidRPr="005F64AF">
              <w:rPr>
                <w:noProof/>
                <w:webHidden/>
              </w:rPr>
              <w:fldChar w:fldCharType="separate"/>
            </w:r>
            <w:r w:rsidR="00634514">
              <w:rPr>
                <w:noProof/>
                <w:webHidden/>
              </w:rPr>
              <w:t>84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23" w:history="1">
            <w:r w:rsidR="0089636E" w:rsidRPr="005F64AF">
              <w:rPr>
                <w:rStyle w:val="ad"/>
                <w:rFonts w:ascii="Times New Roman" w:hAnsi="Times New Roman"/>
                <w:noProof/>
              </w:rPr>
              <w:t>12.3. Въезды. Внутренние проезды.</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_Toc1650923 \h </w:instrText>
            </w:r>
            <w:r w:rsidR="0089636E" w:rsidRPr="005F64AF">
              <w:rPr>
                <w:noProof/>
                <w:webHidden/>
              </w:rPr>
            </w:r>
            <w:r w:rsidR="0089636E" w:rsidRPr="005F64AF">
              <w:rPr>
                <w:noProof/>
                <w:webHidden/>
              </w:rPr>
              <w:fldChar w:fldCharType="separate"/>
            </w:r>
            <w:r w:rsidR="00634514">
              <w:rPr>
                <w:noProof/>
                <w:webHidden/>
              </w:rPr>
              <w:t>84</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26" w:history="1">
            <w:r w:rsidR="0089636E" w:rsidRPr="005F64AF">
              <w:rPr>
                <w:rStyle w:val="ad"/>
                <w:rFonts w:ascii="Times New Roman" w:hAnsi="Times New Roman"/>
                <w:noProof/>
              </w:rPr>
              <w:t>12.4. Ограждения.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_Toc1650926 \h </w:instrText>
            </w:r>
            <w:r w:rsidR="0089636E" w:rsidRPr="005F64AF">
              <w:rPr>
                <w:noProof/>
                <w:webHidden/>
              </w:rPr>
            </w:r>
            <w:r w:rsidR="0089636E" w:rsidRPr="005F64AF">
              <w:rPr>
                <w:noProof/>
                <w:webHidden/>
              </w:rPr>
              <w:fldChar w:fldCharType="separate"/>
            </w:r>
            <w:r w:rsidR="00634514">
              <w:rPr>
                <w:noProof/>
                <w:webHidden/>
              </w:rPr>
              <w:t>85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27" w:history="1">
            <w:r w:rsidR="0089636E" w:rsidRPr="005F64AF">
              <w:rPr>
                <w:rStyle w:val="ad"/>
                <w:rFonts w:ascii="Times New Roman" w:hAnsi="Times New Roman"/>
                <w:noProof/>
              </w:rPr>
              <w:t>12.5. Освещение.</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_Toc1650927 \h </w:instrText>
            </w:r>
            <w:r w:rsidR="0089636E" w:rsidRPr="005F64AF">
              <w:rPr>
                <w:noProof/>
                <w:webHidden/>
              </w:rPr>
            </w:r>
            <w:r w:rsidR="0089636E" w:rsidRPr="005F64AF">
              <w:rPr>
                <w:noProof/>
                <w:webHidden/>
              </w:rPr>
              <w:fldChar w:fldCharType="separate"/>
            </w:r>
            <w:r w:rsidR="00634514">
              <w:rPr>
                <w:noProof/>
                <w:webHidden/>
              </w:rPr>
              <w:t>85</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28" w:history="1">
            <w:r w:rsidR="0089636E" w:rsidRPr="005F64AF">
              <w:rPr>
                <w:rStyle w:val="ad"/>
                <w:rFonts w:ascii="Times New Roman" w:hAnsi="Times New Roman"/>
                <w:noProof/>
              </w:rPr>
              <w:t>12.6. Содержание домовладений, надворных построек и прилегающей территории</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_Toc1650928 \h </w:instrText>
            </w:r>
            <w:r w:rsidR="0089636E" w:rsidRPr="005F64AF">
              <w:rPr>
                <w:noProof/>
                <w:webHidden/>
              </w:rPr>
            </w:r>
            <w:r w:rsidR="0089636E" w:rsidRPr="005F64AF">
              <w:rPr>
                <w:noProof/>
                <w:webHidden/>
              </w:rPr>
              <w:fldChar w:fldCharType="separate"/>
            </w:r>
            <w:r w:rsidR="00634514">
              <w:rPr>
                <w:noProof/>
                <w:webHidden/>
              </w:rPr>
              <w:t>86</w:t>
            </w:r>
            <w:r w:rsidR="0089636E" w:rsidRPr="005F64AF">
              <w:rPr>
                <w:noProof/>
                <w:webHidden/>
              </w:rPr>
              <w:fldChar w:fldCharType="end"/>
            </w:r>
          </w:hyperlink>
        </w:p>
        <w:p w:rsidR="0089636E" w:rsidRPr="005F64AF" w:rsidRDefault="00E20288" w:rsidP="005F64AF">
          <w:pPr>
            <w:pStyle w:val="11"/>
            <w:rPr>
              <w:rFonts w:cstheme="minorBidi"/>
            </w:rPr>
          </w:pPr>
          <w:hyperlink w:anchor="_Toc1650929" w:history="1">
            <w:r w:rsidR="0089636E" w:rsidRPr="005F64AF">
              <w:rPr>
                <w:rStyle w:val="ad"/>
              </w:rPr>
              <w:t>13. ФОРМЫ И МЕХАНИЗМЫ ОБЩЕСТВЕННОГО УЧАСТИЯ В ПРИНЯТИИ РЕШЕНИЙ И РЕАЛИЗАЦИИ ПРОЕКТОВ КОМПЛЕКСНОГО БЛАГОУСТРОЙСТВА И РАЗВИТИЯ ГОРОДСКОЙ СРЕДЫ.</w:t>
            </w:r>
            <w:r w:rsidR="0089636E" w:rsidRPr="005F64AF">
              <w:rPr>
                <w:webHidden/>
              </w:rPr>
              <w:tab/>
            </w:r>
            <w:r w:rsidR="0089636E" w:rsidRPr="005F64AF">
              <w:rPr>
                <w:webHidden/>
              </w:rPr>
              <w:fldChar w:fldCharType="begin"/>
            </w:r>
            <w:r w:rsidR="0089636E" w:rsidRPr="005F64AF">
              <w:rPr>
                <w:webHidden/>
              </w:rPr>
              <w:instrText xml:space="preserve"> PAGEREF _Toc1650929 \h </w:instrText>
            </w:r>
            <w:r w:rsidR="0089636E" w:rsidRPr="005F64AF">
              <w:rPr>
                <w:webHidden/>
              </w:rPr>
            </w:r>
            <w:r w:rsidR="0089636E" w:rsidRPr="005F64AF">
              <w:rPr>
                <w:webHidden/>
              </w:rPr>
              <w:fldChar w:fldCharType="separate"/>
            </w:r>
            <w:r w:rsidR="00634514">
              <w:rPr>
                <w:webHidden/>
              </w:rPr>
              <w:t>87</w:t>
            </w:r>
            <w:r w:rsidR="0089636E" w:rsidRPr="005F64AF">
              <w:rPr>
                <w:webHidden/>
              </w:rPr>
              <w:fldChar w:fldCharType="end"/>
            </w:r>
          </w:hyperlink>
        </w:p>
        <w:p w:rsidR="0089636E" w:rsidRPr="005F64AF" w:rsidRDefault="00E20288" w:rsidP="0089636E">
          <w:pPr>
            <w:pStyle w:val="31"/>
            <w:rPr>
              <w:rFonts w:cstheme="minorBidi"/>
              <w:noProof/>
            </w:rPr>
          </w:pPr>
          <w:hyperlink w:anchor="_Toc1650930" w:history="1">
            <w:r w:rsidR="0089636E" w:rsidRPr="005F64AF">
              <w:rPr>
                <w:rStyle w:val="ad"/>
                <w:rFonts w:ascii="Times New Roman" w:hAnsi="Times New Roman"/>
                <w:noProof/>
              </w:rPr>
              <w:t>13.1. Общие положения. Задачи, польза и формы общественного 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_Toc1650930 \h </w:instrText>
            </w:r>
            <w:r w:rsidR="0089636E" w:rsidRPr="005F64AF">
              <w:rPr>
                <w:noProof/>
                <w:webHidden/>
              </w:rPr>
            </w:r>
            <w:r w:rsidR="0089636E" w:rsidRPr="005F64AF">
              <w:rPr>
                <w:noProof/>
                <w:webHidden/>
              </w:rPr>
              <w:fldChar w:fldCharType="separate"/>
            </w:r>
            <w:r w:rsidR="00634514">
              <w:rPr>
                <w:noProof/>
                <w:webHidden/>
              </w:rPr>
              <w:t>87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31" w:history="1">
            <w:r w:rsidR="0089636E" w:rsidRPr="005F64AF">
              <w:rPr>
                <w:rStyle w:val="ad"/>
                <w:rFonts w:ascii="Times New Roman" w:hAnsi="Times New Roman"/>
                <w:noProof/>
              </w:rPr>
              <w:t>13.2. Основные решения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_Toc1650931 \h </w:instrText>
            </w:r>
            <w:r w:rsidR="0089636E" w:rsidRPr="005F64AF">
              <w:rPr>
                <w:noProof/>
                <w:webHidden/>
              </w:rPr>
            </w:r>
            <w:r w:rsidR="0089636E" w:rsidRPr="005F64AF">
              <w:rPr>
                <w:noProof/>
                <w:webHidden/>
              </w:rPr>
              <w:fldChar w:fldCharType="separate"/>
            </w:r>
            <w:r w:rsidR="00634514">
              <w:rPr>
                <w:noProof/>
                <w:webHidden/>
              </w:rPr>
              <w:t>87</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32" w:history="1">
            <w:r w:rsidR="0089636E" w:rsidRPr="005F64AF">
              <w:rPr>
                <w:rStyle w:val="ad"/>
                <w:rFonts w:ascii="Times New Roman" w:hAnsi="Times New Roman"/>
                <w:noProof/>
              </w:rPr>
              <w:t>13.3. Принципы организации общественного соучастия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_Toc1650932 \h </w:instrText>
            </w:r>
            <w:r w:rsidR="0089636E" w:rsidRPr="005F64AF">
              <w:rPr>
                <w:noProof/>
                <w:webHidden/>
              </w:rPr>
            </w:r>
            <w:r w:rsidR="0089636E" w:rsidRPr="005F64AF">
              <w:rPr>
                <w:noProof/>
                <w:webHidden/>
              </w:rPr>
              <w:fldChar w:fldCharType="separate"/>
            </w:r>
            <w:r w:rsidR="00634514">
              <w:rPr>
                <w:noProof/>
                <w:webHidden/>
              </w:rPr>
              <w:t>88</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33" w:history="1">
            <w:r w:rsidR="0089636E" w:rsidRPr="005F64AF">
              <w:rPr>
                <w:rStyle w:val="ad"/>
                <w:rFonts w:ascii="Times New Roman" w:hAnsi="Times New Roman"/>
                <w:noProof/>
              </w:rPr>
              <w:t>13.4. Формы общественного соучастия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_Toc1650933 \h </w:instrText>
            </w:r>
            <w:r w:rsidR="0089636E" w:rsidRPr="005F64AF">
              <w:rPr>
                <w:noProof/>
                <w:webHidden/>
              </w:rPr>
            </w:r>
            <w:r w:rsidR="0089636E" w:rsidRPr="005F64AF">
              <w:rPr>
                <w:noProof/>
                <w:webHidden/>
              </w:rPr>
              <w:fldChar w:fldCharType="separate"/>
            </w:r>
            <w:r w:rsidR="00634514">
              <w:rPr>
                <w:noProof/>
                <w:webHidden/>
              </w:rPr>
              <w:t>89</w:t>
            </w:r>
            <w:r w:rsidR="0089636E" w:rsidRPr="005F64AF">
              <w:rPr>
                <w:noProof/>
                <w:webHidden/>
              </w:rPr>
              <w:fldChar w:fldCharType="end"/>
            </w:r>
          </w:hyperlink>
        </w:p>
        <w:p w:rsidR="0089636E" w:rsidRPr="005F64AF" w:rsidRDefault="00E20288" w:rsidP="0089636E">
          <w:pPr>
            <w:pStyle w:val="31"/>
            <w:rPr>
              <w:rFonts w:cstheme="minorBidi"/>
              <w:noProof/>
            </w:rPr>
          </w:pPr>
          <w:hyperlink w:anchor="_Toc1650934" w:history="1">
            <w:r w:rsidR="0089636E" w:rsidRPr="005F64AF">
              <w:rPr>
                <w:rStyle w:val="ad"/>
                <w:rFonts w:ascii="Times New Roman" w:hAnsi="Times New Roman"/>
                <w:noProof/>
              </w:rPr>
              <w:t>13.5. Механизмы общественного участия.</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_Toc1650934 \h </w:instrText>
            </w:r>
            <w:r w:rsidR="0089636E" w:rsidRPr="005F64AF">
              <w:rPr>
                <w:noProof/>
                <w:webHidden/>
              </w:rPr>
            </w:r>
            <w:r w:rsidR="0089636E" w:rsidRPr="005F64AF">
              <w:rPr>
                <w:noProof/>
                <w:webHidden/>
              </w:rPr>
              <w:fldChar w:fldCharType="separate"/>
            </w:r>
            <w:r w:rsidR="00634514">
              <w:rPr>
                <w:noProof/>
                <w:webHidden/>
              </w:rPr>
              <w:t>90</w:t>
            </w:r>
            <w:r w:rsidR="0089636E" w:rsidRPr="005F64AF">
              <w:rPr>
                <w:noProof/>
                <w:webHidden/>
              </w:rPr>
              <w:fldChar w:fldCharType="end"/>
            </w:r>
          </w:hyperlink>
        </w:p>
        <w:p w:rsidR="0089636E" w:rsidRPr="005F64AF" w:rsidRDefault="00E20288" w:rsidP="005F64AF">
          <w:pPr>
            <w:pStyle w:val="11"/>
            <w:rPr>
              <w:rFonts w:cstheme="minorBidi"/>
            </w:rPr>
          </w:pPr>
          <w:hyperlink w:anchor="_Toc1650935" w:history="1">
            <w:r w:rsidR="0089636E" w:rsidRPr="005F64AF">
              <w:rPr>
                <w:rStyle w:val="ad"/>
              </w:rPr>
              <w:t>14. КОНТРОЛЬ ЗА СОБЛЮДЕНИЕМ НОРМ И ПРАВИЛ БЛАГОУСТРОЙСТВА</w:t>
            </w:r>
            <w:r w:rsidR="0089636E" w:rsidRPr="005F64AF">
              <w:rPr>
                <w:webHidden/>
              </w:rPr>
              <w:tab/>
            </w:r>
            <w:r w:rsidR="0089636E" w:rsidRPr="005F64AF">
              <w:rPr>
                <w:webHidden/>
              </w:rPr>
              <w:fldChar w:fldCharType="begin"/>
            </w:r>
            <w:r w:rsidR="0089636E" w:rsidRPr="005F64AF">
              <w:rPr>
                <w:webHidden/>
              </w:rPr>
              <w:instrText xml:space="preserve"> PAGEREF _Toc1650935 \h </w:instrText>
            </w:r>
            <w:r w:rsidR="0089636E" w:rsidRPr="005F64AF">
              <w:rPr>
                <w:webHidden/>
              </w:rPr>
            </w:r>
            <w:r w:rsidR="0089636E" w:rsidRPr="005F64AF">
              <w:rPr>
                <w:webHidden/>
              </w:rPr>
              <w:fldChar w:fldCharType="separate"/>
            </w:r>
            <w:r w:rsidR="00634514">
              <w:rPr>
                <w:webHidden/>
              </w:rPr>
              <w:t>91</w:t>
            </w:r>
            <w:r w:rsidR="0089636E" w:rsidRPr="005F64AF">
              <w:rPr>
                <w:webHidden/>
              </w:rPr>
              <w:fldChar w:fldCharType="end"/>
            </w:r>
          </w:hyperlink>
        </w:p>
        <w:p w:rsidR="0089636E" w:rsidRPr="005F64AF" w:rsidRDefault="00E20288" w:rsidP="005F64AF">
          <w:pPr>
            <w:pStyle w:val="11"/>
            <w:rPr>
              <w:rFonts w:cstheme="minorBidi"/>
            </w:rPr>
          </w:pPr>
          <w:hyperlink w:anchor="_Toc1650936" w:history="1">
            <w:r w:rsidR="0089636E" w:rsidRPr="005F64AF">
              <w:rPr>
                <w:rStyle w:val="ad"/>
              </w:rPr>
              <w:t>Приложение № 1</w:t>
            </w:r>
            <w:r w:rsidR="0089636E" w:rsidRPr="005F64AF">
              <w:rPr>
                <w:webHidden/>
              </w:rPr>
              <w:tab/>
            </w:r>
            <w:r w:rsidR="0089636E" w:rsidRPr="005F64AF">
              <w:rPr>
                <w:webHidden/>
              </w:rPr>
              <w:fldChar w:fldCharType="begin"/>
            </w:r>
            <w:r w:rsidR="0089636E" w:rsidRPr="005F64AF">
              <w:rPr>
                <w:webHidden/>
              </w:rPr>
              <w:instrText xml:space="preserve"> PAGEREF _Toc1650936 \h </w:instrText>
            </w:r>
            <w:r w:rsidR="0089636E" w:rsidRPr="005F64AF">
              <w:rPr>
                <w:webHidden/>
              </w:rPr>
            </w:r>
            <w:r w:rsidR="0089636E" w:rsidRPr="005F64AF">
              <w:rPr>
                <w:webHidden/>
              </w:rPr>
              <w:fldChar w:fldCharType="separate"/>
            </w:r>
            <w:r w:rsidR="00634514">
              <w:rPr>
                <w:webHidden/>
              </w:rPr>
              <w:t>93</w:t>
            </w:r>
            <w:r w:rsidR="0089636E" w:rsidRPr="005F64AF">
              <w:rPr>
                <w:webHidden/>
              </w:rPr>
              <w:fldChar w:fldCharType="end"/>
            </w:r>
          </w:hyperlink>
        </w:p>
        <w:p w:rsidR="0089636E" w:rsidRPr="005F64AF" w:rsidRDefault="00E20288" w:rsidP="005F64AF">
          <w:pPr>
            <w:pStyle w:val="11"/>
            <w:rPr>
              <w:rFonts w:cstheme="minorBidi"/>
            </w:rPr>
          </w:pPr>
          <w:hyperlink w:anchor="_Toc1650939" w:history="1">
            <w:r w:rsidR="0089636E" w:rsidRPr="005F64AF">
              <w:rPr>
                <w:rStyle w:val="ad"/>
              </w:rPr>
              <w:t>Таблица 1. Зависимость уклона пандуса от высоты подъема</w:t>
            </w:r>
            <w:r w:rsidR="0089636E" w:rsidRPr="005F64AF">
              <w:rPr>
                <w:webHidden/>
              </w:rPr>
              <w:tab/>
            </w:r>
            <w:r w:rsidR="0089636E" w:rsidRPr="005F64AF">
              <w:rPr>
                <w:webHidden/>
              </w:rPr>
              <w:fldChar w:fldCharType="begin"/>
            </w:r>
            <w:r w:rsidR="0089636E" w:rsidRPr="005F64AF">
              <w:rPr>
                <w:webHidden/>
              </w:rPr>
              <w:instrText xml:space="preserve"> PAGEREF _Toc1650939 \h </w:instrText>
            </w:r>
            <w:r w:rsidR="0089636E" w:rsidRPr="005F64AF">
              <w:rPr>
                <w:webHidden/>
              </w:rPr>
            </w:r>
            <w:r w:rsidR="0089636E" w:rsidRPr="005F64AF">
              <w:rPr>
                <w:webHidden/>
              </w:rPr>
              <w:fldChar w:fldCharType="separate"/>
            </w:r>
            <w:r w:rsidR="00634514">
              <w:rPr>
                <w:webHidden/>
              </w:rPr>
              <w:t>93</w:t>
            </w:r>
            <w:r w:rsidR="0089636E" w:rsidRPr="005F64AF">
              <w:rPr>
                <w:webHidden/>
              </w:rPr>
              <w:fldChar w:fldCharType="end"/>
            </w:r>
          </w:hyperlink>
        </w:p>
        <w:p w:rsidR="0089636E" w:rsidRPr="005F64AF" w:rsidRDefault="00E20288" w:rsidP="005F64AF">
          <w:pPr>
            <w:pStyle w:val="11"/>
            <w:rPr>
              <w:rFonts w:cstheme="minorBidi"/>
            </w:rPr>
          </w:pPr>
          <w:hyperlink w:anchor="_Toc1650940" w:history="1">
            <w:r w:rsidR="0089636E" w:rsidRPr="005F64AF">
              <w:rPr>
                <w:rStyle w:val="ad"/>
              </w:rPr>
              <w:t>Таблица 2. Минимальные расстояния безопасности</w:t>
            </w:r>
            <w:r w:rsidR="0089636E" w:rsidRPr="005F64AF">
              <w:rPr>
                <w:webHidden/>
              </w:rPr>
              <w:tab/>
            </w:r>
            <w:r w:rsidR="0089636E" w:rsidRPr="005F64AF">
              <w:rPr>
                <w:webHidden/>
              </w:rPr>
              <w:fldChar w:fldCharType="begin"/>
            </w:r>
            <w:r w:rsidR="0089636E" w:rsidRPr="005F64AF">
              <w:rPr>
                <w:webHidden/>
              </w:rPr>
              <w:instrText xml:space="preserve"> PAGEREF _Toc1650940 \h </w:instrText>
            </w:r>
            <w:r w:rsidR="0089636E" w:rsidRPr="005F64AF">
              <w:rPr>
                <w:webHidden/>
              </w:rPr>
            </w:r>
            <w:r w:rsidR="0089636E" w:rsidRPr="005F64AF">
              <w:rPr>
                <w:webHidden/>
              </w:rPr>
              <w:fldChar w:fldCharType="separate"/>
            </w:r>
            <w:r w:rsidR="00634514">
              <w:rPr>
                <w:webHidden/>
              </w:rPr>
              <w:t>93</w:t>
            </w:r>
            <w:r w:rsidR="0089636E" w:rsidRPr="005F64AF">
              <w:rPr>
                <w:webHidden/>
              </w:rPr>
              <w:fldChar w:fldCharType="end"/>
            </w:r>
          </w:hyperlink>
        </w:p>
        <w:p w:rsidR="0089636E" w:rsidRPr="005F64AF" w:rsidRDefault="00E20288" w:rsidP="005F64AF">
          <w:pPr>
            <w:pStyle w:val="11"/>
            <w:rPr>
              <w:rFonts w:cstheme="minorBidi"/>
            </w:rPr>
          </w:pPr>
          <w:hyperlink w:anchor="_Toc1650941" w:history="1">
            <w:r w:rsidR="0089636E" w:rsidRPr="005F64AF">
              <w:rPr>
                <w:rStyle w:val="ad"/>
              </w:rPr>
              <w:t>Таблица 3. Требования к игровому оборудованию</w:t>
            </w:r>
            <w:r w:rsidR="0089636E" w:rsidRPr="005F64AF">
              <w:rPr>
                <w:webHidden/>
              </w:rPr>
              <w:tab/>
            </w:r>
            <w:r w:rsidR="0089636E" w:rsidRPr="005F64AF">
              <w:rPr>
                <w:webHidden/>
              </w:rPr>
              <w:fldChar w:fldCharType="begin"/>
            </w:r>
            <w:r w:rsidR="0089636E" w:rsidRPr="005F64AF">
              <w:rPr>
                <w:webHidden/>
              </w:rPr>
              <w:instrText xml:space="preserve"> PAGEREF _Toc1650941 \h </w:instrText>
            </w:r>
            <w:r w:rsidR="0089636E" w:rsidRPr="005F64AF">
              <w:rPr>
                <w:webHidden/>
              </w:rPr>
            </w:r>
            <w:r w:rsidR="0089636E" w:rsidRPr="005F64AF">
              <w:rPr>
                <w:webHidden/>
              </w:rPr>
              <w:fldChar w:fldCharType="separate"/>
            </w:r>
            <w:r w:rsidR="00634514">
              <w:rPr>
                <w:webHidden/>
              </w:rPr>
              <w:t>93</w:t>
            </w:r>
            <w:r w:rsidR="0089636E" w:rsidRPr="005F64AF">
              <w:rPr>
                <w:webHidden/>
              </w:rPr>
              <w:fldChar w:fldCharType="end"/>
            </w:r>
          </w:hyperlink>
        </w:p>
        <w:p w:rsidR="0089636E" w:rsidRPr="005F64AF" w:rsidRDefault="00E20288" w:rsidP="005F64AF">
          <w:pPr>
            <w:pStyle w:val="11"/>
            <w:rPr>
              <w:rFonts w:cstheme="minorBidi"/>
            </w:rPr>
          </w:pPr>
          <w:hyperlink w:anchor="_Toc1650942" w:history="1">
            <w:r w:rsidR="0089636E" w:rsidRPr="005F64AF">
              <w:rPr>
                <w:rStyle w:val="ad"/>
              </w:rPr>
              <w:t>Таблица 4. Комплексное благоустройство территории</w:t>
            </w:r>
            <w:r w:rsidR="0089636E" w:rsidRPr="005F64AF">
              <w:rPr>
                <w:webHidden/>
              </w:rPr>
              <w:tab/>
            </w:r>
            <w:r w:rsidR="0089636E" w:rsidRPr="005F64AF">
              <w:rPr>
                <w:webHidden/>
              </w:rPr>
              <w:fldChar w:fldCharType="begin"/>
            </w:r>
            <w:r w:rsidR="0089636E" w:rsidRPr="005F64AF">
              <w:rPr>
                <w:webHidden/>
              </w:rPr>
              <w:instrText xml:space="preserve"> PAGEREF _Toc1650942 \h </w:instrText>
            </w:r>
            <w:r w:rsidR="0089636E" w:rsidRPr="005F64AF">
              <w:rPr>
                <w:webHidden/>
              </w:rPr>
            </w:r>
            <w:r w:rsidR="0089636E" w:rsidRPr="005F64AF">
              <w:rPr>
                <w:webHidden/>
              </w:rPr>
              <w:fldChar w:fldCharType="separate"/>
            </w:r>
            <w:r w:rsidR="00634514">
              <w:rPr>
                <w:webHidden/>
              </w:rPr>
              <w:t>94</w:t>
            </w:r>
            <w:r w:rsidR="0089636E" w:rsidRPr="005F64AF">
              <w:rPr>
                <w:webHidden/>
              </w:rPr>
              <w:fldChar w:fldCharType="end"/>
            </w:r>
          </w:hyperlink>
        </w:p>
        <w:p w:rsidR="0089636E" w:rsidRPr="005F64AF" w:rsidRDefault="00E20288" w:rsidP="005F64AF">
          <w:pPr>
            <w:pStyle w:val="11"/>
            <w:rPr>
              <w:rStyle w:val="ad"/>
            </w:rPr>
          </w:pPr>
          <w:hyperlink w:anchor="_Toc1650943" w:history="1">
            <w:r w:rsidR="0089636E" w:rsidRPr="005F64AF">
              <w:rPr>
                <w:rStyle w:val="ad"/>
              </w:rPr>
              <w:t>Таблица 5. Ориентировочный уровень предельной</w:t>
            </w:r>
            <w:r w:rsidR="0089636E" w:rsidRPr="005F64AF">
              <w:rPr>
                <w:webHidden/>
              </w:rPr>
              <w:tab/>
            </w:r>
            <w:r w:rsidR="0089636E" w:rsidRPr="005F64AF">
              <w:rPr>
                <w:webHidden/>
              </w:rPr>
              <w:fldChar w:fldCharType="begin"/>
            </w:r>
            <w:r w:rsidR="0089636E" w:rsidRPr="005F64AF">
              <w:rPr>
                <w:webHidden/>
              </w:rPr>
              <w:instrText xml:space="preserve"> PAGEREF _Toc1650943 \h </w:instrText>
            </w:r>
            <w:r w:rsidR="0089636E" w:rsidRPr="005F64AF">
              <w:rPr>
                <w:webHidden/>
              </w:rPr>
            </w:r>
            <w:r w:rsidR="0089636E" w:rsidRPr="005F64AF">
              <w:rPr>
                <w:webHidden/>
              </w:rPr>
              <w:fldChar w:fldCharType="separate"/>
            </w:r>
            <w:r w:rsidR="00634514">
              <w:rPr>
                <w:webHidden/>
              </w:rPr>
              <w:t>95</w:t>
            </w:r>
            <w:r w:rsidR="0089636E" w:rsidRPr="005F64AF">
              <w:rPr>
                <w:webHidden/>
              </w:rPr>
              <w:fldChar w:fldCharType="end"/>
            </w:r>
          </w:hyperlink>
        </w:p>
        <w:p w:rsidR="0089636E" w:rsidRPr="005F64AF" w:rsidRDefault="00E20288" w:rsidP="005F64AF">
          <w:pPr>
            <w:pStyle w:val="11"/>
            <w:rPr>
              <w:rFonts w:cstheme="minorBidi"/>
            </w:rPr>
          </w:pPr>
          <w:hyperlink w:anchor="_Toc1650944" w:history="1">
            <w:r w:rsidR="0089636E" w:rsidRPr="005F64AF">
              <w:rPr>
                <w:rStyle w:val="ad"/>
              </w:rPr>
              <w:t>Таблица 6. Рекомендуемые расстояния посадки деревьев</w:t>
            </w:r>
            <w:r w:rsidR="0089636E" w:rsidRPr="005F64AF">
              <w:rPr>
                <w:webHidden/>
              </w:rPr>
              <w:tab/>
            </w:r>
            <w:r w:rsidR="0089636E" w:rsidRPr="005F64AF">
              <w:rPr>
                <w:webHidden/>
              </w:rPr>
              <w:fldChar w:fldCharType="begin"/>
            </w:r>
            <w:r w:rsidR="0089636E" w:rsidRPr="005F64AF">
              <w:rPr>
                <w:webHidden/>
              </w:rPr>
              <w:instrText xml:space="preserve"> PAGEREF _Toc1650944 \h </w:instrText>
            </w:r>
            <w:r w:rsidR="0089636E" w:rsidRPr="005F64AF">
              <w:rPr>
                <w:webHidden/>
              </w:rPr>
            </w:r>
            <w:r w:rsidR="0089636E" w:rsidRPr="005F64AF">
              <w:rPr>
                <w:webHidden/>
              </w:rPr>
              <w:fldChar w:fldCharType="separate"/>
            </w:r>
            <w:r w:rsidR="00634514">
              <w:rPr>
                <w:webHidden/>
              </w:rPr>
              <w:t>96</w:t>
            </w:r>
            <w:r w:rsidR="0089636E" w:rsidRPr="005F64AF">
              <w:rPr>
                <w:webHidden/>
              </w:rPr>
              <w:fldChar w:fldCharType="end"/>
            </w:r>
          </w:hyperlink>
        </w:p>
        <w:p w:rsidR="0089636E" w:rsidRPr="005F64AF" w:rsidRDefault="00E20288" w:rsidP="005F64AF">
          <w:pPr>
            <w:pStyle w:val="11"/>
            <w:rPr>
              <w:rFonts w:cstheme="minorBidi"/>
            </w:rPr>
          </w:pPr>
          <w:hyperlink w:anchor="_Toc1650945" w:history="1">
            <w:r w:rsidR="0089636E" w:rsidRPr="005F64AF">
              <w:rPr>
                <w:rStyle w:val="ad"/>
              </w:rPr>
              <w:t>Приложение № 2</w:t>
            </w:r>
            <w:r w:rsidR="0089636E" w:rsidRPr="005F64AF">
              <w:rPr>
                <w:webHidden/>
              </w:rPr>
              <w:tab/>
            </w:r>
            <w:r w:rsidR="0089636E" w:rsidRPr="005F64AF">
              <w:rPr>
                <w:webHidden/>
              </w:rPr>
              <w:fldChar w:fldCharType="begin"/>
            </w:r>
            <w:r w:rsidR="0089636E" w:rsidRPr="005F64AF">
              <w:rPr>
                <w:webHidden/>
              </w:rPr>
              <w:instrText xml:space="preserve"> PAGEREF _Toc1650945 \h </w:instrText>
            </w:r>
            <w:r w:rsidR="0089636E" w:rsidRPr="005F64AF">
              <w:rPr>
                <w:webHidden/>
              </w:rPr>
            </w:r>
            <w:r w:rsidR="0089636E" w:rsidRPr="005F64AF">
              <w:rPr>
                <w:webHidden/>
              </w:rPr>
              <w:fldChar w:fldCharType="separate"/>
            </w:r>
            <w:r w:rsidR="00634514">
              <w:rPr>
                <w:webHidden/>
              </w:rPr>
              <w:t>97</w:t>
            </w:r>
            <w:r w:rsidR="0089636E" w:rsidRPr="005F64AF">
              <w:rPr>
                <w:webHidden/>
              </w:rPr>
              <w:fldChar w:fldCharType="end"/>
            </w:r>
          </w:hyperlink>
        </w:p>
        <w:p w:rsidR="0089636E" w:rsidRPr="005F64AF" w:rsidRDefault="00E20288" w:rsidP="005F64AF">
          <w:pPr>
            <w:pStyle w:val="11"/>
            <w:rPr>
              <w:rFonts w:cstheme="minorBidi"/>
            </w:rPr>
          </w:pPr>
          <w:hyperlink w:anchor="_Toc1650947" w:history="1">
            <w:r w:rsidR="0089636E" w:rsidRPr="005F64AF">
              <w:rPr>
                <w:rStyle w:val="ad"/>
              </w:rPr>
              <w:t>Приложение № 3</w:t>
            </w:r>
            <w:r w:rsidR="0089636E" w:rsidRPr="005F64AF">
              <w:rPr>
                <w:webHidden/>
              </w:rPr>
              <w:tab/>
            </w:r>
            <w:r w:rsidR="0089636E" w:rsidRPr="005F64AF">
              <w:rPr>
                <w:webHidden/>
              </w:rPr>
              <w:fldChar w:fldCharType="begin"/>
            </w:r>
            <w:r w:rsidR="0089636E" w:rsidRPr="005F64AF">
              <w:rPr>
                <w:webHidden/>
              </w:rPr>
              <w:instrText xml:space="preserve"> PAGEREF _Toc1650947 \h </w:instrText>
            </w:r>
            <w:r w:rsidR="0089636E" w:rsidRPr="005F64AF">
              <w:rPr>
                <w:webHidden/>
              </w:rPr>
            </w:r>
            <w:r w:rsidR="0089636E" w:rsidRPr="005F64AF">
              <w:rPr>
                <w:webHidden/>
              </w:rPr>
              <w:fldChar w:fldCharType="separate"/>
            </w:r>
            <w:r w:rsidR="00634514">
              <w:rPr>
                <w:webHidden/>
              </w:rPr>
              <w:t>98</w:t>
            </w:r>
            <w:r w:rsidR="0089636E" w:rsidRPr="005F64AF">
              <w:rPr>
                <w:webHidden/>
              </w:rPr>
              <w:fldChar w:fldCharType="end"/>
            </w:r>
          </w:hyperlink>
        </w:p>
        <w:p w:rsidR="0089636E" w:rsidRPr="005F64AF" w:rsidRDefault="00E20288" w:rsidP="005F64AF">
          <w:pPr>
            <w:pStyle w:val="21"/>
            <w:ind w:firstLine="0"/>
            <w:rPr>
              <w:rFonts w:cstheme="minorBidi"/>
              <w:noProof/>
            </w:rPr>
          </w:pPr>
          <w:hyperlink w:anchor="_Toc1650948" w:history="1">
            <w:r w:rsidR="0089636E" w:rsidRPr="005F64AF">
              <w:rPr>
                <w:rStyle w:val="ad"/>
                <w:rFonts w:ascii="Times New Roman" w:hAnsi="Times New Roman"/>
                <w:noProof/>
              </w:rPr>
              <w:t>Таблица 1. Организация аллей и дорог парка, лесопарка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_Toc1650948 \h </w:instrText>
            </w:r>
            <w:r w:rsidR="0089636E" w:rsidRPr="005F64AF">
              <w:rPr>
                <w:noProof/>
                <w:webHidden/>
              </w:rPr>
            </w:r>
            <w:r w:rsidR="0089636E" w:rsidRPr="005F64AF">
              <w:rPr>
                <w:noProof/>
                <w:webHidden/>
              </w:rPr>
              <w:fldChar w:fldCharType="separate"/>
            </w:r>
            <w:r w:rsidR="00634514">
              <w:rPr>
                <w:noProof/>
                <w:webHidden/>
              </w:rPr>
              <w:t>98</w:t>
            </w:r>
            <w:r w:rsidR="0089636E" w:rsidRPr="005F64AF">
              <w:rPr>
                <w:noProof/>
                <w:webHidden/>
              </w:rPr>
              <w:fldChar w:fldCharType="end"/>
            </w:r>
          </w:hyperlink>
        </w:p>
        <w:p w:rsidR="0089636E" w:rsidRPr="005F64AF" w:rsidRDefault="00E20288" w:rsidP="005F64AF">
          <w:pPr>
            <w:pStyle w:val="21"/>
            <w:ind w:firstLine="0"/>
            <w:rPr>
              <w:rFonts w:cstheme="minorBidi"/>
              <w:noProof/>
            </w:rPr>
          </w:pPr>
          <w:hyperlink w:anchor="_Toc1650949" w:history="1">
            <w:r w:rsidR="0089636E" w:rsidRPr="005F64AF">
              <w:rPr>
                <w:rStyle w:val="ad"/>
                <w:rFonts w:ascii="Times New Roman" w:hAnsi="Times New Roman"/>
                <w:noProof/>
              </w:rPr>
              <w:t>Таблица 2. Организация площадок городского парка</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_Toc1650949 \h </w:instrText>
            </w:r>
            <w:r w:rsidR="0089636E" w:rsidRPr="005F64AF">
              <w:rPr>
                <w:noProof/>
                <w:webHidden/>
              </w:rPr>
            </w:r>
            <w:r w:rsidR="0089636E" w:rsidRPr="005F64AF">
              <w:rPr>
                <w:noProof/>
                <w:webHidden/>
              </w:rPr>
              <w:fldChar w:fldCharType="separate"/>
            </w:r>
            <w:r w:rsidR="00634514">
              <w:rPr>
                <w:noProof/>
                <w:webHidden/>
              </w:rPr>
              <w:t>100</w:t>
            </w:r>
            <w:r w:rsidR="0089636E" w:rsidRPr="005F64AF">
              <w:rPr>
                <w:noProof/>
                <w:webHidden/>
              </w:rPr>
              <w:fldChar w:fldCharType="end"/>
            </w:r>
          </w:hyperlink>
        </w:p>
        <w:p w:rsidR="0089636E" w:rsidRPr="005F64AF" w:rsidRDefault="00E20288" w:rsidP="005F64AF">
          <w:pPr>
            <w:pStyle w:val="21"/>
            <w:ind w:firstLine="0"/>
            <w:rPr>
              <w:rFonts w:cstheme="minorBidi"/>
              <w:noProof/>
            </w:rPr>
          </w:pPr>
          <w:hyperlink w:anchor="_Toc1650950" w:history="1">
            <w:r w:rsidR="0089636E" w:rsidRPr="005F64AF">
              <w:rPr>
                <w:rStyle w:val="ad"/>
                <w:rFonts w:ascii="Times New Roman" w:hAnsi="Times New Roman"/>
                <w:noProof/>
              </w:rPr>
              <w:t>Таблица 3. Площади и пропускная способность парковых</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_Toc1650950 \h </w:instrText>
            </w:r>
            <w:r w:rsidR="0089636E" w:rsidRPr="005F64AF">
              <w:rPr>
                <w:noProof/>
                <w:webHidden/>
              </w:rPr>
            </w:r>
            <w:r w:rsidR="0089636E" w:rsidRPr="005F64AF">
              <w:rPr>
                <w:noProof/>
                <w:webHidden/>
              </w:rPr>
              <w:fldChar w:fldCharType="separate"/>
            </w:r>
            <w:r w:rsidR="00634514">
              <w:rPr>
                <w:noProof/>
                <w:webHidden/>
              </w:rPr>
              <w:t>101</w:t>
            </w:r>
            <w:r w:rsidR="0089636E" w:rsidRPr="005F64AF">
              <w:rPr>
                <w:noProof/>
                <w:webHidden/>
              </w:rPr>
              <w:fldChar w:fldCharType="end"/>
            </w:r>
          </w:hyperlink>
        </w:p>
        <w:p w:rsidR="0089636E" w:rsidRPr="005F64AF" w:rsidRDefault="00E20288" w:rsidP="005F64AF">
          <w:pPr>
            <w:pStyle w:val="11"/>
            <w:rPr>
              <w:rFonts w:cstheme="minorBidi"/>
            </w:rPr>
          </w:pPr>
          <w:hyperlink w:anchor="_Toc1650951" w:history="1">
            <w:r w:rsidR="0089636E" w:rsidRPr="005F64AF">
              <w:rPr>
                <w:rStyle w:val="ad"/>
              </w:rPr>
              <w:t>Приложение № 4</w:t>
            </w:r>
            <w:r w:rsidR="0089636E" w:rsidRPr="005F64AF">
              <w:rPr>
                <w:webHidden/>
              </w:rPr>
              <w:tab/>
            </w:r>
            <w:r w:rsidR="0089636E" w:rsidRPr="005F64AF">
              <w:rPr>
                <w:webHidden/>
              </w:rPr>
              <w:fldChar w:fldCharType="begin"/>
            </w:r>
            <w:r w:rsidR="0089636E" w:rsidRPr="005F64AF">
              <w:rPr>
                <w:webHidden/>
              </w:rPr>
              <w:instrText xml:space="preserve"> PAGEREF _Toc1650951 \h </w:instrText>
            </w:r>
            <w:r w:rsidR="0089636E" w:rsidRPr="005F64AF">
              <w:rPr>
                <w:webHidden/>
              </w:rPr>
            </w:r>
            <w:r w:rsidR="0089636E" w:rsidRPr="005F64AF">
              <w:rPr>
                <w:webHidden/>
              </w:rPr>
              <w:fldChar w:fldCharType="separate"/>
            </w:r>
            <w:r w:rsidR="00634514">
              <w:rPr>
                <w:webHidden/>
              </w:rPr>
              <w:t>103</w:t>
            </w:r>
            <w:r w:rsidR="0089636E" w:rsidRPr="005F64AF">
              <w:rPr>
                <w:webHidden/>
              </w:rPr>
              <w:fldChar w:fldCharType="end"/>
            </w:r>
          </w:hyperlink>
        </w:p>
        <w:p w:rsidR="0089636E" w:rsidRPr="005F64AF" w:rsidRDefault="00E20288" w:rsidP="005F64AF">
          <w:pPr>
            <w:pStyle w:val="11"/>
            <w:rPr>
              <w:rFonts w:cstheme="minorBidi"/>
            </w:rPr>
          </w:pPr>
          <w:hyperlink w:anchor="_Toc1650953" w:history="1">
            <w:r w:rsidR="0089636E" w:rsidRPr="005F64AF">
              <w:rPr>
                <w:rStyle w:val="ad"/>
              </w:rPr>
              <w:t>Приложение № 5</w:t>
            </w:r>
            <w:r w:rsidR="0089636E" w:rsidRPr="005F64AF">
              <w:rPr>
                <w:webHidden/>
              </w:rPr>
              <w:tab/>
            </w:r>
            <w:r w:rsidR="0089636E" w:rsidRPr="005F64AF">
              <w:rPr>
                <w:webHidden/>
              </w:rPr>
              <w:fldChar w:fldCharType="begin"/>
            </w:r>
            <w:r w:rsidR="0089636E" w:rsidRPr="005F64AF">
              <w:rPr>
                <w:webHidden/>
              </w:rPr>
              <w:instrText xml:space="preserve"> PAGEREF _Toc1650953 \h </w:instrText>
            </w:r>
            <w:r w:rsidR="0089636E" w:rsidRPr="005F64AF">
              <w:rPr>
                <w:webHidden/>
              </w:rPr>
            </w:r>
            <w:r w:rsidR="0089636E" w:rsidRPr="005F64AF">
              <w:rPr>
                <w:webHidden/>
              </w:rPr>
              <w:fldChar w:fldCharType="separate"/>
            </w:r>
            <w:r w:rsidR="00634514">
              <w:rPr>
                <w:webHidden/>
              </w:rPr>
              <w:t>105</w:t>
            </w:r>
            <w:r w:rsidR="0089636E" w:rsidRPr="005F64AF">
              <w:rPr>
                <w:webHidden/>
              </w:rPr>
              <w:fldChar w:fldCharType="end"/>
            </w:r>
          </w:hyperlink>
        </w:p>
        <w:p w:rsidR="0089636E" w:rsidRPr="005F64AF" w:rsidRDefault="00E20288" w:rsidP="005F64AF">
          <w:pPr>
            <w:pStyle w:val="21"/>
            <w:ind w:firstLine="0"/>
            <w:rPr>
              <w:rFonts w:cstheme="minorBidi"/>
              <w:noProof/>
            </w:rPr>
          </w:pPr>
          <w:hyperlink w:anchor="_Toc1650954" w:history="1">
            <w:r w:rsidR="0089636E" w:rsidRPr="005F64AF">
              <w:rPr>
                <w:rStyle w:val="ad"/>
                <w:rFonts w:ascii="Times New Roman" w:hAnsi="Times New Roman"/>
                <w:noProof/>
              </w:rPr>
              <w:t>Таблица 1. Покрытия транспортных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_Toc1650954 \h </w:instrText>
            </w:r>
            <w:r w:rsidR="0089636E" w:rsidRPr="005F64AF">
              <w:rPr>
                <w:noProof/>
                <w:webHidden/>
              </w:rPr>
            </w:r>
            <w:r w:rsidR="0089636E" w:rsidRPr="005F64AF">
              <w:rPr>
                <w:noProof/>
                <w:webHidden/>
              </w:rPr>
              <w:fldChar w:fldCharType="separate"/>
            </w:r>
            <w:r w:rsidR="00634514">
              <w:rPr>
                <w:noProof/>
                <w:webHidden/>
              </w:rPr>
              <w:t>105</w:t>
            </w:r>
            <w:r w:rsidR="0089636E" w:rsidRPr="005F64AF">
              <w:rPr>
                <w:noProof/>
                <w:webHidden/>
              </w:rPr>
              <w:fldChar w:fldCharType="end"/>
            </w:r>
          </w:hyperlink>
        </w:p>
        <w:p w:rsidR="0089636E" w:rsidRPr="005F64AF" w:rsidRDefault="00E20288" w:rsidP="005F64AF">
          <w:pPr>
            <w:pStyle w:val="21"/>
            <w:ind w:firstLine="0"/>
            <w:rPr>
              <w:rFonts w:cstheme="minorBidi"/>
              <w:noProof/>
            </w:rPr>
          </w:pPr>
          <w:hyperlink w:anchor="_Toc1650955" w:history="1">
            <w:r w:rsidR="0089636E" w:rsidRPr="005F64AF">
              <w:rPr>
                <w:rStyle w:val="ad"/>
                <w:rFonts w:ascii="Times New Roman" w:hAnsi="Times New Roman"/>
                <w:noProof/>
              </w:rPr>
              <w:t>Таблица 2. Покрытия пешеходных коммуникаций</w:t>
            </w:r>
            <w:r w:rsidR="0089636E" w:rsidRPr="005F64AF">
              <w:rPr>
                <w:noProof/>
                <w:webHidden/>
              </w:rPr>
              <w:tab/>
            </w:r>
            <w:r w:rsidR="0089636E" w:rsidRPr="005F64AF">
              <w:rPr>
                <w:noProof/>
                <w:webHidden/>
              </w:rPr>
              <w:fldChar w:fldCharType="begin"/>
            </w:r>
            <w:r w:rsidR="0089636E" w:rsidRPr="005F64AF">
              <w:rPr>
                <w:noProof/>
                <w:webHidden/>
              </w:rPr>
              <w:instrText xml:space="preserve"> PAGEREF _Toc1650955 \h </w:instrText>
            </w:r>
            <w:r w:rsidR="0089636E" w:rsidRPr="005F64AF">
              <w:rPr>
                <w:noProof/>
                <w:webHidden/>
              </w:rPr>
            </w:r>
            <w:r w:rsidR="0089636E" w:rsidRPr="005F64AF">
              <w:rPr>
                <w:noProof/>
                <w:webHidden/>
              </w:rPr>
              <w:fldChar w:fldCharType="separate"/>
            </w:r>
            <w:r w:rsidR="00634514">
              <w:rPr>
                <w:noProof/>
                <w:webHidden/>
              </w:rPr>
              <w:t>106</w:t>
            </w:r>
            <w:r w:rsidR="0089636E" w:rsidRPr="005F64AF">
              <w:rPr>
                <w:noProof/>
                <w:webHidden/>
              </w:rPr>
              <w:fldChar w:fldCharType="end"/>
            </w:r>
          </w:hyperlink>
        </w:p>
        <w:p w:rsidR="002F71DA" w:rsidRPr="00E76E28" w:rsidRDefault="002F71DA" w:rsidP="0041233B">
          <w:pPr>
            <w:jc w:val="both"/>
            <w:rPr>
              <w:rFonts w:ascii="Times New Roman" w:hAnsi="Times New Roman" w:cs="Times New Roman"/>
              <w:b/>
              <w:bCs/>
              <w:sz w:val="28"/>
              <w:szCs w:val="28"/>
            </w:rPr>
          </w:pPr>
          <w:r w:rsidRPr="005F64AF">
            <w:rPr>
              <w:rFonts w:ascii="Times New Roman" w:hAnsi="Times New Roman" w:cs="Times New Roman"/>
              <w:bCs/>
              <w:sz w:val="32"/>
              <w:szCs w:val="28"/>
            </w:rPr>
            <w:fldChar w:fldCharType="end"/>
          </w:r>
        </w:p>
      </w:sdtContent>
    </w:sdt>
    <w:p w:rsidR="00EE3AA4" w:rsidRPr="00E76E28" w:rsidRDefault="00EE3AA4" w:rsidP="00EE3AA4">
      <w:pPr>
        <w:rPr>
          <w:rFonts w:ascii="Times New Roman" w:hAnsi="Times New Roman" w:cs="Times New Roman"/>
          <w:sz w:val="28"/>
          <w:szCs w:val="28"/>
        </w:rPr>
      </w:pPr>
      <w:r w:rsidRPr="00E76E28">
        <w:rPr>
          <w:rFonts w:ascii="Times New Roman" w:hAnsi="Times New Roman" w:cs="Times New Roman"/>
          <w:sz w:val="28"/>
          <w:szCs w:val="28"/>
        </w:rPr>
        <w:br w:type="page"/>
      </w:r>
    </w:p>
    <w:p w:rsidR="008E7DEE" w:rsidRPr="00C86B2B" w:rsidRDefault="00B1223C" w:rsidP="00A1399C">
      <w:pPr>
        <w:pStyle w:val="1"/>
        <w:numPr>
          <w:ilvl w:val="0"/>
          <w:numId w:val="0"/>
        </w:numPr>
        <w:ind w:left="432"/>
        <w:jc w:val="center"/>
        <w:rPr>
          <w:rFonts w:ascii="Times New Roman" w:hAnsi="Times New Roman" w:cs="Times New Roman"/>
          <w:sz w:val="32"/>
        </w:rPr>
      </w:pPr>
      <w:bookmarkStart w:id="1" w:name="_Toc1650823"/>
      <w:r w:rsidRPr="00C86B2B">
        <w:rPr>
          <w:rFonts w:ascii="Times New Roman" w:hAnsi="Times New Roman" w:cs="Times New Roman"/>
          <w:sz w:val="32"/>
        </w:rPr>
        <w:lastRenderedPageBreak/>
        <w:t xml:space="preserve">1. </w:t>
      </w:r>
      <w:r w:rsidR="00EE3AA4" w:rsidRPr="00C86B2B">
        <w:rPr>
          <w:rFonts w:ascii="Times New Roman" w:hAnsi="Times New Roman" w:cs="Times New Roman"/>
          <w:sz w:val="32"/>
        </w:rPr>
        <w:t>ОСНОВНЫЕ ПОНЯТИЯ</w:t>
      </w:r>
      <w:bookmarkEnd w:id="1"/>
    </w:p>
    <w:p w:rsidR="00EE3AA4" w:rsidRPr="00E76E28" w:rsidRDefault="000F05D6"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настоящих Правилах</w:t>
      </w:r>
      <w:r w:rsidR="00EE3AA4" w:rsidRPr="00E76E28">
        <w:rPr>
          <w:rFonts w:ascii="Times New Roman" w:eastAsia="Times New Roman" w:hAnsi="Times New Roman" w:cs="Times New Roman"/>
          <w:color w:val="auto"/>
          <w:sz w:val="28"/>
          <w:szCs w:val="28"/>
        </w:rPr>
        <w:t xml:space="preserve"> применяются следующие термины с соответствующими определениями:</w:t>
      </w:r>
    </w:p>
    <w:p w:rsidR="008C5AF7" w:rsidRPr="00E76E28" w:rsidRDefault="00831473"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Благоустройство территории</w:t>
      </w:r>
      <w:r w:rsidR="00EE3AA4"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w:t>
      </w:r>
      <w:r w:rsidR="0033352B" w:rsidRPr="00E76E28">
        <w:rPr>
          <w:rFonts w:ascii="Times New Roman" w:hAnsi="Times New Roman" w:cs="Times New Roman"/>
          <w:color w:val="auto"/>
          <w:sz w:val="28"/>
          <w:szCs w:val="28"/>
        </w:rPr>
        <w:t>деятельность по реализации комплекса мероприятий, установленного правилами благоустройства (далее Правила)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8C5AF7"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Городская среда</w:t>
      </w:r>
      <w:r w:rsidRPr="00E76E28">
        <w:rPr>
          <w:rFonts w:ascii="Times New Roman" w:eastAsia="Times New Roman" w:hAnsi="Times New Roman" w:cs="Times New Roman"/>
          <w:color w:val="auto"/>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сельским поселениям.</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Капитальный ремонт дорожного покрытия</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Качество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комплексная характеристика территории и ее частей, определяющая уровень комфорта повседневной жизни для различных слоев населения.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Комплексное развитие городской среды</w:t>
      </w:r>
      <w:r w:rsidRPr="00E76E28">
        <w:rPr>
          <w:rFonts w:ascii="Times New Roman" w:eastAsia="Times New Roman" w:hAnsi="Times New Roman" w:cs="Times New Roman"/>
          <w:color w:val="auto"/>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Критерии качества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количественные и поддающиеся измерению параметры качества городской среды.</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Нормируемый комплекс элементов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Оценка качества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процедура получения объективных свидетельств о степени соответствия элементов городской </w:t>
      </w:r>
      <w:r w:rsidRPr="00E76E28">
        <w:rPr>
          <w:rFonts w:ascii="Times New Roman" w:eastAsia="Times New Roman" w:hAnsi="Times New Roman" w:cs="Times New Roman"/>
          <w:color w:val="auto"/>
          <w:sz w:val="28"/>
          <w:szCs w:val="28"/>
        </w:rPr>
        <w:lastRenderedPageBreak/>
        <w:t>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E3AA4" w:rsidRPr="00E76E28" w:rsidRDefault="00C52328"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hAnsi="Times New Roman" w:cs="Times New Roman"/>
          <w:b/>
          <w:color w:val="auto"/>
          <w:sz w:val="28"/>
          <w:szCs w:val="28"/>
        </w:rPr>
        <w:t xml:space="preserve">Территория общего пользования </w:t>
      </w:r>
      <w:r w:rsidR="00071EF6"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это территории муниципального образования, которые</w:t>
      </w:r>
      <w:r w:rsidRPr="00E76E28">
        <w:rPr>
          <w:rFonts w:ascii="Times New Roman" w:eastAsia="Times New Roman" w:hAnsi="Times New Roman" w:cs="Times New Roman"/>
          <w:color w:val="auto"/>
          <w:sz w:val="28"/>
          <w:szCs w:val="28"/>
        </w:rPr>
        <w:t xml:space="preserve"> </w:t>
      </w:r>
      <w:r w:rsidRPr="00E76E28">
        <w:rPr>
          <w:rFonts w:ascii="Times New Roman" w:hAnsi="Times New Roman" w:cs="Times New Roman"/>
          <w:color w:val="auto"/>
          <w:sz w:val="28"/>
          <w:szCs w:val="28"/>
        </w:rPr>
        <w:t>беспрепятственно пользуется неограниченный круг лиц</w:t>
      </w:r>
      <w:r w:rsidR="00AD637F" w:rsidRPr="00E76E28">
        <w:rPr>
          <w:rFonts w:ascii="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в том числе площади, набережные, улицы, пешеходные зоны, скверы, парки. Статус </w:t>
      </w:r>
      <w:r w:rsidRPr="00E76E28">
        <w:rPr>
          <w:rFonts w:ascii="Times New Roman" w:eastAsia="Times New Roman" w:hAnsi="Times New Roman" w:cs="Times New Roman"/>
          <w:color w:val="auto"/>
          <w:sz w:val="28"/>
          <w:szCs w:val="28"/>
        </w:rPr>
        <w:t>территории общего пользования</w:t>
      </w:r>
      <w:r w:rsidR="00EE3AA4" w:rsidRPr="00E76E28">
        <w:rPr>
          <w:rFonts w:ascii="Times New Roman" w:eastAsia="Times New Roman" w:hAnsi="Times New Roman" w:cs="Times New Roman"/>
          <w:color w:val="auto"/>
          <w:sz w:val="28"/>
          <w:szCs w:val="28"/>
        </w:rPr>
        <w:t xml:space="preserve"> предполагает отсутствие платы за посещение. </w:t>
      </w:r>
      <w:r w:rsidRPr="00E76E28">
        <w:rPr>
          <w:rFonts w:ascii="Times New Roman" w:eastAsia="Times New Roman" w:hAnsi="Times New Roman" w:cs="Times New Roman"/>
          <w:color w:val="auto"/>
          <w:sz w:val="28"/>
          <w:szCs w:val="28"/>
        </w:rPr>
        <w:t>Она</w:t>
      </w:r>
      <w:r w:rsidR="00EE3AA4" w:rsidRPr="00E76E28">
        <w:rPr>
          <w:rFonts w:ascii="Times New Roman" w:eastAsia="Times New Roman" w:hAnsi="Times New Roman" w:cs="Times New Roman"/>
          <w:color w:val="auto"/>
          <w:sz w:val="28"/>
          <w:szCs w:val="28"/>
        </w:rPr>
        <w:t xml:space="preserve"> мо</w:t>
      </w:r>
      <w:r w:rsidRPr="00E76E28">
        <w:rPr>
          <w:rFonts w:ascii="Times New Roman" w:eastAsia="Times New Roman" w:hAnsi="Times New Roman" w:cs="Times New Roman"/>
          <w:color w:val="auto"/>
          <w:sz w:val="28"/>
          <w:szCs w:val="28"/>
        </w:rPr>
        <w:t>же</w:t>
      </w:r>
      <w:r w:rsidR="00EE3AA4" w:rsidRPr="00E76E28">
        <w:rPr>
          <w:rFonts w:ascii="Times New Roman" w:eastAsia="Times New Roman" w:hAnsi="Times New Roman" w:cs="Times New Roman"/>
          <w:color w:val="auto"/>
          <w:sz w:val="28"/>
          <w:szCs w:val="28"/>
        </w:rPr>
        <w:t xml:space="preserve">т использоваться резидентами и гостями </w:t>
      </w:r>
      <w:r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Объекты благоустройства территории</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Проезд</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дорога, примыкающая к проезжим частям жилых и магистральных улиц, разворотным площадкам.</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Проект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Развитие объекта благоустройства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Содержание объекта благоустройства</w:t>
      </w:r>
      <w:r w:rsidRPr="00E76E28">
        <w:rPr>
          <w:rFonts w:ascii="Times New Roman" w:eastAsia="Times New Roman" w:hAnsi="Times New Roman" w:cs="Times New Roman"/>
          <w:color w:val="auto"/>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Субъекты городской среды</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Твердое покрытие</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дорожное покрытие в составе дорожных одежд.</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Уборка территорий</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виды деятельности, связанные со сбором, вывозом в специально отведенные места отходов производства и </w:t>
      </w:r>
      <w:r w:rsidRPr="00E76E28">
        <w:rPr>
          <w:rFonts w:ascii="Times New Roman" w:eastAsia="Times New Roman" w:hAnsi="Times New Roman" w:cs="Times New Roman"/>
          <w:color w:val="auto"/>
          <w:sz w:val="28"/>
          <w:szCs w:val="28"/>
        </w:rPr>
        <w:lastRenderedPageBreak/>
        <w:t>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Улица</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b/>
          <w:color w:val="auto"/>
          <w:sz w:val="28"/>
          <w:szCs w:val="28"/>
        </w:rPr>
        <w:t>Элементы благоустройства территории</w:t>
      </w:r>
      <w:r w:rsidRPr="00E76E28">
        <w:rPr>
          <w:rFonts w:ascii="Times New Roman" w:eastAsia="Times New Roman"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Times New Roman" w:hAnsi="Times New Roman" w:cs="Times New Roman"/>
          <w:color w:val="auto"/>
          <w:sz w:val="28"/>
          <w:szCs w:val="28"/>
        </w:rPr>
        <w:t xml:space="preserve"> </w:t>
      </w:r>
      <w:r w:rsidR="0033352B" w:rsidRPr="00E76E28">
        <w:rPr>
          <w:rFonts w:ascii="Times New Roman" w:hAnsi="Times New Roman" w:cs="Times New Roman"/>
          <w:color w:val="auto"/>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E76E28">
        <w:rPr>
          <w:rFonts w:ascii="Times New Roman" w:eastAsia="Times New Roman" w:hAnsi="Times New Roman" w:cs="Times New Roman"/>
          <w:color w:val="auto"/>
          <w:sz w:val="28"/>
          <w:szCs w:val="28"/>
        </w:rPr>
        <w:t>.</w:t>
      </w:r>
    </w:p>
    <w:p w:rsidR="008C5AF7" w:rsidRPr="00E76E28" w:rsidRDefault="008C5AF7"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b/>
          <w:color w:val="auto"/>
          <w:sz w:val="28"/>
          <w:szCs w:val="28"/>
        </w:rPr>
        <w:t>Прилегающая территория</w:t>
      </w:r>
      <w:r w:rsidRPr="00E76E28">
        <w:rPr>
          <w:rFonts w:ascii="Times New Roman" w:hAnsi="Times New Roman" w:cs="Times New Roman"/>
          <w:color w:val="auto"/>
          <w:sz w:val="28"/>
          <w:szCs w:val="28"/>
        </w:rPr>
        <w:t xml:space="preserve"> – </w:t>
      </w:r>
      <w:r w:rsidR="00035C42" w:rsidRPr="00E76E28">
        <w:rPr>
          <w:rFonts w:ascii="Times New Roman" w:hAnsi="Times New Roman" w:cs="Times New Roman"/>
          <w:color w:val="auto"/>
          <w:sz w:val="28"/>
          <w:szCs w:val="28"/>
        </w:rPr>
        <w:t>территория общего пользования с газонами, архитектурными объектами малых форм и другими сооружениями, которая прилегает к зданию, строению, сооружению, земельному участку в случае, если такой земельный участок образован, и границы, которой определены данными Правилами</w:t>
      </w:r>
      <w:r w:rsidRPr="00E76E28">
        <w:rPr>
          <w:rFonts w:ascii="Times New Roman" w:hAnsi="Times New Roman" w:cs="Times New Roman"/>
          <w:b/>
          <w:color w:val="auto"/>
          <w:sz w:val="28"/>
          <w:szCs w:val="28"/>
        </w:rPr>
        <w:t>.</w:t>
      </w:r>
      <w:r w:rsidR="00035C42" w:rsidRPr="00E76E28">
        <w:rPr>
          <w:rFonts w:ascii="Times New Roman" w:hAnsi="Times New Roman" w:cs="Times New Roman"/>
          <w:b/>
          <w:color w:val="auto"/>
          <w:sz w:val="28"/>
          <w:szCs w:val="28"/>
        </w:rPr>
        <w:t xml:space="preserve"> </w:t>
      </w:r>
    </w:p>
    <w:p w:rsidR="00133F94" w:rsidRPr="00E76E28" w:rsidRDefault="00133F94" w:rsidP="008E7DEE">
      <w:pPr>
        <w:spacing w:line="240" w:lineRule="auto"/>
        <w:ind w:firstLine="567"/>
        <w:jc w:val="both"/>
        <w:rPr>
          <w:rFonts w:ascii="Times New Roman" w:hAnsi="Times New Roman" w:cs="Times New Roman"/>
          <w:color w:val="auto"/>
          <w:sz w:val="28"/>
          <w:szCs w:val="28"/>
        </w:rPr>
      </w:pPr>
      <w:bookmarkStart w:id="2" w:name="mark"/>
      <w:bookmarkEnd w:id="2"/>
      <w:r w:rsidRPr="00E76E28">
        <w:rPr>
          <w:rFonts w:ascii="Times New Roman" w:hAnsi="Times New Roman" w:cs="Times New Roman"/>
          <w:b/>
          <w:color w:val="auto"/>
          <w:sz w:val="28"/>
          <w:szCs w:val="28"/>
        </w:rPr>
        <w:t>Границы прилегающих территорий</w:t>
      </w:r>
      <w:r w:rsidRPr="00E76E28">
        <w:rPr>
          <w:rFonts w:ascii="Times New Roman" w:hAnsi="Times New Roman" w:cs="Times New Roman"/>
          <w:color w:val="auto"/>
          <w:sz w:val="28"/>
          <w:szCs w:val="28"/>
        </w:rPr>
        <w:t xml:space="preserve"> – местоположение прилегающей территории, установленное посредством определения координат характерных точек ее границ.</w:t>
      </w:r>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shd w:val="clear" w:color="auto" w:fill="FFFFFF"/>
        </w:rPr>
        <w:t>Внутренняя часть границ прилегающей территории</w:t>
      </w:r>
      <w:r w:rsidRPr="00E76E28">
        <w:rPr>
          <w:rFonts w:ascii="Times New Roman" w:hAnsi="Times New Roman" w:cs="Times New Roman"/>
          <w:color w:val="auto"/>
          <w:sz w:val="28"/>
          <w:szCs w:val="28"/>
          <w:shd w:val="clear" w:color="auto" w:fill="FFFFFF"/>
        </w:rPr>
        <w:t> </w:t>
      </w:r>
      <w:r w:rsidR="00071EF6"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shd w:val="clear" w:color="auto" w:fill="FFFFFF"/>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r w:rsidR="00133F94" w:rsidRPr="00E76E28">
        <w:rPr>
          <w:rFonts w:ascii="Times New Roman" w:hAnsi="Times New Roman" w:cs="Times New Roman"/>
          <w:color w:val="auto"/>
          <w:sz w:val="28"/>
          <w:szCs w:val="28"/>
        </w:rPr>
        <w:t>.</w:t>
      </w:r>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rPr>
        <w:t>Внешняя часть границ прилегающей территории</w:t>
      </w:r>
      <w:r w:rsidR="00071EF6"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rPr>
        <w:t xml:space="preserve">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A81071" w:rsidRPr="00E76E28" w:rsidRDefault="00A81071" w:rsidP="008E7DEE">
      <w:pPr>
        <w:spacing w:line="240" w:lineRule="auto"/>
        <w:ind w:firstLine="567"/>
        <w:jc w:val="both"/>
        <w:rPr>
          <w:rFonts w:ascii="Times New Roman" w:hAnsi="Times New Roman" w:cs="Times New Roman"/>
          <w:color w:val="auto"/>
          <w:sz w:val="28"/>
          <w:szCs w:val="28"/>
        </w:rPr>
      </w:pPr>
      <w:r w:rsidRPr="00E76E28">
        <w:rPr>
          <w:rStyle w:val="s10"/>
          <w:rFonts w:ascii="Times New Roman" w:hAnsi="Times New Roman" w:cs="Times New Roman"/>
          <w:b/>
          <w:bCs/>
          <w:color w:val="auto"/>
          <w:sz w:val="28"/>
          <w:szCs w:val="28"/>
        </w:rPr>
        <w:t>Площадь прилегающей территории</w:t>
      </w:r>
      <w:r w:rsidR="00071EF6" w:rsidRPr="00E76E28">
        <w:rPr>
          <w:rFonts w:ascii="Times New Roman" w:hAnsi="Times New Roman" w:cs="Times New Roman"/>
          <w:color w:val="auto"/>
          <w:sz w:val="28"/>
          <w:szCs w:val="28"/>
        </w:rPr>
        <w:t xml:space="preserve"> – </w:t>
      </w:r>
      <w:r w:rsidRPr="00E76E28">
        <w:rPr>
          <w:rFonts w:ascii="Times New Roman" w:hAnsi="Times New Roman" w:cs="Times New Roman"/>
          <w:color w:val="auto"/>
          <w:sz w:val="28"/>
          <w:szCs w:val="28"/>
        </w:rPr>
        <w:t>площадь геометрической фигуры, образованной проекцией границ прилегающей территории на горизонтальную плоскость.</w:t>
      </w:r>
    </w:p>
    <w:p w:rsidR="00A0707E" w:rsidRPr="00E76E28" w:rsidRDefault="00A0707E" w:rsidP="008E7DEE">
      <w:pPr>
        <w:widowControl w:val="0"/>
        <w:autoSpaceDE w:val="0"/>
        <w:spacing w:line="240" w:lineRule="auto"/>
        <w:ind w:firstLine="567"/>
        <w:jc w:val="both"/>
        <w:rPr>
          <w:rFonts w:ascii="Times New Roman" w:eastAsia="Batang" w:hAnsi="Times New Roman" w:cs="Times New Roman"/>
          <w:color w:val="auto"/>
          <w:sz w:val="28"/>
          <w:szCs w:val="28"/>
        </w:rPr>
      </w:pPr>
      <w:r w:rsidRPr="00E76E28">
        <w:rPr>
          <w:rFonts w:ascii="Times New Roman" w:eastAsia="Batang" w:hAnsi="Times New Roman" w:cs="Times New Roman"/>
          <w:b/>
          <w:color w:val="auto"/>
          <w:sz w:val="28"/>
          <w:szCs w:val="28"/>
        </w:rPr>
        <w:t>Придомовая территория</w:t>
      </w:r>
      <w:r w:rsidRPr="00E76E28">
        <w:rPr>
          <w:rFonts w:ascii="Times New Roman" w:eastAsia="Batang" w:hAnsi="Times New Roman" w:cs="Times New Roman"/>
          <w:color w:val="auto"/>
          <w:sz w:val="28"/>
          <w:szCs w:val="28"/>
        </w:rPr>
        <w:t xml:space="preserve"> </w:t>
      </w:r>
      <w:r w:rsidR="00071EF6" w:rsidRPr="00E76E28">
        <w:rPr>
          <w:rFonts w:ascii="Times New Roman" w:hAnsi="Times New Roman" w:cs="Times New Roman"/>
          <w:color w:val="auto"/>
          <w:sz w:val="28"/>
          <w:szCs w:val="28"/>
        </w:rPr>
        <w:t>–</w:t>
      </w:r>
      <w:r w:rsidRPr="00E76E28">
        <w:rPr>
          <w:rFonts w:ascii="Times New Roman" w:eastAsia="Batang" w:hAnsi="Times New Roman" w:cs="Times New Roman"/>
          <w:color w:val="auto"/>
          <w:sz w:val="28"/>
          <w:szCs w:val="28"/>
        </w:rPr>
        <w:t xml:space="preserve"> прилегающая к многоквартирному жилому дому территория, включающ</w:t>
      </w:r>
      <w:r w:rsidR="00F02F12" w:rsidRPr="00E76E28">
        <w:rPr>
          <w:rFonts w:ascii="Times New Roman" w:eastAsia="Batang" w:hAnsi="Times New Roman" w:cs="Times New Roman"/>
          <w:color w:val="auto"/>
          <w:sz w:val="28"/>
          <w:szCs w:val="28"/>
        </w:rPr>
        <w:t>ая в себя элементы озеленения, благоустройства и</w:t>
      </w:r>
      <w:r w:rsidRPr="00E76E28">
        <w:rPr>
          <w:rFonts w:ascii="Times New Roman" w:eastAsia="Batang" w:hAnsi="Times New Roman" w:cs="Times New Roman"/>
          <w:color w:val="auto"/>
          <w:sz w:val="28"/>
          <w:szCs w:val="28"/>
        </w:rPr>
        <w:t xml:space="preserve"> иные предназначенные для обслуживания</w:t>
      </w:r>
      <w:r w:rsidR="00F02F12" w:rsidRPr="00E76E28">
        <w:rPr>
          <w:rFonts w:ascii="Times New Roman" w:eastAsia="Batang" w:hAnsi="Times New Roman" w:cs="Times New Roman"/>
          <w:color w:val="auto"/>
          <w:sz w:val="28"/>
          <w:szCs w:val="28"/>
        </w:rPr>
        <w:t xml:space="preserve"> и</w:t>
      </w:r>
      <w:r w:rsidRPr="00E76E28">
        <w:rPr>
          <w:rFonts w:ascii="Times New Roman" w:eastAsia="Batang" w:hAnsi="Times New Roman" w:cs="Times New Roman"/>
          <w:color w:val="auto"/>
          <w:sz w:val="28"/>
          <w:szCs w:val="28"/>
        </w:rPr>
        <w:t xml:space="preserve"> эксплуатации данного дома объекты в границах земельного участка с расположенным на нем многоквартирным</w:t>
      </w:r>
      <w:r w:rsidR="00035C42" w:rsidRPr="00E76E28">
        <w:rPr>
          <w:rFonts w:ascii="Times New Roman" w:eastAsia="Batang" w:hAnsi="Times New Roman" w:cs="Times New Roman"/>
          <w:color w:val="auto"/>
          <w:sz w:val="28"/>
          <w:szCs w:val="28"/>
        </w:rPr>
        <w:t xml:space="preserve"> домом</w:t>
      </w:r>
      <w:r w:rsidRPr="00E76E28">
        <w:rPr>
          <w:rFonts w:ascii="Times New Roman" w:eastAsia="Batang" w:hAnsi="Times New Roman" w:cs="Times New Roman"/>
          <w:color w:val="auto"/>
          <w:sz w:val="28"/>
          <w:szCs w:val="28"/>
        </w:rPr>
        <w:t>.</w:t>
      </w:r>
    </w:p>
    <w:p w:rsidR="008C5AF7" w:rsidRPr="00E76E28" w:rsidRDefault="00A0707E" w:rsidP="008E7DEE">
      <w:pPr>
        <w:widowControl w:val="0"/>
        <w:autoSpaceDE w:val="0"/>
        <w:spacing w:line="240" w:lineRule="auto"/>
        <w:ind w:firstLine="567"/>
        <w:jc w:val="both"/>
        <w:rPr>
          <w:rFonts w:ascii="Times New Roman" w:eastAsia="Batang" w:hAnsi="Times New Roman" w:cs="Times New Roman"/>
          <w:color w:val="auto"/>
          <w:sz w:val="28"/>
          <w:szCs w:val="28"/>
          <w:shd w:val="clear" w:color="auto" w:fill="FFFFFF"/>
        </w:rPr>
      </w:pPr>
      <w:r w:rsidRPr="00E76E28">
        <w:rPr>
          <w:rFonts w:ascii="Times New Roman" w:eastAsia="Batang" w:hAnsi="Times New Roman" w:cs="Times New Roman"/>
          <w:b/>
          <w:color w:val="auto"/>
          <w:sz w:val="28"/>
          <w:szCs w:val="28"/>
          <w:shd w:val="clear" w:color="auto" w:fill="FFFFFF"/>
        </w:rPr>
        <w:t xml:space="preserve">Контейнерная площадка </w:t>
      </w:r>
      <w:r w:rsidR="00071EF6" w:rsidRPr="00E76E28">
        <w:rPr>
          <w:rFonts w:ascii="Times New Roman" w:hAnsi="Times New Roman" w:cs="Times New Roman"/>
          <w:color w:val="auto"/>
          <w:sz w:val="28"/>
          <w:szCs w:val="28"/>
        </w:rPr>
        <w:t>–</w:t>
      </w:r>
      <w:r w:rsidRPr="00E76E28">
        <w:rPr>
          <w:rFonts w:ascii="Times New Roman" w:eastAsia="Batang" w:hAnsi="Times New Roman" w:cs="Times New Roman"/>
          <w:color w:val="auto"/>
          <w:sz w:val="28"/>
          <w:szCs w:val="28"/>
          <w:shd w:val="clear" w:color="auto" w:fill="FFFFFF"/>
        </w:rPr>
        <w:t xml:space="preserve"> </w:t>
      </w:r>
      <w:r w:rsidR="001D4BC4" w:rsidRPr="00E76E28">
        <w:rPr>
          <w:rFonts w:ascii="Times New Roman" w:hAnsi="Times New Roman" w:cs="Times New Roman"/>
          <w:color w:val="auto"/>
          <w:sz w:val="28"/>
          <w:szCs w:val="28"/>
        </w:rPr>
        <w:t xml:space="preserve">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001D4BC4" w:rsidRPr="00E76E28">
        <w:rPr>
          <w:rFonts w:ascii="Times New Roman" w:hAnsi="Times New Roman" w:cs="Times New Roman"/>
          <w:color w:val="auto"/>
          <w:sz w:val="28"/>
          <w:szCs w:val="28"/>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E76E28">
        <w:rPr>
          <w:rFonts w:ascii="Times New Roman" w:eastAsia="Batang" w:hAnsi="Times New Roman" w:cs="Times New Roman"/>
          <w:color w:val="auto"/>
          <w:sz w:val="28"/>
          <w:szCs w:val="28"/>
          <w:shd w:val="clear" w:color="auto" w:fill="FFFFFF"/>
        </w:rPr>
        <w:t>.</w:t>
      </w:r>
    </w:p>
    <w:p w:rsidR="008E7DEE" w:rsidRPr="002A071B" w:rsidRDefault="00600218" w:rsidP="002A071B">
      <w:pPr>
        <w:widowControl w:val="0"/>
        <w:autoSpaceDE w:val="0"/>
        <w:spacing w:line="240" w:lineRule="auto"/>
        <w:ind w:firstLine="567"/>
        <w:jc w:val="both"/>
        <w:rPr>
          <w:rFonts w:ascii="Times New Roman" w:hAnsi="Times New Roman" w:cs="Times New Roman"/>
          <w:color w:val="auto"/>
          <w:sz w:val="28"/>
          <w:szCs w:val="28"/>
          <w:shd w:val="clear" w:color="auto" w:fill="FFFFFF"/>
        </w:rPr>
      </w:pPr>
      <w:r w:rsidRPr="008E7DEE">
        <w:rPr>
          <w:rFonts w:ascii="Times New Roman" w:eastAsia="Batang" w:hAnsi="Times New Roman" w:cs="Times New Roman"/>
          <w:b/>
          <w:color w:val="auto"/>
          <w:sz w:val="28"/>
          <w:szCs w:val="28"/>
          <w:shd w:val="clear" w:color="auto" w:fill="FFFFFF"/>
        </w:rPr>
        <w:t>Твердые коммунальные отходы</w:t>
      </w:r>
      <w:r w:rsidRPr="00E76E28">
        <w:rPr>
          <w:rFonts w:ascii="Times New Roman" w:eastAsia="Batang" w:hAnsi="Times New Roman" w:cs="Times New Roman"/>
          <w:color w:val="auto"/>
          <w:sz w:val="28"/>
          <w:szCs w:val="28"/>
          <w:shd w:val="clear" w:color="auto" w:fill="FFFFFF"/>
        </w:rPr>
        <w:t xml:space="preserve"> – </w:t>
      </w:r>
      <w:r w:rsidRPr="00E76E28">
        <w:rPr>
          <w:rFonts w:ascii="Times New Roman" w:hAnsi="Times New Roman" w:cs="Times New Roman"/>
          <w:color w:val="auto"/>
          <w:sz w:val="28"/>
          <w:szCs w:val="28"/>
          <w:shd w:val="clear" w:color="auto" w:fill="FFFFFF"/>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r w:rsidR="008E7DEE">
        <w:rPr>
          <w:rFonts w:ascii="Times New Roman" w:hAnsi="Times New Roman" w:cs="Times New Roman"/>
          <w:color w:val="auto"/>
          <w:sz w:val="28"/>
          <w:szCs w:val="28"/>
          <w:shd w:val="clear" w:color="auto" w:fill="FFFFFF"/>
        </w:rPr>
        <w:t>твердым коммунальным отходам т</w:t>
      </w:r>
      <w:r w:rsidRPr="00E76E28">
        <w:rPr>
          <w:rFonts w:ascii="Times New Roman" w:hAnsi="Times New Roman" w:cs="Times New Roman"/>
          <w:color w:val="auto"/>
          <w:sz w:val="28"/>
          <w:szCs w:val="28"/>
          <w:shd w:val="clear" w:color="auto" w:fill="FFFFFF"/>
        </w:rPr>
        <w:t>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E7DEE" w:rsidRDefault="00B1223C" w:rsidP="00A1399C">
      <w:pPr>
        <w:pStyle w:val="1"/>
        <w:numPr>
          <w:ilvl w:val="0"/>
          <w:numId w:val="0"/>
        </w:numPr>
        <w:ind w:left="432"/>
        <w:jc w:val="center"/>
        <w:rPr>
          <w:rFonts w:ascii="Times New Roman" w:hAnsi="Times New Roman" w:cs="Times New Roman"/>
          <w:sz w:val="32"/>
        </w:rPr>
      </w:pPr>
      <w:bookmarkStart w:id="3" w:name="_Toc1650824"/>
      <w:r w:rsidRPr="00C86B2B">
        <w:rPr>
          <w:rFonts w:ascii="Times New Roman" w:hAnsi="Times New Roman" w:cs="Times New Roman"/>
          <w:sz w:val="32"/>
        </w:rPr>
        <w:t xml:space="preserve">2. </w:t>
      </w:r>
      <w:r w:rsidR="00EE3AA4" w:rsidRPr="00C86B2B">
        <w:rPr>
          <w:rFonts w:ascii="Times New Roman" w:hAnsi="Times New Roman" w:cs="Times New Roman"/>
          <w:sz w:val="32"/>
        </w:rPr>
        <w:t>ОБЩИЕ ПРИНЦИПЫ И ПОДХОДЫ</w:t>
      </w:r>
      <w:bookmarkEnd w:id="3"/>
    </w:p>
    <w:p w:rsidR="00C86B2B" w:rsidRPr="00C86B2B" w:rsidRDefault="00C86B2B" w:rsidP="00C86B2B"/>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 </w:t>
      </w:r>
      <w:r w:rsidR="00EE3AA4" w:rsidRPr="00E76E28">
        <w:rPr>
          <w:rFonts w:ascii="Times New Roman" w:hAnsi="Times New Roman" w:cs="Times New Roman"/>
          <w:color w:val="auto"/>
          <w:sz w:val="28"/>
          <w:szCs w:val="28"/>
        </w:rPr>
        <w:t xml:space="preserve">Целью правил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C40664" w:rsidRPr="00E76E28">
        <w:rPr>
          <w:rFonts w:ascii="Times New Roman" w:hAnsi="Times New Roman" w:cs="Times New Roman"/>
          <w:color w:val="auto"/>
          <w:sz w:val="28"/>
          <w:szCs w:val="28"/>
        </w:rPr>
        <w:t>поселения</w:t>
      </w:r>
      <w:r w:rsidR="00EE3AA4" w:rsidRPr="00E76E28">
        <w:rPr>
          <w:rFonts w:ascii="Times New Roman" w:hAnsi="Times New Roman" w:cs="Times New Roman"/>
          <w:color w:val="auto"/>
          <w:sz w:val="28"/>
          <w:szCs w:val="28"/>
        </w:rPr>
        <w:t xml:space="preserve">.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C63532" w:rsidRPr="00E76E28" w:rsidRDefault="00B1223C"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2.2. </w:t>
      </w:r>
      <w:r w:rsidR="00EE3AA4" w:rsidRPr="00E76E28">
        <w:rPr>
          <w:rFonts w:ascii="Times New Roman" w:eastAsia="Times New Roman" w:hAnsi="Times New Roman" w:cs="Times New Roman"/>
          <w:color w:val="auto"/>
          <w:sz w:val="28"/>
          <w:szCs w:val="28"/>
        </w:rPr>
        <w:t>Участниками деятельности по благоустройству являются,</w:t>
      </w:r>
      <w:r w:rsidR="00C63532" w:rsidRPr="00E76E28">
        <w:rPr>
          <w:rFonts w:ascii="Times New Roman" w:eastAsia="Times New Roman" w:hAnsi="Times New Roman" w:cs="Times New Roman"/>
          <w:color w:val="auto"/>
          <w:sz w:val="28"/>
          <w:szCs w:val="28"/>
        </w:rPr>
        <w:t xml:space="preserve"> </w:t>
      </w:r>
      <w:r w:rsidR="00C63532" w:rsidRPr="00E76E28">
        <w:rPr>
          <w:rFonts w:ascii="Times New Roman" w:hAnsi="Times New Roman" w:cs="Times New Roman"/>
          <w:color w:val="auto"/>
          <w:sz w:val="28"/>
          <w:szCs w:val="28"/>
        </w:rPr>
        <w:t>все граждане, предприятия, организации, учреждения независимо от их организационно-правовой формы в пределах закрепленной за ними зоны уборки и санитарного содержания территории</w:t>
      </w:r>
      <w:r w:rsidR="00C63532" w:rsidRPr="00E76E28">
        <w:rPr>
          <w:rFonts w:ascii="Times New Roman" w:eastAsia="Times New Roman" w:hAnsi="Times New Roman" w:cs="Times New Roman"/>
          <w:color w:val="auto"/>
          <w:sz w:val="28"/>
          <w:szCs w:val="28"/>
        </w:rPr>
        <w:t xml:space="preserve"> в том числе:</w:t>
      </w:r>
    </w:p>
    <w:p w:rsidR="008E7DEE" w:rsidRDefault="00E40E77" w:rsidP="008E7DEE">
      <w:pPr>
        <w:spacing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r w:rsidR="008E7DEE">
        <w:rPr>
          <w:rFonts w:ascii="Times New Roman" w:eastAsia="Times New Roman" w:hAnsi="Times New Roman" w:cs="Times New Roman"/>
          <w:color w:val="auto"/>
          <w:sz w:val="28"/>
          <w:szCs w:val="28"/>
        </w:rPr>
        <w:t>;</w:t>
      </w:r>
    </w:p>
    <w:p w:rsidR="007C5093" w:rsidRPr="008E7DEE" w:rsidRDefault="00E40E77" w:rsidP="008E7DEE">
      <w:pPr>
        <w:spacing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C5093"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хозяйствующие субъекты, осуществляющие деятельность на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E3AA4" w:rsidRPr="00E76E28" w:rsidRDefault="00E40E77" w:rsidP="008E7DEE">
      <w:pPr>
        <w:spacing w:line="240"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исполнители работ, в том числе строители, производители малых архитектурных форм и иные</w:t>
      </w:r>
      <w:r w:rsidR="007C5093"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2.3</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w:t>
      </w:r>
      <w:r w:rsidR="00EE3AA4" w:rsidRPr="00E76E28">
        <w:rPr>
          <w:rFonts w:ascii="Times New Roman" w:eastAsia="Times New Roman" w:hAnsi="Times New Roman" w:cs="Times New Roman"/>
          <w:color w:val="auto"/>
          <w:sz w:val="28"/>
          <w:szCs w:val="28"/>
        </w:rPr>
        <w:lastRenderedPageBreak/>
        <w:t xml:space="preserve">организаций, общественное соучастие в реализации проектов. Механизмы и порядок участия жителей установлены </w:t>
      </w:r>
      <w:r w:rsidR="00CE1064" w:rsidRPr="008E7DEE">
        <w:rPr>
          <w:rFonts w:ascii="Times New Roman" w:eastAsia="Times New Roman" w:hAnsi="Times New Roman" w:cs="Times New Roman"/>
          <w:color w:val="auto"/>
          <w:sz w:val="28"/>
          <w:szCs w:val="28"/>
        </w:rPr>
        <w:t>разделом 13</w:t>
      </w:r>
      <w:r w:rsidR="00EE3AA4" w:rsidRPr="00E76E28">
        <w:rPr>
          <w:rFonts w:ascii="Times New Roman" w:eastAsia="Times New Roman" w:hAnsi="Times New Roman" w:cs="Times New Roman"/>
          <w:color w:val="auto"/>
          <w:sz w:val="28"/>
          <w:szCs w:val="28"/>
        </w:rPr>
        <w:t xml:space="preserve"> настоящих</w:t>
      </w:r>
      <w:r w:rsidR="002A59F0" w:rsidRPr="00E76E28">
        <w:rPr>
          <w:rFonts w:ascii="Times New Roman" w:eastAsia="Times New Roman" w:hAnsi="Times New Roman" w:cs="Times New Roman"/>
          <w:color w:val="auto"/>
          <w:sz w:val="28"/>
          <w:szCs w:val="28"/>
        </w:rPr>
        <w:t xml:space="preserve"> </w:t>
      </w:r>
      <w:r w:rsidR="00ED155D" w:rsidRPr="00E76E28">
        <w:rPr>
          <w:rFonts w:ascii="Times New Roman" w:eastAsia="Times New Roman" w:hAnsi="Times New Roman" w:cs="Times New Roman"/>
          <w:color w:val="auto"/>
          <w:sz w:val="28"/>
          <w:szCs w:val="28"/>
        </w:rPr>
        <w:t>Правил</w:t>
      </w:r>
      <w:r w:rsidR="002A59F0" w:rsidRPr="00E76E28">
        <w:rPr>
          <w:rFonts w:ascii="Times New Roman" w:eastAsia="Times New Roman" w:hAnsi="Times New Roman" w:cs="Times New Roman"/>
          <w:color w:val="auto"/>
          <w:sz w:val="28"/>
          <w:szCs w:val="28"/>
        </w:rPr>
        <w:t xml:space="preserve">. </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2.4</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2.5</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Терр</w:t>
      </w:r>
      <w:r w:rsidR="00E94C66" w:rsidRPr="00E76E28">
        <w:rPr>
          <w:rFonts w:ascii="Times New Roman" w:eastAsia="Times New Roman" w:hAnsi="Times New Roman" w:cs="Times New Roman"/>
          <w:color w:val="auto"/>
          <w:sz w:val="28"/>
          <w:szCs w:val="28"/>
        </w:rPr>
        <w:t>итории поселения</w:t>
      </w:r>
      <w:r w:rsidR="00EE3AA4" w:rsidRPr="00E76E28">
        <w:rPr>
          <w:rFonts w:ascii="Times New Roman" w:eastAsia="Times New Roman" w:hAnsi="Times New Roman" w:cs="Times New Roman"/>
          <w:color w:val="auto"/>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w:t>
      </w:r>
      <w:r w:rsidR="00E94C66" w:rsidRPr="00E76E28">
        <w:rPr>
          <w:rFonts w:ascii="Times New Roman" w:eastAsia="Times New Roman" w:hAnsi="Times New Roman" w:cs="Times New Roman"/>
          <w:color w:val="auto"/>
          <w:sz w:val="28"/>
          <w:szCs w:val="28"/>
        </w:rPr>
        <w:t>в инфраструктуры и сервиса</w:t>
      </w:r>
      <w:r w:rsidR="00EE3AA4"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2.6</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Городская инфраструктура и благоустройство территорий разрабатываются с учетом приоритета пеш</w:t>
      </w:r>
      <w:r w:rsidR="00E94C66" w:rsidRPr="00E76E28">
        <w:rPr>
          <w:rFonts w:ascii="Times New Roman" w:eastAsia="Times New Roman" w:hAnsi="Times New Roman" w:cs="Times New Roman"/>
          <w:color w:val="auto"/>
          <w:sz w:val="28"/>
          <w:szCs w:val="28"/>
        </w:rPr>
        <w:t>еходов</w:t>
      </w:r>
      <w:r w:rsidR="00EE3AA4" w:rsidRPr="00E76E28">
        <w:rPr>
          <w:rFonts w:ascii="Times New Roman" w:eastAsia="Times New Roman" w:hAnsi="Times New Roman" w:cs="Times New Roman"/>
          <w:color w:val="auto"/>
          <w:sz w:val="28"/>
          <w:szCs w:val="28"/>
        </w:rPr>
        <w:t xml:space="preserve"> и велосипедного транспорта.</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2.7</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Концепция благоустройства для каждой территории должна создаваться с учётом потребностей и запросов жителей при их непосредственном участии на всех этапах создания концепции, а также с учётом стратегических задач комплексного устойчивог</w:t>
      </w:r>
      <w:r w:rsidR="00E94C66" w:rsidRPr="00E76E28">
        <w:rPr>
          <w:rFonts w:ascii="Times New Roman" w:eastAsia="Times New Roman" w:hAnsi="Times New Roman" w:cs="Times New Roman"/>
          <w:color w:val="auto"/>
          <w:sz w:val="28"/>
          <w:szCs w:val="28"/>
        </w:rPr>
        <w:t>о развития</w:t>
      </w:r>
      <w:r w:rsidR="00EE3AA4" w:rsidRPr="00E76E28">
        <w:rPr>
          <w:rFonts w:ascii="Times New Roman" w:eastAsia="Times New Roman" w:hAnsi="Times New Roman" w:cs="Times New Roman"/>
          <w:color w:val="auto"/>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w:t>
      </w:r>
      <w:r w:rsidR="00E94C66" w:rsidRPr="00E76E28">
        <w:rPr>
          <w:rFonts w:ascii="Times New Roman" w:eastAsia="Times New Roman" w:hAnsi="Times New Roman" w:cs="Times New Roman"/>
          <w:color w:val="auto"/>
          <w:sz w:val="28"/>
          <w:szCs w:val="28"/>
        </w:rPr>
        <w:t>телей поселения</w:t>
      </w:r>
      <w:r w:rsidR="00EE3AA4" w:rsidRPr="00E76E28">
        <w:rPr>
          <w:rFonts w:ascii="Times New Roman" w:eastAsia="Times New Roman" w:hAnsi="Times New Roman" w:cs="Times New Roman"/>
          <w:color w:val="auto"/>
          <w:sz w:val="28"/>
          <w:szCs w:val="28"/>
        </w:rPr>
        <w:t>.</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2.8</w:t>
      </w:r>
      <w:r w:rsidR="00B1223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 xml:space="preserve">Принцип функционального разнообразия - </w:t>
      </w:r>
      <w:r w:rsidR="00E94C66" w:rsidRPr="00A01CDB">
        <w:rPr>
          <w:rFonts w:ascii="Times New Roman" w:eastAsia="Times New Roman" w:hAnsi="Times New Roman" w:cs="Times New Roman"/>
          <w:color w:val="auto"/>
          <w:sz w:val="28"/>
          <w:szCs w:val="28"/>
        </w:rPr>
        <w:t>насыщенность территории поселения</w:t>
      </w:r>
      <w:r w:rsidR="00EE3AA4" w:rsidRPr="00A01CDB">
        <w:rPr>
          <w:rFonts w:ascii="Times New Roman" w:eastAsia="Times New Roman" w:hAnsi="Times New Roman" w:cs="Times New Roman"/>
          <w:color w:val="auto"/>
          <w:sz w:val="28"/>
          <w:szCs w:val="28"/>
        </w:rPr>
        <w:t xml:space="preserve"> разнообразными социальными и коммерческими сервисами.</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организации пешеходной среды -</w:t>
      </w:r>
      <w:r w:rsidR="00FE01A3" w:rsidRPr="00A01CDB">
        <w:rPr>
          <w:rFonts w:ascii="Times New Roman" w:eastAsia="Times New Roman" w:hAnsi="Times New Roman" w:cs="Times New Roman"/>
          <w:color w:val="auto"/>
          <w:sz w:val="28"/>
          <w:szCs w:val="28"/>
        </w:rPr>
        <w:t xml:space="preserve"> </w:t>
      </w:r>
      <w:r w:rsidR="00C63532" w:rsidRPr="00A01CDB">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созд</w:t>
      </w:r>
      <w:r w:rsidR="00E94C66" w:rsidRPr="00A01CDB">
        <w:rPr>
          <w:rFonts w:ascii="Times New Roman" w:eastAsia="Times New Roman" w:hAnsi="Times New Roman" w:cs="Times New Roman"/>
          <w:color w:val="auto"/>
          <w:sz w:val="28"/>
          <w:szCs w:val="28"/>
        </w:rPr>
        <w:t>ание в поселении</w:t>
      </w:r>
      <w:r w:rsidR="00EE3AA4" w:rsidRPr="00A01CDB">
        <w:rPr>
          <w:rFonts w:ascii="Times New Roman" w:eastAsia="Times New Roman" w:hAnsi="Times New Roman" w:cs="Times New Roman"/>
          <w:color w:val="auto"/>
          <w:sz w:val="28"/>
          <w:szCs w:val="28"/>
        </w:rPr>
        <w:t xml:space="preserve"> условий для приятных, безопасных, удобных пешеходных пр</w:t>
      </w:r>
      <w:r w:rsidR="00E94C66" w:rsidRPr="00A01CDB">
        <w:rPr>
          <w:rFonts w:ascii="Times New Roman" w:eastAsia="Times New Roman" w:hAnsi="Times New Roman" w:cs="Times New Roman"/>
          <w:color w:val="auto"/>
          <w:sz w:val="28"/>
          <w:szCs w:val="28"/>
        </w:rPr>
        <w:t xml:space="preserve">огулок. </w:t>
      </w:r>
      <w:r w:rsidR="00EE3AA4" w:rsidRPr="00A01CDB">
        <w:rPr>
          <w:rFonts w:ascii="Times New Roman" w:eastAsia="Times New Roman" w:hAnsi="Times New Roman" w:cs="Times New Roman"/>
          <w:color w:val="auto"/>
          <w:sz w:val="28"/>
          <w:szCs w:val="28"/>
        </w:rPr>
        <w:t xml:space="preserve">Пешеходные прогулки должны быть доступны для различных категорий граждан, в том числе </w:t>
      </w:r>
      <w:r w:rsidR="00EE3AA4" w:rsidRPr="00A01CDB">
        <w:rPr>
          <w:rFonts w:ascii="Times New Roman" w:eastAsia="Times New Roman" w:hAnsi="Times New Roman" w:cs="Times New Roman"/>
          <w:i/>
          <w:color w:val="auto"/>
          <w:sz w:val="28"/>
          <w:szCs w:val="28"/>
        </w:rPr>
        <w:t>для маломобильных групп граждан</w:t>
      </w:r>
      <w:r w:rsidR="00EE3AA4" w:rsidRPr="00A01CDB">
        <w:rPr>
          <w:rFonts w:ascii="Times New Roman" w:eastAsia="Times New Roman" w:hAnsi="Times New Roman" w:cs="Times New Roman"/>
          <w:color w:val="auto"/>
          <w:sz w:val="28"/>
          <w:szCs w:val="28"/>
        </w:rPr>
        <w:t xml:space="preserve"> при различных погодных условиях.</w:t>
      </w:r>
    </w:p>
    <w:p w:rsidR="00EE3AA4" w:rsidRPr="00A01CDB"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мобильности - наличие у жителей сопоставимых по скорости и уровню комфорта возможностей доступа к основным точка</w:t>
      </w:r>
      <w:r w:rsidR="00E94C66" w:rsidRPr="00A01CDB">
        <w:rPr>
          <w:rFonts w:ascii="Times New Roman" w:eastAsia="Times New Roman" w:hAnsi="Times New Roman" w:cs="Times New Roman"/>
          <w:color w:val="auto"/>
          <w:sz w:val="28"/>
          <w:szCs w:val="28"/>
        </w:rPr>
        <w:t>м притяжения в поселении</w:t>
      </w:r>
      <w:r w:rsidR="00EE3AA4" w:rsidRPr="00A01CDB">
        <w:rPr>
          <w:rFonts w:ascii="Times New Roman" w:eastAsia="Times New Roman" w:hAnsi="Times New Roman" w:cs="Times New Roman"/>
          <w:color w:val="auto"/>
          <w:sz w:val="28"/>
          <w:szCs w:val="28"/>
        </w:rPr>
        <w:t xml:space="preserve"> и за его пределами при помощи различных видов транспорта (личн</w:t>
      </w:r>
      <w:r w:rsidR="00E94C66" w:rsidRPr="00A01CDB">
        <w:rPr>
          <w:rFonts w:ascii="Times New Roman" w:eastAsia="Times New Roman" w:hAnsi="Times New Roman" w:cs="Times New Roman"/>
          <w:color w:val="auto"/>
          <w:sz w:val="28"/>
          <w:szCs w:val="28"/>
        </w:rPr>
        <w:t>ый автотранспорт, общественный транспорт</w:t>
      </w:r>
      <w:r w:rsidR="00EE3AA4" w:rsidRPr="00A01CDB">
        <w:rPr>
          <w:rFonts w:ascii="Times New Roman" w:eastAsia="Times New Roman" w:hAnsi="Times New Roman" w:cs="Times New Roman"/>
          <w:color w:val="auto"/>
          <w:sz w:val="28"/>
          <w:szCs w:val="28"/>
        </w:rPr>
        <w:t>, велосипед).</w:t>
      </w:r>
    </w:p>
    <w:p w:rsidR="00EE3AA4" w:rsidRPr="00E76E28"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комфортной среды для общения - гармо</w:t>
      </w:r>
      <w:r w:rsidR="00E94C66" w:rsidRPr="00A01CDB">
        <w:rPr>
          <w:rFonts w:ascii="Times New Roman" w:eastAsia="Times New Roman" w:hAnsi="Times New Roman" w:cs="Times New Roman"/>
          <w:color w:val="auto"/>
          <w:sz w:val="28"/>
          <w:szCs w:val="28"/>
        </w:rPr>
        <w:t>ничное</w:t>
      </w:r>
      <w:r w:rsidR="00E94C66" w:rsidRPr="00E76E28">
        <w:rPr>
          <w:rFonts w:ascii="Times New Roman" w:eastAsia="Times New Roman" w:hAnsi="Times New Roman" w:cs="Times New Roman"/>
          <w:color w:val="auto"/>
          <w:sz w:val="28"/>
          <w:szCs w:val="28"/>
        </w:rPr>
        <w:t xml:space="preserve"> сосуществование в поселении </w:t>
      </w:r>
      <w:r w:rsidR="00EE3AA4" w:rsidRPr="00E76E28">
        <w:rPr>
          <w:rFonts w:ascii="Times New Roman" w:eastAsia="Times New Roman" w:hAnsi="Times New Roman" w:cs="Times New Roman"/>
          <w:color w:val="auto"/>
          <w:sz w:val="28"/>
          <w:szCs w:val="28"/>
        </w:rPr>
        <w:t>общественных пространств (территорий с высок</w:t>
      </w:r>
      <w:r w:rsidR="00E94C66" w:rsidRPr="00E76E28">
        <w:rPr>
          <w:rFonts w:ascii="Times New Roman" w:eastAsia="Times New Roman" w:hAnsi="Times New Roman" w:cs="Times New Roman"/>
          <w:color w:val="auto"/>
          <w:sz w:val="28"/>
          <w:szCs w:val="28"/>
        </w:rPr>
        <w:t>ой концентрацией людей</w:t>
      </w:r>
      <w:r w:rsidR="00EE3AA4" w:rsidRPr="00E76E28">
        <w:rPr>
          <w:rFonts w:ascii="Times New Roman" w:eastAsia="Times New Roman" w:hAnsi="Times New Roman" w:cs="Times New Roman"/>
          <w:color w:val="auto"/>
          <w:sz w:val="28"/>
          <w:szCs w:val="28"/>
        </w:rPr>
        <w:t xml:space="preserve">,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w:t>
      </w:r>
      <w:r w:rsidR="00EE3AA4" w:rsidRPr="00E76E28">
        <w:rPr>
          <w:rFonts w:ascii="Times New Roman" w:eastAsia="Times New Roman" w:hAnsi="Times New Roman" w:cs="Times New Roman"/>
          <w:color w:val="auto"/>
          <w:sz w:val="28"/>
          <w:szCs w:val="28"/>
        </w:rPr>
        <w:lastRenderedPageBreak/>
        <w:t>Общественные и приватные пространства должны быть четко отделены друг от друга планировочными средствами.</w:t>
      </w:r>
    </w:p>
    <w:p w:rsidR="00EE3AA4" w:rsidRPr="00E76E28" w:rsidRDefault="00E40E77"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A01CDB">
        <w:rPr>
          <w:rFonts w:ascii="Times New Roman" w:eastAsia="Times New Roman" w:hAnsi="Times New Roman" w:cs="Times New Roman"/>
          <w:color w:val="auto"/>
          <w:sz w:val="28"/>
          <w:szCs w:val="28"/>
        </w:rPr>
        <w:t>Принцип гармонии с природой</w:t>
      </w:r>
      <w:r w:rsidR="00EE3AA4" w:rsidRPr="00E76E28">
        <w:rPr>
          <w:rFonts w:ascii="Times New Roman" w:eastAsia="Times New Roman" w:hAnsi="Times New Roman" w:cs="Times New Roman"/>
          <w:color w:val="auto"/>
          <w:sz w:val="28"/>
          <w:szCs w:val="28"/>
        </w:rPr>
        <w:t xml:space="preserve"> - насыщенность общественных и приватных пространств разнообразными элементами природной среды (зеленые насаждения, водные объекты и др</w:t>
      </w:r>
      <w:r w:rsidR="004E1F6E"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00E94C66" w:rsidRPr="00E76E28">
        <w:rPr>
          <w:rFonts w:ascii="Times New Roman" w:eastAsia="Times New Roman" w:hAnsi="Times New Roman" w:cs="Times New Roman"/>
          <w:color w:val="auto"/>
          <w:sz w:val="28"/>
          <w:szCs w:val="28"/>
        </w:rPr>
        <w:t xml:space="preserve"> Находящиеся в поселении</w:t>
      </w:r>
      <w:r w:rsidR="00EE3AA4" w:rsidRPr="00E76E28">
        <w:rPr>
          <w:rFonts w:ascii="Times New Roman" w:eastAsia="Times New Roman" w:hAnsi="Times New Roman" w:cs="Times New Roman"/>
          <w:color w:val="auto"/>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 </w:t>
      </w:r>
    </w:p>
    <w:p w:rsidR="00EE3AA4" w:rsidRPr="00E76E28" w:rsidRDefault="00EA7194"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2.9. </w:t>
      </w:r>
      <w:r w:rsidR="00EE3AA4" w:rsidRPr="00E76E28">
        <w:rPr>
          <w:rFonts w:ascii="Times New Roman" w:eastAsia="Times New Roman" w:hAnsi="Times New Roman" w:cs="Times New Roman"/>
          <w:color w:val="auto"/>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2.10. </w:t>
      </w:r>
      <w:r w:rsidR="00EE3AA4" w:rsidRPr="00E76E28">
        <w:rPr>
          <w:rFonts w:ascii="Times New Roman" w:eastAsia="Times New Roman" w:hAnsi="Times New Roman" w:cs="Times New Roman"/>
          <w:color w:val="auto"/>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2.11. </w:t>
      </w:r>
      <w:r w:rsidR="00EE3AA4" w:rsidRPr="00E76E28">
        <w:rPr>
          <w:rFonts w:ascii="Times New Roman" w:eastAsia="Times New Roman" w:hAnsi="Times New Roman" w:cs="Times New Roman"/>
          <w:color w:val="auto"/>
          <w:sz w:val="28"/>
          <w:szCs w:val="28"/>
        </w:rPr>
        <w:t>Комплексный проект должен учитывать следующие принципы формирования безопасной городской среды:</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ориентация на пешехода, формирование единого (безбарьерного) пешеходного уровня;</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наличие устойчивой природной среды и природных сообществ, зеленых насаждений - деревьев и кустарников;</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7C5093"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комфортный уровень освещения территории;</w:t>
      </w:r>
    </w:p>
    <w:p w:rsidR="00EE3AA4" w:rsidRPr="00E76E28" w:rsidRDefault="004A30FF"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комплексное благоустройство территории с единым дизайн-кодом, обеспеченное необходимой инженерной инфраструктурой.</w:t>
      </w:r>
    </w:p>
    <w:p w:rsidR="00EE3AA4" w:rsidRPr="00E76E28" w:rsidRDefault="00930841"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2.12</w:t>
      </w:r>
      <w:r w:rsidR="00EA7194"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способствовать коммуникациям и взаимодействию граждан и</w:t>
      </w:r>
      <w:r w:rsidRPr="00E76E28">
        <w:rPr>
          <w:rFonts w:ascii="Times New Roman" w:eastAsia="Times New Roman" w:hAnsi="Times New Roman" w:cs="Times New Roman"/>
          <w:color w:val="auto"/>
          <w:sz w:val="28"/>
          <w:szCs w:val="28"/>
        </w:rPr>
        <w:t xml:space="preserve"> сообществ, а так же</w:t>
      </w:r>
      <w:r w:rsidR="00EE3AA4" w:rsidRPr="00E76E28">
        <w:rPr>
          <w:rFonts w:ascii="Times New Roman" w:eastAsia="Times New Roman" w:hAnsi="Times New Roman" w:cs="Times New Roman"/>
          <w:color w:val="auto"/>
          <w:sz w:val="28"/>
          <w:szCs w:val="28"/>
        </w:rPr>
        <w:t xml:space="preserve"> формированию новых связей между ними.</w:t>
      </w:r>
    </w:p>
    <w:p w:rsidR="00EE3AA4" w:rsidRPr="00E76E28" w:rsidRDefault="00EA719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w:t>
      </w:r>
      <w:r w:rsidR="0093084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930841" w:rsidRPr="00E76E28">
        <w:rPr>
          <w:rFonts w:ascii="Times New Roman" w:eastAsia="Times New Roman" w:hAnsi="Times New Roman" w:cs="Times New Roman"/>
          <w:color w:val="auto"/>
          <w:sz w:val="28"/>
          <w:szCs w:val="28"/>
        </w:rPr>
        <w:t>Обеспечение</w:t>
      </w:r>
      <w:r w:rsidR="00EE3AA4" w:rsidRPr="00E76E28">
        <w:rPr>
          <w:rFonts w:ascii="Times New Roman" w:eastAsia="Times New Roman" w:hAnsi="Times New Roman" w:cs="Times New Roman"/>
          <w:color w:val="auto"/>
          <w:sz w:val="28"/>
          <w:szCs w:val="28"/>
        </w:rPr>
        <w:t xml:space="preserve">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16218D" w:rsidRDefault="00EA7194"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2.1</w:t>
      </w:r>
      <w:r w:rsidR="0093084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стратегии социально-экономического раз</w:t>
      </w:r>
      <w:r w:rsidR="00930841" w:rsidRPr="00E76E28">
        <w:rPr>
          <w:rFonts w:ascii="Times New Roman" w:eastAsia="Times New Roman" w:hAnsi="Times New Roman" w:cs="Times New Roman"/>
          <w:color w:val="auto"/>
          <w:sz w:val="28"/>
          <w:szCs w:val="28"/>
        </w:rPr>
        <w:t>вития поселения</w:t>
      </w:r>
      <w:r w:rsidR="00EE3AA4" w:rsidRPr="00E76E28">
        <w:rPr>
          <w:rFonts w:ascii="Times New Roman" w:eastAsia="Times New Roman" w:hAnsi="Times New Roman" w:cs="Times New Roman"/>
          <w:color w:val="auto"/>
          <w:sz w:val="28"/>
          <w:szCs w:val="28"/>
        </w:rPr>
        <w:t xml:space="preserve"> ставятся основные задачи в области обеспе</w:t>
      </w:r>
      <w:r w:rsidR="0016218D">
        <w:rPr>
          <w:rFonts w:ascii="Times New Roman" w:eastAsia="Times New Roman" w:hAnsi="Times New Roman" w:cs="Times New Roman"/>
          <w:color w:val="auto"/>
          <w:sz w:val="28"/>
          <w:szCs w:val="28"/>
        </w:rPr>
        <w:t>чения качества городской среды.</w:t>
      </w:r>
    </w:p>
    <w:p w:rsidR="00A01CDB" w:rsidRDefault="00EA7194"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2.1</w:t>
      </w:r>
      <w:r w:rsidR="0093084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Правила подлежат регулярному пересмотру и актуализации по мере реализации проектов по благоустройству, но не реже, чем 1 раз в </w:t>
      </w:r>
      <w:r w:rsidR="00113C76" w:rsidRPr="00E76E28">
        <w:rPr>
          <w:rFonts w:ascii="Times New Roman" w:eastAsia="Times New Roman" w:hAnsi="Times New Roman" w:cs="Times New Roman"/>
          <w:color w:val="auto"/>
          <w:sz w:val="28"/>
          <w:szCs w:val="28"/>
        </w:rPr>
        <w:t>пять</w:t>
      </w:r>
      <w:r w:rsidR="00EE3AA4" w:rsidRPr="00E76E28">
        <w:rPr>
          <w:rFonts w:ascii="Times New Roman" w:eastAsia="Times New Roman" w:hAnsi="Times New Roman" w:cs="Times New Roman"/>
          <w:color w:val="auto"/>
          <w:sz w:val="28"/>
          <w:szCs w:val="28"/>
        </w:rPr>
        <w:t xml:space="preserve"> лет.  </w:t>
      </w:r>
    </w:p>
    <w:p w:rsidR="002A071B" w:rsidRPr="00C86B2B" w:rsidRDefault="002A071B" w:rsidP="00E12306">
      <w:pPr>
        <w:pStyle w:val="1"/>
        <w:numPr>
          <w:ilvl w:val="0"/>
          <w:numId w:val="0"/>
        </w:numPr>
        <w:ind w:left="432"/>
        <w:jc w:val="center"/>
        <w:rPr>
          <w:rFonts w:ascii="Times New Roman" w:hAnsi="Times New Roman" w:cs="Times New Roman"/>
          <w:sz w:val="32"/>
        </w:rPr>
      </w:pPr>
      <w:bookmarkStart w:id="4" w:name="_Toc1650825"/>
      <w:r w:rsidRPr="00C86B2B">
        <w:rPr>
          <w:rFonts w:ascii="Times New Roman" w:hAnsi="Times New Roman" w:cs="Times New Roman"/>
          <w:sz w:val="32"/>
        </w:rPr>
        <w:t>3. ЭЛЕМЕНТЫ БЛАГОУСТРОЙСТВА ТЕРРИТОРИИ</w:t>
      </w:r>
      <w:bookmarkEnd w:id="4"/>
    </w:p>
    <w:p w:rsidR="0016218D" w:rsidRPr="0016218D" w:rsidRDefault="0016218D" w:rsidP="0016218D">
      <w:pPr>
        <w:pStyle w:val="2"/>
        <w:numPr>
          <w:ilvl w:val="0"/>
          <w:numId w:val="0"/>
        </w:numPr>
        <w:jc w:val="center"/>
        <w:rPr>
          <w:rFonts w:ascii="Times New Roman" w:hAnsi="Times New Roman" w:cs="Times New Roman"/>
          <w:b/>
          <w:sz w:val="28"/>
        </w:rPr>
      </w:pPr>
      <w:bookmarkStart w:id="5" w:name="_Toc1650826"/>
      <w:r w:rsidRPr="0016218D">
        <w:rPr>
          <w:rFonts w:ascii="Times New Roman" w:hAnsi="Times New Roman" w:cs="Times New Roman"/>
          <w:b/>
          <w:sz w:val="28"/>
        </w:rPr>
        <w:t>3.1. Перечень элементов благоустройства</w:t>
      </w:r>
      <w:bookmarkEnd w:id="5"/>
    </w:p>
    <w:p w:rsidR="00EE3AA4" w:rsidRPr="00E76E28" w:rsidRDefault="00E40E77" w:rsidP="008E7DEE">
      <w:pPr>
        <w:spacing w:line="24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16218D">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00EE3AA4" w:rsidRPr="00E76E28">
        <w:rPr>
          <w:rFonts w:ascii="Times New Roman" w:hAnsi="Times New Roman" w:cs="Times New Roman"/>
          <w:color w:val="auto"/>
          <w:sz w:val="28"/>
          <w:szCs w:val="28"/>
        </w:rPr>
        <w:t>К элементам благоустройства территории относятся следующие элементы: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пешеходные коммуникации;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технические зоны транспортных, инженерных коммуникаций, инженерные коммуникации, водоохра</w:t>
      </w:r>
      <w:r w:rsidR="00A77392"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ные зоны;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детские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спортивные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контейнерные площадки;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площадки для выгула и дрессировки животных;</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площадки автостоянок, размещение и хранение транспортных средств на территории </w:t>
      </w:r>
      <w:r w:rsidR="00C40664"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элементы освещения;</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средства размещения информации и рекламные конструкции;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ограждения (заборы);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элементы объектов капитального строительства;</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малые архитектурные формы;</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элементы озеленения;</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уличное коммунально-бытовое и техническое оборудование;</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водные устройства;</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16) </w:t>
      </w:r>
      <w:r w:rsidR="00EE3AA4" w:rsidRPr="00E76E28">
        <w:rPr>
          <w:rFonts w:ascii="Times New Roman" w:eastAsia="Times New Roman" w:hAnsi="Times New Roman" w:cs="Times New Roman"/>
          <w:color w:val="auto"/>
          <w:sz w:val="28"/>
          <w:szCs w:val="28"/>
        </w:rPr>
        <w:t>элементы инженерной подготовки и защиты территории;</w:t>
      </w:r>
    </w:p>
    <w:p w:rsidR="00EE3AA4"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покрытия;</w:t>
      </w:r>
    </w:p>
    <w:p w:rsidR="008E7DEE" w:rsidRPr="00E76E28" w:rsidRDefault="00C62CDA"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18) </w:t>
      </w:r>
      <w:r w:rsidR="00EE3AA4" w:rsidRPr="00E76E28">
        <w:rPr>
          <w:rFonts w:ascii="Times New Roman" w:eastAsia="Times New Roman" w:hAnsi="Times New Roman" w:cs="Times New Roman"/>
          <w:color w:val="auto"/>
          <w:sz w:val="28"/>
          <w:szCs w:val="28"/>
        </w:rPr>
        <w:t>некапитальные нестационарные сооружения</w:t>
      </w:r>
      <w:r w:rsidR="00A77392" w:rsidRPr="00E76E28">
        <w:rPr>
          <w:rFonts w:ascii="Times New Roman" w:eastAsia="Times New Roman" w:hAnsi="Times New Roman" w:cs="Times New Roman"/>
          <w:color w:val="auto"/>
          <w:sz w:val="28"/>
          <w:szCs w:val="28"/>
        </w:rPr>
        <w:t>.</w:t>
      </w:r>
    </w:p>
    <w:p w:rsidR="00EE3AA4" w:rsidRPr="00A1399C" w:rsidRDefault="00C62CDA" w:rsidP="00E12306">
      <w:pPr>
        <w:pStyle w:val="3"/>
        <w:numPr>
          <w:ilvl w:val="0"/>
          <w:numId w:val="0"/>
        </w:numPr>
        <w:ind w:left="720"/>
        <w:jc w:val="center"/>
        <w:rPr>
          <w:rFonts w:ascii="Times New Roman" w:hAnsi="Times New Roman" w:cs="Times New Roman"/>
          <w:b/>
        </w:rPr>
      </w:pPr>
      <w:bookmarkStart w:id="6" w:name="_Toc1650827"/>
      <w:r w:rsidRPr="00A1399C">
        <w:rPr>
          <w:rFonts w:ascii="Times New Roman" w:hAnsi="Times New Roman" w:cs="Times New Roman"/>
          <w:b/>
        </w:rPr>
        <w:t>3.</w:t>
      </w:r>
      <w:r w:rsidR="00E40E77" w:rsidRPr="00A1399C">
        <w:rPr>
          <w:rFonts w:ascii="Times New Roman" w:hAnsi="Times New Roman" w:cs="Times New Roman"/>
          <w:b/>
        </w:rPr>
        <w:t>2</w:t>
      </w:r>
      <w:r w:rsidRPr="00A1399C">
        <w:rPr>
          <w:rFonts w:ascii="Times New Roman" w:hAnsi="Times New Roman" w:cs="Times New Roman"/>
          <w:b/>
        </w:rPr>
        <w:t xml:space="preserve">. </w:t>
      </w:r>
      <w:r w:rsidR="00EE3AA4" w:rsidRPr="00A1399C">
        <w:rPr>
          <w:rFonts w:ascii="Times New Roman" w:hAnsi="Times New Roman" w:cs="Times New Roman"/>
          <w:b/>
        </w:rPr>
        <w:t>Элементы инженерной подготовки и защиты территории</w:t>
      </w:r>
      <w:bookmarkEnd w:id="6"/>
    </w:p>
    <w:p w:rsidR="008E7DEE" w:rsidRPr="008E7DEE" w:rsidRDefault="008E7DEE" w:rsidP="008E7DEE"/>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Задачи организации рельефа при проектировании благоустройства следует определять в зависимости от функционального назначения </w:t>
      </w:r>
      <w:r w:rsidR="00EE3AA4" w:rsidRPr="00E76E28">
        <w:rPr>
          <w:rFonts w:ascii="Times New Roman" w:eastAsia="Times New Roman" w:hAnsi="Times New Roman" w:cs="Times New Roman"/>
          <w:color w:val="auto"/>
          <w:sz w:val="28"/>
          <w:szCs w:val="28"/>
        </w:rPr>
        <w:lastRenderedPageBreak/>
        <w:t>территории и целей ее преобразования и реконструкции. Организацию рельефа реконстр</w:t>
      </w:r>
      <w:r w:rsidR="00930841" w:rsidRPr="00E76E28">
        <w:rPr>
          <w:rFonts w:ascii="Times New Roman" w:eastAsia="Times New Roman" w:hAnsi="Times New Roman" w:cs="Times New Roman"/>
          <w:color w:val="auto"/>
          <w:sz w:val="28"/>
          <w:szCs w:val="28"/>
        </w:rPr>
        <w:t>уируемой территории</w:t>
      </w:r>
      <w:r w:rsidR="00EE3AA4" w:rsidRPr="00E76E28">
        <w:rPr>
          <w:rFonts w:ascii="Times New Roman" w:eastAsia="Times New Roman" w:hAnsi="Times New Roman" w:cs="Times New Roman"/>
          <w:color w:val="auto"/>
          <w:sz w:val="28"/>
          <w:szCs w:val="28"/>
        </w:rPr>
        <w:t xml:space="preserve">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Рекомендуется проводить укрепление откосов. Выбор материала и технологии укрепления зависят о</w:t>
      </w:r>
      <w:r w:rsidR="00CF4B17" w:rsidRPr="00E76E28">
        <w:rPr>
          <w:rFonts w:ascii="Times New Roman" w:eastAsia="Times New Roman" w:hAnsi="Times New Roman" w:cs="Times New Roman"/>
          <w:color w:val="auto"/>
          <w:sz w:val="28"/>
          <w:szCs w:val="28"/>
        </w:rPr>
        <w:t>т местоположения откоса</w:t>
      </w:r>
      <w:r w:rsidR="00EE3AA4" w:rsidRPr="00E76E28">
        <w:rPr>
          <w:rFonts w:ascii="Times New Roman" w:eastAsia="Times New Roman" w:hAnsi="Times New Roman" w:cs="Times New Roman"/>
          <w:color w:val="auto"/>
          <w:sz w:val="28"/>
          <w:szCs w:val="28"/>
        </w:rPr>
        <w:t>, предполагаемого уровня механических нагрузок на склон, крутизны склона и формируемой среды.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w:t>
      </w:r>
      <w:r w:rsidR="00DC5123" w:rsidRPr="00E76E28">
        <w:rPr>
          <w:rFonts w:ascii="Times New Roman" w:eastAsia="Times New Roman" w:hAnsi="Times New Roman" w:cs="Times New Roman"/>
          <w:color w:val="auto"/>
          <w:sz w:val="28"/>
          <w:szCs w:val="28"/>
        </w:rPr>
        <w:t xml:space="preserve">ющие естественный вид берегов: </w:t>
      </w:r>
      <w:r w:rsidR="00EE3AA4" w:rsidRPr="00E76E28">
        <w:rPr>
          <w:rFonts w:ascii="Times New Roman" w:eastAsia="Times New Roman" w:hAnsi="Times New Roman" w:cs="Times New Roman"/>
          <w:color w:val="auto"/>
          <w:sz w:val="28"/>
          <w:szCs w:val="28"/>
        </w:rPr>
        <w:t>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.7. </w:t>
      </w:r>
      <w:r w:rsidR="00BE21D6" w:rsidRPr="00E76E28">
        <w:rPr>
          <w:rFonts w:ascii="Times New Roman" w:eastAsia="Times New Roman" w:hAnsi="Times New Roman" w:cs="Times New Roman"/>
          <w:color w:val="auto"/>
          <w:sz w:val="28"/>
          <w:szCs w:val="28"/>
        </w:rPr>
        <w:t>В поселенческой</w:t>
      </w:r>
      <w:r w:rsidR="00EE3AA4" w:rsidRPr="00E76E28">
        <w:rPr>
          <w:rFonts w:ascii="Times New Roman" w:eastAsia="Times New Roman" w:hAnsi="Times New Roman" w:cs="Times New Roman"/>
          <w:color w:val="auto"/>
          <w:sz w:val="28"/>
          <w:szCs w:val="28"/>
        </w:rPr>
        <w:t xml:space="preserve">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 xml:space="preserve">Особое </w:t>
      </w:r>
      <w:r w:rsidR="00930841" w:rsidRPr="00E76E28">
        <w:rPr>
          <w:rFonts w:ascii="Times New Roman" w:eastAsia="Times New Roman" w:hAnsi="Times New Roman" w:cs="Times New Roman"/>
          <w:color w:val="auto"/>
          <w:sz w:val="28"/>
          <w:szCs w:val="28"/>
        </w:rPr>
        <w:t>внимание следует</w:t>
      </w:r>
      <w:r w:rsidR="00EE3AA4" w:rsidRPr="00E76E28">
        <w:rPr>
          <w:rFonts w:ascii="Times New Roman" w:eastAsia="Times New Roman" w:hAnsi="Times New Roman" w:cs="Times New Roman"/>
          <w:color w:val="auto"/>
          <w:sz w:val="28"/>
          <w:szCs w:val="28"/>
        </w:rPr>
        <w:t xml:space="preserve"> уделить организации системы поверхностного водоотвода и организации инфильтрации поверхностного стока.</w:t>
      </w:r>
      <w:r w:rsidR="00EE3AA4" w:rsidRPr="00E76E28">
        <w:rPr>
          <w:rFonts w:ascii="Times New Roman" w:eastAsia="Times New Roman" w:hAnsi="Times New Roman" w:cs="Times New Roman"/>
          <w:b/>
          <w:color w:val="auto"/>
          <w:sz w:val="28"/>
          <w:szCs w:val="28"/>
        </w:rPr>
        <w:t xml:space="preserve"> </w:t>
      </w:r>
      <w:r w:rsidR="00EE3AA4" w:rsidRPr="00E76E28">
        <w:rPr>
          <w:rFonts w:ascii="Times New Roman" w:eastAsia="Times New Roman" w:hAnsi="Times New Roman" w:cs="Times New Roman"/>
          <w:color w:val="auto"/>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w:t>
      </w:r>
      <w:r w:rsidR="004B63E3" w:rsidRPr="00E76E28">
        <w:rPr>
          <w:rFonts w:ascii="Times New Roman" w:eastAsia="Times New Roman" w:hAnsi="Times New Roman" w:cs="Times New Roman"/>
          <w:color w:val="auto"/>
          <w:sz w:val="28"/>
          <w:szCs w:val="28"/>
        </w:rPr>
        <w:t xml:space="preserve">ет создания </w:t>
      </w:r>
      <w:r w:rsidR="004B63E3" w:rsidRPr="00E76E28">
        <w:rPr>
          <w:rFonts w:ascii="Times New Roman" w:eastAsia="Times New Roman" w:hAnsi="Times New Roman" w:cs="Times New Roman"/>
          <w:color w:val="auto"/>
          <w:sz w:val="28"/>
          <w:szCs w:val="28"/>
        </w:rPr>
        <w:lastRenderedPageBreak/>
        <w:t>устойчивых</w:t>
      </w:r>
      <w:r w:rsidR="00EE3AA4" w:rsidRPr="00E76E28">
        <w:rPr>
          <w:rFonts w:ascii="Times New Roman" w:eastAsia="Times New Roman" w:hAnsi="Times New Roman" w:cs="Times New Roman"/>
          <w:color w:val="auto"/>
          <w:sz w:val="28"/>
          <w:szCs w:val="28"/>
        </w:rPr>
        <w:t xml:space="preserve"> дренажных систем, устройства водопроницаемых покрытий, открытых задерненных канав с использованием высшей водной растительности.</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w:t>
      </w:r>
      <w:r w:rsidR="004B63E3" w:rsidRPr="00E76E28">
        <w:rPr>
          <w:rFonts w:ascii="Times New Roman" w:eastAsia="Times New Roman" w:hAnsi="Times New Roman" w:cs="Times New Roman"/>
          <w:color w:val="auto"/>
          <w:sz w:val="28"/>
          <w:szCs w:val="28"/>
        </w:rPr>
        <w:t>емой ливневой канализации</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 xml:space="preserve">Наружный водосток, используемый для отвода воды с кровель зданий, </w:t>
      </w:r>
      <w:r w:rsidR="00DC5123" w:rsidRPr="00E76E28">
        <w:rPr>
          <w:rFonts w:ascii="Times New Roman" w:eastAsia="Times New Roman" w:hAnsi="Times New Roman" w:cs="Times New Roman"/>
          <w:color w:val="auto"/>
          <w:sz w:val="28"/>
          <w:szCs w:val="28"/>
        </w:rPr>
        <w:t>там, где</w:t>
      </w:r>
      <w:r w:rsidR="00EE3AA4" w:rsidRPr="00E76E28">
        <w:rPr>
          <w:rFonts w:ascii="Times New Roman" w:eastAsia="Times New Roman" w:hAnsi="Times New Roman" w:cs="Times New Roman"/>
          <w:color w:val="auto"/>
          <w:sz w:val="28"/>
          <w:szCs w:val="28"/>
        </w:rPr>
        <w:t xml:space="preserve"> это возможно, рекомендуется использовать</w:t>
      </w:r>
      <w:r w:rsidR="004B63E3" w:rsidRPr="00E76E28">
        <w:rPr>
          <w:rFonts w:ascii="Times New Roman" w:eastAsia="Times New Roman" w:hAnsi="Times New Roman" w:cs="Times New Roman"/>
          <w:color w:val="auto"/>
          <w:sz w:val="28"/>
          <w:szCs w:val="28"/>
        </w:rPr>
        <w:t xml:space="preserve"> локально и связывать с системой полива</w:t>
      </w:r>
      <w:r w:rsidR="00EE3AA4" w:rsidRPr="00E76E28">
        <w:rPr>
          <w:rFonts w:ascii="Times New Roman" w:eastAsia="Times New Roman" w:hAnsi="Times New Roman" w:cs="Times New Roman"/>
          <w:color w:val="auto"/>
          <w:sz w:val="28"/>
          <w:szCs w:val="28"/>
        </w:rPr>
        <w:t xml:space="preserve">, а </w:t>
      </w:r>
      <w:r w:rsidR="00DC5123" w:rsidRPr="00E76E28">
        <w:rPr>
          <w:rFonts w:ascii="Times New Roman" w:eastAsia="Times New Roman" w:hAnsi="Times New Roman" w:cs="Times New Roman"/>
          <w:color w:val="auto"/>
          <w:sz w:val="28"/>
          <w:szCs w:val="28"/>
        </w:rPr>
        <w:t>там, где</w:t>
      </w:r>
      <w:r w:rsidR="00EE3AA4" w:rsidRPr="00E76E28">
        <w:rPr>
          <w:rFonts w:ascii="Times New Roman" w:eastAsia="Times New Roman" w:hAnsi="Times New Roman" w:cs="Times New Roman"/>
          <w:color w:val="auto"/>
          <w:sz w:val="28"/>
          <w:szCs w:val="28"/>
        </w:rPr>
        <w:t xml:space="preserve">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w:t>
      </w:r>
      <w:r w:rsidR="00CF4B17" w:rsidRPr="00E76E28">
        <w:rPr>
          <w:rFonts w:ascii="Times New Roman" w:eastAsia="Times New Roman" w:hAnsi="Times New Roman" w:cs="Times New Roman"/>
          <w:color w:val="auto"/>
          <w:sz w:val="28"/>
          <w:szCs w:val="28"/>
        </w:rPr>
        <w:t xml:space="preserve"> почвы с учётом местоположения </w:t>
      </w:r>
      <w:r w:rsidR="00EE3AA4" w:rsidRPr="00E76E28">
        <w:rPr>
          <w:rFonts w:ascii="Times New Roman" w:eastAsia="Times New Roman" w:hAnsi="Times New Roman" w:cs="Times New Roman"/>
          <w:color w:val="auto"/>
          <w:sz w:val="28"/>
          <w:szCs w:val="28"/>
        </w:rPr>
        <w:t>существующих нормативов и технических условий.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.16. </w:t>
      </w:r>
      <w:r w:rsidR="00EE3AA4" w:rsidRPr="00E76E28">
        <w:rPr>
          <w:rFonts w:ascii="Times New Roman" w:eastAsia="Times New Roman" w:hAnsi="Times New Roman" w:cs="Times New Roman"/>
          <w:color w:val="auto"/>
          <w:sz w:val="28"/>
          <w:szCs w:val="28"/>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w:t>
      </w:r>
      <w:r w:rsidR="00EE3AA4" w:rsidRPr="00E76E28">
        <w:rPr>
          <w:rFonts w:ascii="Times New Roman" w:eastAsia="Times New Roman" w:hAnsi="Times New Roman" w:cs="Times New Roman"/>
          <w:color w:val="auto"/>
          <w:sz w:val="28"/>
          <w:szCs w:val="28"/>
        </w:rPr>
        <w:lastRenderedPageBreak/>
        <w:t>перекрестками со стороны притока воды до зоны пешеходного перехода, в лотках проезжих частей улиц и проездов в зависимости от продольног</w:t>
      </w:r>
      <w:r w:rsidR="004B63E3" w:rsidRPr="00E76E28">
        <w:rPr>
          <w:rFonts w:ascii="Times New Roman" w:eastAsia="Times New Roman" w:hAnsi="Times New Roman" w:cs="Times New Roman"/>
          <w:color w:val="auto"/>
          <w:sz w:val="28"/>
          <w:szCs w:val="28"/>
        </w:rPr>
        <w:t>о уклона улиц. На территории поселения запрещенно</w:t>
      </w:r>
      <w:r w:rsidR="00EE3AA4" w:rsidRPr="00E76E28">
        <w:rPr>
          <w:rFonts w:ascii="Times New Roman" w:eastAsia="Times New Roman" w:hAnsi="Times New Roman" w:cs="Times New Roman"/>
          <w:color w:val="auto"/>
          <w:sz w:val="28"/>
          <w:szCs w:val="28"/>
        </w:rPr>
        <w:t xml:space="preserve"> устройство поглощающих колодцев и испарительных площадок.</w:t>
      </w:r>
    </w:p>
    <w:p w:rsidR="008E7DEE" w:rsidRPr="00E76E28" w:rsidRDefault="00C62CDA" w:rsidP="00E12306">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E40E77">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.18. </w:t>
      </w:r>
      <w:r w:rsidR="00EE3AA4" w:rsidRPr="00E76E28">
        <w:rPr>
          <w:rFonts w:ascii="Times New Roman" w:eastAsia="Times New Roman" w:hAnsi="Times New Roman" w:cs="Times New Roman"/>
          <w:color w:val="auto"/>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E3AA4" w:rsidRPr="00A1399C" w:rsidRDefault="00C62CDA" w:rsidP="00E12306">
      <w:pPr>
        <w:pStyle w:val="3"/>
        <w:numPr>
          <w:ilvl w:val="0"/>
          <w:numId w:val="0"/>
        </w:numPr>
        <w:ind w:left="720"/>
        <w:jc w:val="center"/>
        <w:rPr>
          <w:rFonts w:ascii="Times New Roman" w:hAnsi="Times New Roman" w:cs="Times New Roman"/>
          <w:b/>
        </w:rPr>
      </w:pPr>
      <w:bookmarkStart w:id="7" w:name="_Toc1650828"/>
      <w:r w:rsidRPr="00A1399C">
        <w:rPr>
          <w:rFonts w:ascii="Times New Roman" w:hAnsi="Times New Roman" w:cs="Times New Roman"/>
          <w:b/>
        </w:rPr>
        <w:t>3.</w:t>
      </w:r>
      <w:r w:rsidR="00CC0D69" w:rsidRPr="00A1399C">
        <w:rPr>
          <w:rFonts w:ascii="Times New Roman" w:hAnsi="Times New Roman" w:cs="Times New Roman"/>
          <w:b/>
        </w:rPr>
        <w:t>3</w:t>
      </w:r>
      <w:r w:rsidRPr="00A1399C">
        <w:rPr>
          <w:rFonts w:ascii="Times New Roman" w:hAnsi="Times New Roman" w:cs="Times New Roman"/>
          <w:b/>
        </w:rPr>
        <w:t xml:space="preserve">. </w:t>
      </w:r>
      <w:r w:rsidR="00EE3AA4" w:rsidRPr="00A1399C">
        <w:rPr>
          <w:rFonts w:ascii="Times New Roman" w:hAnsi="Times New Roman" w:cs="Times New Roman"/>
          <w:b/>
        </w:rPr>
        <w:t>Элементы озеленения</w:t>
      </w:r>
      <w:bookmarkEnd w:id="7"/>
    </w:p>
    <w:p w:rsidR="008E7DEE" w:rsidRPr="008E7DEE" w:rsidRDefault="008E7DEE" w:rsidP="008E7DEE"/>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w:t>
      </w:r>
      <w:r w:rsidR="004B63E3" w:rsidRPr="00E76E28">
        <w:rPr>
          <w:rFonts w:ascii="Times New Roman" w:eastAsia="Times New Roman" w:hAnsi="Times New Roman" w:cs="Times New Roman"/>
          <w:color w:val="auto"/>
          <w:sz w:val="28"/>
          <w:szCs w:val="28"/>
        </w:rPr>
        <w:t>среды поселения</w:t>
      </w:r>
      <w:r w:rsidR="00EE3AA4" w:rsidRPr="00E76E28">
        <w:rPr>
          <w:rFonts w:ascii="Times New Roman" w:eastAsia="Times New Roman" w:hAnsi="Times New Roman" w:cs="Times New Roman"/>
          <w:color w:val="auto"/>
          <w:sz w:val="28"/>
          <w:szCs w:val="28"/>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w:t>
      </w:r>
      <w:r w:rsidR="004B63E3"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 Работы по озеленению следует планировать в комплексе и в контексте общего зеленого “</w:t>
      </w:r>
      <w:r w:rsidR="004B63E3" w:rsidRPr="00E76E28">
        <w:rPr>
          <w:rFonts w:ascii="Times New Roman" w:eastAsia="Times New Roman" w:hAnsi="Times New Roman" w:cs="Times New Roman"/>
          <w:color w:val="auto"/>
          <w:sz w:val="28"/>
          <w:szCs w:val="28"/>
        </w:rPr>
        <w:t>каркаса”  поселения</w:t>
      </w:r>
      <w:r w:rsidR="00EE3AA4" w:rsidRPr="00E76E28">
        <w:rPr>
          <w:rFonts w:ascii="Times New Roman" w:eastAsia="Times New Roman" w:hAnsi="Times New Roman" w:cs="Times New Roman"/>
          <w:color w:val="auto"/>
          <w:sz w:val="28"/>
          <w:szCs w:val="28"/>
        </w:rPr>
        <w:t xml:space="preserve">,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w:t>
      </w:r>
      <w:r w:rsidR="00BE21D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BE21D6"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Основными типами насажден</w:t>
      </w:r>
      <w:r w:rsidR="00BE21D6" w:rsidRPr="00E76E28">
        <w:rPr>
          <w:rFonts w:ascii="Times New Roman" w:eastAsia="Times New Roman" w:hAnsi="Times New Roman" w:cs="Times New Roman"/>
          <w:color w:val="auto"/>
          <w:sz w:val="28"/>
          <w:szCs w:val="28"/>
        </w:rPr>
        <w:t xml:space="preserve">ий и озеленения могут являться: </w:t>
      </w:r>
      <w:r w:rsidR="00EE3AA4" w:rsidRPr="00E76E28">
        <w:rPr>
          <w:rFonts w:ascii="Times New Roman" w:eastAsia="Times New Roman" w:hAnsi="Times New Roman" w:cs="Times New Roman"/>
          <w:color w:val="auto"/>
          <w:sz w:val="28"/>
          <w:szCs w:val="28"/>
        </w:rPr>
        <w:t xml:space="preserve">рядовые посадки, аллеи, живые изгороди, солитеры, группы, массивы, </w:t>
      </w:r>
      <w:r w:rsidR="004B63E3" w:rsidRPr="00E76E28">
        <w:rPr>
          <w:rFonts w:ascii="Times New Roman" w:eastAsia="Times New Roman" w:hAnsi="Times New Roman" w:cs="Times New Roman"/>
          <w:color w:val="auto"/>
          <w:sz w:val="28"/>
          <w:szCs w:val="28"/>
        </w:rPr>
        <w:t>кулисы</w:t>
      </w:r>
      <w:r w:rsidR="00EE3AA4" w:rsidRPr="00E76E28">
        <w:rPr>
          <w:rFonts w:ascii="Times New Roman" w:eastAsia="Times New Roman" w:hAnsi="Times New Roman" w:cs="Times New Roman"/>
          <w:color w:val="auto"/>
          <w:sz w:val="28"/>
          <w:szCs w:val="28"/>
        </w:rPr>
        <w:t xml:space="preserve">,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w:t>
      </w:r>
      <w:r w:rsidR="004B63E3" w:rsidRPr="00E76E28">
        <w:rPr>
          <w:rFonts w:ascii="Times New Roman" w:eastAsia="Times New Roman" w:hAnsi="Times New Roman" w:cs="Times New Roman"/>
          <w:color w:val="auto"/>
          <w:sz w:val="28"/>
          <w:szCs w:val="28"/>
        </w:rPr>
        <w:t xml:space="preserve"> с застройкой</w:t>
      </w:r>
      <w:r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На терри</w:t>
      </w:r>
      <w:r w:rsidR="004B63E3"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w:t>
      </w:r>
      <w:r w:rsidR="004B63E3" w:rsidRPr="00E76E28">
        <w:rPr>
          <w:rFonts w:ascii="Times New Roman" w:eastAsia="Times New Roman" w:hAnsi="Times New Roman" w:cs="Times New Roman"/>
          <w:color w:val="auto"/>
          <w:sz w:val="28"/>
          <w:szCs w:val="28"/>
        </w:rPr>
        <w:t xml:space="preserve">ры, вазоны и т.п.). </w:t>
      </w:r>
      <w:r w:rsidR="00EE3AA4" w:rsidRPr="00E76E28">
        <w:rPr>
          <w:rFonts w:ascii="Times New Roman" w:eastAsia="Times New Roman" w:hAnsi="Times New Roman" w:cs="Times New Roman"/>
          <w:color w:val="auto"/>
          <w:sz w:val="28"/>
          <w:szCs w:val="28"/>
        </w:rPr>
        <w:t>Стационарное и моб</w:t>
      </w:r>
      <w:r w:rsidR="004B63E3" w:rsidRPr="00E76E28">
        <w:rPr>
          <w:rFonts w:ascii="Times New Roman" w:eastAsia="Times New Roman" w:hAnsi="Times New Roman" w:cs="Times New Roman"/>
          <w:color w:val="auto"/>
          <w:sz w:val="28"/>
          <w:szCs w:val="28"/>
        </w:rPr>
        <w:t xml:space="preserve">ильное озеленение </w:t>
      </w:r>
      <w:r w:rsidR="00EE3AA4" w:rsidRPr="00E76E28">
        <w:rPr>
          <w:rFonts w:ascii="Times New Roman" w:eastAsia="Times New Roman" w:hAnsi="Times New Roman" w:cs="Times New Roman"/>
          <w:color w:val="auto"/>
          <w:sz w:val="28"/>
          <w:szCs w:val="28"/>
        </w:rPr>
        <w:t>используют для создания архитектурно-ландшафтных объектов (газонов, садов, парков, скверов, бульваров, дворовых территорий и т.п.</w:t>
      </w:r>
      <w:r w:rsidR="004B63E3"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цветников, площадок с кустами и деревьями и т.п.) на естественных и искусственных элементах ре</w:t>
      </w:r>
      <w:r w:rsidR="004B63E3" w:rsidRPr="00E76E28">
        <w:rPr>
          <w:rFonts w:ascii="Times New Roman" w:eastAsia="Times New Roman" w:hAnsi="Times New Roman" w:cs="Times New Roman"/>
          <w:color w:val="auto"/>
          <w:sz w:val="28"/>
          <w:szCs w:val="28"/>
        </w:rPr>
        <w:t>льефа,</w:t>
      </w:r>
      <w:r w:rsidR="00EE3AA4" w:rsidRPr="00E76E28">
        <w:rPr>
          <w:rFonts w:ascii="Times New Roman" w:eastAsia="Times New Roman" w:hAnsi="Times New Roman" w:cs="Times New Roman"/>
          <w:color w:val="auto"/>
          <w:sz w:val="28"/>
          <w:szCs w:val="28"/>
        </w:rPr>
        <w:t xml:space="preserve"> фасадах (вертикальное озеленение) зданий и сооружений.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EE3AA4" w:rsidRPr="00E76E28">
        <w:rPr>
          <w:rFonts w:ascii="Times New Roman" w:eastAsia="Times New Roman" w:hAnsi="Times New Roman" w:cs="Times New Roman"/>
          <w:color w:val="auto"/>
          <w:sz w:val="28"/>
          <w:szCs w:val="28"/>
        </w:rPr>
        <w:lastRenderedPageBreak/>
        <w:t>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w:t>
      </w:r>
      <w:r w:rsidR="004B63E3" w:rsidRPr="00E76E28">
        <w:rPr>
          <w:rFonts w:ascii="Times New Roman" w:eastAsia="Times New Roman" w:hAnsi="Times New Roman" w:cs="Times New Roman"/>
          <w:color w:val="auto"/>
          <w:sz w:val="28"/>
          <w:szCs w:val="28"/>
        </w:rPr>
        <w:t>х территориях поселения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Проектирование озеленения и формирование системы зеленых насаждений как “зеленого каркаса”, на терри</w:t>
      </w:r>
      <w:r w:rsidR="00D668FF"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вести с учетом факторов потери (в той или иной</w:t>
      </w:r>
      <w:r w:rsidR="00D668FF" w:rsidRPr="00E76E28">
        <w:rPr>
          <w:rFonts w:ascii="Times New Roman" w:eastAsia="Times New Roman" w:hAnsi="Times New Roman" w:cs="Times New Roman"/>
          <w:color w:val="auto"/>
          <w:sz w:val="28"/>
          <w:szCs w:val="28"/>
        </w:rPr>
        <w:t xml:space="preserve"> степени), способности </w:t>
      </w:r>
      <w:r w:rsidR="00EE3AA4" w:rsidRPr="00E76E28">
        <w:rPr>
          <w:rFonts w:ascii="Times New Roman" w:eastAsia="Times New Roman" w:hAnsi="Times New Roman" w:cs="Times New Roman"/>
          <w:color w:val="auto"/>
          <w:sz w:val="28"/>
          <w:szCs w:val="28"/>
        </w:rPr>
        <w:t>экосистем к саморегуляции. Для обеспечения жизнеспособности зелёных насаждений и</w:t>
      </w:r>
      <w:r w:rsidR="00D668FF" w:rsidRPr="00E76E28">
        <w:rPr>
          <w:rFonts w:ascii="Times New Roman" w:eastAsia="Times New Roman" w:hAnsi="Times New Roman" w:cs="Times New Roman"/>
          <w:color w:val="auto"/>
          <w:sz w:val="28"/>
          <w:szCs w:val="28"/>
        </w:rPr>
        <w:t xml:space="preserve"> озеленяемых территорий </w:t>
      </w:r>
      <w:r w:rsidR="00EE3AA4" w:rsidRPr="00E76E28">
        <w:rPr>
          <w:rFonts w:ascii="Times New Roman" w:eastAsia="Times New Roman" w:hAnsi="Times New Roman" w:cs="Times New Roman"/>
          <w:color w:val="auto"/>
          <w:sz w:val="28"/>
          <w:szCs w:val="28"/>
        </w:rPr>
        <w:t>населенного пункта обычно требуется:</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учитывать степень техногенных нагрузок от прилегающих территорий;</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На терри</w:t>
      </w:r>
      <w:r w:rsidR="00D668FF"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 xml:space="preserve">При воздействии неблагоприятных техногенных и климатических факторов на различные территории </w:t>
      </w:r>
      <w:r w:rsidR="00D668FF" w:rsidRPr="00E76E28">
        <w:rPr>
          <w:rFonts w:ascii="Times New Roman" w:eastAsia="Times New Roman" w:hAnsi="Times New Roman" w:cs="Times New Roman"/>
          <w:color w:val="auto"/>
          <w:sz w:val="28"/>
          <w:szCs w:val="28"/>
        </w:rPr>
        <w:t>населенного пункта необходимо</w:t>
      </w:r>
      <w:r w:rsidR="00EE3AA4" w:rsidRPr="00E76E28">
        <w:rPr>
          <w:rFonts w:ascii="Times New Roman" w:eastAsia="Times New Roman" w:hAnsi="Times New Roman" w:cs="Times New Roman"/>
          <w:color w:val="auto"/>
          <w:sz w:val="28"/>
          <w:szCs w:val="28"/>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E3AA4" w:rsidRPr="00E76E28" w:rsidRDefault="00CC0D69"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3.3.10. </w:t>
      </w:r>
      <w:r w:rsidR="00EE3AA4" w:rsidRPr="00E76E28">
        <w:rPr>
          <w:rFonts w:ascii="Times New Roman" w:eastAsia="Times New Roman" w:hAnsi="Times New Roman" w:cs="Times New Roman"/>
          <w:color w:val="auto"/>
          <w:sz w:val="28"/>
          <w:szCs w:val="28"/>
        </w:rPr>
        <w:t>Д</w:t>
      </w:r>
      <w:r w:rsidR="00D668FF" w:rsidRPr="00E76E28">
        <w:rPr>
          <w:rFonts w:ascii="Times New Roman" w:eastAsia="Times New Roman" w:hAnsi="Times New Roman" w:cs="Times New Roman"/>
          <w:color w:val="auto"/>
          <w:sz w:val="28"/>
          <w:szCs w:val="28"/>
        </w:rPr>
        <w:t>ля защиты от ветра нужно</w:t>
      </w:r>
      <w:r w:rsidR="00EE3AA4" w:rsidRPr="00E76E28">
        <w:rPr>
          <w:rFonts w:ascii="Times New Roman" w:eastAsia="Times New Roman" w:hAnsi="Times New Roman" w:cs="Times New Roman"/>
          <w:color w:val="auto"/>
          <w:sz w:val="28"/>
          <w:szCs w:val="28"/>
        </w:rPr>
        <w:t xml:space="preserve"> использовать зеленые насаждения ажурной конструкции с вертикальной сомкнутостью полога 60 - 70%.</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E3AA4" w:rsidRPr="00E76E28" w:rsidRDefault="00CC0D69"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3.3.11. </w:t>
      </w:r>
      <w:r w:rsidR="00D668FF" w:rsidRPr="00E76E28">
        <w:rPr>
          <w:rFonts w:ascii="Times New Roman" w:eastAsia="Times New Roman" w:hAnsi="Times New Roman" w:cs="Times New Roman"/>
          <w:color w:val="auto"/>
          <w:sz w:val="28"/>
          <w:szCs w:val="28"/>
        </w:rPr>
        <w:t>Жители поселения</w:t>
      </w:r>
      <w:r w:rsidR="00EE3AA4" w:rsidRPr="00E76E28">
        <w:rPr>
          <w:rFonts w:ascii="Times New Roman" w:eastAsia="Times New Roman" w:hAnsi="Times New Roman" w:cs="Times New Roman"/>
          <w:color w:val="auto"/>
          <w:sz w:val="28"/>
          <w:szCs w:val="28"/>
        </w:rPr>
        <w:t xml:space="preserve">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w:t>
      </w:r>
      <w:r w:rsidR="00EE3AA4" w:rsidRPr="00E76E28">
        <w:rPr>
          <w:rFonts w:ascii="Times New Roman" w:eastAsia="Times New Roman" w:hAnsi="Times New Roman" w:cs="Times New Roman"/>
          <w:color w:val="auto"/>
          <w:sz w:val="28"/>
          <w:szCs w:val="28"/>
        </w:rPr>
        <w:lastRenderedPageBreak/>
        <w:t>активного использования с учетом концепции устойчивого развития и бережного отношения к окружающей среде.</w:t>
      </w:r>
    </w:p>
    <w:p w:rsidR="00D53193" w:rsidRPr="00E76E28" w:rsidRDefault="00C62CDA" w:rsidP="00A01CDB">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8E7DEE">
        <w:rPr>
          <w:rFonts w:ascii="Times New Roman" w:eastAsia="Times New Roman" w:hAnsi="Times New Roman" w:cs="Times New Roman"/>
          <w:color w:val="auto"/>
          <w:sz w:val="28"/>
          <w:szCs w:val="28"/>
        </w:rPr>
        <w:t>.</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w:t>
      </w:r>
      <w:r w:rsidR="00D53193"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необходимо создавать проекты зеленых “кар</w:t>
      </w:r>
      <w:r w:rsidR="00D668FF" w:rsidRPr="00E76E28">
        <w:rPr>
          <w:rFonts w:ascii="Times New Roman" w:eastAsia="Times New Roman" w:hAnsi="Times New Roman" w:cs="Times New Roman"/>
          <w:color w:val="auto"/>
          <w:sz w:val="28"/>
          <w:szCs w:val="28"/>
        </w:rPr>
        <w:t>касов” поселения</w:t>
      </w:r>
      <w:r w:rsidR="00EE3AA4" w:rsidRPr="00E76E28">
        <w:rPr>
          <w:rFonts w:ascii="Times New Roman" w:eastAsia="Times New Roman" w:hAnsi="Times New Roman" w:cs="Times New Roman"/>
          <w:color w:val="auto"/>
          <w:sz w:val="28"/>
          <w:szCs w:val="28"/>
        </w:rPr>
        <w:t xml:space="preserve"> для</w:t>
      </w:r>
      <w:r w:rsidR="00D668FF" w:rsidRPr="00E76E28">
        <w:rPr>
          <w:rFonts w:ascii="Times New Roman" w:eastAsia="Times New Roman" w:hAnsi="Times New Roman" w:cs="Times New Roman"/>
          <w:color w:val="auto"/>
          <w:sz w:val="28"/>
          <w:szCs w:val="28"/>
        </w:rPr>
        <w:t xml:space="preserve"> поддержания </w:t>
      </w:r>
      <w:r w:rsidR="00EE3AA4" w:rsidRPr="00E76E28">
        <w:rPr>
          <w:rFonts w:ascii="Times New Roman" w:eastAsia="Times New Roman" w:hAnsi="Times New Roman" w:cs="Times New Roman"/>
          <w:color w:val="auto"/>
          <w:sz w:val="28"/>
          <w:szCs w:val="28"/>
        </w:rPr>
        <w:t>экосистемных связей.</w:t>
      </w:r>
    </w:p>
    <w:p w:rsidR="00EE3AA4" w:rsidRPr="00A1399C" w:rsidRDefault="00C62CDA" w:rsidP="00E12306">
      <w:pPr>
        <w:pStyle w:val="3"/>
        <w:numPr>
          <w:ilvl w:val="0"/>
          <w:numId w:val="0"/>
        </w:numPr>
        <w:ind w:left="720"/>
        <w:jc w:val="center"/>
        <w:rPr>
          <w:rFonts w:ascii="Times New Roman" w:hAnsi="Times New Roman" w:cs="Times New Roman"/>
          <w:b/>
        </w:rPr>
      </w:pPr>
      <w:bookmarkStart w:id="8" w:name="_Toc1650829"/>
      <w:r w:rsidRPr="00A1399C">
        <w:rPr>
          <w:rFonts w:ascii="Times New Roman" w:hAnsi="Times New Roman" w:cs="Times New Roman"/>
          <w:b/>
        </w:rPr>
        <w:t>3.</w:t>
      </w:r>
      <w:r w:rsidR="00CC0D69"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Виды покрытий</w:t>
      </w:r>
      <w:bookmarkEnd w:id="8"/>
    </w:p>
    <w:p w:rsidR="00D53193" w:rsidRPr="00E76E28" w:rsidRDefault="00D53193" w:rsidP="008E7DEE">
      <w:pPr>
        <w:spacing w:line="240" w:lineRule="auto"/>
        <w:ind w:firstLine="567"/>
        <w:contextualSpacing/>
        <w:jc w:val="both"/>
        <w:rPr>
          <w:rFonts w:ascii="Times New Roman" w:eastAsia="Times New Roman" w:hAnsi="Times New Roman" w:cs="Times New Roman"/>
          <w:color w:val="auto"/>
          <w:sz w:val="28"/>
          <w:szCs w:val="28"/>
        </w:rPr>
      </w:pP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Покрытия поверхности обеспечивают на терри</w:t>
      </w:r>
      <w:r w:rsidR="007411D7"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условия безопасного и комфортного передвижения,</w:t>
      </w:r>
      <w:r w:rsidR="001451F7" w:rsidRPr="00E76E28">
        <w:rPr>
          <w:rFonts w:ascii="Times New Roman" w:eastAsia="Times New Roman" w:hAnsi="Times New Roman" w:cs="Times New Roman"/>
          <w:color w:val="auto"/>
          <w:sz w:val="28"/>
          <w:szCs w:val="28"/>
        </w:rPr>
        <w:t xml:space="preserve"> направленны для обеспечения передвижения маломобильных групп населения</w:t>
      </w:r>
      <w:r w:rsidR="001A4D20"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твердые (капитальные) - монолитные или сборные, выполняемые из асфальтобетона, цементобетона, природного камня и т.п. материалов;</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газонные, выполняемые по специальным технологиям подготовки и посадки травяного покрова;</w:t>
      </w:r>
    </w:p>
    <w:p w:rsidR="00EE3AA4" w:rsidRPr="00E76E28" w:rsidRDefault="00EE3AA4"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комбинированные, представляющие сочетания покрытий, указанных выше (например, плитка, утопленная в газон и т.п.).</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На терри</w:t>
      </w:r>
      <w:r w:rsidR="007411D7"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не рекомендуется допускать наличия участков почвы без перечисленных видов покрытий, за исключением дорожной</w:t>
      </w:r>
      <w:r w:rsidR="007411D7"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сети на особо охраняемых территориях</w:t>
      </w:r>
      <w:r w:rsidR="007411D7"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зон особо охраняемых природных территорий и участков территории в процессе реконструкции и строительства.</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D05C6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Тве</w:t>
      </w:r>
      <w:r w:rsidR="00D05C64" w:rsidRPr="00E76E28">
        <w:rPr>
          <w:rFonts w:ascii="Times New Roman" w:eastAsia="Times New Roman" w:hAnsi="Times New Roman" w:cs="Times New Roman"/>
          <w:color w:val="auto"/>
          <w:sz w:val="28"/>
          <w:szCs w:val="28"/>
        </w:rPr>
        <w:t>рдые виды покрытия следует</w:t>
      </w:r>
      <w:r w:rsidR="00EE3AA4" w:rsidRPr="00E76E28">
        <w:rPr>
          <w:rFonts w:ascii="Times New Roman" w:eastAsia="Times New Roman" w:hAnsi="Times New Roman" w:cs="Times New Roman"/>
          <w:color w:val="auto"/>
          <w:sz w:val="28"/>
          <w:szCs w:val="28"/>
        </w:rPr>
        <w:t xml:space="preserve"> устанавливать с шероховатой поверхностью с коэффициентом сцепления в сухом состоянии не менее 0,6, в мокром</w:t>
      </w:r>
      <w:r w:rsidR="00D05C64" w:rsidRPr="00E76E28">
        <w:rPr>
          <w:rFonts w:ascii="Times New Roman" w:eastAsia="Times New Roman" w:hAnsi="Times New Roman" w:cs="Times New Roman"/>
          <w:color w:val="auto"/>
          <w:sz w:val="28"/>
          <w:szCs w:val="28"/>
        </w:rPr>
        <w:t xml:space="preserve"> - не менее 0,4. </w:t>
      </w:r>
    </w:p>
    <w:p w:rsidR="00EE3AA4" w:rsidRPr="00E76E28" w:rsidRDefault="00D05C6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е</w:t>
      </w:r>
      <w:r w:rsidRPr="00E76E28">
        <w:rPr>
          <w:rFonts w:ascii="Times New Roman" w:eastAsia="Times New Roman" w:hAnsi="Times New Roman" w:cs="Times New Roman"/>
          <w:color w:val="auto"/>
          <w:sz w:val="28"/>
          <w:szCs w:val="28"/>
        </w:rPr>
        <w:t>допустимо</w:t>
      </w:r>
      <w:r w:rsidR="00EE3AA4" w:rsidRPr="00E76E28">
        <w:rPr>
          <w:rFonts w:ascii="Times New Roman" w:eastAsia="Times New Roman" w:hAnsi="Times New Roman" w:cs="Times New Roman"/>
          <w:color w:val="auto"/>
          <w:sz w:val="28"/>
          <w:szCs w:val="28"/>
        </w:rPr>
        <w:t xml:space="preserve"> применение в качестве покрытия кафельной, метлахской плитки, гладких или отполированных плит из искусственного и </w:t>
      </w:r>
      <w:r w:rsidR="00EE3AA4" w:rsidRPr="00E76E28">
        <w:rPr>
          <w:rFonts w:ascii="Times New Roman" w:eastAsia="Times New Roman" w:hAnsi="Times New Roman" w:cs="Times New Roman"/>
          <w:color w:val="auto"/>
          <w:sz w:val="28"/>
          <w:szCs w:val="28"/>
        </w:rPr>
        <w:lastRenderedPageBreak/>
        <w:t>естественного камня на терр</w:t>
      </w:r>
      <w:r w:rsidRPr="00E76E28">
        <w:rPr>
          <w:rFonts w:ascii="Times New Roman" w:eastAsia="Times New Roman" w:hAnsi="Times New Roman" w:cs="Times New Roman"/>
          <w:color w:val="auto"/>
          <w:sz w:val="28"/>
          <w:szCs w:val="28"/>
        </w:rPr>
        <w:t>итории пешеходных коммуникаций</w:t>
      </w:r>
      <w:r w:rsidR="00EE3AA4" w:rsidRPr="00E76E28">
        <w:rPr>
          <w:rFonts w:ascii="Times New Roman" w:eastAsia="Times New Roman" w:hAnsi="Times New Roman" w:cs="Times New Roman"/>
          <w:color w:val="auto"/>
          <w:sz w:val="28"/>
          <w:szCs w:val="28"/>
        </w:rPr>
        <w:t>, на ступенях лестниц, площадках крылец входных групп зданий.</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.5.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На территории общественных простр</w:t>
      </w:r>
      <w:r w:rsidR="007411D7" w:rsidRPr="00E76E28">
        <w:rPr>
          <w:rFonts w:ascii="Times New Roman" w:eastAsia="Times New Roman" w:hAnsi="Times New Roman" w:cs="Times New Roman"/>
          <w:color w:val="auto"/>
          <w:sz w:val="28"/>
          <w:szCs w:val="28"/>
        </w:rPr>
        <w:t>анств поселения</w:t>
      </w:r>
      <w:r w:rsidR="00EE3AA4" w:rsidRPr="00E76E28">
        <w:rPr>
          <w:rFonts w:ascii="Times New Roman" w:eastAsia="Times New Roman" w:hAnsi="Times New Roman" w:cs="Times New Roman"/>
          <w:color w:val="auto"/>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w:t>
      </w:r>
      <w:r w:rsidR="007411D7" w:rsidRPr="00E76E28">
        <w:rPr>
          <w:rFonts w:ascii="Times New Roman" w:eastAsia="Times New Roman" w:hAnsi="Times New Roman" w:cs="Times New Roman"/>
          <w:color w:val="auto"/>
          <w:sz w:val="28"/>
          <w:szCs w:val="28"/>
        </w:rPr>
        <w:t>и переходов через улицу) рекомендуется</w:t>
      </w:r>
      <w:r w:rsidR="00EE3AA4" w:rsidRPr="00E76E28">
        <w:rPr>
          <w:rFonts w:ascii="Times New Roman" w:eastAsia="Times New Roman" w:hAnsi="Times New Roman" w:cs="Times New Roman"/>
          <w:color w:val="auto"/>
          <w:sz w:val="28"/>
          <w:szCs w:val="28"/>
        </w:rPr>
        <w:t xml:space="preserve"> выделять по</w:t>
      </w:r>
      <w:r w:rsidR="007411D7" w:rsidRPr="00E76E28">
        <w:rPr>
          <w:rFonts w:ascii="Times New Roman" w:eastAsia="Times New Roman" w:hAnsi="Times New Roman" w:cs="Times New Roman"/>
          <w:color w:val="auto"/>
          <w:sz w:val="28"/>
          <w:szCs w:val="28"/>
        </w:rPr>
        <w:t>лосами тактильного покрытия.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Для деревьев, расположенных в мощении рекомендуется применять различные виды защиты (приствольные решетки, бордюры, периметральные скамейки и пр.), а</w:t>
      </w:r>
      <w:r w:rsidR="00D05C64" w:rsidRPr="00E76E28">
        <w:rPr>
          <w:rFonts w:ascii="Times New Roman" w:eastAsia="Times New Roman" w:hAnsi="Times New Roman" w:cs="Times New Roman"/>
          <w:color w:val="auto"/>
          <w:sz w:val="28"/>
          <w:szCs w:val="28"/>
        </w:rPr>
        <w:t xml:space="preserve"> при их отсутствии нужно</w:t>
      </w:r>
      <w:r w:rsidR="00EE3AA4" w:rsidRPr="00E76E28">
        <w:rPr>
          <w:rFonts w:ascii="Times New Roman" w:eastAsia="Times New Roman" w:hAnsi="Times New Roman" w:cs="Times New Roman"/>
          <w:color w:val="auto"/>
          <w:sz w:val="28"/>
          <w:szCs w:val="28"/>
        </w:rPr>
        <w:t xml:space="preserve"> предусматривать выполнение защитных видов покрытий в радиусе не менее 1,</w:t>
      </w:r>
      <w:r w:rsidR="00D05C64" w:rsidRPr="00E76E28">
        <w:rPr>
          <w:rFonts w:ascii="Times New Roman" w:eastAsia="Times New Roman" w:hAnsi="Times New Roman" w:cs="Times New Roman"/>
          <w:color w:val="auto"/>
          <w:sz w:val="28"/>
          <w:szCs w:val="28"/>
        </w:rPr>
        <w:t>0</w:t>
      </w:r>
      <w:r w:rsidR="00EE3AA4" w:rsidRPr="00E76E28">
        <w:rPr>
          <w:rFonts w:ascii="Times New Roman" w:eastAsia="Times New Roman" w:hAnsi="Times New Roman" w:cs="Times New Roman"/>
          <w:color w:val="auto"/>
          <w:sz w:val="28"/>
          <w:szCs w:val="28"/>
        </w:rPr>
        <w:t xml:space="preserve">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3AA4" w:rsidRPr="00E76E28" w:rsidRDefault="00C62CDA"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К элементам сопряжения поверхностей обычно относят различные виды бортовых камней, пандусы, ступени, лестницы.</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На стыке тротуар</w:t>
      </w:r>
      <w:r w:rsidR="007411D7" w:rsidRPr="00E76E28">
        <w:rPr>
          <w:rFonts w:ascii="Times New Roman" w:eastAsia="Times New Roman" w:hAnsi="Times New Roman" w:cs="Times New Roman"/>
          <w:color w:val="auto"/>
          <w:sz w:val="28"/>
          <w:szCs w:val="28"/>
        </w:rPr>
        <w:t>а и проезжей части</w:t>
      </w:r>
      <w:r w:rsidR="00EE3AA4" w:rsidRPr="00E76E28">
        <w:rPr>
          <w:rFonts w:ascii="Times New Roman" w:eastAsia="Times New Roman" w:hAnsi="Times New Roman" w:cs="Times New Roman"/>
          <w:color w:val="auto"/>
          <w:sz w:val="28"/>
          <w:szCs w:val="28"/>
        </w:rPr>
        <w:t xml:space="preserve">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w:t>
      </w:r>
      <w:r w:rsidR="007411D7" w:rsidRPr="00E76E28">
        <w:rPr>
          <w:rFonts w:ascii="Times New Roman" w:eastAsia="Times New Roman" w:hAnsi="Times New Roman" w:cs="Times New Roman"/>
          <w:color w:val="auto"/>
          <w:sz w:val="28"/>
          <w:szCs w:val="28"/>
        </w:rPr>
        <w:t>ние повышенного бортового камня</w:t>
      </w:r>
      <w:r w:rsidR="00EE3AA4" w:rsidRPr="00E76E28">
        <w:rPr>
          <w:rFonts w:ascii="Times New Roman" w:eastAsia="Times New Roman" w:hAnsi="Times New Roman" w:cs="Times New Roman"/>
          <w:color w:val="auto"/>
          <w:sz w:val="28"/>
          <w:szCs w:val="28"/>
        </w:rPr>
        <w:t>.</w:t>
      </w:r>
    </w:p>
    <w:p w:rsidR="00EE3AA4" w:rsidRPr="00E76E28" w:rsidRDefault="00C62CDA" w:rsidP="008E7DEE">
      <w:pPr>
        <w:spacing w:line="240" w:lineRule="auto"/>
        <w:ind w:firstLine="567"/>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w:t>
      </w:r>
      <w:r w:rsidR="00D05C64" w:rsidRPr="00E76E28">
        <w:rPr>
          <w:rFonts w:ascii="Times New Roman" w:eastAsia="Times New Roman" w:hAnsi="Times New Roman" w:cs="Times New Roman"/>
          <w:color w:val="auto"/>
          <w:sz w:val="28"/>
          <w:szCs w:val="28"/>
        </w:rPr>
        <w:t>ытие</w:t>
      </w:r>
      <w:r w:rsidR="00EE3AA4" w:rsidRPr="00E76E28">
        <w:rPr>
          <w:rFonts w:ascii="Times New Roman" w:eastAsia="Times New Roman" w:hAnsi="Times New Roman" w:cs="Times New Roman"/>
          <w:color w:val="auto"/>
          <w:sz w:val="28"/>
          <w:szCs w:val="28"/>
        </w:rPr>
        <w:t>.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E3AA4" w:rsidRPr="00E76E28" w:rsidRDefault="00C62CD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При уклонах пешеходных коммуникаций более 60 промилле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w:t>
      </w:r>
      <w:r w:rsidR="006011CF" w:rsidRPr="00E76E28">
        <w:rPr>
          <w:rFonts w:ascii="Times New Roman" w:eastAsia="Times New Roman" w:hAnsi="Times New Roman" w:cs="Times New Roman"/>
          <w:color w:val="auto"/>
          <w:sz w:val="28"/>
          <w:szCs w:val="28"/>
        </w:rPr>
        <w:t>, для маломобильной группы населения</w:t>
      </w:r>
      <w:r w:rsidR="00EE3AA4" w:rsidRPr="00E76E28">
        <w:rPr>
          <w:rFonts w:ascii="Times New Roman" w:eastAsia="Times New Roman" w:hAnsi="Times New Roman" w:cs="Times New Roman"/>
          <w:color w:val="auto"/>
          <w:sz w:val="28"/>
          <w:szCs w:val="28"/>
        </w:rPr>
        <w:t>. При пересечении основных пешеходных коммуникаций с проездами</w:t>
      </w:r>
      <w:r w:rsidR="00D05C64" w:rsidRPr="00E76E28">
        <w:rPr>
          <w:rFonts w:ascii="Times New Roman" w:eastAsia="Times New Roman" w:hAnsi="Times New Roman" w:cs="Times New Roman"/>
          <w:color w:val="auto"/>
          <w:sz w:val="28"/>
          <w:szCs w:val="28"/>
        </w:rPr>
        <w:t xml:space="preserve"> следует</w:t>
      </w:r>
      <w:r w:rsidR="00EE3AA4" w:rsidRPr="00E76E28">
        <w:rPr>
          <w:rFonts w:ascii="Times New Roman" w:eastAsia="Times New Roman" w:hAnsi="Times New Roman" w:cs="Times New Roman"/>
          <w:color w:val="auto"/>
          <w:sz w:val="28"/>
          <w:szCs w:val="28"/>
        </w:rPr>
        <w:t xml:space="preserve"> предусматривать бордюрный пандус для обеспечения спуска с покрытия тротуара на уровень дорожного покрытия.</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w:t>
      </w:r>
      <w:r w:rsidR="00D05C64"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устраивать площадки длиной не </w:t>
      </w:r>
      <w:r w:rsidR="00EE3AA4" w:rsidRPr="00E76E28">
        <w:rPr>
          <w:rFonts w:ascii="Times New Roman" w:eastAsia="Times New Roman" w:hAnsi="Times New Roman" w:cs="Times New Roman"/>
          <w:color w:val="auto"/>
          <w:sz w:val="28"/>
          <w:szCs w:val="28"/>
        </w:rPr>
        <w:lastRenderedPageBreak/>
        <w:t xml:space="preserve">менее 1,5 м. Край первых ступеней лестниц при спуске и подъеме </w:t>
      </w:r>
      <w:r w:rsidR="00D05C64"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1451F7"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EE3AA4" w:rsidRPr="00E76E28" w:rsidRDefault="00EE3AA4"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Зависимость уклона пандуса от высоты подъема рекомендуется принимать по таблице 1 </w:t>
      </w:r>
      <w:r w:rsidR="00113C76" w:rsidRPr="00E76E28">
        <w:rPr>
          <w:rFonts w:ascii="Times New Roman" w:eastAsia="Times New Roman" w:hAnsi="Times New Roman" w:cs="Times New Roman"/>
          <w:color w:val="auto"/>
          <w:sz w:val="28"/>
          <w:szCs w:val="28"/>
        </w:rPr>
        <w:t>Приложения №</w:t>
      </w:r>
      <w:r w:rsidRPr="00E76E28">
        <w:rPr>
          <w:rFonts w:ascii="Times New Roman" w:eastAsia="Times New Roman" w:hAnsi="Times New Roman" w:cs="Times New Roman"/>
          <w:color w:val="auto"/>
          <w:sz w:val="28"/>
          <w:szCs w:val="28"/>
        </w:rPr>
        <w:t xml:space="preserve"> 1 к настоящим </w:t>
      </w:r>
      <w:r w:rsidR="00287845" w:rsidRPr="00E76E28">
        <w:rPr>
          <w:rFonts w:ascii="Times New Roman" w:eastAsia="Times New Roman" w:hAnsi="Times New Roman" w:cs="Times New Roman"/>
          <w:color w:val="auto"/>
          <w:sz w:val="28"/>
          <w:szCs w:val="28"/>
        </w:rPr>
        <w:t>Правилам</w:t>
      </w:r>
      <w:r w:rsidRPr="00E76E28">
        <w:rPr>
          <w:rFonts w:ascii="Times New Roman" w:eastAsia="Times New Roman" w:hAnsi="Times New Roman" w:cs="Times New Roman"/>
          <w:color w:val="auto"/>
          <w:sz w:val="28"/>
          <w:szCs w:val="28"/>
        </w:rPr>
        <w:t xml:space="preserve">. </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При повороте пандуса или его протяженности более 9 м не реже че</w:t>
      </w:r>
      <w:r w:rsidR="001451F7" w:rsidRPr="00E76E28">
        <w:rPr>
          <w:rFonts w:ascii="Times New Roman" w:eastAsia="Times New Roman" w:hAnsi="Times New Roman" w:cs="Times New Roman"/>
          <w:color w:val="auto"/>
          <w:sz w:val="28"/>
          <w:szCs w:val="28"/>
        </w:rPr>
        <w:t>м через каждые 9 м необходимо</w:t>
      </w:r>
      <w:r w:rsidR="00EE3AA4" w:rsidRPr="00E76E28">
        <w:rPr>
          <w:rFonts w:ascii="Times New Roman" w:eastAsia="Times New Roman" w:hAnsi="Times New Roman" w:cs="Times New Roman"/>
          <w:color w:val="auto"/>
          <w:sz w:val="28"/>
          <w:szCs w:val="28"/>
        </w:rPr>
        <w:t xml:space="preserve"> предусматривать горизонтальные площадки размером 1,5 x 1,5 м. На горизонтальных площадках по окончании спуска </w:t>
      </w:r>
      <w:r w:rsidR="001451F7" w:rsidRPr="00E76E28">
        <w:rPr>
          <w:rFonts w:ascii="Times New Roman" w:eastAsia="Times New Roman" w:hAnsi="Times New Roman" w:cs="Times New Roman"/>
          <w:color w:val="auto"/>
          <w:sz w:val="28"/>
          <w:szCs w:val="28"/>
        </w:rPr>
        <w:t>необходимо устройство</w:t>
      </w:r>
      <w:r w:rsidR="00EE3AA4" w:rsidRPr="00E76E28">
        <w:rPr>
          <w:rFonts w:ascii="Times New Roman" w:eastAsia="Times New Roman" w:hAnsi="Times New Roman" w:cs="Times New Roman"/>
          <w:color w:val="auto"/>
          <w:sz w:val="28"/>
          <w:szCs w:val="28"/>
        </w:rPr>
        <w:t xml:space="preserve"> дренажны</w:t>
      </w:r>
      <w:r w:rsidR="001451F7" w:rsidRPr="00E76E28">
        <w:rPr>
          <w:rFonts w:ascii="Times New Roman" w:eastAsia="Times New Roman" w:hAnsi="Times New Roman" w:cs="Times New Roman"/>
          <w:color w:val="auto"/>
          <w:sz w:val="28"/>
          <w:szCs w:val="28"/>
        </w:rPr>
        <w:t>х</w:t>
      </w:r>
      <w:r w:rsidR="00EE3AA4" w:rsidRPr="00E76E28">
        <w:rPr>
          <w:rFonts w:ascii="Times New Roman" w:eastAsia="Times New Roman" w:hAnsi="Times New Roman" w:cs="Times New Roman"/>
          <w:color w:val="auto"/>
          <w:sz w:val="28"/>
          <w:szCs w:val="28"/>
        </w:rPr>
        <w:t xml:space="preserve"> устройс</w:t>
      </w:r>
      <w:r w:rsidR="002A7F5D" w:rsidRPr="00E76E28">
        <w:rPr>
          <w:rFonts w:ascii="Times New Roman" w:eastAsia="Times New Roman" w:hAnsi="Times New Roman" w:cs="Times New Roman"/>
          <w:color w:val="auto"/>
          <w:sz w:val="28"/>
          <w:szCs w:val="28"/>
        </w:rPr>
        <w:t xml:space="preserve">тв. </w:t>
      </w:r>
    </w:p>
    <w:p w:rsidR="008E7DEE" w:rsidRPr="00E12306"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 xml:space="preserve">По обеим сторонам лестницы или пандуса </w:t>
      </w:r>
      <w:r w:rsidR="001451F7"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1451F7"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w:t>
      </w:r>
      <w:r w:rsidR="002A7F5D" w:rsidRPr="00E76E28">
        <w:rPr>
          <w:rFonts w:ascii="Times New Roman" w:eastAsia="Times New Roman" w:hAnsi="Times New Roman" w:cs="Times New Roman"/>
          <w:color w:val="auto"/>
          <w:sz w:val="28"/>
          <w:szCs w:val="28"/>
        </w:rPr>
        <w:t>ми поручней.</w:t>
      </w:r>
    </w:p>
    <w:p w:rsidR="00EE3AA4" w:rsidRPr="00A1399C" w:rsidRDefault="00241EFA" w:rsidP="00E12306">
      <w:pPr>
        <w:pStyle w:val="3"/>
        <w:numPr>
          <w:ilvl w:val="0"/>
          <w:numId w:val="0"/>
        </w:numPr>
        <w:ind w:left="720"/>
        <w:jc w:val="center"/>
        <w:rPr>
          <w:rFonts w:ascii="Times New Roman" w:hAnsi="Times New Roman" w:cs="Times New Roman"/>
          <w:b/>
        </w:rPr>
      </w:pPr>
      <w:bookmarkStart w:id="9" w:name="_Toc1650830"/>
      <w:r w:rsidRPr="00A1399C">
        <w:rPr>
          <w:rFonts w:ascii="Times New Roman" w:hAnsi="Times New Roman" w:cs="Times New Roman"/>
          <w:b/>
        </w:rPr>
        <w:t>3.</w:t>
      </w:r>
      <w:r w:rsidR="00CC0D69"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Ограждения</w:t>
      </w:r>
      <w:bookmarkEnd w:id="9"/>
    </w:p>
    <w:p w:rsidR="008E7DEE" w:rsidRPr="008E7DEE" w:rsidRDefault="008E7DEE" w:rsidP="008E7DEE">
      <w:pPr>
        <w:ind w:firstLine="567"/>
      </w:pP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.1. </w:t>
      </w:r>
      <w:r w:rsidR="002A7F5D"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а терри</w:t>
      </w:r>
      <w:r w:rsidR="002A7F5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Проекти</w:t>
      </w:r>
      <w:r w:rsidR="002A7F5D" w:rsidRPr="00E76E28">
        <w:rPr>
          <w:rFonts w:ascii="Times New Roman" w:eastAsia="Times New Roman" w:hAnsi="Times New Roman" w:cs="Times New Roman"/>
          <w:color w:val="auto"/>
          <w:sz w:val="28"/>
          <w:szCs w:val="28"/>
        </w:rPr>
        <w:t>рование ограждений следует</w:t>
      </w:r>
      <w:r w:rsidR="00EE3AA4" w:rsidRPr="00E76E28">
        <w:rPr>
          <w:rFonts w:ascii="Times New Roman" w:eastAsia="Times New Roman" w:hAnsi="Times New Roman" w:cs="Times New Roman"/>
          <w:color w:val="auto"/>
          <w:sz w:val="28"/>
          <w:szCs w:val="28"/>
        </w:rPr>
        <w:t xml:space="preserve"> производить в зависимости от их местоположения и назначения.</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Ограждения магистралей и транспортных сооружений</w:t>
      </w:r>
      <w:r w:rsidR="006011CF" w:rsidRPr="00E76E28">
        <w:rPr>
          <w:rFonts w:ascii="Times New Roman" w:eastAsia="Times New Roman" w:hAnsi="Times New Roman" w:cs="Times New Roman"/>
          <w:color w:val="auto"/>
          <w:sz w:val="28"/>
          <w:szCs w:val="28"/>
        </w:rPr>
        <w:t xml:space="preserve"> сельского</w:t>
      </w:r>
      <w:r w:rsidR="00EE3AA4" w:rsidRPr="00E76E28">
        <w:rPr>
          <w:rFonts w:ascii="Times New Roman" w:eastAsia="Times New Roman" w:hAnsi="Times New Roman" w:cs="Times New Roman"/>
          <w:color w:val="auto"/>
          <w:sz w:val="28"/>
          <w:szCs w:val="28"/>
        </w:rPr>
        <w:t xml:space="preserve"> </w:t>
      </w:r>
      <w:r w:rsidR="006011CF" w:rsidRPr="00E76E28">
        <w:rPr>
          <w:rFonts w:ascii="Times New Roman" w:eastAsia="Times New Roman" w:hAnsi="Times New Roman" w:cs="Times New Roman"/>
          <w:color w:val="auto"/>
          <w:sz w:val="28"/>
          <w:szCs w:val="28"/>
        </w:rPr>
        <w:t>поселения</w:t>
      </w:r>
      <w:r w:rsidR="002A7F5D" w:rsidRPr="00E76E28">
        <w:rPr>
          <w:rFonts w:ascii="Times New Roman" w:eastAsia="Times New Roman" w:hAnsi="Times New Roman" w:cs="Times New Roman"/>
          <w:color w:val="auto"/>
          <w:sz w:val="28"/>
          <w:szCs w:val="28"/>
        </w:rPr>
        <w:t xml:space="preserve"> следует</w:t>
      </w:r>
      <w:r w:rsidR="00EE3AA4" w:rsidRPr="00E76E28">
        <w:rPr>
          <w:rFonts w:ascii="Times New Roman" w:eastAsia="Times New Roman" w:hAnsi="Times New Roman" w:cs="Times New Roman"/>
          <w:color w:val="auto"/>
          <w:sz w:val="28"/>
          <w:szCs w:val="28"/>
        </w:rPr>
        <w:t xml:space="preserve"> проектировать согласно ГОСТ Р 52289, ГОСТ 26804</w:t>
      </w:r>
      <w:r w:rsidR="005F39BB"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sidR="002A7F5D"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т</w:t>
      </w:r>
      <w:r w:rsidR="001451F7" w:rsidRPr="00E76E28">
        <w:rPr>
          <w:rFonts w:ascii="Times New Roman" w:eastAsia="Times New Roman" w:hAnsi="Times New Roman" w:cs="Times New Roman"/>
          <w:color w:val="auto"/>
          <w:sz w:val="28"/>
          <w:szCs w:val="28"/>
        </w:rPr>
        <w:t>ерриториях общественного и</w:t>
      </w:r>
      <w:r w:rsidR="00EE3AA4" w:rsidRPr="00E76E28">
        <w:rPr>
          <w:rFonts w:ascii="Times New Roman" w:eastAsia="Times New Roman" w:hAnsi="Times New Roman" w:cs="Times New Roman"/>
          <w:color w:val="auto"/>
          <w:sz w:val="28"/>
          <w:szCs w:val="28"/>
        </w:rPr>
        <w:t xml:space="preserve"> рекреационного на</w:t>
      </w:r>
      <w:r w:rsidR="002A7F5D" w:rsidRPr="00E76E28">
        <w:rPr>
          <w:rFonts w:ascii="Times New Roman" w:eastAsia="Times New Roman" w:hAnsi="Times New Roman" w:cs="Times New Roman"/>
          <w:color w:val="auto"/>
          <w:sz w:val="28"/>
          <w:szCs w:val="28"/>
        </w:rPr>
        <w:t>значения запрещено</w:t>
      </w:r>
      <w:r w:rsidR="00EE3AA4" w:rsidRPr="00E76E28">
        <w:rPr>
          <w:rFonts w:ascii="Times New Roman" w:eastAsia="Times New Roman" w:hAnsi="Times New Roman" w:cs="Times New Roman"/>
          <w:color w:val="auto"/>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Сплошное ограждение многокварти</w:t>
      </w:r>
      <w:r w:rsidR="002A7F5D" w:rsidRPr="00E76E28">
        <w:rPr>
          <w:rFonts w:ascii="Times New Roman" w:eastAsia="Times New Roman" w:hAnsi="Times New Roman" w:cs="Times New Roman"/>
          <w:color w:val="auto"/>
          <w:sz w:val="28"/>
          <w:szCs w:val="28"/>
        </w:rPr>
        <w:t>рных</w:t>
      </w:r>
      <w:r w:rsidR="001451F7" w:rsidRPr="00E76E28">
        <w:rPr>
          <w:rFonts w:ascii="Times New Roman" w:eastAsia="Times New Roman" w:hAnsi="Times New Roman" w:cs="Times New Roman"/>
          <w:color w:val="auto"/>
          <w:sz w:val="28"/>
          <w:szCs w:val="28"/>
        </w:rPr>
        <w:t xml:space="preserve"> малоэтажных (этажностью от двух этажей и более)</w:t>
      </w:r>
      <w:r w:rsidR="002A7F5D" w:rsidRPr="00E76E28">
        <w:rPr>
          <w:rFonts w:ascii="Times New Roman" w:eastAsia="Times New Roman" w:hAnsi="Times New Roman" w:cs="Times New Roman"/>
          <w:color w:val="auto"/>
          <w:sz w:val="28"/>
          <w:szCs w:val="28"/>
        </w:rPr>
        <w:t xml:space="preserve"> домов запрещено</w:t>
      </w:r>
      <w:r w:rsidR="00EE3AA4"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567"/>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При проектировании средних и высоких видов ограждений в местах пересечения с подзе</w:t>
      </w:r>
      <w:r w:rsidR="002A7F5D" w:rsidRPr="00E76E28">
        <w:rPr>
          <w:rFonts w:ascii="Times New Roman" w:eastAsia="Times New Roman" w:hAnsi="Times New Roman" w:cs="Times New Roman"/>
          <w:color w:val="auto"/>
          <w:sz w:val="28"/>
          <w:szCs w:val="28"/>
        </w:rPr>
        <w:t>мными сооружениями следует</w:t>
      </w:r>
      <w:r w:rsidR="00EE3AA4" w:rsidRPr="00E76E28">
        <w:rPr>
          <w:rFonts w:ascii="Times New Roman" w:eastAsia="Times New Roman" w:hAnsi="Times New Roman" w:cs="Times New Roman"/>
          <w:color w:val="auto"/>
          <w:sz w:val="28"/>
          <w:szCs w:val="28"/>
        </w:rPr>
        <w:t xml:space="preserve"> предусматривать конструкции ограждений, позволяющие производить ремонтные или строительные работы.</w:t>
      </w:r>
    </w:p>
    <w:p w:rsidR="00EE3AA4" w:rsidRPr="00E76E28" w:rsidRDefault="00241EFA"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w:t>
      </w:r>
      <w:r w:rsidR="002A7F5D" w:rsidRPr="00E76E28">
        <w:rPr>
          <w:rFonts w:ascii="Times New Roman" w:eastAsia="Times New Roman" w:hAnsi="Times New Roman" w:cs="Times New Roman"/>
          <w:color w:val="auto"/>
          <w:sz w:val="28"/>
          <w:szCs w:val="28"/>
        </w:rPr>
        <w:t>ды дерева</w:t>
      </w:r>
      <w:r w:rsidR="00EE3AA4" w:rsidRPr="00E76E28">
        <w:rPr>
          <w:rFonts w:ascii="Times New Roman" w:eastAsia="Times New Roman" w:hAnsi="Times New Roman" w:cs="Times New Roman"/>
          <w:color w:val="auto"/>
          <w:sz w:val="28"/>
          <w:szCs w:val="28"/>
        </w:rPr>
        <w:t>.</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ab/>
        <w:t>При проекти</w:t>
      </w:r>
      <w:r w:rsidR="002A7F5D" w:rsidRPr="00E76E28">
        <w:rPr>
          <w:rFonts w:ascii="Times New Roman" w:eastAsia="Times New Roman" w:hAnsi="Times New Roman" w:cs="Times New Roman"/>
          <w:color w:val="auto"/>
          <w:sz w:val="28"/>
          <w:szCs w:val="28"/>
        </w:rPr>
        <w:t>ровании ограждений необходимо</w:t>
      </w:r>
      <w:r w:rsidR="00EE3AA4" w:rsidRPr="00E76E28">
        <w:rPr>
          <w:rFonts w:ascii="Times New Roman" w:eastAsia="Times New Roman" w:hAnsi="Times New Roman" w:cs="Times New Roman"/>
          <w:color w:val="auto"/>
          <w:sz w:val="28"/>
          <w:szCs w:val="28"/>
        </w:rPr>
        <w:t xml:space="preserve"> учитывать следующие требования:</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разграничить зеленую зону (газоны, клумбы, парки) с маршрутами пешеходов и транспорта; </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выполнять проектирование дорожек и тротуаров с учетом потоков людей и маршрутов;</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проектировать изменение высоты и геометрии бордюрного камня с учетом сезонных снежных отвалов;</w:t>
      </w:r>
    </w:p>
    <w:p w:rsidR="00EE3AA4" w:rsidRPr="00E76E28" w:rsidRDefault="001451F7"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w:t>
      </w:r>
      <w:r w:rsidR="006011C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использовать (в особенности на границах зеленых зон) многолетних всесезонных кустистых растений;</w:t>
      </w:r>
    </w:p>
    <w:p w:rsidR="00EE3AA4"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по возможности использовать светоотражающие фасадные конструкции для затененных участков газонов; </w:t>
      </w:r>
    </w:p>
    <w:p w:rsidR="00FD2B62" w:rsidRPr="00E76E28" w:rsidRDefault="006011C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w:t>
      </w:r>
      <w:r w:rsidR="0093569D" w:rsidRPr="00E76E28">
        <w:rPr>
          <w:rFonts w:ascii="Times New Roman" w:eastAsia="Times New Roman" w:hAnsi="Times New Roman" w:cs="Times New Roman"/>
          <w:color w:val="auto"/>
          <w:sz w:val="28"/>
          <w:szCs w:val="28"/>
        </w:rPr>
        <w:t>бордовый,</w:t>
      </w:r>
      <w:r w:rsidR="00EE3AA4" w:rsidRPr="00E76E28">
        <w:rPr>
          <w:rFonts w:ascii="Times New Roman" w:eastAsia="Times New Roman" w:hAnsi="Times New Roman" w:cs="Times New Roman"/>
          <w:color w:val="auto"/>
          <w:sz w:val="28"/>
          <w:szCs w:val="28"/>
        </w:rPr>
        <w:t xml:space="preserve"> белый, серый, темные оттенки других цветов). Вокруг зеленой зоны рекомендуется черные ограждения или натуральных цветов материала. Внутри парк</w:t>
      </w:r>
      <w:r w:rsidR="0093569D" w:rsidRPr="00E76E28">
        <w:rPr>
          <w:rFonts w:ascii="Times New Roman" w:eastAsia="Times New Roman" w:hAnsi="Times New Roman" w:cs="Times New Roman"/>
          <w:color w:val="auto"/>
          <w:sz w:val="28"/>
          <w:szCs w:val="28"/>
        </w:rPr>
        <w:t>ов допустимы белые ограждения</w:t>
      </w:r>
      <w:r w:rsidR="00EE3AA4" w:rsidRPr="00E76E28">
        <w:rPr>
          <w:rFonts w:ascii="Times New Roman" w:eastAsia="Times New Roman" w:hAnsi="Times New Roman" w:cs="Times New Roman"/>
          <w:color w:val="auto"/>
          <w:sz w:val="28"/>
          <w:szCs w:val="28"/>
        </w:rPr>
        <w:t>. Серые оттенки окраски используются для объектов вне зеленой зоны.</w:t>
      </w:r>
    </w:p>
    <w:p w:rsidR="00FD2B62" w:rsidRDefault="00241EFA" w:rsidP="00FD5B30">
      <w:pPr>
        <w:pStyle w:val="3"/>
        <w:numPr>
          <w:ilvl w:val="0"/>
          <w:numId w:val="0"/>
        </w:numPr>
        <w:ind w:left="720"/>
        <w:jc w:val="center"/>
        <w:rPr>
          <w:rFonts w:ascii="Times New Roman" w:hAnsi="Times New Roman" w:cs="Times New Roman"/>
          <w:b/>
        </w:rPr>
      </w:pPr>
      <w:bookmarkStart w:id="10" w:name="_Toc1650831"/>
      <w:r w:rsidRPr="00A1399C">
        <w:rPr>
          <w:rFonts w:ascii="Times New Roman" w:hAnsi="Times New Roman" w:cs="Times New Roman"/>
          <w:b/>
        </w:rPr>
        <w:t>3.</w:t>
      </w:r>
      <w:r w:rsidR="00CC0D69"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Водные устройства</w:t>
      </w:r>
      <w:bookmarkEnd w:id="10"/>
    </w:p>
    <w:p w:rsidR="00FD5B30" w:rsidRPr="00FD5B30" w:rsidRDefault="00FD5B30" w:rsidP="00FD5B30"/>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Фонтаны рекомендуется проектировать на основании индивидуальных архитектурных проектных разработок.</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Питьевые фонтанчики могут быть как типовыми, так и выполненными по специально разработанному проекту, их следует размещать </w:t>
      </w:r>
      <w:r w:rsidR="0093569D" w:rsidRPr="00E76E28">
        <w:rPr>
          <w:rFonts w:ascii="Times New Roman" w:eastAsia="Times New Roman" w:hAnsi="Times New Roman" w:cs="Times New Roman"/>
          <w:color w:val="auto"/>
          <w:sz w:val="28"/>
          <w:szCs w:val="28"/>
        </w:rPr>
        <w:t>в зонах отдыха и</w:t>
      </w:r>
      <w:r w:rsidR="00EE3AA4" w:rsidRPr="00E76E28">
        <w:rPr>
          <w:rFonts w:ascii="Times New Roman" w:eastAsia="Times New Roman" w:hAnsi="Times New Roman" w:cs="Times New Roman"/>
          <w:color w:val="auto"/>
          <w:sz w:val="28"/>
          <w:szCs w:val="28"/>
        </w:rPr>
        <w:t xml:space="preserve">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Следует учитывать, что родники на терри</w:t>
      </w:r>
      <w:r w:rsidR="002A7F5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37895"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837895" w:rsidRDefault="00241EFA" w:rsidP="00FD5B30">
      <w:pPr>
        <w:pStyle w:val="3"/>
        <w:numPr>
          <w:ilvl w:val="0"/>
          <w:numId w:val="0"/>
        </w:numPr>
        <w:ind w:left="720"/>
        <w:jc w:val="center"/>
        <w:rPr>
          <w:rFonts w:ascii="Times New Roman" w:hAnsi="Times New Roman" w:cs="Times New Roman"/>
          <w:b/>
        </w:rPr>
      </w:pPr>
      <w:bookmarkStart w:id="11" w:name="_Toc1650832"/>
      <w:r w:rsidRPr="00A1399C">
        <w:rPr>
          <w:rFonts w:ascii="Times New Roman" w:hAnsi="Times New Roman" w:cs="Times New Roman"/>
          <w:b/>
        </w:rPr>
        <w:t>3.</w:t>
      </w:r>
      <w:r w:rsidR="00CC0D69" w:rsidRPr="00A1399C">
        <w:rPr>
          <w:rFonts w:ascii="Times New Roman" w:hAnsi="Times New Roman" w:cs="Times New Roman"/>
          <w:b/>
        </w:rPr>
        <w:t>7</w:t>
      </w:r>
      <w:r w:rsidRPr="00A1399C">
        <w:rPr>
          <w:rFonts w:ascii="Times New Roman" w:hAnsi="Times New Roman" w:cs="Times New Roman"/>
          <w:b/>
        </w:rPr>
        <w:t xml:space="preserve">. </w:t>
      </w:r>
      <w:r w:rsidR="00EE3AA4" w:rsidRPr="00A1399C">
        <w:rPr>
          <w:rFonts w:ascii="Times New Roman" w:hAnsi="Times New Roman" w:cs="Times New Roman"/>
          <w:b/>
        </w:rPr>
        <w:t>Мебель для территори</w:t>
      </w:r>
      <w:r w:rsidR="007805B5" w:rsidRPr="00A1399C">
        <w:rPr>
          <w:rFonts w:ascii="Times New Roman" w:hAnsi="Times New Roman" w:cs="Times New Roman"/>
          <w:b/>
        </w:rPr>
        <w:t>и</w:t>
      </w:r>
      <w:r w:rsidR="00EE3AA4" w:rsidRPr="00A1399C">
        <w:rPr>
          <w:rFonts w:ascii="Times New Roman" w:hAnsi="Times New Roman" w:cs="Times New Roman"/>
          <w:b/>
        </w:rPr>
        <w:t xml:space="preserve"> </w:t>
      </w:r>
      <w:r w:rsidR="006011CF" w:rsidRPr="00A1399C">
        <w:rPr>
          <w:rFonts w:ascii="Times New Roman" w:hAnsi="Times New Roman" w:cs="Times New Roman"/>
          <w:b/>
        </w:rPr>
        <w:t>сельского поселения.</w:t>
      </w:r>
      <w:bookmarkEnd w:id="11"/>
    </w:p>
    <w:p w:rsidR="00FD5B30" w:rsidRPr="00FD5B30" w:rsidRDefault="00FD5B30" w:rsidP="00FD5B30"/>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К м</w:t>
      </w:r>
      <w:r w:rsidR="00E669DB" w:rsidRPr="00E76E28">
        <w:rPr>
          <w:rFonts w:ascii="Times New Roman" w:eastAsia="Times New Roman" w:hAnsi="Times New Roman" w:cs="Times New Roman"/>
          <w:color w:val="auto"/>
          <w:sz w:val="28"/>
          <w:szCs w:val="28"/>
        </w:rPr>
        <w:t>ебели</w:t>
      </w:r>
      <w:r w:rsidR="00EE3AA4" w:rsidRPr="00E76E28">
        <w:rPr>
          <w:rFonts w:ascii="Times New Roman" w:eastAsia="Times New Roman" w:hAnsi="Times New Roman" w:cs="Times New Roman"/>
          <w:color w:val="auto"/>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w:t>
      </w:r>
      <w:r w:rsidR="00816088">
        <w:rPr>
          <w:rFonts w:ascii="Times New Roman" w:eastAsia="Times New Roman" w:hAnsi="Times New Roman" w:cs="Times New Roman"/>
          <w:color w:val="auto"/>
          <w:sz w:val="28"/>
          <w:szCs w:val="28"/>
        </w:rPr>
        <w:t>беседок</w:t>
      </w:r>
      <w:r w:rsidR="00EE3AA4" w:rsidRPr="00E76E28">
        <w:rPr>
          <w:rFonts w:ascii="Times New Roman" w:eastAsia="Times New Roman" w:hAnsi="Times New Roman" w:cs="Times New Roman"/>
          <w:color w:val="auto"/>
          <w:sz w:val="28"/>
          <w:szCs w:val="28"/>
        </w:rPr>
        <w:t xml:space="preserve"> и др.</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Количество размещаемой м</w:t>
      </w:r>
      <w:r w:rsidR="00E669DB" w:rsidRPr="00E76E28">
        <w:rPr>
          <w:rFonts w:ascii="Times New Roman" w:eastAsia="Times New Roman" w:hAnsi="Times New Roman" w:cs="Times New Roman"/>
          <w:color w:val="auto"/>
          <w:sz w:val="28"/>
          <w:szCs w:val="28"/>
        </w:rPr>
        <w:t>ебели</w:t>
      </w:r>
      <w:r w:rsidR="00EE3AA4" w:rsidRPr="00E76E28">
        <w:rPr>
          <w:rFonts w:ascii="Times New Roman" w:eastAsia="Times New Roman" w:hAnsi="Times New Roman" w:cs="Times New Roman"/>
          <w:color w:val="auto"/>
          <w:sz w:val="28"/>
          <w:szCs w:val="28"/>
        </w:rPr>
        <w:t xml:space="preserve"> рекомендуется устанавливать в зависимости от функционального назначения территории и количества посетителей на этой территории.</w:t>
      </w:r>
    </w:p>
    <w:p w:rsidR="00FD5B30" w:rsidRPr="00E76E28" w:rsidRDefault="00FD5B30" w:rsidP="008E7DEE">
      <w:pPr>
        <w:spacing w:line="240" w:lineRule="auto"/>
        <w:ind w:firstLine="709"/>
        <w:contextualSpacing/>
        <w:jc w:val="both"/>
        <w:rPr>
          <w:rFonts w:ascii="Times New Roman" w:eastAsia="Times New Roman" w:hAnsi="Times New Roman" w:cs="Times New Roman"/>
          <w:color w:val="auto"/>
          <w:sz w:val="28"/>
          <w:szCs w:val="28"/>
        </w:rPr>
      </w:pPr>
    </w:p>
    <w:p w:rsidR="00837895" w:rsidRDefault="00241EFA" w:rsidP="00FD5B30">
      <w:pPr>
        <w:pStyle w:val="3"/>
        <w:numPr>
          <w:ilvl w:val="0"/>
          <w:numId w:val="0"/>
        </w:numPr>
        <w:ind w:left="720"/>
        <w:jc w:val="center"/>
        <w:rPr>
          <w:rFonts w:ascii="Times New Roman" w:hAnsi="Times New Roman" w:cs="Times New Roman"/>
          <w:b/>
        </w:rPr>
      </w:pPr>
      <w:bookmarkStart w:id="12" w:name="_Toc1650833"/>
      <w:r w:rsidRPr="00A1399C">
        <w:rPr>
          <w:rFonts w:ascii="Times New Roman" w:hAnsi="Times New Roman" w:cs="Times New Roman"/>
          <w:b/>
        </w:rPr>
        <w:lastRenderedPageBreak/>
        <w:t>3.</w:t>
      </w:r>
      <w:r w:rsidR="00CC0D69" w:rsidRPr="00A1399C">
        <w:rPr>
          <w:rFonts w:ascii="Times New Roman" w:hAnsi="Times New Roman" w:cs="Times New Roman"/>
          <w:b/>
        </w:rPr>
        <w:t>8</w:t>
      </w:r>
      <w:r w:rsidRPr="00A1399C">
        <w:rPr>
          <w:rFonts w:ascii="Times New Roman" w:hAnsi="Times New Roman" w:cs="Times New Roman"/>
          <w:b/>
        </w:rPr>
        <w:t xml:space="preserve">. </w:t>
      </w:r>
      <w:r w:rsidR="00EE3AA4" w:rsidRPr="00A1399C">
        <w:rPr>
          <w:rFonts w:ascii="Times New Roman" w:hAnsi="Times New Roman" w:cs="Times New Roman"/>
          <w:b/>
        </w:rPr>
        <w:t>Уличное коммунально-бытовое оборудование</w:t>
      </w:r>
      <w:bookmarkEnd w:id="12"/>
    </w:p>
    <w:p w:rsidR="00FD5B30" w:rsidRPr="00FD5B30" w:rsidRDefault="00FD5B30" w:rsidP="00FD5B30"/>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Улично-коммунал</w:t>
      </w:r>
      <w:r w:rsidR="00B0587A" w:rsidRPr="00E76E28">
        <w:rPr>
          <w:rFonts w:ascii="Times New Roman" w:eastAsia="Times New Roman" w:hAnsi="Times New Roman" w:cs="Times New Roman"/>
          <w:color w:val="auto"/>
          <w:sz w:val="28"/>
          <w:szCs w:val="28"/>
        </w:rPr>
        <w:t xml:space="preserve">ьное оборудование </w:t>
      </w:r>
      <w:r w:rsidR="00EE3AA4" w:rsidRPr="00E76E28">
        <w:rPr>
          <w:rFonts w:ascii="Times New Roman" w:eastAsia="Times New Roman" w:hAnsi="Times New Roman" w:cs="Times New Roman"/>
          <w:color w:val="auto"/>
          <w:sz w:val="28"/>
          <w:szCs w:val="28"/>
        </w:rPr>
        <w:t xml:space="preserve">представлено различными видами мусоросборников - контейнеров и урн. </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w:t>
      </w:r>
      <w:r w:rsidR="00E669DB" w:rsidRPr="00E76E28">
        <w:rPr>
          <w:rFonts w:ascii="Times New Roman" w:eastAsia="Times New Roman" w:hAnsi="Times New Roman" w:cs="Times New Roman"/>
          <w:color w:val="auto"/>
          <w:sz w:val="28"/>
          <w:szCs w:val="28"/>
        </w:rPr>
        <w:t>о назначения</w:t>
      </w:r>
      <w:r w:rsidR="00EE3AA4" w:rsidRPr="00E76E28">
        <w:rPr>
          <w:rFonts w:ascii="Times New Roman" w:eastAsia="Times New Roman" w:hAnsi="Times New Roman" w:cs="Times New Roman"/>
          <w:color w:val="auto"/>
          <w:sz w:val="28"/>
          <w:szCs w:val="28"/>
        </w:rPr>
        <w:t>, жилые дома и сооружения транспорта. Урны должны быть заметными, их размер и количество определяетс</w:t>
      </w:r>
      <w:r w:rsidR="00E669DB" w:rsidRPr="00E76E28">
        <w:rPr>
          <w:rFonts w:ascii="Times New Roman" w:eastAsia="Times New Roman" w:hAnsi="Times New Roman" w:cs="Times New Roman"/>
          <w:color w:val="auto"/>
          <w:sz w:val="28"/>
          <w:szCs w:val="28"/>
        </w:rPr>
        <w:t xml:space="preserve">я потоком людей на территории. </w:t>
      </w:r>
      <w:r w:rsidR="00EE3AA4" w:rsidRPr="00E76E28">
        <w:rPr>
          <w:rFonts w:ascii="Times New Roman" w:eastAsia="Times New Roman" w:hAnsi="Times New Roman" w:cs="Times New Roman"/>
          <w:color w:val="auto"/>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w:t>
      </w:r>
      <w:r w:rsidR="00E669DB" w:rsidRPr="00E76E28">
        <w:rPr>
          <w:rFonts w:ascii="Times New Roman" w:eastAsia="Times New Roman" w:hAnsi="Times New Roman" w:cs="Times New Roman"/>
          <w:color w:val="auto"/>
          <w:sz w:val="28"/>
          <w:szCs w:val="28"/>
        </w:rPr>
        <w:t>щую передвижению</w:t>
      </w:r>
      <w:r w:rsidR="00EE3AA4" w:rsidRPr="00E76E28">
        <w:rPr>
          <w:rFonts w:ascii="Times New Roman" w:eastAsia="Times New Roman" w:hAnsi="Times New Roman" w:cs="Times New Roman"/>
          <w:color w:val="auto"/>
          <w:sz w:val="28"/>
          <w:szCs w:val="28"/>
        </w:rPr>
        <w:t>.</w:t>
      </w:r>
    </w:p>
    <w:p w:rsidR="00837895"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Сбор бытового мусора может осуществляться в контейнеры различного вида и объема, определяемые исходя из наличия </w:t>
      </w:r>
      <w:r w:rsidR="00837895">
        <w:rPr>
          <w:rFonts w:ascii="Times New Roman" w:eastAsia="Times New Roman" w:hAnsi="Times New Roman" w:cs="Times New Roman"/>
          <w:color w:val="auto"/>
          <w:sz w:val="28"/>
          <w:szCs w:val="28"/>
        </w:rPr>
        <w:t>мощностей регионального оператора.</w:t>
      </w:r>
    </w:p>
    <w:p w:rsidR="00837895"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Для сбора ТКО рекомендуется: </w:t>
      </w:r>
    </w:p>
    <w:p w:rsidR="00837895"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использование евроконтейнеров закрытого типа, объемом - 1,1 м</w:t>
      </w:r>
      <w:r w:rsidRPr="00837895">
        <w:rPr>
          <w:rFonts w:ascii="Times New Roman" w:eastAsia="Times New Roman" w:hAnsi="Times New Roman" w:cs="Times New Roman"/>
          <w:color w:val="auto"/>
          <w:sz w:val="28"/>
          <w:szCs w:val="28"/>
          <w:vertAlign w:val="superscript"/>
        </w:rPr>
        <w:t>3</w:t>
      </w:r>
      <w:r>
        <w:rPr>
          <w:rFonts w:ascii="Times New Roman" w:eastAsia="Times New Roman" w:hAnsi="Times New Roman" w:cs="Times New Roman"/>
          <w:color w:val="auto"/>
          <w:sz w:val="28"/>
          <w:szCs w:val="28"/>
        </w:rPr>
        <w:t xml:space="preserve">, грузоподъемностью – </w:t>
      </w:r>
      <w:r w:rsidR="00975A5D">
        <w:rPr>
          <w:rFonts w:ascii="Times New Roman" w:eastAsia="Times New Roman" w:hAnsi="Times New Roman" w:cs="Times New Roman"/>
          <w:color w:val="auto"/>
          <w:sz w:val="28"/>
          <w:szCs w:val="28"/>
        </w:rPr>
        <w:t>0,</w:t>
      </w:r>
      <w:r w:rsidRPr="00837895">
        <w:rPr>
          <w:rFonts w:ascii="Times New Roman" w:eastAsia="Times New Roman" w:hAnsi="Times New Roman" w:cs="Times New Roman"/>
          <w:color w:val="auto"/>
          <w:sz w:val="28"/>
          <w:szCs w:val="28"/>
        </w:rPr>
        <w:t xml:space="preserve">450 </w:t>
      </w:r>
      <w:r w:rsidR="00975A5D">
        <w:rPr>
          <w:rFonts w:ascii="Times New Roman" w:eastAsia="Times New Roman" w:hAnsi="Times New Roman" w:cs="Times New Roman"/>
          <w:color w:val="auto"/>
          <w:sz w:val="28"/>
          <w:szCs w:val="28"/>
        </w:rPr>
        <w:t>тонн</w:t>
      </w:r>
      <w:r>
        <w:rPr>
          <w:rFonts w:ascii="Times New Roman" w:eastAsia="Times New Roman" w:hAnsi="Times New Roman" w:cs="Times New Roman"/>
          <w:color w:val="auto"/>
          <w:sz w:val="28"/>
          <w:szCs w:val="28"/>
        </w:rPr>
        <w:t>;</w:t>
      </w:r>
      <w:r w:rsidRPr="00837895">
        <w:rPr>
          <w:rFonts w:ascii="Times New Roman" w:eastAsia="Times New Roman" w:hAnsi="Times New Roman" w:cs="Times New Roman"/>
          <w:color w:val="auto"/>
          <w:sz w:val="28"/>
          <w:szCs w:val="28"/>
        </w:rPr>
        <w:t xml:space="preserve"> </w:t>
      </w:r>
    </w:p>
    <w:p w:rsidR="00837895" w:rsidRPr="00E76E28"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использование </w:t>
      </w:r>
      <w:r w:rsidRPr="00837895">
        <w:rPr>
          <w:rFonts w:ascii="Times New Roman" w:hAnsi="Times New Roman" w:cs="Times New Roman"/>
          <w:bCs/>
          <w:sz w:val="28"/>
          <w:szCs w:val="28"/>
        </w:rPr>
        <w:t>бункеров-накопителей</w:t>
      </w:r>
      <w:r>
        <w:rPr>
          <w:rFonts w:ascii="Times New Roman" w:hAnsi="Times New Roman" w:cs="Times New Roman"/>
          <w:bCs/>
          <w:sz w:val="28"/>
          <w:szCs w:val="28"/>
        </w:rPr>
        <w:t xml:space="preserve"> закрытого типа</w:t>
      </w:r>
      <w:r w:rsidRPr="00837895">
        <w:rPr>
          <w:rFonts w:ascii="Times New Roman" w:hAnsi="Times New Roman" w:cs="Times New Roman"/>
          <w:bCs/>
          <w:sz w:val="28"/>
          <w:szCs w:val="28"/>
        </w:rPr>
        <w:t xml:space="preserve"> (объемом - 8 м3, грузоподъемность до 5 тонн) для складирования крупногабаритных отходов</w:t>
      </w:r>
      <w:r>
        <w:rPr>
          <w:rFonts w:ascii="Times New Roman" w:hAnsi="Times New Roman" w:cs="Times New Roman"/>
          <w:bCs/>
          <w:sz w:val="28"/>
          <w:szCs w:val="28"/>
        </w:rPr>
        <w:t>.</w:t>
      </w:r>
    </w:p>
    <w:p w:rsidR="00EE3AA4" w:rsidRPr="00A1399C" w:rsidRDefault="00241EFA" w:rsidP="00E12306">
      <w:pPr>
        <w:pStyle w:val="3"/>
        <w:numPr>
          <w:ilvl w:val="0"/>
          <w:numId w:val="0"/>
        </w:numPr>
        <w:ind w:left="720"/>
        <w:jc w:val="center"/>
        <w:rPr>
          <w:rFonts w:ascii="Times New Roman" w:hAnsi="Times New Roman" w:cs="Times New Roman"/>
          <w:b/>
        </w:rPr>
      </w:pPr>
      <w:bookmarkStart w:id="13" w:name="_Toc1650834"/>
      <w:r w:rsidRPr="00A1399C">
        <w:rPr>
          <w:rFonts w:ascii="Times New Roman" w:hAnsi="Times New Roman" w:cs="Times New Roman"/>
          <w:b/>
        </w:rPr>
        <w:t>3.</w:t>
      </w:r>
      <w:r w:rsidR="00CC0D69" w:rsidRPr="00A1399C">
        <w:rPr>
          <w:rFonts w:ascii="Times New Roman" w:hAnsi="Times New Roman" w:cs="Times New Roman"/>
          <w:b/>
        </w:rPr>
        <w:t>9</w:t>
      </w:r>
      <w:r w:rsidRPr="00A1399C">
        <w:rPr>
          <w:rFonts w:ascii="Times New Roman" w:hAnsi="Times New Roman" w:cs="Times New Roman"/>
          <w:b/>
        </w:rPr>
        <w:t xml:space="preserve">. </w:t>
      </w:r>
      <w:r w:rsidR="00EE3AA4" w:rsidRPr="00A1399C">
        <w:rPr>
          <w:rFonts w:ascii="Times New Roman" w:hAnsi="Times New Roman" w:cs="Times New Roman"/>
          <w:b/>
        </w:rPr>
        <w:t>Уличное техническое оборудование</w:t>
      </w:r>
      <w:bookmarkEnd w:id="13"/>
    </w:p>
    <w:p w:rsidR="00837895" w:rsidRPr="00837895" w:rsidRDefault="00837895" w:rsidP="00837895"/>
    <w:p w:rsidR="00EE3AA4" w:rsidRPr="00E76E28" w:rsidRDefault="00837895"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00241EFA"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E3AA4" w:rsidRPr="00E76E28" w:rsidRDefault="00241EF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w:t>
      </w:r>
      <w:r w:rsidR="00173A7B"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выполнять оформление элементов инженерного оборудования, не нарушающей уровень благоустройства формируемой </w:t>
      </w:r>
      <w:r w:rsidR="00EE3AA4" w:rsidRPr="00E76E28">
        <w:rPr>
          <w:rFonts w:ascii="Times New Roman" w:eastAsia="Times New Roman" w:hAnsi="Times New Roman" w:cs="Times New Roman"/>
          <w:color w:val="auto"/>
          <w:sz w:val="28"/>
          <w:szCs w:val="28"/>
        </w:rPr>
        <w:lastRenderedPageBreak/>
        <w:t>среды, ухудшающей условия передвижения, противоречащей техническим условиям, в том числе: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крышки люков смотровых колодцев, расположенных на территории пешеходных коммуникаций (в т.ч. уличных переходов), сле</w:t>
      </w:r>
      <w:r w:rsidR="00E669DB" w:rsidRPr="00E76E28">
        <w:rPr>
          <w:rFonts w:ascii="Times New Roman" w:eastAsia="Times New Roman" w:hAnsi="Times New Roman" w:cs="Times New Roman"/>
          <w:color w:val="auto"/>
          <w:sz w:val="28"/>
          <w:szCs w:val="28"/>
        </w:rPr>
        <w:t>дует проектировать</w:t>
      </w:r>
      <w:r w:rsidRPr="00E76E28">
        <w:rPr>
          <w:rFonts w:ascii="Times New Roman" w:eastAsia="Times New Roman" w:hAnsi="Times New Roman" w:cs="Times New Roman"/>
          <w:color w:val="auto"/>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01CDB" w:rsidRPr="00E12306"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вентиляционные шахты оборудовать решетками.</w:t>
      </w:r>
    </w:p>
    <w:p w:rsidR="00837895" w:rsidRDefault="006307D8" w:rsidP="00E12306">
      <w:pPr>
        <w:pStyle w:val="3"/>
        <w:numPr>
          <w:ilvl w:val="0"/>
          <w:numId w:val="0"/>
        </w:numPr>
        <w:ind w:left="720"/>
        <w:jc w:val="center"/>
        <w:rPr>
          <w:rFonts w:ascii="Times New Roman" w:hAnsi="Times New Roman" w:cs="Times New Roman"/>
          <w:b/>
        </w:rPr>
      </w:pPr>
      <w:bookmarkStart w:id="14" w:name="_Toc1650835"/>
      <w:r w:rsidRPr="00A1399C">
        <w:rPr>
          <w:rFonts w:ascii="Times New Roman" w:hAnsi="Times New Roman" w:cs="Times New Roman"/>
          <w:b/>
        </w:rPr>
        <w:t>3.</w:t>
      </w:r>
      <w:r w:rsidR="00CC0D69" w:rsidRPr="00A1399C">
        <w:rPr>
          <w:rFonts w:ascii="Times New Roman" w:hAnsi="Times New Roman" w:cs="Times New Roman"/>
          <w:b/>
        </w:rPr>
        <w:t>10</w:t>
      </w:r>
      <w:r w:rsidRPr="00A1399C">
        <w:rPr>
          <w:rFonts w:ascii="Times New Roman" w:hAnsi="Times New Roman" w:cs="Times New Roman"/>
          <w:b/>
        </w:rPr>
        <w:t xml:space="preserve">. </w:t>
      </w:r>
      <w:r w:rsidR="00EE3AA4" w:rsidRPr="00A1399C">
        <w:rPr>
          <w:rFonts w:ascii="Times New Roman" w:hAnsi="Times New Roman" w:cs="Times New Roman"/>
          <w:b/>
        </w:rPr>
        <w:t>Игровое и спортивное оборудование</w:t>
      </w:r>
      <w:bookmarkStart w:id="15" w:name="_Toc1574030"/>
      <w:bookmarkEnd w:id="14"/>
      <w:bookmarkEnd w:id="15"/>
    </w:p>
    <w:p w:rsidR="00816088" w:rsidRPr="00816088" w:rsidRDefault="00816088" w:rsidP="00816088"/>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Игровое и спортивное оборудование на территории </w:t>
      </w:r>
      <w:r w:rsidR="00173A7B" w:rsidRPr="00E76E28">
        <w:rPr>
          <w:rFonts w:ascii="Times New Roman" w:eastAsia="Times New Roman" w:hAnsi="Times New Roman" w:cs="Times New Roman"/>
          <w:color w:val="auto"/>
          <w:sz w:val="28"/>
          <w:szCs w:val="28"/>
        </w:rPr>
        <w:t>сельского поселения</w:t>
      </w:r>
      <w:r w:rsidRPr="00E76E28">
        <w:rPr>
          <w:rFonts w:ascii="Times New Roman" w:eastAsia="Times New Roman" w:hAnsi="Times New Roman" w:cs="Times New Roman"/>
          <w:color w:val="auto"/>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E3AA4" w:rsidRPr="00816088" w:rsidRDefault="006307D8" w:rsidP="00E12306">
      <w:pPr>
        <w:pStyle w:val="3"/>
        <w:numPr>
          <w:ilvl w:val="0"/>
          <w:numId w:val="0"/>
        </w:numPr>
        <w:ind w:left="720"/>
        <w:jc w:val="center"/>
        <w:rPr>
          <w:rFonts w:ascii="Times New Roman" w:hAnsi="Times New Roman" w:cs="Times New Roman"/>
          <w:b/>
          <w:i/>
        </w:rPr>
      </w:pPr>
      <w:bookmarkStart w:id="16" w:name="_Toc1650836"/>
      <w:r w:rsidRPr="00816088">
        <w:rPr>
          <w:rFonts w:ascii="Times New Roman" w:hAnsi="Times New Roman" w:cs="Times New Roman"/>
          <w:b/>
          <w:i/>
        </w:rPr>
        <w:t>3.</w:t>
      </w:r>
      <w:r w:rsidR="00CC0D69" w:rsidRPr="00816088">
        <w:rPr>
          <w:rFonts w:ascii="Times New Roman" w:hAnsi="Times New Roman" w:cs="Times New Roman"/>
          <w:b/>
          <w:i/>
        </w:rPr>
        <w:t>10</w:t>
      </w:r>
      <w:r w:rsidRPr="00816088">
        <w:rPr>
          <w:rFonts w:ascii="Times New Roman" w:hAnsi="Times New Roman" w:cs="Times New Roman"/>
          <w:b/>
          <w:i/>
        </w:rPr>
        <w:t>.</w:t>
      </w:r>
      <w:r w:rsidR="00975A5D" w:rsidRPr="00816088">
        <w:rPr>
          <w:rFonts w:ascii="Times New Roman" w:hAnsi="Times New Roman" w:cs="Times New Roman"/>
          <w:b/>
          <w:i/>
        </w:rPr>
        <w:t>1</w:t>
      </w:r>
      <w:r w:rsidRPr="00816088">
        <w:rPr>
          <w:rFonts w:ascii="Times New Roman" w:hAnsi="Times New Roman" w:cs="Times New Roman"/>
          <w:b/>
          <w:i/>
        </w:rPr>
        <w:t xml:space="preserve">. </w:t>
      </w:r>
      <w:r w:rsidR="00EE3AA4" w:rsidRPr="00816088">
        <w:rPr>
          <w:rFonts w:ascii="Times New Roman" w:hAnsi="Times New Roman" w:cs="Times New Roman"/>
          <w:b/>
          <w:i/>
        </w:rPr>
        <w:t>Игровое оборудование</w:t>
      </w:r>
      <w:bookmarkEnd w:id="16"/>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3.10.1.1. </w:t>
      </w:r>
      <w:r w:rsidR="00EE3AA4" w:rsidRPr="00E76E28">
        <w:rPr>
          <w:rFonts w:ascii="Times New Roman" w:eastAsia="Times New Roman" w:hAnsi="Times New Roman" w:cs="Times New Roman"/>
          <w:color w:val="auto"/>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975A5D">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669DB"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предусматривать следующие требования к материалу игрового оборудования и условиям его обработки: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DC5123" w:rsidRPr="00E76E28">
        <w:rPr>
          <w:rFonts w:ascii="Times New Roman" w:eastAsia="Times New Roman" w:hAnsi="Times New Roman" w:cs="Times New Roman"/>
          <w:color w:val="auto"/>
          <w:sz w:val="28"/>
          <w:szCs w:val="28"/>
        </w:rPr>
        <w:t>деревянное оборудование,</w:t>
      </w:r>
      <w:r w:rsidRPr="00E76E28">
        <w:rPr>
          <w:rFonts w:ascii="Times New Roman" w:eastAsia="Times New Roman" w:hAnsi="Times New Roman" w:cs="Times New Roman"/>
          <w:color w:val="auto"/>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3.10.1.3. </w:t>
      </w:r>
      <w:r w:rsidR="00EE3AA4" w:rsidRPr="00E76E28">
        <w:rPr>
          <w:rFonts w:ascii="Times New Roman" w:eastAsia="Times New Roman" w:hAnsi="Times New Roman" w:cs="Times New Roman"/>
          <w:color w:val="auto"/>
          <w:sz w:val="28"/>
          <w:szCs w:val="28"/>
        </w:rPr>
        <w:t xml:space="preserve">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w:t>
      </w:r>
      <w:r w:rsidR="00EE3AA4" w:rsidRPr="00E76E28">
        <w:rPr>
          <w:rFonts w:ascii="Times New Roman" w:eastAsia="Times New Roman" w:hAnsi="Times New Roman" w:cs="Times New Roman"/>
          <w:color w:val="auto"/>
          <w:sz w:val="28"/>
          <w:szCs w:val="28"/>
        </w:rPr>
        <w:lastRenderedPageBreak/>
        <w:t>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75A5D" w:rsidRPr="00E12306"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w:t>
      </w:r>
      <w:r w:rsidR="00CC0D69">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размещении игрового оборудования на детских игровых площадках рекомендуется соблюдать минимальные расстояния безопасности, в соотве</w:t>
      </w:r>
      <w:r w:rsidR="00113C76" w:rsidRPr="00E76E28">
        <w:rPr>
          <w:rFonts w:ascii="Times New Roman" w:eastAsia="Times New Roman" w:hAnsi="Times New Roman" w:cs="Times New Roman"/>
          <w:color w:val="auto"/>
          <w:sz w:val="28"/>
          <w:szCs w:val="28"/>
        </w:rPr>
        <w:t>тствии с таблицей 2 Приложения №</w:t>
      </w:r>
      <w:r w:rsidR="00EE3AA4" w:rsidRPr="00E76E28">
        <w:rPr>
          <w:rFonts w:ascii="Times New Roman" w:eastAsia="Times New Roman" w:hAnsi="Times New Roman" w:cs="Times New Roman"/>
          <w:color w:val="auto"/>
          <w:sz w:val="28"/>
          <w:szCs w:val="28"/>
        </w:rPr>
        <w:t xml:space="preserve"> 1 к наст</w:t>
      </w:r>
      <w:r w:rsidR="00E669DB" w:rsidRPr="00E76E28">
        <w:rPr>
          <w:rFonts w:ascii="Times New Roman" w:eastAsia="Times New Roman" w:hAnsi="Times New Roman" w:cs="Times New Roman"/>
          <w:color w:val="auto"/>
          <w:sz w:val="28"/>
          <w:szCs w:val="28"/>
        </w:rPr>
        <w:t>оящим Правилам</w:t>
      </w:r>
      <w:r w:rsidR="00173A7B" w:rsidRPr="00E76E28">
        <w:rPr>
          <w:rFonts w:ascii="Times New Roman" w:eastAsia="Times New Roman" w:hAnsi="Times New Roman" w:cs="Times New Roman"/>
          <w:color w:val="auto"/>
          <w:sz w:val="28"/>
          <w:szCs w:val="28"/>
        </w:rPr>
        <w:t xml:space="preserve"> в </w:t>
      </w:r>
      <w:r w:rsidR="00EE3AA4" w:rsidRPr="00E76E28">
        <w:rPr>
          <w:rFonts w:ascii="Times New Roman" w:eastAsia="Times New Roman" w:hAnsi="Times New Roman" w:cs="Times New Roman"/>
          <w:color w:val="auto"/>
          <w:sz w:val="28"/>
          <w:szCs w:val="28"/>
        </w:rPr>
        <w:t xml:space="preserve">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w:t>
      </w:r>
      <w:r w:rsidR="00113C76" w:rsidRPr="00E76E28">
        <w:rPr>
          <w:rFonts w:ascii="Times New Roman" w:eastAsia="Times New Roman" w:hAnsi="Times New Roman" w:cs="Times New Roman"/>
          <w:color w:val="auto"/>
          <w:sz w:val="28"/>
          <w:szCs w:val="28"/>
        </w:rPr>
        <w:t>согласно таблице 3 Приложения №</w:t>
      </w:r>
      <w:r w:rsidR="00EE3AA4" w:rsidRPr="00E76E28">
        <w:rPr>
          <w:rFonts w:ascii="Times New Roman" w:eastAsia="Times New Roman" w:hAnsi="Times New Roman" w:cs="Times New Roman"/>
          <w:color w:val="auto"/>
          <w:sz w:val="28"/>
          <w:szCs w:val="28"/>
        </w:rPr>
        <w:t xml:space="preserve"> 1 к наст</w:t>
      </w:r>
      <w:r w:rsidR="00E669DB" w:rsidRPr="00E76E28">
        <w:rPr>
          <w:rFonts w:ascii="Times New Roman" w:eastAsia="Times New Roman" w:hAnsi="Times New Roman" w:cs="Times New Roman"/>
          <w:color w:val="auto"/>
          <w:sz w:val="28"/>
          <w:szCs w:val="28"/>
        </w:rPr>
        <w:t>оящим Правилам</w:t>
      </w:r>
      <w:r w:rsidR="00173A7B" w:rsidRPr="00E76E28">
        <w:rPr>
          <w:rFonts w:ascii="Times New Roman" w:hAnsi="Times New Roman" w:cs="Times New Roman"/>
          <w:color w:val="auto"/>
          <w:sz w:val="28"/>
          <w:szCs w:val="28"/>
        </w:rPr>
        <w:t xml:space="preserve"> в соответствии с требованиями Российской Федерации в том числе ГОСТ Р 52167-2012, 52169-2012, 52301-2004</w:t>
      </w:r>
      <w:r w:rsidR="00EE3AA4" w:rsidRPr="00E76E28">
        <w:rPr>
          <w:rFonts w:ascii="Times New Roman" w:eastAsia="Times New Roman" w:hAnsi="Times New Roman" w:cs="Times New Roman"/>
          <w:color w:val="auto"/>
          <w:sz w:val="28"/>
          <w:szCs w:val="28"/>
        </w:rPr>
        <w:t>.</w:t>
      </w:r>
    </w:p>
    <w:p w:rsidR="002F71DA" w:rsidRPr="00816088" w:rsidRDefault="006307D8" w:rsidP="00E12306">
      <w:pPr>
        <w:pStyle w:val="3"/>
        <w:numPr>
          <w:ilvl w:val="0"/>
          <w:numId w:val="0"/>
        </w:numPr>
        <w:ind w:left="720"/>
        <w:jc w:val="center"/>
        <w:rPr>
          <w:rFonts w:ascii="Times New Roman" w:hAnsi="Times New Roman" w:cs="Times New Roman"/>
          <w:b/>
          <w:i/>
        </w:rPr>
      </w:pPr>
      <w:bookmarkStart w:id="17" w:name="_Toc1650837"/>
      <w:r w:rsidRPr="00816088">
        <w:rPr>
          <w:rFonts w:ascii="Times New Roman" w:hAnsi="Times New Roman" w:cs="Times New Roman"/>
          <w:b/>
          <w:i/>
        </w:rPr>
        <w:t>3.</w:t>
      </w:r>
      <w:r w:rsidR="00CC0D69" w:rsidRPr="00816088">
        <w:rPr>
          <w:rFonts w:ascii="Times New Roman" w:hAnsi="Times New Roman" w:cs="Times New Roman"/>
          <w:b/>
          <w:i/>
        </w:rPr>
        <w:t>10</w:t>
      </w:r>
      <w:r w:rsidRPr="00816088">
        <w:rPr>
          <w:rFonts w:ascii="Times New Roman" w:hAnsi="Times New Roman" w:cs="Times New Roman"/>
          <w:b/>
          <w:i/>
        </w:rPr>
        <w:t>.</w:t>
      </w:r>
      <w:r w:rsidR="00975A5D"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Спортивное оборудование</w:t>
      </w:r>
      <w:bookmarkEnd w:id="17"/>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113C76" w:rsidRPr="00E76E28">
        <w:rPr>
          <w:rFonts w:ascii="Times New Roman" w:eastAsia="Times New Roman" w:hAnsi="Times New Roman" w:cs="Times New Roman"/>
          <w:color w:val="auto"/>
          <w:sz w:val="28"/>
          <w:szCs w:val="28"/>
        </w:rPr>
        <w:t>может быть,</w:t>
      </w:r>
      <w:r w:rsidRPr="00E76E28">
        <w:rPr>
          <w:rFonts w:ascii="Times New Roman" w:eastAsia="Times New Roman" w:hAnsi="Times New Roman" w:cs="Times New Roman"/>
          <w:color w:val="auto"/>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E3AA4" w:rsidRPr="00A1399C" w:rsidRDefault="006307D8" w:rsidP="00E12306">
      <w:pPr>
        <w:pStyle w:val="3"/>
        <w:numPr>
          <w:ilvl w:val="0"/>
          <w:numId w:val="0"/>
        </w:numPr>
        <w:ind w:left="720"/>
        <w:jc w:val="center"/>
        <w:rPr>
          <w:rFonts w:ascii="Times New Roman" w:hAnsi="Times New Roman" w:cs="Times New Roman"/>
          <w:b/>
        </w:rPr>
      </w:pPr>
      <w:bookmarkStart w:id="18" w:name="_Toc1650838"/>
      <w:r w:rsidRPr="00A1399C">
        <w:rPr>
          <w:rFonts w:ascii="Times New Roman" w:hAnsi="Times New Roman" w:cs="Times New Roman"/>
          <w:b/>
        </w:rPr>
        <w:t>3.1</w:t>
      </w:r>
      <w:r w:rsidR="00CC0D69"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Освещение и осветительное оборудование</w:t>
      </w:r>
      <w:bookmarkEnd w:id="18"/>
    </w:p>
    <w:p w:rsidR="00975A5D" w:rsidRPr="00816088" w:rsidRDefault="00816088" w:rsidP="00816088">
      <w:pPr>
        <w:pStyle w:val="2"/>
        <w:numPr>
          <w:ilvl w:val="0"/>
          <w:numId w:val="0"/>
        </w:numPr>
        <w:jc w:val="center"/>
        <w:rPr>
          <w:rFonts w:ascii="Times New Roman" w:hAnsi="Times New Roman" w:cs="Times New Roman"/>
          <w:b/>
          <w:i/>
          <w:sz w:val="28"/>
          <w:szCs w:val="28"/>
        </w:rPr>
      </w:pPr>
      <w:bookmarkStart w:id="19" w:name="_Toc1650839"/>
      <w:r w:rsidRPr="00816088">
        <w:rPr>
          <w:rFonts w:ascii="Times New Roman" w:hAnsi="Times New Roman" w:cs="Times New Roman"/>
          <w:b/>
          <w:i/>
          <w:sz w:val="28"/>
          <w:szCs w:val="28"/>
        </w:rPr>
        <w:t>3.11.1. Основные требования к освещению и осветительному оборудованию</w:t>
      </w:r>
      <w:bookmarkEnd w:id="19"/>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3.11.1.</w:t>
      </w:r>
      <w:r w:rsidR="00816088">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 xml:space="preserve"> </w:t>
      </w:r>
      <w:r w:rsidR="007D65CB"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предусматривать функциональное, архитектурное и информационное освещение с целью решения утилитарных, светопланировочных и светокомпозиционных з</w:t>
      </w:r>
      <w:r w:rsidR="007D65CB" w:rsidRPr="00E76E28">
        <w:rPr>
          <w:rFonts w:ascii="Times New Roman" w:eastAsia="Times New Roman" w:hAnsi="Times New Roman" w:cs="Times New Roman"/>
          <w:color w:val="auto"/>
          <w:sz w:val="28"/>
          <w:szCs w:val="28"/>
        </w:rPr>
        <w:t>адач</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надежность рабо</w:t>
      </w:r>
      <w:r w:rsidR="007D65CB" w:rsidRPr="00E76E28">
        <w:rPr>
          <w:rFonts w:ascii="Times New Roman" w:eastAsia="Times New Roman" w:hAnsi="Times New Roman" w:cs="Times New Roman"/>
          <w:color w:val="auto"/>
          <w:sz w:val="28"/>
          <w:szCs w:val="28"/>
        </w:rPr>
        <w:t>ты установок</w:t>
      </w:r>
      <w:r w:rsidRPr="00E76E28">
        <w:rPr>
          <w:rFonts w:ascii="Times New Roman" w:eastAsia="Times New Roman" w:hAnsi="Times New Roman" w:cs="Times New Roman"/>
          <w:color w:val="auto"/>
          <w:sz w:val="28"/>
          <w:szCs w:val="28"/>
        </w:rPr>
        <w:t>, безопасность населения, обслуживающего персонала и, в необходимых случаях, защищенность от вандализма;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экономичность и энергоэффективность применяемых установок, рациональное распределение и использование электроэнергии;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75A5D" w:rsidRPr="0081608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удобство обслуживания и управления при разных режимах работы установок.</w:t>
      </w:r>
    </w:p>
    <w:p w:rsidR="00EE3AA4" w:rsidRPr="00816088" w:rsidRDefault="006307D8" w:rsidP="00E12306">
      <w:pPr>
        <w:pStyle w:val="3"/>
        <w:numPr>
          <w:ilvl w:val="0"/>
          <w:numId w:val="0"/>
        </w:numPr>
        <w:ind w:left="720"/>
        <w:jc w:val="center"/>
        <w:rPr>
          <w:rFonts w:ascii="Times New Roman" w:hAnsi="Times New Roman" w:cs="Times New Roman"/>
          <w:b/>
          <w:i/>
        </w:rPr>
      </w:pPr>
      <w:bookmarkStart w:id="20" w:name="_Toc1650840"/>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Функциональное освещение</w:t>
      </w:r>
      <w:bookmarkEnd w:id="20"/>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Функциональное освещение (ФО) осуществляется стационарными установками освещения дорожных покрытий и </w:t>
      </w:r>
      <w:r w:rsidR="00113C76" w:rsidRPr="00E76E28">
        <w:rPr>
          <w:rFonts w:ascii="Times New Roman" w:eastAsia="Times New Roman" w:hAnsi="Times New Roman" w:cs="Times New Roman"/>
          <w:color w:val="auto"/>
          <w:sz w:val="28"/>
          <w:szCs w:val="28"/>
        </w:rPr>
        <w:t>пространств в</w:t>
      </w:r>
      <w:r w:rsidRPr="00E76E28">
        <w:rPr>
          <w:rFonts w:ascii="Times New Roman" w:eastAsia="Times New Roman" w:hAnsi="Times New Roman" w:cs="Times New Roman"/>
          <w:color w:val="auto"/>
          <w:sz w:val="28"/>
          <w:szCs w:val="28"/>
        </w:rPr>
        <w:t xml:space="preserve"> транспортных и пешеходных з</w:t>
      </w:r>
      <w:r w:rsidR="007D65CB" w:rsidRPr="00E76E28">
        <w:rPr>
          <w:rFonts w:ascii="Times New Roman" w:eastAsia="Times New Roman" w:hAnsi="Times New Roman" w:cs="Times New Roman"/>
          <w:color w:val="auto"/>
          <w:sz w:val="28"/>
          <w:szCs w:val="28"/>
        </w:rPr>
        <w:t>онах. Установки ФО</w:t>
      </w:r>
      <w:r w:rsidRPr="00E76E28">
        <w:rPr>
          <w:rFonts w:ascii="Times New Roman" w:eastAsia="Times New Roman" w:hAnsi="Times New Roman" w:cs="Times New Roman"/>
          <w:color w:val="auto"/>
          <w:sz w:val="28"/>
          <w:szCs w:val="28"/>
        </w:rPr>
        <w:t xml:space="preserve"> подразделяют на обычные, высокомачтовые, парапетные, газонные и встроенные.</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E3AA4"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75A5D"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E3AA4" w:rsidRPr="00816088" w:rsidRDefault="006307D8" w:rsidP="00E12306">
      <w:pPr>
        <w:pStyle w:val="3"/>
        <w:numPr>
          <w:ilvl w:val="0"/>
          <w:numId w:val="0"/>
        </w:numPr>
        <w:ind w:left="720"/>
        <w:jc w:val="center"/>
        <w:rPr>
          <w:rFonts w:ascii="Times New Roman" w:hAnsi="Times New Roman" w:cs="Times New Roman"/>
          <w:b/>
          <w:i/>
        </w:rPr>
      </w:pPr>
      <w:bookmarkStart w:id="21" w:name="_Toc1650841"/>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3</w:t>
      </w:r>
      <w:r w:rsidRPr="00816088">
        <w:rPr>
          <w:rFonts w:ascii="Times New Roman" w:hAnsi="Times New Roman" w:cs="Times New Roman"/>
          <w:b/>
          <w:i/>
        </w:rPr>
        <w:t xml:space="preserve">. </w:t>
      </w:r>
      <w:r w:rsidR="00EE3AA4" w:rsidRPr="00816088">
        <w:rPr>
          <w:rFonts w:ascii="Times New Roman" w:hAnsi="Times New Roman" w:cs="Times New Roman"/>
          <w:b/>
          <w:i/>
        </w:rPr>
        <w:t>Архитектурное освещение</w:t>
      </w:r>
      <w:bookmarkEnd w:id="21"/>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Архитектурное освещение (АО) рекомендуется применять для формирования художественно </w:t>
      </w:r>
      <w:r w:rsidR="007D65CB" w:rsidRPr="00E76E28">
        <w:rPr>
          <w:rFonts w:ascii="Times New Roman" w:eastAsia="Times New Roman" w:hAnsi="Times New Roman" w:cs="Times New Roman"/>
          <w:color w:val="auto"/>
          <w:sz w:val="28"/>
          <w:szCs w:val="28"/>
        </w:rPr>
        <w:t>выразительной визуальной среды</w:t>
      </w:r>
      <w:r w:rsidRPr="00E76E28">
        <w:rPr>
          <w:rFonts w:ascii="Times New Roman" w:eastAsia="Times New Roman" w:hAnsi="Times New Roman" w:cs="Times New Roman"/>
          <w:color w:val="auto"/>
          <w:sz w:val="28"/>
          <w:szCs w:val="28"/>
        </w:rPr>
        <w:t xml:space="preserve">. Оно обычно осуществляется стационарными или временными установками освещения </w:t>
      </w:r>
      <w:r w:rsidRPr="00E76E28">
        <w:rPr>
          <w:rFonts w:ascii="Times New Roman" w:eastAsia="Times New Roman" w:hAnsi="Times New Roman" w:cs="Times New Roman"/>
          <w:color w:val="auto"/>
          <w:sz w:val="28"/>
          <w:szCs w:val="28"/>
        </w:rPr>
        <w:lastRenderedPageBreak/>
        <w:t>объектов, главным образом, наружного освещения их фасадных поверхностей.</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 временным установкам АО относится праздничная иллюминация: световые гирлянды, сетки, контурные обтяжки, светографически</w:t>
      </w:r>
      <w:r w:rsidR="007D65CB" w:rsidRPr="00E76E28">
        <w:rPr>
          <w:rFonts w:ascii="Times New Roman" w:eastAsia="Times New Roman" w:hAnsi="Times New Roman" w:cs="Times New Roman"/>
          <w:color w:val="auto"/>
          <w:sz w:val="28"/>
          <w:szCs w:val="28"/>
        </w:rPr>
        <w:t>е элементы,</w:t>
      </w:r>
      <w:r w:rsidR="00EE3AA4" w:rsidRPr="00E76E28">
        <w:rPr>
          <w:rFonts w:ascii="Times New Roman" w:eastAsia="Times New Roman" w:hAnsi="Times New Roman" w:cs="Times New Roman"/>
          <w:color w:val="auto"/>
          <w:sz w:val="28"/>
          <w:szCs w:val="28"/>
        </w:rPr>
        <w:t xml:space="preserve"> световые проекции, лазерные рисунки и т.п.</w:t>
      </w:r>
    </w:p>
    <w:p w:rsidR="00975A5D"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75A5D">
        <w:rPr>
          <w:rFonts w:ascii="Times New Roman" w:eastAsia="Times New Roman" w:hAnsi="Times New Roman" w:cs="Times New Roman"/>
          <w:color w:val="auto"/>
          <w:sz w:val="28"/>
          <w:szCs w:val="28"/>
        </w:rPr>
        <w:t>3.2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E3AA4" w:rsidRPr="00816088" w:rsidRDefault="006307D8" w:rsidP="00E12306">
      <w:pPr>
        <w:pStyle w:val="3"/>
        <w:numPr>
          <w:ilvl w:val="0"/>
          <w:numId w:val="0"/>
        </w:numPr>
        <w:ind w:left="720"/>
        <w:jc w:val="center"/>
        <w:rPr>
          <w:rFonts w:ascii="Times New Roman" w:hAnsi="Times New Roman" w:cs="Times New Roman"/>
          <w:b/>
          <w:i/>
        </w:rPr>
      </w:pPr>
      <w:bookmarkStart w:id="22" w:name="_Toc1650842"/>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4</w:t>
      </w:r>
      <w:r w:rsidRPr="00816088">
        <w:rPr>
          <w:rFonts w:ascii="Times New Roman" w:hAnsi="Times New Roman" w:cs="Times New Roman"/>
          <w:b/>
          <w:i/>
        </w:rPr>
        <w:t xml:space="preserve">. </w:t>
      </w:r>
      <w:r w:rsidR="00EE3AA4" w:rsidRPr="00816088">
        <w:rPr>
          <w:rFonts w:ascii="Times New Roman" w:hAnsi="Times New Roman" w:cs="Times New Roman"/>
          <w:b/>
          <w:i/>
        </w:rPr>
        <w:t>Световая информация</w:t>
      </w:r>
      <w:bookmarkEnd w:id="22"/>
    </w:p>
    <w:p w:rsidR="00A01CDB" w:rsidRPr="009053DD" w:rsidRDefault="00A01CDB" w:rsidP="00975A5D">
      <w:pPr>
        <w:spacing w:line="240" w:lineRule="auto"/>
        <w:ind w:firstLine="709"/>
        <w:contextualSpacing/>
        <w:jc w:val="center"/>
        <w:rPr>
          <w:rFonts w:ascii="Times New Roman" w:eastAsia="Times New Roman" w:hAnsi="Times New Roman" w:cs="Times New Roman"/>
          <w:b/>
          <w:i/>
          <w:color w:val="auto"/>
          <w:sz w:val="28"/>
          <w:szCs w:val="28"/>
        </w:rPr>
      </w:pPr>
    </w:p>
    <w:p w:rsidR="00975A5D"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Световая информация (СИ), в том числе,</w:t>
      </w:r>
      <w:r w:rsidR="00B0587A" w:rsidRPr="00E76E28">
        <w:rPr>
          <w:rFonts w:ascii="Times New Roman" w:eastAsia="Times New Roman" w:hAnsi="Times New Roman" w:cs="Times New Roman"/>
          <w:color w:val="auto"/>
          <w:sz w:val="28"/>
          <w:szCs w:val="28"/>
        </w:rPr>
        <w:t xml:space="preserve"> световая реклама </w:t>
      </w:r>
      <w:r w:rsidRPr="00E76E28">
        <w:rPr>
          <w:rFonts w:ascii="Times New Roman" w:eastAsia="Times New Roman" w:hAnsi="Times New Roman" w:cs="Times New Roman"/>
          <w:color w:val="auto"/>
          <w:sz w:val="28"/>
          <w:szCs w:val="28"/>
        </w:rPr>
        <w:t>должна помогать ориентации пешеходов и водит</w:t>
      </w:r>
      <w:r w:rsidR="00173A7B" w:rsidRPr="00E76E28">
        <w:rPr>
          <w:rFonts w:ascii="Times New Roman" w:eastAsia="Times New Roman" w:hAnsi="Times New Roman" w:cs="Times New Roman"/>
          <w:color w:val="auto"/>
          <w:sz w:val="28"/>
          <w:szCs w:val="28"/>
        </w:rPr>
        <w:t xml:space="preserve">елей автотранспорта в </w:t>
      </w:r>
      <w:r w:rsidRPr="00E76E28">
        <w:rPr>
          <w:rFonts w:ascii="Times New Roman" w:eastAsia="Times New Roman" w:hAnsi="Times New Roman" w:cs="Times New Roman"/>
          <w:color w:val="auto"/>
          <w:sz w:val="28"/>
          <w:szCs w:val="28"/>
        </w:rPr>
        <w:t>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E3AA4" w:rsidRPr="00816088" w:rsidRDefault="006307D8" w:rsidP="00E12306">
      <w:pPr>
        <w:pStyle w:val="3"/>
        <w:numPr>
          <w:ilvl w:val="0"/>
          <w:numId w:val="0"/>
        </w:numPr>
        <w:ind w:left="720"/>
        <w:jc w:val="center"/>
        <w:rPr>
          <w:rFonts w:ascii="Times New Roman" w:hAnsi="Times New Roman" w:cs="Times New Roman"/>
          <w:b/>
          <w:i/>
        </w:rPr>
      </w:pPr>
      <w:bookmarkStart w:id="23" w:name="_Toc1650843"/>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5</w:t>
      </w:r>
      <w:r w:rsidRPr="00816088">
        <w:rPr>
          <w:rFonts w:ascii="Times New Roman" w:hAnsi="Times New Roman" w:cs="Times New Roman"/>
          <w:b/>
          <w:i/>
        </w:rPr>
        <w:t xml:space="preserve">. </w:t>
      </w:r>
      <w:r w:rsidR="00EE3AA4" w:rsidRPr="00816088">
        <w:rPr>
          <w:rFonts w:ascii="Times New Roman" w:hAnsi="Times New Roman" w:cs="Times New Roman"/>
          <w:b/>
          <w:i/>
        </w:rPr>
        <w:t>Источники света</w:t>
      </w:r>
      <w:bookmarkEnd w:id="23"/>
    </w:p>
    <w:p w:rsidR="00975A5D" w:rsidRPr="00E76E28" w:rsidRDefault="00975A5D" w:rsidP="00975A5D">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3.11.5.1. </w:t>
      </w:r>
      <w:r w:rsidR="00EE3AA4" w:rsidRPr="00E76E28">
        <w:rPr>
          <w:rFonts w:ascii="Times New Roman" w:eastAsia="Times New Roman" w:hAnsi="Times New Roman" w:cs="Times New Roman"/>
          <w:color w:val="auto"/>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3.11.5.2. </w:t>
      </w:r>
      <w:r w:rsidR="00EE3AA4" w:rsidRPr="00E76E28">
        <w:rPr>
          <w:rFonts w:ascii="Times New Roman" w:eastAsia="Times New Roman" w:hAnsi="Times New Roman" w:cs="Times New Roman"/>
          <w:color w:val="auto"/>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75A5D"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3.11.5.3. </w:t>
      </w:r>
      <w:r w:rsidR="00EE3AA4" w:rsidRPr="00E76E28">
        <w:rPr>
          <w:rFonts w:ascii="Times New Roman" w:eastAsia="Times New Roman" w:hAnsi="Times New Roman" w:cs="Times New Roman"/>
          <w:color w:val="auto"/>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w:t>
      </w:r>
      <w:r w:rsidR="007D65CB" w:rsidRPr="00E76E28">
        <w:rPr>
          <w:rFonts w:ascii="Times New Roman" w:eastAsia="Times New Roman" w:hAnsi="Times New Roman" w:cs="Times New Roman"/>
          <w:color w:val="auto"/>
          <w:sz w:val="28"/>
          <w:szCs w:val="28"/>
        </w:rPr>
        <w:t xml:space="preserve"> всех групп</w:t>
      </w:r>
      <w:r w:rsidR="00EE3AA4" w:rsidRPr="00E76E28">
        <w:rPr>
          <w:rFonts w:ascii="Times New Roman" w:eastAsia="Times New Roman" w:hAnsi="Times New Roman" w:cs="Times New Roman"/>
          <w:color w:val="auto"/>
          <w:sz w:val="28"/>
          <w:szCs w:val="28"/>
        </w:rPr>
        <w:t>.</w:t>
      </w:r>
    </w:p>
    <w:p w:rsidR="00EE3AA4" w:rsidRPr="00816088" w:rsidRDefault="006307D8" w:rsidP="00E12306">
      <w:pPr>
        <w:pStyle w:val="3"/>
        <w:numPr>
          <w:ilvl w:val="0"/>
          <w:numId w:val="0"/>
        </w:numPr>
        <w:ind w:left="720"/>
        <w:jc w:val="center"/>
        <w:rPr>
          <w:rFonts w:ascii="Times New Roman" w:hAnsi="Times New Roman" w:cs="Times New Roman"/>
          <w:b/>
          <w:i/>
        </w:rPr>
      </w:pPr>
      <w:bookmarkStart w:id="24" w:name="_Toc1650844"/>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75A5D" w:rsidRPr="00816088">
        <w:rPr>
          <w:rFonts w:ascii="Times New Roman" w:hAnsi="Times New Roman" w:cs="Times New Roman"/>
          <w:b/>
          <w:i/>
        </w:rPr>
        <w:t>6</w:t>
      </w:r>
      <w:r w:rsidRPr="00816088">
        <w:rPr>
          <w:rFonts w:ascii="Times New Roman" w:hAnsi="Times New Roman" w:cs="Times New Roman"/>
          <w:b/>
          <w:i/>
        </w:rPr>
        <w:t xml:space="preserve">. </w:t>
      </w:r>
      <w:r w:rsidR="00EE3AA4" w:rsidRPr="00816088">
        <w:rPr>
          <w:rFonts w:ascii="Times New Roman" w:hAnsi="Times New Roman" w:cs="Times New Roman"/>
          <w:b/>
          <w:i/>
        </w:rPr>
        <w:t>Освещение транспортных и пешеходных зон</w:t>
      </w:r>
      <w:bookmarkEnd w:id="24"/>
    </w:p>
    <w:p w:rsidR="00975A5D" w:rsidRPr="00E76E28" w:rsidRDefault="00975A5D"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3.11.6.1. </w:t>
      </w:r>
      <w:r w:rsidR="00EE3AA4" w:rsidRPr="00E76E28">
        <w:rPr>
          <w:rFonts w:ascii="Times New Roman" w:eastAsia="Times New Roman" w:hAnsi="Times New Roman" w:cs="Times New Roman"/>
          <w:color w:val="auto"/>
          <w:sz w:val="28"/>
          <w:szCs w:val="28"/>
        </w:rPr>
        <w:t xml:space="preserve">В установках ФО транспортных и пешеходных зон рекомендуется применять осветительные приборы направленного в нижнюю </w:t>
      </w:r>
      <w:r w:rsidR="00EE3AA4" w:rsidRPr="00E76E28">
        <w:rPr>
          <w:rFonts w:ascii="Times New Roman" w:eastAsia="Times New Roman" w:hAnsi="Times New Roman" w:cs="Times New Roman"/>
          <w:color w:val="auto"/>
          <w:sz w:val="28"/>
          <w:szCs w:val="28"/>
        </w:rPr>
        <w:lastRenderedPageBreak/>
        <w:t>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3.11.6.2. </w:t>
      </w:r>
      <w:r w:rsidR="00EE3AA4" w:rsidRPr="00E76E28">
        <w:rPr>
          <w:rFonts w:ascii="Times New Roman" w:eastAsia="Times New Roman" w:hAnsi="Times New Roman" w:cs="Times New Roman"/>
          <w:color w:val="auto"/>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3.11.6.3. </w:t>
      </w:r>
      <w:r w:rsidR="00EE3AA4" w:rsidRPr="00E76E28">
        <w:rPr>
          <w:rFonts w:ascii="Times New Roman" w:eastAsia="Times New Roman" w:hAnsi="Times New Roman" w:cs="Times New Roman"/>
          <w:color w:val="auto"/>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w:t>
      </w:r>
      <w:r w:rsidR="004A30FF" w:rsidRPr="00E76E28">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устанавливать на высоте не менее 8 м. В пешеходных зонах высота установки светильников на опорах</w:t>
      </w:r>
      <w:r w:rsidR="004A30FF" w:rsidRPr="00E76E28">
        <w:rPr>
          <w:rFonts w:ascii="Times New Roman" w:eastAsia="Times New Roman" w:hAnsi="Times New Roman" w:cs="Times New Roman"/>
          <w:color w:val="auto"/>
          <w:sz w:val="28"/>
          <w:szCs w:val="28"/>
        </w:rPr>
        <w:t xml:space="preserve"> принимается</w:t>
      </w:r>
      <w:r w:rsidR="00EE3AA4" w:rsidRPr="00E76E28">
        <w:rPr>
          <w:rFonts w:ascii="Times New Roman" w:eastAsia="Times New Roman" w:hAnsi="Times New Roman" w:cs="Times New Roman"/>
          <w:color w:val="auto"/>
          <w:sz w:val="28"/>
          <w:szCs w:val="28"/>
        </w:rPr>
        <w:t xml:space="preserve"> </w:t>
      </w:r>
      <w:r w:rsidR="004A30FF" w:rsidRPr="00E76E28">
        <w:rPr>
          <w:rFonts w:ascii="Times New Roman" w:eastAsia="Times New Roman" w:hAnsi="Times New Roman" w:cs="Times New Roman"/>
          <w:color w:val="auto"/>
          <w:sz w:val="28"/>
          <w:szCs w:val="28"/>
        </w:rPr>
        <w:t xml:space="preserve">от </w:t>
      </w:r>
      <w:r w:rsidR="00EE3AA4" w:rsidRPr="00E76E28">
        <w:rPr>
          <w:rFonts w:ascii="Times New Roman" w:eastAsia="Times New Roman" w:hAnsi="Times New Roman" w:cs="Times New Roman"/>
          <w:color w:val="auto"/>
          <w:sz w:val="28"/>
          <w:szCs w:val="28"/>
        </w:rPr>
        <w:t xml:space="preserve"> 3,5 м и </w:t>
      </w:r>
      <w:r w:rsidR="004A30FF" w:rsidRPr="00E76E28">
        <w:rPr>
          <w:rFonts w:ascii="Times New Roman" w:eastAsia="Times New Roman" w:hAnsi="Times New Roman" w:cs="Times New Roman"/>
          <w:color w:val="auto"/>
          <w:sz w:val="28"/>
          <w:szCs w:val="28"/>
        </w:rPr>
        <w:t>до</w:t>
      </w:r>
      <w:r w:rsidR="007D65CB"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5,</w:t>
      </w:r>
      <w:r w:rsidR="004A30FF" w:rsidRPr="00E76E28">
        <w:rPr>
          <w:rFonts w:ascii="Times New Roman" w:eastAsia="Times New Roman" w:hAnsi="Times New Roman" w:cs="Times New Roman"/>
          <w:color w:val="auto"/>
          <w:sz w:val="28"/>
          <w:szCs w:val="28"/>
        </w:rPr>
        <w:t xml:space="preserve">5 м. Светильники </w:t>
      </w:r>
      <w:r w:rsidR="00EE3AA4" w:rsidRPr="00E76E28">
        <w:rPr>
          <w:rFonts w:ascii="Times New Roman" w:eastAsia="Times New Roman" w:hAnsi="Times New Roman" w:cs="Times New Roman"/>
          <w:color w:val="auto"/>
          <w:sz w:val="28"/>
          <w:szCs w:val="28"/>
        </w:rPr>
        <w:t xml:space="preserve">для освещения проездов, тротуаров и площадок, расположенных у зданий, </w:t>
      </w:r>
      <w:r w:rsidR="004A30FF"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уст</w:t>
      </w:r>
      <w:r w:rsidR="004A30FF" w:rsidRPr="00E76E28">
        <w:rPr>
          <w:rFonts w:ascii="Times New Roman" w:eastAsia="Times New Roman" w:hAnsi="Times New Roman" w:cs="Times New Roman"/>
          <w:color w:val="auto"/>
          <w:sz w:val="28"/>
          <w:szCs w:val="28"/>
        </w:rPr>
        <w:t xml:space="preserve">анавливать на высоте не менее 3 </w:t>
      </w:r>
      <w:r w:rsidR="00EE3AA4" w:rsidRPr="00E76E28">
        <w:rPr>
          <w:rFonts w:ascii="Times New Roman" w:eastAsia="Times New Roman" w:hAnsi="Times New Roman" w:cs="Times New Roman"/>
          <w:color w:val="auto"/>
          <w:sz w:val="28"/>
          <w:szCs w:val="28"/>
        </w:rPr>
        <w:t>м.</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3.11.6.4. </w:t>
      </w:r>
      <w:r w:rsidR="00EE3AA4" w:rsidRPr="00E76E28">
        <w:rPr>
          <w:rFonts w:ascii="Times New Roman" w:eastAsia="Times New Roman" w:hAnsi="Times New Roman" w:cs="Times New Roman"/>
          <w:color w:val="auto"/>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w:t>
      </w:r>
      <w:r w:rsidR="007D65CB" w:rsidRPr="00E76E28">
        <w:rPr>
          <w:rFonts w:ascii="Times New Roman" w:eastAsia="Times New Roman" w:hAnsi="Times New Roman" w:cs="Times New Roman"/>
          <w:color w:val="auto"/>
          <w:sz w:val="28"/>
          <w:szCs w:val="28"/>
        </w:rPr>
        <w:t xml:space="preserve"> автобусного </w:t>
      </w:r>
      <w:r w:rsidR="00EE3AA4" w:rsidRPr="00E76E28">
        <w:rPr>
          <w:rFonts w:ascii="Times New Roman" w:eastAsia="Times New Roman" w:hAnsi="Times New Roman" w:cs="Times New Roman"/>
          <w:color w:val="auto"/>
          <w:sz w:val="28"/>
          <w:szCs w:val="28"/>
        </w:rPr>
        <w:t>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9E7EF2"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3.11.6.5. </w:t>
      </w:r>
      <w:r w:rsidR="00EE3AA4" w:rsidRPr="00E76E28">
        <w:rPr>
          <w:rFonts w:ascii="Times New Roman" w:eastAsia="Times New Roman" w:hAnsi="Times New Roman" w:cs="Times New Roman"/>
          <w:color w:val="auto"/>
          <w:sz w:val="28"/>
          <w:szCs w:val="28"/>
        </w:rPr>
        <w:t>Опоры на пересечениях магистрал</w:t>
      </w:r>
      <w:r w:rsidR="007D65CB" w:rsidRPr="00E76E28">
        <w:rPr>
          <w:rFonts w:ascii="Times New Roman" w:eastAsia="Times New Roman" w:hAnsi="Times New Roman" w:cs="Times New Roman"/>
          <w:color w:val="auto"/>
          <w:sz w:val="28"/>
          <w:szCs w:val="28"/>
        </w:rPr>
        <w:t xml:space="preserve">ьных улиц и дорог </w:t>
      </w:r>
      <w:r w:rsidR="00EE3AA4" w:rsidRPr="00E76E28">
        <w:rPr>
          <w:rFonts w:ascii="Times New Roman" w:eastAsia="Times New Roman" w:hAnsi="Times New Roman" w:cs="Times New Roman"/>
          <w:color w:val="auto"/>
          <w:sz w:val="28"/>
          <w:szCs w:val="28"/>
        </w:rPr>
        <w:t>устанавливаются до начала закругления тротуаров и не ближе 1,5 м от различного рода въездов, не нарушая единого строя линии их установки.</w:t>
      </w:r>
    </w:p>
    <w:p w:rsidR="00EE3AA4" w:rsidRPr="00816088" w:rsidRDefault="006307D8" w:rsidP="00E12306">
      <w:pPr>
        <w:pStyle w:val="3"/>
        <w:numPr>
          <w:ilvl w:val="0"/>
          <w:numId w:val="0"/>
        </w:numPr>
        <w:ind w:left="720"/>
        <w:jc w:val="center"/>
        <w:rPr>
          <w:rFonts w:ascii="Times New Roman" w:hAnsi="Times New Roman" w:cs="Times New Roman"/>
          <w:b/>
          <w:i/>
        </w:rPr>
      </w:pPr>
      <w:bookmarkStart w:id="25" w:name="_Toc1650845"/>
      <w:r w:rsidRPr="00816088">
        <w:rPr>
          <w:rFonts w:ascii="Times New Roman" w:hAnsi="Times New Roman" w:cs="Times New Roman"/>
          <w:b/>
          <w:i/>
        </w:rPr>
        <w:t>3.1</w:t>
      </w:r>
      <w:r w:rsidR="00CC0D69" w:rsidRPr="00816088">
        <w:rPr>
          <w:rFonts w:ascii="Times New Roman" w:hAnsi="Times New Roman" w:cs="Times New Roman"/>
          <w:b/>
          <w:i/>
        </w:rPr>
        <w:t>1</w:t>
      </w:r>
      <w:r w:rsidRPr="00816088">
        <w:rPr>
          <w:rFonts w:ascii="Times New Roman" w:hAnsi="Times New Roman" w:cs="Times New Roman"/>
          <w:b/>
          <w:i/>
        </w:rPr>
        <w:t>.</w:t>
      </w:r>
      <w:r w:rsidR="009E7EF2" w:rsidRPr="00816088">
        <w:rPr>
          <w:rFonts w:ascii="Times New Roman" w:hAnsi="Times New Roman" w:cs="Times New Roman"/>
          <w:b/>
          <w:i/>
        </w:rPr>
        <w:t>7</w:t>
      </w:r>
      <w:r w:rsidRPr="00816088">
        <w:rPr>
          <w:rFonts w:ascii="Times New Roman" w:hAnsi="Times New Roman" w:cs="Times New Roman"/>
          <w:b/>
          <w:i/>
        </w:rPr>
        <w:t xml:space="preserve">. </w:t>
      </w:r>
      <w:r w:rsidR="00EE3AA4" w:rsidRPr="00816088">
        <w:rPr>
          <w:rFonts w:ascii="Times New Roman" w:hAnsi="Times New Roman" w:cs="Times New Roman"/>
          <w:b/>
          <w:i/>
        </w:rPr>
        <w:t>Режимы работы осветительных установок</w:t>
      </w:r>
      <w:bookmarkEnd w:id="25"/>
    </w:p>
    <w:p w:rsidR="009E7EF2" w:rsidRPr="00E76E28" w:rsidRDefault="009E7EF2" w:rsidP="009E7EF2">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w:t>
      </w:r>
      <w:r w:rsidR="007D65CB" w:rsidRPr="00E76E28">
        <w:rPr>
          <w:rFonts w:ascii="Times New Roman" w:eastAsia="Times New Roman" w:hAnsi="Times New Roman" w:cs="Times New Roman"/>
          <w:color w:val="auto"/>
          <w:sz w:val="28"/>
          <w:szCs w:val="28"/>
        </w:rPr>
        <w:t>образия среды поселения</w:t>
      </w:r>
      <w:r w:rsidR="00EE3AA4" w:rsidRPr="00E76E28">
        <w:rPr>
          <w:rFonts w:ascii="Times New Roman" w:eastAsia="Times New Roman" w:hAnsi="Times New Roman" w:cs="Times New Roman"/>
          <w:color w:val="auto"/>
          <w:sz w:val="28"/>
          <w:szCs w:val="28"/>
        </w:rPr>
        <w:t xml:space="preserve"> в темное время суток рекомендуется предусматривать следующие режимы их работы: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7D65CB" w:rsidRPr="00E76E28">
        <w:rPr>
          <w:rFonts w:ascii="Times New Roman" w:eastAsia="Times New Roman" w:hAnsi="Times New Roman" w:cs="Times New Roman"/>
          <w:color w:val="auto"/>
          <w:sz w:val="28"/>
          <w:szCs w:val="28"/>
        </w:rPr>
        <w:t>администрации 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w:t>
      </w:r>
      <w:r w:rsidR="007D65CB" w:rsidRPr="00E76E28">
        <w:rPr>
          <w:rFonts w:ascii="Times New Roman" w:eastAsia="Times New Roman" w:hAnsi="Times New Roman" w:cs="Times New Roman"/>
          <w:color w:val="auto"/>
          <w:sz w:val="28"/>
          <w:szCs w:val="28"/>
        </w:rPr>
        <w:t>дминистрацией 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w:t>
      </w:r>
      <w:r w:rsidR="007D65CB" w:rsidRPr="00E76E28">
        <w:rPr>
          <w:rFonts w:ascii="Times New Roman" w:eastAsia="Times New Roman" w:hAnsi="Times New Roman" w:cs="Times New Roman"/>
          <w:color w:val="auto"/>
          <w:sz w:val="28"/>
          <w:szCs w:val="28"/>
        </w:rPr>
        <w:t>дминистрацией</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установок АО - в со</w:t>
      </w:r>
      <w:r w:rsidR="00A019C3" w:rsidRPr="00E76E28">
        <w:rPr>
          <w:rFonts w:ascii="Times New Roman" w:eastAsia="Times New Roman" w:hAnsi="Times New Roman" w:cs="Times New Roman"/>
          <w:color w:val="auto"/>
          <w:sz w:val="28"/>
          <w:szCs w:val="28"/>
        </w:rPr>
        <w:t xml:space="preserve">ответствии с решением </w:t>
      </w:r>
      <w:r w:rsidRPr="00E76E28">
        <w:rPr>
          <w:rFonts w:ascii="Times New Roman" w:eastAsia="Times New Roman" w:hAnsi="Times New Roman" w:cs="Times New Roman"/>
          <w:color w:val="auto"/>
          <w:sz w:val="28"/>
          <w:szCs w:val="28"/>
        </w:rPr>
        <w:t>администрации</w:t>
      </w:r>
      <w:r w:rsidR="00A019C3" w:rsidRPr="00E76E28">
        <w:rPr>
          <w:rFonts w:ascii="Times New Roman" w:eastAsia="Times New Roman" w:hAnsi="Times New Roman" w:cs="Times New Roman"/>
          <w:color w:val="auto"/>
          <w:sz w:val="28"/>
          <w:szCs w:val="28"/>
        </w:rPr>
        <w:t xml:space="preserve"> поселения</w:t>
      </w:r>
      <w:r w:rsidRPr="00E76E28">
        <w:rPr>
          <w:rFonts w:ascii="Times New Roman" w:eastAsia="Times New Roman" w:hAnsi="Times New Roman" w:cs="Times New Roman"/>
          <w:color w:val="auto"/>
          <w:sz w:val="28"/>
          <w:szCs w:val="28"/>
        </w:rPr>
        <w:t>, которая для большинства освещаемых объектов назначает вечерний режим в зимнее и летнее полугодие до полуночи и до часу ночи соот</w:t>
      </w:r>
      <w:r w:rsidR="00A019C3" w:rsidRPr="00E76E28">
        <w:rPr>
          <w:rFonts w:ascii="Times New Roman" w:eastAsia="Times New Roman" w:hAnsi="Times New Roman" w:cs="Times New Roman"/>
          <w:color w:val="auto"/>
          <w:sz w:val="28"/>
          <w:szCs w:val="28"/>
        </w:rPr>
        <w:t>ветственно, а на ряде объектов</w:t>
      </w:r>
      <w:r w:rsidRPr="00E76E28">
        <w:rPr>
          <w:rFonts w:ascii="Times New Roman" w:eastAsia="Times New Roman" w:hAnsi="Times New Roman" w:cs="Times New Roman"/>
          <w:color w:val="auto"/>
          <w:sz w:val="28"/>
          <w:szCs w:val="28"/>
        </w:rPr>
        <w:t xml:space="preserve"> установки АО могут функционировать от заката до рассвета;</w:t>
      </w:r>
    </w:p>
    <w:p w:rsidR="009E7EF2" w:rsidRPr="00E12306"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у</w:t>
      </w:r>
      <w:r w:rsidR="00A019C3" w:rsidRPr="00E76E28">
        <w:rPr>
          <w:rFonts w:ascii="Times New Roman" w:eastAsia="Times New Roman" w:hAnsi="Times New Roman" w:cs="Times New Roman"/>
          <w:color w:val="auto"/>
          <w:sz w:val="28"/>
          <w:szCs w:val="28"/>
        </w:rPr>
        <w:t>становок СИ - по решению администрации поселения или</w:t>
      </w:r>
      <w:r w:rsidRPr="00E76E28">
        <w:rPr>
          <w:rFonts w:ascii="Times New Roman" w:eastAsia="Times New Roman" w:hAnsi="Times New Roman" w:cs="Times New Roman"/>
          <w:color w:val="auto"/>
          <w:sz w:val="28"/>
          <w:szCs w:val="28"/>
        </w:rPr>
        <w:t xml:space="preserve"> владельцев.</w:t>
      </w:r>
    </w:p>
    <w:p w:rsidR="00EE3AA4" w:rsidRPr="00A1399C" w:rsidRDefault="006307D8" w:rsidP="00E12306">
      <w:pPr>
        <w:pStyle w:val="3"/>
        <w:numPr>
          <w:ilvl w:val="0"/>
          <w:numId w:val="0"/>
        </w:numPr>
        <w:ind w:left="720"/>
        <w:jc w:val="center"/>
        <w:rPr>
          <w:rFonts w:ascii="Times New Roman" w:hAnsi="Times New Roman" w:cs="Times New Roman"/>
          <w:b/>
        </w:rPr>
      </w:pPr>
      <w:bookmarkStart w:id="26" w:name="_Toc1650846"/>
      <w:r w:rsidRPr="00A1399C">
        <w:rPr>
          <w:rFonts w:ascii="Times New Roman" w:hAnsi="Times New Roman" w:cs="Times New Roman"/>
          <w:b/>
        </w:rPr>
        <w:t>3.1</w:t>
      </w:r>
      <w:r w:rsidR="00CC0D69" w:rsidRPr="00A1399C">
        <w:rPr>
          <w:rFonts w:ascii="Times New Roman" w:hAnsi="Times New Roman" w:cs="Times New Roman"/>
          <w:b/>
        </w:rPr>
        <w:t>2</w:t>
      </w:r>
      <w:r w:rsidRPr="00A1399C">
        <w:rPr>
          <w:rFonts w:ascii="Times New Roman" w:hAnsi="Times New Roman" w:cs="Times New Roman"/>
          <w:b/>
        </w:rPr>
        <w:t xml:space="preserve">. </w:t>
      </w:r>
      <w:r w:rsidR="00125C01" w:rsidRPr="00A1399C">
        <w:rPr>
          <w:rFonts w:ascii="Times New Roman" w:hAnsi="Times New Roman" w:cs="Times New Roman"/>
          <w:b/>
        </w:rPr>
        <w:t>Малые архитектурные формы</w:t>
      </w:r>
      <w:r w:rsidR="0058711B" w:rsidRPr="00A1399C">
        <w:rPr>
          <w:rFonts w:ascii="Times New Roman" w:hAnsi="Times New Roman" w:cs="Times New Roman"/>
          <w:b/>
        </w:rPr>
        <w:t xml:space="preserve"> </w:t>
      </w:r>
      <w:r w:rsidR="00EE3AA4" w:rsidRPr="00A1399C">
        <w:rPr>
          <w:rFonts w:ascii="Times New Roman" w:hAnsi="Times New Roman" w:cs="Times New Roman"/>
          <w:b/>
        </w:rPr>
        <w:t>и характерные требования к ним</w:t>
      </w:r>
      <w:bookmarkEnd w:id="26"/>
    </w:p>
    <w:p w:rsidR="009E7EF2" w:rsidRPr="009E7EF2" w:rsidRDefault="009E7EF2" w:rsidP="009E7EF2"/>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Для каждого элемента </w:t>
      </w:r>
      <w:r w:rsidR="00C7705C" w:rsidRPr="00E76E28">
        <w:rPr>
          <w:rFonts w:ascii="Times New Roman" w:eastAsia="Times New Roman" w:hAnsi="Times New Roman" w:cs="Times New Roman"/>
          <w:color w:val="auto"/>
          <w:sz w:val="28"/>
          <w:szCs w:val="28"/>
        </w:rPr>
        <w:t xml:space="preserve">планировочной </w:t>
      </w:r>
      <w:r w:rsidRPr="00E76E28">
        <w:rPr>
          <w:rFonts w:ascii="Times New Roman" w:eastAsia="Times New Roman" w:hAnsi="Times New Roman" w:cs="Times New Roman"/>
          <w:color w:val="auto"/>
          <w:sz w:val="28"/>
          <w:szCs w:val="28"/>
        </w:rPr>
        <w:t xml:space="preserve">структуры существуют характерные требования, которые основываются на частоте и продолжительности ее использования, </w:t>
      </w:r>
      <w:r w:rsidR="00125C01" w:rsidRPr="00E76E28">
        <w:rPr>
          <w:rFonts w:ascii="Times New Roman" w:eastAsia="Times New Roman" w:hAnsi="Times New Roman" w:cs="Times New Roman"/>
          <w:color w:val="auto"/>
          <w:sz w:val="28"/>
          <w:szCs w:val="28"/>
        </w:rPr>
        <w:t>потенциальной</w:t>
      </w:r>
      <w:r w:rsidRPr="00E76E28">
        <w:rPr>
          <w:rFonts w:ascii="Times New Roman" w:eastAsia="Times New Roman" w:hAnsi="Times New Roman" w:cs="Times New Roman"/>
          <w:color w:val="auto"/>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r w:rsidR="00125C01" w:rsidRPr="00E76E28">
        <w:rPr>
          <w:rFonts w:ascii="Times New Roman" w:eastAsia="Times New Roman" w:hAnsi="Times New Roman" w:cs="Times New Roman"/>
          <w:color w:val="auto"/>
          <w:sz w:val="28"/>
          <w:szCs w:val="28"/>
        </w:rPr>
        <w:t>людей</w:t>
      </w:r>
      <w:r w:rsidRPr="00E76E28">
        <w:rPr>
          <w:rFonts w:ascii="Times New Roman" w:eastAsia="Times New Roman" w:hAnsi="Times New Roman" w:cs="Times New Roman"/>
          <w:color w:val="auto"/>
          <w:sz w:val="28"/>
          <w:szCs w:val="28"/>
        </w:rPr>
        <w:t xml:space="preserve">, ежедневно посещающих территорию. В некоторых местах городскую мебель необходимо фиксировать, чтобы ее невозможно было переместить и помешать тем самым потоку пешеходов или </w:t>
      </w:r>
      <w:r w:rsidR="00125C01" w:rsidRPr="00E76E28">
        <w:rPr>
          <w:rFonts w:ascii="Times New Roman" w:eastAsia="Times New Roman" w:hAnsi="Times New Roman" w:cs="Times New Roman"/>
          <w:color w:val="auto"/>
          <w:sz w:val="28"/>
          <w:szCs w:val="28"/>
        </w:rPr>
        <w:t>автомобилей</w:t>
      </w:r>
      <w:r w:rsidRPr="00E76E28">
        <w:rPr>
          <w:rFonts w:ascii="Times New Roman" w:eastAsia="Times New Roman" w:hAnsi="Times New Roman" w:cs="Times New Roman"/>
          <w:color w:val="auto"/>
          <w:sz w:val="28"/>
          <w:szCs w:val="28"/>
        </w:rPr>
        <w:t xml:space="preserve">. Стоит подбирать материалы и </w:t>
      </w:r>
      <w:r w:rsidR="00125C01" w:rsidRPr="00E76E28">
        <w:rPr>
          <w:rFonts w:ascii="Times New Roman" w:eastAsia="Times New Roman" w:hAnsi="Times New Roman" w:cs="Times New Roman"/>
          <w:color w:val="auto"/>
          <w:sz w:val="28"/>
          <w:szCs w:val="28"/>
        </w:rPr>
        <w:t>дизайн</w:t>
      </w:r>
      <w:r w:rsidRPr="00E76E28">
        <w:rPr>
          <w:rFonts w:ascii="Times New Roman" w:eastAsia="Times New Roman" w:hAnsi="Times New Roman" w:cs="Times New Roman"/>
          <w:color w:val="auto"/>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выборе МАФ рекомендуется </w:t>
      </w:r>
      <w:r w:rsidR="00DC5123" w:rsidRPr="00E76E28">
        <w:rPr>
          <w:rFonts w:ascii="Times New Roman" w:eastAsia="Times New Roman" w:hAnsi="Times New Roman" w:cs="Times New Roman"/>
          <w:color w:val="auto"/>
          <w:sz w:val="28"/>
          <w:szCs w:val="28"/>
        </w:rPr>
        <w:t>использовать и</w:t>
      </w:r>
      <w:r w:rsidR="00EE3AA4" w:rsidRPr="00E76E28">
        <w:rPr>
          <w:rFonts w:ascii="Times New Roman" w:eastAsia="Times New Roman" w:hAnsi="Times New Roman" w:cs="Times New Roman"/>
          <w:color w:val="auto"/>
          <w:sz w:val="28"/>
          <w:szCs w:val="28"/>
        </w:rPr>
        <w:t xml:space="preserve"> стоит учитывать:</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б) антивандальную защищенность ― от </w:t>
      </w:r>
      <w:r w:rsidR="00A019C3" w:rsidRPr="00E76E28">
        <w:rPr>
          <w:sz w:val="28"/>
          <w:szCs w:val="28"/>
        </w:rPr>
        <w:t xml:space="preserve">разрушения, </w:t>
      </w:r>
      <w:r w:rsidR="00125C01" w:rsidRPr="00E76E28">
        <w:rPr>
          <w:sz w:val="28"/>
          <w:szCs w:val="28"/>
        </w:rPr>
        <w:t>оклейки</w:t>
      </w:r>
      <w:r w:rsidR="004D4DD3" w:rsidRPr="00E76E28">
        <w:rPr>
          <w:sz w:val="28"/>
          <w:szCs w:val="28"/>
        </w:rPr>
        <w:t xml:space="preserve">, </w:t>
      </w:r>
      <w:r w:rsidRPr="00E76E28">
        <w:rPr>
          <w:sz w:val="28"/>
          <w:szCs w:val="28"/>
        </w:rPr>
        <w:t xml:space="preserve">нанесения </w:t>
      </w:r>
      <w:r w:rsidR="004D4DD3" w:rsidRPr="00E76E28">
        <w:rPr>
          <w:sz w:val="28"/>
          <w:szCs w:val="28"/>
        </w:rPr>
        <w:t>надписей</w:t>
      </w:r>
      <w:r w:rsidR="00125C01" w:rsidRPr="00E76E28">
        <w:rPr>
          <w:sz w:val="28"/>
          <w:szCs w:val="28"/>
        </w:rPr>
        <w:t xml:space="preserve"> </w:t>
      </w:r>
      <w:r w:rsidRPr="00E76E28">
        <w:rPr>
          <w:sz w:val="28"/>
          <w:szCs w:val="28"/>
        </w:rPr>
        <w:t>и изображений;</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в) возможность</w:t>
      </w:r>
      <w:r w:rsidR="00EE3AA4" w:rsidRPr="00E76E28">
        <w:rPr>
          <w:sz w:val="28"/>
          <w:szCs w:val="28"/>
        </w:rPr>
        <w:t xml:space="preserve"> ремонта или замены </w:t>
      </w:r>
      <w:r w:rsidRPr="00E76E28">
        <w:rPr>
          <w:sz w:val="28"/>
          <w:szCs w:val="28"/>
        </w:rPr>
        <w:t>деталей МАФ</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г) защиту</w:t>
      </w:r>
      <w:r w:rsidR="00EE3AA4" w:rsidRPr="00E76E28">
        <w:rPr>
          <w:sz w:val="28"/>
          <w:szCs w:val="28"/>
        </w:rPr>
        <w:t xml:space="preserve"> от образования наледи и снежных заносов, обеспечение стока воды;</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lastRenderedPageBreak/>
        <w:t xml:space="preserve">д) удобство обслуживания, а также </w:t>
      </w:r>
      <w:r w:rsidR="004D4DD3" w:rsidRPr="00E76E28">
        <w:rPr>
          <w:sz w:val="28"/>
          <w:szCs w:val="28"/>
        </w:rPr>
        <w:t>механизированной</w:t>
      </w:r>
      <w:r w:rsidRPr="00E76E28">
        <w:rPr>
          <w:sz w:val="28"/>
          <w:szCs w:val="28"/>
        </w:rPr>
        <w:t xml:space="preserve"> и </w:t>
      </w:r>
      <w:r w:rsidR="004D4DD3" w:rsidRPr="00E76E28">
        <w:rPr>
          <w:sz w:val="28"/>
          <w:szCs w:val="28"/>
        </w:rPr>
        <w:t>ручной</w:t>
      </w:r>
      <w:r w:rsidR="00A019C3" w:rsidRPr="00E76E28">
        <w:rPr>
          <w:sz w:val="28"/>
          <w:szCs w:val="28"/>
        </w:rPr>
        <w:t xml:space="preserve"> </w:t>
      </w:r>
      <w:r w:rsidRPr="00E76E28">
        <w:rPr>
          <w:sz w:val="28"/>
          <w:szCs w:val="28"/>
        </w:rPr>
        <w:t xml:space="preserve">очистки территории рядом с МАФ и под </w:t>
      </w:r>
      <w:r w:rsidR="004D4DD3" w:rsidRPr="00E76E28">
        <w:rPr>
          <w:sz w:val="28"/>
          <w:szCs w:val="28"/>
        </w:rPr>
        <w:t>конструкцией</w:t>
      </w:r>
      <w:r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е) эргономичность</w:t>
      </w:r>
      <w:r w:rsidR="00EE3AA4" w:rsidRPr="00E76E28">
        <w:rPr>
          <w:sz w:val="28"/>
          <w:szCs w:val="28"/>
        </w:rPr>
        <w:t xml:space="preserve"> конструкций (высоту и наклон спинки, высоту урн и прочее);</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ж) расцветку</w:t>
      </w:r>
      <w:r w:rsidR="00EE3AA4" w:rsidRPr="00E76E28">
        <w:rPr>
          <w:sz w:val="28"/>
          <w:szCs w:val="28"/>
        </w:rPr>
        <w:t>, не вносящую визуальный шум;</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з) безопасность</w:t>
      </w:r>
      <w:r w:rsidR="00EE3AA4" w:rsidRPr="00E76E28">
        <w:rPr>
          <w:sz w:val="28"/>
          <w:szCs w:val="28"/>
        </w:rPr>
        <w:t xml:space="preserve"> для потенциальных </w:t>
      </w:r>
      <w:r w:rsidR="004D4DD3" w:rsidRPr="00E76E28">
        <w:rPr>
          <w:sz w:val="28"/>
          <w:szCs w:val="28"/>
        </w:rPr>
        <w:t>пользователей</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и) стилистическое</w:t>
      </w:r>
      <w:r w:rsidR="00EE3AA4" w:rsidRPr="00E76E28">
        <w:rPr>
          <w:sz w:val="28"/>
          <w:szCs w:val="28"/>
        </w:rPr>
        <w:t xml:space="preserve"> сочетание с другими МАФ и </w:t>
      </w:r>
      <w:r w:rsidR="004D4DD3" w:rsidRPr="00E76E28">
        <w:rPr>
          <w:sz w:val="28"/>
          <w:szCs w:val="28"/>
        </w:rPr>
        <w:t>окружающей</w:t>
      </w:r>
      <w:r w:rsidRPr="00E76E28">
        <w:rPr>
          <w:sz w:val="28"/>
          <w:szCs w:val="28"/>
        </w:rPr>
        <w:t xml:space="preserve"> </w:t>
      </w:r>
      <w:r w:rsidR="004D4DD3" w:rsidRPr="00E76E28">
        <w:rPr>
          <w:sz w:val="28"/>
          <w:szCs w:val="28"/>
        </w:rPr>
        <w:t>архитектурой</w:t>
      </w:r>
      <w:r w:rsidR="00EE3AA4" w:rsidRPr="00E76E28">
        <w:rPr>
          <w:sz w:val="28"/>
          <w:szCs w:val="28"/>
        </w:rPr>
        <w:t>;</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к) соответствие</w:t>
      </w:r>
      <w:r w:rsidR="00EE3AA4" w:rsidRPr="00E76E28">
        <w:rPr>
          <w:sz w:val="28"/>
          <w:szCs w:val="28"/>
        </w:rPr>
        <w:t xml:space="preserve"> характеристикам зоны расположения: </w:t>
      </w:r>
      <w:r w:rsidR="004D4DD3" w:rsidRPr="00E76E28">
        <w:rPr>
          <w:sz w:val="28"/>
          <w:szCs w:val="28"/>
        </w:rPr>
        <w:t>сдержанный</w:t>
      </w:r>
      <w:r w:rsidR="00EE3AA4" w:rsidRPr="00E76E28">
        <w:rPr>
          <w:sz w:val="28"/>
          <w:szCs w:val="28"/>
        </w:rPr>
        <w:t xml:space="preserve"> </w:t>
      </w:r>
      <w:r w:rsidR="004D4DD3" w:rsidRPr="00E76E28">
        <w:rPr>
          <w:sz w:val="28"/>
          <w:szCs w:val="28"/>
        </w:rPr>
        <w:t>дизайн</w:t>
      </w:r>
      <w:r w:rsidR="00EE3AA4" w:rsidRPr="00E76E28">
        <w:rPr>
          <w:sz w:val="28"/>
          <w:szCs w:val="28"/>
        </w:rPr>
        <w:t xml:space="preserve"> для тротуаров дорог, более </w:t>
      </w:r>
      <w:r w:rsidRPr="00E76E28">
        <w:rPr>
          <w:sz w:val="28"/>
          <w:szCs w:val="28"/>
        </w:rPr>
        <w:t>изящный</w:t>
      </w:r>
      <w:r w:rsidR="00EE3AA4" w:rsidRPr="00E76E28">
        <w:rPr>
          <w:sz w:val="28"/>
          <w:szCs w:val="28"/>
        </w:rPr>
        <w:t xml:space="preserve"> - для рекреационных зон и дворов.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Общие требования к установке МАФ:</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а) расположение</w:t>
      </w:r>
      <w:r w:rsidR="00EE3AA4" w:rsidRPr="00E76E28">
        <w:rPr>
          <w:sz w:val="28"/>
          <w:szCs w:val="28"/>
        </w:rPr>
        <w:t>, не создающее препятствий для пешеходов;</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б) плотная</w:t>
      </w:r>
      <w:r w:rsidR="00EE3AA4" w:rsidRPr="00E76E28">
        <w:rPr>
          <w:sz w:val="28"/>
          <w:szCs w:val="28"/>
        </w:rPr>
        <w:t xml:space="preserve"> установка на </w:t>
      </w:r>
      <w:r w:rsidR="004D4DD3" w:rsidRPr="00E76E28">
        <w:rPr>
          <w:sz w:val="28"/>
          <w:szCs w:val="28"/>
        </w:rPr>
        <w:t>минимальной</w:t>
      </w:r>
      <w:r w:rsidRPr="00E76E28">
        <w:rPr>
          <w:sz w:val="28"/>
          <w:szCs w:val="28"/>
        </w:rPr>
        <w:t xml:space="preserve"> </w:t>
      </w:r>
      <w:r w:rsidR="00EE3AA4" w:rsidRPr="00E76E28">
        <w:rPr>
          <w:sz w:val="28"/>
          <w:szCs w:val="28"/>
        </w:rPr>
        <w:t xml:space="preserve">площади в местах большого скопления </w:t>
      </w:r>
      <w:r w:rsidR="004D4DD3" w:rsidRPr="00E76E28">
        <w:rPr>
          <w:sz w:val="28"/>
          <w:szCs w:val="28"/>
        </w:rPr>
        <w:t>людей</w:t>
      </w:r>
      <w:r w:rsidR="00EE3AA4" w:rsidRPr="00E76E28">
        <w:rPr>
          <w:sz w:val="28"/>
          <w:szCs w:val="28"/>
        </w:rPr>
        <w:t>;</w:t>
      </w:r>
    </w:p>
    <w:p w:rsidR="00EE3AA4" w:rsidRPr="00E76E28" w:rsidRDefault="00DC5123" w:rsidP="008E7DEE">
      <w:pPr>
        <w:pStyle w:val="ae"/>
        <w:spacing w:before="0" w:beforeAutospacing="0" w:after="0" w:afterAutospacing="0"/>
        <w:ind w:firstLine="709"/>
        <w:jc w:val="both"/>
        <w:rPr>
          <w:sz w:val="28"/>
          <w:szCs w:val="28"/>
        </w:rPr>
      </w:pPr>
      <w:r w:rsidRPr="00E76E28">
        <w:rPr>
          <w:sz w:val="28"/>
          <w:szCs w:val="28"/>
        </w:rPr>
        <w:t>в) устойчивость</w:t>
      </w:r>
      <w:r w:rsidR="00EE3AA4" w:rsidRPr="00E76E28">
        <w:rPr>
          <w:sz w:val="28"/>
          <w:szCs w:val="28"/>
        </w:rPr>
        <w:t xml:space="preserve"> конструкции;</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г) надежная</w:t>
      </w:r>
      <w:r w:rsidR="00EE3AA4" w:rsidRPr="00E76E28">
        <w:rPr>
          <w:sz w:val="28"/>
          <w:szCs w:val="28"/>
        </w:rPr>
        <w:t xml:space="preserve"> фиксация и</w:t>
      </w:r>
      <w:r w:rsidR="004D4DD3" w:rsidRPr="00E76E28">
        <w:rPr>
          <w:sz w:val="28"/>
          <w:szCs w:val="28"/>
        </w:rPr>
        <w:t>ли обеспечение возможности пере</w:t>
      </w:r>
      <w:r w:rsidR="00EE3AA4" w:rsidRPr="00E76E28">
        <w:rPr>
          <w:sz w:val="28"/>
          <w:szCs w:val="28"/>
        </w:rPr>
        <w:t>мещения в зависимости от условий расположения;</w:t>
      </w:r>
    </w:p>
    <w:p w:rsidR="00EE3AA4" w:rsidRPr="00E76E28" w:rsidRDefault="00A019C3" w:rsidP="008E7DEE">
      <w:pPr>
        <w:pStyle w:val="ae"/>
        <w:spacing w:before="0" w:beforeAutospacing="0" w:after="0" w:afterAutospacing="0"/>
        <w:ind w:firstLine="709"/>
        <w:jc w:val="both"/>
        <w:rPr>
          <w:sz w:val="28"/>
          <w:szCs w:val="28"/>
        </w:rPr>
      </w:pPr>
      <w:r w:rsidRPr="00E76E28">
        <w:rPr>
          <w:sz w:val="28"/>
          <w:szCs w:val="28"/>
        </w:rPr>
        <w:t>д) достаточное</w:t>
      </w:r>
      <w:r w:rsidR="00EE3AA4" w:rsidRPr="00E76E28">
        <w:rPr>
          <w:sz w:val="28"/>
          <w:szCs w:val="28"/>
        </w:rPr>
        <w:t xml:space="preserve"> коли</w:t>
      </w:r>
      <w:r w:rsidRPr="00E76E28">
        <w:rPr>
          <w:sz w:val="28"/>
          <w:szCs w:val="28"/>
        </w:rPr>
        <w:t>чество МАФ</w:t>
      </w:r>
      <w:r w:rsidR="00EE3AA4" w:rsidRPr="00E76E28">
        <w:rPr>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9E7EF2">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Частные требования к </w:t>
      </w:r>
      <w:r w:rsidR="004D4DD3" w:rsidRPr="00E76E28">
        <w:rPr>
          <w:rFonts w:ascii="Times New Roman" w:eastAsia="Times New Roman" w:hAnsi="Times New Roman" w:cs="Times New Roman"/>
          <w:color w:val="auto"/>
          <w:sz w:val="28"/>
          <w:szCs w:val="28"/>
        </w:rPr>
        <w:t>скамейкам</w:t>
      </w:r>
      <w:r w:rsidR="00EE3AA4" w:rsidRPr="00E76E28">
        <w:rPr>
          <w:rFonts w:ascii="Times New Roman" w:eastAsia="Times New Roman" w:hAnsi="Times New Roman" w:cs="Times New Roman"/>
          <w:color w:val="auto"/>
          <w:sz w:val="28"/>
          <w:szCs w:val="28"/>
        </w:rPr>
        <w:t>:</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спинок для скамеек рекреационных зон;</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наличие спинок и </w:t>
      </w:r>
      <w:r w:rsidR="004D4DD3" w:rsidRPr="00E76E28">
        <w:rPr>
          <w:sz w:val="28"/>
          <w:szCs w:val="28"/>
        </w:rPr>
        <w:t>поручней</w:t>
      </w:r>
      <w:r w:rsidRPr="00E76E28">
        <w:rPr>
          <w:sz w:val="28"/>
          <w:szCs w:val="28"/>
        </w:rPr>
        <w:t xml:space="preserve"> для скамеек дворовых зон;</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отсутствие спинок и </w:t>
      </w:r>
      <w:r w:rsidR="004D4DD3" w:rsidRPr="00E76E28">
        <w:rPr>
          <w:sz w:val="28"/>
          <w:szCs w:val="28"/>
        </w:rPr>
        <w:t>поручней</w:t>
      </w:r>
      <w:r w:rsidRPr="00E76E28">
        <w:rPr>
          <w:sz w:val="28"/>
          <w:szCs w:val="28"/>
        </w:rPr>
        <w:t xml:space="preserve"> для скамеек транзитных зон;</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009E7EF2">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Частные требования к урнам: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пепельниц, предохраняющих мусор от возгорания;</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достаточная высота (минимальная около 100 см) и объем;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наличие рельефного текстурирования или перфорирования для защиты от графического вандализма;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защита от дождя и снега;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использование и аккуратное расположение вставных ведер и мусорных мешков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Частные требования к цветочницам (вазонам), в том числе навесным: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кашпо следует выставлять только на существующих объектах</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цветочницы (вазоны) должны иметь достаточную высоту ― для предотвращения </w:t>
      </w:r>
      <w:r w:rsidR="004D4DD3" w:rsidRPr="00E76E28">
        <w:rPr>
          <w:sz w:val="28"/>
          <w:szCs w:val="28"/>
        </w:rPr>
        <w:t>случайного</w:t>
      </w:r>
      <w:r w:rsidRPr="00E76E28">
        <w:rPr>
          <w:sz w:val="28"/>
          <w:szCs w:val="28"/>
        </w:rPr>
        <w:t xml:space="preserve"> наезда </w:t>
      </w:r>
      <w:r w:rsidR="004D4DD3" w:rsidRPr="00E76E28">
        <w:rPr>
          <w:sz w:val="28"/>
          <w:szCs w:val="28"/>
        </w:rPr>
        <w:t>автомобилей</w:t>
      </w:r>
      <w:r w:rsidRPr="00E76E28">
        <w:rPr>
          <w:sz w:val="28"/>
          <w:szCs w:val="28"/>
        </w:rPr>
        <w:t>̆ и попадания мусора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w:t>
      </w:r>
      <w:r w:rsidR="004D4DD3" w:rsidRPr="00E76E28">
        <w:rPr>
          <w:sz w:val="28"/>
          <w:szCs w:val="28"/>
        </w:rPr>
        <w:t>дизайн</w:t>
      </w:r>
      <w:r w:rsidRPr="00E76E28">
        <w:rPr>
          <w:sz w:val="28"/>
          <w:szCs w:val="28"/>
        </w:rPr>
        <w:t xml:space="preserve"> (цвет, форма) цветочниц (вазонов) не должен отвлекать внимание от растений</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цветочницы и кашпо </w:t>
      </w:r>
      <w:r w:rsidR="004D4DD3" w:rsidRPr="00E76E28">
        <w:rPr>
          <w:sz w:val="28"/>
          <w:szCs w:val="28"/>
        </w:rPr>
        <w:t>зимой</w:t>
      </w:r>
      <w:r w:rsidRPr="00E76E28">
        <w:rPr>
          <w:sz w:val="28"/>
          <w:szCs w:val="28"/>
        </w:rPr>
        <w:t xml:space="preserve">̆ необходимо хранить в помещении или заменять в них цветы </w:t>
      </w:r>
      <w:r w:rsidR="004D4DD3" w:rsidRPr="00E76E28">
        <w:rPr>
          <w:sz w:val="28"/>
          <w:szCs w:val="28"/>
        </w:rPr>
        <w:t>хвойными</w:t>
      </w:r>
      <w:r w:rsidRPr="00E76E28">
        <w:rPr>
          <w:sz w:val="28"/>
          <w:szCs w:val="28"/>
        </w:rPr>
        <w:t xml:space="preserve"> растениями или иными растительными декорациями</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Частные требования к ограждениям:</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достаточная прочность для защиты пешеходов от наезда </w:t>
      </w:r>
      <w:r w:rsidR="004D4DD3" w:rsidRPr="00E76E28">
        <w:rPr>
          <w:sz w:val="28"/>
          <w:szCs w:val="28"/>
        </w:rPr>
        <w:t>автомобилей</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xml:space="preserve">-  модульность, возможность создания конструкции </w:t>
      </w:r>
      <w:r w:rsidR="004D4DD3" w:rsidRPr="00E76E28">
        <w:rPr>
          <w:sz w:val="28"/>
          <w:szCs w:val="28"/>
        </w:rPr>
        <w:t>любой</w:t>
      </w:r>
      <w:r w:rsidRPr="00E76E28">
        <w:rPr>
          <w:sz w:val="28"/>
          <w:szCs w:val="28"/>
        </w:rPr>
        <w:t xml:space="preserve"> формы</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lastRenderedPageBreak/>
        <w:t xml:space="preserve">-  светоотражающие элементы там, где возможен </w:t>
      </w:r>
      <w:r w:rsidR="004D4DD3" w:rsidRPr="00E76E28">
        <w:rPr>
          <w:sz w:val="28"/>
          <w:szCs w:val="28"/>
        </w:rPr>
        <w:t>случайный</w:t>
      </w:r>
      <w:r w:rsidRPr="00E76E28">
        <w:rPr>
          <w:sz w:val="28"/>
          <w:szCs w:val="28"/>
        </w:rPr>
        <w:t xml:space="preserve"> наезд автомобиля</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недопустимо располагать ограды далее 10 см от края газона</w:t>
      </w:r>
    </w:p>
    <w:p w:rsidR="00EE3AA4" w:rsidRPr="00E76E28" w:rsidRDefault="00EE3AA4" w:rsidP="008E7DEE">
      <w:pPr>
        <w:pStyle w:val="ae"/>
        <w:spacing w:before="0" w:beforeAutospacing="0" w:after="0" w:afterAutospacing="0"/>
        <w:ind w:firstLine="709"/>
        <w:jc w:val="both"/>
        <w:rPr>
          <w:sz w:val="28"/>
          <w:szCs w:val="28"/>
        </w:rPr>
      </w:pPr>
      <w:r w:rsidRPr="00E76E28">
        <w:rPr>
          <w:sz w:val="28"/>
          <w:szCs w:val="28"/>
        </w:rPr>
        <w:t>- нейтр</w:t>
      </w:r>
      <w:r w:rsidR="00244E42" w:rsidRPr="00E76E28">
        <w:rPr>
          <w:sz w:val="28"/>
          <w:szCs w:val="28"/>
        </w:rPr>
        <w:t xml:space="preserve">альный цвет </w:t>
      </w:r>
      <w:r w:rsidRPr="00E76E28">
        <w:rPr>
          <w:sz w:val="28"/>
          <w:szCs w:val="28"/>
        </w:rPr>
        <w:t>или натуральный цвет</w:t>
      </w:r>
      <w:r w:rsidR="00244E42" w:rsidRPr="00E76E28">
        <w:rPr>
          <w:sz w:val="28"/>
          <w:szCs w:val="28"/>
        </w:rPr>
        <w:t xml:space="preserve"> природных</w:t>
      </w:r>
      <w:r w:rsidRPr="00E76E28">
        <w:rPr>
          <w:sz w:val="28"/>
          <w:szCs w:val="28"/>
        </w:rPr>
        <w:t xml:space="preserve"> материал</w:t>
      </w:r>
      <w:r w:rsidR="00244E42" w:rsidRPr="00E76E28">
        <w:rPr>
          <w:sz w:val="28"/>
          <w:szCs w:val="28"/>
        </w:rPr>
        <w:t>ов.</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Характерные МАФ тротуаров автомобильных дорог:</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4D4DD3" w:rsidRPr="00E76E28">
        <w:rPr>
          <w:rFonts w:ascii="Times New Roman" w:eastAsia="Times New Roman" w:hAnsi="Times New Roman" w:cs="Times New Roman"/>
          <w:color w:val="auto"/>
          <w:sz w:val="28"/>
          <w:szCs w:val="28"/>
        </w:rPr>
        <w:t>скамейки</w:t>
      </w:r>
      <w:r w:rsidRPr="00E76E28">
        <w:rPr>
          <w:rFonts w:ascii="Times New Roman" w:eastAsia="Times New Roman" w:hAnsi="Times New Roman" w:cs="Times New Roman"/>
          <w:color w:val="auto"/>
          <w:sz w:val="28"/>
          <w:szCs w:val="28"/>
        </w:rPr>
        <w:t xml:space="preserve"> без спинки с достаточным местом для сумок;</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опоры у скамеек для </w:t>
      </w:r>
      <w:r w:rsidR="004D4DD3" w:rsidRPr="00E76E28">
        <w:rPr>
          <w:rFonts w:ascii="Times New Roman" w:eastAsia="Times New Roman" w:hAnsi="Times New Roman" w:cs="Times New Roman"/>
          <w:color w:val="auto"/>
          <w:sz w:val="28"/>
          <w:szCs w:val="28"/>
        </w:rPr>
        <w:t>людей</w:t>
      </w:r>
      <w:r w:rsidRPr="00E76E28">
        <w:rPr>
          <w:rFonts w:ascii="Times New Roman" w:eastAsia="Times New Roman" w:hAnsi="Times New Roman" w:cs="Times New Roman"/>
          <w:color w:val="auto"/>
          <w:sz w:val="28"/>
          <w:szCs w:val="28"/>
        </w:rPr>
        <w:t xml:space="preserve"> с ограниченными возможностями; </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мощные заграждения от </w:t>
      </w:r>
      <w:r w:rsidR="004D4DD3" w:rsidRPr="00E76E28">
        <w:rPr>
          <w:rFonts w:ascii="Times New Roman" w:eastAsia="Times New Roman" w:hAnsi="Times New Roman" w:cs="Times New Roman"/>
          <w:color w:val="auto"/>
          <w:sz w:val="28"/>
          <w:szCs w:val="28"/>
        </w:rPr>
        <w:t>автомобилей</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высокие безопасные заборы;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навесные кашпо</w:t>
      </w:r>
      <w:r w:rsidR="00C7705C"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цветочницы и вазоны;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высокие цветочницы(вазоны) и урны;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пепельницы — встроенные в урны или отдельные;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w:t>
      </w:r>
      <w:r w:rsidR="004D4DD3" w:rsidRPr="00E76E28">
        <w:rPr>
          <w:rFonts w:ascii="Times New Roman" w:eastAsia="Times New Roman" w:hAnsi="Times New Roman" w:cs="Times New Roman"/>
          <w:color w:val="auto"/>
          <w:sz w:val="28"/>
          <w:szCs w:val="28"/>
        </w:rPr>
        <w:t>велоинфраструктура</w:t>
      </w:r>
      <w:r w:rsidRPr="00E76E28">
        <w:rPr>
          <w:rFonts w:ascii="Times New Roman" w:eastAsia="Times New Roman" w:hAnsi="Times New Roman" w:cs="Times New Roman"/>
          <w:color w:val="auto"/>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В пешеходных зонах повышенные требования к </w:t>
      </w:r>
      <w:r w:rsidR="004D4DD3" w:rsidRPr="00E76E28">
        <w:rPr>
          <w:rFonts w:ascii="Times New Roman" w:eastAsia="Times New Roman" w:hAnsi="Times New Roman" w:cs="Times New Roman"/>
          <w:color w:val="auto"/>
          <w:sz w:val="28"/>
          <w:szCs w:val="28"/>
        </w:rPr>
        <w:t>дизайну</w:t>
      </w:r>
      <w:r w:rsidR="00EE3AA4" w:rsidRPr="00E76E28">
        <w:rPr>
          <w:rFonts w:ascii="Times New Roman" w:eastAsia="Times New Roman" w:hAnsi="Times New Roman" w:cs="Times New Roman"/>
          <w:color w:val="auto"/>
          <w:sz w:val="28"/>
          <w:szCs w:val="28"/>
        </w:rPr>
        <w:t xml:space="preserve"> </w:t>
      </w:r>
      <w:r w:rsidR="00244E42" w:rsidRPr="00E76E28">
        <w:rPr>
          <w:rFonts w:ascii="Times New Roman" w:eastAsia="Times New Roman" w:hAnsi="Times New Roman" w:cs="Times New Roman"/>
          <w:color w:val="auto"/>
          <w:sz w:val="28"/>
          <w:szCs w:val="28"/>
        </w:rPr>
        <w:t>МАФ</w:t>
      </w:r>
      <w:r w:rsidR="009E7EF2">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Характерные МАФ пешеходных зон:</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относительно небольшие уличные фонари;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комфортные диваны;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объемные урны;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цветочницы и кашпо (вазоны);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информационные стенды;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защитные ограждения;</w:t>
      </w:r>
    </w:p>
    <w:p w:rsidR="00EE3AA4" w:rsidRPr="00E76E2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столы для игр.</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A577C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A577C8">
        <w:rPr>
          <w:rFonts w:ascii="Times New Roman" w:eastAsia="Times New Roman" w:hAnsi="Times New Roman" w:cs="Times New Roman"/>
          <w:color w:val="auto"/>
          <w:sz w:val="28"/>
          <w:szCs w:val="28"/>
        </w:rPr>
        <w:t>.</w:t>
      </w:r>
      <w:r w:rsidR="009E7EF2" w:rsidRPr="00A577C8">
        <w:rPr>
          <w:rFonts w:ascii="Times New Roman" w:eastAsia="Times New Roman" w:hAnsi="Times New Roman" w:cs="Times New Roman"/>
          <w:color w:val="auto"/>
          <w:sz w:val="28"/>
          <w:szCs w:val="28"/>
        </w:rPr>
        <w:t>9</w:t>
      </w:r>
      <w:r w:rsidRPr="00A577C8">
        <w:rPr>
          <w:rFonts w:ascii="Times New Roman" w:eastAsia="Times New Roman" w:hAnsi="Times New Roman" w:cs="Times New Roman"/>
          <w:color w:val="auto"/>
          <w:sz w:val="28"/>
          <w:szCs w:val="28"/>
        </w:rPr>
        <w:t xml:space="preserve">. </w:t>
      </w:r>
      <w:r w:rsidR="00EE3AA4" w:rsidRPr="00A577C8">
        <w:rPr>
          <w:rFonts w:ascii="Times New Roman" w:eastAsia="Times New Roman" w:hAnsi="Times New Roman" w:cs="Times New Roman"/>
          <w:color w:val="auto"/>
          <w:sz w:val="28"/>
          <w:szCs w:val="28"/>
        </w:rPr>
        <w:t>Принципы антивандальной защиты малых архитектурных форм от графического вандализма.</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Глухие заборы рекомендуется заменять просматриваемыми. Если нет возможности убрать забор или заменить на просма</w:t>
      </w:r>
      <w:r w:rsidR="00244E42" w:rsidRPr="00E76E28">
        <w:rPr>
          <w:rFonts w:ascii="Times New Roman" w:eastAsia="Times New Roman" w:hAnsi="Times New Roman" w:cs="Times New Roman"/>
          <w:color w:val="auto"/>
          <w:sz w:val="28"/>
          <w:szCs w:val="28"/>
        </w:rPr>
        <w:t xml:space="preserve">триваемый, он может быть </w:t>
      </w:r>
      <w:r w:rsidR="00FD077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закрыт визуально с использованием зеленых насаждений.</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Для защиты</w:t>
      </w:r>
      <w:r w:rsidR="00EE3AA4" w:rsidRPr="00E76E28">
        <w:rPr>
          <w:rFonts w:ascii="Times New Roman" w:eastAsia="Times New Roman" w:hAnsi="Times New Roman" w:cs="Times New Roman"/>
          <w:color w:val="auto"/>
          <w:sz w:val="28"/>
          <w:szCs w:val="28"/>
        </w:rPr>
        <w:t xml:space="preserve">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E3AA4" w:rsidRPr="00E76E28" w:rsidRDefault="00CC0D69" w:rsidP="008E7DEE">
      <w:pPr>
        <w:spacing w:line="240" w:lineRule="auto"/>
        <w:ind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w:t>
      </w:r>
      <w:r w:rsidR="00C7705C" w:rsidRPr="00E76E28">
        <w:rPr>
          <w:rFonts w:ascii="Times New Roman" w:eastAsia="Times New Roman" w:hAnsi="Times New Roman" w:cs="Times New Roman"/>
          <w:color w:val="auto"/>
          <w:sz w:val="28"/>
          <w:szCs w:val="28"/>
        </w:rPr>
        <w:t>т.п.</w:t>
      </w:r>
      <w:r w:rsidR="00EE3AA4" w:rsidRPr="00E76E28">
        <w:rPr>
          <w:rFonts w:ascii="Times New Roman" w:eastAsia="Times New Roman" w:hAnsi="Times New Roman" w:cs="Times New Roman"/>
          <w:color w:val="auto"/>
          <w:sz w:val="28"/>
          <w:szCs w:val="28"/>
        </w:rPr>
        <w:t xml:space="preserve"> В том числе в этой зоне возможно </w:t>
      </w:r>
      <w:r w:rsidR="00EE3AA4" w:rsidRPr="00E76E28">
        <w:rPr>
          <w:rFonts w:ascii="Times New Roman" w:eastAsia="Times New Roman" w:hAnsi="Times New Roman" w:cs="Times New Roman"/>
          <w:color w:val="auto"/>
          <w:sz w:val="28"/>
          <w:szCs w:val="28"/>
        </w:rPr>
        <w:lastRenderedPageBreak/>
        <w:t>размещение или информационных конструкций с общественн</w:t>
      </w:r>
      <w:r w:rsidR="00A019C3" w:rsidRPr="00E76E28">
        <w:rPr>
          <w:rFonts w:ascii="Times New Roman" w:eastAsia="Times New Roman" w:hAnsi="Times New Roman" w:cs="Times New Roman"/>
          <w:color w:val="auto"/>
          <w:sz w:val="28"/>
          <w:szCs w:val="28"/>
        </w:rPr>
        <w:t>о полезной информацией</w:t>
      </w:r>
      <w:r w:rsidR="00EE3AA4" w:rsidRPr="00E76E28">
        <w:rPr>
          <w:rFonts w:ascii="Times New Roman" w:eastAsia="Times New Roman" w:hAnsi="Times New Roman" w:cs="Times New Roman"/>
          <w:color w:val="auto"/>
          <w:sz w:val="28"/>
          <w:szCs w:val="28"/>
        </w:rPr>
        <w:t>.</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.1</w:t>
      </w:r>
      <w:r w:rsidR="00A577C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Правила вандалозащищеннос</w:t>
      </w:r>
      <w:r w:rsidR="00A019C3" w:rsidRPr="00E76E28">
        <w:rPr>
          <w:rFonts w:ascii="Times New Roman" w:eastAsia="Times New Roman" w:hAnsi="Times New Roman" w:cs="Times New Roman"/>
          <w:color w:val="auto"/>
          <w:sz w:val="28"/>
          <w:szCs w:val="28"/>
        </w:rPr>
        <w:t>ти при проектировании</w:t>
      </w:r>
      <w:r w:rsidR="00EE3AA4" w:rsidRPr="00E76E28">
        <w:rPr>
          <w:rFonts w:ascii="Times New Roman" w:eastAsia="Times New Roman" w:hAnsi="Times New Roman" w:cs="Times New Roman"/>
          <w:color w:val="auto"/>
          <w:sz w:val="28"/>
          <w:szCs w:val="28"/>
        </w:rPr>
        <w:t xml:space="preserve"> оборудования: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выбор материала легко очищающегося и не боящегося абразивных и растворяющих веществ.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DC5123" w:rsidRPr="00E76E28">
        <w:rPr>
          <w:rFonts w:ascii="Times New Roman" w:eastAsia="Times New Roman" w:hAnsi="Times New Roman" w:cs="Times New Roman"/>
          <w:color w:val="auto"/>
          <w:sz w:val="28"/>
          <w:szCs w:val="28"/>
        </w:rPr>
        <w:t>О</w:t>
      </w:r>
      <w:r w:rsidR="00A019C3" w:rsidRPr="00E76E28">
        <w:rPr>
          <w:rFonts w:ascii="Times New Roman" w:eastAsia="Times New Roman" w:hAnsi="Times New Roman" w:cs="Times New Roman"/>
          <w:color w:val="auto"/>
          <w:sz w:val="28"/>
          <w:szCs w:val="28"/>
        </w:rPr>
        <w:t>борудование (</w:t>
      </w:r>
      <w:r w:rsidR="00EE3AA4" w:rsidRPr="00E76E28">
        <w:rPr>
          <w:rFonts w:ascii="Times New Roman" w:eastAsia="Times New Roman" w:hAnsi="Times New Roman" w:cs="Times New Roman"/>
          <w:color w:val="auto"/>
          <w:sz w:val="28"/>
          <w:szCs w:val="28"/>
        </w:rPr>
        <w:t>остановк</w:t>
      </w:r>
      <w:r w:rsidR="00A019C3" w:rsidRPr="00E76E28">
        <w:rPr>
          <w:rFonts w:ascii="Times New Roman" w:eastAsia="Times New Roman" w:hAnsi="Times New Roman" w:cs="Times New Roman"/>
          <w:color w:val="auto"/>
          <w:sz w:val="28"/>
          <w:szCs w:val="28"/>
        </w:rPr>
        <w:t>и, столбы, урны, заборы и пр.</w:t>
      </w:r>
      <w:r w:rsidR="00EE3AA4" w:rsidRPr="00E76E28">
        <w:rPr>
          <w:rFonts w:ascii="Times New Roman" w:eastAsia="Times New Roman" w:hAnsi="Times New Roman" w:cs="Times New Roman"/>
          <w:color w:val="auto"/>
          <w:sz w:val="28"/>
          <w:szCs w:val="28"/>
        </w:rPr>
        <w:t>) и фасады зданий</w:t>
      </w:r>
      <w:r w:rsidR="00A019C3" w:rsidRPr="00E76E28">
        <w:rPr>
          <w:rFonts w:ascii="Times New Roman" w:eastAsia="Times New Roman" w:hAnsi="Times New Roman" w:cs="Times New Roman"/>
          <w:color w:val="auto"/>
          <w:sz w:val="28"/>
          <w:szCs w:val="28"/>
        </w:rPr>
        <w:t xml:space="preserve"> рекомендуется защищать</w:t>
      </w:r>
      <w:r w:rsidR="00EE3AA4" w:rsidRPr="00E76E28">
        <w:rPr>
          <w:rFonts w:ascii="Times New Roman" w:eastAsia="Times New Roman" w:hAnsi="Times New Roman" w:cs="Times New Roman"/>
          <w:color w:val="auto"/>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 xml:space="preserve">Для </w:t>
      </w:r>
      <w:r w:rsidR="00EE3AA4" w:rsidRPr="00E76E28">
        <w:rPr>
          <w:rFonts w:ascii="Times New Roman" w:eastAsia="Times New Roman" w:hAnsi="Times New Roman" w:cs="Times New Roman"/>
          <w:color w:val="auto"/>
          <w:sz w:val="28"/>
          <w:szCs w:val="28"/>
        </w:rPr>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E3AA4" w:rsidRPr="00E76E28" w:rsidRDefault="006307D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w:t>
      </w:r>
      <w:r w:rsidR="00FE7149" w:rsidRPr="00E76E28">
        <w:rPr>
          <w:rFonts w:ascii="Times New Roman" w:eastAsia="Times New Roman" w:hAnsi="Times New Roman" w:cs="Times New Roman"/>
          <w:color w:val="auto"/>
          <w:sz w:val="28"/>
          <w:szCs w:val="28"/>
        </w:rPr>
        <w:t>1</w:t>
      </w:r>
      <w:r w:rsidR="00A577C8">
        <w:rPr>
          <w:rFonts w:ascii="Times New Roman" w:eastAsia="Times New Roman" w:hAnsi="Times New Roman" w:cs="Times New Roman"/>
          <w:color w:val="auto"/>
          <w:sz w:val="28"/>
          <w:szCs w:val="28"/>
        </w:rPr>
        <w:t>1</w:t>
      </w:r>
      <w:r w:rsidR="00FE7149"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Правила вандалозащищенности при размещении оборудования: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019C3" w:rsidRPr="00E76E28">
        <w:rPr>
          <w:rFonts w:ascii="Times New Roman" w:eastAsia="Times New Roman" w:hAnsi="Times New Roman" w:cs="Times New Roman"/>
          <w:color w:val="auto"/>
          <w:sz w:val="28"/>
          <w:szCs w:val="28"/>
        </w:rPr>
        <w:t>Городское оборудование (</w:t>
      </w:r>
      <w:r w:rsidR="00EE3AA4" w:rsidRPr="00E76E28">
        <w:rPr>
          <w:rFonts w:ascii="Times New Roman" w:eastAsia="Times New Roman" w:hAnsi="Times New Roman" w:cs="Times New Roman"/>
          <w:color w:val="auto"/>
          <w:sz w:val="28"/>
          <w:szCs w:val="28"/>
        </w:rPr>
        <w:t>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3D3066" w:rsidRPr="00E76E28">
        <w:rPr>
          <w:rFonts w:ascii="Times New Roman" w:eastAsia="Times New Roman" w:hAnsi="Times New Roman" w:cs="Times New Roman"/>
          <w:color w:val="auto"/>
          <w:sz w:val="28"/>
          <w:szCs w:val="28"/>
        </w:rPr>
        <w:t xml:space="preserve">Количество </w:t>
      </w:r>
      <w:r w:rsidR="00EE3AA4" w:rsidRPr="00E76E28">
        <w:rPr>
          <w:rFonts w:ascii="Times New Roman" w:eastAsia="Times New Roman" w:hAnsi="Times New Roman" w:cs="Times New Roman"/>
          <w:color w:val="auto"/>
          <w:sz w:val="28"/>
          <w:szCs w:val="28"/>
        </w:rPr>
        <w:t>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Объекты по возможности следует совм</w:t>
      </w:r>
      <w:r w:rsidR="003D3066" w:rsidRPr="00E76E28">
        <w:rPr>
          <w:rFonts w:ascii="Times New Roman" w:eastAsia="Times New Roman" w:hAnsi="Times New Roman" w:cs="Times New Roman"/>
          <w:color w:val="auto"/>
          <w:sz w:val="28"/>
          <w:szCs w:val="28"/>
        </w:rPr>
        <w:t>ещать</w:t>
      </w:r>
      <w:r w:rsidR="00A577C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A577C8">
        <w:rPr>
          <w:rFonts w:ascii="Times New Roman" w:eastAsia="Times New Roman" w:hAnsi="Times New Roman" w:cs="Times New Roman"/>
          <w:color w:val="auto"/>
          <w:sz w:val="28"/>
          <w:szCs w:val="28"/>
        </w:rPr>
        <w:t>Вид</w:t>
      </w:r>
      <w:r w:rsidR="00EE3AA4" w:rsidRPr="00E76E28">
        <w:rPr>
          <w:rFonts w:ascii="Times New Roman" w:eastAsia="Times New Roman" w:hAnsi="Times New Roman" w:cs="Times New Roman"/>
          <w:color w:val="auto"/>
          <w:sz w:val="28"/>
          <w:szCs w:val="28"/>
        </w:rPr>
        <w:t xml:space="preserve"> объектов должен быть максимально нейтрален</w:t>
      </w:r>
      <w:r w:rsidR="003D3066" w:rsidRPr="00E76E28">
        <w:rPr>
          <w:rFonts w:ascii="Times New Roman" w:eastAsia="Times New Roman" w:hAnsi="Times New Roman" w:cs="Times New Roman"/>
          <w:color w:val="auto"/>
          <w:sz w:val="28"/>
          <w:szCs w:val="28"/>
        </w:rPr>
        <w:t xml:space="preserve"> к среде</w:t>
      </w:r>
      <w:r w:rsidR="00EE3AA4" w:rsidRPr="00E76E28">
        <w:rPr>
          <w:rFonts w:ascii="Times New Roman" w:eastAsia="Times New Roman" w:hAnsi="Times New Roman" w:cs="Times New Roman"/>
          <w:color w:val="auto"/>
          <w:sz w:val="28"/>
          <w:szCs w:val="28"/>
        </w:rPr>
        <w:t xml:space="preserve">. </w:t>
      </w:r>
    </w:p>
    <w:p w:rsidR="00A577C8"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r w:rsidR="00634308">
        <w:rPr>
          <w:rFonts w:ascii="Times New Roman" w:eastAsia="Times New Roman" w:hAnsi="Times New Roman" w:cs="Times New Roman"/>
          <w:color w:val="auto"/>
          <w:sz w:val="28"/>
          <w:szCs w:val="28"/>
        </w:rPr>
        <w:t xml:space="preserve"> </w:t>
      </w:r>
    </w:p>
    <w:p w:rsidR="00EE3AA4" w:rsidRPr="00A1399C" w:rsidRDefault="005F47FC" w:rsidP="00E12306">
      <w:pPr>
        <w:pStyle w:val="3"/>
        <w:numPr>
          <w:ilvl w:val="0"/>
          <w:numId w:val="0"/>
        </w:numPr>
        <w:ind w:left="720"/>
        <w:jc w:val="center"/>
        <w:rPr>
          <w:rFonts w:ascii="Times New Roman" w:hAnsi="Times New Roman" w:cs="Times New Roman"/>
          <w:b/>
        </w:rPr>
      </w:pPr>
      <w:bookmarkStart w:id="27" w:name="_Toc1650847"/>
      <w:r w:rsidRPr="00A1399C">
        <w:rPr>
          <w:rFonts w:ascii="Times New Roman" w:hAnsi="Times New Roman" w:cs="Times New Roman"/>
          <w:b/>
        </w:rPr>
        <w:t>3.1</w:t>
      </w:r>
      <w:r w:rsidR="00CC0D69" w:rsidRPr="00A1399C">
        <w:rPr>
          <w:rFonts w:ascii="Times New Roman" w:hAnsi="Times New Roman" w:cs="Times New Roman"/>
          <w:b/>
        </w:rPr>
        <w:t>3</w:t>
      </w:r>
      <w:r w:rsidRPr="00A1399C">
        <w:rPr>
          <w:rFonts w:ascii="Times New Roman" w:hAnsi="Times New Roman" w:cs="Times New Roman"/>
          <w:b/>
        </w:rPr>
        <w:t xml:space="preserve">. </w:t>
      </w:r>
      <w:r w:rsidR="00EE3AA4" w:rsidRPr="00A1399C">
        <w:rPr>
          <w:rFonts w:ascii="Times New Roman" w:hAnsi="Times New Roman" w:cs="Times New Roman"/>
          <w:b/>
        </w:rPr>
        <w:t>Некапитальные нестационарные сооружения</w:t>
      </w:r>
      <w:bookmarkEnd w:id="27"/>
    </w:p>
    <w:p w:rsidR="00A577C8" w:rsidRPr="00A577C8" w:rsidRDefault="00A577C8" w:rsidP="00A577C8"/>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r w:rsidRPr="00E76E28">
        <w:rPr>
          <w:rFonts w:ascii="Times New Roman" w:eastAsia="Times New Roman" w:hAnsi="Times New Roman" w:cs="Times New Roman"/>
          <w:color w:val="auto"/>
          <w:sz w:val="28"/>
          <w:szCs w:val="28"/>
        </w:rPr>
        <w:lastRenderedPageBreak/>
        <w:t xml:space="preserve">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w:t>
      </w:r>
      <w:r w:rsidR="003E251E" w:rsidRPr="00E76E28">
        <w:rPr>
          <w:rFonts w:ascii="Times New Roman" w:eastAsia="Times New Roman" w:hAnsi="Times New Roman" w:cs="Times New Roman"/>
          <w:color w:val="auto"/>
          <w:sz w:val="28"/>
          <w:szCs w:val="28"/>
        </w:rPr>
        <w:t>сельского</w:t>
      </w:r>
      <w:r w:rsidRPr="00E76E28">
        <w:rPr>
          <w:rFonts w:ascii="Times New Roman" w:eastAsia="Times New Roman" w:hAnsi="Times New Roman" w:cs="Times New Roman"/>
          <w:color w:val="auto"/>
          <w:sz w:val="28"/>
          <w:szCs w:val="28"/>
        </w:rPr>
        <w:t xml:space="preserve"> дизайна и освещения, характеру слож</w:t>
      </w:r>
      <w:r w:rsidR="00934C7C" w:rsidRPr="00E76E28">
        <w:rPr>
          <w:rFonts w:ascii="Times New Roman" w:eastAsia="Times New Roman" w:hAnsi="Times New Roman" w:cs="Times New Roman"/>
          <w:color w:val="auto"/>
          <w:sz w:val="28"/>
          <w:szCs w:val="28"/>
        </w:rPr>
        <w:t>ившейся среды поселения</w:t>
      </w:r>
      <w:r w:rsidRPr="00E76E28">
        <w:rPr>
          <w:rFonts w:ascii="Times New Roman" w:eastAsia="Times New Roman" w:hAnsi="Times New Roman" w:cs="Times New Roman"/>
          <w:color w:val="auto"/>
          <w:sz w:val="28"/>
          <w:szCs w:val="28"/>
        </w:rPr>
        <w:t xml:space="preserve">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w:t>
      </w:r>
      <w:r w:rsidR="00934C7C" w:rsidRPr="00E76E28">
        <w:rPr>
          <w:rFonts w:ascii="Times New Roman" w:eastAsia="Times New Roman" w:hAnsi="Times New Roman" w:cs="Times New Roman"/>
          <w:color w:val="auto"/>
          <w:sz w:val="28"/>
          <w:szCs w:val="28"/>
        </w:rPr>
        <w:t xml:space="preserve">кла. </w:t>
      </w:r>
    </w:p>
    <w:p w:rsidR="00934C7C"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Размещение некапитальных нестационарных сооружений на территориях </w:t>
      </w:r>
      <w:r w:rsidR="00844717" w:rsidRPr="00E76E28">
        <w:rPr>
          <w:rFonts w:ascii="Times New Roman" w:eastAsia="Times New Roman" w:hAnsi="Times New Roman" w:cs="Times New Roman"/>
          <w:color w:val="auto"/>
          <w:sz w:val="28"/>
          <w:szCs w:val="28"/>
        </w:rPr>
        <w:t>поселения</w:t>
      </w:r>
      <w:r w:rsidR="00934C7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w:t>
      </w:r>
      <w:r w:rsidR="00934C7C" w:rsidRPr="00E76E28">
        <w:rPr>
          <w:rFonts w:ascii="Times New Roman" w:eastAsia="Times New Roman" w:hAnsi="Times New Roman" w:cs="Times New Roman"/>
          <w:color w:val="auto"/>
          <w:sz w:val="28"/>
          <w:szCs w:val="28"/>
        </w:rPr>
        <w:t>приятие среды</w:t>
      </w:r>
      <w:r w:rsidR="00EE3AA4" w:rsidRPr="00E76E28">
        <w:rPr>
          <w:rFonts w:ascii="Times New Roman" w:eastAsia="Times New Roman" w:hAnsi="Times New Roman" w:cs="Times New Roman"/>
          <w:color w:val="auto"/>
          <w:sz w:val="28"/>
          <w:szCs w:val="28"/>
        </w:rPr>
        <w:t xml:space="preserve"> и благоустройство территории и застройки. </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Следует учитывать, что не допускается размещение некапитальных нестациона</w:t>
      </w:r>
      <w:r w:rsidR="00934C7C" w:rsidRPr="00E76E28">
        <w:rPr>
          <w:rFonts w:ascii="Times New Roman" w:eastAsia="Times New Roman" w:hAnsi="Times New Roman" w:cs="Times New Roman"/>
          <w:color w:val="auto"/>
          <w:sz w:val="28"/>
          <w:szCs w:val="28"/>
        </w:rPr>
        <w:t xml:space="preserve">рных сооружений </w:t>
      </w:r>
      <w:r w:rsidR="00EE3AA4" w:rsidRPr="00E76E28">
        <w:rPr>
          <w:rFonts w:ascii="Times New Roman" w:eastAsia="Times New Roman" w:hAnsi="Times New Roman" w:cs="Times New Roman"/>
          <w:color w:val="auto"/>
          <w:sz w:val="28"/>
          <w:szCs w:val="28"/>
        </w:rPr>
        <w:t>на газонах, площадках (детских, отдыха, спортивных, транспортных стоянок),</w:t>
      </w:r>
      <w:r w:rsidR="003E251E" w:rsidRPr="00E76E28">
        <w:rPr>
          <w:rFonts w:ascii="Times New Roman" w:eastAsia="Times New Roman" w:hAnsi="Times New Roman" w:cs="Times New Roman"/>
          <w:color w:val="auto"/>
          <w:sz w:val="28"/>
          <w:szCs w:val="28"/>
        </w:rPr>
        <w:t xml:space="preserve"> посадочных площадках</w:t>
      </w:r>
      <w:r w:rsidR="00EE3AA4" w:rsidRPr="00E76E28">
        <w:rPr>
          <w:rFonts w:ascii="Times New Roman" w:eastAsia="Times New Roman" w:hAnsi="Times New Roman" w:cs="Times New Roman"/>
          <w:color w:val="auto"/>
          <w:sz w:val="28"/>
          <w:szCs w:val="28"/>
        </w:rPr>
        <w:t xml:space="preserve"> пассажирского транспорта, в охранной зоне водопроводных и канализационных сетей, трубопроводов, а также ближе 10 м о</w:t>
      </w:r>
      <w:r w:rsidR="00934C7C" w:rsidRPr="00E76E28">
        <w:rPr>
          <w:rFonts w:ascii="Times New Roman" w:eastAsia="Times New Roman" w:hAnsi="Times New Roman" w:cs="Times New Roman"/>
          <w:color w:val="auto"/>
          <w:sz w:val="28"/>
          <w:szCs w:val="28"/>
        </w:rPr>
        <w:t>т остановочных павильонов</w:t>
      </w:r>
      <w:r w:rsidR="00EE3AA4" w:rsidRPr="00E76E28">
        <w:rPr>
          <w:rFonts w:ascii="Times New Roman" w:eastAsia="Times New Roman" w:hAnsi="Times New Roman" w:cs="Times New Roman"/>
          <w:color w:val="auto"/>
          <w:sz w:val="28"/>
          <w:szCs w:val="28"/>
        </w:rPr>
        <w:t>, 25 м - от вентиляционных шахт, 20 м - от окон жилых помещений, перед витринами торговых предприятий, 3 м - от ствола дерева.</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сооружений на троту</w:t>
      </w:r>
      <w:r w:rsidR="00934C7C" w:rsidRPr="00E76E28">
        <w:rPr>
          <w:rFonts w:ascii="Times New Roman" w:eastAsia="Times New Roman" w:hAnsi="Times New Roman" w:cs="Times New Roman"/>
          <w:color w:val="auto"/>
          <w:sz w:val="28"/>
          <w:szCs w:val="28"/>
        </w:rPr>
        <w:t xml:space="preserve">арах шириной более 3 м (улицы </w:t>
      </w:r>
      <w:r w:rsidR="00EE3AA4" w:rsidRPr="00E76E28">
        <w:rPr>
          <w:rFonts w:ascii="Times New Roman" w:eastAsia="Times New Roman" w:hAnsi="Times New Roman" w:cs="Times New Roman"/>
          <w:color w:val="auto"/>
          <w:sz w:val="28"/>
          <w:szCs w:val="28"/>
        </w:rPr>
        <w:t>местного значения</w:t>
      </w:r>
      <w:r w:rsidR="00934C7C"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Сооружения предприятий мелкорозничной торговли, бытового обслуживания и питания рекомендуется размещать на территориях </w:t>
      </w:r>
      <w:r w:rsidR="00934C7C" w:rsidRPr="00E76E28">
        <w:rPr>
          <w:rFonts w:ascii="Times New Roman" w:eastAsia="Times New Roman" w:hAnsi="Times New Roman" w:cs="Times New Roman"/>
          <w:color w:val="auto"/>
          <w:sz w:val="28"/>
          <w:szCs w:val="28"/>
        </w:rPr>
        <w:t>пешеходных зон, в парках, садах</w:t>
      </w:r>
      <w:r w:rsidR="00EE3AA4" w:rsidRPr="00E76E28">
        <w:rPr>
          <w:rFonts w:ascii="Times New Roman" w:eastAsia="Times New Roman" w:hAnsi="Times New Roman" w:cs="Times New Roman"/>
          <w:color w:val="auto"/>
          <w:sz w:val="28"/>
          <w:szCs w:val="28"/>
        </w:rPr>
        <w:t>.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w:t>
      </w:r>
      <w:r w:rsidR="00934C7C" w:rsidRPr="00E76E28">
        <w:rPr>
          <w:rFonts w:ascii="Times New Roman" w:eastAsia="Times New Roman" w:hAnsi="Times New Roman" w:cs="Times New Roman"/>
          <w:color w:val="auto"/>
          <w:sz w:val="28"/>
          <w:szCs w:val="28"/>
        </w:rPr>
        <w:t>бинами</w:t>
      </w:r>
      <w:r w:rsidR="00EE3AA4" w:rsidRPr="00E76E28">
        <w:rPr>
          <w:rFonts w:ascii="Times New Roman" w:eastAsia="Times New Roman" w:hAnsi="Times New Roman" w:cs="Times New Roman"/>
          <w:color w:val="auto"/>
          <w:sz w:val="28"/>
          <w:szCs w:val="28"/>
        </w:rPr>
        <w:t>.</w:t>
      </w:r>
    </w:p>
    <w:p w:rsidR="00EE3AA4"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634308" w:rsidRPr="00E76E28" w:rsidRDefault="005F47F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3430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rsidR="00934C7C" w:rsidRPr="00E76E28">
        <w:rPr>
          <w:rFonts w:ascii="Times New Roman" w:eastAsia="Times New Roman" w:hAnsi="Times New Roman" w:cs="Times New Roman"/>
          <w:color w:val="auto"/>
          <w:sz w:val="28"/>
          <w:szCs w:val="28"/>
        </w:rPr>
        <w:t>х), в местах установки</w:t>
      </w:r>
      <w:r w:rsidR="00EE3AA4" w:rsidRPr="00E76E28">
        <w:rPr>
          <w:rFonts w:ascii="Times New Roman" w:eastAsia="Times New Roman" w:hAnsi="Times New Roman" w:cs="Times New Roman"/>
          <w:color w:val="auto"/>
          <w:sz w:val="28"/>
          <w:szCs w:val="28"/>
        </w:rPr>
        <w:t xml:space="preserve"> АЗС, </w:t>
      </w:r>
      <w:r w:rsidR="00EE3AA4" w:rsidRPr="00E76E28">
        <w:rPr>
          <w:rFonts w:ascii="Times New Roman" w:eastAsia="Times New Roman" w:hAnsi="Times New Roman" w:cs="Times New Roman"/>
          <w:color w:val="auto"/>
          <w:sz w:val="28"/>
          <w:szCs w:val="28"/>
        </w:rPr>
        <w:lastRenderedPageBreak/>
        <w:t>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E3AA4" w:rsidRPr="00A1399C" w:rsidRDefault="005F47FC" w:rsidP="00E12306">
      <w:pPr>
        <w:pStyle w:val="3"/>
        <w:numPr>
          <w:ilvl w:val="0"/>
          <w:numId w:val="0"/>
        </w:numPr>
        <w:ind w:left="720"/>
        <w:jc w:val="center"/>
        <w:rPr>
          <w:rFonts w:ascii="Times New Roman" w:hAnsi="Times New Roman" w:cs="Times New Roman"/>
          <w:b/>
        </w:rPr>
      </w:pPr>
      <w:bookmarkStart w:id="28" w:name="_Toc1650848"/>
      <w:r w:rsidRPr="00A1399C">
        <w:rPr>
          <w:rFonts w:ascii="Times New Roman" w:hAnsi="Times New Roman" w:cs="Times New Roman"/>
          <w:b/>
        </w:rPr>
        <w:t>3.1</w:t>
      </w:r>
      <w:r w:rsidR="00CC0D69"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Оформление и оборудование зданий и сооружений</w:t>
      </w:r>
      <w:bookmarkEnd w:id="28"/>
    </w:p>
    <w:p w:rsidR="00634308" w:rsidRPr="00634308" w:rsidRDefault="00634308" w:rsidP="00634308"/>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E3AA4"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0C778A">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w:t>
      </w:r>
      <w:r w:rsidR="00934C7C" w:rsidRPr="00E76E28">
        <w:rPr>
          <w:rFonts w:ascii="Times New Roman" w:eastAsia="Times New Roman" w:hAnsi="Times New Roman" w:cs="Times New Roman"/>
          <w:color w:val="auto"/>
          <w:sz w:val="28"/>
          <w:szCs w:val="28"/>
        </w:rPr>
        <w:t>торий поселения</w:t>
      </w:r>
      <w:r w:rsidR="00EE3AA4" w:rsidRPr="00E76E28">
        <w:rPr>
          <w:rFonts w:ascii="Times New Roman" w:eastAsia="Times New Roman" w:hAnsi="Times New Roman" w:cs="Times New Roman"/>
          <w:color w:val="auto"/>
          <w:sz w:val="28"/>
          <w:szCs w:val="28"/>
        </w:rPr>
        <w:t>.</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934C7C"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стекления лоджий и балконов, замены</w:t>
      </w:r>
      <w:r w:rsidR="00934C7C" w:rsidRPr="00E76E28">
        <w:rPr>
          <w:rFonts w:ascii="Times New Roman" w:eastAsia="Times New Roman" w:hAnsi="Times New Roman" w:cs="Times New Roman"/>
          <w:color w:val="auto"/>
          <w:sz w:val="28"/>
          <w:szCs w:val="28"/>
        </w:rPr>
        <w:t xml:space="preserve"> рам, окраски стен в поселении не регламентируется</w:t>
      </w:r>
      <w:r w:rsidR="00EE3AA4" w:rsidRPr="00E76E28">
        <w:rPr>
          <w:rFonts w:ascii="Times New Roman" w:eastAsia="Times New Roman" w:hAnsi="Times New Roman" w:cs="Times New Roman"/>
          <w:color w:val="auto"/>
          <w:sz w:val="28"/>
          <w:szCs w:val="28"/>
        </w:rPr>
        <w:t>.</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Размещение наружных кондиционеров и антенн-"та</w:t>
      </w:r>
      <w:r w:rsidR="00934C7C" w:rsidRPr="00E76E28">
        <w:rPr>
          <w:rFonts w:ascii="Times New Roman" w:eastAsia="Times New Roman" w:hAnsi="Times New Roman" w:cs="Times New Roman"/>
          <w:color w:val="auto"/>
          <w:sz w:val="28"/>
          <w:szCs w:val="28"/>
        </w:rPr>
        <w:t>релок" на зданиях</w:t>
      </w:r>
      <w:r w:rsidR="00EE3AA4" w:rsidRPr="00E76E28">
        <w:rPr>
          <w:rFonts w:ascii="Times New Roman" w:eastAsia="Times New Roman" w:hAnsi="Times New Roman" w:cs="Times New Roman"/>
          <w:color w:val="auto"/>
          <w:sz w:val="28"/>
          <w:szCs w:val="28"/>
        </w:rPr>
        <w:t xml:space="preserve"> рекомендуется предусматривать со стороны дворовых фасадов.</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На зданиях </w:t>
      </w:r>
      <w:r w:rsidR="00934C7C" w:rsidRPr="00E76E28">
        <w:rPr>
          <w:rFonts w:ascii="Times New Roman" w:eastAsia="Times New Roman" w:hAnsi="Times New Roman" w:cs="Times New Roman"/>
          <w:color w:val="auto"/>
          <w:sz w:val="28"/>
          <w:szCs w:val="28"/>
        </w:rPr>
        <w:t>и сооружениях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размещение следующих домовых знаков: указатель наимен</w:t>
      </w:r>
      <w:r w:rsidR="00934C7C" w:rsidRPr="00E76E28">
        <w:rPr>
          <w:rFonts w:ascii="Times New Roman" w:eastAsia="Times New Roman" w:hAnsi="Times New Roman" w:cs="Times New Roman"/>
          <w:color w:val="auto"/>
          <w:sz w:val="28"/>
          <w:szCs w:val="28"/>
        </w:rPr>
        <w:t>ования улицы</w:t>
      </w:r>
      <w:r w:rsidR="00EE3AA4" w:rsidRPr="00E76E28">
        <w:rPr>
          <w:rFonts w:ascii="Times New Roman" w:eastAsia="Times New Roman" w:hAnsi="Times New Roman" w:cs="Times New Roman"/>
          <w:color w:val="auto"/>
          <w:sz w:val="28"/>
          <w:szCs w:val="28"/>
        </w:rPr>
        <w:t>,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w:t>
      </w:r>
      <w:r w:rsidR="003E251E" w:rsidRPr="00E76E28">
        <w:rPr>
          <w:rFonts w:ascii="Times New Roman" w:eastAsia="Times New Roman" w:hAnsi="Times New Roman" w:cs="Times New Roman"/>
          <w:color w:val="auto"/>
          <w:sz w:val="28"/>
          <w:szCs w:val="28"/>
        </w:rPr>
        <w:t xml:space="preserve">ь </w:t>
      </w:r>
      <w:r w:rsidR="00EE3AA4" w:rsidRPr="00E76E28">
        <w:rPr>
          <w:rFonts w:ascii="Times New Roman" w:eastAsia="Times New Roman" w:hAnsi="Times New Roman" w:cs="Times New Roman"/>
          <w:color w:val="auto"/>
          <w:sz w:val="28"/>
          <w:szCs w:val="28"/>
        </w:rPr>
        <w:t>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E3AA4"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организации стока воды со скатных крыш через водосточные трубы рекомендуется: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не допускать высоты свободного падения воды из выходного отверстия трубы более 200 мм;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w:t>
      </w:r>
      <w:r w:rsidR="00113C76" w:rsidRPr="00E76E28">
        <w:rPr>
          <w:rFonts w:ascii="Times New Roman" w:eastAsia="Times New Roman" w:hAnsi="Times New Roman" w:cs="Times New Roman"/>
          <w:color w:val="auto"/>
          <w:sz w:val="28"/>
          <w:szCs w:val="28"/>
        </w:rPr>
        <w:t>решетками</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предусматривать устройство дренажа в местах стока воды из трубы на газон или иные мягкие виды покрытия.</w:t>
      </w:r>
    </w:p>
    <w:p w:rsidR="00EE3AA4"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0C778A">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0C778A" w:rsidRPr="00E76E28" w:rsidRDefault="00ED2E6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3.1</w:t>
      </w:r>
      <w:r w:rsidR="00CC0D69">
        <w:rPr>
          <w:rFonts w:ascii="Times New Roman" w:eastAsia="Times New Roman" w:hAnsi="Times New Roman" w:cs="Times New Roman"/>
          <w:color w:val="auto"/>
          <w:sz w:val="28"/>
          <w:szCs w:val="28"/>
        </w:rPr>
        <w:t>4</w:t>
      </w:r>
      <w:r w:rsidR="000C778A">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защиты пешеходов и </w:t>
      </w:r>
      <w:r w:rsidR="00DC5123" w:rsidRPr="00E76E28">
        <w:rPr>
          <w:rFonts w:ascii="Times New Roman" w:eastAsia="Times New Roman" w:hAnsi="Times New Roman" w:cs="Times New Roman"/>
          <w:color w:val="auto"/>
          <w:sz w:val="28"/>
          <w:szCs w:val="28"/>
        </w:rPr>
        <w:t>выступающих стеклянных витрин от падения снежного настила,</w:t>
      </w:r>
      <w:r w:rsidR="00EE3AA4" w:rsidRPr="00E76E28">
        <w:rPr>
          <w:rFonts w:ascii="Times New Roman" w:eastAsia="Times New Roman" w:hAnsi="Times New Roman" w:cs="Times New Roman"/>
          <w:color w:val="auto"/>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E3AA4" w:rsidRPr="00A1399C" w:rsidRDefault="00916EE0" w:rsidP="00E12306">
      <w:pPr>
        <w:pStyle w:val="3"/>
        <w:numPr>
          <w:ilvl w:val="0"/>
          <w:numId w:val="0"/>
        </w:numPr>
        <w:ind w:left="720"/>
        <w:jc w:val="center"/>
        <w:rPr>
          <w:rFonts w:ascii="Times New Roman" w:hAnsi="Times New Roman" w:cs="Times New Roman"/>
          <w:b/>
        </w:rPr>
      </w:pPr>
      <w:bookmarkStart w:id="29" w:name="_Toc1650849"/>
      <w:r w:rsidRPr="00A1399C">
        <w:rPr>
          <w:rFonts w:ascii="Times New Roman" w:hAnsi="Times New Roman" w:cs="Times New Roman"/>
          <w:b/>
        </w:rPr>
        <w:t>3.1</w:t>
      </w:r>
      <w:r w:rsidR="00CC0D69"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Площадки</w:t>
      </w:r>
      <w:bookmarkEnd w:id="29"/>
    </w:p>
    <w:p w:rsidR="000C778A" w:rsidRPr="000C778A" w:rsidRDefault="000C778A" w:rsidP="000C778A"/>
    <w:p w:rsidR="000C778A"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На территории </w:t>
      </w:r>
      <w:r w:rsidR="00B80A06" w:rsidRPr="00E76E28">
        <w:rPr>
          <w:rFonts w:ascii="Times New Roman" w:eastAsia="Times New Roman" w:hAnsi="Times New Roman" w:cs="Times New Roman"/>
          <w:color w:val="auto"/>
          <w:sz w:val="28"/>
          <w:szCs w:val="28"/>
        </w:rPr>
        <w:t>поселения следует</w:t>
      </w:r>
      <w:r w:rsidRPr="00E76E28">
        <w:rPr>
          <w:rFonts w:ascii="Times New Roman" w:eastAsia="Times New Roman" w:hAnsi="Times New Roman" w:cs="Times New Roman"/>
          <w:color w:val="auto"/>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w:t>
      </w:r>
      <w:r w:rsidR="00B80A06" w:rsidRPr="00E76E28">
        <w:rPr>
          <w:rFonts w:ascii="Times New Roman" w:eastAsia="Times New Roman" w:hAnsi="Times New Roman" w:cs="Times New Roman"/>
          <w:color w:val="auto"/>
          <w:sz w:val="28"/>
          <w:szCs w:val="28"/>
        </w:rPr>
        <w:t>оянок автомобилей</w:t>
      </w:r>
      <w:r w:rsidRPr="00E76E28">
        <w:rPr>
          <w:rFonts w:ascii="Times New Roman" w:eastAsia="Times New Roman" w:hAnsi="Times New Roman" w:cs="Times New Roman"/>
          <w:color w:val="auto"/>
          <w:sz w:val="28"/>
          <w:szCs w:val="28"/>
        </w:rPr>
        <w:t>.</w:t>
      </w:r>
    </w:p>
    <w:p w:rsidR="00EE3AA4" w:rsidRPr="00816088" w:rsidRDefault="00916EE0" w:rsidP="00E12306">
      <w:pPr>
        <w:pStyle w:val="3"/>
        <w:numPr>
          <w:ilvl w:val="0"/>
          <w:numId w:val="0"/>
        </w:numPr>
        <w:ind w:left="720"/>
        <w:jc w:val="center"/>
        <w:rPr>
          <w:rFonts w:ascii="Times New Roman" w:hAnsi="Times New Roman" w:cs="Times New Roman"/>
          <w:b/>
          <w:i/>
        </w:rPr>
      </w:pPr>
      <w:bookmarkStart w:id="30" w:name="_Toc1650850"/>
      <w:r w:rsidRPr="00816088">
        <w:rPr>
          <w:rFonts w:ascii="Times New Roman" w:hAnsi="Times New Roman" w:cs="Times New Roman"/>
          <w:b/>
          <w:i/>
        </w:rPr>
        <w:t>3.1</w:t>
      </w:r>
      <w:r w:rsidR="00CC0D6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1</w:t>
      </w:r>
      <w:r w:rsidRPr="00816088">
        <w:rPr>
          <w:rFonts w:ascii="Times New Roman" w:hAnsi="Times New Roman" w:cs="Times New Roman"/>
          <w:b/>
          <w:i/>
        </w:rPr>
        <w:t xml:space="preserve">. </w:t>
      </w:r>
      <w:r w:rsidR="00EE3AA4" w:rsidRPr="00816088">
        <w:rPr>
          <w:rFonts w:ascii="Times New Roman" w:hAnsi="Times New Roman" w:cs="Times New Roman"/>
          <w:b/>
          <w:i/>
        </w:rPr>
        <w:t>Детские площадки</w:t>
      </w:r>
      <w:bookmarkEnd w:id="30"/>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 </w:t>
      </w:r>
      <w:r w:rsidR="00EE3AA4" w:rsidRPr="00E76E28">
        <w:rPr>
          <w:rFonts w:ascii="Times New Roman" w:eastAsia="Times New Roman" w:hAnsi="Times New Roman" w:cs="Times New Roman"/>
          <w:color w:val="auto"/>
          <w:sz w:val="28"/>
          <w:szCs w:val="28"/>
        </w:rPr>
        <w:t xml:space="preserve">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w:t>
      </w:r>
      <w:r w:rsidR="00EE3AA4" w:rsidRPr="00E76E28">
        <w:rPr>
          <w:rFonts w:ascii="Times New Roman" w:eastAsia="Times New Roman" w:hAnsi="Times New Roman" w:cs="Times New Roman"/>
          <w:color w:val="auto"/>
          <w:sz w:val="28"/>
          <w:szCs w:val="28"/>
        </w:rPr>
        <w:lastRenderedPageBreak/>
        <w:t>и т.п.) и оборудование специальных мест для катания на самокатах, роликовых досках и коньках.</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3.15.1.2. </w:t>
      </w:r>
      <w:r w:rsidR="00EE3AA4" w:rsidRPr="00E76E28">
        <w:rPr>
          <w:rFonts w:ascii="Times New Roman" w:eastAsia="Times New Roman" w:hAnsi="Times New Roman" w:cs="Times New Roman"/>
          <w:color w:val="auto"/>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w:t>
      </w:r>
      <w:r w:rsidR="00B80A06" w:rsidRPr="00E76E28">
        <w:rPr>
          <w:rFonts w:ascii="Times New Roman" w:eastAsia="Times New Roman" w:hAnsi="Times New Roman" w:cs="Times New Roman"/>
          <w:color w:val="auto"/>
          <w:sz w:val="28"/>
          <w:szCs w:val="28"/>
        </w:rPr>
        <w:t>мещения жилой застройки</w:t>
      </w:r>
      <w:r w:rsidR="00EE3AA4" w:rsidRPr="00E76E2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3.15.1.3. </w:t>
      </w:r>
      <w:r w:rsidR="00EE3AA4" w:rsidRPr="00E76E28">
        <w:rPr>
          <w:rFonts w:ascii="Times New Roman" w:eastAsia="Times New Roman" w:hAnsi="Times New Roman" w:cs="Times New Roman"/>
          <w:color w:val="auto"/>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3.15.1.4. </w:t>
      </w:r>
      <w:r w:rsidR="00EE3AA4" w:rsidRPr="00E76E28">
        <w:rPr>
          <w:rFonts w:ascii="Times New Roman" w:eastAsia="Times New Roman" w:hAnsi="Times New Roman" w:cs="Times New Roman"/>
          <w:color w:val="auto"/>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3.15.1.5. </w:t>
      </w:r>
      <w:r w:rsidR="00B80A06" w:rsidRPr="00E76E28">
        <w:rPr>
          <w:rFonts w:ascii="Times New Roman" w:eastAsia="Times New Roman" w:hAnsi="Times New Roman" w:cs="Times New Roman"/>
          <w:color w:val="auto"/>
          <w:sz w:val="28"/>
          <w:szCs w:val="28"/>
        </w:rPr>
        <w:t>Площадки</w:t>
      </w:r>
      <w:r w:rsidR="00EE3AA4" w:rsidRPr="00E76E28">
        <w:rPr>
          <w:rFonts w:ascii="Times New Roman" w:eastAsia="Times New Roman" w:hAnsi="Times New Roman" w:cs="Times New Roman"/>
          <w:color w:val="auto"/>
          <w:sz w:val="28"/>
          <w:szCs w:val="28"/>
        </w:rPr>
        <w:t xml:space="preserve">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B80A0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и</w:t>
      </w:r>
      <w:r w:rsidR="00113C76" w:rsidRPr="00E76E28">
        <w:rPr>
          <w:rFonts w:ascii="Times New Roman" w:eastAsia="Times New Roman" w:hAnsi="Times New Roman" w:cs="Times New Roman"/>
          <w:color w:val="auto"/>
          <w:sz w:val="28"/>
          <w:szCs w:val="28"/>
        </w:rPr>
        <w:t>ли в составе застройки согласно</w:t>
      </w:r>
      <w:r w:rsidR="00EE3AA4" w:rsidRPr="00E76E28">
        <w:rPr>
          <w:rFonts w:ascii="Times New Roman" w:eastAsia="Times New Roman" w:hAnsi="Times New Roman" w:cs="Times New Roman"/>
          <w:color w:val="auto"/>
          <w:sz w:val="28"/>
          <w:szCs w:val="28"/>
        </w:rPr>
        <w:t>.</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3.15.1.6. </w:t>
      </w:r>
      <w:r w:rsidR="00EE3AA4" w:rsidRPr="00E76E28">
        <w:rPr>
          <w:rFonts w:ascii="Times New Roman" w:eastAsia="Times New Roman" w:hAnsi="Times New Roman" w:cs="Times New Roman"/>
          <w:color w:val="auto"/>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3.15.1.7. </w:t>
      </w:r>
      <w:r w:rsidR="00EE3AA4" w:rsidRPr="00E76E28">
        <w:rPr>
          <w:rFonts w:ascii="Times New Roman" w:eastAsia="Times New Roman" w:hAnsi="Times New Roman" w:cs="Times New Roman"/>
          <w:color w:val="auto"/>
          <w:sz w:val="28"/>
          <w:szCs w:val="28"/>
        </w:rPr>
        <w:t>При реконструкции детских площадок во изб</w:t>
      </w:r>
      <w:r w:rsidR="00B80A06" w:rsidRPr="00E76E28">
        <w:rPr>
          <w:rFonts w:ascii="Times New Roman" w:eastAsia="Times New Roman" w:hAnsi="Times New Roman" w:cs="Times New Roman"/>
          <w:color w:val="auto"/>
          <w:sz w:val="28"/>
          <w:szCs w:val="28"/>
        </w:rPr>
        <w:t>ежание травматизма необходимо</w:t>
      </w:r>
      <w:r w:rsidR="00EE3AA4" w:rsidRPr="00E76E28">
        <w:rPr>
          <w:rFonts w:ascii="Times New Roman" w:eastAsia="Times New Roman" w:hAnsi="Times New Roman" w:cs="Times New Roman"/>
          <w:color w:val="auto"/>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3.15.1.8.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3.15.1.9. </w:t>
      </w:r>
      <w:r w:rsidR="00EE3AA4" w:rsidRPr="00E76E28">
        <w:rPr>
          <w:rFonts w:ascii="Times New Roman" w:eastAsia="Times New Roman" w:hAnsi="Times New Roman" w:cs="Times New Roman"/>
          <w:color w:val="auto"/>
          <w:sz w:val="28"/>
          <w:szCs w:val="28"/>
        </w:rPr>
        <w:t>Мягкие виды покрытия (песчаное, уплотненное песчаное на грунтовом основании или гравийной крошке, мягкое резиновое или мяг</w:t>
      </w:r>
      <w:r w:rsidR="00B80A06" w:rsidRPr="00E76E28">
        <w:rPr>
          <w:rFonts w:ascii="Times New Roman" w:eastAsia="Times New Roman" w:hAnsi="Times New Roman" w:cs="Times New Roman"/>
          <w:color w:val="auto"/>
          <w:sz w:val="28"/>
          <w:szCs w:val="28"/>
        </w:rPr>
        <w:t>кое синтетическое) следует</w:t>
      </w:r>
      <w:r w:rsidR="00EE3AA4" w:rsidRPr="00E76E28">
        <w:rPr>
          <w:rFonts w:ascii="Times New Roman" w:eastAsia="Times New Roman" w:hAnsi="Times New Roman" w:cs="Times New Roman"/>
          <w:color w:val="auto"/>
          <w:sz w:val="28"/>
          <w:szCs w:val="28"/>
        </w:rPr>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w:t>
      </w:r>
      <w:r w:rsidR="00113C76" w:rsidRPr="00E76E28">
        <w:rPr>
          <w:rFonts w:ascii="Times New Roman" w:eastAsia="Times New Roman" w:hAnsi="Times New Roman" w:cs="Times New Roman"/>
          <w:color w:val="auto"/>
          <w:sz w:val="28"/>
          <w:szCs w:val="28"/>
        </w:rPr>
        <w:t>ундаментом</w:t>
      </w:r>
      <w:r w:rsidR="00EE3AA4" w:rsidRPr="00E76E28">
        <w:rPr>
          <w:rFonts w:ascii="Times New Roman" w:eastAsia="Times New Roman" w:hAnsi="Times New Roman" w:cs="Times New Roman"/>
          <w:color w:val="auto"/>
          <w:sz w:val="28"/>
          <w:szCs w:val="28"/>
        </w:rPr>
        <w:t>.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3.15.1.10. </w:t>
      </w:r>
      <w:r w:rsidR="00EE3AA4" w:rsidRPr="00E76E28">
        <w:rPr>
          <w:rFonts w:ascii="Times New Roman" w:eastAsia="Times New Roman" w:hAnsi="Times New Roman" w:cs="Times New Roman"/>
          <w:color w:val="auto"/>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EE3AA4" w:rsidRPr="00E76E28" w:rsidRDefault="00CC0D6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3.15.1.1</w:t>
      </w:r>
      <w:r w:rsidR="00242489">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Детские площадки рекомендуется озеленять посадками деревьев </w:t>
      </w:r>
      <w:r w:rsidR="00B80A06" w:rsidRPr="00E76E28">
        <w:rPr>
          <w:rFonts w:ascii="Times New Roman" w:eastAsia="Times New Roman" w:hAnsi="Times New Roman" w:cs="Times New Roman"/>
          <w:color w:val="auto"/>
          <w:sz w:val="28"/>
          <w:szCs w:val="28"/>
        </w:rPr>
        <w:t xml:space="preserve">и кустарника. </w:t>
      </w:r>
      <w:r w:rsidR="00EE3AA4" w:rsidRPr="00E76E28">
        <w:rPr>
          <w:rFonts w:ascii="Times New Roman" w:eastAsia="Times New Roman" w:hAnsi="Times New Roman" w:cs="Times New Roman"/>
          <w:color w:val="auto"/>
          <w:sz w:val="28"/>
          <w:szCs w:val="28"/>
        </w:rPr>
        <w:t>На площадках дошкольного возраста рекомендуется не допускать применение видов растений с колючками. На всех вида</w:t>
      </w:r>
      <w:r w:rsidR="00B80A06" w:rsidRPr="00E76E28">
        <w:rPr>
          <w:rFonts w:ascii="Times New Roman" w:eastAsia="Times New Roman" w:hAnsi="Times New Roman" w:cs="Times New Roman"/>
          <w:color w:val="auto"/>
          <w:sz w:val="28"/>
          <w:szCs w:val="28"/>
        </w:rPr>
        <w:t>х детских площадок</w:t>
      </w:r>
      <w:r w:rsidR="00EE3AA4" w:rsidRPr="00E76E28">
        <w:rPr>
          <w:rFonts w:ascii="Times New Roman" w:eastAsia="Times New Roman" w:hAnsi="Times New Roman" w:cs="Times New Roman"/>
          <w:color w:val="auto"/>
          <w:sz w:val="28"/>
          <w:szCs w:val="28"/>
        </w:rPr>
        <w:t xml:space="preserve"> не</w:t>
      </w:r>
      <w:r w:rsidR="00B80A06" w:rsidRPr="00E76E28">
        <w:rPr>
          <w:rFonts w:ascii="Times New Roman" w:eastAsia="Times New Roman" w:hAnsi="Times New Roman" w:cs="Times New Roman"/>
          <w:color w:val="auto"/>
          <w:sz w:val="28"/>
          <w:szCs w:val="28"/>
        </w:rPr>
        <w:t>льзя</w:t>
      </w:r>
      <w:r w:rsidR="00EE3AA4" w:rsidRPr="00E76E28">
        <w:rPr>
          <w:rFonts w:ascii="Times New Roman" w:eastAsia="Times New Roman" w:hAnsi="Times New Roman" w:cs="Times New Roman"/>
          <w:color w:val="auto"/>
          <w:sz w:val="28"/>
          <w:szCs w:val="28"/>
        </w:rPr>
        <w:t xml:space="preserve"> допускать применение растений с ядовитыми плодами.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3.15.1.12. </w:t>
      </w:r>
      <w:r w:rsidR="00EE3AA4" w:rsidRPr="00E76E28">
        <w:rPr>
          <w:rFonts w:ascii="Times New Roman" w:eastAsia="Times New Roman" w:hAnsi="Times New Roman" w:cs="Times New Roman"/>
          <w:color w:val="auto"/>
          <w:sz w:val="28"/>
          <w:szCs w:val="28"/>
        </w:rPr>
        <w:t>Размещение игрового оборудования следует проектировать с учетом нормативных параметров безопасности, представленных в таблице 3 Приложение</w:t>
      </w:r>
      <w:r w:rsidR="00113C76"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1 к настоящим </w:t>
      </w:r>
      <w:r w:rsidR="005B05F0"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3.15.1.13. </w:t>
      </w:r>
      <w:r w:rsidR="00EE3AA4" w:rsidRPr="00E76E28">
        <w:rPr>
          <w:rFonts w:ascii="Times New Roman" w:eastAsia="Times New Roman" w:hAnsi="Times New Roman" w:cs="Times New Roman"/>
          <w:color w:val="auto"/>
          <w:sz w:val="28"/>
          <w:szCs w:val="28"/>
        </w:rPr>
        <w:t>Ос</w:t>
      </w:r>
      <w:r w:rsidR="00B80A06" w:rsidRPr="00E76E28">
        <w:rPr>
          <w:rFonts w:ascii="Times New Roman" w:eastAsia="Times New Roman" w:hAnsi="Times New Roman" w:cs="Times New Roman"/>
          <w:color w:val="auto"/>
          <w:sz w:val="28"/>
          <w:szCs w:val="28"/>
        </w:rPr>
        <w:t xml:space="preserve">ветительное оборудование </w:t>
      </w:r>
      <w:r w:rsidR="00EE3AA4" w:rsidRPr="00E76E28">
        <w:rPr>
          <w:rFonts w:ascii="Times New Roman" w:eastAsia="Times New Roman" w:hAnsi="Times New Roman" w:cs="Times New Roman"/>
          <w:color w:val="auto"/>
          <w:sz w:val="28"/>
          <w:szCs w:val="28"/>
        </w:rPr>
        <w:t>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3AA4" w:rsidRPr="00816088" w:rsidRDefault="00916EE0" w:rsidP="00E12306">
      <w:pPr>
        <w:pStyle w:val="3"/>
        <w:numPr>
          <w:ilvl w:val="0"/>
          <w:numId w:val="0"/>
        </w:numPr>
        <w:ind w:left="720"/>
        <w:jc w:val="center"/>
        <w:rPr>
          <w:rFonts w:ascii="Times New Roman" w:hAnsi="Times New Roman" w:cs="Times New Roman"/>
          <w:b/>
          <w:i/>
        </w:rPr>
      </w:pPr>
      <w:bookmarkStart w:id="31" w:name="_Toc1650851"/>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2</w:t>
      </w:r>
      <w:r w:rsidRPr="00816088">
        <w:rPr>
          <w:rFonts w:ascii="Times New Roman" w:hAnsi="Times New Roman" w:cs="Times New Roman"/>
          <w:b/>
          <w:i/>
        </w:rPr>
        <w:t xml:space="preserve">. </w:t>
      </w:r>
      <w:r w:rsidR="00EE3AA4" w:rsidRPr="00816088">
        <w:rPr>
          <w:rFonts w:ascii="Times New Roman" w:hAnsi="Times New Roman" w:cs="Times New Roman"/>
          <w:b/>
          <w:i/>
        </w:rPr>
        <w:t>Площадки отдыха и досуга</w:t>
      </w:r>
      <w:bookmarkEnd w:id="31"/>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3.15.2.1. </w:t>
      </w:r>
      <w:r w:rsidR="00EE3AA4" w:rsidRPr="00E76E28">
        <w:rPr>
          <w:rFonts w:ascii="Times New Roman" w:eastAsia="Times New Roman" w:hAnsi="Times New Roman" w:cs="Times New Roman"/>
          <w:color w:val="auto"/>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w:t>
      </w:r>
      <w:r w:rsidR="00113C76" w:rsidRPr="00E76E28">
        <w:rPr>
          <w:rFonts w:ascii="Times New Roman" w:eastAsia="Times New Roman" w:hAnsi="Times New Roman" w:cs="Times New Roman"/>
          <w:color w:val="auto"/>
          <w:sz w:val="28"/>
          <w:szCs w:val="28"/>
        </w:rPr>
        <w:t>автомобилей принимается</w:t>
      </w:r>
      <w:r w:rsidR="00EE3AA4" w:rsidRPr="00E76E28">
        <w:rPr>
          <w:rFonts w:ascii="Times New Roman" w:eastAsia="Times New Roman" w:hAnsi="Times New Roman" w:cs="Times New Roman"/>
          <w:color w:val="auto"/>
          <w:sz w:val="28"/>
          <w:szCs w:val="28"/>
        </w:rPr>
        <w:t xml:space="preserve"> согласно СанПиН 2.2.1/2.1.1.120</w:t>
      </w:r>
      <w:r w:rsidR="00B80A06" w:rsidRPr="00E76E28">
        <w:rPr>
          <w:rFonts w:ascii="Times New Roman" w:eastAsia="Times New Roman" w:hAnsi="Times New Roman" w:cs="Times New Roman"/>
          <w:color w:val="auto"/>
          <w:sz w:val="28"/>
          <w:szCs w:val="28"/>
        </w:rPr>
        <w:t>0</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3.15.2.2. </w:t>
      </w:r>
      <w:r w:rsidR="00EE3AA4" w:rsidRPr="00E76E28">
        <w:rPr>
          <w:rFonts w:ascii="Times New Roman" w:eastAsia="Times New Roman" w:hAnsi="Times New Roman" w:cs="Times New Roman"/>
          <w:color w:val="auto"/>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w:t>
      </w:r>
      <w:r w:rsidR="005B05F0" w:rsidRPr="00E76E28">
        <w:rPr>
          <w:rFonts w:ascii="Times New Roman" w:eastAsia="Times New Roman" w:hAnsi="Times New Roman" w:cs="Times New Roman"/>
          <w:color w:val="auto"/>
          <w:sz w:val="28"/>
          <w:szCs w:val="28"/>
        </w:rPr>
        <w:t xml:space="preserve">ыха - не менее 15 - 20 кв. м. </w:t>
      </w:r>
      <w:r w:rsidR="00EE3AA4" w:rsidRPr="00E76E28">
        <w:rPr>
          <w:rFonts w:ascii="Times New Roman" w:eastAsia="Times New Roman" w:hAnsi="Times New Roman" w:cs="Times New Roman"/>
          <w:color w:val="auto"/>
          <w:sz w:val="28"/>
          <w:szCs w:val="28"/>
        </w:rPr>
        <w:t>На территориях парков рекомендуется организация площадок-лужаек для отдыха на траве.</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3.15.2.3. </w:t>
      </w:r>
      <w:r w:rsidR="00EE3AA4" w:rsidRPr="00E76E28">
        <w:rPr>
          <w:rFonts w:ascii="Times New Roman" w:eastAsia="Times New Roman" w:hAnsi="Times New Roman" w:cs="Times New Roman"/>
          <w:color w:val="auto"/>
          <w:sz w:val="28"/>
          <w:szCs w:val="28"/>
        </w:rPr>
        <w:t>Обязательный перечень элементов благоустро</w:t>
      </w:r>
      <w:r w:rsidR="00B80A06" w:rsidRPr="00E76E28">
        <w:rPr>
          <w:rFonts w:ascii="Times New Roman" w:eastAsia="Times New Roman" w:hAnsi="Times New Roman" w:cs="Times New Roman"/>
          <w:color w:val="auto"/>
          <w:sz w:val="28"/>
          <w:szCs w:val="28"/>
        </w:rPr>
        <w:t>йства на площадке отдыха</w:t>
      </w:r>
      <w:r w:rsidR="00EE3AA4" w:rsidRPr="00E76E28">
        <w:rPr>
          <w:rFonts w:ascii="Times New Roman" w:eastAsia="Times New Roman" w:hAnsi="Times New Roman" w:cs="Times New Roman"/>
          <w:color w:val="auto"/>
          <w:sz w:val="28"/>
          <w:szCs w:val="28"/>
        </w:rPr>
        <w:t>: твердые виды покрытия, элементы сопряжения поверхности площадки с газоном, озеленение, с</w:t>
      </w:r>
      <w:r w:rsidR="00B80A06" w:rsidRPr="00E76E28">
        <w:rPr>
          <w:rFonts w:ascii="Times New Roman" w:eastAsia="Times New Roman" w:hAnsi="Times New Roman" w:cs="Times New Roman"/>
          <w:color w:val="auto"/>
          <w:sz w:val="28"/>
          <w:szCs w:val="28"/>
        </w:rPr>
        <w:t>камьи для отдыха</w:t>
      </w:r>
      <w:r w:rsidR="00EE3AA4" w:rsidRPr="00E76E28">
        <w:rPr>
          <w:rFonts w:ascii="Times New Roman" w:eastAsia="Times New Roman" w:hAnsi="Times New Roman" w:cs="Times New Roman"/>
          <w:color w:val="auto"/>
          <w:sz w:val="28"/>
          <w:szCs w:val="28"/>
        </w:rPr>
        <w:t>, урны (как минимум, по одной у каждой скамьи), осветительное оборудование.</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3.15.2.4. </w:t>
      </w:r>
      <w:r w:rsidR="00EE3AA4" w:rsidRPr="00E76E28">
        <w:rPr>
          <w:rFonts w:ascii="Times New Roman" w:eastAsia="Times New Roman" w:hAnsi="Times New Roman" w:cs="Times New Roman"/>
          <w:color w:val="auto"/>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3.15.2.5. </w:t>
      </w:r>
      <w:r w:rsidR="00EE3AA4" w:rsidRPr="00E76E28">
        <w:rPr>
          <w:rFonts w:ascii="Times New Roman" w:eastAsia="Times New Roman" w:hAnsi="Times New Roman" w:cs="Times New Roman"/>
          <w:color w:val="auto"/>
          <w:sz w:val="28"/>
          <w:szCs w:val="28"/>
        </w:rPr>
        <w:t xml:space="preserve">Рекомендуется применять периметральное озеленение, одиночные посадки деревьев и кустарников, цветники, вертикальное и </w:t>
      </w:r>
      <w:r w:rsidR="00EE3AA4" w:rsidRPr="00E76E28">
        <w:rPr>
          <w:rFonts w:ascii="Times New Roman" w:eastAsia="Times New Roman" w:hAnsi="Times New Roman" w:cs="Times New Roman"/>
          <w:color w:val="auto"/>
          <w:sz w:val="28"/>
          <w:szCs w:val="28"/>
        </w:rPr>
        <w:lastRenderedPageBreak/>
        <w:t>мобильное озеленение. Площадки-лужайки должны быть окружены группами деревьев и кустарников, покрытие - из устойчив</w:t>
      </w:r>
      <w:r w:rsidR="005B05F0" w:rsidRPr="00E76E28">
        <w:rPr>
          <w:rFonts w:ascii="Times New Roman" w:eastAsia="Times New Roman" w:hAnsi="Times New Roman" w:cs="Times New Roman"/>
          <w:color w:val="auto"/>
          <w:sz w:val="28"/>
          <w:szCs w:val="28"/>
        </w:rPr>
        <w:t xml:space="preserve">ых к вытаптыванию видов трав. </w:t>
      </w:r>
      <w:r w:rsidR="00EE3AA4" w:rsidRPr="00E76E28">
        <w:rPr>
          <w:rFonts w:ascii="Times New Roman" w:eastAsia="Times New Roman" w:hAnsi="Times New Roman" w:cs="Times New Roman"/>
          <w:color w:val="auto"/>
          <w:sz w:val="28"/>
          <w:szCs w:val="28"/>
        </w:rPr>
        <w:t>Не допускается применение растений с ядовитыми плодами.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3.15.2.6. </w:t>
      </w:r>
      <w:r w:rsidR="00EE3AA4" w:rsidRPr="00E76E28">
        <w:rPr>
          <w:rFonts w:ascii="Times New Roman" w:eastAsia="Times New Roman" w:hAnsi="Times New Roman" w:cs="Times New Roman"/>
          <w:color w:val="auto"/>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3.15.2.7. </w:t>
      </w:r>
      <w:r w:rsidR="00EE3AA4" w:rsidRPr="00E76E28">
        <w:rPr>
          <w:rFonts w:ascii="Times New Roman" w:eastAsia="Times New Roman" w:hAnsi="Times New Roman" w:cs="Times New Roman"/>
          <w:color w:val="auto"/>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EE3AA4" w:rsidRPr="00816088" w:rsidRDefault="00D633F7" w:rsidP="00E12306">
      <w:pPr>
        <w:pStyle w:val="3"/>
        <w:numPr>
          <w:ilvl w:val="0"/>
          <w:numId w:val="0"/>
        </w:numPr>
        <w:ind w:left="720"/>
        <w:jc w:val="center"/>
        <w:rPr>
          <w:rFonts w:ascii="Times New Roman" w:hAnsi="Times New Roman" w:cs="Times New Roman"/>
          <w:b/>
          <w:i/>
        </w:rPr>
      </w:pPr>
      <w:bookmarkStart w:id="32" w:name="_Toc1650852"/>
      <w:r w:rsidRPr="00816088">
        <w:rPr>
          <w:rFonts w:ascii="Times New Roman" w:hAnsi="Times New Roman" w:cs="Times New Roman"/>
          <w:b/>
          <w:i/>
        </w:rPr>
        <w:t>3.1</w:t>
      </w:r>
      <w:r w:rsidR="00242489" w:rsidRPr="00816088">
        <w:rPr>
          <w:rFonts w:ascii="Times New Roman" w:hAnsi="Times New Roman" w:cs="Times New Roman"/>
          <w:b/>
          <w:i/>
        </w:rPr>
        <w:t>5</w:t>
      </w:r>
      <w:r w:rsidR="000C778A" w:rsidRPr="00816088">
        <w:rPr>
          <w:rFonts w:ascii="Times New Roman" w:hAnsi="Times New Roman" w:cs="Times New Roman"/>
          <w:b/>
          <w:i/>
        </w:rPr>
        <w:t>.3</w:t>
      </w:r>
      <w:r w:rsidRPr="00816088">
        <w:rPr>
          <w:rFonts w:ascii="Times New Roman" w:hAnsi="Times New Roman" w:cs="Times New Roman"/>
          <w:b/>
          <w:i/>
        </w:rPr>
        <w:t xml:space="preserve">. </w:t>
      </w:r>
      <w:r w:rsidR="00EE3AA4" w:rsidRPr="00816088">
        <w:rPr>
          <w:rFonts w:ascii="Times New Roman" w:hAnsi="Times New Roman" w:cs="Times New Roman"/>
          <w:b/>
          <w:i/>
        </w:rPr>
        <w:t>Спортивные площадки</w:t>
      </w:r>
      <w:bookmarkEnd w:id="32"/>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3.15.3.1. </w:t>
      </w:r>
      <w:r w:rsidR="00EE3AA4" w:rsidRPr="00E76E28">
        <w:rPr>
          <w:rFonts w:ascii="Times New Roman" w:eastAsia="Times New Roman" w:hAnsi="Times New Roman" w:cs="Times New Roman"/>
          <w:color w:val="auto"/>
          <w:sz w:val="28"/>
          <w:szCs w:val="28"/>
        </w:rPr>
        <w:t>Спортивные площадки, предназначены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w:t>
      </w:r>
      <w:r w:rsidR="00816088">
        <w:rPr>
          <w:rFonts w:ascii="Times New Roman" w:eastAsia="Times New Roman" w:hAnsi="Times New Roman" w:cs="Times New Roman"/>
          <w:color w:val="auto"/>
          <w:sz w:val="28"/>
          <w:szCs w:val="28"/>
        </w:rPr>
        <w:t>оектирование</w:t>
      </w:r>
      <w:r w:rsidR="00EE3AA4" w:rsidRPr="00E76E28">
        <w:rPr>
          <w:rFonts w:ascii="Times New Roman" w:eastAsia="Times New Roman" w:hAnsi="Times New Roman" w:cs="Times New Roman"/>
          <w:color w:val="auto"/>
          <w:sz w:val="28"/>
          <w:szCs w:val="28"/>
        </w:rPr>
        <w:t xml:space="preserve">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3.15.3.2. </w:t>
      </w:r>
      <w:r w:rsidR="00EE3AA4" w:rsidRPr="00E76E28">
        <w:rPr>
          <w:rFonts w:ascii="Times New Roman" w:eastAsia="Times New Roman" w:hAnsi="Times New Roman" w:cs="Times New Roman"/>
          <w:color w:val="auto"/>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w:t>
      </w:r>
      <w:r w:rsidR="00FD5B30">
        <w:rPr>
          <w:rFonts w:ascii="Times New Roman" w:eastAsia="Times New Roman" w:hAnsi="Times New Roman" w:cs="Times New Roman"/>
          <w:color w:val="auto"/>
          <w:sz w:val="28"/>
          <w:szCs w:val="28"/>
        </w:rPr>
        <w:t>ошкольного возраста (75 детей</w:t>
      </w:r>
      <w:r w:rsidR="00EE3AA4" w:rsidRPr="00E76E28">
        <w:rPr>
          <w:rFonts w:ascii="Times New Roman" w:eastAsia="Times New Roman" w:hAnsi="Times New Roman" w:cs="Times New Roman"/>
          <w:color w:val="auto"/>
          <w:sz w:val="28"/>
          <w:szCs w:val="28"/>
        </w:rPr>
        <w:t>) рекомендуется устанавл</w:t>
      </w:r>
      <w:r w:rsidR="009C69D9" w:rsidRPr="00E76E28">
        <w:rPr>
          <w:rFonts w:ascii="Times New Roman" w:eastAsia="Times New Roman" w:hAnsi="Times New Roman" w:cs="Times New Roman"/>
          <w:color w:val="auto"/>
          <w:sz w:val="28"/>
          <w:szCs w:val="28"/>
        </w:rPr>
        <w:t xml:space="preserve">ивать площадью не менее 150 </w:t>
      </w:r>
      <w:r w:rsidR="00EE3AA4" w:rsidRPr="00E76E28">
        <w:rPr>
          <w:rFonts w:ascii="Times New Roman" w:eastAsia="Times New Roman" w:hAnsi="Times New Roman" w:cs="Times New Roman"/>
          <w:color w:val="auto"/>
          <w:sz w:val="28"/>
          <w:szCs w:val="28"/>
        </w:rPr>
        <w:t>м</w:t>
      </w:r>
      <w:r w:rsidR="009C69D9" w:rsidRPr="00E76E28">
        <w:rPr>
          <w:rFonts w:ascii="Times New Roman" w:eastAsia="Times New Roman" w:hAnsi="Times New Roman" w:cs="Times New Roman"/>
          <w:color w:val="auto"/>
          <w:sz w:val="28"/>
          <w:szCs w:val="28"/>
        </w:rPr>
        <w:t>2</w:t>
      </w:r>
      <w:r w:rsidR="00EE3AA4" w:rsidRPr="00E76E28">
        <w:rPr>
          <w:rFonts w:ascii="Times New Roman" w:eastAsia="Times New Roman" w:hAnsi="Times New Roman" w:cs="Times New Roman"/>
          <w:color w:val="auto"/>
          <w:sz w:val="28"/>
          <w:szCs w:val="28"/>
        </w:rPr>
        <w:t>, школьного возраста (100 детей) - не менее</w:t>
      </w:r>
      <w:r w:rsidR="009C69D9" w:rsidRPr="00E76E28">
        <w:rPr>
          <w:rFonts w:ascii="Times New Roman" w:eastAsia="Times New Roman" w:hAnsi="Times New Roman" w:cs="Times New Roman"/>
          <w:color w:val="auto"/>
          <w:sz w:val="28"/>
          <w:szCs w:val="28"/>
        </w:rPr>
        <w:t xml:space="preserve"> 250 </w:t>
      </w:r>
      <w:r w:rsidR="00EE3AA4" w:rsidRPr="00E76E28">
        <w:rPr>
          <w:rFonts w:ascii="Times New Roman" w:eastAsia="Times New Roman" w:hAnsi="Times New Roman" w:cs="Times New Roman"/>
          <w:color w:val="auto"/>
          <w:sz w:val="28"/>
          <w:szCs w:val="28"/>
        </w:rPr>
        <w:t>м</w:t>
      </w:r>
      <w:r w:rsidR="009C69D9" w:rsidRPr="00E76E28">
        <w:rPr>
          <w:rFonts w:ascii="Times New Roman" w:eastAsia="Times New Roman" w:hAnsi="Times New Roman" w:cs="Times New Roman"/>
          <w:color w:val="auto"/>
          <w:sz w:val="28"/>
          <w:szCs w:val="28"/>
        </w:rPr>
        <w:t>2</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3.15.3.3. </w:t>
      </w:r>
      <w:r w:rsidR="005B05F0"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3.15.3.4. </w:t>
      </w:r>
      <w:r w:rsidR="00EE3AA4" w:rsidRPr="00E76E28">
        <w:rPr>
          <w:rFonts w:ascii="Times New Roman" w:eastAsia="Times New Roman" w:hAnsi="Times New Roman" w:cs="Times New Roman"/>
          <w:color w:val="auto"/>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C778A"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3.15.3.5. </w:t>
      </w:r>
      <w:r w:rsidR="00EE3AA4" w:rsidRPr="00E76E28">
        <w:rPr>
          <w:rFonts w:ascii="Times New Roman" w:eastAsia="Times New Roman" w:hAnsi="Times New Roman" w:cs="Times New Roman"/>
          <w:color w:val="auto"/>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E3AA4" w:rsidRPr="00816088" w:rsidRDefault="00D633F7" w:rsidP="00E12306">
      <w:pPr>
        <w:pStyle w:val="3"/>
        <w:numPr>
          <w:ilvl w:val="0"/>
          <w:numId w:val="0"/>
        </w:numPr>
        <w:ind w:left="720"/>
        <w:jc w:val="center"/>
        <w:rPr>
          <w:rFonts w:ascii="Times New Roman" w:hAnsi="Times New Roman" w:cs="Times New Roman"/>
          <w:b/>
          <w:i/>
        </w:rPr>
      </w:pPr>
      <w:bookmarkStart w:id="33" w:name="_Toc1650853"/>
      <w:r w:rsidRPr="00816088">
        <w:rPr>
          <w:rFonts w:ascii="Times New Roman" w:hAnsi="Times New Roman" w:cs="Times New Roman"/>
          <w:b/>
          <w:i/>
        </w:rPr>
        <w:lastRenderedPageBreak/>
        <w:t>3.1</w:t>
      </w:r>
      <w:r w:rsidR="00242489" w:rsidRPr="00816088">
        <w:rPr>
          <w:rFonts w:ascii="Times New Roman" w:hAnsi="Times New Roman" w:cs="Times New Roman"/>
          <w:b/>
          <w:i/>
        </w:rPr>
        <w:t>5</w:t>
      </w:r>
      <w:r w:rsidRPr="00816088">
        <w:rPr>
          <w:rFonts w:ascii="Times New Roman" w:hAnsi="Times New Roman" w:cs="Times New Roman"/>
          <w:b/>
          <w:i/>
        </w:rPr>
        <w:t>.</w:t>
      </w:r>
      <w:r w:rsidR="000C778A" w:rsidRPr="00816088">
        <w:rPr>
          <w:rFonts w:ascii="Times New Roman" w:hAnsi="Times New Roman" w:cs="Times New Roman"/>
          <w:b/>
          <w:i/>
        </w:rPr>
        <w:t>4</w:t>
      </w:r>
      <w:r w:rsidRPr="00816088">
        <w:rPr>
          <w:rFonts w:ascii="Times New Roman" w:hAnsi="Times New Roman" w:cs="Times New Roman"/>
          <w:b/>
          <w:i/>
        </w:rPr>
        <w:t xml:space="preserve">. </w:t>
      </w:r>
      <w:r w:rsidR="000C778A" w:rsidRPr="00816088">
        <w:rPr>
          <w:rFonts w:ascii="Times New Roman" w:hAnsi="Times New Roman" w:cs="Times New Roman"/>
          <w:b/>
          <w:i/>
        </w:rPr>
        <w:t>Места (площадки) накопления твердых коммунальных отходов</w:t>
      </w:r>
      <w:bookmarkEnd w:id="33"/>
    </w:p>
    <w:p w:rsidR="000C778A" w:rsidRPr="00E76E28" w:rsidRDefault="000C778A"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 </w:t>
      </w:r>
      <w:r w:rsidR="000C778A">
        <w:rPr>
          <w:rFonts w:ascii="Times New Roman" w:eastAsia="Times New Roman" w:hAnsi="Times New Roman" w:cs="Times New Roman"/>
          <w:color w:val="auto"/>
          <w:sz w:val="28"/>
          <w:szCs w:val="28"/>
        </w:rPr>
        <w:t>Места (площадки) накопления твердых коммунальных отходов</w:t>
      </w:r>
      <w:r w:rsidR="000C778A"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специально оборудованные места, предназначенные для сбора твердых коммунальных </w:t>
      </w:r>
      <w:r w:rsidR="000C778A">
        <w:rPr>
          <w:rFonts w:ascii="Times New Roman" w:eastAsia="Times New Roman" w:hAnsi="Times New Roman" w:cs="Times New Roman"/>
          <w:color w:val="auto"/>
          <w:sz w:val="28"/>
          <w:szCs w:val="28"/>
        </w:rPr>
        <w:t>отходов (ТКО), должны</w:t>
      </w:r>
      <w:r w:rsidR="00EE3AA4" w:rsidRPr="00E76E28">
        <w:rPr>
          <w:rFonts w:ascii="Times New Roman" w:eastAsia="Times New Roman" w:hAnsi="Times New Roman" w:cs="Times New Roman"/>
          <w:color w:val="auto"/>
          <w:sz w:val="28"/>
          <w:szCs w:val="28"/>
        </w:rPr>
        <w:t xml:space="preserve"> не допускать разлета мусора по территории</w:t>
      </w:r>
      <w:r w:rsidR="005B05F0"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эстетически в</w:t>
      </w:r>
      <w:r w:rsidR="00D14349" w:rsidRPr="00E76E28">
        <w:rPr>
          <w:rFonts w:ascii="Times New Roman" w:eastAsia="Times New Roman" w:hAnsi="Times New Roman" w:cs="Times New Roman"/>
          <w:color w:val="auto"/>
          <w:sz w:val="28"/>
          <w:szCs w:val="28"/>
        </w:rPr>
        <w:t xml:space="preserve">ыполнены. </w:t>
      </w:r>
      <w:r w:rsidR="00EE3AA4" w:rsidRPr="00E76E28">
        <w:rPr>
          <w:rFonts w:ascii="Times New Roman" w:eastAsia="Times New Roman" w:hAnsi="Times New Roman" w:cs="Times New Roman"/>
          <w:color w:val="auto"/>
          <w:sz w:val="28"/>
          <w:szCs w:val="28"/>
        </w:rPr>
        <w:t>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w:t>
      </w:r>
      <w:r w:rsidR="00D14349" w:rsidRPr="00E76E28">
        <w:rPr>
          <w:rFonts w:ascii="Times New Roman" w:eastAsia="Times New Roman" w:hAnsi="Times New Roman" w:cs="Times New Roman"/>
          <w:color w:val="auto"/>
          <w:sz w:val="28"/>
          <w:szCs w:val="28"/>
        </w:rPr>
        <w:t xml:space="preserve"> и гигиенических нормативов</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3.15.4.2. </w:t>
      </w:r>
      <w:r w:rsidR="00EE3AA4" w:rsidRPr="00E76E28">
        <w:rPr>
          <w:rFonts w:ascii="Times New Roman" w:eastAsia="Times New Roman" w:hAnsi="Times New Roman" w:cs="Times New Roman"/>
          <w:color w:val="auto"/>
          <w:sz w:val="28"/>
          <w:szCs w:val="28"/>
        </w:rPr>
        <w:t xml:space="preserve">Площадки </w:t>
      </w:r>
      <w:r w:rsidR="008C76A1">
        <w:rPr>
          <w:rFonts w:ascii="Times New Roman" w:eastAsia="Times New Roman" w:hAnsi="Times New Roman" w:cs="Times New Roman"/>
          <w:color w:val="auto"/>
          <w:sz w:val="28"/>
          <w:szCs w:val="28"/>
        </w:rPr>
        <w:t>нужно</w:t>
      </w:r>
      <w:r w:rsidR="00EE3AA4" w:rsidRPr="00E76E28">
        <w:rPr>
          <w:rFonts w:ascii="Times New Roman" w:eastAsia="Times New Roman" w:hAnsi="Times New Roman" w:cs="Times New Roman"/>
          <w:color w:val="auto"/>
          <w:sz w:val="28"/>
          <w:szCs w:val="28"/>
        </w:rPr>
        <w:t xml:space="preserve">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r w:rsidR="008C76A1">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 xml:space="preserve">3.15.4.3. </w:t>
      </w:r>
      <w:r w:rsidR="00EE3AA4" w:rsidRPr="00E76E28">
        <w:rPr>
          <w:rFonts w:ascii="Times New Roman" w:eastAsia="Times New Roman" w:hAnsi="Times New Roman" w:cs="Times New Roman"/>
          <w:color w:val="auto"/>
          <w:sz w:val="28"/>
          <w:szCs w:val="28"/>
        </w:rPr>
        <w:t>При обособленном размещении площадки (</w:t>
      </w:r>
      <w:r w:rsidR="008C76A1">
        <w:rPr>
          <w:rFonts w:ascii="Times New Roman" w:eastAsia="Times New Roman" w:hAnsi="Times New Roman" w:cs="Times New Roman"/>
          <w:color w:val="auto"/>
          <w:sz w:val="28"/>
          <w:szCs w:val="28"/>
        </w:rPr>
        <w:t>вдали от проездов) следует</w:t>
      </w:r>
      <w:r w:rsidR="00EE3AA4" w:rsidRPr="00E76E28">
        <w:rPr>
          <w:rFonts w:ascii="Times New Roman" w:eastAsia="Times New Roman" w:hAnsi="Times New Roman" w:cs="Times New Roman"/>
          <w:color w:val="auto"/>
          <w:sz w:val="28"/>
          <w:szCs w:val="28"/>
        </w:rPr>
        <w:t xml:space="preserve"> предусматривать возможность удобного подъезда транспорта для очистки контейнеров и наличия </w:t>
      </w:r>
      <w:r w:rsidR="00D14349" w:rsidRPr="00E76E28">
        <w:rPr>
          <w:rFonts w:ascii="Times New Roman" w:eastAsia="Times New Roman" w:hAnsi="Times New Roman" w:cs="Times New Roman"/>
          <w:color w:val="auto"/>
          <w:sz w:val="28"/>
          <w:szCs w:val="28"/>
        </w:rPr>
        <w:t>разворотных площадок</w:t>
      </w:r>
      <w:r w:rsidR="00EE3AA4" w:rsidRPr="00E76E28">
        <w:rPr>
          <w:rFonts w:ascii="Times New Roman" w:eastAsia="Times New Roman" w:hAnsi="Times New Roman" w:cs="Times New Roman"/>
          <w:color w:val="auto"/>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3.15.4.4. </w:t>
      </w:r>
      <w:r w:rsidR="00EE3AA4" w:rsidRPr="00E76E28">
        <w:rPr>
          <w:rFonts w:ascii="Times New Roman" w:eastAsia="Times New Roman" w:hAnsi="Times New Roman" w:cs="Times New Roman"/>
          <w:color w:val="auto"/>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3.15.4.5. </w:t>
      </w:r>
      <w:r w:rsidR="00EE3AA4" w:rsidRPr="00E76E28">
        <w:rPr>
          <w:rFonts w:ascii="Times New Roman" w:eastAsia="Times New Roman" w:hAnsi="Times New Roman" w:cs="Times New Roman"/>
          <w:color w:val="auto"/>
          <w:sz w:val="28"/>
          <w:szCs w:val="28"/>
        </w:rPr>
        <w:t>Целесообразно площ</w:t>
      </w:r>
      <w:r w:rsidR="00D14349" w:rsidRPr="00E76E28">
        <w:rPr>
          <w:rFonts w:ascii="Times New Roman" w:eastAsia="Times New Roman" w:hAnsi="Times New Roman" w:cs="Times New Roman"/>
          <w:color w:val="auto"/>
          <w:sz w:val="28"/>
          <w:szCs w:val="28"/>
        </w:rPr>
        <w:t>адку</w:t>
      </w:r>
      <w:r w:rsidR="00EE3AA4" w:rsidRPr="00E76E28">
        <w:rPr>
          <w:rFonts w:ascii="Times New Roman" w:eastAsia="Times New Roman" w:hAnsi="Times New Roman" w:cs="Times New Roman"/>
          <w:color w:val="auto"/>
          <w:sz w:val="28"/>
          <w:szCs w:val="28"/>
        </w:rPr>
        <w:t xml:space="preserve"> снабжать информацией, предостерегающей владельцев автотранспорта о недопустимости загромождения под</w:t>
      </w:r>
      <w:r w:rsidR="00D14349" w:rsidRPr="00E76E28">
        <w:rPr>
          <w:rFonts w:ascii="Times New Roman" w:eastAsia="Times New Roman" w:hAnsi="Times New Roman" w:cs="Times New Roman"/>
          <w:color w:val="auto"/>
          <w:sz w:val="28"/>
          <w:szCs w:val="28"/>
        </w:rPr>
        <w:t>ъезда</w:t>
      </w:r>
      <w:r w:rsidR="00EE3AA4" w:rsidRPr="00E76E28">
        <w:rPr>
          <w:rFonts w:ascii="Times New Roman" w:eastAsia="Times New Roman" w:hAnsi="Times New Roman" w:cs="Times New Roman"/>
          <w:color w:val="auto"/>
          <w:sz w:val="28"/>
          <w:szCs w:val="28"/>
        </w:rPr>
        <w:t>.</w:t>
      </w:r>
    </w:p>
    <w:p w:rsidR="00783F02"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3.15.4.6. </w:t>
      </w:r>
      <w:r w:rsidR="00EE3AA4" w:rsidRPr="00E76E28">
        <w:rPr>
          <w:rFonts w:ascii="Times New Roman" w:eastAsia="Times New Roman" w:hAnsi="Times New Roman" w:cs="Times New Roman"/>
          <w:color w:val="auto"/>
          <w:sz w:val="28"/>
          <w:szCs w:val="28"/>
        </w:rPr>
        <w:t xml:space="preserve">Покрытие площадки </w:t>
      </w:r>
      <w:r w:rsidR="00783F02">
        <w:rPr>
          <w:rFonts w:ascii="Times New Roman" w:eastAsia="Times New Roman" w:hAnsi="Times New Roman" w:cs="Times New Roman"/>
          <w:color w:val="auto"/>
          <w:sz w:val="28"/>
          <w:szCs w:val="28"/>
        </w:rPr>
        <w:t>должно быть твердым, прочным, водонепроницаемом, легко очищаемом, способном выдержать установку и выкатывание мусорных контейнеров без повреждения</w:t>
      </w:r>
      <w:r w:rsidR="00EE3AA4" w:rsidRPr="00E76E28">
        <w:rPr>
          <w:rFonts w:ascii="Times New Roman" w:eastAsia="Times New Roman" w:hAnsi="Times New Roman" w:cs="Times New Roman"/>
          <w:color w:val="auto"/>
          <w:sz w:val="28"/>
          <w:szCs w:val="28"/>
        </w:rPr>
        <w:t xml:space="preserve">. </w:t>
      </w:r>
    </w:p>
    <w:p w:rsidR="00EE3AA4"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3.15.4.7. </w:t>
      </w:r>
      <w:r w:rsidR="00EE3AA4" w:rsidRPr="00E76E28">
        <w:rPr>
          <w:rFonts w:ascii="Times New Roman" w:eastAsia="Times New Roman" w:hAnsi="Times New Roman" w:cs="Times New Roman"/>
          <w:color w:val="auto"/>
          <w:sz w:val="28"/>
          <w:szCs w:val="28"/>
        </w:rPr>
        <w:t>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3.15.4.8. </w:t>
      </w:r>
      <w:r w:rsidR="00783F02">
        <w:rPr>
          <w:rFonts w:ascii="Times New Roman" w:eastAsia="Times New Roman" w:hAnsi="Times New Roman" w:cs="Times New Roman"/>
          <w:color w:val="auto"/>
          <w:sz w:val="28"/>
          <w:szCs w:val="28"/>
        </w:rPr>
        <w:t>Контейнерные площадки должны иметь с трех сторон ограждение высотой не менее 1,5 метров.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3.15.4.9. </w:t>
      </w:r>
      <w:r w:rsidR="00EE3AA4" w:rsidRPr="00E76E28">
        <w:rPr>
          <w:rFonts w:ascii="Times New Roman" w:eastAsia="Times New Roman" w:hAnsi="Times New Roman" w:cs="Times New Roman"/>
          <w:color w:val="auto"/>
          <w:sz w:val="28"/>
          <w:szCs w:val="28"/>
        </w:rPr>
        <w:t>Сопряжение площадки с пр</w:t>
      </w:r>
      <w:r w:rsidR="00D14349" w:rsidRPr="00E76E28">
        <w:rPr>
          <w:rFonts w:ascii="Times New Roman" w:eastAsia="Times New Roman" w:hAnsi="Times New Roman" w:cs="Times New Roman"/>
          <w:color w:val="auto"/>
          <w:sz w:val="28"/>
          <w:szCs w:val="28"/>
        </w:rPr>
        <w:t>илегающим проездом</w:t>
      </w:r>
      <w:r w:rsidR="00EE3AA4" w:rsidRPr="00E76E28">
        <w:rPr>
          <w:rFonts w:ascii="Times New Roman" w:eastAsia="Times New Roman" w:hAnsi="Times New Roman" w:cs="Times New Roman"/>
          <w:color w:val="auto"/>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3.15.4.10. </w:t>
      </w:r>
      <w:r w:rsidR="00EE3AA4" w:rsidRPr="00E76E28">
        <w:rPr>
          <w:rFonts w:ascii="Times New Roman" w:eastAsia="Times New Roman" w:hAnsi="Times New Roman" w:cs="Times New Roman"/>
          <w:color w:val="auto"/>
          <w:sz w:val="28"/>
          <w:szCs w:val="28"/>
        </w:rPr>
        <w:t xml:space="preserve">Функционирование осветительного оборудования рекомендуется устанавливать в режиме освещения прилегающей территории </w:t>
      </w:r>
      <w:r w:rsidR="00EE3AA4" w:rsidRPr="00E76E28">
        <w:rPr>
          <w:rFonts w:ascii="Times New Roman" w:eastAsia="Times New Roman" w:hAnsi="Times New Roman" w:cs="Times New Roman"/>
          <w:color w:val="auto"/>
          <w:sz w:val="28"/>
          <w:szCs w:val="28"/>
        </w:rPr>
        <w:lastRenderedPageBreak/>
        <w:t>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3.15.4.11. </w:t>
      </w:r>
      <w:r w:rsidR="00EE3AA4" w:rsidRPr="00E76E28">
        <w:rPr>
          <w:rFonts w:ascii="Times New Roman" w:eastAsia="Times New Roman" w:hAnsi="Times New Roman" w:cs="Times New Roman"/>
          <w:color w:val="auto"/>
          <w:sz w:val="28"/>
          <w:szCs w:val="28"/>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w:t>
      </w:r>
      <w:r w:rsidR="00D14349" w:rsidRPr="00E76E28">
        <w:rPr>
          <w:rFonts w:ascii="Times New Roman" w:eastAsia="Times New Roman" w:hAnsi="Times New Roman" w:cs="Times New Roman"/>
          <w:color w:val="auto"/>
          <w:sz w:val="28"/>
          <w:szCs w:val="28"/>
        </w:rPr>
        <w:t>соких кустарников.</w:t>
      </w:r>
    </w:p>
    <w:p w:rsidR="00EE3AA4" w:rsidRPr="00816088" w:rsidRDefault="00D633F7" w:rsidP="00E12306">
      <w:pPr>
        <w:pStyle w:val="3"/>
        <w:numPr>
          <w:ilvl w:val="0"/>
          <w:numId w:val="0"/>
        </w:numPr>
        <w:ind w:left="720"/>
        <w:jc w:val="center"/>
        <w:rPr>
          <w:rFonts w:ascii="Times New Roman" w:hAnsi="Times New Roman" w:cs="Times New Roman"/>
          <w:b/>
          <w:i/>
        </w:rPr>
      </w:pPr>
      <w:bookmarkStart w:id="34" w:name="_Toc1650854"/>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783F02" w:rsidRPr="00816088">
        <w:rPr>
          <w:rFonts w:ascii="Times New Roman" w:hAnsi="Times New Roman" w:cs="Times New Roman"/>
          <w:b/>
          <w:i/>
        </w:rPr>
        <w:t>5</w:t>
      </w:r>
      <w:r w:rsidRPr="00816088">
        <w:rPr>
          <w:rFonts w:ascii="Times New Roman" w:hAnsi="Times New Roman" w:cs="Times New Roman"/>
          <w:b/>
          <w:i/>
        </w:rPr>
        <w:t xml:space="preserve">. </w:t>
      </w:r>
      <w:r w:rsidR="00EE3AA4" w:rsidRPr="00816088">
        <w:rPr>
          <w:rFonts w:ascii="Times New Roman" w:hAnsi="Times New Roman" w:cs="Times New Roman"/>
          <w:b/>
          <w:i/>
        </w:rPr>
        <w:t xml:space="preserve">Площадки для выгула </w:t>
      </w:r>
      <w:r w:rsidR="00256149" w:rsidRPr="00816088">
        <w:rPr>
          <w:rFonts w:ascii="Times New Roman" w:hAnsi="Times New Roman" w:cs="Times New Roman"/>
          <w:b/>
          <w:i/>
        </w:rPr>
        <w:t xml:space="preserve">и дрессировки </w:t>
      </w:r>
      <w:r w:rsidR="00EE3AA4" w:rsidRPr="00816088">
        <w:rPr>
          <w:rFonts w:ascii="Times New Roman" w:hAnsi="Times New Roman" w:cs="Times New Roman"/>
          <w:b/>
          <w:i/>
        </w:rPr>
        <w:t>собак</w:t>
      </w:r>
      <w:bookmarkEnd w:id="34"/>
    </w:p>
    <w:p w:rsidR="00783F02" w:rsidRPr="00E76E28" w:rsidRDefault="00783F02"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3.15.5.1. </w:t>
      </w:r>
      <w:r w:rsidR="00EE3AA4" w:rsidRPr="00E76E28">
        <w:rPr>
          <w:rFonts w:ascii="Times New Roman" w:eastAsia="Times New Roman" w:hAnsi="Times New Roman" w:cs="Times New Roman"/>
          <w:color w:val="auto"/>
          <w:sz w:val="28"/>
          <w:szCs w:val="28"/>
        </w:rPr>
        <w:t>Площадки для выгула собак рекомендуется размещать на территориях общего пользов</w:t>
      </w:r>
      <w:r w:rsidR="00D14349" w:rsidRPr="00E76E28">
        <w:rPr>
          <w:rFonts w:ascii="Times New Roman" w:eastAsia="Times New Roman" w:hAnsi="Times New Roman" w:cs="Times New Roman"/>
          <w:color w:val="auto"/>
          <w:sz w:val="28"/>
          <w:szCs w:val="28"/>
        </w:rPr>
        <w:t>ания</w:t>
      </w:r>
      <w:r w:rsidR="00EE3AA4" w:rsidRPr="00E76E28">
        <w:rPr>
          <w:rFonts w:ascii="Times New Roman" w:eastAsia="Times New Roman" w:hAnsi="Times New Roman" w:cs="Times New Roman"/>
          <w:color w:val="auto"/>
          <w:sz w:val="28"/>
          <w:szCs w:val="28"/>
        </w:rPr>
        <w:t>,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3.15.5.2. </w:t>
      </w:r>
      <w:r w:rsidR="00EE3AA4" w:rsidRPr="00E76E28">
        <w:rPr>
          <w:rFonts w:ascii="Times New Roman" w:eastAsia="Times New Roman" w:hAnsi="Times New Roman" w:cs="Times New Roman"/>
          <w:color w:val="auto"/>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r w:rsidR="00256149"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3.15.5.3. </w:t>
      </w:r>
      <w:r w:rsidR="00EE3AA4" w:rsidRPr="00E76E28">
        <w:rPr>
          <w:rFonts w:ascii="Times New Roman" w:eastAsia="Times New Roman" w:hAnsi="Times New Roman" w:cs="Times New Roman"/>
          <w:color w:val="auto"/>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3.15.5.4. </w:t>
      </w:r>
      <w:r w:rsidR="00EE3AA4" w:rsidRPr="00E76E28">
        <w:rPr>
          <w:rFonts w:ascii="Times New Roman" w:eastAsia="Times New Roman" w:hAnsi="Times New Roman" w:cs="Times New Roman"/>
          <w:color w:val="auto"/>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3.15.5.5. </w:t>
      </w:r>
      <w:r w:rsidR="00EE3AA4" w:rsidRPr="00E76E28">
        <w:rPr>
          <w:rFonts w:ascii="Times New Roman" w:eastAsia="Times New Roman" w:hAnsi="Times New Roman" w:cs="Times New Roman"/>
          <w:color w:val="auto"/>
          <w:sz w:val="28"/>
          <w:szCs w:val="28"/>
        </w:rPr>
        <w:t xml:space="preserve">Ограждение площадки, как правило, следует выполнять из легкой металлической сетки высотой не менее </w:t>
      </w:r>
      <w:r w:rsidR="00D14349" w:rsidRPr="00E76E28">
        <w:rPr>
          <w:rFonts w:ascii="Times New Roman" w:eastAsia="Times New Roman" w:hAnsi="Times New Roman" w:cs="Times New Roman"/>
          <w:color w:val="auto"/>
          <w:sz w:val="28"/>
          <w:szCs w:val="28"/>
        </w:rPr>
        <w:t xml:space="preserve">2,0 </w:t>
      </w:r>
      <w:r w:rsidR="00EE3AA4" w:rsidRPr="00E76E28">
        <w:rPr>
          <w:rFonts w:ascii="Times New Roman" w:eastAsia="Times New Roman" w:hAnsi="Times New Roman" w:cs="Times New Roman"/>
          <w:color w:val="auto"/>
          <w:sz w:val="28"/>
          <w:szCs w:val="28"/>
        </w:rPr>
        <w:t>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3.15.5.6. </w:t>
      </w:r>
      <w:r w:rsidR="00EE3AA4" w:rsidRPr="00E76E28">
        <w:rPr>
          <w:rFonts w:ascii="Times New Roman" w:eastAsia="Times New Roman" w:hAnsi="Times New Roman" w:cs="Times New Roman"/>
          <w:color w:val="auto"/>
          <w:sz w:val="28"/>
          <w:szCs w:val="28"/>
        </w:rPr>
        <w:t>На территории площадки рекомендуется предусматривать информационный стенд с правилами пользования площадкой.</w:t>
      </w:r>
    </w:p>
    <w:p w:rsidR="00783F02"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3.15.5.7. </w:t>
      </w:r>
      <w:r w:rsidR="00EE3AA4" w:rsidRPr="00E76E28">
        <w:rPr>
          <w:rFonts w:ascii="Times New Roman" w:eastAsia="Times New Roman" w:hAnsi="Times New Roman" w:cs="Times New Roman"/>
          <w:color w:val="auto"/>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EE3AA4" w:rsidRPr="00816088" w:rsidRDefault="00D633F7" w:rsidP="00E12306">
      <w:pPr>
        <w:pStyle w:val="3"/>
        <w:numPr>
          <w:ilvl w:val="0"/>
          <w:numId w:val="0"/>
        </w:numPr>
        <w:ind w:left="720"/>
        <w:jc w:val="center"/>
        <w:rPr>
          <w:rFonts w:ascii="Times New Roman" w:hAnsi="Times New Roman" w:cs="Times New Roman"/>
          <w:b/>
          <w:i/>
        </w:rPr>
      </w:pPr>
      <w:bookmarkStart w:id="35" w:name="_Toc1650855"/>
      <w:r w:rsidRPr="00816088">
        <w:rPr>
          <w:rFonts w:ascii="Times New Roman" w:hAnsi="Times New Roman" w:cs="Times New Roman"/>
          <w:b/>
          <w:i/>
        </w:rPr>
        <w:t>3.1</w:t>
      </w:r>
      <w:r w:rsidR="00242489" w:rsidRPr="00816088">
        <w:rPr>
          <w:rFonts w:ascii="Times New Roman" w:hAnsi="Times New Roman" w:cs="Times New Roman"/>
          <w:b/>
          <w:i/>
        </w:rPr>
        <w:t>5</w:t>
      </w:r>
      <w:r w:rsidRPr="00816088">
        <w:rPr>
          <w:rFonts w:ascii="Times New Roman" w:hAnsi="Times New Roman" w:cs="Times New Roman"/>
          <w:b/>
          <w:i/>
        </w:rPr>
        <w:t>.</w:t>
      </w:r>
      <w:r w:rsidR="00783F02" w:rsidRPr="00816088">
        <w:rPr>
          <w:rFonts w:ascii="Times New Roman" w:hAnsi="Times New Roman" w:cs="Times New Roman"/>
          <w:b/>
          <w:i/>
        </w:rPr>
        <w:t>6</w:t>
      </w:r>
      <w:r w:rsidRPr="00816088">
        <w:rPr>
          <w:rFonts w:ascii="Times New Roman" w:hAnsi="Times New Roman" w:cs="Times New Roman"/>
          <w:b/>
          <w:i/>
        </w:rPr>
        <w:t xml:space="preserve">. </w:t>
      </w:r>
      <w:r w:rsidR="00EE3AA4" w:rsidRPr="00816088">
        <w:rPr>
          <w:rFonts w:ascii="Times New Roman" w:hAnsi="Times New Roman" w:cs="Times New Roman"/>
          <w:b/>
          <w:i/>
        </w:rPr>
        <w:t>Площадки автостоянок</w:t>
      </w:r>
      <w:bookmarkEnd w:id="35"/>
    </w:p>
    <w:p w:rsidR="00783F02" w:rsidRPr="00E76E28" w:rsidRDefault="00783F02"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3.15.6.1. </w:t>
      </w:r>
      <w:r w:rsidR="00EE3AA4" w:rsidRPr="00E76E28">
        <w:rPr>
          <w:rFonts w:ascii="Times New Roman" w:eastAsia="Times New Roman" w:hAnsi="Times New Roman" w:cs="Times New Roman"/>
          <w:color w:val="auto"/>
          <w:sz w:val="28"/>
          <w:szCs w:val="28"/>
        </w:rPr>
        <w:t xml:space="preserve">На территории </w:t>
      </w:r>
      <w:r w:rsidR="00256149"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3.15.6.2. </w:t>
      </w:r>
      <w:r w:rsidR="00EE3AA4" w:rsidRPr="00E76E28">
        <w:rPr>
          <w:rFonts w:ascii="Times New Roman" w:eastAsia="Times New Roman" w:hAnsi="Times New Roman" w:cs="Times New Roman"/>
          <w:color w:val="auto"/>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3.15.6.3. </w:t>
      </w:r>
      <w:r w:rsidR="00EE3AA4" w:rsidRPr="00E76E28">
        <w:rPr>
          <w:rFonts w:ascii="Times New Roman" w:eastAsia="Times New Roman" w:hAnsi="Times New Roman" w:cs="Times New Roman"/>
          <w:color w:val="auto"/>
          <w:sz w:val="28"/>
          <w:szCs w:val="28"/>
        </w:rPr>
        <w:t>Следует учитывать, что не допускается проектировать размещение площадок авто</w:t>
      </w:r>
      <w:r w:rsidR="009626B3" w:rsidRPr="00E76E28">
        <w:rPr>
          <w:rFonts w:ascii="Times New Roman" w:eastAsia="Times New Roman" w:hAnsi="Times New Roman" w:cs="Times New Roman"/>
          <w:color w:val="auto"/>
          <w:sz w:val="28"/>
          <w:szCs w:val="28"/>
        </w:rPr>
        <w:t>стоянок в зоне остановок пассажирского транспорта</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3.15.6.4. </w:t>
      </w:r>
      <w:r w:rsidR="009626B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3.15.6.5. </w:t>
      </w:r>
      <w:r w:rsidR="00EE3AA4" w:rsidRPr="00E76E28">
        <w:rPr>
          <w:rFonts w:ascii="Times New Roman" w:eastAsia="Times New Roman" w:hAnsi="Times New Roman" w:cs="Times New Roman"/>
          <w:color w:val="auto"/>
          <w:sz w:val="28"/>
          <w:szCs w:val="28"/>
        </w:rPr>
        <w:t>Покрытие площадок рекомендуется проектировать аналогичным покрытию транспортных проездов.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3.15.6.6. </w:t>
      </w:r>
      <w:r w:rsidR="00EE3AA4" w:rsidRPr="00E76E28">
        <w:rPr>
          <w:rFonts w:ascii="Times New Roman" w:eastAsia="Times New Roman" w:hAnsi="Times New Roman" w:cs="Times New Roman"/>
          <w:color w:val="auto"/>
          <w:sz w:val="28"/>
          <w:szCs w:val="28"/>
        </w:rPr>
        <w:t>Сопряжение покрытия площадки с проездом рекомендуется выполнять в одном уровне без укладки бортового камня</w:t>
      </w:r>
      <w:r w:rsidR="005F39BB"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3.15.6.7. </w:t>
      </w:r>
      <w:r w:rsidR="00EE3AA4" w:rsidRPr="00E76E28">
        <w:rPr>
          <w:rFonts w:ascii="Times New Roman" w:eastAsia="Times New Roman" w:hAnsi="Times New Roman" w:cs="Times New Roman"/>
          <w:color w:val="auto"/>
          <w:sz w:val="28"/>
          <w:szCs w:val="28"/>
        </w:rPr>
        <w:t>Разделительные элементы на площадках могут быть выполнены в виде разметки (белых полос), озелененных полос (газо</w:t>
      </w:r>
      <w:r w:rsidR="009626B3" w:rsidRPr="00E76E28">
        <w:rPr>
          <w:rFonts w:ascii="Times New Roman" w:eastAsia="Times New Roman" w:hAnsi="Times New Roman" w:cs="Times New Roman"/>
          <w:color w:val="auto"/>
          <w:sz w:val="28"/>
          <w:szCs w:val="28"/>
        </w:rPr>
        <w:t>нов), контейнерного озеленения.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3.15.6.8. </w:t>
      </w:r>
      <w:r w:rsidR="00EE3AA4" w:rsidRPr="00E76E28">
        <w:rPr>
          <w:rFonts w:ascii="Times New Roman" w:eastAsia="Times New Roman" w:hAnsi="Times New Roman" w:cs="Times New Roman"/>
          <w:color w:val="auto"/>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3.15.6.9. </w:t>
      </w:r>
      <w:r w:rsidR="00EE3AA4" w:rsidRPr="00E76E28">
        <w:rPr>
          <w:rFonts w:ascii="Times New Roman" w:eastAsia="Times New Roman" w:hAnsi="Times New Roman" w:cs="Times New Roman"/>
          <w:color w:val="auto"/>
          <w:sz w:val="28"/>
          <w:szCs w:val="28"/>
        </w:rPr>
        <w:t>Автомобильные парковки должн</w:t>
      </w:r>
      <w:r w:rsidR="00CF32A7" w:rsidRPr="00E76E28">
        <w:rPr>
          <w:rFonts w:ascii="Times New Roman" w:eastAsia="Times New Roman" w:hAnsi="Times New Roman" w:cs="Times New Roman"/>
          <w:color w:val="auto"/>
          <w:sz w:val="28"/>
          <w:szCs w:val="28"/>
        </w:rPr>
        <w:t xml:space="preserve">ы быть безопасными. </w:t>
      </w:r>
      <w:r w:rsidR="00EE3AA4" w:rsidRPr="00E76E28">
        <w:rPr>
          <w:rFonts w:ascii="Times New Roman" w:eastAsia="Times New Roman" w:hAnsi="Times New Roman" w:cs="Times New Roman"/>
          <w:color w:val="auto"/>
          <w:sz w:val="28"/>
          <w:szCs w:val="28"/>
        </w:rPr>
        <w:t xml:space="preserve"> </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3.15.6.10. </w:t>
      </w:r>
      <w:r w:rsidR="00EE3AA4" w:rsidRPr="00E76E28">
        <w:rPr>
          <w:rFonts w:ascii="Times New Roman" w:eastAsia="Times New Roman" w:hAnsi="Times New Roman" w:cs="Times New Roman"/>
          <w:color w:val="auto"/>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E3AA4" w:rsidRPr="00A1399C" w:rsidRDefault="00EB47FA" w:rsidP="00E12306">
      <w:pPr>
        <w:pStyle w:val="3"/>
        <w:numPr>
          <w:ilvl w:val="0"/>
          <w:numId w:val="0"/>
        </w:numPr>
        <w:ind w:left="720"/>
        <w:jc w:val="center"/>
        <w:rPr>
          <w:rFonts w:ascii="Times New Roman" w:hAnsi="Times New Roman" w:cs="Times New Roman"/>
          <w:b/>
        </w:rPr>
      </w:pPr>
      <w:bookmarkStart w:id="36" w:name="_Toc1650856"/>
      <w:r w:rsidRPr="00A1399C">
        <w:rPr>
          <w:rFonts w:ascii="Times New Roman" w:hAnsi="Times New Roman" w:cs="Times New Roman"/>
          <w:b/>
        </w:rPr>
        <w:lastRenderedPageBreak/>
        <w:t>3.1</w:t>
      </w:r>
      <w:r w:rsidR="00242489"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Пешеходные коммуникации</w:t>
      </w:r>
      <w:bookmarkEnd w:id="36"/>
    </w:p>
    <w:p w:rsidR="00F6010F" w:rsidRPr="00F6010F" w:rsidRDefault="00F6010F" w:rsidP="00F6010F"/>
    <w:p w:rsidR="00EE3AA4" w:rsidRPr="00E76E28"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Пешеходные коммуникации обеспечивают пешеходные связи и передвижения на терри</w:t>
      </w:r>
      <w:r w:rsidR="00AE09FA" w:rsidRPr="00E76E28">
        <w:rPr>
          <w:rFonts w:ascii="Times New Roman" w:eastAsia="Times New Roman" w:hAnsi="Times New Roman" w:cs="Times New Roman"/>
          <w:color w:val="auto"/>
          <w:sz w:val="28"/>
          <w:szCs w:val="28"/>
        </w:rPr>
        <w:t>тории поселения</w:t>
      </w:r>
      <w:r w:rsidRPr="00E76E28">
        <w:rPr>
          <w:rFonts w:ascii="Times New Roman" w:eastAsia="Times New Roman" w:hAnsi="Times New Roman" w:cs="Times New Roman"/>
          <w:color w:val="auto"/>
          <w:sz w:val="28"/>
          <w:szCs w:val="28"/>
        </w:rPr>
        <w:t>.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 </w:t>
      </w:r>
      <w:r w:rsidR="00EE3AA4" w:rsidRPr="00E76E28">
        <w:rPr>
          <w:rFonts w:ascii="Times New Roman" w:eastAsia="Times New Roman" w:hAnsi="Times New Roman" w:cs="Times New Roman"/>
          <w:color w:val="auto"/>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3.16.2. </w:t>
      </w:r>
      <w:r w:rsidR="00EE3AA4" w:rsidRPr="00E76E28">
        <w:rPr>
          <w:rFonts w:ascii="Times New Roman" w:eastAsia="Times New Roman" w:hAnsi="Times New Roman" w:cs="Times New Roman"/>
          <w:color w:val="auto"/>
          <w:sz w:val="28"/>
          <w:szCs w:val="28"/>
        </w:rPr>
        <w:t>В случае необходимости расширения тротуаров возможно устраивать пешеходные галереи в составе прилегающей застройки.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3.16.3. </w:t>
      </w:r>
      <w:r w:rsidR="00EE3AA4" w:rsidRPr="00E76E28">
        <w:rPr>
          <w:rFonts w:ascii="Times New Roman" w:eastAsia="Times New Roman" w:hAnsi="Times New Roman" w:cs="Times New Roman"/>
          <w:color w:val="auto"/>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3.16.4. </w:t>
      </w:r>
      <w:r w:rsidR="00EE3AA4" w:rsidRPr="00E76E28">
        <w:rPr>
          <w:rFonts w:ascii="Times New Roman" w:eastAsia="Times New Roman" w:hAnsi="Times New Roman" w:cs="Times New Roman"/>
          <w:color w:val="auto"/>
          <w:sz w:val="28"/>
          <w:szCs w:val="28"/>
        </w:rPr>
        <w:t>Покрытие пешеходных дорожек должны быть удобным при ходьбе и устойчивым к износу.</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3.16.5. </w:t>
      </w:r>
      <w:r w:rsidR="00EE3AA4" w:rsidRPr="00E76E28">
        <w:rPr>
          <w:rFonts w:ascii="Times New Roman" w:eastAsia="Times New Roman" w:hAnsi="Times New Roman" w:cs="Times New Roman"/>
          <w:color w:val="auto"/>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3.16.6. </w:t>
      </w:r>
      <w:r w:rsidR="00EE3AA4" w:rsidRPr="00E76E28">
        <w:rPr>
          <w:rFonts w:ascii="Times New Roman" w:eastAsia="Times New Roman" w:hAnsi="Times New Roman" w:cs="Times New Roman"/>
          <w:color w:val="auto"/>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3.16.7. </w:t>
      </w:r>
      <w:r w:rsidR="00EE3AA4" w:rsidRPr="00E76E28">
        <w:rPr>
          <w:rFonts w:ascii="Times New Roman" w:eastAsia="Times New Roman" w:hAnsi="Times New Roman" w:cs="Times New Roman"/>
          <w:color w:val="auto"/>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3.16.8. </w:t>
      </w:r>
      <w:r w:rsidR="00EE3AA4" w:rsidRPr="00E76E28">
        <w:rPr>
          <w:rFonts w:ascii="Times New Roman" w:eastAsia="Times New Roman" w:hAnsi="Times New Roman" w:cs="Times New Roman"/>
          <w:color w:val="auto"/>
          <w:sz w:val="28"/>
          <w:szCs w:val="28"/>
        </w:rPr>
        <w:t>Пешеходные маршруты должны быть хорошо освещены.</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3.16.9. </w:t>
      </w:r>
      <w:r w:rsidR="00EE3AA4" w:rsidRPr="00E76E28">
        <w:rPr>
          <w:rFonts w:ascii="Times New Roman" w:eastAsia="Times New Roman" w:hAnsi="Times New Roman" w:cs="Times New Roman"/>
          <w:color w:val="auto"/>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3.16.10. </w:t>
      </w:r>
      <w:r w:rsidR="00EE3AA4" w:rsidRPr="00E76E28">
        <w:rPr>
          <w:rFonts w:ascii="Times New Roman" w:eastAsia="Times New Roman" w:hAnsi="Times New Roman" w:cs="Times New Roman"/>
          <w:color w:val="auto"/>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3.16.11. </w:t>
      </w:r>
      <w:r w:rsidR="00EE3AA4" w:rsidRPr="00E76E28">
        <w:rPr>
          <w:rFonts w:ascii="Times New Roman" w:eastAsia="Times New Roman" w:hAnsi="Times New Roman" w:cs="Times New Roman"/>
          <w:color w:val="auto"/>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3.16.12. </w:t>
      </w:r>
      <w:r w:rsidR="00EE3AA4" w:rsidRPr="00E76E28">
        <w:rPr>
          <w:rFonts w:ascii="Times New Roman" w:eastAsia="Times New Roman" w:hAnsi="Times New Roman" w:cs="Times New Roman"/>
          <w:color w:val="auto"/>
          <w:sz w:val="28"/>
          <w:szCs w:val="28"/>
        </w:rPr>
        <w:t>Элементы благоустройства пешеходных маршрутов (скамейки, урны, малые архитектурные</w:t>
      </w:r>
      <w:r w:rsidR="00AE09FA" w:rsidRPr="00E76E28">
        <w:rPr>
          <w:rFonts w:ascii="Times New Roman" w:eastAsia="Times New Roman" w:hAnsi="Times New Roman" w:cs="Times New Roman"/>
          <w:color w:val="auto"/>
          <w:sz w:val="28"/>
          <w:szCs w:val="28"/>
        </w:rPr>
        <w:t xml:space="preserve"> формы) </w:t>
      </w:r>
      <w:r w:rsidR="00EE3AA4" w:rsidRPr="00E76E28">
        <w:rPr>
          <w:rFonts w:ascii="Times New Roman" w:eastAsia="Times New Roman" w:hAnsi="Times New Roman" w:cs="Times New Roman"/>
          <w:color w:val="auto"/>
          <w:sz w:val="28"/>
          <w:szCs w:val="28"/>
        </w:rPr>
        <w:t>должны быть спланированы с учетом интенсивности пешеходного движения.</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3.16.13. </w:t>
      </w:r>
      <w:r w:rsidR="00EE3AA4" w:rsidRPr="00E76E28">
        <w:rPr>
          <w:rFonts w:ascii="Times New Roman" w:eastAsia="Times New Roman" w:hAnsi="Times New Roman" w:cs="Times New Roman"/>
          <w:color w:val="auto"/>
          <w:sz w:val="28"/>
          <w:szCs w:val="28"/>
        </w:rPr>
        <w:t>Пешеходные маршруты должны быть озеленены.</w:t>
      </w:r>
    </w:p>
    <w:p w:rsidR="00EE3AA4" w:rsidRPr="00816088" w:rsidRDefault="00AE09FA" w:rsidP="00E12306">
      <w:pPr>
        <w:pStyle w:val="3"/>
        <w:numPr>
          <w:ilvl w:val="0"/>
          <w:numId w:val="0"/>
        </w:numPr>
        <w:ind w:left="720"/>
        <w:jc w:val="center"/>
        <w:rPr>
          <w:rFonts w:ascii="Times New Roman" w:hAnsi="Times New Roman" w:cs="Times New Roman"/>
          <w:b/>
          <w:i/>
        </w:rPr>
      </w:pPr>
      <w:bookmarkStart w:id="37" w:name="_Toc1650857"/>
      <w:r w:rsidRPr="00816088">
        <w:rPr>
          <w:rFonts w:ascii="Times New Roman" w:hAnsi="Times New Roman" w:cs="Times New Roman"/>
          <w:b/>
          <w:i/>
        </w:rPr>
        <w:t>3.1</w:t>
      </w:r>
      <w:r w:rsidR="00242489" w:rsidRPr="00816088">
        <w:rPr>
          <w:rFonts w:ascii="Times New Roman" w:hAnsi="Times New Roman" w:cs="Times New Roman"/>
          <w:b/>
          <w:i/>
        </w:rPr>
        <w:t>6</w:t>
      </w:r>
      <w:r w:rsidR="00F6010F" w:rsidRPr="00816088">
        <w:rPr>
          <w:rFonts w:ascii="Times New Roman" w:hAnsi="Times New Roman" w:cs="Times New Roman"/>
          <w:b/>
          <w:i/>
        </w:rPr>
        <w:t>.1</w:t>
      </w:r>
      <w:r w:rsidR="00242489" w:rsidRPr="00816088">
        <w:rPr>
          <w:rFonts w:ascii="Times New Roman" w:hAnsi="Times New Roman" w:cs="Times New Roman"/>
          <w:b/>
          <w:i/>
        </w:rPr>
        <w:t>4</w:t>
      </w:r>
      <w:r w:rsidR="00EB47FA" w:rsidRPr="00816088">
        <w:rPr>
          <w:rFonts w:ascii="Times New Roman" w:hAnsi="Times New Roman" w:cs="Times New Roman"/>
          <w:b/>
          <w:i/>
        </w:rPr>
        <w:t xml:space="preserve">. </w:t>
      </w:r>
      <w:r w:rsidR="00EE3AA4" w:rsidRPr="00816088">
        <w:rPr>
          <w:rFonts w:ascii="Times New Roman" w:hAnsi="Times New Roman" w:cs="Times New Roman"/>
          <w:b/>
          <w:i/>
        </w:rPr>
        <w:t>Основные пешеходные коммуникации</w:t>
      </w:r>
      <w:bookmarkEnd w:id="37"/>
    </w:p>
    <w:p w:rsidR="00F6010F" w:rsidRPr="00E76E28" w:rsidRDefault="00F6010F" w:rsidP="00F6010F">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3.16.14.1. </w:t>
      </w:r>
      <w:r w:rsidR="00EE3AA4" w:rsidRPr="00E76E28">
        <w:rPr>
          <w:rFonts w:ascii="Times New Roman" w:eastAsia="Times New Roman" w:hAnsi="Times New Roman" w:cs="Times New Roman"/>
          <w:color w:val="auto"/>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3.16.14.2. </w:t>
      </w:r>
      <w:r w:rsidR="00EE3AA4" w:rsidRPr="00E76E28">
        <w:rPr>
          <w:rFonts w:ascii="Times New Roman" w:eastAsia="Times New Roman" w:hAnsi="Times New Roman" w:cs="Times New Roman"/>
          <w:color w:val="auto"/>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w:t>
      </w:r>
      <w:r w:rsidR="00FD7CAA"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2 к настоящим </w:t>
      </w:r>
      <w:r w:rsidR="00E313E8"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3.16.14.3. </w:t>
      </w:r>
      <w:r w:rsidR="00EE3AA4" w:rsidRPr="00E76E28">
        <w:rPr>
          <w:rFonts w:ascii="Times New Roman" w:eastAsia="Times New Roman" w:hAnsi="Times New Roman" w:cs="Times New Roman"/>
          <w:color w:val="auto"/>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3.16.14.4. </w:t>
      </w:r>
      <w:r w:rsidR="00AE09FA" w:rsidRPr="00E76E28">
        <w:rPr>
          <w:rFonts w:ascii="Times New Roman" w:eastAsia="Times New Roman" w:hAnsi="Times New Roman" w:cs="Times New Roman"/>
          <w:color w:val="auto"/>
          <w:sz w:val="28"/>
          <w:szCs w:val="28"/>
        </w:rPr>
        <w:t>Н</w:t>
      </w:r>
      <w:r w:rsidR="00EE3AA4" w:rsidRPr="00E76E28">
        <w:rPr>
          <w:rFonts w:ascii="Times New Roman" w:eastAsia="Times New Roman" w:hAnsi="Times New Roman" w:cs="Times New Roman"/>
          <w:color w:val="auto"/>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w:t>
      </w:r>
      <w:r w:rsidR="00EE3AA4" w:rsidRPr="00E76E28">
        <w:rPr>
          <w:rFonts w:ascii="Times New Roman" w:eastAsia="Times New Roman" w:hAnsi="Times New Roman" w:cs="Times New Roman"/>
          <w:color w:val="auto"/>
          <w:sz w:val="28"/>
          <w:szCs w:val="28"/>
        </w:rPr>
        <w:lastRenderedPageBreak/>
        <w:t>минимальную высоту свободного пространства над уровнем покрыт</w:t>
      </w:r>
      <w:r w:rsidR="00AE09FA" w:rsidRPr="00E76E28">
        <w:rPr>
          <w:rFonts w:ascii="Times New Roman" w:eastAsia="Times New Roman" w:hAnsi="Times New Roman" w:cs="Times New Roman"/>
          <w:color w:val="auto"/>
          <w:sz w:val="28"/>
          <w:szCs w:val="28"/>
        </w:rPr>
        <w:t>ия дорожки равную 2 м</w:t>
      </w:r>
      <w:r w:rsidR="00EE3AA4" w:rsidRPr="00E76E28">
        <w:rPr>
          <w:rFonts w:ascii="Times New Roman" w:eastAsia="Times New Roman" w:hAnsi="Times New Roman" w:cs="Times New Roman"/>
          <w:color w:val="auto"/>
          <w:sz w:val="28"/>
          <w:szCs w:val="28"/>
        </w:rPr>
        <w:t>.</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3.16.14.5. </w:t>
      </w:r>
      <w:r w:rsidR="00EE3AA4" w:rsidRPr="00E76E28">
        <w:rPr>
          <w:rFonts w:ascii="Times New Roman" w:eastAsia="Times New Roman" w:hAnsi="Times New Roman" w:cs="Times New Roman"/>
          <w:color w:val="auto"/>
          <w:sz w:val="28"/>
          <w:szCs w:val="28"/>
        </w:rPr>
        <w:t>Общая ширина пешеходной коммуникации в случае размещения на ней некапитальных нестационарных соор</w:t>
      </w:r>
      <w:r w:rsidR="00FD7CAA" w:rsidRPr="00E76E28">
        <w:rPr>
          <w:rFonts w:ascii="Times New Roman" w:eastAsia="Times New Roman" w:hAnsi="Times New Roman" w:cs="Times New Roman"/>
          <w:color w:val="auto"/>
          <w:sz w:val="28"/>
          <w:szCs w:val="28"/>
        </w:rPr>
        <w:t>ужений</w:t>
      </w:r>
      <w:r w:rsidR="00EE3AA4" w:rsidRPr="00E76E28">
        <w:rPr>
          <w:rFonts w:ascii="Times New Roman" w:eastAsia="Times New Roman" w:hAnsi="Times New Roman" w:cs="Times New Roman"/>
          <w:color w:val="auto"/>
          <w:sz w:val="28"/>
          <w:szCs w:val="28"/>
        </w:rPr>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3.16.14.6. </w:t>
      </w:r>
      <w:r w:rsidR="00EE3AA4" w:rsidRPr="00E76E28">
        <w:rPr>
          <w:rFonts w:ascii="Times New Roman" w:eastAsia="Times New Roman" w:hAnsi="Times New Roman" w:cs="Times New Roman"/>
          <w:color w:val="auto"/>
          <w:sz w:val="28"/>
          <w:szCs w:val="28"/>
        </w:rPr>
        <w:t>Основные пешеходные коммуникации в составе объектов ре</w:t>
      </w:r>
      <w:r w:rsidR="00AE09FA" w:rsidRPr="00E76E28">
        <w:rPr>
          <w:rFonts w:ascii="Times New Roman" w:eastAsia="Times New Roman" w:hAnsi="Times New Roman" w:cs="Times New Roman"/>
          <w:color w:val="auto"/>
          <w:sz w:val="28"/>
          <w:szCs w:val="28"/>
        </w:rPr>
        <w:t>креации следует</w:t>
      </w:r>
      <w:r w:rsidR="00EE3AA4" w:rsidRPr="00E76E28">
        <w:rPr>
          <w:rFonts w:ascii="Times New Roman" w:eastAsia="Times New Roman" w:hAnsi="Times New Roman" w:cs="Times New Roman"/>
          <w:color w:val="auto"/>
          <w:sz w:val="28"/>
          <w:szCs w:val="28"/>
        </w:rPr>
        <w:t xml:space="preserve"> оборудовать площадками для уст</w:t>
      </w:r>
      <w:r w:rsidR="00AE09FA" w:rsidRPr="00E76E28">
        <w:rPr>
          <w:rFonts w:ascii="Times New Roman" w:eastAsia="Times New Roman" w:hAnsi="Times New Roman" w:cs="Times New Roman"/>
          <w:color w:val="auto"/>
          <w:sz w:val="28"/>
          <w:szCs w:val="28"/>
        </w:rPr>
        <w:t>ановки скамей и урн</w:t>
      </w:r>
      <w:r w:rsidR="00EE3AA4" w:rsidRPr="00E76E28">
        <w:rPr>
          <w:rFonts w:ascii="Times New Roman" w:eastAsia="Times New Roman" w:hAnsi="Times New Roman" w:cs="Times New Roman"/>
          <w:color w:val="auto"/>
          <w:sz w:val="28"/>
          <w:szCs w:val="28"/>
        </w:rPr>
        <w:t xml:space="preserve">.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3.16.14.7. </w:t>
      </w:r>
      <w:r w:rsidR="00E313E8"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3.16.14.8. </w:t>
      </w:r>
      <w:r w:rsidR="00EE3AA4" w:rsidRPr="00E76E28">
        <w:rPr>
          <w:rFonts w:ascii="Times New Roman" w:eastAsia="Times New Roman" w:hAnsi="Times New Roman" w:cs="Times New Roman"/>
          <w:color w:val="auto"/>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3.16.14.9. </w:t>
      </w:r>
      <w:r w:rsidR="00EE3AA4" w:rsidRPr="00E76E28">
        <w:rPr>
          <w:rFonts w:ascii="Times New Roman" w:eastAsia="Times New Roman" w:hAnsi="Times New Roman" w:cs="Times New Roman"/>
          <w:color w:val="auto"/>
          <w:sz w:val="28"/>
          <w:szCs w:val="28"/>
        </w:rPr>
        <w:t>Возможно размещение некапитальных нестационарных сооружений.</w:t>
      </w:r>
    </w:p>
    <w:p w:rsidR="00EE3AA4" w:rsidRPr="00816088" w:rsidRDefault="0076651B" w:rsidP="00E12306">
      <w:pPr>
        <w:pStyle w:val="3"/>
        <w:numPr>
          <w:ilvl w:val="0"/>
          <w:numId w:val="0"/>
        </w:numPr>
        <w:ind w:left="720"/>
        <w:jc w:val="center"/>
        <w:rPr>
          <w:rFonts w:ascii="Times New Roman" w:hAnsi="Times New Roman" w:cs="Times New Roman"/>
          <w:b/>
          <w:i/>
        </w:rPr>
      </w:pPr>
      <w:bookmarkStart w:id="38" w:name="_Toc1650858"/>
      <w:r w:rsidRPr="00816088">
        <w:rPr>
          <w:rFonts w:ascii="Times New Roman" w:hAnsi="Times New Roman" w:cs="Times New Roman"/>
          <w:b/>
          <w:i/>
        </w:rPr>
        <w:t>3.1</w:t>
      </w:r>
      <w:r w:rsidR="00242489" w:rsidRPr="00816088">
        <w:rPr>
          <w:rFonts w:ascii="Times New Roman" w:hAnsi="Times New Roman" w:cs="Times New Roman"/>
          <w:b/>
          <w:i/>
        </w:rPr>
        <w:t>6</w:t>
      </w:r>
      <w:r w:rsidR="00F6010F" w:rsidRPr="00816088">
        <w:rPr>
          <w:rFonts w:ascii="Times New Roman" w:hAnsi="Times New Roman" w:cs="Times New Roman"/>
          <w:b/>
          <w:i/>
        </w:rPr>
        <w:t>.</w:t>
      </w:r>
      <w:r w:rsidR="00242489" w:rsidRPr="00816088">
        <w:rPr>
          <w:rFonts w:ascii="Times New Roman" w:hAnsi="Times New Roman" w:cs="Times New Roman"/>
          <w:b/>
          <w:i/>
        </w:rPr>
        <w:t>15</w:t>
      </w:r>
      <w:r w:rsidRPr="00816088">
        <w:rPr>
          <w:rFonts w:ascii="Times New Roman" w:hAnsi="Times New Roman" w:cs="Times New Roman"/>
          <w:b/>
          <w:i/>
        </w:rPr>
        <w:t xml:space="preserve">. </w:t>
      </w:r>
      <w:r w:rsidR="00EE3AA4" w:rsidRPr="00816088">
        <w:rPr>
          <w:rFonts w:ascii="Times New Roman" w:hAnsi="Times New Roman" w:cs="Times New Roman"/>
          <w:b/>
          <w:i/>
        </w:rPr>
        <w:t>Второстепенные пешеходные коммуникации</w:t>
      </w:r>
      <w:bookmarkEnd w:id="38"/>
    </w:p>
    <w:p w:rsidR="00F6010F" w:rsidRPr="00E76E28" w:rsidRDefault="00F6010F" w:rsidP="00F6010F">
      <w:pPr>
        <w:spacing w:line="240" w:lineRule="auto"/>
        <w:ind w:firstLine="709"/>
        <w:contextualSpacing/>
        <w:jc w:val="center"/>
        <w:rPr>
          <w:rFonts w:ascii="Times New Roman" w:eastAsia="Times New Roman" w:hAnsi="Times New Roman" w:cs="Times New Roman"/>
          <w:color w:val="auto"/>
          <w:sz w:val="28"/>
          <w:szCs w:val="28"/>
        </w:rPr>
      </w:pP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3.16.15.1. </w:t>
      </w:r>
      <w:r w:rsidR="00EE3AA4" w:rsidRPr="00E76E28">
        <w:rPr>
          <w:rFonts w:ascii="Times New Roman" w:eastAsia="Times New Roman" w:hAnsi="Times New Roman" w:cs="Times New Roman"/>
          <w:color w:val="auto"/>
          <w:sz w:val="28"/>
          <w:szCs w:val="28"/>
        </w:rPr>
        <w:t>Второстепенные пешех</w:t>
      </w:r>
      <w:r w:rsidR="00AE09FA" w:rsidRPr="00E76E28">
        <w:rPr>
          <w:rFonts w:ascii="Times New Roman" w:eastAsia="Times New Roman" w:hAnsi="Times New Roman" w:cs="Times New Roman"/>
          <w:color w:val="auto"/>
          <w:sz w:val="28"/>
          <w:szCs w:val="28"/>
        </w:rPr>
        <w:t>одные коммуникации</w:t>
      </w:r>
      <w:r w:rsidR="00EE3AA4" w:rsidRPr="00E76E28">
        <w:rPr>
          <w:rFonts w:ascii="Times New Roman" w:eastAsia="Times New Roman" w:hAnsi="Times New Roman" w:cs="Times New Roman"/>
          <w:color w:val="auto"/>
          <w:sz w:val="28"/>
          <w:szCs w:val="28"/>
        </w:rPr>
        <w:t xml:space="preserve"> обеспечивают связь между застройкой и элементами благоустройства (площадками) в пределах участка территории, а также передвижения н</w:t>
      </w:r>
      <w:r w:rsidR="00FD5B30">
        <w:rPr>
          <w:rFonts w:ascii="Times New Roman" w:eastAsia="Times New Roman" w:hAnsi="Times New Roman" w:cs="Times New Roman"/>
          <w:color w:val="auto"/>
          <w:sz w:val="28"/>
          <w:szCs w:val="28"/>
        </w:rPr>
        <w:t>а территории объектов рекреации</w:t>
      </w:r>
      <w:r w:rsidR="00EE3AA4" w:rsidRPr="00E76E28">
        <w:rPr>
          <w:rFonts w:ascii="Times New Roman" w:eastAsia="Times New Roman" w:hAnsi="Times New Roman" w:cs="Times New Roman"/>
          <w:color w:val="auto"/>
          <w:sz w:val="28"/>
          <w:szCs w:val="28"/>
        </w:rPr>
        <w:t xml:space="preserve">. </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3.16.15.2.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3.16.15.3. </w:t>
      </w:r>
      <w:r w:rsidR="00EE3AA4" w:rsidRPr="00E76E28">
        <w:rPr>
          <w:rFonts w:ascii="Times New Roman" w:eastAsia="Times New Roman" w:hAnsi="Times New Roman" w:cs="Times New Roman"/>
          <w:color w:val="auto"/>
          <w:sz w:val="28"/>
          <w:szCs w:val="28"/>
        </w:rPr>
        <w:t xml:space="preserve">На дорожках скверов, бульваров, садов </w:t>
      </w:r>
      <w:r w:rsidR="00AE09FA"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рекомендуется предусматривать твердые виды покрытия с элементами сопряжения. Рекомендуется мощение плиткой.</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3.16.15.4. </w:t>
      </w:r>
      <w:r w:rsidR="00EE3AA4" w:rsidRPr="00E76E28">
        <w:rPr>
          <w:rFonts w:ascii="Times New Roman" w:eastAsia="Times New Roman" w:hAnsi="Times New Roman" w:cs="Times New Roman"/>
          <w:color w:val="auto"/>
          <w:sz w:val="28"/>
          <w:szCs w:val="28"/>
        </w:rPr>
        <w:t>На дорожках крупных рекреационн</w:t>
      </w:r>
      <w:r w:rsidR="00FD5B30">
        <w:rPr>
          <w:rFonts w:ascii="Times New Roman" w:eastAsia="Times New Roman" w:hAnsi="Times New Roman" w:cs="Times New Roman"/>
          <w:color w:val="auto"/>
          <w:sz w:val="28"/>
          <w:szCs w:val="28"/>
        </w:rPr>
        <w:t>ых объектов следует</w:t>
      </w:r>
      <w:r w:rsidR="00EE3AA4" w:rsidRPr="00E76E28">
        <w:rPr>
          <w:rFonts w:ascii="Times New Roman" w:eastAsia="Times New Roman" w:hAnsi="Times New Roman" w:cs="Times New Roman"/>
          <w:color w:val="auto"/>
          <w:sz w:val="28"/>
          <w:szCs w:val="28"/>
        </w:rPr>
        <w:t xml:space="preserve"> предусматривать различные виды мягкого или комбинированных покрытий, пешеходные тропы с естественным грунтовым покрытием.</w:t>
      </w:r>
    </w:p>
    <w:p w:rsidR="00F6010F" w:rsidRDefault="00F6010F" w:rsidP="00C86B2B">
      <w:pPr>
        <w:pStyle w:val="3"/>
        <w:numPr>
          <w:ilvl w:val="0"/>
          <w:numId w:val="0"/>
        </w:numPr>
        <w:ind w:left="720"/>
        <w:jc w:val="center"/>
        <w:rPr>
          <w:rFonts w:ascii="Times New Roman" w:hAnsi="Times New Roman" w:cs="Times New Roman"/>
          <w:b/>
          <w:i/>
        </w:rPr>
      </w:pPr>
      <w:bookmarkStart w:id="39" w:name="_Toc1650859"/>
      <w:r w:rsidRPr="00816088">
        <w:rPr>
          <w:rFonts w:ascii="Times New Roman" w:hAnsi="Times New Roman" w:cs="Times New Roman"/>
          <w:b/>
          <w:i/>
        </w:rPr>
        <w:t>3.1</w:t>
      </w:r>
      <w:r w:rsidR="00242489" w:rsidRPr="00816088">
        <w:rPr>
          <w:rFonts w:ascii="Times New Roman" w:hAnsi="Times New Roman" w:cs="Times New Roman"/>
          <w:b/>
          <w:i/>
        </w:rPr>
        <w:t>6</w:t>
      </w:r>
      <w:r w:rsidR="0076651B" w:rsidRPr="00816088">
        <w:rPr>
          <w:rFonts w:ascii="Times New Roman" w:hAnsi="Times New Roman" w:cs="Times New Roman"/>
          <w:b/>
          <w:i/>
        </w:rPr>
        <w:t>.</w:t>
      </w:r>
      <w:r w:rsidR="00242489" w:rsidRPr="00816088">
        <w:rPr>
          <w:rFonts w:ascii="Times New Roman" w:hAnsi="Times New Roman" w:cs="Times New Roman"/>
          <w:b/>
          <w:i/>
        </w:rPr>
        <w:t>16</w:t>
      </w:r>
      <w:r w:rsidR="0076651B" w:rsidRPr="00816088">
        <w:rPr>
          <w:rFonts w:ascii="Times New Roman" w:hAnsi="Times New Roman" w:cs="Times New Roman"/>
          <w:b/>
          <w:i/>
        </w:rPr>
        <w:t xml:space="preserve">. </w:t>
      </w:r>
      <w:r w:rsidR="00EE3AA4" w:rsidRPr="00816088">
        <w:rPr>
          <w:rFonts w:ascii="Times New Roman" w:hAnsi="Times New Roman" w:cs="Times New Roman"/>
          <w:b/>
          <w:i/>
        </w:rPr>
        <w:t>Транспортные проезды</w:t>
      </w:r>
      <w:bookmarkEnd w:id="39"/>
    </w:p>
    <w:p w:rsidR="00FD5B30" w:rsidRPr="00FD5B30" w:rsidRDefault="00FD5B30" w:rsidP="00FD5B30"/>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3.16.16.1. </w:t>
      </w:r>
      <w:r w:rsidR="00EE3AA4" w:rsidRPr="00E76E28">
        <w:rPr>
          <w:rFonts w:ascii="Times New Roman" w:eastAsia="Times New Roman" w:hAnsi="Times New Roman" w:cs="Times New Roman"/>
          <w:color w:val="auto"/>
          <w:sz w:val="28"/>
          <w:szCs w:val="28"/>
        </w:rPr>
        <w:t xml:space="preserve">Транспортные проезды - элементы системы транспортных коммуникаций, обеспечивающие транспортную связь между зданиями и </w:t>
      </w:r>
      <w:r w:rsidR="00EE3AA4" w:rsidRPr="00E76E28">
        <w:rPr>
          <w:rFonts w:ascii="Times New Roman" w:eastAsia="Times New Roman" w:hAnsi="Times New Roman" w:cs="Times New Roman"/>
          <w:color w:val="auto"/>
          <w:sz w:val="28"/>
          <w:szCs w:val="28"/>
        </w:rPr>
        <w:lastRenderedPageBreak/>
        <w:t>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3.16.16.2. </w:t>
      </w:r>
      <w:r w:rsidR="00EE3AA4" w:rsidRPr="00E76E28">
        <w:rPr>
          <w:rFonts w:ascii="Times New Roman" w:eastAsia="Times New Roman" w:hAnsi="Times New Roman" w:cs="Times New Roman"/>
          <w:color w:val="auto"/>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E3AA4"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3.16.16.3. </w:t>
      </w:r>
      <w:r w:rsidR="00EE3AA4" w:rsidRPr="00E76E28">
        <w:rPr>
          <w:rFonts w:ascii="Times New Roman" w:eastAsia="Times New Roman" w:hAnsi="Times New Roman" w:cs="Times New Roman"/>
          <w:color w:val="auto"/>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6010F" w:rsidRPr="00E76E28" w:rsidRDefault="00242489"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3.16.16.4. </w:t>
      </w:r>
      <w:r w:rsidR="00EE3AA4" w:rsidRPr="00E76E28">
        <w:rPr>
          <w:rFonts w:ascii="Times New Roman" w:eastAsia="Times New Roman" w:hAnsi="Times New Roman" w:cs="Times New Roman"/>
          <w:color w:val="auto"/>
          <w:sz w:val="28"/>
          <w:szCs w:val="28"/>
        </w:rPr>
        <w:t xml:space="preserve">На велодорожках, размещаемых вдоль улиц и дорог, необходимо предусматривать освещение, на рекреационных территориях </w:t>
      </w:r>
      <w:r w:rsidR="000A5EC1">
        <w:rPr>
          <w:rFonts w:ascii="Times New Roman" w:eastAsia="Times New Roman" w:hAnsi="Times New Roman" w:cs="Times New Roman"/>
          <w:color w:val="auto"/>
          <w:sz w:val="28"/>
          <w:szCs w:val="28"/>
        </w:rPr>
        <w:t xml:space="preserve">- озеленение вдоль велодорожек. </w:t>
      </w:r>
      <w:r w:rsidR="00EE3AA4" w:rsidRPr="00E76E28">
        <w:rPr>
          <w:rFonts w:ascii="Times New Roman" w:eastAsia="Times New Roman" w:hAnsi="Times New Roman" w:cs="Times New Roman"/>
          <w:color w:val="auto"/>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w:t>
      </w:r>
    </w:p>
    <w:p w:rsidR="00EE3AA4" w:rsidRPr="00816088" w:rsidRDefault="00DB6BD1" w:rsidP="00E12306">
      <w:pPr>
        <w:pStyle w:val="3"/>
        <w:numPr>
          <w:ilvl w:val="0"/>
          <w:numId w:val="0"/>
        </w:numPr>
        <w:ind w:left="720"/>
        <w:jc w:val="center"/>
        <w:rPr>
          <w:rFonts w:ascii="Times New Roman" w:hAnsi="Times New Roman" w:cs="Times New Roman"/>
          <w:b/>
          <w:i/>
        </w:rPr>
      </w:pPr>
      <w:bookmarkStart w:id="40" w:name="_Toc1650860"/>
      <w:r w:rsidRPr="00816088">
        <w:rPr>
          <w:rFonts w:ascii="Times New Roman" w:hAnsi="Times New Roman" w:cs="Times New Roman"/>
          <w:b/>
          <w:i/>
        </w:rPr>
        <w:t>3.1</w:t>
      </w:r>
      <w:r w:rsidR="000A5EC1" w:rsidRPr="00816088">
        <w:rPr>
          <w:rFonts w:ascii="Times New Roman" w:hAnsi="Times New Roman" w:cs="Times New Roman"/>
          <w:b/>
          <w:i/>
        </w:rPr>
        <w:t>6</w:t>
      </w:r>
      <w:r w:rsidRPr="00816088">
        <w:rPr>
          <w:rFonts w:ascii="Times New Roman" w:hAnsi="Times New Roman" w:cs="Times New Roman"/>
          <w:b/>
          <w:i/>
        </w:rPr>
        <w:t>.</w:t>
      </w:r>
      <w:r w:rsidR="000A5EC1" w:rsidRPr="00816088">
        <w:rPr>
          <w:rFonts w:ascii="Times New Roman" w:hAnsi="Times New Roman" w:cs="Times New Roman"/>
          <w:b/>
          <w:i/>
        </w:rPr>
        <w:t>17</w:t>
      </w:r>
      <w:r w:rsidR="0076651B" w:rsidRPr="00816088">
        <w:rPr>
          <w:rFonts w:ascii="Times New Roman" w:hAnsi="Times New Roman" w:cs="Times New Roman"/>
          <w:b/>
          <w:i/>
        </w:rPr>
        <w:t xml:space="preserve">. </w:t>
      </w:r>
      <w:r w:rsidR="00EE3AA4" w:rsidRPr="00816088">
        <w:rPr>
          <w:rFonts w:ascii="Times New Roman" w:hAnsi="Times New Roman" w:cs="Times New Roman"/>
          <w:b/>
          <w:i/>
        </w:rPr>
        <w:t>Транзитные зоны</w:t>
      </w:r>
      <w:bookmarkEnd w:id="40"/>
    </w:p>
    <w:p w:rsidR="00F6010F" w:rsidRPr="00E76E28" w:rsidRDefault="00F6010F" w:rsidP="008E7DEE">
      <w:pPr>
        <w:spacing w:line="240" w:lineRule="auto"/>
        <w:ind w:firstLine="709"/>
        <w:contextualSpacing/>
        <w:jc w:val="both"/>
        <w:rPr>
          <w:rFonts w:ascii="Times New Roman" w:eastAsia="Times New Roman" w:hAnsi="Times New Roman" w:cs="Times New Roman"/>
          <w:color w:val="auto"/>
          <w:sz w:val="28"/>
          <w:szCs w:val="28"/>
        </w:rPr>
      </w:pPr>
    </w:p>
    <w:p w:rsidR="00F6010F"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3.16.17.1. </w:t>
      </w:r>
      <w:r w:rsidR="00EE3AA4" w:rsidRPr="00E76E28">
        <w:rPr>
          <w:rFonts w:ascii="Times New Roman" w:eastAsia="Times New Roman" w:hAnsi="Times New Roman" w:cs="Times New Roman"/>
          <w:color w:val="auto"/>
          <w:sz w:val="28"/>
          <w:szCs w:val="28"/>
        </w:rPr>
        <w:t xml:space="preserve">На улицах с интенсивным автомобильным движением </w:t>
      </w:r>
      <w:r w:rsidR="00E313E8"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постоянным активным потоком пешеходов мебель должна располагается так, </w:t>
      </w:r>
      <w:r>
        <w:rPr>
          <w:rFonts w:ascii="Times New Roman" w:eastAsia="Times New Roman" w:hAnsi="Times New Roman" w:cs="Times New Roman"/>
          <w:color w:val="auto"/>
          <w:sz w:val="28"/>
          <w:szCs w:val="28"/>
        </w:rPr>
        <w:t>чтобы не мешать пешеходам и</w:t>
      </w:r>
      <w:r w:rsidR="00EE3AA4" w:rsidRPr="00E76E28">
        <w:rPr>
          <w:rFonts w:ascii="Times New Roman" w:eastAsia="Times New Roman" w:hAnsi="Times New Roman" w:cs="Times New Roman"/>
          <w:color w:val="auto"/>
          <w:sz w:val="28"/>
          <w:szCs w:val="28"/>
        </w:rPr>
        <w:t xml:space="preserve"> должна иметь </w:t>
      </w:r>
      <w:r w:rsidR="00844C85" w:rsidRPr="00E76E28">
        <w:rPr>
          <w:rFonts w:ascii="Times New Roman" w:eastAsia="Times New Roman" w:hAnsi="Times New Roman" w:cs="Times New Roman"/>
          <w:color w:val="auto"/>
          <w:sz w:val="28"/>
          <w:szCs w:val="28"/>
        </w:rPr>
        <w:t>спокойный,</w:t>
      </w:r>
      <w:r w:rsidR="0082736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w:t>
      </w:r>
      <w:r w:rsidR="00E313E8" w:rsidRPr="00E76E28">
        <w:rPr>
          <w:rFonts w:ascii="Times New Roman" w:eastAsia="Times New Roman" w:hAnsi="Times New Roman" w:cs="Times New Roman"/>
          <w:color w:val="auto"/>
          <w:sz w:val="28"/>
          <w:szCs w:val="28"/>
        </w:rPr>
        <w:t>строгий</w:t>
      </w:r>
      <w:r w:rsidR="00EE3AA4" w:rsidRPr="00E76E28">
        <w:rPr>
          <w:rFonts w:ascii="Times New Roman" w:eastAsia="Times New Roman" w:hAnsi="Times New Roman" w:cs="Times New Roman"/>
          <w:color w:val="auto"/>
          <w:sz w:val="28"/>
          <w:szCs w:val="28"/>
        </w:rPr>
        <w:t xml:space="preserve"> </w:t>
      </w:r>
      <w:r w:rsidR="00E313E8" w:rsidRPr="00E76E28">
        <w:rPr>
          <w:rFonts w:ascii="Times New Roman" w:eastAsia="Times New Roman" w:hAnsi="Times New Roman" w:cs="Times New Roman"/>
          <w:color w:val="auto"/>
          <w:sz w:val="28"/>
          <w:szCs w:val="28"/>
        </w:rPr>
        <w:t>дизайн</w:t>
      </w:r>
      <w:r w:rsidR="00EE3AA4" w:rsidRPr="00E76E28">
        <w:rPr>
          <w:rFonts w:ascii="Times New Roman" w:eastAsia="Times New Roman" w:hAnsi="Times New Roman" w:cs="Times New Roman"/>
          <w:color w:val="auto"/>
          <w:sz w:val="28"/>
          <w:szCs w:val="28"/>
        </w:rPr>
        <w:t xml:space="preserve">. </w:t>
      </w:r>
    </w:p>
    <w:p w:rsidR="009053DD" w:rsidRPr="00C86B2B" w:rsidRDefault="00F6010F" w:rsidP="00C86B2B">
      <w:pPr>
        <w:pStyle w:val="3"/>
        <w:numPr>
          <w:ilvl w:val="0"/>
          <w:numId w:val="0"/>
        </w:numPr>
        <w:ind w:left="720"/>
        <w:jc w:val="center"/>
        <w:rPr>
          <w:rFonts w:ascii="Times New Roman" w:hAnsi="Times New Roman" w:cs="Times New Roman"/>
          <w:b/>
          <w:i/>
        </w:rPr>
      </w:pPr>
      <w:bookmarkStart w:id="41" w:name="_Toc1650861"/>
      <w:r w:rsidRPr="00816088">
        <w:rPr>
          <w:rFonts w:ascii="Times New Roman" w:hAnsi="Times New Roman" w:cs="Times New Roman"/>
          <w:b/>
          <w:i/>
        </w:rPr>
        <w:t>3.1</w:t>
      </w:r>
      <w:r w:rsidR="000A5EC1" w:rsidRPr="00816088">
        <w:rPr>
          <w:rFonts w:ascii="Times New Roman" w:hAnsi="Times New Roman" w:cs="Times New Roman"/>
          <w:b/>
          <w:i/>
        </w:rPr>
        <w:t>6</w:t>
      </w:r>
      <w:r w:rsidR="00DB6BD1" w:rsidRPr="00816088">
        <w:rPr>
          <w:rFonts w:ascii="Times New Roman" w:hAnsi="Times New Roman" w:cs="Times New Roman"/>
          <w:b/>
          <w:i/>
        </w:rPr>
        <w:t>.</w:t>
      </w:r>
      <w:r w:rsidR="000A5EC1" w:rsidRPr="00816088">
        <w:rPr>
          <w:rFonts w:ascii="Times New Roman" w:hAnsi="Times New Roman" w:cs="Times New Roman"/>
          <w:b/>
          <w:i/>
        </w:rPr>
        <w:t>18</w:t>
      </w:r>
      <w:r w:rsidR="0076651B" w:rsidRPr="00816088">
        <w:rPr>
          <w:rFonts w:ascii="Times New Roman" w:hAnsi="Times New Roman" w:cs="Times New Roman"/>
          <w:b/>
          <w:i/>
        </w:rPr>
        <w:t xml:space="preserve">. </w:t>
      </w:r>
      <w:r w:rsidR="00EE3AA4" w:rsidRPr="00816088">
        <w:rPr>
          <w:rFonts w:ascii="Times New Roman" w:hAnsi="Times New Roman" w:cs="Times New Roman"/>
          <w:b/>
          <w:i/>
        </w:rPr>
        <w:t xml:space="preserve"> Пешеходные зоны</w:t>
      </w:r>
      <w:bookmarkEnd w:id="41"/>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3.16.18.1. </w:t>
      </w:r>
      <w:r w:rsidR="00EE3AA4" w:rsidRPr="00E76E28">
        <w:rPr>
          <w:rFonts w:ascii="Times New Roman" w:eastAsia="Times New Roman" w:hAnsi="Times New Roman" w:cs="Times New Roman"/>
          <w:color w:val="auto"/>
          <w:sz w:val="28"/>
          <w:szCs w:val="28"/>
        </w:rPr>
        <w:t>Пешеходные зоны располаг</w:t>
      </w:r>
      <w:r w:rsidR="00DB6BD1" w:rsidRPr="00E76E28">
        <w:rPr>
          <w:rFonts w:ascii="Times New Roman" w:eastAsia="Times New Roman" w:hAnsi="Times New Roman" w:cs="Times New Roman"/>
          <w:color w:val="auto"/>
          <w:sz w:val="28"/>
          <w:szCs w:val="28"/>
        </w:rPr>
        <w:t>аются в основном в центре поселения</w:t>
      </w:r>
      <w:r w:rsidR="00EE3AA4" w:rsidRPr="00E76E28">
        <w:rPr>
          <w:rFonts w:ascii="Times New Roman" w:eastAsia="Times New Roman" w:hAnsi="Times New Roman" w:cs="Times New Roman"/>
          <w:color w:val="auto"/>
          <w:sz w:val="28"/>
          <w:szCs w:val="28"/>
        </w:rPr>
        <w:t xml:space="preserve">, а также в парках и скверах. Это более камерные пространства. Вероятность вандализма в этих зонах снижена — активные </w:t>
      </w:r>
      <w:r w:rsidR="00E313E8" w:rsidRPr="00E76E28">
        <w:rPr>
          <w:rFonts w:ascii="Times New Roman" w:eastAsia="Times New Roman" w:hAnsi="Times New Roman" w:cs="Times New Roman"/>
          <w:color w:val="auto"/>
          <w:sz w:val="28"/>
          <w:szCs w:val="28"/>
        </w:rPr>
        <w:t>действия</w:t>
      </w:r>
      <w:r w:rsidR="00EE3AA4" w:rsidRPr="00E76E28">
        <w:rPr>
          <w:rFonts w:ascii="Times New Roman" w:eastAsia="Times New Roman" w:hAnsi="Times New Roman" w:cs="Times New Roman"/>
          <w:color w:val="auto"/>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F6010F"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3.16.18.2. </w:t>
      </w:r>
      <w:r w:rsidR="00EE3AA4" w:rsidRPr="00E76E28">
        <w:rPr>
          <w:rFonts w:ascii="Times New Roman" w:eastAsia="Times New Roman" w:hAnsi="Times New Roman" w:cs="Times New Roman"/>
          <w:color w:val="auto"/>
          <w:sz w:val="28"/>
          <w:szCs w:val="28"/>
        </w:rPr>
        <w:t>Люди проводят в этих зонах много времени, что должно учитываться при подборе малых архитектурных форм. Например, парковые диваны должны</w:t>
      </w:r>
      <w:r w:rsidR="00C86B2B">
        <w:rPr>
          <w:rFonts w:ascii="Times New Roman" w:eastAsia="Times New Roman" w:hAnsi="Times New Roman" w:cs="Times New Roman"/>
          <w:color w:val="auto"/>
          <w:sz w:val="28"/>
          <w:szCs w:val="28"/>
        </w:rPr>
        <w:t xml:space="preserve"> иметь спинки и поручни</w:t>
      </w:r>
      <w:r w:rsidR="00EE3AA4" w:rsidRPr="00E76E28">
        <w:rPr>
          <w:rFonts w:ascii="Times New Roman" w:eastAsia="Times New Roman" w:hAnsi="Times New Roman" w:cs="Times New Roman"/>
          <w:color w:val="auto"/>
          <w:sz w:val="28"/>
          <w:szCs w:val="28"/>
        </w:rPr>
        <w:t>. В некоторых местах отдыха необходимо устанавливать столы для игр.</w:t>
      </w:r>
    </w:p>
    <w:p w:rsidR="00F6010F" w:rsidRPr="00E12306" w:rsidRDefault="00D44C5E" w:rsidP="00E12306">
      <w:pPr>
        <w:pStyle w:val="1"/>
        <w:numPr>
          <w:ilvl w:val="0"/>
          <w:numId w:val="0"/>
        </w:numPr>
        <w:ind w:left="432"/>
        <w:jc w:val="center"/>
        <w:rPr>
          <w:rFonts w:ascii="Times New Roman" w:hAnsi="Times New Roman" w:cs="Times New Roman"/>
          <w:sz w:val="32"/>
        </w:rPr>
      </w:pPr>
      <w:bookmarkStart w:id="42" w:name="_Toc1650862"/>
      <w:r w:rsidRPr="002A071B">
        <w:rPr>
          <w:rFonts w:ascii="Times New Roman" w:hAnsi="Times New Roman" w:cs="Times New Roman"/>
          <w:sz w:val="32"/>
        </w:rPr>
        <w:t xml:space="preserve">4. </w:t>
      </w:r>
      <w:r w:rsidR="00EE3AA4" w:rsidRPr="002A071B">
        <w:rPr>
          <w:rFonts w:ascii="Times New Roman" w:hAnsi="Times New Roman" w:cs="Times New Roman"/>
          <w:sz w:val="32"/>
        </w:rPr>
        <w:t>БЛАГОУСТРОЙСТВО НА ТЕРРИТОРИЯХ ОБЩЕСТВЕННОГО НАЗНАЧЕНИЯ</w:t>
      </w:r>
      <w:bookmarkEnd w:id="42"/>
    </w:p>
    <w:p w:rsidR="00A01CDB" w:rsidRDefault="00D44C5E" w:rsidP="00E12306">
      <w:pPr>
        <w:pStyle w:val="3"/>
        <w:numPr>
          <w:ilvl w:val="0"/>
          <w:numId w:val="0"/>
        </w:numPr>
        <w:ind w:left="720"/>
        <w:jc w:val="center"/>
        <w:rPr>
          <w:rFonts w:ascii="Times New Roman" w:hAnsi="Times New Roman" w:cs="Times New Roman"/>
          <w:b/>
        </w:rPr>
      </w:pPr>
      <w:bookmarkStart w:id="43" w:name="_Toc1650863"/>
      <w:r w:rsidRPr="00A1399C">
        <w:rPr>
          <w:rFonts w:ascii="Times New Roman" w:hAnsi="Times New Roman" w:cs="Times New Roman"/>
          <w:b/>
        </w:rPr>
        <w:t xml:space="preserve">4.1. </w:t>
      </w:r>
      <w:r w:rsidR="00C7705C" w:rsidRPr="00A1399C">
        <w:rPr>
          <w:rFonts w:ascii="Times New Roman" w:hAnsi="Times New Roman" w:cs="Times New Roman"/>
          <w:b/>
        </w:rPr>
        <w:t>Общие положения</w:t>
      </w:r>
      <w:bookmarkStart w:id="44" w:name="_Toc1574058"/>
      <w:bookmarkEnd w:id="43"/>
      <w:bookmarkEnd w:id="44"/>
    </w:p>
    <w:p w:rsidR="00FD5B30" w:rsidRPr="00FD5B30" w:rsidRDefault="00FD5B30" w:rsidP="00FD5B30"/>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общественного назначения являются: общественны</w:t>
      </w:r>
      <w:r w:rsidR="00ED155D" w:rsidRPr="00E76E28">
        <w:rPr>
          <w:rFonts w:ascii="Times New Roman" w:eastAsia="Times New Roman" w:hAnsi="Times New Roman" w:cs="Times New Roman"/>
          <w:color w:val="auto"/>
          <w:sz w:val="28"/>
          <w:szCs w:val="28"/>
        </w:rPr>
        <w:t>е пространства</w:t>
      </w:r>
      <w:r w:rsidR="00EE3AA4" w:rsidRPr="00E76E28">
        <w:rPr>
          <w:rFonts w:ascii="Times New Roman" w:eastAsia="Times New Roman" w:hAnsi="Times New Roman" w:cs="Times New Roman"/>
          <w:color w:val="auto"/>
          <w:sz w:val="28"/>
          <w:szCs w:val="28"/>
        </w:rPr>
        <w:t xml:space="preserve">, участки и зоны общественной застройки, которые в различных сочетаниях формируют </w:t>
      </w:r>
      <w:r w:rsidR="00EE3AA4" w:rsidRPr="00E76E28">
        <w:rPr>
          <w:rFonts w:ascii="Times New Roman" w:eastAsia="Times New Roman" w:hAnsi="Times New Roman" w:cs="Times New Roman"/>
          <w:color w:val="auto"/>
          <w:sz w:val="28"/>
          <w:szCs w:val="28"/>
        </w:rPr>
        <w:lastRenderedPageBreak/>
        <w:t xml:space="preserve">все разновидности общественных территорий </w:t>
      </w:r>
      <w:r w:rsidR="00ED155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центры обще</w:t>
      </w:r>
      <w:r w:rsidR="00ED155D" w:rsidRPr="00E76E28">
        <w:rPr>
          <w:rFonts w:ascii="Times New Roman" w:eastAsia="Times New Roman" w:hAnsi="Times New Roman" w:cs="Times New Roman"/>
          <w:color w:val="auto"/>
          <w:sz w:val="28"/>
          <w:szCs w:val="28"/>
        </w:rPr>
        <w:t>поселкового</w:t>
      </w:r>
      <w:r w:rsidR="00EE3AA4" w:rsidRPr="00E76E28">
        <w:rPr>
          <w:rFonts w:ascii="Times New Roman" w:eastAsia="Times New Roman" w:hAnsi="Times New Roman" w:cs="Times New Roman"/>
          <w:color w:val="auto"/>
          <w:sz w:val="28"/>
          <w:szCs w:val="28"/>
        </w:rPr>
        <w:t xml:space="preserve"> и локального значения, многофункциональные, примагистральные и специализированные общественные зоны </w:t>
      </w:r>
      <w:r w:rsidR="00ED155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4.1.2. </w:t>
      </w:r>
      <w:r w:rsidR="00EE3AA4" w:rsidRPr="00E76E28">
        <w:rPr>
          <w:rFonts w:ascii="Times New Roman" w:eastAsia="Times New Roman" w:hAnsi="Times New Roman" w:cs="Times New Roman"/>
          <w:color w:val="auto"/>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4.1.3. </w:t>
      </w:r>
      <w:r w:rsidR="00EE3AA4" w:rsidRPr="00E76E28">
        <w:rPr>
          <w:rFonts w:ascii="Times New Roman" w:eastAsia="Times New Roman" w:hAnsi="Times New Roman" w:cs="Times New Roman"/>
          <w:color w:val="auto"/>
          <w:sz w:val="28"/>
          <w:szCs w:val="28"/>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w:t>
      </w:r>
      <w:r w:rsidR="00325A39" w:rsidRPr="00E76E28">
        <w:rPr>
          <w:rFonts w:ascii="Times New Roman" w:eastAsia="Times New Roman" w:hAnsi="Times New Roman" w:cs="Times New Roman"/>
          <w:color w:val="auto"/>
          <w:sz w:val="28"/>
          <w:szCs w:val="28"/>
        </w:rPr>
        <w:t>тельства</w:t>
      </w:r>
      <w:r w:rsidR="00E12306">
        <w:rPr>
          <w:rFonts w:ascii="Times New Roman" w:eastAsia="Times New Roman" w:hAnsi="Times New Roman" w:cs="Times New Roman"/>
          <w:color w:val="auto"/>
          <w:sz w:val="28"/>
          <w:szCs w:val="28"/>
        </w:rPr>
        <w:t>.</w:t>
      </w:r>
    </w:p>
    <w:p w:rsidR="009C69D9" w:rsidRPr="00A1399C" w:rsidRDefault="00D44C5E" w:rsidP="00E12306">
      <w:pPr>
        <w:pStyle w:val="3"/>
        <w:numPr>
          <w:ilvl w:val="0"/>
          <w:numId w:val="0"/>
        </w:numPr>
        <w:ind w:left="720"/>
        <w:jc w:val="center"/>
        <w:rPr>
          <w:rFonts w:ascii="Times New Roman" w:hAnsi="Times New Roman" w:cs="Times New Roman"/>
          <w:b/>
        </w:rPr>
      </w:pPr>
      <w:bookmarkStart w:id="45" w:name="_Toc1650864"/>
      <w:r w:rsidRPr="00A1399C">
        <w:rPr>
          <w:rFonts w:ascii="Times New Roman" w:hAnsi="Times New Roman" w:cs="Times New Roman"/>
          <w:b/>
        </w:rPr>
        <w:t xml:space="preserve">4.2. </w:t>
      </w:r>
      <w:r w:rsidR="009C69D9" w:rsidRPr="00A1399C">
        <w:rPr>
          <w:rFonts w:ascii="Times New Roman" w:hAnsi="Times New Roman" w:cs="Times New Roman"/>
          <w:b/>
        </w:rPr>
        <w:t>Общественные пространства</w:t>
      </w:r>
      <w:bookmarkEnd w:id="45"/>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4.2.1. </w:t>
      </w:r>
      <w:r w:rsidR="00EE3AA4" w:rsidRPr="00E76E28">
        <w:rPr>
          <w:rFonts w:ascii="Times New Roman" w:eastAsia="Times New Roman" w:hAnsi="Times New Roman" w:cs="Times New Roman"/>
          <w:color w:val="auto"/>
          <w:sz w:val="28"/>
          <w:szCs w:val="28"/>
        </w:rPr>
        <w:t xml:space="preserve">Общественные пространства </w:t>
      </w:r>
      <w:r w:rsidR="00DC5123" w:rsidRPr="00E76E28">
        <w:rPr>
          <w:rFonts w:ascii="Times New Roman" w:eastAsia="Times New Roman" w:hAnsi="Times New Roman" w:cs="Times New Roman"/>
          <w:color w:val="auto"/>
          <w:sz w:val="28"/>
          <w:szCs w:val="28"/>
        </w:rPr>
        <w:t>поселения включают</w:t>
      </w:r>
      <w:r w:rsidR="00EE3AA4" w:rsidRPr="00E76E28">
        <w:rPr>
          <w:rFonts w:ascii="Times New Roman" w:eastAsia="Times New Roman" w:hAnsi="Times New Roman" w:cs="Times New Roman"/>
          <w:color w:val="auto"/>
          <w:sz w:val="28"/>
          <w:szCs w:val="28"/>
        </w:rPr>
        <w:t xml:space="preserve">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ского и локального значения.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4.2.2. </w:t>
      </w:r>
      <w:r w:rsidR="00EE3AA4" w:rsidRPr="00E76E28">
        <w:rPr>
          <w:rFonts w:ascii="Times New Roman" w:eastAsia="Times New Roman" w:hAnsi="Times New Roman" w:cs="Times New Roman"/>
          <w:color w:val="auto"/>
          <w:sz w:val="28"/>
          <w:szCs w:val="28"/>
        </w:rPr>
        <w:t>Пешеходные коммуникации и пешеходные зоны обеспечивают пешеходные связи и передвижения по территории населенного пункта.</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Участки общественной застройки с активным режимом посещения - это учре</w:t>
      </w:r>
      <w:r w:rsidR="00473BC4"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ждения торговли, культуры, искусства, образования и </w:t>
      </w:r>
      <w:r w:rsidR="003E251E" w:rsidRPr="00E76E28">
        <w:rPr>
          <w:rFonts w:ascii="Times New Roman" w:eastAsia="Times New Roman" w:hAnsi="Times New Roman" w:cs="Times New Roman"/>
          <w:color w:val="auto"/>
          <w:sz w:val="28"/>
          <w:szCs w:val="28"/>
        </w:rPr>
        <w:t>т.п.</w:t>
      </w:r>
      <w:r w:rsidR="00EE3AA4" w:rsidRPr="00E76E28">
        <w:rPr>
          <w:rFonts w:ascii="Times New Roman" w:eastAsia="Times New Roman" w:hAnsi="Times New Roman" w:cs="Times New Roman"/>
          <w:color w:val="auto"/>
          <w:sz w:val="28"/>
          <w:szCs w:val="28"/>
        </w:rPr>
        <w:t>; они могут быть организованы с выделением при</w:t>
      </w:r>
      <w:r w:rsidR="0001092F" w:rsidRPr="00E76E28">
        <w:rPr>
          <w:rFonts w:ascii="Times New Roman" w:eastAsia="Times New Roman" w:hAnsi="Times New Roman" w:cs="Times New Roman"/>
          <w:color w:val="auto"/>
          <w:sz w:val="28"/>
          <w:szCs w:val="28"/>
        </w:rPr>
        <w:t>легающей</w:t>
      </w:r>
      <w:r w:rsidR="00EE3AA4" w:rsidRPr="00E76E28">
        <w:rPr>
          <w:rFonts w:ascii="Times New Roman" w:eastAsia="Times New Roman" w:hAnsi="Times New Roman" w:cs="Times New Roman"/>
          <w:color w:val="auto"/>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Участки озеленения на территории общественных простр</w:t>
      </w:r>
      <w:r w:rsidR="00325A39" w:rsidRPr="00E76E28">
        <w:rPr>
          <w:rFonts w:ascii="Times New Roman" w:eastAsia="Times New Roman" w:hAnsi="Times New Roman" w:cs="Times New Roman"/>
          <w:color w:val="auto"/>
          <w:sz w:val="28"/>
          <w:szCs w:val="28"/>
        </w:rPr>
        <w:t>анств поселения</w:t>
      </w:r>
      <w:r w:rsidR="00EE3AA4" w:rsidRPr="00E76E28">
        <w:rPr>
          <w:rFonts w:ascii="Times New Roman" w:eastAsia="Times New Roman" w:hAnsi="Times New Roman" w:cs="Times New Roman"/>
          <w:color w:val="auto"/>
          <w:sz w:val="28"/>
          <w:szCs w:val="28"/>
        </w:rPr>
        <w:t xml:space="preserve">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D155D"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конструктивных элементов внешнего благоустройства на территории общественных пространств </w:t>
      </w:r>
      <w:r w:rsidR="00ED155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w:t>
      </w:r>
      <w:r w:rsidR="00EE3AA4" w:rsidRPr="00E76E28">
        <w:rPr>
          <w:rFonts w:ascii="Times New Roman" w:eastAsia="Times New Roman" w:hAnsi="Times New Roman" w:cs="Times New Roman"/>
          <w:color w:val="auto"/>
          <w:sz w:val="28"/>
          <w:szCs w:val="28"/>
        </w:rPr>
        <w:lastRenderedPageBreak/>
        <w:t>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Возможно на территории участков общественной застройки (при наличии приобъектных территорий) размещение ограждений </w:t>
      </w:r>
      <w:r w:rsidR="00325A39" w:rsidRPr="00E76E28">
        <w:rPr>
          <w:rFonts w:ascii="Times New Roman" w:eastAsia="Times New Roman" w:hAnsi="Times New Roman" w:cs="Times New Roman"/>
          <w:color w:val="auto"/>
          <w:sz w:val="28"/>
          <w:szCs w:val="28"/>
        </w:rPr>
        <w:t xml:space="preserve">и средств наружной рекламы. </w:t>
      </w:r>
    </w:p>
    <w:p w:rsidR="000A66AD" w:rsidRPr="00E12306" w:rsidRDefault="000A66A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4.2.</w:t>
      </w:r>
      <w:r w:rsidR="000A5EC1">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Собственникам учреждений, расположенных на участках общественной застройки с активным режимом посещения,</w:t>
      </w:r>
      <w:r w:rsidR="007D4DB9" w:rsidRPr="00E76E28">
        <w:rPr>
          <w:rFonts w:ascii="Times New Roman" w:eastAsia="Times New Roman" w:hAnsi="Times New Roman" w:cs="Times New Roman"/>
          <w:color w:val="auto"/>
          <w:sz w:val="28"/>
          <w:szCs w:val="28"/>
        </w:rPr>
        <w:t xml:space="preserve"> необходимо</w:t>
      </w:r>
      <w:r w:rsidRPr="00E76E28">
        <w:rPr>
          <w:rFonts w:ascii="Times New Roman" w:eastAsia="Times New Roman" w:hAnsi="Times New Roman" w:cs="Times New Roman"/>
          <w:color w:val="auto"/>
          <w:sz w:val="28"/>
          <w:szCs w:val="28"/>
        </w:rPr>
        <w:t xml:space="preserve"> обеспечить устройство и содержание в </w:t>
      </w:r>
      <w:r w:rsidR="007D4DB9" w:rsidRPr="00E76E28">
        <w:rPr>
          <w:rFonts w:ascii="Times New Roman" w:eastAsia="Times New Roman" w:hAnsi="Times New Roman" w:cs="Times New Roman"/>
          <w:color w:val="auto"/>
          <w:sz w:val="28"/>
          <w:szCs w:val="28"/>
        </w:rPr>
        <w:t>рабочем</w:t>
      </w:r>
      <w:r w:rsidRPr="00E76E28">
        <w:rPr>
          <w:rFonts w:ascii="Times New Roman" w:eastAsia="Times New Roman" w:hAnsi="Times New Roman" w:cs="Times New Roman"/>
          <w:color w:val="auto"/>
          <w:sz w:val="28"/>
          <w:szCs w:val="28"/>
        </w:rPr>
        <w:t xml:space="preserve"> состоянии барьеров, предупреждающих сход снега с крыши.</w:t>
      </w:r>
    </w:p>
    <w:p w:rsidR="00EE3AA4" w:rsidRPr="00A1399C" w:rsidRDefault="00D44C5E" w:rsidP="00E12306">
      <w:pPr>
        <w:pStyle w:val="3"/>
        <w:numPr>
          <w:ilvl w:val="0"/>
          <w:numId w:val="0"/>
        </w:numPr>
        <w:ind w:left="720"/>
        <w:jc w:val="center"/>
        <w:rPr>
          <w:rFonts w:ascii="Times New Roman" w:hAnsi="Times New Roman" w:cs="Times New Roman"/>
          <w:b/>
        </w:rPr>
      </w:pPr>
      <w:bookmarkStart w:id="46" w:name="_Toc1650865"/>
      <w:r w:rsidRPr="00A1399C">
        <w:rPr>
          <w:rFonts w:ascii="Times New Roman" w:hAnsi="Times New Roman" w:cs="Times New Roman"/>
          <w:b/>
        </w:rPr>
        <w:t xml:space="preserve">4.3. </w:t>
      </w:r>
      <w:r w:rsidR="00EE3AA4" w:rsidRPr="00A1399C">
        <w:rPr>
          <w:rFonts w:ascii="Times New Roman" w:hAnsi="Times New Roman" w:cs="Times New Roman"/>
          <w:b/>
        </w:rPr>
        <w:t>Участки и специализированные зоны общественной застрой</w:t>
      </w:r>
      <w:r w:rsidR="0058711B" w:rsidRPr="00A1399C">
        <w:rPr>
          <w:rFonts w:ascii="Times New Roman" w:hAnsi="Times New Roman" w:cs="Times New Roman"/>
          <w:b/>
        </w:rPr>
        <w:t>ки</w:t>
      </w:r>
      <w:bookmarkEnd w:id="46"/>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4.3.1. </w:t>
      </w:r>
      <w:r w:rsidR="00EE3AA4" w:rsidRPr="00E76E28">
        <w:rPr>
          <w:rFonts w:ascii="Times New Roman" w:eastAsia="Times New Roman" w:hAnsi="Times New Roman" w:cs="Times New Roman"/>
          <w:color w:val="auto"/>
          <w:sz w:val="28"/>
          <w:szCs w:val="28"/>
        </w:rPr>
        <w:t>Участки обществ</w:t>
      </w:r>
      <w:r w:rsidR="00FD7CAA" w:rsidRPr="00E76E28">
        <w:rPr>
          <w:rFonts w:ascii="Times New Roman" w:eastAsia="Times New Roman" w:hAnsi="Times New Roman" w:cs="Times New Roman"/>
          <w:color w:val="auto"/>
          <w:sz w:val="28"/>
          <w:szCs w:val="28"/>
        </w:rPr>
        <w:t>енной застройки</w:t>
      </w:r>
      <w:r w:rsidR="00EE3AA4" w:rsidRPr="00E76E28">
        <w:rPr>
          <w:rFonts w:ascii="Times New Roman" w:eastAsia="Times New Roman" w:hAnsi="Times New Roman" w:cs="Times New Roman"/>
          <w:color w:val="auto"/>
          <w:sz w:val="28"/>
          <w:szCs w:val="28"/>
        </w:rPr>
        <w:t xml:space="preserve"> - это участки общественных учреждений с ограниченным или закрытым режимом посещения: органы власти</w:t>
      </w:r>
      <w:r w:rsidR="00325A39" w:rsidRPr="00E76E28">
        <w:rPr>
          <w:rFonts w:ascii="Times New Roman" w:eastAsia="Times New Roman" w:hAnsi="Times New Roman" w:cs="Times New Roman"/>
          <w:color w:val="auto"/>
          <w:sz w:val="28"/>
          <w:szCs w:val="28"/>
        </w:rPr>
        <w:t xml:space="preserve"> и управления, </w:t>
      </w:r>
      <w:r w:rsidR="00EE3AA4" w:rsidRPr="00E76E28">
        <w:rPr>
          <w:rFonts w:ascii="Times New Roman" w:eastAsia="Times New Roman" w:hAnsi="Times New Roman" w:cs="Times New Roman"/>
          <w:color w:val="auto"/>
          <w:sz w:val="28"/>
          <w:szCs w:val="28"/>
        </w:rPr>
        <w:t>больницы и т.п.</w:t>
      </w:r>
      <w:r w:rsidR="005F39BB"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Они могут быть организованы с выделением при</w:t>
      </w:r>
      <w:r w:rsidR="00E623DF" w:rsidRPr="00E76E28">
        <w:rPr>
          <w:rFonts w:ascii="Times New Roman" w:eastAsia="Times New Roman" w:hAnsi="Times New Roman" w:cs="Times New Roman"/>
          <w:color w:val="auto"/>
          <w:sz w:val="28"/>
          <w:szCs w:val="28"/>
        </w:rPr>
        <w:t>легающей</w:t>
      </w:r>
      <w:r w:rsidR="00EE3AA4" w:rsidRPr="00E76E28">
        <w:rPr>
          <w:rFonts w:ascii="Times New Roman" w:eastAsia="Times New Roman" w:hAnsi="Times New Roman" w:cs="Times New Roman"/>
          <w:color w:val="auto"/>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w:t>
      </w:r>
      <w:r w:rsidR="00325A39" w:rsidRPr="00E76E28">
        <w:rPr>
          <w:rFonts w:ascii="Times New Roman" w:eastAsia="Times New Roman" w:hAnsi="Times New Roman" w:cs="Times New Roman"/>
          <w:color w:val="auto"/>
          <w:sz w:val="28"/>
          <w:szCs w:val="28"/>
        </w:rPr>
        <w:t xml:space="preserve">енческие городки </w:t>
      </w:r>
      <w:r w:rsidR="00FD7CAA" w:rsidRPr="00E76E28">
        <w:rPr>
          <w:rFonts w:ascii="Times New Roman" w:eastAsia="Times New Roman" w:hAnsi="Times New Roman" w:cs="Times New Roman"/>
          <w:color w:val="auto"/>
          <w:sz w:val="28"/>
          <w:szCs w:val="28"/>
        </w:rPr>
        <w:t>и т.п.)</w:t>
      </w:r>
      <w:r w:rsidR="00EE3AA4" w:rsidRPr="00E76E28">
        <w:rPr>
          <w:rFonts w:ascii="Times New Roman" w:eastAsia="Times New Roman" w:hAnsi="Times New Roman" w:cs="Times New Roman"/>
          <w:color w:val="auto"/>
          <w:sz w:val="28"/>
          <w:szCs w:val="28"/>
        </w:rPr>
        <w:t xml:space="preserve"> формируются в виде группы участков.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Возможно размещение ограждений, средств наружной рекламы; при размещении участков в составе исторической, сложившейся застройки, </w:t>
      </w:r>
      <w:r w:rsidR="00EE3AA4" w:rsidRPr="00E76E28">
        <w:rPr>
          <w:rFonts w:ascii="Times New Roman" w:eastAsia="Times New Roman" w:hAnsi="Times New Roman" w:cs="Times New Roman"/>
          <w:color w:val="auto"/>
          <w:sz w:val="28"/>
          <w:szCs w:val="28"/>
        </w:rPr>
        <w:lastRenderedPageBreak/>
        <w:t>обществ</w:t>
      </w:r>
      <w:r w:rsidR="00325A39" w:rsidRPr="00E76E28">
        <w:rPr>
          <w:rFonts w:ascii="Times New Roman" w:eastAsia="Times New Roman" w:hAnsi="Times New Roman" w:cs="Times New Roman"/>
          <w:color w:val="auto"/>
          <w:sz w:val="28"/>
          <w:szCs w:val="28"/>
        </w:rPr>
        <w:t>енных центров поселения</w:t>
      </w:r>
      <w:r w:rsidR="00EE3AA4" w:rsidRPr="00E76E28">
        <w:rPr>
          <w:rFonts w:ascii="Times New Roman" w:eastAsia="Times New Roman" w:hAnsi="Times New Roman" w:cs="Times New Roman"/>
          <w:color w:val="auto"/>
          <w:sz w:val="28"/>
          <w:szCs w:val="28"/>
        </w:rPr>
        <w:t xml:space="preserve"> допускается отсутствие стационарного озеленения.</w:t>
      </w:r>
    </w:p>
    <w:p w:rsidR="00A01CDB" w:rsidRPr="00E76E28" w:rsidRDefault="007D4DB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4.3.</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Собственникам учреждений, расположенных на участках специализированной зоны общественной застройки, необходимо обеспечить устройство и содержание в рабочем состоянии барьеров, предупреждающих сход снега с крыши.</w:t>
      </w:r>
    </w:p>
    <w:p w:rsidR="00A01CDB" w:rsidRPr="00E12306" w:rsidRDefault="00D44C5E" w:rsidP="00E12306">
      <w:pPr>
        <w:pStyle w:val="1"/>
        <w:numPr>
          <w:ilvl w:val="0"/>
          <w:numId w:val="0"/>
        </w:numPr>
        <w:ind w:left="432"/>
        <w:jc w:val="center"/>
        <w:rPr>
          <w:rFonts w:ascii="Times New Roman" w:hAnsi="Times New Roman" w:cs="Times New Roman"/>
          <w:sz w:val="32"/>
        </w:rPr>
      </w:pPr>
      <w:bookmarkStart w:id="47" w:name="_Toc1650866"/>
      <w:r w:rsidRPr="002A071B">
        <w:rPr>
          <w:rFonts w:ascii="Times New Roman" w:hAnsi="Times New Roman" w:cs="Times New Roman"/>
          <w:sz w:val="32"/>
        </w:rPr>
        <w:t xml:space="preserve">5. </w:t>
      </w:r>
      <w:r w:rsidR="00EE3AA4" w:rsidRPr="002A071B">
        <w:rPr>
          <w:rFonts w:ascii="Times New Roman" w:hAnsi="Times New Roman" w:cs="Times New Roman"/>
          <w:sz w:val="32"/>
        </w:rPr>
        <w:t>БЛАГОУСТРОЙСТВО НА ТЕРРИТОРИЯХ ЖИЛОГО НАЗНАЧЕНИЯ</w:t>
      </w:r>
      <w:bookmarkEnd w:id="47"/>
    </w:p>
    <w:p w:rsidR="00EE3AA4" w:rsidRPr="00A1399C" w:rsidRDefault="00D44C5E" w:rsidP="00E12306">
      <w:pPr>
        <w:pStyle w:val="3"/>
        <w:numPr>
          <w:ilvl w:val="0"/>
          <w:numId w:val="0"/>
        </w:numPr>
        <w:ind w:left="720"/>
        <w:jc w:val="center"/>
        <w:rPr>
          <w:rFonts w:ascii="Times New Roman" w:hAnsi="Times New Roman" w:cs="Times New Roman"/>
          <w:b/>
        </w:rPr>
      </w:pPr>
      <w:bookmarkStart w:id="48" w:name="_Toc1650867"/>
      <w:r w:rsidRPr="00A1399C">
        <w:rPr>
          <w:rFonts w:ascii="Times New Roman" w:hAnsi="Times New Roman" w:cs="Times New Roman"/>
          <w:b/>
        </w:rPr>
        <w:t xml:space="preserve">5.1. </w:t>
      </w:r>
      <w:r w:rsidR="0058711B" w:rsidRPr="00A1399C">
        <w:rPr>
          <w:rFonts w:ascii="Times New Roman" w:hAnsi="Times New Roman" w:cs="Times New Roman"/>
          <w:b/>
        </w:rPr>
        <w:t>Общие положения</w:t>
      </w:r>
      <w:bookmarkEnd w:id="48"/>
    </w:p>
    <w:p w:rsidR="00A01CDB" w:rsidRPr="00E76E28" w:rsidRDefault="00A01CDB" w:rsidP="008E7DEE">
      <w:pPr>
        <w:spacing w:line="240" w:lineRule="auto"/>
        <w:contextualSpacing/>
        <w:jc w:val="both"/>
        <w:rPr>
          <w:rFonts w:ascii="Times New Roman" w:eastAsia="Times New Roman" w:hAnsi="Times New Roman" w:cs="Times New Roman"/>
          <w:color w:val="auto"/>
          <w:sz w:val="28"/>
          <w:szCs w:val="28"/>
        </w:rPr>
      </w:pP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жилого назначения обычно являются: общественные пространства,</w:t>
      </w:r>
      <w:r w:rsidR="00C55B59" w:rsidRPr="00E76E28">
        <w:rPr>
          <w:rFonts w:ascii="Times New Roman" w:eastAsia="Times New Roman" w:hAnsi="Times New Roman" w:cs="Times New Roman"/>
          <w:color w:val="auto"/>
          <w:sz w:val="28"/>
          <w:szCs w:val="28"/>
        </w:rPr>
        <w:t xml:space="preserve"> придомовая территория,</w:t>
      </w:r>
      <w:r w:rsidR="00EE3AA4" w:rsidRPr="00E76E28">
        <w:rPr>
          <w:rFonts w:ascii="Times New Roman" w:eastAsia="Times New Roman" w:hAnsi="Times New Roman" w:cs="Times New Roman"/>
          <w:color w:val="auto"/>
          <w:sz w:val="28"/>
          <w:szCs w:val="28"/>
        </w:rPr>
        <w:t xml:space="preserve">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w:t>
      </w:r>
      <w:r w:rsidR="00E12306">
        <w:rPr>
          <w:rFonts w:ascii="Times New Roman" w:eastAsia="Times New Roman" w:hAnsi="Times New Roman" w:cs="Times New Roman"/>
          <w:color w:val="auto"/>
          <w:sz w:val="28"/>
          <w:szCs w:val="28"/>
        </w:rPr>
        <w:t>ппы, микрорайоны, жилые районы.</w:t>
      </w:r>
    </w:p>
    <w:p w:rsidR="00EE3AA4" w:rsidRPr="00A1399C" w:rsidRDefault="00D44C5E" w:rsidP="00E12306">
      <w:pPr>
        <w:pStyle w:val="3"/>
        <w:numPr>
          <w:ilvl w:val="0"/>
          <w:numId w:val="0"/>
        </w:numPr>
        <w:ind w:left="720"/>
        <w:jc w:val="center"/>
        <w:rPr>
          <w:rFonts w:ascii="Times New Roman" w:hAnsi="Times New Roman" w:cs="Times New Roman"/>
          <w:b/>
        </w:rPr>
      </w:pPr>
      <w:bookmarkStart w:id="49" w:name="_Toc1650868"/>
      <w:r w:rsidRPr="00A1399C">
        <w:rPr>
          <w:rFonts w:ascii="Times New Roman" w:hAnsi="Times New Roman" w:cs="Times New Roman"/>
          <w:b/>
        </w:rPr>
        <w:t xml:space="preserve">5.2. </w:t>
      </w:r>
      <w:r w:rsidR="0058711B" w:rsidRPr="00A1399C">
        <w:rPr>
          <w:rFonts w:ascii="Times New Roman" w:hAnsi="Times New Roman" w:cs="Times New Roman"/>
          <w:b/>
        </w:rPr>
        <w:t>Общественные пространства</w:t>
      </w:r>
      <w:bookmarkEnd w:id="49"/>
    </w:p>
    <w:p w:rsidR="00A01CDB" w:rsidRPr="00E76E28" w:rsidRDefault="00A01CDB" w:rsidP="008E7DEE">
      <w:pPr>
        <w:spacing w:line="240" w:lineRule="auto"/>
        <w:contextualSpacing/>
        <w:jc w:val="both"/>
        <w:rPr>
          <w:rFonts w:ascii="Times New Roman" w:eastAsia="Times New Roman" w:hAnsi="Times New Roman" w:cs="Times New Roman"/>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5.2.1. </w:t>
      </w:r>
      <w:r w:rsidR="00EE3AA4" w:rsidRPr="00E76E28">
        <w:rPr>
          <w:rFonts w:ascii="Times New Roman" w:eastAsia="Times New Roman" w:hAnsi="Times New Roman" w:cs="Times New Roman"/>
          <w:color w:val="auto"/>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w:t>
      </w:r>
      <w:r w:rsidR="00325A39" w:rsidRPr="00E76E28">
        <w:rPr>
          <w:rFonts w:ascii="Times New Roman" w:eastAsia="Times New Roman" w:hAnsi="Times New Roman" w:cs="Times New Roman"/>
          <w:color w:val="auto"/>
          <w:sz w:val="28"/>
          <w:szCs w:val="28"/>
        </w:rPr>
        <w:t>етителей (магазины</w:t>
      </w:r>
      <w:r w:rsidR="00EE3AA4" w:rsidRPr="00E76E28">
        <w:rPr>
          <w:rFonts w:ascii="Times New Roman" w:eastAsia="Times New Roman" w:hAnsi="Times New Roman" w:cs="Times New Roman"/>
          <w:color w:val="auto"/>
          <w:sz w:val="28"/>
          <w:szCs w:val="28"/>
        </w:rPr>
        <w:t>,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w:t>
      </w:r>
      <w:r w:rsidR="003E251E" w:rsidRPr="00E76E28">
        <w:rPr>
          <w:rFonts w:ascii="Times New Roman" w:eastAsia="Times New Roman" w:hAnsi="Times New Roman" w:cs="Times New Roman"/>
          <w:color w:val="auto"/>
          <w:sz w:val="28"/>
          <w:szCs w:val="28"/>
        </w:rPr>
        <w:t xml:space="preserve"> и т.п.</w:t>
      </w:r>
      <w:r w:rsidR="00325A39"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предусматривать различные по высоте металлические ограждения.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средств наружной рекламы, некапитальных нестационарных сооружений.</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5.2.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Озелененные территории общего пользования обычно формируются в виде ед</w:t>
      </w:r>
      <w:r w:rsidR="00325A39" w:rsidRPr="00E76E28">
        <w:rPr>
          <w:rFonts w:ascii="Times New Roman" w:eastAsia="Times New Roman" w:hAnsi="Times New Roman" w:cs="Times New Roman"/>
          <w:color w:val="auto"/>
          <w:sz w:val="28"/>
          <w:szCs w:val="28"/>
        </w:rPr>
        <w:t>иной системы озеленения</w:t>
      </w:r>
      <w:r w:rsidR="00EE3AA4" w:rsidRPr="00E76E28">
        <w:rPr>
          <w:rFonts w:ascii="Times New Roman" w:eastAsia="Times New Roman" w:hAnsi="Times New Roman" w:cs="Times New Roman"/>
          <w:color w:val="auto"/>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w:t>
      </w:r>
      <w:r w:rsidR="005E3496" w:rsidRPr="00E76E28">
        <w:rPr>
          <w:rFonts w:ascii="Times New Roman" w:eastAsia="Times New Roman" w:hAnsi="Times New Roman" w:cs="Times New Roman"/>
          <w:color w:val="auto"/>
          <w:sz w:val="28"/>
          <w:szCs w:val="28"/>
        </w:rPr>
        <w:t>оружения (</w:t>
      </w:r>
      <w:r w:rsidR="00EE3AA4" w:rsidRPr="00E76E28">
        <w:rPr>
          <w:rFonts w:ascii="Times New Roman" w:eastAsia="Times New Roman" w:hAnsi="Times New Roman" w:cs="Times New Roman"/>
          <w:color w:val="auto"/>
          <w:sz w:val="28"/>
          <w:szCs w:val="28"/>
        </w:rPr>
        <w:t>паркинги).</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w:t>
      </w:r>
      <w:r w:rsidR="000A5EC1">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5.2.1</w:t>
      </w:r>
      <w:r w:rsidR="000A5EC1">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Площадь непросматриваемых ("слепых") зон необходимо </w:t>
      </w:r>
      <w:r w:rsidR="005E3496" w:rsidRPr="00E76E28">
        <w:rPr>
          <w:rFonts w:ascii="Times New Roman" w:eastAsia="Times New Roman" w:hAnsi="Times New Roman" w:cs="Times New Roman"/>
          <w:color w:val="auto"/>
          <w:sz w:val="28"/>
          <w:szCs w:val="28"/>
        </w:rPr>
        <w:t xml:space="preserve">свести к минимуму. </w:t>
      </w:r>
    </w:p>
    <w:p w:rsidR="00EE3AA4" w:rsidRPr="00E12306" w:rsidRDefault="00D44C5E"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5.2.1</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w:t>
      </w:r>
      <w:r w:rsidR="00E12306">
        <w:rPr>
          <w:rFonts w:ascii="Times New Roman" w:eastAsia="Times New Roman" w:hAnsi="Times New Roman" w:cs="Times New Roman"/>
          <w:color w:val="auto"/>
          <w:sz w:val="28"/>
          <w:szCs w:val="28"/>
        </w:rPr>
        <w:t xml:space="preserve">ом сезонных природных факторов </w:t>
      </w:r>
    </w:p>
    <w:p w:rsidR="00EE3AA4" w:rsidRPr="00A1399C" w:rsidRDefault="00D44C5E" w:rsidP="00E12306">
      <w:pPr>
        <w:pStyle w:val="3"/>
        <w:numPr>
          <w:ilvl w:val="0"/>
          <w:numId w:val="0"/>
        </w:numPr>
        <w:ind w:left="720"/>
        <w:jc w:val="center"/>
        <w:rPr>
          <w:rFonts w:ascii="Times New Roman" w:hAnsi="Times New Roman" w:cs="Times New Roman"/>
          <w:b/>
        </w:rPr>
      </w:pPr>
      <w:bookmarkStart w:id="50" w:name="_Toc1650869"/>
      <w:r w:rsidRPr="00A1399C">
        <w:rPr>
          <w:rFonts w:ascii="Times New Roman" w:hAnsi="Times New Roman" w:cs="Times New Roman"/>
          <w:b/>
        </w:rPr>
        <w:t xml:space="preserve">5.3. </w:t>
      </w:r>
      <w:r w:rsidR="0058711B" w:rsidRPr="00A1399C">
        <w:rPr>
          <w:rFonts w:ascii="Times New Roman" w:hAnsi="Times New Roman" w:cs="Times New Roman"/>
          <w:b/>
        </w:rPr>
        <w:t>Участки жилой застройки</w:t>
      </w:r>
      <w:bookmarkEnd w:id="50"/>
    </w:p>
    <w:p w:rsidR="00A01CDB" w:rsidRPr="00A01CDB" w:rsidRDefault="00A01CDB" w:rsidP="00A01CDB">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5.3.1. </w:t>
      </w:r>
      <w:r w:rsidR="00EE3AA4" w:rsidRPr="00E76E28">
        <w:rPr>
          <w:rFonts w:ascii="Times New Roman" w:eastAsia="Times New Roman" w:hAnsi="Times New Roman" w:cs="Times New Roman"/>
          <w:color w:val="auto"/>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5.3.2. </w:t>
      </w:r>
      <w:r w:rsidR="00EE3AA4" w:rsidRPr="00E76E28">
        <w:rPr>
          <w:rFonts w:ascii="Times New Roman" w:eastAsia="Times New Roman" w:hAnsi="Times New Roman" w:cs="Times New Roman"/>
          <w:color w:val="auto"/>
          <w:sz w:val="28"/>
          <w:szCs w:val="28"/>
        </w:rPr>
        <w:t xml:space="preserve">На территории участка жилой застройки с коллективным пользованием придомовой территорией (многоквартирная застройка) </w:t>
      </w:r>
      <w:r w:rsidR="00EE3AA4" w:rsidRPr="00E76E28">
        <w:rPr>
          <w:rFonts w:ascii="Times New Roman" w:eastAsia="Times New Roman" w:hAnsi="Times New Roman" w:cs="Times New Roman"/>
          <w:color w:val="auto"/>
          <w:sz w:val="28"/>
          <w:szCs w:val="28"/>
        </w:rPr>
        <w:lastRenderedPageBreak/>
        <w:t>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C55B59"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w:t>
      </w:r>
      <w:r w:rsidR="00207632" w:rsidRPr="00E76E28">
        <w:rPr>
          <w:rFonts w:ascii="Times New Roman" w:eastAsia="Times New Roman" w:hAnsi="Times New Roman" w:cs="Times New Roman"/>
          <w:color w:val="auto"/>
          <w:sz w:val="28"/>
          <w:szCs w:val="28"/>
        </w:rPr>
        <w:t>зличные виды покрытия площадок</w:t>
      </w:r>
      <w:r w:rsidR="00EE3AA4" w:rsidRPr="00E76E28">
        <w:rPr>
          <w:rFonts w:ascii="Times New Roman" w:eastAsia="Times New Roman" w:hAnsi="Times New Roman" w:cs="Times New Roman"/>
          <w:color w:val="auto"/>
          <w:sz w:val="28"/>
          <w:szCs w:val="28"/>
        </w:rPr>
        <w:t>, элементы сопряжения поверхностей, оборудование площадок, озеленение, осветительное оборудование.</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w:t>
      </w:r>
      <w:r w:rsidR="00FD7CAA" w:rsidRPr="00E76E28">
        <w:rPr>
          <w:rFonts w:ascii="Times New Roman" w:eastAsia="Times New Roman" w:hAnsi="Times New Roman" w:cs="Times New Roman"/>
          <w:color w:val="auto"/>
          <w:sz w:val="28"/>
          <w:szCs w:val="28"/>
        </w:rPr>
        <w:t>о пункту 5.3.6.</w:t>
      </w:r>
      <w:r w:rsidR="00EE3AA4" w:rsidRPr="00E76E28">
        <w:rPr>
          <w:rFonts w:ascii="Times New Roman" w:eastAsia="Times New Roman" w:hAnsi="Times New Roman" w:cs="Times New Roman"/>
          <w:color w:val="auto"/>
          <w:sz w:val="28"/>
          <w:szCs w:val="28"/>
        </w:rPr>
        <w:t xml:space="preserve"> настоящих </w:t>
      </w:r>
      <w:r w:rsidR="00207632" w:rsidRPr="00E76E28">
        <w:rPr>
          <w:rFonts w:ascii="Times New Roman" w:eastAsia="Times New Roman" w:hAnsi="Times New Roman" w:cs="Times New Roman"/>
          <w:color w:val="auto"/>
          <w:sz w:val="28"/>
          <w:szCs w:val="28"/>
        </w:rPr>
        <w:t>Правил</w:t>
      </w:r>
      <w:r w:rsidR="00EE3AA4" w:rsidRPr="00E76E28">
        <w:rPr>
          <w:rFonts w:ascii="Times New Roman" w:eastAsia="Times New Roman" w:hAnsi="Times New Roman" w:cs="Times New Roman"/>
          <w:color w:val="auto"/>
          <w:sz w:val="28"/>
          <w:szCs w:val="28"/>
        </w:rPr>
        <w:t>.</w:t>
      </w:r>
    </w:p>
    <w:p w:rsidR="00EE3AA4" w:rsidRPr="00E76E28" w:rsidRDefault="00D44C5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w:t>
      </w:r>
      <w:r w:rsidR="005E3496" w:rsidRPr="00E76E28">
        <w:rPr>
          <w:rFonts w:ascii="Times New Roman" w:eastAsia="Times New Roman" w:hAnsi="Times New Roman" w:cs="Times New Roman"/>
          <w:color w:val="auto"/>
          <w:sz w:val="28"/>
          <w:szCs w:val="28"/>
        </w:rPr>
        <w:t>.3.</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E3AA4" w:rsidRPr="00E76E28" w:rsidRDefault="005E3496" w:rsidP="000A5EC1">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5.3.</w:t>
      </w:r>
      <w:r w:rsidR="000A5EC1">
        <w:rPr>
          <w:rFonts w:ascii="Times New Roman" w:eastAsia="Times New Roman" w:hAnsi="Times New Roman" w:cs="Times New Roman"/>
          <w:color w:val="auto"/>
          <w:sz w:val="28"/>
          <w:szCs w:val="28"/>
        </w:rPr>
        <w:t>7</w:t>
      </w:r>
      <w:r w:rsidR="00D44C5E"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EE3AA4" w:rsidRPr="00A1399C" w:rsidRDefault="007B0802" w:rsidP="00E12306">
      <w:pPr>
        <w:pStyle w:val="3"/>
        <w:numPr>
          <w:ilvl w:val="0"/>
          <w:numId w:val="0"/>
        </w:numPr>
        <w:ind w:left="720"/>
        <w:jc w:val="center"/>
        <w:rPr>
          <w:rFonts w:ascii="Times New Roman" w:hAnsi="Times New Roman" w:cs="Times New Roman"/>
          <w:b/>
        </w:rPr>
      </w:pPr>
      <w:bookmarkStart w:id="51" w:name="_Toc1650870"/>
      <w:r w:rsidRPr="00A1399C">
        <w:rPr>
          <w:rFonts w:ascii="Times New Roman" w:hAnsi="Times New Roman" w:cs="Times New Roman"/>
          <w:b/>
        </w:rPr>
        <w:t xml:space="preserve">5.4. </w:t>
      </w:r>
      <w:r w:rsidR="0058711B" w:rsidRPr="00A1399C">
        <w:rPr>
          <w:rFonts w:ascii="Times New Roman" w:hAnsi="Times New Roman" w:cs="Times New Roman"/>
          <w:b/>
        </w:rPr>
        <w:t>Участки детских садов и школ</w:t>
      </w:r>
      <w:bookmarkEnd w:id="51"/>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5.4.1. </w:t>
      </w:r>
      <w:r w:rsidR="00EE3AA4" w:rsidRPr="00E76E28">
        <w:rPr>
          <w:rFonts w:ascii="Times New Roman" w:eastAsia="Times New Roman" w:hAnsi="Times New Roman" w:cs="Times New Roman"/>
          <w:color w:val="auto"/>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w:t>
      </w:r>
      <w:r w:rsidR="00F71495" w:rsidRPr="00E76E28">
        <w:rPr>
          <w:rFonts w:ascii="Times New Roman" w:eastAsia="Times New Roman" w:hAnsi="Times New Roman" w:cs="Times New Roman"/>
          <w:color w:val="auto"/>
          <w:sz w:val="28"/>
          <w:szCs w:val="28"/>
        </w:rPr>
        <w:t xml:space="preserve"> для игр детей, занятия спортом</w:t>
      </w:r>
      <w:r w:rsidR="00EE3AA4" w:rsidRPr="00E76E28">
        <w:rPr>
          <w:rFonts w:ascii="Times New Roman" w:eastAsia="Times New Roman" w:hAnsi="Times New Roman" w:cs="Times New Roman"/>
          <w:color w:val="auto"/>
          <w:sz w:val="28"/>
          <w:szCs w:val="28"/>
        </w:rPr>
        <w:t>, озелененные и другие территории и сооружения.</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F71495"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w:t>
      </w:r>
      <w:r w:rsidR="00EE3AA4" w:rsidRPr="00E76E28">
        <w:rPr>
          <w:rFonts w:ascii="Times New Roman" w:eastAsia="Times New Roman" w:hAnsi="Times New Roman" w:cs="Times New Roman"/>
          <w:color w:val="auto"/>
          <w:sz w:val="28"/>
          <w:szCs w:val="28"/>
        </w:rPr>
        <w:lastRenderedPageBreak/>
        <w:t>оборудование площадок, скамьи, урны, осветительное оборудование, носители информационного оформления.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качестве твердых видов покрытий рекомендуется применение цементобетона и плиточного мощения.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EE3AA4" w:rsidRPr="00E12306" w:rsidRDefault="007B080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5.4.</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проектировании </w:t>
      </w:r>
      <w:r w:rsidR="00D13F8C" w:rsidRPr="00E76E28">
        <w:rPr>
          <w:rFonts w:ascii="Times New Roman" w:eastAsia="Times New Roman" w:hAnsi="Times New Roman" w:cs="Times New Roman"/>
          <w:color w:val="auto"/>
          <w:sz w:val="28"/>
          <w:szCs w:val="28"/>
        </w:rPr>
        <w:t>инженерных коммуникаций</w:t>
      </w:r>
      <w:r w:rsidR="00EE3AA4" w:rsidRPr="00E76E28">
        <w:rPr>
          <w:rFonts w:ascii="Times New Roman" w:eastAsia="Times New Roman" w:hAnsi="Times New Roman" w:cs="Times New Roman"/>
          <w:color w:val="auto"/>
          <w:sz w:val="28"/>
          <w:szCs w:val="28"/>
        </w:rPr>
        <w:t xml:space="preserve"> рекомендуется не допускать их трассировку через территорию детского сада и школы, уже существующие сети при ре</w:t>
      </w:r>
      <w:r w:rsidR="00D13F8C" w:rsidRPr="00E76E28">
        <w:rPr>
          <w:rFonts w:ascii="Times New Roman" w:eastAsia="Times New Roman" w:hAnsi="Times New Roman" w:cs="Times New Roman"/>
          <w:color w:val="auto"/>
          <w:sz w:val="28"/>
          <w:szCs w:val="28"/>
        </w:rPr>
        <w:t xml:space="preserve">конструкции территории </w:t>
      </w:r>
      <w:r w:rsidR="00EE3AA4" w:rsidRPr="00E76E28">
        <w:rPr>
          <w:rFonts w:ascii="Times New Roman" w:eastAsia="Times New Roman" w:hAnsi="Times New Roman" w:cs="Times New Roman"/>
          <w:color w:val="auto"/>
          <w:sz w:val="28"/>
          <w:szCs w:val="28"/>
        </w:rPr>
        <w:t>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w:t>
      </w:r>
      <w:r w:rsidR="00E12306">
        <w:rPr>
          <w:rFonts w:ascii="Times New Roman" w:eastAsia="Times New Roman" w:hAnsi="Times New Roman" w:cs="Times New Roman"/>
          <w:color w:val="auto"/>
          <w:sz w:val="28"/>
          <w:szCs w:val="28"/>
        </w:rPr>
        <w:t>ости знаками.</w:t>
      </w:r>
    </w:p>
    <w:p w:rsidR="00EE3AA4" w:rsidRPr="00A1399C" w:rsidRDefault="007B0802" w:rsidP="00E12306">
      <w:pPr>
        <w:pStyle w:val="3"/>
        <w:numPr>
          <w:ilvl w:val="0"/>
          <w:numId w:val="0"/>
        </w:numPr>
        <w:ind w:left="720"/>
        <w:jc w:val="center"/>
        <w:rPr>
          <w:rFonts w:ascii="Times New Roman" w:hAnsi="Times New Roman" w:cs="Times New Roman"/>
          <w:b/>
        </w:rPr>
      </w:pPr>
      <w:bookmarkStart w:id="52" w:name="_Toc1650871"/>
      <w:r w:rsidRPr="00A1399C">
        <w:rPr>
          <w:rFonts w:ascii="Times New Roman" w:hAnsi="Times New Roman" w:cs="Times New Roman"/>
          <w:b/>
        </w:rPr>
        <w:t xml:space="preserve">5.5. </w:t>
      </w:r>
      <w:r w:rsidR="00EE3AA4" w:rsidRPr="00A1399C">
        <w:rPr>
          <w:rFonts w:ascii="Times New Roman" w:hAnsi="Times New Roman" w:cs="Times New Roman"/>
          <w:b/>
        </w:rPr>
        <w:t>Участки длительного и кратковременного хранения</w:t>
      </w:r>
      <w:r w:rsidR="0058711B" w:rsidRPr="00A1399C">
        <w:rPr>
          <w:rFonts w:ascii="Times New Roman" w:hAnsi="Times New Roman" w:cs="Times New Roman"/>
          <w:b/>
        </w:rPr>
        <w:t xml:space="preserve"> автотранспортных средств</w:t>
      </w:r>
      <w:bookmarkEnd w:id="52"/>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5.5.1. </w:t>
      </w:r>
      <w:r w:rsidR="00EE3AA4" w:rsidRPr="00E76E28">
        <w:rPr>
          <w:rFonts w:ascii="Times New Roman" w:eastAsia="Times New Roman" w:hAnsi="Times New Roman" w:cs="Times New Roman"/>
          <w:color w:val="auto"/>
          <w:sz w:val="28"/>
          <w:szCs w:val="28"/>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w:t>
      </w:r>
      <w:r w:rsidR="00215613" w:rsidRPr="00E76E28">
        <w:rPr>
          <w:rFonts w:ascii="Times New Roman" w:eastAsia="Times New Roman" w:hAnsi="Times New Roman" w:cs="Times New Roman"/>
          <w:color w:val="auto"/>
          <w:sz w:val="28"/>
          <w:szCs w:val="28"/>
        </w:rPr>
        <w:t xml:space="preserve">. Въезды и выезды </w:t>
      </w:r>
      <w:r w:rsidR="00EE3AA4" w:rsidRPr="00E76E28">
        <w:rPr>
          <w:rFonts w:ascii="Times New Roman" w:eastAsia="Times New Roman" w:hAnsi="Times New Roman" w:cs="Times New Roman"/>
          <w:color w:val="auto"/>
          <w:sz w:val="28"/>
          <w:szCs w:val="28"/>
        </w:rPr>
        <w:t>должны иметь закругления бортов тротуаров и газонов радиусом не менее 8 м.</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F71495"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Рекомендуется формировать посадки густого высокорастущего кустарника с высокой степенью фитонцидности и посадки деревьев вдоль </w:t>
      </w:r>
      <w:r w:rsidR="00EE3AA4" w:rsidRPr="00E76E28">
        <w:rPr>
          <w:rFonts w:ascii="Times New Roman" w:eastAsia="Times New Roman" w:hAnsi="Times New Roman" w:cs="Times New Roman"/>
          <w:color w:val="auto"/>
          <w:sz w:val="28"/>
          <w:szCs w:val="28"/>
        </w:rPr>
        <w:lastRenderedPageBreak/>
        <w:t>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E3AA4"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w:t>
      </w:r>
      <w:r w:rsidR="00D13F8C" w:rsidRPr="00E76E28">
        <w:rPr>
          <w:rFonts w:ascii="Times New Roman" w:eastAsia="Times New Roman" w:hAnsi="Times New Roman" w:cs="Times New Roman"/>
          <w:color w:val="auto"/>
          <w:sz w:val="28"/>
          <w:szCs w:val="28"/>
        </w:rPr>
        <w:t xml:space="preserve">нение. </w:t>
      </w:r>
    </w:p>
    <w:p w:rsidR="0032277C" w:rsidRPr="00E76E28" w:rsidRDefault="007B080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5.5.</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Бла</w:t>
      </w:r>
      <w:r w:rsidR="00D13F8C" w:rsidRPr="00E76E28">
        <w:rPr>
          <w:rFonts w:ascii="Times New Roman" w:eastAsia="Times New Roman" w:hAnsi="Times New Roman" w:cs="Times New Roman"/>
          <w:color w:val="auto"/>
          <w:sz w:val="28"/>
          <w:szCs w:val="28"/>
        </w:rPr>
        <w:t>гоустройство участка территории</w:t>
      </w:r>
      <w:r w:rsidR="00EE3AA4" w:rsidRPr="00E76E28">
        <w:rPr>
          <w:rFonts w:ascii="Times New Roman" w:eastAsia="Times New Roman" w:hAnsi="Times New Roman" w:cs="Times New Roman"/>
          <w:color w:val="auto"/>
          <w:sz w:val="28"/>
          <w:szCs w:val="28"/>
        </w:rPr>
        <w:t xml:space="preserve">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32277C" w:rsidRPr="00E12306" w:rsidRDefault="007B0802" w:rsidP="00E12306">
      <w:pPr>
        <w:pStyle w:val="1"/>
        <w:numPr>
          <w:ilvl w:val="0"/>
          <w:numId w:val="0"/>
        </w:numPr>
        <w:ind w:left="432"/>
        <w:jc w:val="center"/>
        <w:rPr>
          <w:rFonts w:ascii="Times New Roman" w:hAnsi="Times New Roman" w:cs="Times New Roman"/>
          <w:sz w:val="32"/>
        </w:rPr>
      </w:pPr>
      <w:bookmarkStart w:id="53" w:name="_Toc1650872"/>
      <w:r w:rsidRPr="002A071B">
        <w:rPr>
          <w:rFonts w:ascii="Times New Roman" w:hAnsi="Times New Roman" w:cs="Times New Roman"/>
          <w:sz w:val="32"/>
        </w:rPr>
        <w:t xml:space="preserve">6. </w:t>
      </w:r>
      <w:r w:rsidR="00EE3AA4" w:rsidRPr="002A071B">
        <w:rPr>
          <w:rFonts w:ascii="Times New Roman" w:hAnsi="Times New Roman" w:cs="Times New Roman"/>
          <w:sz w:val="32"/>
        </w:rPr>
        <w:t>БЛАГОУСТРОЙСТВО ТЕРРИТОРИЙ РЕКРЕАЦИОННОГО НАЗНАЧЕНИЯ</w:t>
      </w:r>
      <w:bookmarkEnd w:id="53"/>
    </w:p>
    <w:p w:rsidR="00EE3AA4" w:rsidRPr="00A1399C" w:rsidRDefault="007B0802" w:rsidP="00E12306">
      <w:pPr>
        <w:pStyle w:val="3"/>
        <w:numPr>
          <w:ilvl w:val="0"/>
          <w:numId w:val="0"/>
        </w:numPr>
        <w:ind w:left="720"/>
        <w:jc w:val="center"/>
        <w:rPr>
          <w:rFonts w:ascii="Times New Roman" w:hAnsi="Times New Roman" w:cs="Times New Roman"/>
          <w:b/>
        </w:rPr>
      </w:pPr>
      <w:bookmarkStart w:id="54" w:name="_Toc1650873"/>
      <w:r w:rsidRPr="00A1399C">
        <w:rPr>
          <w:rFonts w:ascii="Times New Roman" w:hAnsi="Times New Roman" w:cs="Times New Roman"/>
          <w:b/>
        </w:rPr>
        <w:t xml:space="preserve">6.1. </w:t>
      </w:r>
      <w:r w:rsidR="0058711B" w:rsidRPr="00A1399C">
        <w:rPr>
          <w:rFonts w:ascii="Times New Roman" w:hAnsi="Times New Roman" w:cs="Times New Roman"/>
          <w:b/>
        </w:rPr>
        <w:t>Общие положения</w:t>
      </w:r>
      <w:bookmarkEnd w:id="54"/>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р</w:t>
      </w:r>
      <w:r w:rsidR="00DC191F" w:rsidRPr="00E76E28">
        <w:rPr>
          <w:rFonts w:ascii="Times New Roman" w:eastAsia="Times New Roman" w:hAnsi="Times New Roman" w:cs="Times New Roman"/>
          <w:color w:val="auto"/>
          <w:sz w:val="28"/>
          <w:szCs w:val="28"/>
        </w:rPr>
        <w:t xml:space="preserve">екреационного назначения </w:t>
      </w:r>
      <w:r w:rsidR="00EE3AA4" w:rsidRPr="00E76E28">
        <w:rPr>
          <w:rFonts w:ascii="Times New Roman" w:eastAsia="Times New Roman" w:hAnsi="Times New Roman" w:cs="Times New Roman"/>
          <w:color w:val="auto"/>
          <w:sz w:val="28"/>
          <w:szCs w:val="28"/>
        </w:rPr>
        <w:t>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6.1.2. </w:t>
      </w:r>
      <w:r w:rsidR="00EE3AA4" w:rsidRPr="00E76E28">
        <w:rPr>
          <w:rFonts w:ascii="Times New Roman" w:eastAsia="Times New Roman" w:hAnsi="Times New Roman" w:cs="Times New Roman"/>
          <w:color w:val="auto"/>
          <w:sz w:val="28"/>
          <w:szCs w:val="28"/>
        </w:rPr>
        <w:t>Благоустройство памятников садово-паркового искусства, исто</w:t>
      </w:r>
      <w:r w:rsidR="00FD7CAA" w:rsidRPr="00E76E28">
        <w:rPr>
          <w:rFonts w:ascii="Times New Roman" w:eastAsia="Times New Roman" w:hAnsi="Times New Roman" w:cs="Times New Roman"/>
          <w:color w:val="auto"/>
          <w:sz w:val="28"/>
          <w:szCs w:val="28"/>
        </w:rPr>
        <w:t xml:space="preserve">рии и архитектуры </w:t>
      </w:r>
      <w:r w:rsidR="00EE3AA4" w:rsidRPr="00E76E28">
        <w:rPr>
          <w:rFonts w:ascii="Times New Roman" w:eastAsia="Times New Roman" w:hAnsi="Times New Roman" w:cs="Times New Roman"/>
          <w:color w:val="auto"/>
          <w:sz w:val="28"/>
          <w:szCs w:val="28"/>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6.1.3. </w:t>
      </w:r>
      <w:r w:rsidR="00EE3AA4" w:rsidRPr="00E76E28">
        <w:rPr>
          <w:rFonts w:ascii="Times New Roman" w:eastAsia="Times New Roman" w:hAnsi="Times New Roman" w:cs="Times New Roman"/>
          <w:color w:val="auto"/>
          <w:sz w:val="28"/>
          <w:szCs w:val="28"/>
        </w:rPr>
        <w:t xml:space="preserve">Планировочная структура </w:t>
      </w:r>
      <w:r w:rsidR="00DC191F" w:rsidRPr="00E76E28">
        <w:rPr>
          <w:rFonts w:ascii="Times New Roman" w:eastAsia="Times New Roman" w:hAnsi="Times New Roman" w:cs="Times New Roman"/>
          <w:color w:val="auto"/>
          <w:sz w:val="28"/>
          <w:szCs w:val="28"/>
        </w:rPr>
        <w:t>объектов рекреации</w:t>
      </w:r>
      <w:r w:rsidR="00EE3AA4" w:rsidRPr="00E76E28">
        <w:rPr>
          <w:rFonts w:ascii="Times New Roman" w:eastAsia="Times New Roman" w:hAnsi="Times New Roman" w:cs="Times New Roman"/>
          <w:color w:val="auto"/>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sidR="00287845"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не</w:t>
      </w:r>
      <w:r w:rsidR="0028784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6.1.4. </w:t>
      </w:r>
      <w:r w:rsidR="00EE3AA4" w:rsidRPr="00E76E28">
        <w:rPr>
          <w:rFonts w:ascii="Times New Roman" w:eastAsia="Times New Roman" w:hAnsi="Times New Roman" w:cs="Times New Roman"/>
          <w:color w:val="auto"/>
          <w:sz w:val="28"/>
          <w:szCs w:val="28"/>
        </w:rPr>
        <w:t xml:space="preserve">При реконструкции </w:t>
      </w:r>
      <w:r w:rsidR="00DC191F" w:rsidRPr="00E76E28">
        <w:rPr>
          <w:rFonts w:ascii="Times New Roman" w:eastAsia="Times New Roman" w:hAnsi="Times New Roman" w:cs="Times New Roman"/>
          <w:color w:val="auto"/>
          <w:sz w:val="28"/>
          <w:szCs w:val="28"/>
        </w:rPr>
        <w:t>объектов рекреации необходимо</w:t>
      </w:r>
      <w:r w:rsidR="00EE3AA4" w:rsidRPr="00E76E28">
        <w:rPr>
          <w:rFonts w:ascii="Times New Roman" w:eastAsia="Times New Roman" w:hAnsi="Times New Roman" w:cs="Times New Roman"/>
          <w:color w:val="auto"/>
          <w:sz w:val="28"/>
          <w:szCs w:val="28"/>
        </w:rPr>
        <w:t xml:space="preserve"> </w:t>
      </w:r>
      <w:r w:rsidR="00287845" w:rsidRPr="00E76E28">
        <w:rPr>
          <w:rFonts w:ascii="Times New Roman" w:eastAsia="Times New Roman" w:hAnsi="Times New Roman" w:cs="Times New Roman"/>
          <w:color w:val="auto"/>
          <w:sz w:val="28"/>
          <w:szCs w:val="28"/>
        </w:rPr>
        <w:t>предусмотреть</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6.1.5. </w:t>
      </w:r>
      <w:r w:rsidR="00EE3AA4" w:rsidRPr="00E76E28">
        <w:rPr>
          <w:rFonts w:ascii="Times New Roman" w:eastAsia="Times New Roman" w:hAnsi="Times New Roman" w:cs="Times New Roman"/>
          <w:color w:val="auto"/>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w:t>
      </w:r>
      <w:r w:rsidR="00E12306">
        <w:rPr>
          <w:rFonts w:ascii="Times New Roman" w:eastAsia="Times New Roman" w:hAnsi="Times New Roman" w:cs="Times New Roman"/>
          <w:color w:val="auto"/>
          <w:sz w:val="28"/>
          <w:szCs w:val="28"/>
        </w:rPr>
        <w:t xml:space="preserve"> или в обход объекта рекреации.</w:t>
      </w:r>
    </w:p>
    <w:p w:rsidR="00EE3AA4" w:rsidRPr="00A1399C" w:rsidRDefault="00884115" w:rsidP="00E12306">
      <w:pPr>
        <w:pStyle w:val="3"/>
        <w:numPr>
          <w:ilvl w:val="0"/>
          <w:numId w:val="0"/>
        </w:numPr>
        <w:ind w:left="720"/>
        <w:jc w:val="center"/>
        <w:rPr>
          <w:rFonts w:ascii="Times New Roman" w:hAnsi="Times New Roman" w:cs="Times New Roman"/>
          <w:b/>
        </w:rPr>
      </w:pPr>
      <w:bookmarkStart w:id="55" w:name="_Toc1650874"/>
      <w:r w:rsidRPr="00A1399C">
        <w:rPr>
          <w:rFonts w:ascii="Times New Roman" w:hAnsi="Times New Roman" w:cs="Times New Roman"/>
          <w:b/>
        </w:rPr>
        <w:t xml:space="preserve">6.2. </w:t>
      </w:r>
      <w:r w:rsidR="0058711B" w:rsidRPr="00A1399C">
        <w:rPr>
          <w:rFonts w:ascii="Times New Roman" w:hAnsi="Times New Roman" w:cs="Times New Roman"/>
          <w:b/>
        </w:rPr>
        <w:t>Зоны отдыха</w:t>
      </w:r>
      <w:bookmarkEnd w:id="55"/>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6.2.1. </w:t>
      </w:r>
      <w:r w:rsidR="00EE3AA4" w:rsidRPr="00E76E28">
        <w:rPr>
          <w:rFonts w:ascii="Times New Roman" w:eastAsia="Times New Roman" w:hAnsi="Times New Roman" w:cs="Times New Roman"/>
          <w:color w:val="auto"/>
          <w:sz w:val="28"/>
          <w:szCs w:val="28"/>
        </w:rPr>
        <w:t>Зоны отдыха - территории, предназначенные и обустроенные для организации активного массового отдыха, купания и рекреации.</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6.2.2. </w:t>
      </w:r>
      <w:r w:rsidR="00EE3AA4" w:rsidRPr="00E76E28">
        <w:rPr>
          <w:rFonts w:ascii="Times New Roman" w:eastAsia="Times New Roman" w:hAnsi="Times New Roman" w:cs="Times New Roman"/>
          <w:color w:val="auto"/>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 терри</w:t>
      </w:r>
      <w:r w:rsidR="00DC191F" w:rsidRPr="00E76E28">
        <w:rPr>
          <w:rFonts w:ascii="Times New Roman" w:eastAsia="Times New Roman" w:hAnsi="Times New Roman" w:cs="Times New Roman"/>
          <w:color w:val="auto"/>
          <w:sz w:val="28"/>
          <w:szCs w:val="28"/>
        </w:rPr>
        <w:t xml:space="preserve">тории зоны отдыха </w:t>
      </w:r>
      <w:r w:rsidR="00EE3AA4" w:rsidRPr="00E76E28">
        <w:rPr>
          <w:rFonts w:ascii="Times New Roman" w:eastAsia="Times New Roman" w:hAnsi="Times New Roman" w:cs="Times New Roman"/>
          <w:color w:val="auto"/>
          <w:sz w:val="28"/>
          <w:szCs w:val="28"/>
        </w:rPr>
        <w:t xml:space="preserve">включает: твердые виды покрытия проезда, комбинированные - дорожек (плитка, утопленная в газон), озеленение, </w:t>
      </w:r>
      <w:r w:rsidR="00EE3AA4" w:rsidRPr="00E76E28">
        <w:rPr>
          <w:rFonts w:ascii="Times New Roman" w:eastAsia="Times New Roman" w:hAnsi="Times New Roman" w:cs="Times New Roman"/>
          <w:color w:val="auto"/>
          <w:sz w:val="28"/>
          <w:szCs w:val="28"/>
        </w:rPr>
        <w:lastRenderedPageBreak/>
        <w:t>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проектировании озеленения территории объектов рекомендуется обеспечивать: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-произвести оценку существующей растительности, состояния древесных растений и травянистого покрова;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E3AA4" w:rsidRPr="00E12306" w:rsidRDefault="0088411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6.2.</w:t>
      </w:r>
      <w:r w:rsidR="000A5EC1">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w:t>
      </w:r>
      <w:r w:rsidR="00E12306">
        <w:rPr>
          <w:rFonts w:ascii="Times New Roman" w:eastAsia="Times New Roman" w:hAnsi="Times New Roman" w:cs="Times New Roman"/>
          <w:color w:val="auto"/>
          <w:sz w:val="28"/>
          <w:szCs w:val="28"/>
        </w:rPr>
        <w:t>вли и питания, туалетных кабин.</w:t>
      </w:r>
    </w:p>
    <w:p w:rsidR="009C69D9" w:rsidRPr="00A1399C" w:rsidRDefault="00884115" w:rsidP="00E12306">
      <w:pPr>
        <w:pStyle w:val="3"/>
        <w:numPr>
          <w:ilvl w:val="0"/>
          <w:numId w:val="0"/>
        </w:numPr>
        <w:ind w:left="720"/>
        <w:jc w:val="center"/>
        <w:rPr>
          <w:rFonts w:ascii="Times New Roman" w:hAnsi="Times New Roman" w:cs="Times New Roman"/>
          <w:b/>
        </w:rPr>
      </w:pPr>
      <w:bookmarkStart w:id="56" w:name="_Toc1650875"/>
      <w:r w:rsidRPr="00A1399C">
        <w:rPr>
          <w:rFonts w:ascii="Times New Roman" w:hAnsi="Times New Roman" w:cs="Times New Roman"/>
          <w:b/>
        </w:rPr>
        <w:t xml:space="preserve">6.3. </w:t>
      </w:r>
      <w:r w:rsidR="009C69D9" w:rsidRPr="00A1399C">
        <w:rPr>
          <w:rFonts w:ascii="Times New Roman" w:hAnsi="Times New Roman" w:cs="Times New Roman"/>
          <w:b/>
        </w:rPr>
        <w:t>Парки</w:t>
      </w:r>
      <w:bookmarkEnd w:id="56"/>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32277C" w:rsidRPr="00E12306" w:rsidRDefault="00EE3AA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На территории </w:t>
      </w:r>
      <w:r w:rsidR="00DC191F"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 xml:space="preserve"> проектируются многофункциональные</w:t>
      </w:r>
      <w:r w:rsidR="008315A3" w:rsidRPr="00E76E28">
        <w:rPr>
          <w:rFonts w:ascii="Times New Roman" w:eastAsia="Times New Roman" w:hAnsi="Times New Roman" w:cs="Times New Roman"/>
          <w:color w:val="auto"/>
          <w:sz w:val="28"/>
          <w:szCs w:val="28"/>
        </w:rPr>
        <w:t xml:space="preserve"> парки</w:t>
      </w:r>
      <w:r w:rsidR="000A5EC1">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 xml:space="preserve">Проектирование благоустройства территории парка зависит от его функционального назначения. </w:t>
      </w:r>
    </w:p>
    <w:p w:rsidR="00EE3AA4" w:rsidRPr="00A1399C" w:rsidRDefault="00884115" w:rsidP="00E12306">
      <w:pPr>
        <w:pStyle w:val="3"/>
        <w:numPr>
          <w:ilvl w:val="0"/>
          <w:numId w:val="0"/>
        </w:numPr>
        <w:ind w:left="720"/>
        <w:jc w:val="center"/>
        <w:rPr>
          <w:rFonts w:ascii="Times New Roman" w:hAnsi="Times New Roman" w:cs="Times New Roman"/>
          <w:b/>
        </w:rPr>
      </w:pPr>
      <w:bookmarkStart w:id="57" w:name="_Toc1650876"/>
      <w:r w:rsidRPr="00A1399C">
        <w:rPr>
          <w:rFonts w:ascii="Times New Roman" w:hAnsi="Times New Roman" w:cs="Times New Roman"/>
          <w:b/>
        </w:rPr>
        <w:t>6.3.</w:t>
      </w:r>
      <w:r w:rsidR="0032277C"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Многофункциональный парк</w:t>
      </w:r>
      <w:bookmarkEnd w:id="57"/>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6.3.1.1. </w:t>
      </w:r>
      <w:r w:rsidR="00EE3AA4" w:rsidRPr="00E76E28">
        <w:rPr>
          <w:rFonts w:ascii="Times New Roman" w:eastAsia="Times New Roman" w:hAnsi="Times New Roman" w:cs="Times New Roman"/>
          <w:color w:val="auto"/>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6.3.1.2. </w:t>
      </w:r>
      <w:r w:rsidR="00EE3AA4" w:rsidRPr="00E76E28">
        <w:rPr>
          <w:rFonts w:ascii="Times New Roman" w:eastAsia="Times New Roman" w:hAnsi="Times New Roman" w:cs="Times New Roman"/>
          <w:color w:val="auto"/>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рекомендуется проектировать с учетом Приложения </w:t>
      </w:r>
      <w:r w:rsidR="00FD7CAA"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3 к настоящим </w:t>
      </w:r>
      <w:r w:rsidR="008315A3"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6.3.1.3.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 xml:space="preserve">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w:t>
      </w:r>
      <w:r w:rsidR="00EE3AA4" w:rsidRPr="00E76E28">
        <w:rPr>
          <w:rFonts w:ascii="Times New Roman" w:eastAsia="Times New Roman" w:hAnsi="Times New Roman" w:cs="Times New Roman"/>
          <w:color w:val="auto"/>
          <w:sz w:val="28"/>
          <w:szCs w:val="28"/>
        </w:rPr>
        <w:lastRenderedPageBreak/>
        <w:t>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6.3.1.4. </w:t>
      </w:r>
      <w:r w:rsidR="00EE3AA4" w:rsidRPr="00E76E28">
        <w:rPr>
          <w:rFonts w:ascii="Times New Roman" w:eastAsia="Times New Roman" w:hAnsi="Times New Roman" w:cs="Times New Roman"/>
          <w:color w:val="auto"/>
          <w:sz w:val="28"/>
          <w:szCs w:val="28"/>
        </w:rPr>
        <w:t>Рекомендуется применение различных видов и приемов озеленения: вертикальн</w:t>
      </w:r>
      <w:r w:rsidR="00BA1CA2" w:rsidRPr="00E76E28">
        <w:rPr>
          <w:rFonts w:ascii="Times New Roman" w:eastAsia="Times New Roman" w:hAnsi="Times New Roman" w:cs="Times New Roman"/>
          <w:color w:val="auto"/>
          <w:sz w:val="28"/>
          <w:szCs w:val="28"/>
        </w:rPr>
        <w:t>ого</w:t>
      </w:r>
      <w:r w:rsidR="00EE3AA4" w:rsidRPr="00E76E28">
        <w:rPr>
          <w:rFonts w:ascii="Times New Roman" w:eastAsia="Times New Roman" w:hAnsi="Times New Roman" w:cs="Times New Roman"/>
          <w:color w:val="auto"/>
          <w:sz w:val="28"/>
          <w:szCs w:val="28"/>
        </w:rPr>
        <w:t>, мобильного (контейнеры, вазоны), создание декоративных композиций из деревьев, кустарников, цветочного оформления, экзотических видов растений.</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6.3.1.5. </w:t>
      </w:r>
      <w:r w:rsidR="00EE3AA4" w:rsidRPr="00E76E28">
        <w:rPr>
          <w:rFonts w:ascii="Times New Roman" w:eastAsia="Times New Roman" w:hAnsi="Times New Roman" w:cs="Times New Roman"/>
          <w:color w:val="auto"/>
          <w:sz w:val="28"/>
          <w:szCs w:val="28"/>
        </w:rPr>
        <w:t>Возможно размещение некапитальных нестационарных сооружений мелкорозничной торговли и питания, туалетных кабин.</w:t>
      </w:r>
    </w:p>
    <w:p w:rsidR="00EE3AA4" w:rsidRPr="00A1399C" w:rsidRDefault="00884115" w:rsidP="00E12306">
      <w:pPr>
        <w:pStyle w:val="3"/>
        <w:numPr>
          <w:ilvl w:val="0"/>
          <w:numId w:val="0"/>
        </w:numPr>
        <w:ind w:left="720"/>
        <w:jc w:val="center"/>
        <w:rPr>
          <w:rFonts w:ascii="Times New Roman" w:hAnsi="Times New Roman" w:cs="Times New Roman"/>
          <w:b/>
        </w:rPr>
      </w:pPr>
      <w:bookmarkStart w:id="58" w:name="_Toc1650877"/>
      <w:r w:rsidRPr="00A1399C">
        <w:rPr>
          <w:rFonts w:ascii="Times New Roman" w:hAnsi="Times New Roman" w:cs="Times New Roman"/>
          <w:b/>
        </w:rPr>
        <w:t xml:space="preserve">6.4. </w:t>
      </w:r>
      <w:r w:rsidR="00EE3AA4" w:rsidRPr="00A1399C">
        <w:rPr>
          <w:rFonts w:ascii="Times New Roman" w:hAnsi="Times New Roman" w:cs="Times New Roman"/>
          <w:b/>
        </w:rPr>
        <w:t>Сады</w:t>
      </w:r>
      <w:bookmarkEnd w:id="58"/>
    </w:p>
    <w:p w:rsidR="0032277C" w:rsidRPr="0032277C" w:rsidRDefault="0032277C" w:rsidP="0032277C">
      <w:pPr>
        <w:spacing w:line="240" w:lineRule="auto"/>
        <w:ind w:firstLine="709"/>
        <w:contextualSpacing/>
        <w:jc w:val="center"/>
        <w:rPr>
          <w:rFonts w:ascii="Times New Roman" w:eastAsia="Times New Roman" w:hAnsi="Times New Roman" w:cs="Times New Roman"/>
          <w:b/>
          <w:color w:val="auto"/>
          <w:sz w:val="28"/>
          <w:szCs w:val="28"/>
        </w:rPr>
      </w:pP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6.4.1. </w:t>
      </w:r>
      <w:r w:rsidR="00EE3AA4" w:rsidRPr="00E76E28">
        <w:rPr>
          <w:rFonts w:ascii="Times New Roman" w:eastAsia="Times New Roman" w:hAnsi="Times New Roman" w:cs="Times New Roman"/>
          <w:color w:val="auto"/>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E3AA4" w:rsidRPr="00A1399C" w:rsidRDefault="00884115" w:rsidP="00E12306">
      <w:pPr>
        <w:pStyle w:val="3"/>
        <w:numPr>
          <w:ilvl w:val="0"/>
          <w:numId w:val="0"/>
        </w:numPr>
        <w:ind w:left="720"/>
        <w:jc w:val="center"/>
        <w:rPr>
          <w:rFonts w:ascii="Times New Roman" w:hAnsi="Times New Roman" w:cs="Times New Roman"/>
          <w:b/>
        </w:rPr>
      </w:pPr>
      <w:bookmarkStart w:id="59" w:name="_Toc1650878"/>
      <w:r w:rsidRPr="00A1399C">
        <w:rPr>
          <w:rFonts w:ascii="Times New Roman" w:hAnsi="Times New Roman" w:cs="Times New Roman"/>
          <w:b/>
        </w:rPr>
        <w:t xml:space="preserve">6.4.2. </w:t>
      </w:r>
      <w:r w:rsidR="00EE3AA4" w:rsidRPr="00A1399C">
        <w:rPr>
          <w:rFonts w:ascii="Times New Roman" w:hAnsi="Times New Roman" w:cs="Times New Roman"/>
          <w:b/>
        </w:rPr>
        <w:t>Сад отдыха и прогулок</w:t>
      </w:r>
      <w:bookmarkEnd w:id="59"/>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6.4.2.1. </w:t>
      </w:r>
      <w:r w:rsidR="00EE3AA4" w:rsidRPr="00E76E28">
        <w:rPr>
          <w:rFonts w:ascii="Times New Roman" w:eastAsia="Times New Roman" w:hAnsi="Times New Roman" w:cs="Times New Roman"/>
          <w:color w:val="auto"/>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6.4.2.3. </w:t>
      </w:r>
      <w:r w:rsidR="00EE3AA4" w:rsidRPr="00E76E28">
        <w:rPr>
          <w:rFonts w:ascii="Times New Roman" w:eastAsia="Times New Roman" w:hAnsi="Times New Roman" w:cs="Times New Roman"/>
          <w:color w:val="auto"/>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6.4.2.4. </w:t>
      </w:r>
      <w:r w:rsidR="0032277C">
        <w:rPr>
          <w:rFonts w:ascii="Times New Roman" w:eastAsia="Times New Roman" w:hAnsi="Times New Roman" w:cs="Times New Roman"/>
          <w:color w:val="auto"/>
          <w:sz w:val="28"/>
          <w:szCs w:val="28"/>
        </w:rPr>
        <w:t>Возможно</w:t>
      </w:r>
      <w:r w:rsidR="00EE3AA4" w:rsidRPr="00E76E28">
        <w:rPr>
          <w:rFonts w:ascii="Times New Roman" w:eastAsia="Times New Roman" w:hAnsi="Times New Roman" w:cs="Times New Roman"/>
          <w:color w:val="auto"/>
          <w:sz w:val="28"/>
          <w:szCs w:val="28"/>
        </w:rPr>
        <w:t xml:space="preserve"> размещение ограждения, некапитальных нестационарных сооружений питания (летние кафе).</w:t>
      </w:r>
    </w:p>
    <w:p w:rsidR="00EE3AA4" w:rsidRPr="00A1399C" w:rsidRDefault="00884115" w:rsidP="00E12306">
      <w:pPr>
        <w:pStyle w:val="3"/>
        <w:numPr>
          <w:ilvl w:val="0"/>
          <w:numId w:val="0"/>
        </w:numPr>
        <w:ind w:left="720"/>
        <w:jc w:val="center"/>
        <w:rPr>
          <w:rFonts w:ascii="Times New Roman" w:hAnsi="Times New Roman" w:cs="Times New Roman"/>
          <w:b/>
        </w:rPr>
      </w:pPr>
      <w:bookmarkStart w:id="60" w:name="_Toc1650879"/>
      <w:r w:rsidRPr="00A1399C">
        <w:rPr>
          <w:rFonts w:ascii="Times New Roman" w:hAnsi="Times New Roman" w:cs="Times New Roman"/>
          <w:b/>
        </w:rPr>
        <w:t xml:space="preserve">6.4.3. </w:t>
      </w:r>
      <w:r w:rsidR="00EE3AA4" w:rsidRPr="00A1399C">
        <w:rPr>
          <w:rFonts w:ascii="Times New Roman" w:hAnsi="Times New Roman" w:cs="Times New Roman"/>
          <w:b/>
        </w:rPr>
        <w:t>Сады при зданиях и сооружениях</w:t>
      </w:r>
      <w:bookmarkEnd w:id="60"/>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6.4.3.1. </w:t>
      </w:r>
      <w:r w:rsidR="00EE3AA4" w:rsidRPr="00E76E28">
        <w:rPr>
          <w:rFonts w:ascii="Times New Roman" w:eastAsia="Times New Roman" w:hAnsi="Times New Roman" w:cs="Times New Roman"/>
          <w:color w:val="auto"/>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w:t>
      </w:r>
      <w:r w:rsidR="00215613" w:rsidRPr="00E76E28">
        <w:rPr>
          <w:rFonts w:ascii="Times New Roman" w:eastAsia="Times New Roman" w:hAnsi="Times New Roman" w:cs="Times New Roman"/>
          <w:color w:val="auto"/>
          <w:sz w:val="28"/>
          <w:szCs w:val="28"/>
        </w:rPr>
        <w:t xml:space="preserve">ая структура сада </w:t>
      </w:r>
      <w:r w:rsidR="00EE3AA4" w:rsidRPr="00E76E28">
        <w:rPr>
          <w:rFonts w:ascii="Times New Roman" w:eastAsia="Times New Roman" w:hAnsi="Times New Roman" w:cs="Times New Roman"/>
          <w:color w:val="auto"/>
          <w:sz w:val="28"/>
          <w:szCs w:val="28"/>
        </w:rPr>
        <w:t>должна обеспечивать рациональные подходы к объекту и быструю эвакуацию посетителей.</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6.4.3.2. </w:t>
      </w:r>
      <w:r w:rsidR="00EE3AA4" w:rsidRPr="00E76E28">
        <w:rPr>
          <w:rFonts w:ascii="Times New Roman" w:eastAsia="Times New Roman" w:hAnsi="Times New Roman" w:cs="Times New Roman"/>
          <w:color w:val="auto"/>
          <w:sz w:val="28"/>
          <w:szCs w:val="28"/>
        </w:rPr>
        <w:t xml:space="preserve">Приемы озеленения и цветочного оформления рекомендуется применять в зависимости от функционального назначения зданий и </w:t>
      </w:r>
      <w:r w:rsidR="0032277C">
        <w:rPr>
          <w:rFonts w:ascii="Times New Roman" w:eastAsia="Times New Roman" w:hAnsi="Times New Roman" w:cs="Times New Roman"/>
          <w:color w:val="auto"/>
          <w:sz w:val="28"/>
          <w:szCs w:val="28"/>
        </w:rPr>
        <w:t>сооружений</w:t>
      </w:r>
      <w:r w:rsidR="00EE3AA4" w:rsidRPr="00E76E28">
        <w:rPr>
          <w:rFonts w:ascii="Times New Roman" w:eastAsia="Times New Roman" w:hAnsi="Times New Roman" w:cs="Times New Roman"/>
          <w:color w:val="auto"/>
          <w:sz w:val="28"/>
          <w:szCs w:val="28"/>
        </w:rPr>
        <w:t>.</w:t>
      </w:r>
    </w:p>
    <w:p w:rsidR="00EE3AA4" w:rsidRPr="00A1399C" w:rsidRDefault="00884115" w:rsidP="00E12306">
      <w:pPr>
        <w:pStyle w:val="3"/>
        <w:numPr>
          <w:ilvl w:val="0"/>
          <w:numId w:val="0"/>
        </w:numPr>
        <w:ind w:left="720"/>
        <w:jc w:val="center"/>
        <w:rPr>
          <w:rFonts w:ascii="Times New Roman" w:hAnsi="Times New Roman" w:cs="Times New Roman"/>
          <w:b/>
        </w:rPr>
      </w:pPr>
      <w:bookmarkStart w:id="61" w:name="_Toc1650880"/>
      <w:r w:rsidRPr="00A1399C">
        <w:rPr>
          <w:rFonts w:ascii="Times New Roman" w:hAnsi="Times New Roman" w:cs="Times New Roman"/>
          <w:b/>
        </w:rPr>
        <w:t xml:space="preserve">6.4.4. </w:t>
      </w:r>
      <w:r w:rsidR="00EE3AA4" w:rsidRPr="00A1399C">
        <w:rPr>
          <w:rFonts w:ascii="Times New Roman" w:hAnsi="Times New Roman" w:cs="Times New Roman"/>
          <w:b/>
        </w:rPr>
        <w:t>Сад-выставка</w:t>
      </w:r>
      <w:bookmarkEnd w:id="61"/>
    </w:p>
    <w:p w:rsidR="0032277C" w:rsidRPr="0032277C" w:rsidRDefault="0032277C" w:rsidP="0032277C">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6.4.4.1. </w:t>
      </w:r>
      <w:r w:rsidR="00EE3AA4" w:rsidRPr="00E76E28">
        <w:rPr>
          <w:rFonts w:ascii="Times New Roman" w:eastAsia="Times New Roman" w:hAnsi="Times New Roman" w:cs="Times New Roman"/>
          <w:color w:val="auto"/>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w:t>
      </w:r>
      <w:r w:rsidR="003E251E" w:rsidRPr="00E76E28">
        <w:rPr>
          <w:rFonts w:ascii="Times New Roman" w:eastAsia="Times New Roman" w:hAnsi="Times New Roman" w:cs="Times New Roman"/>
          <w:color w:val="auto"/>
          <w:sz w:val="28"/>
          <w:szCs w:val="28"/>
        </w:rPr>
        <w:t xml:space="preserve"> объект или как часть</w:t>
      </w:r>
      <w:r w:rsidR="00EE3AA4" w:rsidRPr="00E76E28">
        <w:rPr>
          <w:rFonts w:ascii="Times New Roman" w:eastAsia="Times New Roman" w:hAnsi="Times New Roman" w:cs="Times New Roman"/>
          <w:color w:val="auto"/>
          <w:sz w:val="28"/>
          <w:szCs w:val="28"/>
        </w:rPr>
        <w:t xml:space="preserve">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32277C"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6.4.4.2. </w:t>
      </w:r>
      <w:r w:rsidR="00215613" w:rsidRPr="00E76E28">
        <w:rPr>
          <w:rFonts w:ascii="Times New Roman" w:eastAsia="Times New Roman" w:hAnsi="Times New Roman" w:cs="Times New Roman"/>
          <w:color w:val="auto"/>
          <w:sz w:val="28"/>
          <w:szCs w:val="28"/>
        </w:rPr>
        <w:t>Р</w:t>
      </w:r>
      <w:r w:rsidR="00EE3AA4" w:rsidRPr="00E76E28">
        <w:rPr>
          <w:rFonts w:ascii="Times New Roman" w:eastAsia="Times New Roman" w:hAnsi="Times New Roman" w:cs="Times New Roman"/>
          <w:color w:val="auto"/>
          <w:sz w:val="28"/>
          <w:szCs w:val="28"/>
        </w:rPr>
        <w:t>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12306" w:rsidRDefault="00884115" w:rsidP="00E12306">
      <w:pPr>
        <w:pStyle w:val="3"/>
        <w:numPr>
          <w:ilvl w:val="0"/>
          <w:numId w:val="0"/>
        </w:numPr>
        <w:ind w:left="720"/>
        <w:jc w:val="center"/>
        <w:rPr>
          <w:rFonts w:ascii="Times New Roman" w:hAnsi="Times New Roman" w:cs="Times New Roman"/>
          <w:b/>
        </w:rPr>
      </w:pPr>
      <w:bookmarkStart w:id="62" w:name="_Toc1650881"/>
      <w:r w:rsidRPr="00A1399C">
        <w:rPr>
          <w:rFonts w:ascii="Times New Roman" w:hAnsi="Times New Roman" w:cs="Times New Roman"/>
          <w:b/>
        </w:rPr>
        <w:t xml:space="preserve">6.5. </w:t>
      </w:r>
      <w:r w:rsidR="00EE3AA4" w:rsidRPr="00A1399C">
        <w:rPr>
          <w:rFonts w:ascii="Times New Roman" w:hAnsi="Times New Roman" w:cs="Times New Roman"/>
          <w:b/>
        </w:rPr>
        <w:t>Бульвары, скверы</w:t>
      </w:r>
      <w:bookmarkEnd w:id="62"/>
    </w:p>
    <w:p w:rsidR="00C86B2B" w:rsidRPr="00C86B2B" w:rsidRDefault="00C86B2B" w:rsidP="00C86B2B"/>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bookmarkStart w:id="63" w:name="_Toc1574077"/>
      <w:bookmarkEnd w:id="63"/>
      <w:r>
        <w:rPr>
          <w:rFonts w:ascii="Times New Roman" w:eastAsia="Times New Roman" w:hAnsi="Times New Roman" w:cs="Times New Roman"/>
          <w:color w:val="auto"/>
          <w:sz w:val="28"/>
          <w:szCs w:val="28"/>
        </w:rPr>
        <w:t xml:space="preserve">6.5.1. </w:t>
      </w:r>
      <w:r w:rsidR="00EE3AA4" w:rsidRPr="00E76E28">
        <w:rPr>
          <w:rFonts w:ascii="Times New Roman" w:eastAsia="Times New Roman" w:hAnsi="Times New Roman" w:cs="Times New Roman"/>
          <w:color w:val="auto"/>
          <w:sz w:val="28"/>
          <w:szCs w:val="28"/>
        </w:rPr>
        <w:t>Бульвары и скверы</w:t>
      </w:r>
      <w:r w:rsidR="0032277C">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важнейшие объекты пространственной </w:t>
      </w:r>
      <w:r w:rsidR="003E251E" w:rsidRPr="00E76E28">
        <w:rPr>
          <w:rFonts w:ascii="Times New Roman" w:eastAsia="Times New Roman" w:hAnsi="Times New Roman" w:cs="Times New Roman"/>
          <w:color w:val="auto"/>
          <w:sz w:val="28"/>
          <w:szCs w:val="28"/>
        </w:rPr>
        <w:t>сельской</w:t>
      </w:r>
      <w:r w:rsidR="00EE3AA4" w:rsidRPr="00E76E28">
        <w:rPr>
          <w:rFonts w:ascii="Times New Roman" w:eastAsia="Times New Roman" w:hAnsi="Times New Roman" w:cs="Times New Roman"/>
          <w:color w:val="auto"/>
          <w:sz w:val="28"/>
          <w:szCs w:val="28"/>
        </w:rPr>
        <w:t xml:space="preserve"> среды и структурные элементы системы озеленения </w:t>
      </w:r>
      <w:r w:rsidR="003E25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предназначены для организации кратковременного отдыха, прогулок, транзитных пешеходных передвижений.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6.5.3. </w:t>
      </w:r>
      <w:r w:rsidR="00EE3AA4" w:rsidRPr="00E76E28">
        <w:rPr>
          <w:rFonts w:ascii="Times New Roman" w:eastAsia="Times New Roman" w:hAnsi="Times New Roman" w:cs="Times New Roman"/>
          <w:color w:val="auto"/>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E3AA4" w:rsidRPr="00E76E28" w:rsidRDefault="000A5EC1"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6.5.4. </w:t>
      </w:r>
      <w:r w:rsidR="00EE3AA4" w:rsidRPr="00E76E28">
        <w:rPr>
          <w:rFonts w:ascii="Times New Roman" w:eastAsia="Times New Roman" w:hAnsi="Times New Roman" w:cs="Times New Roman"/>
          <w:color w:val="auto"/>
          <w:sz w:val="28"/>
          <w:szCs w:val="28"/>
        </w:rPr>
        <w:t xml:space="preserve">При разработке проекта </w:t>
      </w:r>
      <w:r>
        <w:rPr>
          <w:rFonts w:ascii="Times New Roman" w:eastAsia="Times New Roman" w:hAnsi="Times New Roman" w:cs="Times New Roman"/>
          <w:color w:val="auto"/>
          <w:sz w:val="28"/>
          <w:szCs w:val="28"/>
        </w:rPr>
        <w:t>б</w:t>
      </w:r>
      <w:r w:rsidR="00EE3AA4" w:rsidRPr="00E76E28">
        <w:rPr>
          <w:rFonts w:ascii="Times New Roman" w:eastAsia="Times New Roman" w:hAnsi="Times New Roman" w:cs="Times New Roman"/>
          <w:color w:val="auto"/>
          <w:sz w:val="28"/>
          <w:szCs w:val="28"/>
        </w:rPr>
        <w:t xml:space="preserve">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w:t>
      </w:r>
      <w:r>
        <w:rPr>
          <w:rFonts w:ascii="Times New Roman" w:eastAsia="Times New Roman" w:hAnsi="Times New Roman" w:cs="Times New Roman"/>
          <w:color w:val="auto"/>
          <w:sz w:val="28"/>
          <w:szCs w:val="28"/>
        </w:rPr>
        <w:t>и разбивкой цветников</w:t>
      </w:r>
      <w:r w:rsidR="00EE3AA4" w:rsidRPr="00E76E28">
        <w:rPr>
          <w:rFonts w:ascii="Times New Roman" w:eastAsia="Times New Roman" w:hAnsi="Times New Roman" w:cs="Times New Roman"/>
          <w:color w:val="auto"/>
          <w:sz w:val="28"/>
          <w:szCs w:val="28"/>
        </w:rPr>
        <w:t>. При озеленении скверов рекомендуется использовать приемы зрительного расширения озеленяемого пространства.</w:t>
      </w:r>
    </w:p>
    <w:p w:rsidR="000A5EC1" w:rsidRDefault="000A5EC1" w:rsidP="000A5EC1">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6.5.5. </w:t>
      </w:r>
      <w:r w:rsidR="00EE3AA4" w:rsidRPr="00E76E28">
        <w:rPr>
          <w:rFonts w:ascii="Times New Roman" w:eastAsia="Times New Roman" w:hAnsi="Times New Roman" w:cs="Times New Roman"/>
          <w:color w:val="auto"/>
          <w:sz w:val="28"/>
          <w:szCs w:val="28"/>
        </w:rPr>
        <w:t>Возможно размещение технического оборудования (тележки "вода", "мороженое").</w:t>
      </w:r>
    </w:p>
    <w:p w:rsidR="0032277C" w:rsidRPr="00E12306" w:rsidRDefault="00884115" w:rsidP="00E12306">
      <w:pPr>
        <w:pStyle w:val="1"/>
        <w:numPr>
          <w:ilvl w:val="0"/>
          <w:numId w:val="0"/>
        </w:numPr>
        <w:ind w:left="432"/>
        <w:jc w:val="center"/>
        <w:rPr>
          <w:rFonts w:ascii="Times New Roman" w:hAnsi="Times New Roman" w:cs="Times New Roman"/>
          <w:sz w:val="32"/>
        </w:rPr>
      </w:pPr>
      <w:bookmarkStart w:id="64" w:name="_Toc1650882"/>
      <w:r w:rsidRPr="002A071B">
        <w:rPr>
          <w:rFonts w:ascii="Times New Roman" w:hAnsi="Times New Roman" w:cs="Times New Roman"/>
          <w:sz w:val="32"/>
        </w:rPr>
        <w:lastRenderedPageBreak/>
        <w:t xml:space="preserve">7. </w:t>
      </w:r>
      <w:r w:rsidR="000A5EC1" w:rsidRPr="002A071B">
        <w:rPr>
          <w:rFonts w:ascii="Times New Roman" w:hAnsi="Times New Roman" w:cs="Times New Roman"/>
          <w:sz w:val="32"/>
        </w:rPr>
        <w:t xml:space="preserve">БЛАГОУСТРОЙСТВО НА ТЕРРИТОРИЯХ </w:t>
      </w:r>
      <w:r w:rsidR="00EE3AA4" w:rsidRPr="002A071B">
        <w:rPr>
          <w:rFonts w:ascii="Times New Roman" w:hAnsi="Times New Roman" w:cs="Times New Roman"/>
          <w:sz w:val="32"/>
        </w:rPr>
        <w:t>ПРОИЗВОДСТВЕННОГО НАЗНАЧЕНИЯ</w:t>
      </w:r>
      <w:bookmarkEnd w:id="64"/>
    </w:p>
    <w:p w:rsidR="00EE3AA4" w:rsidRDefault="00884115" w:rsidP="00E12306">
      <w:pPr>
        <w:pStyle w:val="3"/>
        <w:numPr>
          <w:ilvl w:val="0"/>
          <w:numId w:val="0"/>
        </w:numPr>
        <w:ind w:left="720"/>
        <w:jc w:val="center"/>
        <w:rPr>
          <w:rFonts w:ascii="Times New Roman" w:hAnsi="Times New Roman" w:cs="Times New Roman"/>
          <w:b/>
        </w:rPr>
      </w:pPr>
      <w:bookmarkStart w:id="65" w:name="_Toc1650883"/>
      <w:r w:rsidRPr="00A1399C">
        <w:rPr>
          <w:rFonts w:ascii="Times New Roman" w:hAnsi="Times New Roman" w:cs="Times New Roman"/>
          <w:b/>
        </w:rPr>
        <w:t xml:space="preserve">7.1. </w:t>
      </w:r>
      <w:r w:rsidR="0058711B" w:rsidRPr="00A1399C">
        <w:rPr>
          <w:rFonts w:ascii="Times New Roman" w:hAnsi="Times New Roman" w:cs="Times New Roman"/>
          <w:b/>
        </w:rPr>
        <w:t>Общие положения</w:t>
      </w:r>
      <w:bookmarkEnd w:id="65"/>
    </w:p>
    <w:p w:rsidR="00C86B2B" w:rsidRPr="00C86B2B" w:rsidRDefault="00C86B2B" w:rsidP="00C86B2B"/>
    <w:p w:rsidR="00EE3AA4" w:rsidRPr="00E12306" w:rsidRDefault="000A5EC1"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7.1.1. </w:t>
      </w:r>
      <w:r w:rsidR="00EE3AA4" w:rsidRPr="00E76E28">
        <w:rPr>
          <w:rFonts w:ascii="Times New Roman" w:eastAsia="Times New Roman" w:hAnsi="Times New Roman" w:cs="Times New Roman"/>
          <w:color w:val="auto"/>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w:t>
      </w:r>
      <w:r w:rsidR="00215613" w:rsidRPr="00E76E28">
        <w:rPr>
          <w:rFonts w:ascii="Times New Roman" w:eastAsia="Times New Roman" w:hAnsi="Times New Roman" w:cs="Times New Roman"/>
          <w:color w:val="auto"/>
          <w:sz w:val="28"/>
          <w:szCs w:val="28"/>
        </w:rPr>
        <w:t xml:space="preserve">енного назначения </w:t>
      </w:r>
      <w:r w:rsidR="00EE3AA4" w:rsidRPr="00E76E28">
        <w:rPr>
          <w:rFonts w:ascii="Times New Roman" w:eastAsia="Times New Roman" w:hAnsi="Times New Roman" w:cs="Times New Roman"/>
          <w:color w:val="auto"/>
          <w:sz w:val="28"/>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w:t>
      </w:r>
      <w:r w:rsidR="008315A3" w:rsidRPr="00E76E28">
        <w:rPr>
          <w:rFonts w:ascii="Times New Roman" w:eastAsia="Times New Roman" w:hAnsi="Times New Roman" w:cs="Times New Roman"/>
          <w:color w:val="auto"/>
          <w:sz w:val="28"/>
          <w:szCs w:val="28"/>
        </w:rPr>
        <w:t>Правилам</w:t>
      </w:r>
      <w:r w:rsidR="00E12306">
        <w:rPr>
          <w:rFonts w:ascii="Times New Roman" w:eastAsia="Times New Roman" w:hAnsi="Times New Roman" w:cs="Times New Roman"/>
          <w:color w:val="auto"/>
          <w:sz w:val="28"/>
          <w:szCs w:val="28"/>
        </w:rPr>
        <w:t>.</w:t>
      </w:r>
    </w:p>
    <w:p w:rsidR="00EE3AA4" w:rsidRPr="00A1399C" w:rsidRDefault="00884115" w:rsidP="00E12306">
      <w:pPr>
        <w:pStyle w:val="3"/>
        <w:numPr>
          <w:ilvl w:val="0"/>
          <w:numId w:val="0"/>
        </w:numPr>
        <w:ind w:left="720"/>
        <w:jc w:val="center"/>
        <w:rPr>
          <w:rFonts w:ascii="Times New Roman" w:hAnsi="Times New Roman" w:cs="Times New Roman"/>
          <w:b/>
        </w:rPr>
      </w:pPr>
      <w:bookmarkStart w:id="66" w:name="_Toc1650884"/>
      <w:r w:rsidRPr="00A1399C">
        <w:rPr>
          <w:rFonts w:ascii="Times New Roman" w:hAnsi="Times New Roman" w:cs="Times New Roman"/>
          <w:b/>
        </w:rPr>
        <w:t xml:space="preserve">7.2. </w:t>
      </w:r>
      <w:r w:rsidR="00EE3AA4" w:rsidRPr="00A1399C">
        <w:rPr>
          <w:rFonts w:ascii="Times New Roman" w:hAnsi="Times New Roman" w:cs="Times New Roman"/>
          <w:b/>
        </w:rPr>
        <w:t>Озелененные территории санитарно-защитных</w:t>
      </w:r>
      <w:r w:rsidR="0058711B" w:rsidRPr="00A1399C">
        <w:rPr>
          <w:rFonts w:ascii="Times New Roman" w:hAnsi="Times New Roman" w:cs="Times New Roman"/>
          <w:b/>
        </w:rPr>
        <w:t xml:space="preserve"> зон</w:t>
      </w:r>
      <w:bookmarkEnd w:id="66"/>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7.2.1. </w:t>
      </w:r>
      <w:r w:rsidR="00EE3AA4" w:rsidRPr="00E76E28">
        <w:rPr>
          <w:rFonts w:ascii="Times New Roman" w:eastAsia="Times New Roman" w:hAnsi="Times New Roman" w:cs="Times New Roman"/>
          <w:color w:val="auto"/>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7.2.2. </w:t>
      </w:r>
      <w:r w:rsidR="008315A3"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E3AA4"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7.2.3. </w:t>
      </w:r>
      <w:r w:rsidR="00EE3AA4" w:rsidRPr="00E76E28">
        <w:rPr>
          <w:rFonts w:ascii="Times New Roman" w:eastAsia="Times New Roman" w:hAnsi="Times New Roman" w:cs="Times New Roman"/>
          <w:color w:val="auto"/>
          <w:sz w:val="28"/>
          <w:szCs w:val="28"/>
        </w:rPr>
        <w:t>Озеленение рекомендуется формировать в виде живописных композиций, исключающих однообразие и монотонность.</w:t>
      </w:r>
    </w:p>
    <w:p w:rsidR="00EE3AA4" w:rsidRPr="00E12306" w:rsidRDefault="00884115" w:rsidP="00E12306">
      <w:pPr>
        <w:pStyle w:val="1"/>
        <w:numPr>
          <w:ilvl w:val="0"/>
          <w:numId w:val="0"/>
        </w:numPr>
        <w:ind w:left="432"/>
        <w:jc w:val="center"/>
        <w:rPr>
          <w:rFonts w:ascii="Times New Roman" w:hAnsi="Times New Roman" w:cs="Times New Roman"/>
          <w:sz w:val="32"/>
        </w:rPr>
      </w:pPr>
      <w:bookmarkStart w:id="67" w:name="_Toc1650885"/>
      <w:r w:rsidRPr="002A071B">
        <w:rPr>
          <w:rFonts w:ascii="Times New Roman" w:hAnsi="Times New Roman" w:cs="Times New Roman"/>
          <w:sz w:val="32"/>
        </w:rPr>
        <w:t xml:space="preserve">8. </w:t>
      </w:r>
      <w:r w:rsidR="00EE3AA4" w:rsidRPr="002A071B">
        <w:rPr>
          <w:rFonts w:ascii="Times New Roman" w:hAnsi="Times New Roman" w:cs="Times New Roman"/>
          <w:sz w:val="32"/>
        </w:rPr>
        <w:t>ОБЪЕКТЫ БЛАГОУСТРОЙСТВА НА ТЕРРИТОРИЯХ ТРАНСПОРТНОЙ И ИНЖЕНЕРНОЙ ИНФРАСТРУКТУРЫ</w:t>
      </w:r>
      <w:bookmarkEnd w:id="67"/>
    </w:p>
    <w:p w:rsidR="00EE3AA4" w:rsidRPr="00A1399C" w:rsidRDefault="00884115" w:rsidP="00E12306">
      <w:pPr>
        <w:pStyle w:val="3"/>
        <w:numPr>
          <w:ilvl w:val="0"/>
          <w:numId w:val="0"/>
        </w:numPr>
        <w:ind w:left="720"/>
        <w:jc w:val="center"/>
        <w:rPr>
          <w:rFonts w:ascii="Times New Roman" w:hAnsi="Times New Roman" w:cs="Times New Roman"/>
          <w:b/>
        </w:rPr>
      </w:pPr>
      <w:bookmarkStart w:id="68" w:name="_Toc1650886"/>
      <w:r w:rsidRPr="00A1399C">
        <w:rPr>
          <w:rFonts w:ascii="Times New Roman" w:hAnsi="Times New Roman" w:cs="Times New Roman"/>
          <w:b/>
        </w:rPr>
        <w:t xml:space="preserve">8.1. </w:t>
      </w:r>
      <w:r w:rsidR="0058711B" w:rsidRPr="00A1399C">
        <w:rPr>
          <w:rFonts w:ascii="Times New Roman" w:hAnsi="Times New Roman" w:cs="Times New Roman"/>
          <w:b/>
        </w:rPr>
        <w:t>Общие положения</w:t>
      </w:r>
      <w:bookmarkEnd w:id="68"/>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8.1.1.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8.1.2. </w:t>
      </w:r>
      <w:r w:rsidR="00EE3AA4" w:rsidRPr="00E76E28">
        <w:rPr>
          <w:rFonts w:ascii="Times New Roman" w:eastAsia="Times New Roman" w:hAnsi="Times New Roman" w:cs="Times New Roman"/>
          <w:color w:val="auto"/>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EE3AA4" w:rsidRPr="00E76E28" w:rsidRDefault="00D46B06" w:rsidP="00E12306">
      <w:pPr>
        <w:spacing w:line="240" w:lineRule="auto"/>
        <w:ind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8.1.3. </w:t>
      </w:r>
      <w:r w:rsidR="00EE3AA4" w:rsidRPr="00E76E28">
        <w:rPr>
          <w:rFonts w:ascii="Times New Roman" w:eastAsia="Times New Roman" w:hAnsi="Times New Roman" w:cs="Times New Roman"/>
          <w:color w:val="auto"/>
          <w:sz w:val="28"/>
          <w:szCs w:val="28"/>
        </w:rPr>
        <w:t xml:space="preserve">Проектирование комплексного благоустройства на территориях транспортных </w:t>
      </w:r>
      <w:r w:rsidR="008315A3" w:rsidRPr="00E76E28">
        <w:rPr>
          <w:rFonts w:ascii="Times New Roman" w:eastAsia="Times New Roman" w:hAnsi="Times New Roman" w:cs="Times New Roman"/>
          <w:color w:val="auto"/>
          <w:sz w:val="28"/>
          <w:szCs w:val="28"/>
        </w:rPr>
        <w:t>и инженерных коммуникаций поселения</w:t>
      </w:r>
      <w:r w:rsidR="00EE3AA4" w:rsidRPr="00E76E28">
        <w:rPr>
          <w:rFonts w:ascii="Times New Roman" w:eastAsia="Times New Roman" w:hAnsi="Times New Roman" w:cs="Times New Roman"/>
          <w:color w:val="auto"/>
          <w:sz w:val="28"/>
          <w:szCs w:val="28"/>
        </w:rPr>
        <w:t xml:space="preserve">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8769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 границах УДС рекомендуется вести преимущественно в проходных коллекторах.</w:t>
      </w:r>
    </w:p>
    <w:p w:rsidR="00BA1CA2" w:rsidRPr="00A1399C" w:rsidRDefault="00884115" w:rsidP="00E12306">
      <w:pPr>
        <w:pStyle w:val="3"/>
        <w:numPr>
          <w:ilvl w:val="0"/>
          <w:numId w:val="0"/>
        </w:numPr>
        <w:ind w:left="720"/>
        <w:jc w:val="center"/>
        <w:rPr>
          <w:rFonts w:ascii="Times New Roman" w:hAnsi="Times New Roman" w:cs="Times New Roman"/>
          <w:b/>
        </w:rPr>
      </w:pPr>
      <w:bookmarkStart w:id="69" w:name="_Toc1650887"/>
      <w:r w:rsidRPr="00A1399C">
        <w:rPr>
          <w:rFonts w:ascii="Times New Roman" w:hAnsi="Times New Roman" w:cs="Times New Roman"/>
          <w:b/>
        </w:rPr>
        <w:t xml:space="preserve">8.2. </w:t>
      </w:r>
      <w:r w:rsidR="0058711B" w:rsidRPr="00A1399C">
        <w:rPr>
          <w:rFonts w:ascii="Times New Roman" w:hAnsi="Times New Roman" w:cs="Times New Roman"/>
          <w:b/>
        </w:rPr>
        <w:t>Улицы и дороги</w:t>
      </w:r>
      <w:bookmarkEnd w:id="69"/>
    </w:p>
    <w:p w:rsidR="0032277C" w:rsidRPr="0032277C" w:rsidRDefault="0032277C" w:rsidP="0032277C">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Улицы и дороги на территории населенного пункта по назначению и тра</w:t>
      </w:r>
      <w:r>
        <w:rPr>
          <w:rFonts w:ascii="Times New Roman" w:eastAsia="Times New Roman" w:hAnsi="Times New Roman" w:cs="Times New Roman"/>
          <w:color w:val="auto"/>
          <w:sz w:val="28"/>
          <w:szCs w:val="28"/>
        </w:rPr>
        <w:t>нспортным характеристикам подразделяются на</w:t>
      </w:r>
      <w:r w:rsidR="00BA1CA2" w:rsidRPr="00E76E28">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дороги</w:t>
      </w:r>
      <w:r w:rsidR="00BA1CA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районного значения, улицы и дороги местного значения.</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D8769F"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00E23079" w:rsidRPr="00E76E28">
        <w:rPr>
          <w:rFonts w:ascii="Times New Roman" w:eastAsia="Times New Roman" w:hAnsi="Times New Roman" w:cs="Times New Roman"/>
          <w:color w:val="auto"/>
          <w:sz w:val="28"/>
          <w:szCs w:val="28"/>
        </w:rPr>
        <w:t xml:space="preserve"> </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w:t>
      </w:r>
      <w:r w:rsidR="00215613" w:rsidRPr="00E76E28">
        <w:rPr>
          <w:rFonts w:ascii="Times New Roman" w:eastAsia="Times New Roman" w:hAnsi="Times New Roman" w:cs="Times New Roman"/>
          <w:color w:val="auto"/>
          <w:sz w:val="28"/>
          <w:szCs w:val="28"/>
        </w:rPr>
        <w:t xml:space="preserve"> №</w:t>
      </w:r>
      <w:r w:rsidR="00E23079" w:rsidRPr="00E76E28">
        <w:rPr>
          <w:rFonts w:ascii="Times New Roman" w:eastAsia="Times New Roman" w:hAnsi="Times New Roman" w:cs="Times New Roman"/>
          <w:color w:val="auto"/>
          <w:sz w:val="28"/>
          <w:szCs w:val="28"/>
        </w:rPr>
        <w:t>5 к настоящим Правилам</w:t>
      </w:r>
      <w:r w:rsidR="00EE3AA4" w:rsidRPr="00E76E28">
        <w:rPr>
          <w:rFonts w:ascii="Times New Roman" w:eastAsia="Times New Roman" w:hAnsi="Times New Roman" w:cs="Times New Roman"/>
          <w:color w:val="auto"/>
          <w:sz w:val="28"/>
          <w:szCs w:val="28"/>
        </w:rPr>
        <w:t>.</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w:t>
      </w:r>
      <w:r w:rsidR="00BB5303"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BB5303" w:rsidRPr="00E76E28">
        <w:rPr>
          <w:rFonts w:ascii="Times New Roman" w:eastAsia="Times New Roman" w:hAnsi="Times New Roman" w:cs="Times New Roman"/>
          <w:strike/>
          <w:color w:val="auto"/>
          <w:sz w:val="28"/>
          <w:szCs w:val="28"/>
        </w:rPr>
        <w:t xml:space="preserve"> </w:t>
      </w:r>
      <w:r w:rsidR="00EE3AA4" w:rsidRPr="00E76E28">
        <w:rPr>
          <w:rFonts w:ascii="Times New Roman" w:eastAsia="Times New Roman" w:hAnsi="Times New Roman" w:cs="Times New Roman"/>
          <w:color w:val="auto"/>
          <w:sz w:val="28"/>
          <w:szCs w:val="28"/>
        </w:rPr>
        <w:t>рекомендуемые для таких объектов растения (таблица 6 Приложен</w:t>
      </w:r>
      <w:r w:rsidR="000F05D6" w:rsidRPr="00E76E28">
        <w:rPr>
          <w:rFonts w:ascii="Times New Roman" w:eastAsia="Times New Roman" w:hAnsi="Times New Roman" w:cs="Times New Roman"/>
          <w:color w:val="auto"/>
          <w:sz w:val="28"/>
          <w:szCs w:val="28"/>
        </w:rPr>
        <w:t xml:space="preserve">ия </w:t>
      </w:r>
      <w:r w:rsidR="00BB5303" w:rsidRPr="00E76E28">
        <w:rPr>
          <w:rFonts w:ascii="Times New Roman" w:eastAsia="Times New Roman" w:hAnsi="Times New Roman" w:cs="Times New Roman"/>
          <w:color w:val="auto"/>
          <w:sz w:val="28"/>
          <w:szCs w:val="28"/>
        </w:rPr>
        <w:t>№</w:t>
      </w:r>
      <w:r w:rsidR="000F05D6" w:rsidRPr="00E76E28">
        <w:rPr>
          <w:rFonts w:ascii="Times New Roman" w:eastAsia="Times New Roman" w:hAnsi="Times New Roman" w:cs="Times New Roman"/>
          <w:color w:val="auto"/>
          <w:sz w:val="28"/>
          <w:szCs w:val="28"/>
        </w:rPr>
        <w:t xml:space="preserve"> 1 к настоящим </w:t>
      </w:r>
      <w:r w:rsidR="00E23079" w:rsidRPr="00E76E28">
        <w:rPr>
          <w:rFonts w:ascii="Times New Roman" w:eastAsia="Times New Roman" w:hAnsi="Times New Roman" w:cs="Times New Roman"/>
          <w:color w:val="auto"/>
          <w:sz w:val="28"/>
          <w:szCs w:val="28"/>
        </w:rPr>
        <w:t>Правилам</w:t>
      </w:r>
      <w:r w:rsidR="00EE3AA4" w:rsidRPr="00E76E28">
        <w:rPr>
          <w:rFonts w:ascii="Times New Roman" w:eastAsia="Times New Roman" w:hAnsi="Times New Roman" w:cs="Times New Roman"/>
          <w:color w:val="auto"/>
          <w:sz w:val="28"/>
          <w:szCs w:val="28"/>
        </w:rPr>
        <w:t>).</w:t>
      </w:r>
    </w:p>
    <w:p w:rsidR="00EE3AA4" w:rsidRPr="00E76E28" w:rsidRDefault="0088411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Ограждения на территории </w:t>
      </w:r>
      <w:r w:rsidR="00D46B06">
        <w:rPr>
          <w:rFonts w:ascii="Times New Roman" w:eastAsia="Times New Roman" w:hAnsi="Times New Roman" w:cs="Times New Roman"/>
          <w:color w:val="auto"/>
          <w:sz w:val="28"/>
          <w:szCs w:val="28"/>
        </w:rPr>
        <w:t>транспортных коммуникаций</w:t>
      </w:r>
      <w:r w:rsidR="00EE3AA4" w:rsidRPr="00E76E28">
        <w:rPr>
          <w:rFonts w:ascii="Times New Roman" w:eastAsia="Times New Roman" w:hAnsi="Times New Roman" w:cs="Times New Roman"/>
          <w:color w:val="auto"/>
          <w:sz w:val="28"/>
          <w:szCs w:val="28"/>
        </w:rPr>
        <w:t xml:space="preserve"> предназначены для организации безопасности передвижения транспортных средств и пешеходов. Ограждения улично-дорожной сет</w:t>
      </w:r>
      <w:r w:rsidR="00D46B06">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следует проектировать в соответствии с ГОСТ Р 52289, ГОСТ 26804.</w:t>
      </w:r>
    </w:p>
    <w:p w:rsidR="00EE3AA4" w:rsidRPr="00E12306" w:rsidRDefault="0088411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8.2.</w:t>
      </w:r>
      <w:r w:rsidR="00D46B06">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w:t>
      </w:r>
      <w:r w:rsidR="00D46B06">
        <w:rPr>
          <w:rFonts w:ascii="Times New Roman" w:eastAsia="Times New Roman" w:hAnsi="Times New Roman" w:cs="Times New Roman"/>
          <w:color w:val="auto"/>
          <w:sz w:val="28"/>
          <w:szCs w:val="28"/>
        </w:rPr>
        <w:t>о-художественного</w:t>
      </w:r>
      <w:r w:rsidR="00E12306">
        <w:rPr>
          <w:rFonts w:ascii="Times New Roman" w:eastAsia="Times New Roman" w:hAnsi="Times New Roman" w:cs="Times New Roman"/>
          <w:color w:val="auto"/>
          <w:sz w:val="28"/>
          <w:szCs w:val="28"/>
        </w:rPr>
        <w:t xml:space="preserve"> освещения.</w:t>
      </w:r>
    </w:p>
    <w:p w:rsidR="00FD5B30" w:rsidRPr="00FD5B30" w:rsidRDefault="00884115" w:rsidP="00FD5B30">
      <w:pPr>
        <w:pStyle w:val="3"/>
        <w:numPr>
          <w:ilvl w:val="0"/>
          <w:numId w:val="0"/>
        </w:numPr>
        <w:ind w:left="720"/>
        <w:jc w:val="center"/>
        <w:rPr>
          <w:rFonts w:ascii="Times New Roman" w:hAnsi="Times New Roman" w:cs="Times New Roman"/>
          <w:b/>
        </w:rPr>
      </w:pPr>
      <w:bookmarkStart w:id="70" w:name="_Toc1650888"/>
      <w:r w:rsidRPr="00A1399C">
        <w:rPr>
          <w:rFonts w:ascii="Times New Roman" w:hAnsi="Times New Roman" w:cs="Times New Roman"/>
          <w:b/>
        </w:rPr>
        <w:lastRenderedPageBreak/>
        <w:t xml:space="preserve">8.3. </w:t>
      </w:r>
      <w:r w:rsidR="0058711B" w:rsidRPr="00A1399C">
        <w:rPr>
          <w:rFonts w:ascii="Times New Roman" w:hAnsi="Times New Roman" w:cs="Times New Roman"/>
          <w:b/>
        </w:rPr>
        <w:t>Площади</w:t>
      </w:r>
      <w:bookmarkEnd w:id="70"/>
    </w:p>
    <w:p w:rsidR="0032277C"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8.3.1. </w:t>
      </w:r>
      <w:r w:rsidR="00EE3AA4" w:rsidRPr="00E76E28">
        <w:rPr>
          <w:rFonts w:ascii="Times New Roman" w:eastAsia="Times New Roman" w:hAnsi="Times New Roman" w:cs="Times New Roman"/>
          <w:color w:val="auto"/>
          <w:sz w:val="28"/>
          <w:szCs w:val="28"/>
        </w:rPr>
        <w:t>По функциональному назначению пл</w:t>
      </w:r>
      <w:r>
        <w:rPr>
          <w:rFonts w:ascii="Times New Roman" w:eastAsia="Times New Roman" w:hAnsi="Times New Roman" w:cs="Times New Roman"/>
          <w:color w:val="auto"/>
          <w:sz w:val="28"/>
          <w:szCs w:val="28"/>
        </w:rPr>
        <w:t xml:space="preserve">ощади </w:t>
      </w:r>
      <w:r w:rsidR="0032277C">
        <w:rPr>
          <w:rFonts w:ascii="Times New Roman" w:eastAsia="Times New Roman" w:hAnsi="Times New Roman" w:cs="Times New Roman"/>
          <w:color w:val="auto"/>
          <w:sz w:val="28"/>
          <w:szCs w:val="28"/>
        </w:rPr>
        <w:t>подразделяются на:</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главные (у зданий органов власти, общественных органи</w:t>
      </w:r>
      <w:r w:rsidR="00BA1CA2" w:rsidRPr="00E76E28">
        <w:rPr>
          <w:rFonts w:ascii="Times New Roman" w:eastAsia="Times New Roman" w:hAnsi="Times New Roman" w:cs="Times New Roman"/>
          <w:color w:val="auto"/>
          <w:sz w:val="28"/>
          <w:szCs w:val="28"/>
        </w:rPr>
        <w:t>заций),</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BA1CA2" w:rsidRPr="00E76E28">
        <w:rPr>
          <w:rFonts w:ascii="Times New Roman" w:eastAsia="Times New Roman" w:hAnsi="Times New Roman" w:cs="Times New Roman"/>
          <w:color w:val="auto"/>
          <w:sz w:val="28"/>
          <w:szCs w:val="28"/>
        </w:rPr>
        <w:t xml:space="preserve"> приобъектные (у памятников</w:t>
      </w:r>
      <w:r w:rsidR="00EE3AA4" w:rsidRPr="00E76E28">
        <w:rPr>
          <w:rFonts w:ascii="Times New Roman" w:eastAsia="Times New Roman" w:hAnsi="Times New Roman" w:cs="Times New Roman"/>
          <w:color w:val="auto"/>
          <w:sz w:val="28"/>
          <w:szCs w:val="28"/>
        </w:rPr>
        <w:t>, торговых центров, стадионов, парков, рынков и д</w:t>
      </w:r>
      <w:r w:rsidR="000F05D6" w:rsidRPr="00E76E28">
        <w:rPr>
          <w:rFonts w:ascii="Times New Roman" w:eastAsia="Times New Roman" w:hAnsi="Times New Roman" w:cs="Times New Roman"/>
          <w:color w:val="auto"/>
          <w:sz w:val="28"/>
          <w:szCs w:val="28"/>
        </w:rPr>
        <w:t xml:space="preserve">р.),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0F05D6" w:rsidRPr="00E76E28">
        <w:rPr>
          <w:rFonts w:ascii="Times New Roman" w:eastAsia="Times New Roman" w:hAnsi="Times New Roman" w:cs="Times New Roman"/>
          <w:color w:val="auto"/>
          <w:sz w:val="28"/>
          <w:szCs w:val="28"/>
        </w:rPr>
        <w:t>общественно-транспортные</w:t>
      </w:r>
      <w:r w:rsidR="00EE3AA4" w:rsidRPr="00E76E28">
        <w:rPr>
          <w:rFonts w:ascii="Times New Roman" w:eastAsia="Times New Roman" w:hAnsi="Times New Roman" w:cs="Times New Roman"/>
          <w:color w:val="auto"/>
          <w:sz w:val="28"/>
          <w:szCs w:val="28"/>
        </w:rPr>
        <w:t xml:space="preserve">,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мемориальные (у памятных объектов или мест), </w:t>
      </w:r>
    </w:p>
    <w:p w:rsidR="0032277C" w:rsidRDefault="0032277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площади транспортных развязок.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Т</w:t>
      </w:r>
      <w:r w:rsidR="00115B8D" w:rsidRPr="00E76E28">
        <w:rPr>
          <w:rFonts w:ascii="Times New Roman" w:eastAsia="Times New Roman" w:hAnsi="Times New Roman" w:cs="Times New Roman"/>
          <w:color w:val="auto"/>
          <w:sz w:val="28"/>
          <w:szCs w:val="28"/>
        </w:rPr>
        <w:t>ерритории площади включае</w:t>
      </w:r>
      <w:r w:rsidR="00EE3AA4" w:rsidRPr="00E76E28">
        <w:rPr>
          <w:rFonts w:ascii="Times New Roman" w:eastAsia="Times New Roman" w:hAnsi="Times New Roman" w:cs="Times New Roman"/>
          <w:color w:val="auto"/>
          <w:sz w:val="28"/>
          <w:szCs w:val="28"/>
        </w:rPr>
        <w:t>т: проезжую часть, пешеходную часть, участки з</w:t>
      </w:r>
      <w:r w:rsidR="00BA1CA2" w:rsidRPr="00E76E28">
        <w:rPr>
          <w:rFonts w:ascii="Times New Roman" w:eastAsia="Times New Roman" w:hAnsi="Times New Roman" w:cs="Times New Roman"/>
          <w:color w:val="auto"/>
          <w:sz w:val="28"/>
          <w:szCs w:val="28"/>
        </w:rPr>
        <w:t xml:space="preserve">елёных насаждений.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w:t>
      </w:r>
      <w:r w:rsidR="00EE3AA4" w:rsidRPr="00280A33">
        <w:rPr>
          <w:rFonts w:ascii="Times New Roman" w:eastAsia="Times New Roman" w:hAnsi="Times New Roman" w:cs="Times New Roman"/>
          <w:color w:val="auto"/>
          <w:sz w:val="28"/>
          <w:szCs w:val="28"/>
        </w:rPr>
        <w:t xml:space="preserve">соответствии с </w:t>
      </w:r>
      <w:r w:rsidR="00BB5303" w:rsidRPr="00280A33">
        <w:rPr>
          <w:rFonts w:ascii="Times New Roman" w:eastAsia="Times New Roman" w:hAnsi="Times New Roman" w:cs="Times New Roman"/>
          <w:color w:val="auto"/>
          <w:sz w:val="28"/>
          <w:szCs w:val="28"/>
        </w:rPr>
        <w:t>Приложением №</w:t>
      </w:r>
      <w:r w:rsidR="00EE3AA4" w:rsidRPr="00280A33">
        <w:rPr>
          <w:rFonts w:ascii="Times New Roman" w:eastAsia="Times New Roman" w:hAnsi="Times New Roman" w:cs="Times New Roman"/>
          <w:color w:val="auto"/>
          <w:sz w:val="28"/>
          <w:szCs w:val="28"/>
        </w:rPr>
        <w:t xml:space="preserve"> 2 к настоящим </w:t>
      </w:r>
      <w:r w:rsidR="00E23079" w:rsidRPr="00280A33">
        <w:rPr>
          <w:rFonts w:ascii="Times New Roman" w:eastAsia="Times New Roman" w:hAnsi="Times New Roman" w:cs="Times New Roman"/>
          <w:color w:val="auto"/>
          <w:sz w:val="28"/>
          <w:szCs w:val="28"/>
        </w:rPr>
        <w:t>Правилам</w:t>
      </w:r>
      <w:r w:rsidR="00EE3AA4" w:rsidRPr="00280A33">
        <w:rPr>
          <w:rFonts w:ascii="Times New Roman" w:eastAsia="Times New Roman" w:hAnsi="Times New Roman" w:cs="Times New Roman"/>
          <w:color w:val="auto"/>
          <w:sz w:val="28"/>
          <w:szCs w:val="28"/>
        </w:rPr>
        <w:t>.</w:t>
      </w:r>
    </w:p>
    <w:p w:rsidR="00EE3AA4" w:rsidRDefault="00FE778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8.3.</w:t>
      </w:r>
      <w:r w:rsidR="00D46B06">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w:t>
      </w:r>
      <w:r w:rsidR="00B0587A" w:rsidRPr="00E76E28">
        <w:rPr>
          <w:rFonts w:ascii="Times New Roman" w:eastAsia="Times New Roman" w:hAnsi="Times New Roman" w:cs="Times New Roman"/>
          <w:color w:val="auto"/>
          <w:sz w:val="28"/>
          <w:szCs w:val="28"/>
        </w:rPr>
        <w:t>идимости для водителей</w:t>
      </w:r>
      <w:r w:rsidR="00E12306">
        <w:rPr>
          <w:rFonts w:ascii="Times New Roman" w:eastAsia="Times New Roman" w:hAnsi="Times New Roman" w:cs="Times New Roman"/>
          <w:color w:val="auto"/>
          <w:sz w:val="28"/>
          <w:szCs w:val="28"/>
        </w:rPr>
        <w:t>.</w:t>
      </w:r>
    </w:p>
    <w:p w:rsidR="00EE3AA4" w:rsidRDefault="00FE7783" w:rsidP="00E12306">
      <w:pPr>
        <w:pStyle w:val="3"/>
        <w:numPr>
          <w:ilvl w:val="0"/>
          <w:numId w:val="0"/>
        </w:numPr>
        <w:ind w:left="720"/>
        <w:jc w:val="center"/>
        <w:rPr>
          <w:rFonts w:ascii="Times New Roman" w:hAnsi="Times New Roman" w:cs="Times New Roman"/>
          <w:b/>
        </w:rPr>
      </w:pPr>
      <w:bookmarkStart w:id="71" w:name="_Toc1650889"/>
      <w:r w:rsidRPr="00A1399C">
        <w:rPr>
          <w:rFonts w:ascii="Times New Roman" w:hAnsi="Times New Roman" w:cs="Times New Roman"/>
          <w:b/>
        </w:rPr>
        <w:t xml:space="preserve">8.4. </w:t>
      </w:r>
      <w:r w:rsidR="0058711B" w:rsidRPr="00A1399C">
        <w:rPr>
          <w:rFonts w:ascii="Times New Roman" w:hAnsi="Times New Roman" w:cs="Times New Roman"/>
          <w:b/>
        </w:rPr>
        <w:t>Пешеходные переходы</w:t>
      </w:r>
      <w:bookmarkEnd w:id="71"/>
    </w:p>
    <w:p w:rsidR="00816088" w:rsidRPr="00816088" w:rsidRDefault="00816088" w:rsidP="00816088"/>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bookmarkStart w:id="72" w:name="_Toc1574086"/>
      <w:bookmarkEnd w:id="72"/>
      <w:r>
        <w:rPr>
          <w:rFonts w:ascii="Times New Roman" w:eastAsia="Times New Roman" w:hAnsi="Times New Roman" w:cs="Times New Roman"/>
          <w:color w:val="auto"/>
          <w:sz w:val="28"/>
          <w:szCs w:val="28"/>
        </w:rPr>
        <w:t xml:space="preserve">8.4.1. </w:t>
      </w:r>
      <w:r w:rsidR="00EE3AA4" w:rsidRPr="00E76E28">
        <w:rPr>
          <w:rFonts w:ascii="Times New Roman" w:eastAsia="Times New Roman" w:hAnsi="Times New Roman" w:cs="Times New Roman"/>
          <w:color w:val="auto"/>
          <w:sz w:val="28"/>
          <w:szCs w:val="28"/>
        </w:rPr>
        <w:t>Пешеходные переходы рекомендуется размещать в местах пересечения основных пеше</w:t>
      </w:r>
      <w:r w:rsidR="000F05D6" w:rsidRPr="00E76E28">
        <w:rPr>
          <w:rFonts w:ascii="Times New Roman" w:eastAsia="Times New Roman" w:hAnsi="Times New Roman" w:cs="Times New Roman"/>
          <w:color w:val="auto"/>
          <w:sz w:val="28"/>
          <w:szCs w:val="28"/>
        </w:rPr>
        <w:t>ходных коммуникаций с</w:t>
      </w:r>
      <w:r w:rsidR="00EE3AA4" w:rsidRPr="00E76E28">
        <w:rPr>
          <w:rFonts w:ascii="Times New Roman" w:eastAsia="Times New Roman" w:hAnsi="Times New Roman" w:cs="Times New Roman"/>
          <w:color w:val="auto"/>
          <w:sz w:val="28"/>
          <w:szCs w:val="28"/>
        </w:rPr>
        <w:t xml:space="preserve"> улицами и дорогами. </w:t>
      </w:r>
      <w:r w:rsidR="00EE3AA4" w:rsidRPr="00E76E28">
        <w:rPr>
          <w:rFonts w:ascii="Times New Roman" w:eastAsia="Times New Roman" w:hAnsi="Times New Roman" w:cs="Times New Roman"/>
          <w:color w:val="auto"/>
          <w:sz w:val="28"/>
          <w:szCs w:val="28"/>
        </w:rPr>
        <w:lastRenderedPageBreak/>
        <w:t xml:space="preserve">Пешеходные переходы </w:t>
      </w:r>
      <w:r w:rsidR="000903BC" w:rsidRPr="00E76E28">
        <w:rPr>
          <w:rFonts w:ascii="Times New Roman" w:eastAsia="Times New Roman" w:hAnsi="Times New Roman" w:cs="Times New Roman"/>
          <w:color w:val="auto"/>
          <w:sz w:val="28"/>
          <w:szCs w:val="28"/>
        </w:rPr>
        <w:t xml:space="preserve">на территории поселения </w:t>
      </w:r>
      <w:r w:rsidR="00EE3AA4" w:rsidRPr="00E76E28">
        <w:rPr>
          <w:rFonts w:ascii="Times New Roman" w:eastAsia="Times New Roman" w:hAnsi="Times New Roman" w:cs="Times New Roman"/>
          <w:color w:val="auto"/>
          <w:sz w:val="28"/>
          <w:szCs w:val="28"/>
        </w:rPr>
        <w:t>проектируются в одном уровне с проезжей част</w:t>
      </w:r>
      <w:r w:rsidR="000903BC" w:rsidRPr="00E76E28">
        <w:rPr>
          <w:rFonts w:ascii="Times New Roman" w:eastAsia="Times New Roman" w:hAnsi="Times New Roman" w:cs="Times New Roman"/>
          <w:color w:val="auto"/>
          <w:sz w:val="28"/>
          <w:szCs w:val="28"/>
        </w:rPr>
        <w:t>ью улицы (наземные)</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8.4.2. </w:t>
      </w:r>
      <w:r w:rsidR="00EE3AA4" w:rsidRPr="00E76E28">
        <w:rPr>
          <w:rFonts w:ascii="Times New Roman" w:eastAsia="Times New Roman" w:hAnsi="Times New Roman" w:cs="Times New Roman"/>
          <w:color w:val="auto"/>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E3AA4" w:rsidRPr="00E12306" w:rsidRDefault="00FE778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8.4.</w:t>
      </w:r>
      <w:r w:rsidR="00D46B06">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w:t>
      </w:r>
      <w:r w:rsidR="00E12306">
        <w:rPr>
          <w:rFonts w:ascii="Times New Roman" w:eastAsia="Times New Roman" w:hAnsi="Times New Roman" w:cs="Times New Roman"/>
          <w:color w:val="auto"/>
          <w:sz w:val="28"/>
          <w:szCs w:val="28"/>
        </w:rPr>
        <w:t>их, инвалидных, хозяйственных).</w:t>
      </w:r>
    </w:p>
    <w:p w:rsidR="00EE3AA4" w:rsidRPr="00A1399C" w:rsidRDefault="00FE7783" w:rsidP="00E12306">
      <w:pPr>
        <w:pStyle w:val="3"/>
        <w:numPr>
          <w:ilvl w:val="0"/>
          <w:numId w:val="0"/>
        </w:numPr>
        <w:ind w:left="720"/>
        <w:jc w:val="center"/>
        <w:rPr>
          <w:rFonts w:ascii="Times New Roman" w:hAnsi="Times New Roman" w:cs="Times New Roman"/>
          <w:b/>
        </w:rPr>
      </w:pPr>
      <w:bookmarkStart w:id="73" w:name="_Toc1650890"/>
      <w:r w:rsidRPr="00A1399C">
        <w:rPr>
          <w:rFonts w:ascii="Times New Roman" w:hAnsi="Times New Roman" w:cs="Times New Roman"/>
          <w:b/>
        </w:rPr>
        <w:t xml:space="preserve">8.5. </w:t>
      </w:r>
      <w:r w:rsidR="00EE3AA4" w:rsidRPr="00A1399C">
        <w:rPr>
          <w:rFonts w:ascii="Times New Roman" w:hAnsi="Times New Roman" w:cs="Times New Roman"/>
          <w:b/>
        </w:rPr>
        <w:t xml:space="preserve">Технические зоны транспортных, инженерных коммуникаций, </w:t>
      </w:r>
      <w:r w:rsidR="0058711B" w:rsidRPr="00A1399C">
        <w:rPr>
          <w:rFonts w:ascii="Times New Roman" w:hAnsi="Times New Roman" w:cs="Times New Roman"/>
          <w:b/>
        </w:rPr>
        <w:t>водоохранные зоны</w:t>
      </w:r>
      <w:bookmarkEnd w:id="73"/>
    </w:p>
    <w:p w:rsidR="00280A33" w:rsidRPr="00280A33" w:rsidRDefault="00280A33" w:rsidP="00280A33">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8.5.1. </w:t>
      </w:r>
      <w:r w:rsidR="00EE3AA4" w:rsidRPr="00E76E28">
        <w:rPr>
          <w:rFonts w:ascii="Times New Roman" w:eastAsia="Times New Roman" w:hAnsi="Times New Roman" w:cs="Times New Roman"/>
          <w:color w:val="auto"/>
          <w:sz w:val="28"/>
          <w:szCs w:val="28"/>
        </w:rPr>
        <w:t>На терр</w:t>
      </w:r>
      <w:r w:rsidR="000A56AF" w:rsidRPr="00E76E28">
        <w:rPr>
          <w:rFonts w:ascii="Times New Roman" w:eastAsia="Times New Roman" w:hAnsi="Times New Roman" w:cs="Times New Roman"/>
          <w:color w:val="auto"/>
          <w:sz w:val="28"/>
          <w:szCs w:val="28"/>
        </w:rPr>
        <w:t>итории населенного пункта</w:t>
      </w:r>
      <w:r w:rsidR="00EE3AA4" w:rsidRPr="00E76E28">
        <w:rPr>
          <w:rFonts w:ascii="Times New Roman" w:eastAsia="Times New Roman" w:hAnsi="Times New Roman" w:cs="Times New Roman"/>
          <w:color w:val="auto"/>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r w:rsidR="000903BC" w:rsidRPr="00E76E28">
        <w:rPr>
          <w:rFonts w:ascii="Times New Roman" w:eastAsia="Times New Roman" w:hAnsi="Times New Roman" w:cs="Times New Roman"/>
          <w:color w:val="auto"/>
          <w:sz w:val="28"/>
          <w:szCs w:val="28"/>
        </w:rPr>
        <w:t>, линий высоковольтных передач</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8.5.2. </w:t>
      </w:r>
      <w:r w:rsidR="00EE3AA4" w:rsidRPr="00E76E28">
        <w:rPr>
          <w:rFonts w:ascii="Times New Roman" w:eastAsia="Times New Roman" w:hAnsi="Times New Roman" w:cs="Times New Roman"/>
          <w:color w:val="auto"/>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w:t>
      </w:r>
      <w:r w:rsidR="00115B8D" w:rsidRPr="00E76E28">
        <w:rPr>
          <w:rFonts w:ascii="Times New Roman" w:eastAsia="Times New Roman" w:hAnsi="Times New Roman" w:cs="Times New Roman"/>
          <w:color w:val="auto"/>
          <w:sz w:val="28"/>
          <w:szCs w:val="28"/>
        </w:rPr>
        <w:t xml:space="preserve">овольтных передач </w:t>
      </w:r>
      <w:r w:rsidR="00EE3AA4" w:rsidRPr="00E76E28">
        <w:rPr>
          <w:rFonts w:ascii="Times New Roman" w:eastAsia="Times New Roman" w:hAnsi="Times New Roman" w:cs="Times New Roman"/>
          <w:color w:val="auto"/>
          <w:sz w:val="28"/>
          <w:szCs w:val="28"/>
        </w:rPr>
        <w:t xml:space="preserve">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w:t>
      </w:r>
      <w:r w:rsidR="000903BC" w:rsidRPr="00E76E28">
        <w:rPr>
          <w:rFonts w:ascii="Times New Roman" w:eastAsia="Times New Roman" w:hAnsi="Times New Roman" w:cs="Times New Roman"/>
          <w:color w:val="auto"/>
          <w:sz w:val="28"/>
          <w:szCs w:val="28"/>
        </w:rPr>
        <w:t xml:space="preserve">и </w:t>
      </w:r>
      <w:r w:rsidR="00EE3AA4" w:rsidRPr="00E76E28">
        <w:rPr>
          <w:rFonts w:ascii="Times New Roman" w:eastAsia="Times New Roman" w:hAnsi="Times New Roman" w:cs="Times New Roman"/>
          <w:color w:val="auto"/>
          <w:sz w:val="28"/>
          <w:szCs w:val="28"/>
        </w:rPr>
        <w:t>нестационарных, кроме технических, имеющих отношение к обслуживанию и эксплуатации проходящих в технической зоне коммуникаций.</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8.5.3. </w:t>
      </w:r>
      <w:r w:rsidR="00EE3AA4" w:rsidRPr="00E76E28">
        <w:rPr>
          <w:rFonts w:ascii="Times New Roman" w:eastAsia="Times New Roman" w:hAnsi="Times New Roman" w:cs="Times New Roman"/>
          <w:color w:val="auto"/>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w:t>
      </w:r>
      <w:r w:rsidR="00EE3AA4" w:rsidRPr="00E76E28">
        <w:rPr>
          <w:rFonts w:ascii="Times New Roman" w:eastAsia="Times New Roman" w:hAnsi="Times New Roman" w:cs="Times New Roman"/>
          <w:color w:val="auto"/>
          <w:sz w:val="28"/>
          <w:szCs w:val="28"/>
        </w:rPr>
        <w:lastRenderedPageBreak/>
        <w:t>внешнему краю зоны, далее - посадок кустарника и групп низкорастущих деревьев с поверхностной (неглубокой) корневой системой.</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8.5.4. </w:t>
      </w:r>
      <w:r w:rsidR="00EE3AA4" w:rsidRPr="00E76E28">
        <w:rPr>
          <w:rFonts w:ascii="Times New Roman" w:eastAsia="Times New Roman" w:hAnsi="Times New Roman" w:cs="Times New Roman"/>
          <w:color w:val="auto"/>
          <w:sz w:val="28"/>
          <w:szCs w:val="28"/>
        </w:rPr>
        <w:t>Благоустройство полосы отвода железной дороги следует проектировать с учетом СНиП 32-01.</w:t>
      </w:r>
    </w:p>
    <w:p w:rsidR="0058711B" w:rsidRPr="00E76E28" w:rsidRDefault="00D46B06" w:rsidP="00D46B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8.5.5. </w:t>
      </w:r>
      <w:r w:rsidR="00EE3AA4" w:rsidRPr="00E76E28">
        <w:rPr>
          <w:rFonts w:ascii="Times New Roman" w:eastAsia="Times New Roman" w:hAnsi="Times New Roman" w:cs="Times New Roman"/>
          <w:color w:val="auto"/>
          <w:sz w:val="28"/>
          <w:szCs w:val="28"/>
        </w:rPr>
        <w:t>Благоустройство территорий водоохранных зон следует проектировать в соответствии с водным законодательством.</w:t>
      </w:r>
    </w:p>
    <w:p w:rsidR="00EE3AA4" w:rsidRPr="00A1399C" w:rsidRDefault="00FE7783" w:rsidP="00E12306">
      <w:pPr>
        <w:pStyle w:val="3"/>
        <w:numPr>
          <w:ilvl w:val="0"/>
          <w:numId w:val="0"/>
        </w:numPr>
        <w:ind w:left="720"/>
        <w:jc w:val="center"/>
        <w:rPr>
          <w:rFonts w:ascii="Times New Roman" w:hAnsi="Times New Roman" w:cs="Times New Roman"/>
          <w:b/>
        </w:rPr>
      </w:pPr>
      <w:bookmarkStart w:id="74" w:name="_Toc1650891"/>
      <w:r w:rsidRPr="00A1399C">
        <w:rPr>
          <w:rFonts w:ascii="Times New Roman" w:hAnsi="Times New Roman" w:cs="Times New Roman"/>
          <w:b/>
        </w:rPr>
        <w:t xml:space="preserve">8.6. </w:t>
      </w:r>
      <w:r w:rsidR="0058711B" w:rsidRPr="00A1399C">
        <w:rPr>
          <w:rFonts w:ascii="Times New Roman" w:hAnsi="Times New Roman" w:cs="Times New Roman"/>
          <w:b/>
        </w:rPr>
        <w:t>Велосипедная инфраструктура</w:t>
      </w:r>
      <w:bookmarkEnd w:id="74"/>
    </w:p>
    <w:p w:rsidR="00280A33" w:rsidRPr="00280A33" w:rsidRDefault="00280A33" w:rsidP="00280A33">
      <w:pPr>
        <w:spacing w:line="240" w:lineRule="auto"/>
        <w:contextualSpacing/>
        <w:jc w:val="center"/>
        <w:rPr>
          <w:rFonts w:ascii="Times New Roman" w:eastAsia="Times New Roman" w:hAnsi="Times New Roman" w:cs="Times New Roman"/>
          <w:b/>
          <w:color w:val="auto"/>
          <w:sz w:val="28"/>
          <w:szCs w:val="28"/>
        </w:rPr>
      </w:pP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8.6.1. </w:t>
      </w:r>
      <w:r w:rsidR="00EE3AA4" w:rsidRPr="00E76E28">
        <w:rPr>
          <w:rFonts w:ascii="Times New Roman" w:eastAsia="Times New Roman" w:hAnsi="Times New Roman" w:cs="Times New Roman"/>
          <w:color w:val="auto"/>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0903BC"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и характеристик автомобильного и пешех</w:t>
      </w:r>
      <w:r w:rsidR="000A56AF" w:rsidRPr="00E76E28">
        <w:rPr>
          <w:rFonts w:ascii="Times New Roman" w:eastAsia="Times New Roman" w:hAnsi="Times New Roman" w:cs="Times New Roman"/>
          <w:color w:val="auto"/>
          <w:sz w:val="28"/>
          <w:szCs w:val="28"/>
        </w:rPr>
        <w:t>одного трафика пространств</w:t>
      </w:r>
      <w:r w:rsidR="00EE3AA4" w:rsidRPr="00E76E28">
        <w:rPr>
          <w:rFonts w:ascii="Times New Roman" w:eastAsia="Times New Roman" w:hAnsi="Times New Roman" w:cs="Times New Roman"/>
          <w:color w:val="auto"/>
          <w:sz w:val="28"/>
          <w:szCs w:val="28"/>
        </w:rPr>
        <w:t>.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местных улицах и проездах, где скоростной режим не превышает 30 км/ч.</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8.6.</w:t>
      </w:r>
      <w:r w:rsidR="00D46B06">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E3AA4" w:rsidRPr="00E76E28" w:rsidRDefault="00FE778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8.6.</w:t>
      </w:r>
      <w:r w:rsidR="00D46B06">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EE3AA4"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эффективного использования велосипедного передвижения необходимо предусмотреть следующие меры: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маршруты велодорожек, интегрированные в единую замкнутую систему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w:t>
      </w:r>
      <w:r w:rsidR="000903BC" w:rsidRPr="00E76E28">
        <w:rPr>
          <w:rFonts w:ascii="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автомобильными перекрестками)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w:t>
      </w:r>
      <w:r w:rsidR="00C86B2B">
        <w:rPr>
          <w:rFonts w:ascii="Times New Roman" w:eastAsia="Times New Roman" w:hAnsi="Times New Roman" w:cs="Times New Roman"/>
          <w:color w:val="auto"/>
          <w:sz w:val="28"/>
          <w:szCs w:val="28"/>
        </w:rPr>
        <w:t>утов</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организация безбарьерной среды в зонах перепада высот на маршруте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все велодорожки должны быть освещены</w:t>
      </w:r>
      <w:r w:rsidR="000903BC" w:rsidRPr="00E76E28">
        <w:rPr>
          <w:rFonts w:ascii="Times New Roman" w:eastAsia="Times New Roman" w:hAnsi="Times New Roman" w:cs="Times New Roman"/>
          <w:color w:val="auto"/>
          <w:sz w:val="28"/>
          <w:szCs w:val="28"/>
        </w:rPr>
        <w:t>;</w:t>
      </w:r>
    </w:p>
    <w:p w:rsidR="00EE3AA4"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велопарковки большой вместимости проектировать крытыми</w:t>
      </w:r>
      <w:r w:rsidR="000903BC" w:rsidRPr="00E76E28">
        <w:rPr>
          <w:rFonts w:ascii="Times New Roman" w:eastAsia="Times New Roman" w:hAnsi="Times New Roman" w:cs="Times New Roman"/>
          <w:color w:val="auto"/>
          <w:sz w:val="28"/>
          <w:szCs w:val="28"/>
        </w:rPr>
        <w:t>.</w:t>
      </w:r>
    </w:p>
    <w:p w:rsidR="00280A33" w:rsidRPr="00E12306" w:rsidRDefault="00FE7783" w:rsidP="00E12306">
      <w:pPr>
        <w:pStyle w:val="1"/>
        <w:numPr>
          <w:ilvl w:val="0"/>
          <w:numId w:val="0"/>
        </w:numPr>
        <w:ind w:left="432"/>
        <w:jc w:val="center"/>
        <w:rPr>
          <w:rFonts w:ascii="Times New Roman" w:hAnsi="Times New Roman" w:cs="Times New Roman"/>
          <w:sz w:val="32"/>
        </w:rPr>
      </w:pPr>
      <w:bookmarkStart w:id="75" w:name="_Toc1650892"/>
      <w:r w:rsidRPr="002A071B">
        <w:rPr>
          <w:rFonts w:ascii="Times New Roman" w:hAnsi="Times New Roman" w:cs="Times New Roman"/>
          <w:sz w:val="32"/>
        </w:rPr>
        <w:lastRenderedPageBreak/>
        <w:t xml:space="preserve">9. </w:t>
      </w:r>
      <w:r w:rsidR="00DC5123" w:rsidRPr="002A071B">
        <w:rPr>
          <w:rFonts w:ascii="Times New Roman" w:hAnsi="Times New Roman" w:cs="Times New Roman"/>
          <w:sz w:val="32"/>
        </w:rPr>
        <w:t>ОБЩЕЕ ОФОРМЛЕНИЕ</w:t>
      </w:r>
      <w:r w:rsidR="00EE3AA4" w:rsidRPr="002A071B">
        <w:rPr>
          <w:rFonts w:ascii="Times New Roman" w:hAnsi="Times New Roman" w:cs="Times New Roman"/>
          <w:sz w:val="32"/>
        </w:rPr>
        <w:t xml:space="preserve"> </w:t>
      </w:r>
      <w:r w:rsidR="00E12306">
        <w:rPr>
          <w:rFonts w:ascii="Times New Roman" w:hAnsi="Times New Roman" w:cs="Times New Roman"/>
          <w:sz w:val="32"/>
        </w:rPr>
        <w:t>И ИНФОРМАЦИЯ</w:t>
      </w:r>
      <w:bookmarkEnd w:id="75"/>
    </w:p>
    <w:p w:rsidR="00816088" w:rsidRDefault="00FE7783" w:rsidP="00816088">
      <w:pPr>
        <w:pStyle w:val="3"/>
        <w:numPr>
          <w:ilvl w:val="0"/>
          <w:numId w:val="0"/>
        </w:numPr>
        <w:ind w:left="720"/>
        <w:jc w:val="center"/>
        <w:rPr>
          <w:rFonts w:ascii="Times New Roman" w:hAnsi="Times New Roman" w:cs="Times New Roman"/>
          <w:b/>
        </w:rPr>
      </w:pPr>
      <w:bookmarkStart w:id="76" w:name="_Toc1650893"/>
      <w:r w:rsidRPr="00A1399C">
        <w:rPr>
          <w:rFonts w:ascii="Times New Roman" w:hAnsi="Times New Roman" w:cs="Times New Roman"/>
          <w:b/>
        </w:rPr>
        <w:t xml:space="preserve">9.1. </w:t>
      </w:r>
      <w:r w:rsidR="0058711B" w:rsidRPr="00A1399C">
        <w:rPr>
          <w:rFonts w:ascii="Times New Roman" w:hAnsi="Times New Roman" w:cs="Times New Roman"/>
          <w:b/>
        </w:rPr>
        <w:t>Вывески, реклама и витрины.</w:t>
      </w:r>
      <w:bookmarkEnd w:id="76"/>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bookmarkStart w:id="77" w:name="_Toc1574091"/>
      <w:bookmarkEnd w:id="77"/>
      <w:r>
        <w:rPr>
          <w:rFonts w:ascii="Times New Roman" w:eastAsia="Times New Roman" w:hAnsi="Times New Roman" w:cs="Times New Roman"/>
          <w:color w:val="auto"/>
          <w:sz w:val="28"/>
          <w:szCs w:val="28"/>
        </w:rPr>
        <w:t xml:space="preserve">9.1.1. </w:t>
      </w:r>
      <w:r w:rsidR="00EE3AA4" w:rsidRPr="00E76E28">
        <w:rPr>
          <w:rFonts w:ascii="Times New Roman" w:eastAsia="Times New Roman" w:hAnsi="Times New Roman" w:cs="Times New Roman"/>
          <w:color w:val="auto"/>
          <w:sz w:val="28"/>
          <w:szCs w:val="28"/>
        </w:rPr>
        <w:t>Установка информационных конструкций (далее вывесок) а также размещение иных графических элементов рекомен</w:t>
      </w:r>
      <w:r w:rsidR="000903BC" w:rsidRPr="00E76E28">
        <w:rPr>
          <w:rFonts w:ascii="Times New Roman" w:eastAsia="Times New Roman" w:hAnsi="Times New Roman" w:cs="Times New Roman"/>
          <w:color w:val="auto"/>
          <w:sz w:val="28"/>
          <w:szCs w:val="28"/>
        </w:rPr>
        <w:t xml:space="preserve">дуется </w:t>
      </w:r>
      <w:r w:rsidR="000A56AF" w:rsidRPr="00E76E28">
        <w:rPr>
          <w:rFonts w:ascii="Times New Roman" w:eastAsia="Times New Roman" w:hAnsi="Times New Roman" w:cs="Times New Roman"/>
          <w:color w:val="auto"/>
          <w:sz w:val="28"/>
          <w:szCs w:val="28"/>
        </w:rPr>
        <w:t xml:space="preserve">после согласования </w:t>
      </w:r>
      <w:r w:rsidR="00EE3AA4" w:rsidRPr="00E76E28">
        <w:rPr>
          <w:rFonts w:ascii="Times New Roman" w:eastAsia="Times New Roman" w:hAnsi="Times New Roman" w:cs="Times New Roman"/>
          <w:color w:val="auto"/>
          <w:sz w:val="28"/>
          <w:szCs w:val="28"/>
        </w:rPr>
        <w:t xml:space="preserve">с администрацией </w:t>
      </w:r>
      <w:r w:rsidR="000903BC"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9.1.2. </w:t>
      </w:r>
      <w:r w:rsidR="00EE3AA4" w:rsidRPr="00E76E28">
        <w:rPr>
          <w:rFonts w:ascii="Times New Roman" w:eastAsia="Times New Roman" w:hAnsi="Times New Roman" w:cs="Times New Roman"/>
          <w:color w:val="auto"/>
          <w:sz w:val="28"/>
          <w:szCs w:val="28"/>
        </w:rPr>
        <w:t xml:space="preserve">Организациям, эксплуатирующим световые рекламы и вывески, </w:t>
      </w:r>
      <w:r w:rsidR="00287845"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287845" w:rsidRPr="00E76E28">
        <w:rPr>
          <w:rFonts w:ascii="Times New Roman" w:eastAsia="Times New Roman" w:hAnsi="Times New Roman" w:cs="Times New Roman"/>
          <w:color w:val="auto"/>
          <w:sz w:val="28"/>
          <w:szCs w:val="28"/>
        </w:rPr>
        <w:t>следует</w:t>
      </w:r>
      <w:r w:rsidR="00EE3AA4" w:rsidRPr="00E76E28">
        <w:rPr>
          <w:rFonts w:ascii="Times New Roman" w:eastAsia="Times New Roman" w:hAnsi="Times New Roman" w:cs="Times New Roman"/>
          <w:color w:val="auto"/>
          <w:sz w:val="28"/>
          <w:szCs w:val="28"/>
        </w:rPr>
        <w:t xml:space="preserve"> выключать полностью.</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9.1.3. </w:t>
      </w:r>
      <w:r w:rsidR="000A56AF" w:rsidRPr="00E76E28">
        <w:rPr>
          <w:rFonts w:ascii="Times New Roman" w:eastAsia="Times New Roman" w:hAnsi="Times New Roman" w:cs="Times New Roman"/>
          <w:color w:val="auto"/>
          <w:sz w:val="28"/>
          <w:szCs w:val="28"/>
        </w:rPr>
        <w:t>Нельзя размещать</w:t>
      </w:r>
      <w:r w:rsidR="00EE3AA4" w:rsidRPr="00E76E28">
        <w:rPr>
          <w:rFonts w:ascii="Times New Roman" w:eastAsia="Times New Roman" w:hAnsi="Times New Roman" w:cs="Times New Roman"/>
          <w:color w:val="auto"/>
          <w:sz w:val="28"/>
          <w:szCs w:val="28"/>
        </w:rPr>
        <w:t xml:space="preserve"> на зданиях вывески и рекламу, перекрывающие</w:t>
      </w:r>
      <w:r w:rsidR="00C86B2B">
        <w:rPr>
          <w:rFonts w:ascii="Times New Roman" w:eastAsia="Times New Roman" w:hAnsi="Times New Roman" w:cs="Times New Roman"/>
          <w:color w:val="auto"/>
          <w:sz w:val="28"/>
          <w:szCs w:val="28"/>
        </w:rPr>
        <w:t xml:space="preserve"> архитектурные элементы зданий</w:t>
      </w:r>
      <w:r w:rsidR="000903BC" w:rsidRPr="00E76E28">
        <w:rPr>
          <w:rFonts w:ascii="Times New Roman" w:eastAsia="Times New Roman" w:hAnsi="Times New Roman" w:cs="Times New Roman"/>
          <w:color w:val="auto"/>
          <w:sz w:val="28"/>
          <w:szCs w:val="28"/>
        </w:rPr>
        <w:t xml:space="preserve">. </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9.1.4. </w:t>
      </w:r>
      <w:r w:rsidR="00EE3AA4" w:rsidRPr="00E76E28">
        <w:rPr>
          <w:rFonts w:ascii="Times New Roman" w:eastAsia="Times New Roman" w:hAnsi="Times New Roman" w:cs="Times New Roman"/>
          <w:color w:val="auto"/>
          <w:sz w:val="28"/>
          <w:szCs w:val="28"/>
        </w:rPr>
        <w:t>На па</w:t>
      </w:r>
      <w:r w:rsidR="000A56AF" w:rsidRPr="00E76E28">
        <w:rPr>
          <w:rFonts w:ascii="Times New Roman" w:eastAsia="Times New Roman" w:hAnsi="Times New Roman" w:cs="Times New Roman"/>
          <w:color w:val="auto"/>
          <w:sz w:val="28"/>
          <w:szCs w:val="28"/>
        </w:rPr>
        <w:t xml:space="preserve">мятниках архитектуры </w:t>
      </w:r>
      <w:r w:rsidR="00EE3AA4" w:rsidRPr="00E76E28">
        <w:rPr>
          <w:rFonts w:ascii="Times New Roman" w:eastAsia="Times New Roman" w:hAnsi="Times New Roman" w:cs="Times New Roman"/>
          <w:color w:val="auto"/>
          <w:sz w:val="28"/>
          <w:szCs w:val="28"/>
        </w:rPr>
        <w:t xml:space="preserve">размещать вывески </w:t>
      </w:r>
      <w:r w:rsidR="000A56AF" w:rsidRPr="00E76E28">
        <w:rPr>
          <w:rFonts w:ascii="Times New Roman" w:eastAsia="Times New Roman" w:hAnsi="Times New Roman" w:cs="Times New Roman"/>
          <w:color w:val="auto"/>
          <w:sz w:val="28"/>
          <w:szCs w:val="28"/>
        </w:rPr>
        <w:t>нельзя</w:t>
      </w:r>
      <w:r w:rsidR="00EE3AA4" w:rsidRPr="00E76E28">
        <w:rPr>
          <w:rFonts w:ascii="Times New Roman" w:eastAsia="Times New Roman" w:hAnsi="Times New Roman" w:cs="Times New Roman"/>
          <w:color w:val="auto"/>
          <w:sz w:val="28"/>
          <w:szCs w:val="28"/>
        </w:rPr>
        <w:t xml:space="preserve">. </w:t>
      </w:r>
      <w:r w:rsidR="00A81071" w:rsidRPr="00E76E28">
        <w:rPr>
          <w:rFonts w:ascii="Times New Roman" w:eastAsia="Times New Roman" w:hAnsi="Times New Roman" w:cs="Times New Roman"/>
          <w:color w:val="auto"/>
          <w:sz w:val="28"/>
          <w:szCs w:val="28"/>
        </w:rPr>
        <w:t>Дл</w:t>
      </w:r>
      <w:r w:rsidR="00EE3AA4" w:rsidRPr="00E76E28">
        <w:rPr>
          <w:rFonts w:ascii="Times New Roman" w:eastAsia="Times New Roman" w:hAnsi="Times New Roman" w:cs="Times New Roman"/>
          <w:color w:val="auto"/>
          <w:sz w:val="28"/>
          <w:szCs w:val="28"/>
        </w:rPr>
        <w:t>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306B3"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9.1.5. </w:t>
      </w:r>
      <w:r w:rsidR="000A56AF" w:rsidRPr="00E76E28">
        <w:rPr>
          <w:rFonts w:ascii="Times New Roman" w:eastAsia="Times New Roman" w:hAnsi="Times New Roman" w:cs="Times New Roman"/>
          <w:color w:val="auto"/>
          <w:sz w:val="28"/>
          <w:szCs w:val="28"/>
        </w:rPr>
        <w:t>Расклейка</w:t>
      </w:r>
      <w:r w:rsidR="00EE3AA4" w:rsidRPr="00E76E28">
        <w:rPr>
          <w:rFonts w:ascii="Times New Roman" w:eastAsia="Times New Roman" w:hAnsi="Times New Roman" w:cs="Times New Roman"/>
          <w:color w:val="auto"/>
          <w:sz w:val="28"/>
          <w:szCs w:val="28"/>
        </w:rPr>
        <w:t xml:space="preserve"> газет, афиш, плакатов, различного рода объявлений и р</w:t>
      </w:r>
      <w:r w:rsidR="000A56AF" w:rsidRPr="00E76E28">
        <w:rPr>
          <w:rFonts w:ascii="Times New Roman" w:eastAsia="Times New Roman" w:hAnsi="Times New Roman" w:cs="Times New Roman"/>
          <w:color w:val="auto"/>
          <w:sz w:val="28"/>
          <w:szCs w:val="28"/>
        </w:rPr>
        <w:t xml:space="preserve">екламы </w:t>
      </w:r>
      <w:r w:rsidR="00EE3AA4" w:rsidRPr="00E76E28">
        <w:rPr>
          <w:rFonts w:ascii="Times New Roman" w:eastAsia="Times New Roman" w:hAnsi="Times New Roman" w:cs="Times New Roman"/>
          <w:color w:val="auto"/>
          <w:sz w:val="28"/>
          <w:szCs w:val="28"/>
        </w:rPr>
        <w:t>разреша</w:t>
      </w:r>
      <w:r w:rsidR="000A56AF"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w:t>
      </w:r>
      <w:r w:rsidR="000A56AF" w:rsidRPr="00E76E28">
        <w:rPr>
          <w:rFonts w:ascii="Times New Roman" w:eastAsia="Times New Roman" w:hAnsi="Times New Roman" w:cs="Times New Roman"/>
          <w:color w:val="auto"/>
          <w:sz w:val="28"/>
          <w:szCs w:val="28"/>
        </w:rPr>
        <w:t>ся</w:t>
      </w:r>
      <w:r w:rsidR="00EE3AA4" w:rsidRPr="00E76E28">
        <w:rPr>
          <w:rFonts w:ascii="Times New Roman" w:eastAsia="Times New Roman" w:hAnsi="Times New Roman" w:cs="Times New Roman"/>
          <w:color w:val="auto"/>
          <w:sz w:val="28"/>
          <w:szCs w:val="28"/>
        </w:rPr>
        <w:t xml:space="preserve"> на специально установленных стендах</w:t>
      </w:r>
    </w:p>
    <w:p w:rsidR="000F2F65" w:rsidRPr="00E76E28" w:rsidRDefault="00D46B06" w:rsidP="00E12306">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9.1.6. </w:t>
      </w:r>
      <w:r w:rsidR="00EE3AA4" w:rsidRPr="00E76E28">
        <w:rPr>
          <w:rFonts w:ascii="Times New Roman" w:eastAsia="Times New Roman" w:hAnsi="Times New Roman" w:cs="Times New Roman"/>
          <w:color w:val="auto"/>
          <w:sz w:val="28"/>
          <w:szCs w:val="28"/>
        </w:rPr>
        <w:t xml:space="preserve">Очистку от объявлений опор электротранспорта, уличного освещения, цоколя зданий, заборов и других сооружений рекомендуется осуществлять организациям, </w:t>
      </w:r>
      <w:r w:rsidR="00E12306">
        <w:rPr>
          <w:rFonts w:ascii="Times New Roman" w:eastAsia="Times New Roman" w:hAnsi="Times New Roman" w:cs="Times New Roman"/>
          <w:color w:val="auto"/>
          <w:sz w:val="28"/>
          <w:szCs w:val="28"/>
        </w:rPr>
        <w:t>эксплуатирующим данные объекты.</w:t>
      </w:r>
    </w:p>
    <w:p w:rsidR="001720B4" w:rsidRDefault="00FE7783" w:rsidP="001720B4">
      <w:pPr>
        <w:pStyle w:val="3"/>
        <w:numPr>
          <w:ilvl w:val="0"/>
          <w:numId w:val="0"/>
        </w:numPr>
        <w:ind w:left="720"/>
        <w:jc w:val="center"/>
        <w:rPr>
          <w:rFonts w:ascii="Times New Roman" w:hAnsi="Times New Roman" w:cs="Times New Roman"/>
          <w:b/>
        </w:rPr>
      </w:pPr>
      <w:bookmarkStart w:id="78" w:name="_Toc1650894"/>
      <w:r w:rsidRPr="00A1399C">
        <w:rPr>
          <w:rFonts w:ascii="Times New Roman" w:hAnsi="Times New Roman" w:cs="Times New Roman"/>
          <w:b/>
        </w:rPr>
        <w:t xml:space="preserve">9.2. </w:t>
      </w:r>
      <w:r w:rsidR="00EE3AA4" w:rsidRPr="00A1399C">
        <w:rPr>
          <w:rFonts w:ascii="Times New Roman" w:hAnsi="Times New Roman" w:cs="Times New Roman"/>
          <w:b/>
        </w:rPr>
        <w:t>Пр</w:t>
      </w:r>
      <w:r w:rsidR="0058711B" w:rsidRPr="00A1399C">
        <w:rPr>
          <w:rFonts w:ascii="Times New Roman" w:hAnsi="Times New Roman" w:cs="Times New Roman"/>
          <w:b/>
        </w:rPr>
        <w:t>аздничное оформление территории</w:t>
      </w:r>
      <w:bookmarkEnd w:id="78"/>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9.2.1. </w:t>
      </w:r>
      <w:r w:rsidR="00EE3AA4" w:rsidRPr="00E76E28">
        <w:rPr>
          <w:rFonts w:ascii="Times New Roman" w:eastAsia="Times New Roman" w:hAnsi="Times New Roman" w:cs="Times New Roman"/>
          <w:color w:val="auto"/>
          <w:sz w:val="28"/>
          <w:szCs w:val="28"/>
        </w:rPr>
        <w:t>Праздничное оформление</w:t>
      </w:r>
      <w:r w:rsidR="000A56AF" w:rsidRPr="00E76E28">
        <w:rPr>
          <w:rFonts w:ascii="Times New Roman" w:eastAsia="Times New Roman" w:hAnsi="Times New Roman" w:cs="Times New Roman"/>
          <w:color w:val="auto"/>
          <w:sz w:val="28"/>
          <w:szCs w:val="28"/>
        </w:rPr>
        <w:t xml:space="preserve"> территории</w:t>
      </w:r>
      <w:r w:rsidR="00EE3AA4" w:rsidRPr="00E76E28">
        <w:rPr>
          <w:rFonts w:ascii="Times New Roman" w:eastAsia="Times New Roman" w:hAnsi="Times New Roman" w:cs="Times New Roman"/>
          <w:color w:val="auto"/>
          <w:sz w:val="28"/>
          <w:szCs w:val="28"/>
        </w:rPr>
        <w:t xml:space="preserve"> рекомендуется выполнять по решению администрации </w:t>
      </w:r>
      <w:r w:rsidR="00B306B3"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на период провед</w:t>
      </w:r>
      <w:r w:rsidR="00B306B3" w:rsidRPr="00E76E28">
        <w:rPr>
          <w:rFonts w:ascii="Times New Roman" w:eastAsia="Times New Roman" w:hAnsi="Times New Roman" w:cs="Times New Roman"/>
          <w:color w:val="auto"/>
          <w:sz w:val="28"/>
          <w:szCs w:val="28"/>
        </w:rPr>
        <w:t>ения государственных и</w:t>
      </w:r>
      <w:r w:rsidR="00EE3AA4" w:rsidRPr="00E76E28">
        <w:rPr>
          <w:rFonts w:ascii="Times New Roman" w:eastAsia="Times New Roman" w:hAnsi="Times New Roman" w:cs="Times New Roman"/>
          <w:color w:val="auto"/>
          <w:sz w:val="28"/>
          <w:szCs w:val="28"/>
        </w:rPr>
        <w:t xml:space="preserve"> сельских праздников, мероприятий, связанных со знаменательными событиями.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9.2.2. </w:t>
      </w:r>
      <w:r w:rsidR="00EE3AA4" w:rsidRPr="00E76E28">
        <w:rPr>
          <w:rFonts w:ascii="Times New Roman" w:eastAsia="Times New Roman" w:hAnsi="Times New Roman" w:cs="Times New Roman"/>
          <w:color w:val="auto"/>
          <w:sz w:val="28"/>
          <w:szCs w:val="28"/>
        </w:rPr>
        <w:t xml:space="preserve">Оформление </w:t>
      </w:r>
      <w:r w:rsidR="000A56AF" w:rsidRPr="00E76E28">
        <w:rPr>
          <w:rFonts w:ascii="Times New Roman" w:eastAsia="Times New Roman" w:hAnsi="Times New Roman" w:cs="Times New Roman"/>
          <w:color w:val="auto"/>
          <w:sz w:val="28"/>
          <w:szCs w:val="28"/>
        </w:rPr>
        <w:t>зданий, сооружений</w:t>
      </w:r>
      <w:r w:rsidR="00EE3AA4" w:rsidRPr="00E76E28">
        <w:rPr>
          <w:rFonts w:ascii="Times New Roman" w:eastAsia="Times New Roman" w:hAnsi="Times New Roman" w:cs="Times New Roman"/>
          <w:color w:val="auto"/>
          <w:sz w:val="28"/>
          <w:szCs w:val="28"/>
        </w:rPr>
        <w:t xml:space="preserve"> осуществля</w:t>
      </w:r>
      <w:r w:rsidR="000A56AF" w:rsidRPr="00E76E28">
        <w:rPr>
          <w:rFonts w:ascii="Times New Roman" w:eastAsia="Times New Roman" w:hAnsi="Times New Roman" w:cs="Times New Roman"/>
          <w:color w:val="auto"/>
          <w:sz w:val="28"/>
          <w:szCs w:val="28"/>
        </w:rPr>
        <w:t>ется</w:t>
      </w:r>
      <w:r w:rsidR="00EE3AA4" w:rsidRPr="00E76E28">
        <w:rPr>
          <w:rFonts w:ascii="Times New Roman" w:eastAsia="Times New Roman" w:hAnsi="Times New Roman" w:cs="Times New Roman"/>
          <w:color w:val="auto"/>
          <w:sz w:val="28"/>
          <w:szCs w:val="28"/>
        </w:rPr>
        <w:t xml:space="preserve"> их владельцами в рамках концепции праздничного оформления терри</w:t>
      </w:r>
      <w:r w:rsidR="000A56AF" w:rsidRPr="00E76E28">
        <w:rPr>
          <w:rFonts w:ascii="Times New Roman" w:eastAsia="Times New Roman" w:hAnsi="Times New Roman" w:cs="Times New Roman"/>
          <w:color w:val="auto"/>
          <w:sz w:val="28"/>
          <w:szCs w:val="28"/>
        </w:rPr>
        <w:t>тории поселения</w:t>
      </w: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Работы, связанные с проведением </w:t>
      </w:r>
      <w:r w:rsidR="00B306B3" w:rsidRPr="00E76E28">
        <w:rPr>
          <w:rFonts w:ascii="Times New Roman" w:eastAsia="Times New Roman" w:hAnsi="Times New Roman" w:cs="Times New Roman"/>
          <w:color w:val="auto"/>
          <w:sz w:val="28"/>
          <w:szCs w:val="28"/>
        </w:rPr>
        <w:t>сельских</w:t>
      </w:r>
      <w:r w:rsidR="00EE3AA4" w:rsidRPr="00E76E28">
        <w:rPr>
          <w:rFonts w:ascii="Times New Roman" w:eastAsia="Times New Roman" w:hAnsi="Times New Roman" w:cs="Times New Roman"/>
          <w:color w:val="auto"/>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w:t>
      </w:r>
      <w:r w:rsidR="000A56AF" w:rsidRPr="00E76E28">
        <w:rPr>
          <w:rFonts w:ascii="Times New Roman" w:eastAsia="Times New Roman" w:hAnsi="Times New Roman" w:cs="Times New Roman"/>
          <w:color w:val="auto"/>
          <w:sz w:val="28"/>
          <w:szCs w:val="28"/>
        </w:rPr>
        <w:t>е по договорам с администрацией</w:t>
      </w:r>
      <w:r w:rsidR="00B306B3" w:rsidRPr="00E76E28">
        <w:rPr>
          <w:rFonts w:ascii="Times New Roman" w:eastAsia="Times New Roman" w:hAnsi="Times New Roman" w:cs="Times New Roman"/>
          <w:color w:val="auto"/>
          <w:sz w:val="28"/>
          <w:szCs w:val="28"/>
        </w:rPr>
        <w:t xml:space="preserve"> поселения</w:t>
      </w:r>
      <w:r w:rsidR="00EE3AA4" w:rsidRPr="00E76E28">
        <w:rPr>
          <w:rFonts w:ascii="Times New Roman" w:eastAsia="Times New Roman" w:hAnsi="Times New Roman" w:cs="Times New Roman"/>
          <w:color w:val="auto"/>
          <w:sz w:val="28"/>
          <w:szCs w:val="28"/>
        </w:rPr>
        <w:t xml:space="preserve"> в пределах средств, предусмотренных на эти цели в бюджете.</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9.2.4. </w:t>
      </w:r>
      <w:r w:rsidR="00EE3AA4" w:rsidRPr="00E76E28">
        <w:rPr>
          <w:rFonts w:ascii="Times New Roman" w:eastAsia="Times New Roman" w:hAnsi="Times New Roman" w:cs="Times New Roman"/>
          <w:color w:val="auto"/>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9.2.5. </w:t>
      </w:r>
      <w:r w:rsidR="00EE3AA4" w:rsidRPr="00E76E28">
        <w:rPr>
          <w:rFonts w:ascii="Times New Roman" w:eastAsia="Times New Roman" w:hAnsi="Times New Roman" w:cs="Times New Roman"/>
          <w:color w:val="auto"/>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w:t>
      </w:r>
      <w:r w:rsidR="000A56AF" w:rsidRPr="00E76E28">
        <w:rPr>
          <w:rFonts w:ascii="Times New Roman" w:eastAsia="Times New Roman" w:hAnsi="Times New Roman" w:cs="Times New Roman"/>
          <w:color w:val="auto"/>
          <w:sz w:val="28"/>
          <w:szCs w:val="28"/>
        </w:rPr>
        <w:t>ления</w:t>
      </w:r>
      <w:r w:rsidR="00EE3AA4" w:rsidRPr="00E76E28">
        <w:rPr>
          <w:rFonts w:ascii="Times New Roman" w:eastAsia="Times New Roman" w:hAnsi="Times New Roman" w:cs="Times New Roman"/>
          <w:color w:val="auto"/>
          <w:sz w:val="28"/>
          <w:szCs w:val="28"/>
        </w:rPr>
        <w:t>.</w:t>
      </w:r>
    </w:p>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9.2.6. </w:t>
      </w:r>
      <w:r w:rsidR="00EE3AA4" w:rsidRPr="00E76E28">
        <w:rPr>
          <w:rFonts w:ascii="Times New Roman" w:eastAsia="Times New Roman" w:hAnsi="Times New Roman" w:cs="Times New Roman"/>
          <w:color w:val="auto"/>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w:t>
      </w:r>
      <w:r w:rsidR="00E12306">
        <w:rPr>
          <w:rFonts w:ascii="Times New Roman" w:eastAsia="Times New Roman" w:hAnsi="Times New Roman" w:cs="Times New Roman"/>
          <w:color w:val="auto"/>
          <w:sz w:val="28"/>
          <w:szCs w:val="28"/>
        </w:rPr>
        <w:t>гулирования дорожного движения.</w:t>
      </w:r>
    </w:p>
    <w:p w:rsidR="00280A33" w:rsidRDefault="008C4BCC" w:rsidP="001720B4">
      <w:pPr>
        <w:pStyle w:val="3"/>
        <w:numPr>
          <w:ilvl w:val="0"/>
          <w:numId w:val="0"/>
        </w:numPr>
        <w:ind w:left="720"/>
        <w:jc w:val="center"/>
        <w:rPr>
          <w:rFonts w:ascii="Times New Roman" w:hAnsi="Times New Roman" w:cs="Times New Roman"/>
          <w:b/>
        </w:rPr>
      </w:pPr>
      <w:bookmarkStart w:id="79" w:name="_Toc1650895"/>
      <w:r w:rsidRPr="00A1399C">
        <w:rPr>
          <w:rFonts w:ascii="Times New Roman" w:hAnsi="Times New Roman" w:cs="Times New Roman"/>
          <w:b/>
        </w:rPr>
        <w:t xml:space="preserve">9.3. </w:t>
      </w:r>
      <w:r w:rsidR="000A56AF" w:rsidRPr="00A1399C">
        <w:rPr>
          <w:rFonts w:ascii="Times New Roman" w:hAnsi="Times New Roman" w:cs="Times New Roman"/>
          <w:b/>
        </w:rPr>
        <w:t>Р</w:t>
      </w:r>
      <w:r w:rsidR="00EE3AA4" w:rsidRPr="00A1399C">
        <w:rPr>
          <w:rFonts w:ascii="Times New Roman" w:hAnsi="Times New Roman" w:cs="Times New Roman"/>
          <w:b/>
        </w:rPr>
        <w:t>азмещ</w:t>
      </w:r>
      <w:r w:rsidR="000A56AF" w:rsidRPr="00A1399C">
        <w:rPr>
          <w:rFonts w:ascii="Times New Roman" w:hAnsi="Times New Roman" w:cs="Times New Roman"/>
          <w:b/>
        </w:rPr>
        <w:t>ение</w:t>
      </w:r>
      <w:r w:rsidR="00EE3AA4" w:rsidRPr="00A1399C">
        <w:rPr>
          <w:rFonts w:ascii="Times New Roman" w:hAnsi="Times New Roman" w:cs="Times New Roman"/>
          <w:b/>
        </w:rPr>
        <w:t xml:space="preserve"> информационных конструкций (афиш) зрелищных мероприятий</w:t>
      </w:r>
      <w:bookmarkEnd w:id="79"/>
    </w:p>
    <w:p w:rsidR="00C86B2B" w:rsidRPr="00C86B2B" w:rsidRDefault="00C86B2B" w:rsidP="00C86B2B"/>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9.3.1. </w:t>
      </w:r>
      <w:r w:rsidR="00EE3AA4" w:rsidRPr="00E76E28">
        <w:rPr>
          <w:rFonts w:ascii="Times New Roman" w:eastAsia="Times New Roman" w:hAnsi="Times New Roman" w:cs="Times New Roman"/>
          <w:color w:val="auto"/>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9.3.2. </w:t>
      </w:r>
      <w:r w:rsidR="00EE3AA4" w:rsidRPr="00E76E28">
        <w:rPr>
          <w:rFonts w:ascii="Times New Roman" w:eastAsia="Times New Roman" w:hAnsi="Times New Roman" w:cs="Times New Roman"/>
          <w:color w:val="auto"/>
          <w:sz w:val="28"/>
          <w:szCs w:val="28"/>
        </w:rPr>
        <w:t xml:space="preserve">Количество рекламы не должно быть избыточно, а сами информационные поверхности между </w:t>
      </w:r>
      <w:r w:rsidR="000F05D6" w:rsidRPr="00E76E28">
        <w:rPr>
          <w:rFonts w:ascii="Times New Roman" w:eastAsia="Times New Roman" w:hAnsi="Times New Roman" w:cs="Times New Roman"/>
          <w:color w:val="auto"/>
          <w:sz w:val="28"/>
          <w:szCs w:val="28"/>
        </w:rPr>
        <w:t>собой</w:t>
      </w:r>
      <w:r w:rsidR="00EE3AA4" w:rsidRPr="00E76E28">
        <w:rPr>
          <w:rFonts w:ascii="Times New Roman" w:eastAsia="Times New Roman" w:hAnsi="Times New Roman" w:cs="Times New Roman"/>
          <w:color w:val="auto"/>
          <w:sz w:val="28"/>
          <w:szCs w:val="28"/>
        </w:rPr>
        <w:t>̆ должны быть упорядочены по цветографике и композиции.</w:t>
      </w:r>
    </w:p>
    <w:p w:rsidR="00EE3AA4"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9.3.3. </w:t>
      </w:r>
      <w:r w:rsidR="00EE3AA4" w:rsidRPr="00E76E28">
        <w:rPr>
          <w:rFonts w:ascii="Times New Roman" w:eastAsia="Times New Roman" w:hAnsi="Times New Roman" w:cs="Times New Roman"/>
          <w:color w:val="auto"/>
          <w:sz w:val="28"/>
          <w:szCs w:val="28"/>
        </w:rPr>
        <w:t xml:space="preserve">При отсутствии места на фасаде и наличии его рядом со зданием возможна установка неподалеку от объекта </w:t>
      </w:r>
      <w:r w:rsidR="000F05D6" w:rsidRPr="00E76E28">
        <w:rPr>
          <w:rFonts w:ascii="Times New Roman" w:eastAsia="Times New Roman" w:hAnsi="Times New Roman" w:cs="Times New Roman"/>
          <w:color w:val="auto"/>
          <w:sz w:val="28"/>
          <w:szCs w:val="28"/>
        </w:rPr>
        <w:t>афишной</w:t>
      </w:r>
      <w:r w:rsidR="00EE3AA4" w:rsidRPr="00E76E28">
        <w:rPr>
          <w:rFonts w:ascii="Times New Roman" w:eastAsia="Times New Roman" w:hAnsi="Times New Roman" w:cs="Times New Roman"/>
          <w:color w:val="auto"/>
          <w:sz w:val="28"/>
          <w:szCs w:val="28"/>
        </w:rPr>
        <w:t xml:space="preserve"> тумбы.</w:t>
      </w:r>
    </w:p>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9.3.4. </w:t>
      </w:r>
      <w:r w:rsidR="00B306B3" w:rsidRPr="00E76E28">
        <w:rPr>
          <w:rFonts w:ascii="Times New Roman" w:eastAsia="Times New Roman" w:hAnsi="Times New Roman" w:cs="Times New Roman"/>
          <w:color w:val="auto"/>
          <w:sz w:val="28"/>
          <w:szCs w:val="28"/>
        </w:rPr>
        <w:t>Нельзя</w:t>
      </w:r>
      <w:r w:rsidR="00EE3AA4" w:rsidRPr="00E76E28">
        <w:rPr>
          <w:rFonts w:ascii="Times New Roman" w:eastAsia="Times New Roman" w:hAnsi="Times New Roman" w:cs="Times New Roman"/>
          <w:color w:val="auto"/>
          <w:sz w:val="28"/>
          <w:szCs w:val="28"/>
        </w:rPr>
        <w:t xml:space="preserve"> разм</w:t>
      </w:r>
      <w:r w:rsidR="00B306B3" w:rsidRPr="00E76E28">
        <w:rPr>
          <w:rFonts w:ascii="Times New Roman" w:eastAsia="Times New Roman" w:hAnsi="Times New Roman" w:cs="Times New Roman"/>
          <w:color w:val="auto"/>
          <w:sz w:val="28"/>
          <w:szCs w:val="28"/>
        </w:rPr>
        <w:t>ещать рекламу</w:t>
      </w:r>
      <w:r w:rsidR="00EE3AA4" w:rsidRPr="00E76E28">
        <w:rPr>
          <w:rFonts w:ascii="Times New Roman" w:eastAsia="Times New Roman" w:hAnsi="Times New Roman" w:cs="Times New Roman"/>
          <w:color w:val="auto"/>
          <w:sz w:val="28"/>
          <w:szCs w:val="28"/>
        </w:rPr>
        <w:t xml:space="preserve"> на</w:t>
      </w:r>
      <w:r w:rsidR="00B306B3" w:rsidRPr="00E76E28">
        <w:rPr>
          <w:rFonts w:ascii="Times New Roman" w:eastAsia="Times New Roman" w:hAnsi="Times New Roman" w:cs="Times New Roman"/>
          <w:color w:val="auto"/>
          <w:sz w:val="28"/>
          <w:szCs w:val="28"/>
        </w:rPr>
        <w:t xml:space="preserve"> </w:t>
      </w:r>
      <w:r w:rsidR="000F05D6" w:rsidRPr="00E76E28">
        <w:rPr>
          <w:rFonts w:ascii="Times New Roman" w:eastAsia="Times New Roman" w:hAnsi="Times New Roman" w:cs="Times New Roman"/>
          <w:color w:val="auto"/>
          <w:sz w:val="28"/>
          <w:szCs w:val="28"/>
        </w:rPr>
        <w:t>столбах</w:t>
      </w:r>
      <w:r w:rsidR="00E12306">
        <w:rPr>
          <w:rFonts w:ascii="Times New Roman" w:eastAsia="Times New Roman" w:hAnsi="Times New Roman" w:cs="Times New Roman"/>
          <w:color w:val="auto"/>
          <w:sz w:val="28"/>
          <w:szCs w:val="28"/>
        </w:rPr>
        <w:t xml:space="preserve"> освещения.</w:t>
      </w:r>
    </w:p>
    <w:p w:rsidR="00280A33" w:rsidRDefault="008C4BCC" w:rsidP="00E12306">
      <w:pPr>
        <w:pStyle w:val="3"/>
        <w:numPr>
          <w:ilvl w:val="0"/>
          <w:numId w:val="0"/>
        </w:numPr>
        <w:ind w:left="720"/>
        <w:jc w:val="center"/>
        <w:rPr>
          <w:rFonts w:ascii="Times New Roman" w:hAnsi="Times New Roman" w:cs="Times New Roman"/>
          <w:b/>
        </w:rPr>
      </w:pPr>
      <w:bookmarkStart w:id="80" w:name="_Toc1650896"/>
      <w:r w:rsidRPr="00A1399C">
        <w:rPr>
          <w:rFonts w:ascii="Times New Roman" w:hAnsi="Times New Roman" w:cs="Times New Roman"/>
          <w:b/>
        </w:rPr>
        <w:t xml:space="preserve">9.4. </w:t>
      </w:r>
      <w:r w:rsidR="00EE3AA4" w:rsidRPr="00A1399C">
        <w:rPr>
          <w:rFonts w:ascii="Times New Roman" w:hAnsi="Times New Roman" w:cs="Times New Roman"/>
          <w:b/>
        </w:rPr>
        <w:t>Городская навигация</w:t>
      </w:r>
      <w:bookmarkEnd w:id="80"/>
    </w:p>
    <w:p w:rsidR="00C86B2B" w:rsidRPr="00C86B2B" w:rsidRDefault="00C86B2B" w:rsidP="00C86B2B"/>
    <w:p w:rsidR="009C69D9" w:rsidRPr="00E76E28" w:rsidRDefault="00D46B06"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9.4.1. </w:t>
      </w:r>
      <w:r w:rsidR="00EE3AA4" w:rsidRPr="00E76E28">
        <w:rPr>
          <w:rFonts w:ascii="Times New Roman" w:eastAsia="Times New Roman" w:hAnsi="Times New Roman" w:cs="Times New Roman"/>
          <w:color w:val="auto"/>
          <w:sz w:val="28"/>
          <w:szCs w:val="28"/>
        </w:rPr>
        <w:t xml:space="preserve">Городская навигация должна размещаться в удобных для своей функции </w:t>
      </w:r>
      <w:r w:rsidR="00DC5123" w:rsidRPr="00E76E28">
        <w:rPr>
          <w:rFonts w:ascii="Times New Roman" w:eastAsia="Times New Roman" w:hAnsi="Times New Roman" w:cs="Times New Roman"/>
          <w:color w:val="auto"/>
          <w:sz w:val="28"/>
          <w:szCs w:val="28"/>
        </w:rPr>
        <w:t>местах,</w:t>
      </w:r>
      <w:r w:rsidR="00EE3AA4" w:rsidRPr="00E76E28">
        <w:rPr>
          <w:rFonts w:ascii="Times New Roman" w:eastAsia="Times New Roman" w:hAnsi="Times New Roman" w:cs="Times New Roman"/>
          <w:color w:val="auto"/>
          <w:sz w:val="28"/>
          <w:szCs w:val="28"/>
        </w:rPr>
        <w:t xml:space="preserve"> не вызывая визуальный шум и не перекрывая</w:t>
      </w:r>
      <w:r w:rsidR="00E12306">
        <w:rPr>
          <w:rFonts w:ascii="Times New Roman" w:eastAsia="Times New Roman" w:hAnsi="Times New Roman" w:cs="Times New Roman"/>
          <w:color w:val="auto"/>
          <w:sz w:val="28"/>
          <w:szCs w:val="28"/>
        </w:rPr>
        <w:t xml:space="preserve"> архитектурные элементы зданий.</w:t>
      </w:r>
    </w:p>
    <w:p w:rsidR="00280A33" w:rsidRDefault="008C4BCC" w:rsidP="00E12306">
      <w:pPr>
        <w:pStyle w:val="3"/>
        <w:numPr>
          <w:ilvl w:val="0"/>
          <w:numId w:val="0"/>
        </w:numPr>
        <w:ind w:left="720"/>
        <w:jc w:val="center"/>
        <w:rPr>
          <w:rFonts w:ascii="Times New Roman" w:hAnsi="Times New Roman" w:cs="Times New Roman"/>
          <w:b/>
        </w:rPr>
      </w:pPr>
      <w:bookmarkStart w:id="81" w:name="_Toc1650897"/>
      <w:r w:rsidRPr="00A1399C">
        <w:rPr>
          <w:rFonts w:ascii="Times New Roman" w:hAnsi="Times New Roman" w:cs="Times New Roman"/>
          <w:b/>
        </w:rPr>
        <w:t xml:space="preserve">9.5. </w:t>
      </w:r>
      <w:r w:rsidR="00EE3AA4" w:rsidRPr="00A1399C">
        <w:rPr>
          <w:rFonts w:ascii="Times New Roman" w:hAnsi="Times New Roman" w:cs="Times New Roman"/>
          <w:b/>
        </w:rPr>
        <w:t>Уличное искусство (стрит-арт, граффити, мурали)</w:t>
      </w:r>
      <w:bookmarkEnd w:id="81"/>
    </w:p>
    <w:p w:rsidR="00C86B2B" w:rsidRPr="00C86B2B" w:rsidRDefault="00C86B2B" w:rsidP="00C86B2B"/>
    <w:p w:rsidR="009C69D9" w:rsidRPr="00E76E28" w:rsidRDefault="00280A33" w:rsidP="008E7DEE">
      <w:pPr>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D46B06">
        <w:rPr>
          <w:rFonts w:ascii="Times New Roman" w:hAnsi="Times New Roman" w:cs="Times New Roman"/>
          <w:color w:val="auto"/>
          <w:sz w:val="28"/>
          <w:szCs w:val="28"/>
        </w:rPr>
        <w:t xml:space="preserve">9.5.1. </w:t>
      </w:r>
      <w:r w:rsidR="00EE3AA4" w:rsidRPr="00E76E28">
        <w:rPr>
          <w:rFonts w:ascii="Times New Roman" w:hAnsi="Times New Roman" w:cs="Times New Roman"/>
          <w:color w:val="auto"/>
          <w:sz w:val="28"/>
          <w:szCs w:val="28"/>
        </w:rPr>
        <w:t xml:space="preserve">Рекомендуется использовать оформление подобными рисунками глухих заборов и брандмауэров. В центральной части </w:t>
      </w:r>
      <w:r w:rsidR="00B306B3" w:rsidRPr="00E76E28">
        <w:rPr>
          <w:rFonts w:ascii="Times New Roman" w:hAnsi="Times New Roman" w:cs="Times New Roman"/>
          <w:color w:val="auto"/>
          <w:sz w:val="28"/>
          <w:szCs w:val="28"/>
        </w:rPr>
        <w:t>поселения</w:t>
      </w:r>
      <w:r w:rsidR="00EE3AA4" w:rsidRPr="00E76E28">
        <w:rPr>
          <w:rFonts w:ascii="Times New Roman" w:hAnsi="Times New Roman" w:cs="Times New Roman"/>
          <w:color w:val="auto"/>
          <w:sz w:val="28"/>
          <w:szCs w:val="28"/>
        </w:rPr>
        <w:t xml:space="preserve"> и других значимых территориях подобное оформление </w:t>
      </w:r>
      <w:r w:rsidR="00B306B3" w:rsidRPr="00E76E28">
        <w:rPr>
          <w:rFonts w:ascii="Times New Roman" w:hAnsi="Times New Roman" w:cs="Times New Roman"/>
          <w:color w:val="auto"/>
          <w:sz w:val="28"/>
          <w:szCs w:val="28"/>
        </w:rPr>
        <w:t>не уместно</w:t>
      </w:r>
      <w:r w:rsidR="00EE3AA4" w:rsidRPr="00E76E28">
        <w:rPr>
          <w:rFonts w:ascii="Times New Roman" w:hAnsi="Times New Roman" w:cs="Times New Roman"/>
          <w:color w:val="auto"/>
          <w:sz w:val="28"/>
          <w:szCs w:val="28"/>
        </w:rPr>
        <w:t>.</w:t>
      </w:r>
    </w:p>
    <w:p w:rsidR="00280A33" w:rsidRDefault="006C6371" w:rsidP="00E12306">
      <w:pPr>
        <w:pStyle w:val="3"/>
        <w:numPr>
          <w:ilvl w:val="0"/>
          <w:numId w:val="0"/>
        </w:numPr>
        <w:ind w:left="720"/>
        <w:jc w:val="center"/>
        <w:rPr>
          <w:rStyle w:val="10"/>
          <w:rFonts w:ascii="Times New Roman" w:hAnsi="Times New Roman" w:cs="Times New Roman"/>
          <w:b/>
          <w:color w:val="auto"/>
          <w:sz w:val="28"/>
          <w:szCs w:val="28"/>
        </w:rPr>
      </w:pPr>
      <w:bookmarkStart w:id="82" w:name="_Toc1650898"/>
      <w:r w:rsidRPr="00A1399C">
        <w:rPr>
          <w:rFonts w:ascii="Times New Roman" w:hAnsi="Times New Roman" w:cs="Times New Roman"/>
          <w:b/>
        </w:rPr>
        <w:t>9.6.</w:t>
      </w:r>
      <w:r w:rsidR="00C1257E" w:rsidRPr="00A1399C">
        <w:rPr>
          <w:rStyle w:val="10"/>
          <w:rFonts w:ascii="Times New Roman" w:hAnsi="Times New Roman" w:cs="Times New Roman"/>
          <w:b/>
          <w:color w:val="auto"/>
          <w:sz w:val="28"/>
          <w:szCs w:val="28"/>
        </w:rPr>
        <w:t xml:space="preserve"> </w:t>
      </w:r>
      <w:r w:rsidR="000A7ACC" w:rsidRPr="00A1399C">
        <w:rPr>
          <w:rStyle w:val="10"/>
          <w:rFonts w:ascii="Times New Roman" w:hAnsi="Times New Roman" w:cs="Times New Roman"/>
          <w:b/>
          <w:color w:val="auto"/>
          <w:sz w:val="28"/>
          <w:szCs w:val="28"/>
        </w:rPr>
        <w:t>Запрет пропаганды наркотических средств.</w:t>
      </w:r>
      <w:bookmarkEnd w:id="82"/>
    </w:p>
    <w:p w:rsidR="00C86B2B" w:rsidRPr="00C86B2B" w:rsidRDefault="00C86B2B" w:rsidP="00C86B2B"/>
    <w:p w:rsidR="00C1257E" w:rsidRPr="00E76E28" w:rsidRDefault="00280A33" w:rsidP="008E7DEE">
      <w:pPr>
        <w:spacing w:line="240" w:lineRule="auto"/>
        <w:jc w:val="both"/>
        <w:rPr>
          <w:rFonts w:ascii="Times New Roman" w:hAnsi="Times New Roman" w:cs="Times New Roman"/>
          <w:color w:val="auto"/>
          <w:sz w:val="28"/>
          <w:szCs w:val="28"/>
        </w:rPr>
      </w:pPr>
      <w:r>
        <w:rPr>
          <w:rStyle w:val="blk"/>
          <w:rFonts w:ascii="Times New Roman" w:hAnsi="Times New Roman" w:cs="Times New Roman"/>
          <w:color w:val="auto"/>
          <w:sz w:val="28"/>
          <w:szCs w:val="28"/>
        </w:rPr>
        <w:tab/>
      </w:r>
      <w:r w:rsidR="006C6371" w:rsidRPr="00E76E28">
        <w:rPr>
          <w:rStyle w:val="blk"/>
          <w:rFonts w:ascii="Times New Roman" w:hAnsi="Times New Roman" w:cs="Times New Roman"/>
          <w:color w:val="auto"/>
          <w:sz w:val="28"/>
          <w:szCs w:val="28"/>
        </w:rPr>
        <w:t>9.6</w:t>
      </w:r>
      <w:r w:rsidR="000A7ACC" w:rsidRPr="00E76E28">
        <w:rPr>
          <w:rStyle w:val="blk"/>
          <w:rFonts w:ascii="Times New Roman" w:hAnsi="Times New Roman" w:cs="Times New Roman"/>
          <w:color w:val="auto"/>
          <w:sz w:val="28"/>
          <w:szCs w:val="28"/>
        </w:rPr>
        <w:t>.1. Пропаганда либо</w:t>
      </w:r>
      <w:r w:rsidR="00C1257E" w:rsidRPr="00E76E28">
        <w:rPr>
          <w:rStyle w:val="blk"/>
          <w:rFonts w:ascii="Times New Roman" w:hAnsi="Times New Roman" w:cs="Times New Roman"/>
          <w:color w:val="auto"/>
          <w:sz w:val="28"/>
          <w:szCs w:val="28"/>
        </w:rPr>
        <w:t xml:space="preserve">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r w:rsidR="006C6371" w:rsidRPr="00E76E28">
        <w:rPr>
          <w:rStyle w:val="blk"/>
          <w:rFonts w:ascii="Times New Roman" w:hAnsi="Times New Roman" w:cs="Times New Roman"/>
          <w:color w:val="auto"/>
          <w:sz w:val="28"/>
          <w:szCs w:val="28"/>
        </w:rPr>
        <w:t xml:space="preserve">на территории поселения </w:t>
      </w:r>
      <w:r w:rsidR="000A7ACC" w:rsidRPr="00E76E28">
        <w:rPr>
          <w:rStyle w:val="blk"/>
          <w:rFonts w:ascii="Times New Roman" w:hAnsi="Times New Roman" w:cs="Times New Roman"/>
          <w:color w:val="auto"/>
          <w:sz w:val="28"/>
          <w:szCs w:val="28"/>
        </w:rPr>
        <w:t>запрещены,</w:t>
      </w:r>
      <w:r w:rsidR="00E13EDA" w:rsidRPr="00E76E28">
        <w:rPr>
          <w:rStyle w:val="blk"/>
          <w:rFonts w:ascii="Times New Roman" w:hAnsi="Times New Roman" w:cs="Times New Roman"/>
          <w:color w:val="auto"/>
          <w:sz w:val="28"/>
          <w:szCs w:val="28"/>
        </w:rPr>
        <w:t xml:space="preserve"> и подлежат немедленному удалению</w:t>
      </w:r>
      <w:r w:rsidR="00C1257E" w:rsidRPr="00E76E28">
        <w:rPr>
          <w:rStyle w:val="blk"/>
          <w:rFonts w:ascii="Times New Roman" w:hAnsi="Times New Roman" w:cs="Times New Roman"/>
          <w:color w:val="auto"/>
          <w:sz w:val="28"/>
          <w:szCs w:val="28"/>
        </w:rPr>
        <w:t>.</w:t>
      </w:r>
    </w:p>
    <w:p w:rsidR="00280A33" w:rsidRPr="00E12306" w:rsidRDefault="008C4BCC" w:rsidP="00E12306">
      <w:pPr>
        <w:pStyle w:val="1"/>
        <w:numPr>
          <w:ilvl w:val="0"/>
          <w:numId w:val="0"/>
        </w:numPr>
        <w:ind w:left="432"/>
        <w:jc w:val="center"/>
        <w:rPr>
          <w:rFonts w:ascii="Times New Roman" w:hAnsi="Times New Roman" w:cs="Times New Roman"/>
          <w:sz w:val="32"/>
        </w:rPr>
      </w:pPr>
      <w:bookmarkStart w:id="83" w:name="_Toc1650899"/>
      <w:r w:rsidRPr="002A071B">
        <w:rPr>
          <w:rFonts w:ascii="Times New Roman" w:hAnsi="Times New Roman" w:cs="Times New Roman"/>
          <w:sz w:val="32"/>
        </w:rPr>
        <w:lastRenderedPageBreak/>
        <w:t xml:space="preserve">10. </w:t>
      </w:r>
      <w:r w:rsidR="00EE3AA4" w:rsidRPr="002A071B">
        <w:rPr>
          <w:rFonts w:ascii="Times New Roman" w:hAnsi="Times New Roman" w:cs="Times New Roman"/>
          <w:sz w:val="32"/>
        </w:rPr>
        <w:t>ЭКСПЛУАТАЦИЯ ОБЪЕКТОВ БЛАГОУСТРОЙСТВА</w:t>
      </w:r>
      <w:bookmarkEnd w:id="83"/>
    </w:p>
    <w:p w:rsidR="00280A33" w:rsidRDefault="008C4BCC" w:rsidP="00E12306">
      <w:pPr>
        <w:pStyle w:val="3"/>
        <w:numPr>
          <w:ilvl w:val="0"/>
          <w:numId w:val="0"/>
        </w:numPr>
        <w:ind w:left="720"/>
        <w:jc w:val="center"/>
        <w:rPr>
          <w:rFonts w:ascii="Times New Roman" w:hAnsi="Times New Roman" w:cs="Times New Roman"/>
          <w:b/>
        </w:rPr>
      </w:pPr>
      <w:bookmarkStart w:id="84" w:name="_Toc1650900"/>
      <w:r w:rsidRPr="00A1399C">
        <w:rPr>
          <w:rFonts w:ascii="Times New Roman" w:hAnsi="Times New Roman" w:cs="Times New Roman"/>
          <w:b/>
        </w:rPr>
        <w:t xml:space="preserve">10.1. </w:t>
      </w:r>
      <w:r w:rsidR="0058711B" w:rsidRPr="00A1399C">
        <w:rPr>
          <w:rFonts w:ascii="Times New Roman" w:hAnsi="Times New Roman" w:cs="Times New Roman"/>
          <w:b/>
        </w:rPr>
        <w:t>Общие положения</w:t>
      </w:r>
      <w:bookmarkEnd w:id="84"/>
    </w:p>
    <w:p w:rsidR="00C86B2B" w:rsidRPr="00C86B2B" w:rsidRDefault="00C86B2B" w:rsidP="00C86B2B"/>
    <w:p w:rsidR="00EE3AA4" w:rsidRPr="00D46B06" w:rsidRDefault="00D46B06"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10.1.1. </w:t>
      </w:r>
      <w:r w:rsidR="00EE3AA4" w:rsidRPr="00D46B06">
        <w:rPr>
          <w:rFonts w:ascii="Times New Roman" w:eastAsia="Times New Roman" w:hAnsi="Times New Roman" w:cs="Times New Roman"/>
          <w:color w:val="auto"/>
          <w:sz w:val="28"/>
          <w:szCs w:val="28"/>
        </w:rPr>
        <w:t>Правила эксплуатации объектов благоустройства принимаются органом местного самоуправлени</w:t>
      </w:r>
      <w:r w:rsidR="006C6371" w:rsidRPr="00D46B06">
        <w:rPr>
          <w:rFonts w:ascii="Times New Roman" w:eastAsia="Times New Roman" w:hAnsi="Times New Roman" w:cs="Times New Roman"/>
          <w:color w:val="auto"/>
          <w:sz w:val="28"/>
          <w:szCs w:val="28"/>
        </w:rPr>
        <w:t>я</w:t>
      </w:r>
      <w:r w:rsidR="00EE3AA4" w:rsidRPr="00D46B06">
        <w:rPr>
          <w:rFonts w:ascii="Times New Roman" w:eastAsia="Times New Roman" w:hAnsi="Times New Roman" w:cs="Times New Roman"/>
          <w:color w:val="auto"/>
          <w:sz w:val="28"/>
          <w:szCs w:val="28"/>
        </w:rPr>
        <w:t xml:space="preserve"> в составе правил по благоустройству. </w:t>
      </w:r>
    </w:p>
    <w:p w:rsidR="00EE3AA4" w:rsidRPr="00E76E28" w:rsidRDefault="00D46B06"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10.1.2. </w:t>
      </w:r>
      <w:r w:rsidR="00EE3AA4" w:rsidRPr="00D46B06">
        <w:rPr>
          <w:rFonts w:ascii="Times New Roman" w:eastAsia="Times New Roman" w:hAnsi="Times New Roman" w:cs="Times New Roman"/>
          <w:color w:val="auto"/>
          <w:sz w:val="28"/>
          <w:szCs w:val="28"/>
        </w:rPr>
        <w:t>В состав правил эксплуатации объект</w:t>
      </w:r>
      <w:r w:rsidR="00DB0B7E" w:rsidRPr="00D46B06">
        <w:rPr>
          <w:rFonts w:ascii="Times New Roman" w:eastAsia="Times New Roman" w:hAnsi="Times New Roman" w:cs="Times New Roman"/>
          <w:color w:val="auto"/>
          <w:sz w:val="28"/>
          <w:szCs w:val="28"/>
        </w:rPr>
        <w:t>ов благоустройства сельского поселения Усть-Юган</w:t>
      </w:r>
      <w:r w:rsidR="00EE3AA4" w:rsidRPr="00D46B06">
        <w:rPr>
          <w:rFonts w:ascii="Times New Roman" w:eastAsia="Times New Roman" w:hAnsi="Times New Roman" w:cs="Times New Roman"/>
          <w:color w:val="auto"/>
          <w:sz w:val="28"/>
          <w:szCs w:val="28"/>
        </w:rPr>
        <w:t xml:space="preserve"> включ</w:t>
      </w:r>
      <w:r w:rsidR="00DB0B7E" w:rsidRPr="00D46B06">
        <w:rPr>
          <w:rFonts w:ascii="Times New Roman" w:eastAsia="Times New Roman" w:hAnsi="Times New Roman" w:cs="Times New Roman"/>
          <w:color w:val="auto"/>
          <w:sz w:val="28"/>
          <w:szCs w:val="28"/>
        </w:rPr>
        <w:t>ены</w:t>
      </w:r>
      <w:r w:rsidR="000A7ACC" w:rsidRPr="00D46B06">
        <w:rPr>
          <w:rFonts w:ascii="Times New Roman" w:eastAsia="Times New Roman" w:hAnsi="Times New Roman" w:cs="Times New Roman"/>
          <w:color w:val="auto"/>
          <w:sz w:val="28"/>
          <w:szCs w:val="28"/>
        </w:rPr>
        <w:t xml:space="preserve"> следующие разделы</w:t>
      </w:r>
      <w:r w:rsidR="00EE3AA4" w:rsidRPr="00D46B06">
        <w:rPr>
          <w:rFonts w:ascii="Times New Roman" w:eastAsia="Times New Roman" w:hAnsi="Times New Roman" w:cs="Times New Roman"/>
          <w:color w:val="auto"/>
          <w:sz w:val="28"/>
          <w:szCs w:val="28"/>
        </w:rPr>
        <w:t>:</w:t>
      </w:r>
      <w:r w:rsidR="00DB0B7E" w:rsidRPr="00D46B06">
        <w:rPr>
          <w:rFonts w:ascii="Times New Roman" w:eastAsia="Times New Roman" w:hAnsi="Times New Roman" w:cs="Times New Roman"/>
          <w:color w:val="auto"/>
          <w:sz w:val="28"/>
          <w:szCs w:val="28"/>
        </w:rPr>
        <w:t xml:space="preserve"> порядок определения границ прилегающих территорий</w:t>
      </w:r>
      <w:r w:rsidR="00E45CF8" w:rsidRPr="00D46B06">
        <w:rPr>
          <w:rFonts w:ascii="Times New Roman" w:eastAsia="Times New Roman" w:hAnsi="Times New Roman" w:cs="Times New Roman"/>
          <w:color w:val="auto"/>
          <w:sz w:val="28"/>
          <w:szCs w:val="28"/>
        </w:rPr>
        <w:t>; уборка территории;</w:t>
      </w:r>
      <w:r w:rsidR="00115B8D" w:rsidRPr="00D46B06">
        <w:rPr>
          <w:rFonts w:ascii="Times New Roman" w:eastAsia="Times New Roman" w:hAnsi="Times New Roman" w:cs="Times New Roman"/>
          <w:color w:val="auto"/>
          <w:sz w:val="28"/>
          <w:szCs w:val="28"/>
        </w:rPr>
        <w:t xml:space="preserve"> </w:t>
      </w:r>
      <w:r w:rsidR="00EE3AA4" w:rsidRPr="00D46B06">
        <w:rPr>
          <w:rFonts w:ascii="Times New Roman" w:eastAsia="Times New Roman" w:hAnsi="Times New Roman" w:cs="Times New Roman"/>
          <w:color w:val="auto"/>
          <w:sz w:val="28"/>
          <w:szCs w:val="28"/>
        </w:rPr>
        <w:t>порядок содер</w:t>
      </w:r>
      <w:r w:rsidR="00E45CF8" w:rsidRPr="00D46B06">
        <w:rPr>
          <w:rFonts w:ascii="Times New Roman" w:eastAsia="Times New Roman" w:hAnsi="Times New Roman" w:cs="Times New Roman"/>
          <w:color w:val="auto"/>
          <w:sz w:val="28"/>
          <w:szCs w:val="28"/>
        </w:rPr>
        <w:t>жания элементов благоустройства;</w:t>
      </w:r>
      <w:r w:rsidR="00EE3AA4" w:rsidRPr="00D46B06">
        <w:rPr>
          <w:rFonts w:ascii="Times New Roman" w:eastAsia="Times New Roman" w:hAnsi="Times New Roman" w:cs="Times New Roman"/>
          <w:color w:val="auto"/>
          <w:sz w:val="28"/>
          <w:szCs w:val="28"/>
        </w:rPr>
        <w:t xml:space="preserve"> работы по озеленению территорий и содержанию зеленых насаждений, содержание и эксплуатация дорог</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освещение территории</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проведения работ при строительстве, ремонте и реконструкции ком</w:t>
      </w:r>
      <w:r w:rsidR="00115B8D" w:rsidRPr="00D46B06">
        <w:rPr>
          <w:rFonts w:ascii="Times New Roman" w:eastAsia="Times New Roman" w:hAnsi="Times New Roman" w:cs="Times New Roman"/>
          <w:color w:val="auto"/>
          <w:sz w:val="28"/>
          <w:szCs w:val="28"/>
        </w:rPr>
        <w:t>муникаций</w:t>
      </w:r>
      <w:r w:rsidR="00E45CF8" w:rsidRPr="00D46B06">
        <w:rPr>
          <w:rFonts w:ascii="Times New Roman" w:eastAsia="Times New Roman" w:hAnsi="Times New Roman" w:cs="Times New Roman"/>
          <w:color w:val="auto"/>
          <w:sz w:val="28"/>
          <w:szCs w:val="28"/>
        </w:rPr>
        <w:t>;</w:t>
      </w:r>
      <w:r w:rsidR="00115B8D" w:rsidRPr="00D46B06">
        <w:rPr>
          <w:rFonts w:ascii="Times New Roman" w:eastAsia="Times New Roman" w:hAnsi="Times New Roman" w:cs="Times New Roman"/>
          <w:color w:val="auto"/>
          <w:sz w:val="28"/>
          <w:szCs w:val="28"/>
        </w:rPr>
        <w:t xml:space="preserve"> </w:t>
      </w:r>
      <w:r w:rsidR="00EE3AA4" w:rsidRPr="00D46B06">
        <w:rPr>
          <w:rFonts w:ascii="Times New Roman" w:eastAsia="Times New Roman" w:hAnsi="Times New Roman" w:cs="Times New Roman"/>
          <w:color w:val="auto"/>
          <w:sz w:val="28"/>
          <w:szCs w:val="28"/>
        </w:rPr>
        <w:t>особые требования к доступности городской среды</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праздничное оформление населенного пункта</w:t>
      </w:r>
      <w:r w:rsidR="00E45CF8" w:rsidRPr="00D46B06">
        <w:rPr>
          <w:rFonts w:ascii="Times New Roman" w:eastAsia="Times New Roman" w:hAnsi="Times New Roman" w:cs="Times New Roman"/>
          <w:color w:val="auto"/>
          <w:sz w:val="28"/>
          <w:szCs w:val="28"/>
        </w:rPr>
        <w:t>;</w:t>
      </w:r>
      <w:r w:rsidR="00EE3AA4" w:rsidRPr="00D46B06">
        <w:rPr>
          <w:rFonts w:ascii="Times New Roman" w:eastAsia="Times New Roman" w:hAnsi="Times New Roman" w:cs="Times New Roman"/>
          <w:color w:val="auto"/>
          <w:sz w:val="28"/>
          <w:szCs w:val="28"/>
        </w:rPr>
        <w:t xml:space="preserve"> основные положения о контроле за эксплуатацией объектов благоустройства.</w:t>
      </w:r>
    </w:p>
    <w:p w:rsidR="00382FAA" w:rsidRPr="00E76E28" w:rsidRDefault="00934E02" w:rsidP="008E7DEE">
      <w:pPr>
        <w:spacing w:line="240" w:lineRule="auto"/>
        <w:ind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10.1.3. </w:t>
      </w:r>
      <w:r w:rsidR="00EE3AA4" w:rsidRPr="00E76E28">
        <w:rPr>
          <w:rFonts w:ascii="Times New Roman" w:eastAsia="Times New Roman" w:hAnsi="Times New Roman" w:cs="Times New Roman"/>
          <w:color w:val="auto"/>
          <w:sz w:val="28"/>
          <w:szCs w:val="28"/>
        </w:rPr>
        <w:t>При разработке и выборе проектов по благоустройству территорий важным критерием является стоимост</w:t>
      </w:r>
      <w:r w:rsidR="00E12306">
        <w:rPr>
          <w:rFonts w:ascii="Times New Roman" w:eastAsia="Times New Roman" w:hAnsi="Times New Roman" w:cs="Times New Roman"/>
          <w:color w:val="auto"/>
          <w:sz w:val="28"/>
          <w:szCs w:val="28"/>
        </w:rPr>
        <w:t>ь их эксплуатации и содержания.</w:t>
      </w:r>
    </w:p>
    <w:p w:rsidR="00934E02" w:rsidRDefault="00382FAA" w:rsidP="00E12306">
      <w:pPr>
        <w:pStyle w:val="3"/>
        <w:numPr>
          <w:ilvl w:val="0"/>
          <w:numId w:val="0"/>
        </w:numPr>
        <w:ind w:left="720"/>
        <w:jc w:val="center"/>
        <w:rPr>
          <w:rFonts w:ascii="Times New Roman" w:hAnsi="Times New Roman" w:cs="Times New Roman"/>
          <w:b/>
        </w:rPr>
      </w:pPr>
      <w:bookmarkStart w:id="85" w:name="_Toc1650901"/>
      <w:r w:rsidRPr="00A1399C">
        <w:rPr>
          <w:rFonts w:ascii="Times New Roman" w:hAnsi="Times New Roman" w:cs="Times New Roman"/>
          <w:b/>
        </w:rPr>
        <w:t>10.2. Порядок определения границ прилегающ</w:t>
      </w:r>
      <w:r w:rsidR="00DB0B7E" w:rsidRPr="00A1399C">
        <w:rPr>
          <w:rFonts w:ascii="Times New Roman" w:hAnsi="Times New Roman" w:cs="Times New Roman"/>
          <w:b/>
        </w:rPr>
        <w:t>их</w:t>
      </w:r>
      <w:r w:rsidRPr="00A1399C">
        <w:rPr>
          <w:rFonts w:ascii="Times New Roman" w:hAnsi="Times New Roman" w:cs="Times New Roman"/>
          <w:b/>
        </w:rPr>
        <w:t xml:space="preserve"> территории</w:t>
      </w:r>
      <w:bookmarkEnd w:id="85"/>
    </w:p>
    <w:p w:rsidR="00C86B2B" w:rsidRPr="00C86B2B" w:rsidRDefault="00C86B2B" w:rsidP="00C86B2B"/>
    <w:p w:rsidR="00382FAA" w:rsidRPr="00E76E28" w:rsidRDefault="00E45CF8"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 xml:space="preserve">10.2.1. </w:t>
      </w:r>
      <w:r w:rsidR="00382FAA" w:rsidRPr="00E76E28">
        <w:rPr>
          <w:sz w:val="28"/>
          <w:szCs w:val="28"/>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w:t>
      </w:r>
      <w:r w:rsidR="003A2374" w:rsidRPr="00E76E28">
        <w:rPr>
          <w:sz w:val="28"/>
          <w:szCs w:val="28"/>
        </w:rPr>
        <w:t>аницы</w:t>
      </w:r>
      <w:r w:rsidR="00382FAA" w:rsidRPr="00E76E28">
        <w:rPr>
          <w:sz w:val="28"/>
          <w:szCs w:val="28"/>
        </w:rPr>
        <w:t>.</w:t>
      </w:r>
    </w:p>
    <w:p w:rsidR="008E2F52" w:rsidRPr="00C86B2B" w:rsidRDefault="008E2F52"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C86B2B">
        <w:rPr>
          <w:sz w:val="28"/>
          <w:szCs w:val="28"/>
        </w:rPr>
        <w:t xml:space="preserve">10.2.2. </w:t>
      </w:r>
      <w:r w:rsidRPr="00C86B2B">
        <w:rPr>
          <w:sz w:val="28"/>
          <w:szCs w:val="28"/>
        </w:rPr>
        <w:t>Границы прилегающей территории определяют лиц, ответственных за содержание объектов благоустройства и поддержание порядка в данных границах. Границы санитарной очистки прилегающих территорий к зданиям, сооружениям и (или) земельным участкам определяются пунктом 10.</w:t>
      </w:r>
      <w:r w:rsidR="001720B4" w:rsidRPr="00C86B2B">
        <w:rPr>
          <w:sz w:val="28"/>
          <w:szCs w:val="28"/>
        </w:rPr>
        <w:t>3</w:t>
      </w:r>
      <w:r w:rsidRPr="00C86B2B">
        <w:rPr>
          <w:sz w:val="28"/>
          <w:szCs w:val="28"/>
        </w:rPr>
        <w:t>.</w:t>
      </w:r>
      <w:r w:rsidR="001720B4" w:rsidRPr="00C86B2B">
        <w:rPr>
          <w:sz w:val="28"/>
          <w:szCs w:val="28"/>
        </w:rPr>
        <w:t>21</w:t>
      </w:r>
      <w:r w:rsidRPr="00C86B2B">
        <w:rPr>
          <w:sz w:val="28"/>
          <w:szCs w:val="28"/>
        </w:rPr>
        <w:t xml:space="preserve"> настоящих Правил.</w:t>
      </w:r>
      <w:r w:rsidRPr="00C86B2B">
        <w:rPr>
          <w:sz w:val="28"/>
          <w:szCs w:val="28"/>
        </w:rPr>
        <w:tab/>
      </w:r>
    </w:p>
    <w:p w:rsidR="00382FAA" w:rsidRPr="00E76E28" w:rsidRDefault="003A2374" w:rsidP="008E7DEE">
      <w:pPr>
        <w:pStyle w:val="s1"/>
        <w:shd w:val="clear" w:color="auto" w:fill="FFFFFF"/>
        <w:spacing w:before="0" w:beforeAutospacing="0" w:after="0" w:afterAutospacing="0"/>
        <w:jc w:val="both"/>
        <w:rPr>
          <w:sz w:val="28"/>
          <w:szCs w:val="28"/>
        </w:rPr>
      </w:pPr>
      <w:r w:rsidRPr="00C86B2B">
        <w:rPr>
          <w:sz w:val="28"/>
          <w:szCs w:val="28"/>
        </w:rPr>
        <w:tab/>
      </w:r>
      <w:r w:rsidR="00934E02" w:rsidRPr="00C86B2B">
        <w:rPr>
          <w:sz w:val="28"/>
          <w:szCs w:val="28"/>
        </w:rPr>
        <w:t xml:space="preserve">10.2.3. </w:t>
      </w:r>
      <w:r w:rsidR="00382FAA" w:rsidRPr="00C86B2B">
        <w:rPr>
          <w:sz w:val="28"/>
          <w:szCs w:val="28"/>
        </w:rPr>
        <w:t>Границы прилегающей территории не определяются в</w:t>
      </w:r>
      <w:r w:rsidR="00382FAA" w:rsidRPr="00E76E28">
        <w:rPr>
          <w:sz w:val="28"/>
          <w:szCs w:val="28"/>
        </w:rPr>
        <w:t xml:space="preserve"> отношении многоквартирного дома, земельный участок под которым не образован или образован по границам такого дома.</w:t>
      </w:r>
    </w:p>
    <w:p w:rsidR="00E76E28"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4</w:t>
      </w:r>
      <w:r w:rsidRPr="00E76E28">
        <w:rPr>
          <w:sz w:val="28"/>
          <w:szCs w:val="28"/>
        </w:rPr>
        <w:t>. Граница м</w:t>
      </w:r>
      <w:r w:rsidR="00382FAA" w:rsidRPr="00E76E28">
        <w:rPr>
          <w:sz w:val="28"/>
          <w:szCs w:val="28"/>
        </w:rPr>
        <w:t xml:space="preserve">инимальной площади прилегающей территории </w:t>
      </w:r>
      <w:r w:rsidRPr="00E76E28">
        <w:rPr>
          <w:sz w:val="28"/>
          <w:szCs w:val="28"/>
        </w:rPr>
        <w:t>устанавливается на расстоянии</w:t>
      </w:r>
      <w:r w:rsidR="00486ABC" w:rsidRPr="00E76E28">
        <w:rPr>
          <w:sz w:val="28"/>
          <w:szCs w:val="28"/>
        </w:rPr>
        <w:t>:</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- 5 метров от объекта производства работ -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- 15 метров от ограждения стройки по периметру всего ограждения для строительных площадок;</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lastRenderedPageBreak/>
        <w:tab/>
      </w:r>
      <w:r w:rsidR="00486ABC" w:rsidRPr="00E76E28">
        <w:rPr>
          <w:sz w:val="28"/>
          <w:szCs w:val="28"/>
        </w:rPr>
        <w:t>- 7 метров от объекта торговли для объектов временной уличной торговли, в том числе торговых павильонов, торговых комплексов, палаток, киосков;</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- 5 метров от границы территории хозяйствующего субъекта для территории хозяйствующих субъектов.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w:t>
      </w:r>
      <w:r w:rsidR="00002BA0" w:rsidRPr="00E76E28">
        <w:rPr>
          <w:sz w:val="28"/>
          <w:szCs w:val="28"/>
        </w:rPr>
        <w:t xml:space="preserve">асть территории, </w:t>
      </w:r>
      <w:r w:rsidR="00486ABC" w:rsidRPr="00E76E28">
        <w:rPr>
          <w:sz w:val="28"/>
          <w:szCs w:val="28"/>
        </w:rPr>
        <w:t>находящаяся в собственности, владении или пользовании хозяйствующего субъекта;</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 xml:space="preserve">- </w:t>
      </w:r>
      <w:r w:rsidR="00002BA0" w:rsidRPr="00E76E28">
        <w:rPr>
          <w:sz w:val="28"/>
          <w:szCs w:val="28"/>
        </w:rPr>
        <w:t xml:space="preserve">2 метра </w:t>
      </w:r>
      <w:r w:rsidR="00486ABC" w:rsidRPr="00E76E28">
        <w:rPr>
          <w:sz w:val="28"/>
          <w:szCs w:val="28"/>
        </w:rPr>
        <w:t xml:space="preserve">для </w:t>
      </w:r>
      <w:r w:rsidR="00002BA0" w:rsidRPr="00E76E28">
        <w:rPr>
          <w:sz w:val="28"/>
          <w:szCs w:val="28"/>
        </w:rPr>
        <w:t>территории частного домовладения, индивидуальных жилых домов, многоквартирных домов блокированной жилой застройки, садовых и огородных участков</w:t>
      </w:r>
      <w:r w:rsidR="00486ABC" w:rsidRPr="00E76E28">
        <w:rPr>
          <w:sz w:val="28"/>
          <w:szCs w:val="28"/>
        </w:rPr>
        <w:t>;</w:t>
      </w:r>
    </w:p>
    <w:p w:rsidR="00486ABC"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486ABC" w:rsidRPr="00E76E28">
        <w:rPr>
          <w:sz w:val="28"/>
          <w:szCs w:val="28"/>
        </w:rPr>
        <w:t>-</w:t>
      </w:r>
      <w:r w:rsidR="00002BA0" w:rsidRPr="00E76E28">
        <w:rPr>
          <w:sz w:val="28"/>
          <w:szCs w:val="28"/>
        </w:rPr>
        <w:t xml:space="preserve"> до 15 метров</w:t>
      </w:r>
      <w:r w:rsidR="00486ABC" w:rsidRPr="00E76E28">
        <w:rPr>
          <w:sz w:val="28"/>
          <w:szCs w:val="28"/>
        </w:rPr>
        <w:t xml:space="preserve"> </w:t>
      </w:r>
      <w:r w:rsidR="00002BA0" w:rsidRPr="00E76E28">
        <w:rPr>
          <w:sz w:val="28"/>
          <w:szCs w:val="28"/>
        </w:rPr>
        <w:t>для многоквартирного дома, границы земельного</w:t>
      </w:r>
      <w:r w:rsidR="00486ABC" w:rsidRPr="00E76E28">
        <w:rPr>
          <w:sz w:val="28"/>
          <w:szCs w:val="28"/>
        </w:rPr>
        <w:t xml:space="preserve"> участ</w:t>
      </w:r>
      <w:r w:rsidR="00002BA0" w:rsidRPr="00E76E28">
        <w:rPr>
          <w:sz w:val="28"/>
          <w:szCs w:val="28"/>
        </w:rPr>
        <w:t xml:space="preserve">ка </w:t>
      </w:r>
      <w:r w:rsidR="00486ABC" w:rsidRPr="00E76E28">
        <w:rPr>
          <w:sz w:val="28"/>
          <w:szCs w:val="28"/>
        </w:rPr>
        <w:t>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rsidR="00002BA0" w:rsidRPr="00E76E28">
        <w:rPr>
          <w:sz w:val="28"/>
          <w:szCs w:val="28"/>
        </w:rPr>
        <w:t xml:space="preserve"> </w:t>
      </w:r>
      <w:r w:rsidR="00486ABC" w:rsidRPr="00E76E28">
        <w:rPr>
          <w:sz w:val="28"/>
          <w:szCs w:val="28"/>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w:t>
      </w:r>
      <w:r w:rsidR="00002BA0" w:rsidRPr="00E76E28">
        <w:rPr>
          <w:sz w:val="28"/>
          <w:szCs w:val="28"/>
        </w:rPr>
        <w:t>максимальных границ прилегающих территорий</w:t>
      </w:r>
      <w:r w:rsidR="00486ABC" w:rsidRPr="00E76E28">
        <w:rPr>
          <w:sz w:val="28"/>
          <w:szCs w:val="28"/>
        </w:rPr>
        <w:t xml:space="preserve"> соседни</w:t>
      </w:r>
      <w:r w:rsidR="00002BA0" w:rsidRPr="00E76E28">
        <w:rPr>
          <w:sz w:val="28"/>
          <w:szCs w:val="28"/>
        </w:rPr>
        <w:t>х</w:t>
      </w:r>
      <w:r w:rsidR="00486ABC" w:rsidRPr="00E76E28">
        <w:rPr>
          <w:sz w:val="28"/>
          <w:szCs w:val="28"/>
        </w:rPr>
        <w:t xml:space="preserve"> здани</w:t>
      </w:r>
      <w:r w:rsidR="00002BA0" w:rsidRPr="00E76E28">
        <w:rPr>
          <w:sz w:val="28"/>
          <w:szCs w:val="28"/>
        </w:rPr>
        <w:t>й</w:t>
      </w:r>
      <w:r w:rsidR="00486ABC" w:rsidRPr="00E76E28">
        <w:rPr>
          <w:sz w:val="28"/>
          <w:szCs w:val="28"/>
        </w:rPr>
        <w:t>, а в случае отсутствия соседних зданий - до 20 метров.</w:t>
      </w:r>
    </w:p>
    <w:p w:rsidR="00002BA0" w:rsidRPr="00E76E28" w:rsidRDefault="00002BA0"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10.2.</w:t>
      </w:r>
      <w:r w:rsidR="00934E02">
        <w:rPr>
          <w:sz w:val="28"/>
          <w:szCs w:val="28"/>
        </w:rPr>
        <w:t>5</w:t>
      </w:r>
      <w:r w:rsidR="00934E02" w:rsidRPr="00E76E28">
        <w:rPr>
          <w:sz w:val="28"/>
          <w:szCs w:val="28"/>
        </w:rPr>
        <w:t xml:space="preserve">. </w:t>
      </w:r>
      <w:r w:rsidRPr="00E76E28">
        <w:rPr>
          <w:sz w:val="28"/>
          <w:szCs w:val="28"/>
        </w:rPr>
        <w:t>Е</w:t>
      </w:r>
      <w:r w:rsidR="00382FAA" w:rsidRPr="00E76E28">
        <w:rPr>
          <w:sz w:val="28"/>
          <w:szCs w:val="28"/>
        </w:rPr>
        <w:t>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w:t>
      </w:r>
      <w:r w:rsidRPr="00E76E28">
        <w:rPr>
          <w:sz w:val="28"/>
          <w:szCs w:val="28"/>
        </w:rPr>
        <w:t>аницы этого земельного участка.</w:t>
      </w:r>
    </w:p>
    <w:p w:rsidR="00382FAA" w:rsidRPr="00E76E28" w:rsidRDefault="00002BA0" w:rsidP="008E7DEE">
      <w:pPr>
        <w:pStyle w:val="s1"/>
        <w:shd w:val="clear" w:color="auto" w:fill="FFFFFF"/>
        <w:spacing w:before="0" w:beforeAutospacing="0" w:after="0" w:afterAutospacing="0"/>
        <w:jc w:val="both"/>
        <w:rPr>
          <w:sz w:val="28"/>
          <w:szCs w:val="28"/>
        </w:rPr>
      </w:pPr>
      <w:r w:rsidRPr="00E76E28">
        <w:rPr>
          <w:sz w:val="28"/>
          <w:szCs w:val="28"/>
        </w:rPr>
        <w:tab/>
      </w:r>
      <w:r w:rsidR="00934E02" w:rsidRPr="00E76E28">
        <w:rPr>
          <w:sz w:val="28"/>
          <w:szCs w:val="28"/>
        </w:rPr>
        <w:t>10.2.</w:t>
      </w:r>
      <w:r w:rsidR="00934E02">
        <w:rPr>
          <w:sz w:val="28"/>
          <w:szCs w:val="28"/>
        </w:rPr>
        <w:t>6</w:t>
      </w:r>
      <w:r w:rsidR="00934E02" w:rsidRPr="00E76E28">
        <w:rPr>
          <w:sz w:val="28"/>
          <w:szCs w:val="28"/>
        </w:rPr>
        <w:t xml:space="preserve">. </w:t>
      </w:r>
      <w:r w:rsidRPr="00E76E28">
        <w:rPr>
          <w:sz w:val="28"/>
          <w:szCs w:val="28"/>
        </w:rPr>
        <w:t>Е</w:t>
      </w:r>
      <w:r w:rsidR="00382FAA" w:rsidRPr="00E76E28">
        <w:rPr>
          <w:sz w:val="28"/>
          <w:szCs w:val="28"/>
        </w:rPr>
        <w:t>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382FAA"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7</w:t>
      </w:r>
      <w:r w:rsidR="00382FAA" w:rsidRPr="00E76E28">
        <w:rPr>
          <w:sz w:val="28"/>
          <w:szCs w:val="28"/>
        </w:rPr>
        <w:t>. Максимальная площадь прилегающей территории не может превышать минимальную площадь прилегающей территории более чем на тридцать процентов.</w:t>
      </w:r>
      <w:r w:rsidRPr="00E76E28">
        <w:rPr>
          <w:sz w:val="28"/>
          <w:szCs w:val="28"/>
        </w:rPr>
        <w:t xml:space="preserve"> Граница максимальной площади прилегающей территории определяется по периметру минимальной границы прилегающей территории от здания, строения, сооружения, земельного участка;</w:t>
      </w:r>
    </w:p>
    <w:p w:rsidR="00382FAA" w:rsidRPr="00E76E28" w:rsidRDefault="000435E1" w:rsidP="008E7DEE">
      <w:pPr>
        <w:pStyle w:val="s1"/>
        <w:shd w:val="clear" w:color="auto" w:fill="FFFFFF"/>
        <w:spacing w:before="0" w:beforeAutospacing="0" w:after="0" w:afterAutospacing="0"/>
        <w:jc w:val="both"/>
        <w:rPr>
          <w:sz w:val="28"/>
          <w:szCs w:val="28"/>
        </w:rPr>
      </w:pPr>
      <w:r w:rsidRPr="00E76E28">
        <w:rPr>
          <w:sz w:val="28"/>
          <w:szCs w:val="28"/>
        </w:rPr>
        <w:tab/>
        <w:t>10.2.</w:t>
      </w:r>
      <w:r w:rsidR="00934E02">
        <w:rPr>
          <w:sz w:val="28"/>
          <w:szCs w:val="28"/>
        </w:rPr>
        <w:t>8</w:t>
      </w:r>
      <w:r w:rsidR="00382FAA" w:rsidRPr="00E76E28">
        <w:rPr>
          <w:sz w:val="28"/>
          <w:szCs w:val="28"/>
        </w:rPr>
        <w:t>. В границах прилегающих территорий могут располагаться следующие территории общего пользования или их части: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1) пешеходные коммуникации, в том числе тротуары, аллеи, дорожки, тропинки;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2) палисадники, клумбы, газоны, цветники, иные территории, занятые зелеными насаждениями, травянистыми растениями;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lastRenderedPageBreak/>
        <w:tab/>
      </w:r>
      <w:r w:rsidR="00382FAA" w:rsidRPr="00E76E28">
        <w:rPr>
          <w:sz w:val="28"/>
          <w:szCs w:val="28"/>
        </w:rPr>
        <w:t>3) детские, спортивные площадки, иные площадки для отдыха и досуга, выгула собак;</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4) контейнерные площадки для складирования твердых коммунальных отходов, хозяйственные площадки;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5)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0435E1" w:rsidRPr="00E76E28">
        <w:rPr>
          <w:sz w:val="28"/>
          <w:szCs w:val="28"/>
        </w:rPr>
        <w:t>10.2.</w:t>
      </w:r>
      <w:r w:rsidR="00934E02">
        <w:rPr>
          <w:sz w:val="28"/>
          <w:szCs w:val="28"/>
        </w:rPr>
        <w:t>9</w:t>
      </w:r>
      <w:r w:rsidR="00382FAA" w:rsidRPr="00E76E28">
        <w:rPr>
          <w:sz w:val="28"/>
          <w:szCs w:val="28"/>
        </w:rPr>
        <w:t>. Границы прилегающей территории определяются с учетом следующих ограничений:</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382FAA" w:rsidRPr="00E76E28" w:rsidRDefault="00E76E28" w:rsidP="008E7DEE">
      <w:pPr>
        <w:pStyle w:val="s1"/>
        <w:shd w:val="clear" w:color="auto" w:fill="FFFFFF"/>
        <w:spacing w:before="0" w:beforeAutospacing="0" w:after="0" w:afterAutospacing="0"/>
        <w:jc w:val="both"/>
        <w:rPr>
          <w:sz w:val="28"/>
          <w:szCs w:val="28"/>
        </w:rPr>
      </w:pPr>
      <w:r w:rsidRPr="00E76E28">
        <w:rPr>
          <w:sz w:val="28"/>
          <w:szCs w:val="28"/>
        </w:rPr>
        <w:tab/>
      </w:r>
      <w:r w:rsidR="00382FAA" w:rsidRPr="00E76E28">
        <w:rPr>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80AE5"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t>10.2.</w:t>
      </w:r>
      <w:r w:rsidR="00934E02">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280AE5" w:rsidRPr="00E76E28">
        <w:rPr>
          <w:rFonts w:ascii="Times New Roman" w:eastAsia="Times New Roman" w:hAnsi="Times New Roman" w:cs="Times New Roman"/>
          <w:color w:val="auto"/>
          <w:sz w:val="28"/>
          <w:szCs w:val="28"/>
        </w:rPr>
        <w:t xml:space="preserve">Границы прилегающей территории, определяемые </w:t>
      </w:r>
      <w:r w:rsidRPr="00E76E28">
        <w:rPr>
          <w:rFonts w:ascii="Times New Roman" w:eastAsia="Times New Roman" w:hAnsi="Times New Roman" w:cs="Times New Roman"/>
          <w:color w:val="auto"/>
          <w:sz w:val="28"/>
          <w:szCs w:val="28"/>
        </w:rPr>
        <w:t>настоящими П</w:t>
      </w:r>
      <w:r w:rsidR="00280AE5" w:rsidRPr="00E76E28">
        <w:rPr>
          <w:rFonts w:ascii="Times New Roman" w:eastAsia="Times New Roman" w:hAnsi="Times New Roman" w:cs="Times New Roman"/>
          <w:color w:val="auto"/>
          <w:sz w:val="28"/>
          <w:szCs w:val="28"/>
        </w:rPr>
        <w:t xml:space="preserve">равилами, устанавливаются следующими способами: </w:t>
      </w:r>
    </w:p>
    <w:p w:rsidR="00280AE5"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1) путём определения в метрах расстояния от внутренней части границы прилегающей территории до внешней части границы прилегающей территории; </w:t>
      </w:r>
    </w:p>
    <w:p w:rsidR="00486ABC"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ab/>
      </w:r>
      <w:r w:rsidR="00280AE5" w:rsidRPr="00E76E28">
        <w:rPr>
          <w:rFonts w:ascii="Times New Roman" w:eastAsia="Times New Roman" w:hAnsi="Times New Roman" w:cs="Times New Roman"/>
          <w:color w:val="auto"/>
          <w:sz w:val="28"/>
          <w:szCs w:val="28"/>
        </w:rPr>
        <w:t>2) путём подготовки</w:t>
      </w:r>
      <w:r w:rsidR="00934E02">
        <w:rPr>
          <w:rFonts w:ascii="Times New Roman" w:eastAsia="Times New Roman" w:hAnsi="Times New Roman" w:cs="Times New Roman"/>
          <w:color w:val="auto"/>
          <w:sz w:val="28"/>
          <w:szCs w:val="28"/>
        </w:rPr>
        <w:t xml:space="preserve"> схемы прилегающей территории. </w:t>
      </w:r>
    </w:p>
    <w:p w:rsidR="00486ABC" w:rsidRPr="00E76E28" w:rsidRDefault="00EB0602" w:rsidP="008E7DEE">
      <w:pPr>
        <w:spacing w:line="240" w:lineRule="auto"/>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10.2.</w:t>
      </w:r>
      <w:r w:rsidR="00934E02">
        <w:rPr>
          <w:rFonts w:ascii="Times New Roman" w:eastAsia="Times New Roman" w:hAnsi="Times New Roman" w:cs="Times New Roman"/>
          <w:color w:val="auto"/>
          <w:sz w:val="28"/>
          <w:szCs w:val="28"/>
        </w:rPr>
        <w:t>11</w:t>
      </w:r>
      <w:r w:rsidRPr="00E76E28">
        <w:rPr>
          <w:rFonts w:ascii="Times New Roman" w:eastAsia="Times New Roman" w:hAnsi="Times New Roman" w:cs="Times New Roman"/>
          <w:color w:val="auto"/>
          <w:sz w:val="28"/>
          <w:szCs w:val="28"/>
        </w:rPr>
        <w:t xml:space="preserve">. </w:t>
      </w:r>
      <w:r w:rsidR="00280AE5" w:rsidRPr="00E76E28">
        <w:rPr>
          <w:rFonts w:ascii="Times New Roman" w:eastAsia="Times New Roman" w:hAnsi="Times New Roman" w:cs="Times New Roman"/>
          <w:color w:val="auto"/>
          <w:sz w:val="28"/>
          <w:szCs w:val="28"/>
        </w:rPr>
        <w:t xml:space="preserve">В случае обращения в орган местного самоуправления собственника или иного законного владельца здания, строения, сооружения, земельного участка проект схемы подготавливается собственником или иным законным владельцем здания, строения, сооружения, земельного участка на бумажном носителе в произвольной форме и должен содержать следующие сведения: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месторасположения данных объектов с указанием наименования (наименований) и вида (видов) объекта (объектов); </w:t>
      </w:r>
      <w:r w:rsidRPr="00E76E28">
        <w:rPr>
          <w:rFonts w:ascii="Times New Roman" w:eastAsia="Times New Roman" w:hAnsi="Times New Roman" w:cs="Times New Roman"/>
          <w:color w:val="auto"/>
          <w:sz w:val="28"/>
          <w:szCs w:val="28"/>
        </w:rPr>
        <w:tab/>
      </w:r>
      <w:r w:rsidR="00280AE5" w:rsidRPr="00E76E28">
        <w:rPr>
          <w:rFonts w:ascii="Times New Roman" w:eastAsia="Times New Roman" w:hAnsi="Times New Roman" w:cs="Times New Roman"/>
          <w:color w:val="auto"/>
          <w:sz w:val="28"/>
          <w:szCs w:val="28"/>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w:t>
      </w:r>
      <w:r w:rsidR="00486ABC" w:rsidRPr="00E76E28">
        <w:rPr>
          <w:rFonts w:ascii="Times New Roman" w:eastAsia="Times New Roman" w:hAnsi="Times New Roman" w:cs="Times New Roman"/>
          <w:color w:val="auto"/>
          <w:sz w:val="28"/>
          <w:szCs w:val="28"/>
        </w:rPr>
        <w:t xml:space="preserve">имеется, </w:t>
      </w:r>
      <w:r w:rsidR="00280AE5" w:rsidRPr="00E76E28">
        <w:rPr>
          <w:rFonts w:ascii="Times New Roman" w:hAnsi="Times New Roman" w:cs="Times New Roman"/>
          <w:color w:val="auto"/>
          <w:sz w:val="28"/>
          <w:szCs w:val="28"/>
        </w:rPr>
        <w:t xml:space="preserve">отчество (для индивидуального предпринимателя и физического лица), местонахождения (для юридического лица), почтовый адрес, контактные телефоны;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3) схематическое изображение границ здания, строения, сооружения, земельного участка;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4) схематическое изображение и описание границ территории, прилегающей к зданию, строению, сооружению, земельному участку;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5) схематическое изображение, наименование (наименования) элементов благоустройства, попадающих в границы прилегающей территории. </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10.2.12. </w:t>
      </w:r>
      <w:r w:rsidR="00280AE5" w:rsidRPr="00934E02">
        <w:rPr>
          <w:rFonts w:ascii="Times New Roman" w:hAnsi="Times New Roman" w:cs="Times New Roman"/>
          <w:color w:val="auto"/>
          <w:sz w:val="28"/>
          <w:szCs w:val="28"/>
        </w:rPr>
        <w:t>Проект схемы направляется собственником или иным</w:t>
      </w:r>
      <w:r w:rsidR="00280AE5" w:rsidRPr="00E76E28">
        <w:rPr>
          <w:rFonts w:ascii="Times New Roman" w:hAnsi="Times New Roman" w:cs="Times New Roman"/>
          <w:color w:val="auto"/>
          <w:sz w:val="28"/>
          <w:szCs w:val="28"/>
        </w:rPr>
        <w:t xml:space="preserve"> законным владельцем здания, строения, сооружения, земельного участка в орган местного самоуправления. </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10.2.13. </w:t>
      </w:r>
      <w:r w:rsidR="00280AE5" w:rsidRPr="00934E02">
        <w:rPr>
          <w:rFonts w:ascii="Times New Roman" w:hAnsi="Times New Roman" w:cs="Times New Roman"/>
          <w:color w:val="auto"/>
          <w:sz w:val="28"/>
          <w:szCs w:val="28"/>
        </w:rPr>
        <w:t>Установление и изменение границ прилегающей территории</w:t>
      </w:r>
      <w:r w:rsidR="00280AE5" w:rsidRPr="00E76E28">
        <w:rPr>
          <w:rFonts w:ascii="Times New Roman" w:hAnsi="Times New Roman" w:cs="Times New Roman"/>
          <w:color w:val="auto"/>
          <w:sz w:val="28"/>
          <w:szCs w:val="28"/>
        </w:rPr>
        <w:t xml:space="preserve"> </w:t>
      </w:r>
      <w:r w:rsidR="00486ABC" w:rsidRPr="00E76E28">
        <w:rPr>
          <w:rFonts w:ascii="Times New Roman" w:hAnsi="Times New Roman" w:cs="Times New Roman"/>
          <w:color w:val="auto"/>
          <w:sz w:val="28"/>
          <w:szCs w:val="28"/>
        </w:rPr>
        <w:t xml:space="preserve">осуществляется </w:t>
      </w:r>
      <w:r w:rsidR="00280AE5" w:rsidRPr="00E76E28">
        <w:rPr>
          <w:rFonts w:ascii="Times New Roman" w:hAnsi="Times New Roman" w:cs="Times New Roman"/>
          <w:color w:val="auto"/>
          <w:sz w:val="28"/>
          <w:szCs w:val="28"/>
        </w:rPr>
        <w:t>путем</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утверждения</w:t>
      </w:r>
      <w:r w:rsidR="00DB0B7E" w:rsidRPr="00E76E28">
        <w:rPr>
          <w:rFonts w:ascii="Times New Roman" w:hAnsi="Times New Roman" w:cs="Times New Roman"/>
          <w:color w:val="auto"/>
          <w:sz w:val="28"/>
          <w:szCs w:val="28"/>
        </w:rPr>
        <w:t xml:space="preserve"> </w:t>
      </w:r>
      <w:r w:rsidR="00486ABC" w:rsidRPr="00E76E28">
        <w:rPr>
          <w:rFonts w:ascii="Times New Roman" w:hAnsi="Times New Roman" w:cs="Times New Roman"/>
          <w:color w:val="auto"/>
          <w:sz w:val="28"/>
          <w:szCs w:val="28"/>
        </w:rPr>
        <w:t>Советом депутатов сельского поселения Усть-Юган</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схемы</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прилегающих</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территорий</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в</w:t>
      </w:r>
      <w:r w:rsidR="00DB0B7E"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составе</w:t>
      </w:r>
      <w:r w:rsidR="00486ABC" w:rsidRPr="00E76E28">
        <w:rPr>
          <w:rFonts w:ascii="Times New Roman" w:hAnsi="Times New Roman" w:cs="Times New Roman"/>
          <w:color w:val="auto"/>
          <w:sz w:val="28"/>
          <w:szCs w:val="28"/>
        </w:rPr>
        <w:t xml:space="preserve"> настоящих Правил.</w:t>
      </w:r>
    </w:p>
    <w:p w:rsidR="00486ABC" w:rsidRPr="00E76E28" w:rsidRDefault="00EB0602" w:rsidP="008E7DEE">
      <w:pPr>
        <w:spacing w:line="240" w:lineRule="auto"/>
        <w:jc w:val="both"/>
        <w:rPr>
          <w:rFonts w:ascii="Times New Roman" w:hAnsi="Times New Roman" w:cs="Times New Roman"/>
          <w:color w:val="auto"/>
          <w:sz w:val="28"/>
          <w:szCs w:val="28"/>
        </w:rPr>
      </w:pPr>
      <w:r w:rsidRPr="00934E02">
        <w:rPr>
          <w:rFonts w:ascii="Times New Roman" w:hAnsi="Times New Roman" w:cs="Times New Roman"/>
          <w:color w:val="auto"/>
          <w:sz w:val="28"/>
          <w:szCs w:val="28"/>
        </w:rPr>
        <w:tab/>
      </w:r>
      <w:r w:rsidR="00934E02" w:rsidRPr="00934E02">
        <w:rPr>
          <w:rFonts w:ascii="Times New Roman" w:hAnsi="Times New Roman" w:cs="Times New Roman"/>
          <w:sz w:val="28"/>
          <w:szCs w:val="28"/>
        </w:rPr>
        <w:t xml:space="preserve">10.2.14. </w:t>
      </w:r>
      <w:r w:rsidR="00280AE5" w:rsidRPr="00934E02">
        <w:rPr>
          <w:rFonts w:ascii="Times New Roman" w:hAnsi="Times New Roman" w:cs="Times New Roman"/>
          <w:color w:val="auto"/>
          <w:sz w:val="28"/>
          <w:szCs w:val="28"/>
        </w:rPr>
        <w:t>Утвержденные</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схемы</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границ</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прилегающих</w:t>
      </w:r>
      <w:r w:rsidR="00486ABC" w:rsidRPr="00934E02">
        <w:rPr>
          <w:rFonts w:ascii="Times New Roman" w:hAnsi="Times New Roman" w:cs="Times New Roman"/>
          <w:color w:val="auto"/>
          <w:sz w:val="28"/>
          <w:szCs w:val="28"/>
        </w:rPr>
        <w:t xml:space="preserve"> </w:t>
      </w:r>
      <w:r w:rsidR="00280AE5" w:rsidRPr="00934E02">
        <w:rPr>
          <w:rFonts w:ascii="Times New Roman" w:hAnsi="Times New Roman" w:cs="Times New Roman"/>
          <w:color w:val="auto"/>
          <w:sz w:val="28"/>
          <w:szCs w:val="28"/>
        </w:rPr>
        <w:t>территорий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должны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содержать</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следующие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сведения: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1) адреса</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зданий, строений, сооружений, земельных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участков, 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отношении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которых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устанавливаются</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прилегающей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территории (при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наличии</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адресов) либо</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обозначением</w:t>
      </w:r>
      <w:r w:rsidRPr="00E76E28">
        <w:rPr>
          <w:rFonts w:ascii="Times New Roman" w:hAnsi="Times New Roman" w:cs="Times New Roman"/>
          <w:color w:val="auto"/>
          <w:sz w:val="28"/>
          <w:szCs w:val="28"/>
        </w:rPr>
        <w:t xml:space="preserve"> месторасположения</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данных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объектов;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2) схематическое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изображение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зданий, строений, сооружений, земельных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участков; </w:t>
      </w:r>
    </w:p>
    <w:p w:rsidR="00486ABC" w:rsidRPr="00E76E28" w:rsidRDefault="00EB0602" w:rsidP="008E7DEE">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3) схематическое</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изображение</w:t>
      </w:r>
      <w:r w:rsidRPr="00E76E28">
        <w:rPr>
          <w:rFonts w:ascii="Times New Roman" w:hAnsi="Times New Roman" w:cs="Times New Roman"/>
          <w:color w:val="auto"/>
          <w:sz w:val="28"/>
          <w:szCs w:val="28"/>
        </w:rPr>
        <w:t xml:space="preserve"> минимальных и максимальных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территорий, прилегающих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к</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зданиям, строениям, сооружениям, земельным</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 xml:space="preserve">участкам; </w:t>
      </w:r>
    </w:p>
    <w:p w:rsidR="00382FAA" w:rsidRPr="00E12306" w:rsidRDefault="00EB0602" w:rsidP="00E12306">
      <w:pPr>
        <w:spacing w:line="240" w:lineRule="auto"/>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ab/>
      </w:r>
      <w:r w:rsidR="00280AE5" w:rsidRPr="00E76E28">
        <w:rPr>
          <w:rFonts w:ascii="Times New Roman" w:hAnsi="Times New Roman" w:cs="Times New Roman"/>
          <w:color w:val="auto"/>
          <w:sz w:val="28"/>
          <w:szCs w:val="28"/>
        </w:rPr>
        <w:t xml:space="preserve">4) </w:t>
      </w:r>
      <w:r w:rsidRPr="00E76E28">
        <w:rPr>
          <w:rFonts w:ascii="Times New Roman" w:hAnsi="Times New Roman" w:cs="Times New Roman"/>
          <w:color w:val="auto"/>
          <w:sz w:val="28"/>
          <w:szCs w:val="28"/>
        </w:rPr>
        <w:t>перечень</w:t>
      </w:r>
      <w:r w:rsidR="00280AE5" w:rsidRPr="00E76E28">
        <w:rPr>
          <w:rFonts w:ascii="Times New Roman" w:hAnsi="Times New Roman" w:cs="Times New Roman"/>
          <w:color w:val="auto"/>
          <w:sz w:val="28"/>
          <w:szCs w:val="28"/>
        </w:rPr>
        <w:t xml:space="preserve"> элементов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благоустройства, попадающих</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в</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границы</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прилегающей</w:t>
      </w:r>
      <w:r w:rsidR="00486ABC" w:rsidRPr="00E76E28">
        <w:rPr>
          <w:rFonts w:ascii="Times New Roman" w:hAnsi="Times New Roman" w:cs="Times New Roman"/>
          <w:color w:val="auto"/>
          <w:sz w:val="28"/>
          <w:szCs w:val="28"/>
        </w:rPr>
        <w:t xml:space="preserve"> </w:t>
      </w:r>
      <w:r w:rsidR="00280AE5" w:rsidRPr="00E76E28">
        <w:rPr>
          <w:rFonts w:ascii="Times New Roman" w:hAnsi="Times New Roman" w:cs="Times New Roman"/>
          <w:color w:val="auto"/>
          <w:sz w:val="28"/>
          <w:szCs w:val="28"/>
        </w:rPr>
        <w:t>территории</w:t>
      </w:r>
      <w:r w:rsidRPr="00E76E28">
        <w:rPr>
          <w:rFonts w:ascii="Times New Roman" w:hAnsi="Times New Roman" w:cs="Times New Roman"/>
          <w:color w:val="auto"/>
          <w:sz w:val="28"/>
          <w:szCs w:val="28"/>
        </w:rPr>
        <w:t xml:space="preserve"> (при наличии)</w:t>
      </w:r>
      <w:r w:rsidR="00280AE5" w:rsidRPr="00E76E28">
        <w:rPr>
          <w:rFonts w:ascii="Times New Roman" w:hAnsi="Times New Roman" w:cs="Times New Roman"/>
          <w:color w:val="auto"/>
          <w:sz w:val="28"/>
          <w:szCs w:val="28"/>
        </w:rPr>
        <w:t xml:space="preserve">. </w:t>
      </w:r>
    </w:p>
    <w:p w:rsidR="00934E02" w:rsidRDefault="008C4BCC" w:rsidP="00E12306">
      <w:pPr>
        <w:pStyle w:val="3"/>
        <w:numPr>
          <w:ilvl w:val="0"/>
          <w:numId w:val="0"/>
        </w:numPr>
        <w:jc w:val="center"/>
        <w:rPr>
          <w:rFonts w:ascii="Times New Roman" w:hAnsi="Times New Roman" w:cs="Times New Roman"/>
          <w:b/>
        </w:rPr>
      </w:pPr>
      <w:bookmarkStart w:id="86" w:name="_Toc1650902"/>
      <w:r w:rsidRPr="00A1399C">
        <w:rPr>
          <w:rFonts w:ascii="Times New Roman" w:hAnsi="Times New Roman" w:cs="Times New Roman"/>
          <w:b/>
        </w:rPr>
        <w:lastRenderedPageBreak/>
        <w:t>10.</w:t>
      </w:r>
      <w:r w:rsidR="00382FAA" w:rsidRPr="00A1399C">
        <w:rPr>
          <w:rFonts w:ascii="Times New Roman" w:hAnsi="Times New Roman" w:cs="Times New Roman"/>
          <w:b/>
        </w:rPr>
        <w:t>3</w:t>
      </w:r>
      <w:r w:rsidRPr="00A1399C">
        <w:rPr>
          <w:rFonts w:ascii="Times New Roman" w:hAnsi="Times New Roman" w:cs="Times New Roman"/>
          <w:b/>
        </w:rPr>
        <w:t xml:space="preserve">. </w:t>
      </w:r>
      <w:r w:rsidR="0058711B" w:rsidRPr="00A1399C">
        <w:rPr>
          <w:rFonts w:ascii="Times New Roman" w:hAnsi="Times New Roman" w:cs="Times New Roman"/>
          <w:b/>
        </w:rPr>
        <w:t>Уборка территории</w:t>
      </w:r>
      <w:bookmarkEnd w:id="86"/>
    </w:p>
    <w:p w:rsidR="00C86B2B" w:rsidRPr="00C86B2B" w:rsidRDefault="00C86B2B" w:rsidP="00C86B2B"/>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 </w:t>
      </w:r>
      <w:r w:rsidR="00E13EDA" w:rsidRPr="00E76E28">
        <w:rPr>
          <w:rFonts w:ascii="Times New Roman" w:eastAsia="Times New Roman" w:hAnsi="Times New Roman" w:cs="Times New Roman"/>
          <w:color w:val="auto"/>
          <w:sz w:val="28"/>
          <w:szCs w:val="28"/>
        </w:rPr>
        <w:t>Ф</w:t>
      </w:r>
      <w:r w:rsidR="00EE3AA4" w:rsidRPr="00E76E28">
        <w:rPr>
          <w:rFonts w:ascii="Times New Roman" w:eastAsia="Times New Roman" w:hAnsi="Times New Roman" w:cs="Times New Roman"/>
          <w:color w:val="auto"/>
          <w:sz w:val="28"/>
          <w:szCs w:val="28"/>
        </w:rPr>
        <w:t>изически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юридически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лиц</w:t>
      </w:r>
      <w:r w:rsidR="00E13EDA" w:rsidRPr="00E76E28">
        <w:rPr>
          <w:rFonts w:ascii="Times New Roman" w:eastAsia="Times New Roman" w:hAnsi="Times New Roman" w:cs="Times New Roman"/>
          <w:color w:val="auto"/>
          <w:sz w:val="28"/>
          <w:szCs w:val="28"/>
        </w:rPr>
        <w:t>а</w:t>
      </w:r>
      <w:r w:rsidR="00EE3AA4" w:rsidRPr="00E76E28">
        <w:rPr>
          <w:rFonts w:ascii="Times New Roman" w:eastAsia="Times New Roman" w:hAnsi="Times New Roman" w:cs="Times New Roman"/>
          <w:color w:val="auto"/>
          <w:sz w:val="28"/>
          <w:szCs w:val="28"/>
        </w:rPr>
        <w:t>, индивидуальны</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предпринимател</w:t>
      </w:r>
      <w:r w:rsidR="00E13EDA"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являющи</w:t>
      </w:r>
      <w:r w:rsidR="00E13EDA" w:rsidRPr="00E76E28">
        <w:rPr>
          <w:rFonts w:ascii="Times New Roman" w:eastAsia="Times New Roman" w:hAnsi="Times New Roman" w:cs="Times New Roman"/>
          <w:color w:val="auto"/>
          <w:sz w:val="28"/>
          <w:szCs w:val="28"/>
        </w:rPr>
        <w:t>еся</w:t>
      </w:r>
      <w:r w:rsidR="00EE3AA4" w:rsidRPr="00E76E28">
        <w:rPr>
          <w:rFonts w:ascii="Times New Roman" w:eastAsia="Times New Roman" w:hAnsi="Times New Roman" w:cs="Times New Roman"/>
          <w:color w:val="auto"/>
          <w:sz w:val="28"/>
          <w:szCs w:val="28"/>
        </w:rPr>
        <w:t xml:space="preserve"> собственниками зданий (помещений в них), сооружений, включая временные сооружения, а также владеющи</w:t>
      </w:r>
      <w:r w:rsidR="00E13EDA"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 xml:space="preserve"> земельными участками на праве собственности, ином вещном праве, праве аренды, ином законном праве, </w:t>
      </w:r>
      <w:r w:rsidR="00E13EDA" w:rsidRPr="00E76E28">
        <w:rPr>
          <w:rFonts w:ascii="Times New Roman" w:eastAsia="Times New Roman" w:hAnsi="Times New Roman" w:cs="Times New Roman"/>
          <w:color w:val="auto"/>
          <w:sz w:val="28"/>
          <w:szCs w:val="28"/>
        </w:rPr>
        <w:t xml:space="preserve">обязаны </w:t>
      </w:r>
      <w:r w:rsidR="00EE3AA4" w:rsidRPr="00E76E28">
        <w:rPr>
          <w:rFonts w:ascii="Times New Roman" w:eastAsia="Times New Roman" w:hAnsi="Times New Roman" w:cs="Times New Roman"/>
          <w:color w:val="auto"/>
          <w:sz w:val="28"/>
          <w:szCs w:val="28"/>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w:t>
      </w:r>
      <w:r w:rsidR="00E13EDA" w:rsidRPr="00E76E28">
        <w:rPr>
          <w:rFonts w:ascii="Times New Roman" w:eastAsia="Times New Roman" w:hAnsi="Times New Roman" w:cs="Times New Roman"/>
          <w:color w:val="auto"/>
          <w:sz w:val="28"/>
          <w:szCs w:val="28"/>
        </w:rPr>
        <w:t>с действующим законодательством и</w:t>
      </w:r>
      <w:r w:rsidR="00EE3AA4" w:rsidRPr="00E76E28">
        <w:rPr>
          <w:rFonts w:ascii="Times New Roman" w:eastAsia="Times New Roman" w:hAnsi="Times New Roman" w:cs="Times New Roman"/>
          <w:color w:val="auto"/>
          <w:sz w:val="28"/>
          <w:szCs w:val="28"/>
        </w:rPr>
        <w:t xml:space="preserve"> настоящими </w:t>
      </w:r>
      <w:r w:rsidR="000A7ACC" w:rsidRPr="00E76E28">
        <w:rPr>
          <w:rFonts w:ascii="Times New Roman" w:eastAsia="Times New Roman" w:hAnsi="Times New Roman" w:cs="Times New Roman"/>
          <w:color w:val="auto"/>
          <w:sz w:val="28"/>
          <w:szCs w:val="28"/>
        </w:rPr>
        <w:t>Правилами</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Организация уборки муниципальной территории осуществляется органами местного самоуправления.</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.3. </w:t>
      </w:r>
      <w:r w:rsidR="00E13EDA"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рганизации, осуществляющие промышленную деятельность</w:t>
      </w:r>
      <w:r w:rsidR="00E13EDA" w:rsidRPr="00E76E28">
        <w:rPr>
          <w:rFonts w:ascii="Times New Roman" w:eastAsia="Times New Roman" w:hAnsi="Times New Roman" w:cs="Times New Roman"/>
          <w:color w:val="auto"/>
          <w:sz w:val="28"/>
          <w:szCs w:val="28"/>
        </w:rPr>
        <w:t xml:space="preserve"> обязаны</w:t>
      </w:r>
      <w:r w:rsidR="00EE3AA4" w:rsidRPr="00E76E28">
        <w:rPr>
          <w:rFonts w:ascii="Times New Roman" w:eastAsia="Times New Roman" w:hAnsi="Times New Roman" w:cs="Times New Roman"/>
          <w:color w:val="auto"/>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 xml:space="preserve">На территории </w:t>
      </w:r>
      <w:r w:rsidR="00972781"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запрещается накапливать и размещать отходы производства и потребления в несанкционированных местах.</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Лиц, разместивших отходы производства и потребления в несанкционированных местах, обяз</w:t>
      </w:r>
      <w:r w:rsidR="00E13EDA" w:rsidRPr="00E76E28">
        <w:rPr>
          <w:rFonts w:ascii="Times New Roman" w:eastAsia="Times New Roman" w:hAnsi="Times New Roman" w:cs="Times New Roman"/>
          <w:color w:val="auto"/>
          <w:sz w:val="28"/>
          <w:szCs w:val="28"/>
        </w:rPr>
        <w:t>аны</w:t>
      </w:r>
      <w:r w:rsidR="00EE3AA4" w:rsidRPr="00E76E28">
        <w:rPr>
          <w:rFonts w:ascii="Times New Roman" w:eastAsia="Times New Roman" w:hAnsi="Times New Roman" w:cs="Times New Roman"/>
          <w:color w:val="auto"/>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На территории общего пользования </w:t>
      </w:r>
      <w:r w:rsidR="00972781" w:rsidRPr="00E76E28">
        <w:rPr>
          <w:rFonts w:ascii="Times New Roman" w:eastAsia="Times New Roman" w:hAnsi="Times New Roman" w:cs="Times New Roman"/>
          <w:color w:val="auto"/>
          <w:sz w:val="28"/>
          <w:szCs w:val="28"/>
        </w:rPr>
        <w:t>сельского поселения запрещается</w:t>
      </w:r>
      <w:r w:rsidR="00EE3AA4" w:rsidRPr="00E76E28">
        <w:rPr>
          <w:rFonts w:ascii="Times New Roman" w:eastAsia="Times New Roman" w:hAnsi="Times New Roman" w:cs="Times New Roman"/>
          <w:color w:val="auto"/>
          <w:sz w:val="28"/>
          <w:szCs w:val="28"/>
        </w:rPr>
        <w:t xml:space="preserve"> сжигание отходов производства и потребления.</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972781"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972781" w:rsidRPr="00E76E28">
        <w:rPr>
          <w:rFonts w:ascii="Times New Roman" w:eastAsia="Times New Roman" w:hAnsi="Times New Roman" w:cs="Times New Roman"/>
          <w:color w:val="auto"/>
          <w:sz w:val="28"/>
          <w:szCs w:val="28"/>
        </w:rPr>
        <w:t>осуществляется</w:t>
      </w:r>
      <w:r w:rsidR="00EE3AA4" w:rsidRPr="00E76E28">
        <w:rPr>
          <w:rFonts w:ascii="Times New Roman" w:eastAsia="Times New Roman" w:hAnsi="Times New Roman" w:cs="Times New Roman"/>
          <w:color w:val="auto"/>
          <w:sz w:val="28"/>
          <w:szCs w:val="28"/>
        </w:rPr>
        <w:t xml:space="preserve"> организациям</w:t>
      </w:r>
      <w:r w:rsidR="00972781" w:rsidRPr="00E76E28">
        <w:rPr>
          <w:rFonts w:ascii="Times New Roman" w:eastAsia="Times New Roman" w:hAnsi="Times New Roman" w:cs="Times New Roman"/>
          <w:color w:val="auto"/>
          <w:sz w:val="28"/>
          <w:szCs w:val="28"/>
        </w:rPr>
        <w:t>и</w:t>
      </w:r>
      <w:r w:rsidR="00EE3AA4" w:rsidRPr="00E76E28">
        <w:rPr>
          <w:rFonts w:ascii="Times New Roman" w:eastAsia="Times New Roman" w:hAnsi="Times New Roman" w:cs="Times New Roman"/>
          <w:color w:val="auto"/>
          <w:sz w:val="28"/>
          <w:szCs w:val="28"/>
        </w:rPr>
        <w:t xml:space="preserve">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отходов, образовавшихся </w:t>
      </w:r>
      <w:r w:rsidR="00972781" w:rsidRPr="00E76E28">
        <w:rPr>
          <w:rFonts w:ascii="Times New Roman" w:eastAsia="Times New Roman" w:hAnsi="Times New Roman" w:cs="Times New Roman"/>
          <w:color w:val="auto"/>
          <w:sz w:val="28"/>
          <w:szCs w:val="28"/>
        </w:rPr>
        <w:t>во время ремонта, осуществляется</w:t>
      </w:r>
      <w:r w:rsidR="00EE3AA4" w:rsidRPr="00E76E28">
        <w:rPr>
          <w:rFonts w:ascii="Times New Roman" w:eastAsia="Times New Roman" w:hAnsi="Times New Roman" w:cs="Times New Roman"/>
          <w:color w:val="auto"/>
          <w:sz w:val="28"/>
          <w:szCs w:val="28"/>
        </w:rPr>
        <w:t xml:space="preserve"> в специально отведенные для этого места лицам, производившим этот ремонт, самостоятельно.</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Для сбора отходов производства и потребления физических и юридических лиц, </w:t>
      </w:r>
      <w:r w:rsidR="00972781"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организовать места временного хранения отходов и осуществлять его уборку и техническое обслуживание.</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Разрешение на размещение мест временного хранения отходов дает </w:t>
      </w:r>
      <w:r w:rsidR="00972781" w:rsidRPr="00E76E28">
        <w:rPr>
          <w:rFonts w:ascii="Times New Roman" w:eastAsia="Times New Roman" w:hAnsi="Times New Roman" w:cs="Times New Roman"/>
          <w:color w:val="auto"/>
          <w:sz w:val="28"/>
          <w:szCs w:val="28"/>
        </w:rPr>
        <w:t>администрац</w:t>
      </w:r>
      <w:r w:rsidR="006C6371" w:rsidRPr="00E76E28">
        <w:rPr>
          <w:rFonts w:ascii="Times New Roman" w:eastAsia="Times New Roman" w:hAnsi="Times New Roman" w:cs="Times New Roman"/>
          <w:color w:val="auto"/>
          <w:sz w:val="28"/>
          <w:szCs w:val="28"/>
        </w:rPr>
        <w:t>ия 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Урны (баки) следует содержать в исправном и опрятном состоянии, очищать по мере накопления мусо</w:t>
      </w:r>
      <w:r w:rsidR="006C6371" w:rsidRPr="00E76E28">
        <w:rPr>
          <w:rFonts w:ascii="Times New Roman" w:eastAsia="Times New Roman" w:hAnsi="Times New Roman" w:cs="Times New Roman"/>
          <w:color w:val="auto"/>
          <w:sz w:val="28"/>
          <w:szCs w:val="28"/>
        </w:rPr>
        <w:t>ра</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w:t>
      </w:r>
      <w:r w:rsidR="00972781"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w:t>
      </w:r>
      <w:r w:rsidR="00972781" w:rsidRPr="00E76E28">
        <w:rPr>
          <w:rFonts w:ascii="Times New Roman" w:eastAsia="Times New Roman" w:hAnsi="Times New Roman" w:cs="Times New Roman"/>
          <w:color w:val="auto"/>
          <w:sz w:val="28"/>
          <w:szCs w:val="28"/>
        </w:rPr>
        <w:t>овозный транспорт, необходимо</w:t>
      </w:r>
      <w:r w:rsidR="00EE3AA4" w:rsidRPr="00E76E28">
        <w:rPr>
          <w:rFonts w:ascii="Times New Roman" w:eastAsia="Times New Roman" w:hAnsi="Times New Roman" w:cs="Times New Roman"/>
          <w:color w:val="auto"/>
          <w:sz w:val="28"/>
          <w:szCs w:val="28"/>
        </w:rPr>
        <w:t xml:space="preserve"> производить работникам организации, осуществляющей вывоз отходов.</w:t>
      </w:r>
    </w:p>
    <w:p w:rsidR="00EE3AA4" w:rsidRPr="00E76E28" w:rsidRDefault="0097278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.18</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E3AA4" w:rsidRPr="00E76E28" w:rsidRDefault="00972781"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.19</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и очистку автобусных остановок </w:t>
      </w:r>
      <w:r w:rsidR="00972781"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организациям, в обязанность которых входит уборка территорий улиц, на которых расположены эти остановки.</w:t>
      </w:r>
    </w:p>
    <w:p w:rsidR="00EE3AA4" w:rsidRPr="00C86B2B"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C86B2B">
        <w:rPr>
          <w:rFonts w:ascii="Times New Roman" w:eastAsia="Times New Roman" w:hAnsi="Times New Roman" w:cs="Times New Roman"/>
          <w:color w:val="auto"/>
          <w:sz w:val="28"/>
          <w:szCs w:val="28"/>
        </w:rPr>
        <w:t>10.</w:t>
      </w:r>
      <w:r w:rsidR="00DB0B7E" w:rsidRPr="00C86B2B">
        <w:rPr>
          <w:rFonts w:ascii="Times New Roman" w:eastAsia="Times New Roman" w:hAnsi="Times New Roman" w:cs="Times New Roman"/>
          <w:color w:val="auto"/>
          <w:sz w:val="28"/>
          <w:szCs w:val="28"/>
        </w:rPr>
        <w:t>3</w:t>
      </w:r>
      <w:r w:rsidRPr="00C86B2B">
        <w:rPr>
          <w:rFonts w:ascii="Times New Roman" w:eastAsia="Times New Roman" w:hAnsi="Times New Roman" w:cs="Times New Roman"/>
          <w:color w:val="auto"/>
          <w:sz w:val="28"/>
          <w:szCs w:val="28"/>
        </w:rPr>
        <w:t>.2</w:t>
      </w:r>
      <w:r w:rsidR="006C6371" w:rsidRPr="00C86B2B">
        <w:rPr>
          <w:rFonts w:ascii="Times New Roman" w:eastAsia="Times New Roman" w:hAnsi="Times New Roman" w:cs="Times New Roman"/>
          <w:color w:val="auto"/>
          <w:sz w:val="28"/>
          <w:szCs w:val="28"/>
        </w:rPr>
        <w:t>1</w:t>
      </w:r>
      <w:r w:rsidRPr="00C86B2B">
        <w:rPr>
          <w:rFonts w:ascii="Times New Roman" w:eastAsia="Times New Roman" w:hAnsi="Times New Roman" w:cs="Times New Roman"/>
          <w:color w:val="auto"/>
          <w:sz w:val="28"/>
          <w:szCs w:val="28"/>
        </w:rPr>
        <w:t xml:space="preserve">. </w:t>
      </w:r>
      <w:r w:rsidR="00EE3AA4" w:rsidRPr="00C86B2B">
        <w:rPr>
          <w:rFonts w:ascii="Times New Roman" w:eastAsia="Times New Roman" w:hAnsi="Times New Roman" w:cs="Times New Roman"/>
          <w:color w:val="auto"/>
          <w:sz w:val="28"/>
          <w:szCs w:val="28"/>
        </w:rPr>
        <w:t>Границ</w:t>
      </w:r>
      <w:r w:rsidR="008E2F52" w:rsidRPr="00C86B2B">
        <w:rPr>
          <w:rFonts w:ascii="Times New Roman" w:eastAsia="Times New Roman" w:hAnsi="Times New Roman" w:cs="Times New Roman"/>
          <w:color w:val="auto"/>
          <w:sz w:val="28"/>
          <w:szCs w:val="28"/>
        </w:rPr>
        <w:t>ы</w:t>
      </w:r>
      <w:r w:rsidR="00EE3AA4" w:rsidRPr="00C86B2B">
        <w:rPr>
          <w:rFonts w:ascii="Times New Roman" w:eastAsia="Times New Roman" w:hAnsi="Times New Roman" w:cs="Times New Roman"/>
          <w:color w:val="auto"/>
          <w:sz w:val="28"/>
          <w:szCs w:val="28"/>
        </w:rPr>
        <w:t xml:space="preserve"> </w:t>
      </w:r>
      <w:r w:rsidR="008E2F52" w:rsidRPr="00C86B2B">
        <w:rPr>
          <w:rFonts w:ascii="Times New Roman" w:eastAsia="Times New Roman" w:hAnsi="Times New Roman" w:cs="Times New Roman"/>
          <w:color w:val="auto"/>
          <w:sz w:val="28"/>
          <w:szCs w:val="28"/>
        </w:rPr>
        <w:t xml:space="preserve">санитарной очистки </w:t>
      </w:r>
      <w:r w:rsidR="00EE3AA4" w:rsidRPr="00C86B2B">
        <w:rPr>
          <w:rFonts w:ascii="Times New Roman" w:eastAsia="Times New Roman" w:hAnsi="Times New Roman" w:cs="Times New Roman"/>
          <w:color w:val="auto"/>
          <w:sz w:val="28"/>
          <w:szCs w:val="28"/>
        </w:rPr>
        <w:t>прилегающих территорий</w:t>
      </w:r>
      <w:r w:rsidR="008E2F52" w:rsidRPr="00C86B2B">
        <w:rPr>
          <w:rFonts w:ascii="Times New Roman" w:eastAsia="Times New Roman" w:hAnsi="Times New Roman" w:cs="Times New Roman"/>
          <w:color w:val="auto"/>
          <w:sz w:val="28"/>
          <w:szCs w:val="28"/>
        </w:rPr>
        <w:t xml:space="preserve"> к зданиям, сооружениям и (или) земельным участкам, образуемыми под ними</w:t>
      </w:r>
      <w:r w:rsidR="00EE3AA4" w:rsidRPr="00C86B2B">
        <w:rPr>
          <w:rFonts w:ascii="Times New Roman" w:eastAsia="Times New Roman" w:hAnsi="Times New Roman" w:cs="Times New Roman"/>
          <w:color w:val="auto"/>
          <w:sz w:val="28"/>
          <w:szCs w:val="28"/>
        </w:rPr>
        <w:t xml:space="preserve"> </w:t>
      </w:r>
      <w:r w:rsidR="008E2F52" w:rsidRPr="00C86B2B">
        <w:rPr>
          <w:rFonts w:ascii="Times New Roman" w:eastAsia="Times New Roman" w:hAnsi="Times New Roman" w:cs="Times New Roman"/>
          <w:color w:val="auto"/>
          <w:sz w:val="28"/>
          <w:szCs w:val="28"/>
        </w:rPr>
        <w:t>согласно, следует</w:t>
      </w:r>
      <w:r w:rsidR="00EE3AA4" w:rsidRPr="00C86B2B">
        <w:rPr>
          <w:rFonts w:ascii="Times New Roman" w:eastAsia="Times New Roman" w:hAnsi="Times New Roman" w:cs="Times New Roman"/>
          <w:color w:val="auto"/>
          <w:sz w:val="28"/>
          <w:szCs w:val="28"/>
        </w:rPr>
        <w:t xml:space="preserve"> определять: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C86B2B">
        <w:rPr>
          <w:rFonts w:ascii="Times New Roman" w:eastAsia="Times New Roman" w:hAnsi="Times New Roman" w:cs="Times New Roman"/>
          <w:color w:val="auto"/>
          <w:sz w:val="28"/>
          <w:szCs w:val="28"/>
        </w:rPr>
        <w:t>- на улицах с двухсторонней застройкой по длине занимаемого участка,</w:t>
      </w:r>
      <w:r w:rsidRPr="00E76E28">
        <w:rPr>
          <w:rFonts w:ascii="Times New Roman" w:eastAsia="Times New Roman" w:hAnsi="Times New Roman" w:cs="Times New Roman"/>
          <w:color w:val="auto"/>
          <w:sz w:val="28"/>
          <w:szCs w:val="28"/>
        </w:rPr>
        <w:t xml:space="preserve"> по ширине - до оси проезжей части улицы;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на строительных площадках - территория не менее 15 метров от ограждения стройки по всему периметру;</w:t>
      </w:r>
    </w:p>
    <w:p w:rsidR="00EE3AA4" w:rsidRPr="00E76E28" w:rsidRDefault="00EE3AA4" w:rsidP="008E7DEE">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для некапитальных объектов торговли, общественного питания и бытового обслуживания населения - в радиусе не менее 10 метров.</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w:t>
      </w:r>
      <w:r w:rsidR="000E15EF" w:rsidRPr="00E76E28">
        <w:rPr>
          <w:rFonts w:ascii="Times New Roman" w:eastAsia="Times New Roman" w:hAnsi="Times New Roman" w:cs="Times New Roman"/>
          <w:color w:val="auto"/>
          <w:sz w:val="28"/>
          <w:szCs w:val="28"/>
        </w:rPr>
        <w:t>к ним необходимо осуществлять</w:t>
      </w:r>
      <w:r w:rsidR="00EE3AA4" w:rsidRPr="00E76E28">
        <w:rPr>
          <w:rFonts w:ascii="Times New Roman" w:eastAsia="Times New Roman" w:hAnsi="Times New Roman" w:cs="Times New Roman"/>
          <w:color w:val="auto"/>
          <w:sz w:val="28"/>
          <w:szCs w:val="28"/>
        </w:rPr>
        <w:t xml:space="preserve"> организации, в чьей</w:t>
      </w:r>
      <w:r w:rsidR="000E15EF" w:rsidRPr="00E76E28">
        <w:rPr>
          <w:rFonts w:ascii="Times New Roman" w:eastAsia="Times New Roman" w:hAnsi="Times New Roman" w:cs="Times New Roman"/>
          <w:color w:val="auto"/>
          <w:sz w:val="28"/>
          <w:szCs w:val="28"/>
        </w:rPr>
        <w:t xml:space="preserve"> собственности они находятся</w:t>
      </w:r>
      <w:r w:rsidR="00EE3AA4" w:rsidRPr="00E76E28">
        <w:rPr>
          <w:rFonts w:ascii="Times New Roman" w:eastAsia="Times New Roman" w:hAnsi="Times New Roman" w:cs="Times New Roman"/>
          <w:color w:val="auto"/>
          <w:sz w:val="28"/>
          <w:szCs w:val="28"/>
        </w:rPr>
        <w:t>.</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Содержание и уборку скверов и прилегающих к ним тротуаров, проездов и газонов рекомендуется осуществлять специализированным организациям по соглашению с </w:t>
      </w:r>
      <w:r w:rsidR="000E15EF" w:rsidRPr="00E76E28">
        <w:rPr>
          <w:rFonts w:ascii="Times New Roman" w:eastAsia="Times New Roman" w:hAnsi="Times New Roman" w:cs="Times New Roman"/>
          <w:color w:val="auto"/>
          <w:sz w:val="28"/>
          <w:szCs w:val="28"/>
        </w:rPr>
        <w:t>администрацией поселения</w:t>
      </w:r>
      <w:r w:rsidR="00EE3AA4" w:rsidRPr="00E76E28">
        <w:rPr>
          <w:rFonts w:ascii="Times New Roman" w:eastAsia="Times New Roman" w:hAnsi="Times New Roman" w:cs="Times New Roman"/>
          <w:color w:val="auto"/>
          <w:sz w:val="28"/>
          <w:szCs w:val="28"/>
        </w:rPr>
        <w:t>.</w:t>
      </w:r>
    </w:p>
    <w:p w:rsidR="00EE3AA4" w:rsidRPr="00E76E28" w:rsidRDefault="000E15E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4</w:t>
      </w:r>
      <w:r w:rsidR="008C4BCC"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w:t>
      </w:r>
      <w:r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организациям, обслуживающим данные объекты.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2</w:t>
      </w:r>
      <w:r w:rsidR="006C6371"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 </w:t>
      </w:r>
      <w:r w:rsidR="007C4EA8" w:rsidRPr="00E76E28">
        <w:rPr>
          <w:rFonts w:ascii="Times New Roman" w:eastAsia="Times New Roman" w:hAnsi="Times New Roman" w:cs="Times New Roman"/>
          <w:color w:val="auto"/>
          <w:sz w:val="28"/>
          <w:szCs w:val="28"/>
        </w:rPr>
        <w:t xml:space="preserve">Налагается </w:t>
      </w:r>
      <w:r w:rsidR="00EE3AA4" w:rsidRPr="00E76E28">
        <w:rPr>
          <w:rFonts w:ascii="Times New Roman" w:eastAsia="Times New Roman" w:hAnsi="Times New Roman" w:cs="Times New Roman"/>
          <w:color w:val="auto"/>
          <w:sz w:val="28"/>
          <w:szCs w:val="28"/>
        </w:rPr>
        <w:t>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Жидкие бытовые отходы следует вывозить по договорам или разовым заявкам организациям, имеющим специальный транспорт.</w:t>
      </w:r>
    </w:p>
    <w:p w:rsidR="00EE3AA4" w:rsidRPr="00E76E28" w:rsidRDefault="007C4EA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28</w:t>
      </w:r>
      <w:r w:rsidR="008C4BCC" w:rsidRPr="00E76E28">
        <w:rPr>
          <w:rFonts w:ascii="Times New Roman" w:eastAsia="Times New Roman" w:hAnsi="Times New Roman" w:cs="Times New Roman"/>
          <w:color w:val="auto"/>
          <w:sz w:val="28"/>
          <w:szCs w:val="28"/>
        </w:rPr>
        <w:t xml:space="preserve">. </w:t>
      </w:r>
      <w:r w:rsidRPr="00E76E28">
        <w:rPr>
          <w:rFonts w:ascii="Times New Roman" w:eastAsia="Times New Roman" w:hAnsi="Times New Roman" w:cs="Times New Roman"/>
          <w:color w:val="auto"/>
          <w:sz w:val="28"/>
          <w:szCs w:val="28"/>
        </w:rPr>
        <w:t>С</w:t>
      </w:r>
      <w:r w:rsidR="00EE3AA4" w:rsidRPr="00E76E28">
        <w:rPr>
          <w:rFonts w:ascii="Times New Roman" w:eastAsia="Times New Roman" w:hAnsi="Times New Roman" w:cs="Times New Roman"/>
          <w:color w:val="auto"/>
          <w:sz w:val="28"/>
          <w:szCs w:val="28"/>
        </w:rPr>
        <w:t>обственникам помещений</w:t>
      </w:r>
      <w:r w:rsidRPr="00E76E28">
        <w:rPr>
          <w:rFonts w:ascii="Times New Roman" w:eastAsia="Times New Roman" w:hAnsi="Times New Roman" w:cs="Times New Roman"/>
          <w:color w:val="auto"/>
          <w:sz w:val="28"/>
          <w:szCs w:val="28"/>
        </w:rPr>
        <w:t xml:space="preserve"> необходимо</w:t>
      </w:r>
      <w:r w:rsidR="00EE3AA4" w:rsidRPr="00E76E28">
        <w:rPr>
          <w:rFonts w:ascii="Times New Roman" w:eastAsia="Times New Roman" w:hAnsi="Times New Roman" w:cs="Times New Roman"/>
          <w:color w:val="auto"/>
          <w:sz w:val="28"/>
          <w:szCs w:val="28"/>
        </w:rPr>
        <w:t xml:space="preserve"> обеспечить подъезды непосредственно к мусоросборникам и выгребным ямам.</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6C6371" w:rsidRPr="00E76E28">
        <w:rPr>
          <w:rFonts w:ascii="Times New Roman" w:eastAsia="Times New Roman" w:hAnsi="Times New Roman" w:cs="Times New Roman"/>
          <w:color w:val="auto"/>
          <w:sz w:val="28"/>
          <w:szCs w:val="28"/>
        </w:rPr>
        <w:t>29</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7C4EA8"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лицам, ответственным за уборку соответствующих территорий.</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6C6371"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3AA4" w:rsidRPr="00E76E28" w:rsidRDefault="008C4BCC"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Железнодорожные пути, проходящие в черте населенных пунктов </w:t>
      </w:r>
      <w:r w:rsidR="00DB0B7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в пределах полосы отчуждения (откосы выемок и насыпей, переезды, переходы через пути), </w:t>
      </w:r>
      <w:r w:rsidR="007C4EA8"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убирать и содержать силами и средствами железнодорожных организаций, эксплуатирующих данные сооружения.</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7C4EA8"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w:t>
      </w:r>
      <w:r w:rsidR="00EE3AA4" w:rsidRPr="00E76E28">
        <w:rPr>
          <w:rFonts w:ascii="Times New Roman" w:eastAsia="Times New Roman" w:hAnsi="Times New Roman" w:cs="Times New Roman"/>
          <w:color w:val="auto"/>
          <w:sz w:val="28"/>
          <w:szCs w:val="28"/>
        </w:rPr>
        <w:lastRenderedPageBreak/>
        <w:t xml:space="preserve">сетей, </w:t>
      </w:r>
      <w:r w:rsidR="00D508CD" w:rsidRPr="00E76E28">
        <w:rPr>
          <w:rFonts w:ascii="Times New Roman" w:eastAsia="Times New Roman" w:hAnsi="Times New Roman" w:cs="Times New Roman"/>
          <w:color w:val="auto"/>
          <w:sz w:val="28"/>
          <w:szCs w:val="28"/>
        </w:rPr>
        <w:t>о</w:t>
      </w:r>
      <w:r w:rsidR="00EE3AA4" w:rsidRPr="00E76E28">
        <w:rPr>
          <w:rFonts w:ascii="Times New Roman" w:eastAsia="Times New Roman" w:hAnsi="Times New Roman" w:cs="Times New Roman"/>
          <w:color w:val="auto"/>
          <w:sz w:val="28"/>
          <w:szCs w:val="28"/>
        </w:rPr>
        <w:t>существля</w:t>
      </w:r>
      <w:r w:rsidR="00D508CD"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 организаци</w:t>
      </w:r>
      <w:r w:rsidR="00D508CD" w:rsidRPr="00E76E28">
        <w:rPr>
          <w:rFonts w:ascii="Times New Roman" w:eastAsia="Times New Roman" w:hAnsi="Times New Roman" w:cs="Times New Roman"/>
          <w:color w:val="auto"/>
          <w:sz w:val="28"/>
          <w:szCs w:val="28"/>
        </w:rPr>
        <w:t>я</w:t>
      </w:r>
      <w:r w:rsidR="00EE3AA4" w:rsidRPr="00E76E28">
        <w:rPr>
          <w:rFonts w:ascii="Times New Roman" w:eastAsia="Times New Roman" w:hAnsi="Times New Roman" w:cs="Times New Roman"/>
          <w:color w:val="auto"/>
          <w:sz w:val="28"/>
          <w:szCs w:val="28"/>
        </w:rPr>
        <w:t>, эксплуатирующ</w:t>
      </w:r>
      <w:r w:rsidR="00D508CD" w:rsidRPr="00E76E28">
        <w:rPr>
          <w:rFonts w:ascii="Times New Roman" w:eastAsia="Times New Roman" w:hAnsi="Times New Roman" w:cs="Times New Roman"/>
          <w:color w:val="auto"/>
          <w:sz w:val="28"/>
          <w:szCs w:val="28"/>
        </w:rPr>
        <w:t>ая</w:t>
      </w:r>
      <w:r w:rsidR="00EE3AA4" w:rsidRPr="00E76E28">
        <w:rPr>
          <w:rFonts w:ascii="Times New Roman" w:eastAsia="Times New Roman" w:hAnsi="Times New Roman" w:cs="Times New Roman"/>
          <w:color w:val="auto"/>
          <w:sz w:val="28"/>
          <w:szCs w:val="28"/>
        </w:rPr>
        <w:t xml:space="preserve"> указанные сети и линии электропередач.</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D508CD"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очистке смотровых колодцев, подземных коммуникаций грунт, мусор, нечистоты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складировать в специальную тару с немедленной вывозкой силами организаций, занимающихся очистными работами.</w:t>
      </w:r>
    </w:p>
    <w:p w:rsidR="00EE3AA4" w:rsidRPr="00E76E28" w:rsidRDefault="00D508C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4</w:t>
      </w:r>
      <w:r w:rsidR="00D5396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Складирование нечистот на проезжую часть улиц, тротуары и газоны </w:t>
      </w:r>
      <w:r w:rsidRPr="00E76E28">
        <w:rPr>
          <w:rFonts w:ascii="Times New Roman" w:eastAsia="Times New Roman" w:hAnsi="Times New Roman" w:cs="Times New Roman"/>
          <w:color w:val="auto"/>
          <w:sz w:val="28"/>
          <w:szCs w:val="28"/>
        </w:rPr>
        <w:t>запрещено</w:t>
      </w:r>
      <w:r w:rsidR="00EE3AA4" w:rsidRPr="00E76E28">
        <w:rPr>
          <w:rFonts w:ascii="Times New Roman" w:eastAsia="Times New Roman" w:hAnsi="Times New Roman" w:cs="Times New Roman"/>
          <w:color w:val="auto"/>
          <w:sz w:val="28"/>
          <w:szCs w:val="28"/>
        </w:rPr>
        <w:t>.</w:t>
      </w:r>
    </w:p>
    <w:p w:rsidR="00EE3AA4" w:rsidRPr="00E76E28" w:rsidRDefault="00D508CD"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w:t>
      </w:r>
      <w:r w:rsidR="00B537AD" w:rsidRPr="00E76E28">
        <w:rPr>
          <w:rFonts w:ascii="Times New Roman" w:eastAsia="Times New Roman" w:hAnsi="Times New Roman" w:cs="Times New Roman"/>
          <w:color w:val="auto"/>
          <w:sz w:val="28"/>
          <w:szCs w:val="28"/>
        </w:rPr>
        <w:t>5</w:t>
      </w:r>
      <w:r w:rsidR="00D53962"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Сбор брошенных на улицах предметов, создающих помехи дорожному движению, </w:t>
      </w:r>
      <w:r w:rsidRPr="00E76E28">
        <w:rPr>
          <w:rFonts w:ascii="Times New Roman" w:eastAsia="Times New Roman" w:hAnsi="Times New Roman" w:cs="Times New Roman"/>
          <w:color w:val="auto"/>
          <w:sz w:val="28"/>
          <w:szCs w:val="28"/>
        </w:rPr>
        <w:t xml:space="preserve">осуществляется </w:t>
      </w:r>
      <w:r w:rsidR="00EE3AA4" w:rsidRPr="00E76E28">
        <w:rPr>
          <w:rFonts w:ascii="Times New Roman" w:eastAsia="Times New Roman" w:hAnsi="Times New Roman" w:cs="Times New Roman"/>
          <w:color w:val="auto"/>
          <w:sz w:val="28"/>
          <w:szCs w:val="28"/>
        </w:rPr>
        <w:t>организаци</w:t>
      </w:r>
      <w:r w:rsidRPr="00E76E28">
        <w:rPr>
          <w:rFonts w:ascii="Times New Roman" w:eastAsia="Times New Roman" w:hAnsi="Times New Roman" w:cs="Times New Roman"/>
          <w:color w:val="auto"/>
          <w:sz w:val="28"/>
          <w:szCs w:val="28"/>
        </w:rPr>
        <w:t>ей</w:t>
      </w:r>
      <w:r w:rsidR="00EE3AA4" w:rsidRPr="00E76E28">
        <w:rPr>
          <w:rFonts w:ascii="Times New Roman" w:eastAsia="Times New Roman" w:hAnsi="Times New Roman" w:cs="Times New Roman"/>
          <w:color w:val="auto"/>
          <w:sz w:val="28"/>
          <w:szCs w:val="28"/>
        </w:rPr>
        <w:t>, обслуживающ</w:t>
      </w:r>
      <w:r w:rsidRPr="00E76E28">
        <w:rPr>
          <w:rFonts w:ascii="Times New Roman" w:eastAsia="Times New Roman" w:hAnsi="Times New Roman" w:cs="Times New Roman"/>
          <w:color w:val="auto"/>
          <w:sz w:val="28"/>
          <w:szCs w:val="28"/>
        </w:rPr>
        <w:t>ей</w:t>
      </w:r>
      <w:r w:rsidR="00EE3AA4" w:rsidRPr="00E76E28">
        <w:rPr>
          <w:rFonts w:ascii="Times New Roman" w:eastAsia="Times New Roman" w:hAnsi="Times New Roman" w:cs="Times New Roman"/>
          <w:color w:val="auto"/>
          <w:sz w:val="28"/>
          <w:szCs w:val="28"/>
        </w:rPr>
        <w:t xml:space="preserve"> данные объекты.</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B537AD" w:rsidRPr="00E76E28">
        <w:rPr>
          <w:rFonts w:ascii="Times New Roman" w:eastAsia="Times New Roman" w:hAnsi="Times New Roman" w:cs="Times New Roman"/>
          <w:color w:val="auto"/>
          <w:sz w:val="28"/>
          <w:szCs w:val="28"/>
        </w:rPr>
        <w:t>36</w:t>
      </w:r>
      <w:r w:rsidRPr="00E76E28">
        <w:rPr>
          <w:rFonts w:ascii="Times New Roman" w:eastAsia="Times New Roman" w:hAnsi="Times New Roman" w:cs="Times New Roman"/>
          <w:color w:val="auto"/>
          <w:sz w:val="28"/>
          <w:szCs w:val="28"/>
        </w:rPr>
        <w:t xml:space="preserve">. </w:t>
      </w:r>
      <w:r w:rsidR="00D508CD" w:rsidRPr="00E76E28">
        <w:rPr>
          <w:rFonts w:ascii="Times New Roman" w:eastAsia="Times New Roman" w:hAnsi="Times New Roman" w:cs="Times New Roman"/>
          <w:color w:val="auto"/>
          <w:sz w:val="28"/>
          <w:szCs w:val="28"/>
        </w:rPr>
        <w:t>Администрация сельского поселения</w:t>
      </w:r>
      <w:r w:rsidR="00EE3AA4" w:rsidRPr="00E76E28">
        <w:rPr>
          <w:rFonts w:ascii="Times New Roman" w:eastAsia="Times New Roman" w:hAnsi="Times New Roman" w:cs="Times New Roman"/>
          <w:color w:val="auto"/>
          <w:sz w:val="28"/>
          <w:szCs w:val="28"/>
        </w:rPr>
        <w:t xml:space="preserve"> мо</w:t>
      </w:r>
      <w:r w:rsidR="00D508CD" w:rsidRPr="00E76E28">
        <w:rPr>
          <w:rFonts w:ascii="Times New Roman" w:eastAsia="Times New Roman" w:hAnsi="Times New Roman" w:cs="Times New Roman"/>
          <w:color w:val="auto"/>
          <w:sz w:val="28"/>
          <w:szCs w:val="28"/>
        </w:rPr>
        <w:t>жет</w:t>
      </w:r>
      <w:r w:rsidR="00EE3AA4" w:rsidRPr="00E76E28">
        <w:rPr>
          <w:rFonts w:ascii="Times New Roman" w:eastAsia="Times New Roman" w:hAnsi="Times New Roman" w:cs="Times New Roman"/>
          <w:color w:val="auto"/>
          <w:sz w:val="28"/>
          <w:szCs w:val="28"/>
        </w:rPr>
        <w:t xml:space="preserve"> на добровольной основе привлекать граждан для выполнения работ по уборке, благоустройству и озеленению терри</w:t>
      </w:r>
      <w:r w:rsidR="00B537AD" w:rsidRPr="00E76E28">
        <w:rPr>
          <w:rFonts w:ascii="Times New Roman" w:eastAsia="Times New Roman" w:hAnsi="Times New Roman" w:cs="Times New Roman"/>
          <w:color w:val="auto"/>
          <w:sz w:val="28"/>
          <w:szCs w:val="28"/>
        </w:rPr>
        <w:t>тории поселения</w:t>
      </w:r>
      <w:r w:rsidR="00EE3AA4" w:rsidRPr="00E76E28">
        <w:rPr>
          <w:rFonts w:ascii="Times New Roman" w:eastAsia="Times New Roman" w:hAnsi="Times New Roman" w:cs="Times New Roman"/>
          <w:color w:val="auto"/>
          <w:sz w:val="28"/>
          <w:szCs w:val="28"/>
        </w:rPr>
        <w:t>.</w:t>
      </w:r>
    </w:p>
    <w:p w:rsidR="00EE3AA4" w:rsidRPr="00E12306" w:rsidRDefault="00B537AD"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.37</w:t>
      </w:r>
      <w:r w:rsidR="00D53962" w:rsidRPr="00E76E28">
        <w:rPr>
          <w:rFonts w:ascii="Times New Roman" w:eastAsia="Times New Roman" w:hAnsi="Times New Roman" w:cs="Times New Roman"/>
          <w:color w:val="auto"/>
          <w:sz w:val="28"/>
          <w:szCs w:val="28"/>
        </w:rPr>
        <w:t>.</w:t>
      </w:r>
      <w:r w:rsidR="00D508CD"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Привлечение граждан к выполнению работ по уборке, благоустройству и озеленению территории </w:t>
      </w:r>
      <w:r w:rsidR="00D508C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 xml:space="preserve"> следует осуществлять на основан</w:t>
      </w:r>
      <w:r w:rsidR="00E12306">
        <w:rPr>
          <w:rFonts w:ascii="Times New Roman" w:eastAsia="Times New Roman" w:hAnsi="Times New Roman" w:cs="Times New Roman"/>
          <w:color w:val="auto"/>
          <w:sz w:val="28"/>
          <w:szCs w:val="28"/>
        </w:rPr>
        <w:t>ии постановления администрации.</w:t>
      </w:r>
    </w:p>
    <w:p w:rsidR="00934E02" w:rsidRDefault="00D53962" w:rsidP="00E12306">
      <w:pPr>
        <w:pStyle w:val="3"/>
        <w:numPr>
          <w:ilvl w:val="0"/>
          <w:numId w:val="0"/>
        </w:numPr>
        <w:ind w:left="720"/>
        <w:jc w:val="center"/>
        <w:rPr>
          <w:rFonts w:ascii="Times New Roman" w:hAnsi="Times New Roman" w:cs="Times New Roman"/>
          <w:b/>
        </w:rPr>
      </w:pPr>
      <w:bookmarkStart w:id="87" w:name="_Toc1650903"/>
      <w:r w:rsidRPr="00A1399C">
        <w:rPr>
          <w:rFonts w:ascii="Times New Roman" w:hAnsi="Times New Roman" w:cs="Times New Roman"/>
          <w:b/>
        </w:rPr>
        <w:t>10.</w:t>
      </w:r>
      <w:r w:rsidR="00DB0B7E" w:rsidRPr="00A1399C">
        <w:rPr>
          <w:rFonts w:ascii="Times New Roman" w:hAnsi="Times New Roman" w:cs="Times New Roman"/>
          <w:b/>
        </w:rPr>
        <w:t>4</w:t>
      </w:r>
      <w:r w:rsidRPr="00A1399C">
        <w:rPr>
          <w:rFonts w:ascii="Times New Roman" w:hAnsi="Times New Roman" w:cs="Times New Roman"/>
          <w:b/>
        </w:rPr>
        <w:t xml:space="preserve">. </w:t>
      </w:r>
      <w:r w:rsidR="00EE3AA4" w:rsidRPr="00A1399C">
        <w:rPr>
          <w:rFonts w:ascii="Times New Roman" w:hAnsi="Times New Roman" w:cs="Times New Roman"/>
          <w:b/>
        </w:rPr>
        <w:t>Особенности уборки тер</w:t>
      </w:r>
      <w:r w:rsidR="0058711B" w:rsidRPr="00A1399C">
        <w:rPr>
          <w:rFonts w:ascii="Times New Roman" w:hAnsi="Times New Roman" w:cs="Times New Roman"/>
          <w:b/>
        </w:rPr>
        <w:t>ритории в весенне-летний период</w:t>
      </w:r>
      <w:bookmarkEnd w:id="87"/>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Весенне-летнюю уборку территории рекомендуется производить в сроки, установленные </w:t>
      </w:r>
      <w:r w:rsidR="00D508CD" w:rsidRPr="00E76E28">
        <w:rPr>
          <w:rFonts w:ascii="Times New Roman" w:eastAsia="Times New Roman" w:hAnsi="Times New Roman" w:cs="Times New Roman"/>
          <w:color w:val="auto"/>
          <w:sz w:val="28"/>
          <w:szCs w:val="28"/>
        </w:rPr>
        <w:t>администрацией поселения</w:t>
      </w:r>
      <w:r w:rsidR="00EE3AA4" w:rsidRPr="00E76E28">
        <w:rPr>
          <w:rFonts w:ascii="Times New Roman" w:eastAsia="Times New Roman" w:hAnsi="Times New Roman" w:cs="Times New Roman"/>
          <w:color w:val="auto"/>
          <w:sz w:val="28"/>
          <w:szCs w:val="28"/>
        </w:rPr>
        <w:t xml:space="preserve"> с учетом климатических условий и предусматривать мойку, полив и подметание проезжей части улиц, тротуаров, площадей.</w:t>
      </w:r>
    </w:p>
    <w:p w:rsidR="00EE3AA4" w:rsidRPr="00E12306" w:rsidRDefault="00D5396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w:t>
      </w:r>
      <w:r w:rsidR="00B537A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Мойку и поливку тротуаров и дворовых территорий, зеленых насаждений и газонов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производить силами организа</w:t>
      </w:r>
      <w:r w:rsidR="00E12306">
        <w:rPr>
          <w:rFonts w:ascii="Times New Roman" w:eastAsia="Times New Roman" w:hAnsi="Times New Roman" w:cs="Times New Roman"/>
          <w:color w:val="auto"/>
          <w:sz w:val="28"/>
          <w:szCs w:val="28"/>
        </w:rPr>
        <w:t>ций и собственниками помещений.</w:t>
      </w:r>
    </w:p>
    <w:p w:rsidR="00934E02" w:rsidRDefault="00D53962" w:rsidP="00E12306">
      <w:pPr>
        <w:pStyle w:val="3"/>
        <w:numPr>
          <w:ilvl w:val="0"/>
          <w:numId w:val="0"/>
        </w:numPr>
        <w:ind w:left="720"/>
        <w:jc w:val="center"/>
        <w:rPr>
          <w:rFonts w:ascii="Times New Roman" w:hAnsi="Times New Roman" w:cs="Times New Roman"/>
          <w:b/>
        </w:rPr>
      </w:pPr>
      <w:bookmarkStart w:id="88" w:name="_Toc1650904"/>
      <w:r w:rsidRPr="00A1399C">
        <w:rPr>
          <w:rFonts w:ascii="Times New Roman" w:hAnsi="Times New Roman" w:cs="Times New Roman"/>
          <w:b/>
        </w:rPr>
        <w:t>10.</w:t>
      </w:r>
      <w:r w:rsidR="00DB0B7E" w:rsidRPr="00A1399C">
        <w:rPr>
          <w:rFonts w:ascii="Times New Roman" w:hAnsi="Times New Roman" w:cs="Times New Roman"/>
          <w:b/>
        </w:rPr>
        <w:t>5</w:t>
      </w:r>
      <w:r w:rsidRPr="00A1399C">
        <w:rPr>
          <w:rFonts w:ascii="Times New Roman" w:hAnsi="Times New Roman" w:cs="Times New Roman"/>
          <w:b/>
        </w:rPr>
        <w:t xml:space="preserve">. </w:t>
      </w:r>
      <w:r w:rsidR="00EE3AA4" w:rsidRPr="00A1399C">
        <w:rPr>
          <w:rFonts w:ascii="Times New Roman" w:hAnsi="Times New Roman" w:cs="Times New Roman"/>
          <w:b/>
        </w:rPr>
        <w:t>Особенности уборки те</w:t>
      </w:r>
      <w:r w:rsidR="0058711B" w:rsidRPr="00A1399C">
        <w:rPr>
          <w:rFonts w:ascii="Times New Roman" w:hAnsi="Times New Roman" w:cs="Times New Roman"/>
          <w:b/>
        </w:rPr>
        <w:t>рритории в осенне-зимний период</w:t>
      </w:r>
      <w:bookmarkEnd w:id="88"/>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Укладку свежевыпавшего снега в валы и кучи следует раз</w:t>
      </w:r>
      <w:r w:rsidR="00B537AD" w:rsidRPr="00E76E28">
        <w:rPr>
          <w:rFonts w:ascii="Times New Roman" w:eastAsia="Times New Roman" w:hAnsi="Times New Roman" w:cs="Times New Roman"/>
          <w:color w:val="auto"/>
          <w:sz w:val="28"/>
          <w:szCs w:val="28"/>
        </w:rPr>
        <w:t>решать на всех улицах и площадях</w:t>
      </w:r>
      <w:r w:rsidR="00EE3AA4" w:rsidRPr="00E76E28">
        <w:rPr>
          <w:rFonts w:ascii="Times New Roman" w:eastAsia="Times New Roman" w:hAnsi="Times New Roman" w:cs="Times New Roman"/>
          <w:color w:val="auto"/>
          <w:sz w:val="28"/>
          <w:szCs w:val="28"/>
        </w:rPr>
        <w:t xml:space="preserve"> с последующей вывозкой.</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.3.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укладывать</w:t>
      </w:r>
      <w:r w:rsidR="00D508CD" w:rsidRPr="00E76E28">
        <w:rPr>
          <w:rFonts w:ascii="Times New Roman" w:eastAsia="Times New Roman" w:hAnsi="Times New Roman" w:cs="Times New Roman"/>
          <w:color w:val="auto"/>
          <w:sz w:val="28"/>
          <w:szCs w:val="28"/>
        </w:rPr>
        <w:t xml:space="preserve"> валы</w:t>
      </w:r>
      <w:r w:rsidR="00EE3AA4" w:rsidRPr="00E76E28">
        <w:rPr>
          <w:rFonts w:ascii="Times New Roman" w:eastAsia="Times New Roman" w:hAnsi="Times New Roman" w:cs="Times New Roman"/>
          <w:color w:val="auto"/>
          <w:sz w:val="28"/>
          <w:szCs w:val="28"/>
        </w:rPr>
        <w:t xml:space="preserve"> с одной стороны проезжей части вдоль тротуара с оставлением необходимых проходов и проездов.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Посыпку песком с примесью хлоридов следует начинать немедленно с начала появления гололеда.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 xml:space="preserve">Тротуары </w:t>
      </w:r>
      <w:r w:rsidR="00D508C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посыпать сухим песком без хлоридов.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Снег, сброшенный с крыш, следует немедленно вывозить.</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Вывоз снега </w:t>
      </w:r>
      <w:r w:rsidR="00D508CD" w:rsidRPr="00E76E28">
        <w:rPr>
          <w:rFonts w:ascii="Times New Roman" w:eastAsia="Times New Roman" w:hAnsi="Times New Roman" w:cs="Times New Roman"/>
          <w:color w:val="auto"/>
          <w:sz w:val="28"/>
          <w:szCs w:val="28"/>
        </w:rPr>
        <w:t>разрешается</w:t>
      </w:r>
      <w:r w:rsidR="00EE3AA4" w:rsidRPr="00E76E28">
        <w:rPr>
          <w:rFonts w:ascii="Times New Roman" w:eastAsia="Times New Roman" w:hAnsi="Times New Roman" w:cs="Times New Roman"/>
          <w:color w:val="auto"/>
          <w:sz w:val="28"/>
          <w:szCs w:val="28"/>
        </w:rPr>
        <w:t xml:space="preserve"> только на специально отведенные места отвала.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Места отвала снега </w:t>
      </w:r>
      <w:r w:rsidR="00D508CD" w:rsidRPr="00E76E28">
        <w:rPr>
          <w:rFonts w:ascii="Times New Roman" w:eastAsia="Times New Roman" w:hAnsi="Times New Roman" w:cs="Times New Roman"/>
          <w:color w:val="auto"/>
          <w:sz w:val="28"/>
          <w:szCs w:val="28"/>
        </w:rPr>
        <w:t xml:space="preserve">необходимо </w:t>
      </w:r>
      <w:r w:rsidR="00EE3AA4" w:rsidRPr="00E76E28">
        <w:rPr>
          <w:rFonts w:ascii="Times New Roman" w:eastAsia="Times New Roman" w:hAnsi="Times New Roman" w:cs="Times New Roman"/>
          <w:color w:val="auto"/>
          <w:sz w:val="28"/>
          <w:szCs w:val="28"/>
        </w:rPr>
        <w:t>обеспечить удобными подъездами, необходимыми механизмами для складирования снега.</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w:t>
      </w:r>
      <w:r w:rsidR="00D508CD"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 путепроводов для обеспечения бесперебойного движения транспорта во избежание наката.</w:t>
      </w:r>
    </w:p>
    <w:p w:rsidR="00EE3AA4" w:rsidRPr="00E12306" w:rsidRDefault="00D53962"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.1</w:t>
      </w:r>
      <w:r w:rsidR="00D508CD"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w:t>
      </w:r>
      <w:r w:rsidR="00D508CD" w:rsidRPr="00E76E28">
        <w:rPr>
          <w:rFonts w:ascii="Times New Roman" w:eastAsia="Times New Roman" w:hAnsi="Times New Roman" w:cs="Times New Roman"/>
          <w:color w:val="auto"/>
          <w:sz w:val="28"/>
          <w:szCs w:val="28"/>
        </w:rPr>
        <w:t xml:space="preserve">необходимо </w:t>
      </w:r>
      <w:r w:rsidR="00EE3AA4" w:rsidRPr="00E76E28">
        <w:rPr>
          <w:rFonts w:ascii="Times New Roman" w:eastAsia="Times New Roman" w:hAnsi="Times New Roman" w:cs="Times New Roman"/>
          <w:color w:val="auto"/>
          <w:sz w:val="28"/>
          <w:szCs w:val="28"/>
        </w:rPr>
        <w:t>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w:t>
      </w:r>
      <w:r w:rsidR="00E12306">
        <w:rPr>
          <w:rFonts w:ascii="Times New Roman" w:eastAsia="Times New Roman" w:hAnsi="Times New Roman" w:cs="Times New Roman"/>
          <w:color w:val="auto"/>
          <w:sz w:val="28"/>
          <w:szCs w:val="28"/>
        </w:rPr>
        <w:t>, если там нет других строений.</w:t>
      </w:r>
    </w:p>
    <w:p w:rsidR="00934E02" w:rsidRPr="00A1399C" w:rsidRDefault="00D53962" w:rsidP="00E12306">
      <w:pPr>
        <w:pStyle w:val="3"/>
        <w:numPr>
          <w:ilvl w:val="0"/>
          <w:numId w:val="0"/>
        </w:numPr>
        <w:ind w:left="720"/>
        <w:jc w:val="center"/>
        <w:rPr>
          <w:rFonts w:ascii="Times New Roman" w:hAnsi="Times New Roman" w:cs="Times New Roman"/>
          <w:b/>
        </w:rPr>
      </w:pPr>
      <w:bookmarkStart w:id="89" w:name="_Toc1650905"/>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 </w:t>
      </w:r>
      <w:r w:rsidR="00EE3AA4" w:rsidRPr="00A1399C">
        <w:rPr>
          <w:rFonts w:ascii="Times New Roman" w:hAnsi="Times New Roman" w:cs="Times New Roman"/>
          <w:b/>
        </w:rPr>
        <w:t>Порядок содер</w:t>
      </w:r>
      <w:r w:rsidR="0058711B" w:rsidRPr="00A1399C">
        <w:rPr>
          <w:rFonts w:ascii="Times New Roman" w:hAnsi="Times New Roman" w:cs="Times New Roman"/>
          <w:b/>
        </w:rPr>
        <w:t>жания элементов благоустройства</w:t>
      </w:r>
      <w:bookmarkStart w:id="90" w:name="_Toc1574104"/>
      <w:bookmarkEnd w:id="89"/>
      <w:bookmarkEnd w:id="90"/>
    </w:p>
    <w:p w:rsidR="00EE3AA4" w:rsidRPr="00A278E9" w:rsidRDefault="00D53962" w:rsidP="00E12306">
      <w:pPr>
        <w:pStyle w:val="3"/>
        <w:numPr>
          <w:ilvl w:val="0"/>
          <w:numId w:val="0"/>
        </w:numPr>
        <w:ind w:left="720"/>
        <w:jc w:val="center"/>
        <w:rPr>
          <w:rFonts w:ascii="Times New Roman" w:hAnsi="Times New Roman" w:cs="Times New Roman"/>
          <w:b/>
        </w:rPr>
      </w:pPr>
      <w:bookmarkStart w:id="91" w:name="_Toc1650906"/>
      <w:r w:rsidRPr="00A278E9">
        <w:rPr>
          <w:rFonts w:ascii="Times New Roman" w:hAnsi="Times New Roman" w:cs="Times New Roman"/>
          <w:b/>
        </w:rPr>
        <w:t>10.</w:t>
      </w:r>
      <w:r w:rsidR="00DB0B7E" w:rsidRPr="00A278E9">
        <w:rPr>
          <w:rFonts w:ascii="Times New Roman" w:hAnsi="Times New Roman" w:cs="Times New Roman"/>
          <w:b/>
        </w:rPr>
        <w:t>6</w:t>
      </w:r>
      <w:r w:rsidRPr="00A278E9">
        <w:rPr>
          <w:rFonts w:ascii="Times New Roman" w:hAnsi="Times New Roman" w:cs="Times New Roman"/>
          <w:b/>
        </w:rPr>
        <w:t xml:space="preserve">.1. </w:t>
      </w:r>
      <w:r w:rsidR="00EE3AA4" w:rsidRPr="00A278E9">
        <w:rPr>
          <w:rFonts w:ascii="Times New Roman" w:hAnsi="Times New Roman" w:cs="Times New Roman"/>
          <w:b/>
        </w:rPr>
        <w:t>Общие требования к содержанию элементов благоустройства.</w:t>
      </w:r>
      <w:bookmarkEnd w:id="91"/>
    </w:p>
    <w:p w:rsidR="00934E02" w:rsidRPr="00934E02" w:rsidRDefault="00934E02" w:rsidP="00934E02">
      <w:pPr>
        <w:spacing w:line="240" w:lineRule="auto"/>
        <w:ind w:firstLine="709"/>
        <w:contextualSpacing/>
        <w:jc w:val="center"/>
        <w:rPr>
          <w:rFonts w:ascii="Times New Roman" w:eastAsia="Times New Roman" w:hAnsi="Times New Roman" w:cs="Times New Roman"/>
          <w:b/>
          <w:i/>
          <w:color w:val="auto"/>
          <w:sz w:val="28"/>
          <w:szCs w:val="28"/>
        </w:rPr>
      </w:pP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Физическим и юридиче</w:t>
      </w:r>
      <w:r w:rsidR="00D508CD" w:rsidRPr="00E76E28">
        <w:rPr>
          <w:rFonts w:ascii="Times New Roman" w:eastAsia="Times New Roman" w:hAnsi="Times New Roman" w:cs="Times New Roman"/>
          <w:color w:val="auto"/>
          <w:sz w:val="28"/>
          <w:szCs w:val="28"/>
        </w:rPr>
        <w:t>ским лицам необходимо</w:t>
      </w:r>
      <w:r w:rsidR="00EE3AA4" w:rsidRPr="00E76E28">
        <w:rPr>
          <w:rFonts w:ascii="Times New Roman" w:eastAsia="Times New Roman" w:hAnsi="Times New Roman" w:cs="Times New Roman"/>
          <w:color w:val="auto"/>
          <w:sz w:val="28"/>
          <w:szCs w:val="28"/>
        </w:rPr>
        <w:t xml:space="preserve"> осуществлять организацию содержания элементов благоустройства, расположенных на прилегающих территориях.</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Организацию содержания иных элементов благоустройства следует осуществля</w:t>
      </w:r>
      <w:r w:rsidR="0043714D" w:rsidRPr="00E76E28">
        <w:rPr>
          <w:rFonts w:ascii="Times New Roman" w:eastAsia="Times New Roman" w:hAnsi="Times New Roman" w:cs="Times New Roman"/>
          <w:color w:val="auto"/>
          <w:sz w:val="28"/>
          <w:szCs w:val="28"/>
        </w:rPr>
        <w:t>ет</w:t>
      </w:r>
      <w:r w:rsidR="00EE3AA4" w:rsidRPr="00E76E28">
        <w:rPr>
          <w:rFonts w:ascii="Times New Roman" w:eastAsia="Times New Roman" w:hAnsi="Times New Roman" w:cs="Times New Roman"/>
          <w:color w:val="auto"/>
          <w:sz w:val="28"/>
          <w:szCs w:val="28"/>
        </w:rPr>
        <w:t xml:space="preserve"> администрации </w:t>
      </w:r>
      <w:r w:rsidR="0043714D" w:rsidRPr="00E76E28">
        <w:rPr>
          <w:rFonts w:ascii="Times New Roman" w:eastAsia="Times New Roman" w:hAnsi="Times New Roman" w:cs="Times New Roman"/>
          <w:color w:val="auto"/>
          <w:sz w:val="28"/>
          <w:szCs w:val="28"/>
        </w:rPr>
        <w:t>сельского поселения</w:t>
      </w:r>
      <w:r w:rsidR="00EE3AA4"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.1.4. </w:t>
      </w:r>
      <w:r w:rsidR="00EE3AA4" w:rsidRPr="00E76E28">
        <w:rPr>
          <w:rFonts w:ascii="Times New Roman" w:eastAsia="Times New Roman" w:hAnsi="Times New Roman" w:cs="Times New Roman"/>
          <w:color w:val="auto"/>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w:t>
      </w:r>
      <w:r w:rsidR="0043714D"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осуществлять в порядке, </w:t>
      </w:r>
      <w:r w:rsidR="00EE3AA4" w:rsidRPr="00E76E28">
        <w:rPr>
          <w:rFonts w:ascii="Times New Roman" w:eastAsia="Times New Roman" w:hAnsi="Times New Roman" w:cs="Times New Roman"/>
          <w:color w:val="auto"/>
          <w:sz w:val="28"/>
          <w:szCs w:val="28"/>
        </w:rPr>
        <w:lastRenderedPageBreak/>
        <w:t xml:space="preserve">установленном законодательством Российской Федерации, субъекта Российской Федерации, нормативными правовыми актами </w:t>
      </w:r>
      <w:r w:rsidR="0043714D"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.1.5. </w:t>
      </w:r>
      <w:r w:rsidR="00EE3AA4" w:rsidRPr="00E76E28">
        <w:rPr>
          <w:rFonts w:ascii="Times New Roman" w:eastAsia="Times New Roman" w:hAnsi="Times New Roman" w:cs="Times New Roman"/>
          <w:color w:val="auto"/>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.1.6. </w:t>
      </w:r>
      <w:r w:rsidR="0043714D" w:rsidRPr="00E76E28">
        <w:rPr>
          <w:rFonts w:ascii="Times New Roman" w:eastAsia="Times New Roman" w:hAnsi="Times New Roman" w:cs="Times New Roman"/>
          <w:color w:val="auto"/>
          <w:sz w:val="28"/>
          <w:szCs w:val="28"/>
        </w:rPr>
        <w:t>Проезды</w:t>
      </w:r>
      <w:r w:rsidR="00EE3AA4" w:rsidRPr="00E76E28">
        <w:rPr>
          <w:rFonts w:ascii="Times New Roman" w:eastAsia="Times New Roman" w:hAnsi="Times New Roman" w:cs="Times New Roman"/>
          <w:color w:val="auto"/>
          <w:sz w:val="28"/>
          <w:szCs w:val="28"/>
        </w:rPr>
        <w:t xml:space="preserve"> должны выходить на второстепенные улицы и оборудоваться шлагбаумами или воротами.</w:t>
      </w:r>
    </w:p>
    <w:p w:rsidR="00934E02"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.1.7. </w:t>
      </w:r>
      <w:r w:rsidR="00EE3AA4" w:rsidRPr="00E76E28">
        <w:rPr>
          <w:rFonts w:ascii="Times New Roman" w:eastAsia="Times New Roman" w:hAnsi="Times New Roman" w:cs="Times New Roman"/>
          <w:color w:val="auto"/>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934E02" w:rsidRDefault="00D53962" w:rsidP="00E12306">
      <w:pPr>
        <w:pStyle w:val="3"/>
        <w:numPr>
          <w:ilvl w:val="0"/>
          <w:numId w:val="0"/>
        </w:numPr>
        <w:ind w:left="720"/>
        <w:jc w:val="center"/>
        <w:rPr>
          <w:rFonts w:ascii="Times New Roman" w:hAnsi="Times New Roman" w:cs="Times New Roman"/>
          <w:b/>
        </w:rPr>
      </w:pPr>
      <w:bookmarkStart w:id="92" w:name="_Toc1650907"/>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.2. </w:t>
      </w:r>
      <w:r w:rsidR="00EE3AA4" w:rsidRPr="00A1399C">
        <w:rPr>
          <w:rFonts w:ascii="Times New Roman" w:hAnsi="Times New Roman" w:cs="Times New Roman"/>
          <w:b/>
        </w:rPr>
        <w:t>Строительство, установка и содержание малых архитектурных форм.</w:t>
      </w:r>
      <w:bookmarkEnd w:id="92"/>
    </w:p>
    <w:p w:rsidR="00C86B2B" w:rsidRPr="00C86B2B" w:rsidRDefault="00C86B2B" w:rsidP="00C86B2B"/>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.2.1. </w:t>
      </w:r>
      <w:r w:rsidR="00EE3AA4" w:rsidRPr="00E76E28">
        <w:rPr>
          <w:rFonts w:ascii="Times New Roman" w:eastAsia="Times New Roman" w:hAnsi="Times New Roman" w:cs="Times New Roman"/>
          <w:color w:val="auto"/>
          <w:sz w:val="28"/>
          <w:szCs w:val="28"/>
        </w:rPr>
        <w:t>Физическим или юридическим лицам следует  при содержании малых архитектурных форм производить их ремонт и окраску</w:t>
      </w:r>
      <w:r w:rsidR="0043714D" w:rsidRPr="00E76E28">
        <w:rPr>
          <w:rFonts w:ascii="Times New Roman" w:eastAsia="Times New Roman" w:hAnsi="Times New Roman" w:cs="Times New Roman"/>
          <w:color w:val="auto"/>
          <w:sz w:val="28"/>
          <w:szCs w:val="28"/>
        </w:rPr>
        <w:t>.</w:t>
      </w:r>
    </w:p>
    <w:p w:rsidR="00EE3AA4"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.2.2. </w:t>
      </w:r>
      <w:r w:rsidR="00EE3AA4" w:rsidRPr="00E76E28">
        <w:rPr>
          <w:rFonts w:ascii="Times New Roman" w:eastAsia="Times New Roman" w:hAnsi="Times New Roman" w:cs="Times New Roman"/>
          <w:color w:val="auto"/>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34E02" w:rsidRPr="00E76E28" w:rsidRDefault="00D53962"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.2.3. </w:t>
      </w:r>
      <w:r w:rsidR="00EE3AA4" w:rsidRPr="00E76E28">
        <w:rPr>
          <w:rFonts w:ascii="Times New Roman" w:eastAsia="Times New Roman" w:hAnsi="Times New Roman" w:cs="Times New Roman"/>
          <w:color w:val="auto"/>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r w:rsidR="00DC5123" w:rsidRPr="00E76E28">
        <w:rPr>
          <w:rFonts w:ascii="Times New Roman" w:eastAsia="Times New Roman" w:hAnsi="Times New Roman" w:cs="Times New Roman"/>
          <w:color w:val="auto"/>
          <w:sz w:val="28"/>
          <w:szCs w:val="28"/>
        </w:rPr>
        <w:t>железобетонных и иных материалов,</w:t>
      </w:r>
      <w:r w:rsidR="00EE3AA4" w:rsidRPr="00E76E28">
        <w:rPr>
          <w:rFonts w:ascii="Times New Roman" w:eastAsia="Times New Roman" w:hAnsi="Times New Roman" w:cs="Times New Roman"/>
          <w:color w:val="auto"/>
          <w:sz w:val="28"/>
          <w:szCs w:val="28"/>
        </w:rPr>
        <w:t xml:space="preserve"> не требующих </w:t>
      </w:r>
      <w:r w:rsidR="00064EA0" w:rsidRPr="00E76E28">
        <w:rPr>
          <w:rFonts w:ascii="Times New Roman" w:eastAsia="Times New Roman" w:hAnsi="Times New Roman" w:cs="Times New Roman"/>
          <w:color w:val="auto"/>
          <w:sz w:val="28"/>
          <w:szCs w:val="28"/>
        </w:rPr>
        <w:t>защиты делать не рекомендуется.</w:t>
      </w:r>
    </w:p>
    <w:p w:rsidR="00934E02" w:rsidRDefault="00DA6620" w:rsidP="00E12306">
      <w:pPr>
        <w:pStyle w:val="3"/>
        <w:numPr>
          <w:ilvl w:val="0"/>
          <w:numId w:val="0"/>
        </w:numPr>
        <w:ind w:left="720"/>
        <w:jc w:val="center"/>
        <w:rPr>
          <w:rFonts w:ascii="Times New Roman" w:hAnsi="Times New Roman" w:cs="Times New Roman"/>
          <w:b/>
        </w:rPr>
      </w:pPr>
      <w:bookmarkStart w:id="93" w:name="_Toc1650908"/>
      <w:r w:rsidRPr="00A1399C">
        <w:rPr>
          <w:rFonts w:ascii="Times New Roman" w:hAnsi="Times New Roman" w:cs="Times New Roman"/>
          <w:b/>
        </w:rPr>
        <w:t>10.</w:t>
      </w:r>
      <w:r w:rsidR="00DB0B7E" w:rsidRPr="00A1399C">
        <w:rPr>
          <w:rFonts w:ascii="Times New Roman" w:hAnsi="Times New Roman" w:cs="Times New Roman"/>
          <w:b/>
        </w:rPr>
        <w:t>6</w:t>
      </w:r>
      <w:r w:rsidRPr="00A1399C">
        <w:rPr>
          <w:rFonts w:ascii="Times New Roman" w:hAnsi="Times New Roman" w:cs="Times New Roman"/>
          <w:b/>
        </w:rPr>
        <w:t xml:space="preserve">.3. </w:t>
      </w:r>
      <w:r w:rsidR="00EE3AA4" w:rsidRPr="00A1399C">
        <w:rPr>
          <w:rFonts w:ascii="Times New Roman" w:hAnsi="Times New Roman" w:cs="Times New Roman"/>
          <w:b/>
        </w:rPr>
        <w:t xml:space="preserve">Ремонт и </w:t>
      </w:r>
      <w:r w:rsidR="0058711B" w:rsidRPr="00A1399C">
        <w:rPr>
          <w:rFonts w:ascii="Times New Roman" w:hAnsi="Times New Roman" w:cs="Times New Roman"/>
          <w:b/>
        </w:rPr>
        <w:t>содержание зданий и сооружений.</w:t>
      </w:r>
      <w:bookmarkEnd w:id="93"/>
    </w:p>
    <w:p w:rsidR="00C86B2B" w:rsidRPr="00C86B2B" w:rsidRDefault="00C86B2B" w:rsidP="00C86B2B"/>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.3.1. </w:t>
      </w:r>
      <w:r w:rsidR="00EE3AA4" w:rsidRPr="00E76E28">
        <w:rPr>
          <w:rFonts w:ascii="Times New Roman" w:eastAsia="Times New Roman" w:hAnsi="Times New Roman" w:cs="Times New Roman"/>
          <w:color w:val="auto"/>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 xml:space="preserve">.3.2. </w:t>
      </w:r>
      <w:r w:rsidR="00EE3AA4" w:rsidRPr="00E76E28">
        <w:rPr>
          <w:rFonts w:ascii="Times New Roman" w:eastAsia="Times New Roman" w:hAnsi="Times New Roman" w:cs="Times New Roman"/>
          <w:color w:val="auto"/>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w:t>
      </w:r>
      <w:r w:rsidR="00DC5123"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З</w:t>
      </w:r>
      <w:r w:rsidR="00EE3AA4" w:rsidRPr="00E76E28">
        <w:rPr>
          <w:rFonts w:ascii="Times New Roman" w:eastAsia="Times New Roman" w:hAnsi="Times New Roman" w:cs="Times New Roman"/>
          <w:color w:val="auto"/>
          <w:sz w:val="28"/>
          <w:szCs w:val="28"/>
        </w:rPr>
        <w:t>апреща</w:t>
      </w:r>
      <w:r w:rsidR="00204BE1" w:rsidRPr="00E76E28">
        <w:rPr>
          <w:rFonts w:ascii="Times New Roman" w:eastAsia="Times New Roman" w:hAnsi="Times New Roman" w:cs="Times New Roman"/>
          <w:color w:val="auto"/>
          <w:sz w:val="28"/>
          <w:szCs w:val="28"/>
        </w:rPr>
        <w:t>е</w:t>
      </w:r>
      <w:r w:rsidR="00EE3AA4" w:rsidRPr="00E76E28">
        <w:rPr>
          <w:rFonts w:ascii="Times New Roman" w:eastAsia="Times New Roman" w:hAnsi="Times New Roman" w:cs="Times New Roman"/>
          <w:color w:val="auto"/>
          <w:sz w:val="28"/>
          <w:szCs w:val="28"/>
        </w:rPr>
        <w:t>т</w:t>
      </w:r>
      <w:r w:rsidR="00204BE1" w:rsidRPr="00E76E28">
        <w:rPr>
          <w:rFonts w:ascii="Times New Roman" w:eastAsia="Times New Roman" w:hAnsi="Times New Roman" w:cs="Times New Roman"/>
          <w:color w:val="auto"/>
          <w:sz w:val="28"/>
          <w:szCs w:val="28"/>
        </w:rPr>
        <w:t>ся</w:t>
      </w:r>
      <w:r w:rsidR="00EE3AA4" w:rsidRPr="00E76E28">
        <w:rPr>
          <w:rFonts w:ascii="Times New Roman" w:eastAsia="Times New Roman" w:hAnsi="Times New Roman" w:cs="Times New Roman"/>
          <w:color w:val="auto"/>
          <w:sz w:val="28"/>
          <w:szCs w:val="28"/>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4</w:t>
      </w:r>
      <w:r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Запрещается</w:t>
      </w:r>
      <w:r w:rsidR="00EE3AA4" w:rsidRPr="00E76E28">
        <w:rPr>
          <w:rFonts w:ascii="Times New Roman" w:eastAsia="Times New Roman" w:hAnsi="Times New Roman" w:cs="Times New Roman"/>
          <w:color w:val="auto"/>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EE3AA4" w:rsidRPr="00E76E28" w:rsidRDefault="00DA662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w:t>
      </w:r>
      <w:r w:rsidR="00204BE1" w:rsidRPr="00E76E28">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sidR="00204BE1" w:rsidRPr="00E76E28">
        <w:rPr>
          <w:rFonts w:ascii="Times New Roman" w:eastAsia="Times New Roman" w:hAnsi="Times New Roman" w:cs="Times New Roman"/>
          <w:color w:val="auto"/>
          <w:sz w:val="28"/>
          <w:szCs w:val="28"/>
        </w:rPr>
        <w:t xml:space="preserve"> Необходимо устанавливать указатели</w:t>
      </w:r>
      <w:r w:rsidR="00EE3AA4" w:rsidRPr="00E76E28">
        <w:rPr>
          <w:rFonts w:ascii="Times New Roman" w:eastAsia="Times New Roman" w:hAnsi="Times New Roman" w:cs="Times New Roman"/>
          <w:color w:val="auto"/>
          <w:sz w:val="28"/>
          <w:szCs w:val="28"/>
        </w:rPr>
        <w:t xml:space="preserve"> на зданиях с обозначением наименования улицы и номерных знаков домов, утвержденного образца.</w:t>
      </w:r>
    </w:p>
    <w:p w:rsidR="00E12306" w:rsidRPr="00E76E28" w:rsidRDefault="006C4930"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6</w:t>
      </w:r>
      <w:r w:rsidRPr="00E76E28">
        <w:rPr>
          <w:rFonts w:ascii="Times New Roman" w:eastAsia="Times New Roman" w:hAnsi="Times New Roman" w:cs="Times New Roman"/>
          <w:color w:val="auto"/>
          <w:sz w:val="28"/>
          <w:szCs w:val="28"/>
        </w:rPr>
        <w:t>.3.6. При сносе жилых зданий или помещений их собственникам в целях обеспечения безопасности на территории поселения необходимо ликвидировать и засыпать выгребные (канализационных) ямы.</w:t>
      </w:r>
    </w:p>
    <w:p w:rsidR="00934E02" w:rsidRDefault="00DA6620" w:rsidP="00A278E9">
      <w:pPr>
        <w:pStyle w:val="3"/>
        <w:numPr>
          <w:ilvl w:val="0"/>
          <w:numId w:val="0"/>
        </w:numPr>
        <w:ind w:left="720"/>
        <w:jc w:val="center"/>
        <w:rPr>
          <w:rFonts w:ascii="Times New Roman" w:hAnsi="Times New Roman" w:cs="Times New Roman"/>
          <w:b/>
        </w:rPr>
      </w:pPr>
      <w:bookmarkStart w:id="94" w:name="_Toc1650909"/>
      <w:r w:rsidRPr="00A1399C">
        <w:rPr>
          <w:rFonts w:ascii="Times New Roman" w:hAnsi="Times New Roman" w:cs="Times New Roman"/>
          <w:b/>
        </w:rPr>
        <w:t>10.</w:t>
      </w:r>
      <w:r w:rsidR="00DB0B7E" w:rsidRPr="00A1399C">
        <w:rPr>
          <w:rFonts w:ascii="Times New Roman" w:hAnsi="Times New Roman" w:cs="Times New Roman"/>
          <w:b/>
        </w:rPr>
        <w:t>7</w:t>
      </w:r>
      <w:r w:rsidRPr="00A1399C">
        <w:rPr>
          <w:rFonts w:ascii="Times New Roman" w:hAnsi="Times New Roman" w:cs="Times New Roman"/>
          <w:b/>
        </w:rPr>
        <w:t xml:space="preserve">. </w:t>
      </w:r>
      <w:r w:rsidR="00EE3AA4" w:rsidRPr="00A1399C">
        <w:rPr>
          <w:rFonts w:ascii="Times New Roman" w:hAnsi="Times New Roman" w:cs="Times New Roman"/>
          <w:b/>
        </w:rPr>
        <w:t xml:space="preserve">Работы по озеленению территорий </w:t>
      </w:r>
      <w:r w:rsidR="0058711B" w:rsidRPr="00A1399C">
        <w:rPr>
          <w:rFonts w:ascii="Times New Roman" w:hAnsi="Times New Roman" w:cs="Times New Roman"/>
          <w:b/>
        </w:rPr>
        <w:t>и содержанию зеленых насаждений</w:t>
      </w:r>
      <w:bookmarkEnd w:id="94"/>
    </w:p>
    <w:p w:rsidR="00C86B2B" w:rsidRPr="00C86B2B" w:rsidRDefault="00C86B2B" w:rsidP="00C86B2B"/>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00934E02">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 xml:space="preserve">Озеленение территории, работы по содержанию и восстановлению парков, скверов, зеленых зон, содержание и охрану </w:t>
      </w:r>
      <w:r w:rsidR="00934E02" w:rsidRPr="00E76E28">
        <w:rPr>
          <w:rFonts w:ascii="Times New Roman" w:eastAsia="Times New Roman" w:hAnsi="Times New Roman" w:cs="Times New Roman"/>
          <w:color w:val="auto"/>
          <w:sz w:val="28"/>
          <w:szCs w:val="28"/>
        </w:rPr>
        <w:t>сельских</w:t>
      </w:r>
      <w:r w:rsidR="00EE3AA4" w:rsidRPr="00E76E28">
        <w:rPr>
          <w:rFonts w:ascii="Times New Roman" w:eastAsia="Times New Roman" w:hAnsi="Times New Roman" w:cs="Times New Roman"/>
          <w:color w:val="auto"/>
          <w:sz w:val="28"/>
          <w:szCs w:val="28"/>
        </w:rPr>
        <w:t xml:space="preserve">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w:t>
      </w:r>
      <w:r w:rsidR="000F05D6" w:rsidRPr="00E76E28">
        <w:rPr>
          <w:rFonts w:ascii="Times New Roman" w:eastAsia="Times New Roman" w:hAnsi="Times New Roman" w:cs="Times New Roman"/>
          <w:color w:val="auto"/>
          <w:sz w:val="28"/>
          <w:szCs w:val="28"/>
        </w:rPr>
        <w:t>оддерживаться инициатива граждан</w:t>
      </w:r>
      <w:r w:rsidR="00EE3AA4" w:rsidRPr="00E76E28">
        <w:rPr>
          <w:rFonts w:ascii="Times New Roman" w:eastAsia="Times New Roman" w:hAnsi="Times New Roman" w:cs="Times New Roman"/>
          <w:color w:val="auto"/>
          <w:sz w:val="28"/>
          <w:szCs w:val="28"/>
        </w:rPr>
        <w:t xml:space="preserve"> и д</w:t>
      </w:r>
      <w:r w:rsidR="000F05D6" w:rsidRPr="00E76E28">
        <w:rPr>
          <w:rFonts w:ascii="Times New Roman" w:eastAsia="Times New Roman" w:hAnsi="Times New Roman" w:cs="Times New Roman"/>
          <w:color w:val="auto"/>
          <w:sz w:val="28"/>
          <w:szCs w:val="28"/>
        </w:rPr>
        <w:t xml:space="preserve">ругих субъектов </w:t>
      </w:r>
      <w:r w:rsidR="00EE3AA4" w:rsidRPr="00E76E28">
        <w:rPr>
          <w:rFonts w:ascii="Times New Roman" w:eastAsia="Times New Roman" w:hAnsi="Times New Roman" w:cs="Times New Roman"/>
          <w:color w:val="auto"/>
          <w:sz w:val="28"/>
          <w:szCs w:val="28"/>
        </w:rPr>
        <w:t>по поддержанию и улучшению зелёных зон и других эл</w:t>
      </w:r>
      <w:r w:rsidR="000F05D6" w:rsidRPr="00E76E28">
        <w:rPr>
          <w:rFonts w:ascii="Times New Roman" w:eastAsia="Times New Roman" w:hAnsi="Times New Roman" w:cs="Times New Roman"/>
          <w:color w:val="auto"/>
          <w:sz w:val="28"/>
          <w:szCs w:val="28"/>
        </w:rPr>
        <w:t>ементов природной среды в поселении</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Лицам, ответственным за содержание соответствующей территории, рекомендуется: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доводить до сведения </w:t>
      </w:r>
      <w:r w:rsidR="00204BE1" w:rsidRPr="00E76E28">
        <w:rPr>
          <w:rFonts w:ascii="Times New Roman" w:eastAsia="Times New Roman" w:hAnsi="Times New Roman" w:cs="Times New Roman"/>
          <w:color w:val="auto"/>
          <w:sz w:val="28"/>
          <w:szCs w:val="28"/>
        </w:rPr>
        <w:t>администрации</w:t>
      </w:r>
      <w:r w:rsidRPr="00E76E28">
        <w:rPr>
          <w:rFonts w:ascii="Times New Roman" w:eastAsia="Times New Roman" w:hAnsi="Times New Roman" w:cs="Times New Roman"/>
          <w:color w:val="auto"/>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проводить своевременный ремонт ограждений зеленых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 xml:space="preserve">На площадях зеленых насаждений </w:t>
      </w:r>
      <w:r w:rsidR="00204BE1" w:rsidRPr="00E76E28">
        <w:rPr>
          <w:rFonts w:ascii="Times New Roman" w:eastAsia="Times New Roman" w:hAnsi="Times New Roman" w:cs="Times New Roman"/>
          <w:color w:val="auto"/>
          <w:sz w:val="28"/>
          <w:szCs w:val="28"/>
        </w:rPr>
        <w:t>запрещается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ходить и лежать на газонах и в молодых лесных посадках;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ломать деревья, кустарники, сучья и ветви, срывать листья и цветы, сбивать и собирать плоды;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разбивать палатки и разводить костры;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засорять газоны, цветники, дорожки и водоемы;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 портить скульптуры, скамейки, ограды;</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пасти скот;</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производить строительные и ремонтные работы без ограждений насаждений щитами, гарантирующими защиту их от повреждений;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обнажать корни деревьев на расстоянии ближе 1,5 м от ствола и засыпать шейки деревьев землей или строительным мусором;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добывать растительную землю, песок и производить другие раскопки;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выгуливать и отпускать с поводка собак в парках, лесопарках, скверах и иных территориях зеленых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.5. </w:t>
      </w:r>
      <w:r w:rsidR="00204BE1" w:rsidRPr="00E76E28">
        <w:rPr>
          <w:rFonts w:ascii="Times New Roman" w:eastAsia="Times New Roman" w:hAnsi="Times New Roman" w:cs="Times New Roman"/>
          <w:color w:val="auto"/>
          <w:sz w:val="28"/>
          <w:szCs w:val="28"/>
        </w:rPr>
        <w:t xml:space="preserve">Запрещается </w:t>
      </w:r>
      <w:r w:rsidR="00EE3AA4" w:rsidRPr="00E76E28">
        <w:rPr>
          <w:rFonts w:ascii="Times New Roman" w:eastAsia="Times New Roman" w:hAnsi="Times New Roman" w:cs="Times New Roman"/>
          <w:color w:val="auto"/>
          <w:sz w:val="28"/>
          <w:szCs w:val="28"/>
        </w:rPr>
        <w:t>самовольн</w:t>
      </w:r>
      <w:r w:rsidR="00204BE1" w:rsidRPr="00E76E28">
        <w:rPr>
          <w:rFonts w:ascii="Times New Roman" w:eastAsia="Times New Roman" w:hAnsi="Times New Roman" w:cs="Times New Roman"/>
          <w:color w:val="auto"/>
          <w:sz w:val="28"/>
          <w:szCs w:val="28"/>
        </w:rPr>
        <w:t>ая</w:t>
      </w:r>
      <w:r w:rsidR="00EE3AA4" w:rsidRPr="00E76E28">
        <w:rPr>
          <w:rFonts w:ascii="Times New Roman" w:eastAsia="Times New Roman" w:hAnsi="Times New Roman" w:cs="Times New Roman"/>
          <w:color w:val="auto"/>
          <w:sz w:val="28"/>
          <w:szCs w:val="28"/>
        </w:rPr>
        <w:t xml:space="preserve"> вырубк</w:t>
      </w:r>
      <w:r w:rsidR="00204BE1" w:rsidRPr="00E76E28">
        <w:rPr>
          <w:rFonts w:ascii="Times New Roman" w:eastAsia="Times New Roman" w:hAnsi="Times New Roman" w:cs="Times New Roman"/>
          <w:color w:val="auto"/>
          <w:sz w:val="28"/>
          <w:szCs w:val="28"/>
        </w:rPr>
        <w:t>а</w:t>
      </w:r>
      <w:r w:rsidR="00EE3AA4" w:rsidRPr="00E76E28">
        <w:rPr>
          <w:rFonts w:ascii="Times New Roman" w:eastAsia="Times New Roman" w:hAnsi="Times New Roman" w:cs="Times New Roman"/>
          <w:color w:val="auto"/>
          <w:sz w:val="28"/>
          <w:szCs w:val="28"/>
        </w:rPr>
        <w:t xml:space="preserve"> деревьев и кустарников.</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04BE1"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 xml:space="preserve">, </w:t>
      </w:r>
      <w:r w:rsidR="00204BE1" w:rsidRPr="00E76E28">
        <w:rPr>
          <w:rFonts w:ascii="Times New Roman" w:eastAsia="Times New Roman" w:hAnsi="Times New Roman" w:cs="Times New Roman"/>
          <w:color w:val="auto"/>
          <w:sz w:val="28"/>
          <w:szCs w:val="28"/>
        </w:rPr>
        <w:t>необходимо осуществлять</w:t>
      </w:r>
      <w:r w:rsidRPr="00E76E28">
        <w:rPr>
          <w:rFonts w:ascii="Times New Roman" w:eastAsia="Times New Roman" w:hAnsi="Times New Roman" w:cs="Times New Roman"/>
          <w:color w:val="auto"/>
          <w:sz w:val="28"/>
          <w:szCs w:val="28"/>
        </w:rPr>
        <w:t xml:space="preserve"> только по письменному разрешению администрации </w:t>
      </w:r>
      <w:r w:rsidR="00204BE1" w:rsidRPr="00E76E28">
        <w:rPr>
          <w:rFonts w:ascii="Times New Roman" w:eastAsia="Times New Roman" w:hAnsi="Times New Roman" w:cs="Times New Roman"/>
          <w:color w:val="auto"/>
          <w:sz w:val="28"/>
          <w:szCs w:val="28"/>
        </w:rPr>
        <w:t xml:space="preserve">сельского </w:t>
      </w:r>
      <w:r w:rsidR="0058711B"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Выдачу разрешения на снос деревьев и кустарников следует производить после оплаты восстановительной стоимости.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Размер восстановительной стоимости зеленых насаждений и место посадок определяются администрацией </w:t>
      </w:r>
      <w:r w:rsidR="00204BE1"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Восстановительную стоимость зеленых насаждений следует зачислять в бюджет муниципального образования.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w:t>
      </w:r>
      <w:r w:rsidR="00EE3AA4" w:rsidRPr="00E76E28">
        <w:rPr>
          <w:rFonts w:ascii="Times New Roman" w:eastAsia="Times New Roman" w:hAnsi="Times New Roman" w:cs="Times New Roman"/>
          <w:color w:val="auto"/>
          <w:sz w:val="28"/>
          <w:szCs w:val="28"/>
        </w:rPr>
        <w:lastRenderedPageBreak/>
        <w:t>восстановительную стоимость поврежденных или уничтоженных насаждений.</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За незаконную вырубку или повреждение деревьев на территории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ских лесов виновным лицам следует возмещать убытки.</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ских лесах.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.10. </w:t>
      </w:r>
      <w:r w:rsidR="00EE3AA4" w:rsidRPr="00E76E28">
        <w:rPr>
          <w:rFonts w:ascii="Times New Roman" w:eastAsia="Times New Roman" w:hAnsi="Times New Roman" w:cs="Times New Roman"/>
          <w:color w:val="auto"/>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E3AA4" w:rsidRPr="00E12306" w:rsidRDefault="006676A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.1</w:t>
      </w:r>
      <w:r w:rsidR="00204BE1"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w:t>
      </w:r>
      <w:r w:rsidR="00E12306">
        <w:rPr>
          <w:rFonts w:ascii="Times New Roman" w:eastAsia="Times New Roman" w:hAnsi="Times New Roman" w:cs="Times New Roman"/>
          <w:color w:val="auto"/>
          <w:sz w:val="28"/>
          <w:szCs w:val="28"/>
        </w:rPr>
        <w:t>но за счет собственных средств.</w:t>
      </w:r>
    </w:p>
    <w:p w:rsidR="00EE3AA4" w:rsidRPr="00A1399C" w:rsidRDefault="006676A5" w:rsidP="00E12306">
      <w:pPr>
        <w:pStyle w:val="3"/>
        <w:numPr>
          <w:ilvl w:val="0"/>
          <w:numId w:val="0"/>
        </w:numPr>
        <w:ind w:left="720"/>
        <w:jc w:val="center"/>
        <w:rPr>
          <w:rFonts w:ascii="Times New Roman" w:hAnsi="Times New Roman" w:cs="Times New Roman"/>
          <w:b/>
        </w:rPr>
      </w:pPr>
      <w:bookmarkStart w:id="95" w:name="_Toc1650910"/>
      <w:r w:rsidRPr="00A1399C">
        <w:rPr>
          <w:rFonts w:ascii="Times New Roman" w:hAnsi="Times New Roman" w:cs="Times New Roman"/>
          <w:b/>
        </w:rPr>
        <w:t>10.</w:t>
      </w:r>
      <w:r w:rsidR="00DB0B7E" w:rsidRPr="00A1399C">
        <w:rPr>
          <w:rFonts w:ascii="Times New Roman" w:hAnsi="Times New Roman" w:cs="Times New Roman"/>
          <w:b/>
        </w:rPr>
        <w:t>8</w:t>
      </w:r>
      <w:r w:rsidRPr="00A1399C">
        <w:rPr>
          <w:rFonts w:ascii="Times New Roman" w:hAnsi="Times New Roman" w:cs="Times New Roman"/>
          <w:b/>
        </w:rPr>
        <w:t xml:space="preserve">. </w:t>
      </w:r>
      <w:r w:rsidR="0058711B" w:rsidRPr="00A1399C">
        <w:rPr>
          <w:rFonts w:ascii="Times New Roman" w:hAnsi="Times New Roman" w:cs="Times New Roman"/>
          <w:b/>
        </w:rPr>
        <w:t>Содержание и эксплуатация дорог</w:t>
      </w:r>
      <w:bookmarkEnd w:id="95"/>
    </w:p>
    <w:p w:rsidR="00934E02" w:rsidRPr="00934E02" w:rsidRDefault="0016218D" w:rsidP="00934E02">
      <w:pPr>
        <w:spacing w:line="240" w:lineRule="auto"/>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С целью сохранения дорожных покрытий на терри</w:t>
      </w:r>
      <w:r w:rsidR="00C40664" w:rsidRPr="00E76E28">
        <w:rPr>
          <w:rFonts w:ascii="Times New Roman" w:eastAsia="Times New Roman" w:hAnsi="Times New Roman" w:cs="Times New Roman"/>
          <w:color w:val="auto"/>
          <w:sz w:val="28"/>
          <w:szCs w:val="28"/>
        </w:rPr>
        <w:t>тории поселения запрещается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подвоз груза волоком;</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перегон по улицам населенных пунктов, имеющим твердое покрытие, машин на гусеничном ходу;</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движение и стоянка большегрузного транспорта на внутриквартальных пешеходных дорожках, тротуарах.</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w:t>
      </w:r>
      <w:r w:rsidR="00EE3AA4" w:rsidRPr="00E76E28">
        <w:rPr>
          <w:rFonts w:ascii="Times New Roman" w:eastAsia="Times New Roman" w:hAnsi="Times New Roman" w:cs="Times New Roman"/>
          <w:color w:val="auto"/>
          <w:sz w:val="28"/>
          <w:szCs w:val="28"/>
        </w:rPr>
        <w:lastRenderedPageBreak/>
        <w:t>значения) осуществля</w:t>
      </w:r>
      <w:r w:rsidR="00204BE1" w:rsidRPr="00E76E28">
        <w:rPr>
          <w:rFonts w:ascii="Times New Roman" w:eastAsia="Times New Roman" w:hAnsi="Times New Roman" w:cs="Times New Roman"/>
          <w:color w:val="auto"/>
          <w:sz w:val="28"/>
          <w:szCs w:val="28"/>
        </w:rPr>
        <w:t>ется</w:t>
      </w:r>
      <w:r w:rsidR="00EE3AA4" w:rsidRPr="00E76E28">
        <w:rPr>
          <w:rFonts w:ascii="Times New Roman" w:eastAsia="Times New Roman" w:hAnsi="Times New Roman" w:cs="Times New Roman"/>
          <w:color w:val="auto"/>
          <w:sz w:val="28"/>
          <w:szCs w:val="28"/>
        </w:rPr>
        <w:t xml:space="preserve"> специализированным организациям по договорам с администрацией </w:t>
      </w:r>
      <w:r w:rsidR="00204BE1"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w:t>
      </w:r>
      <w:r w:rsidR="00204BE1" w:rsidRPr="00E76E28">
        <w:rPr>
          <w:rFonts w:ascii="Times New Roman" w:eastAsia="Times New Roman" w:hAnsi="Times New Roman" w:cs="Times New Roman"/>
          <w:color w:val="auto"/>
          <w:sz w:val="28"/>
          <w:szCs w:val="28"/>
        </w:rPr>
        <w:t xml:space="preserve"> необходимо </w:t>
      </w:r>
      <w:r w:rsidR="00EE3AA4" w:rsidRPr="00E76E28">
        <w:rPr>
          <w:rFonts w:ascii="Times New Roman" w:eastAsia="Times New Roman" w:hAnsi="Times New Roman" w:cs="Times New Roman"/>
          <w:color w:val="auto"/>
          <w:sz w:val="28"/>
          <w:szCs w:val="28"/>
        </w:rPr>
        <w:t>осуществля</w:t>
      </w:r>
      <w:r w:rsidR="00204BE1" w:rsidRPr="00E76E28">
        <w:rPr>
          <w:rFonts w:ascii="Times New Roman" w:eastAsia="Times New Roman" w:hAnsi="Times New Roman" w:cs="Times New Roman"/>
          <w:color w:val="auto"/>
          <w:sz w:val="28"/>
          <w:szCs w:val="28"/>
        </w:rPr>
        <w:t>ть</w:t>
      </w:r>
      <w:r w:rsidR="00EE3AA4" w:rsidRPr="00E76E28">
        <w:rPr>
          <w:rFonts w:ascii="Times New Roman" w:eastAsia="Times New Roman" w:hAnsi="Times New Roman" w:cs="Times New Roman"/>
          <w:color w:val="auto"/>
          <w:sz w:val="28"/>
          <w:szCs w:val="28"/>
        </w:rPr>
        <w:t xml:space="preserve"> специализированным организациям по договорам с администрацией </w:t>
      </w:r>
      <w:r w:rsidR="004A30F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8</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AA4" w:rsidRPr="00E76E28" w:rsidRDefault="00EE3AA4" w:rsidP="00934E02">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E3AA4" w:rsidRPr="00A1399C" w:rsidRDefault="006676A5" w:rsidP="00E12306">
      <w:pPr>
        <w:pStyle w:val="3"/>
        <w:numPr>
          <w:ilvl w:val="0"/>
          <w:numId w:val="0"/>
        </w:numPr>
        <w:ind w:left="720"/>
        <w:jc w:val="center"/>
        <w:rPr>
          <w:rFonts w:ascii="Times New Roman" w:hAnsi="Times New Roman" w:cs="Times New Roman"/>
          <w:b/>
        </w:rPr>
      </w:pPr>
      <w:bookmarkStart w:id="96" w:name="_Toc1650911"/>
      <w:r w:rsidRPr="00A1399C">
        <w:rPr>
          <w:rFonts w:ascii="Times New Roman" w:hAnsi="Times New Roman" w:cs="Times New Roman"/>
          <w:b/>
        </w:rPr>
        <w:t>10.</w:t>
      </w:r>
      <w:r w:rsidR="00DB0B7E" w:rsidRPr="00A1399C">
        <w:rPr>
          <w:rFonts w:ascii="Times New Roman" w:hAnsi="Times New Roman" w:cs="Times New Roman"/>
          <w:b/>
        </w:rPr>
        <w:t>9</w:t>
      </w:r>
      <w:r w:rsidRPr="00A1399C">
        <w:rPr>
          <w:rFonts w:ascii="Times New Roman" w:hAnsi="Times New Roman" w:cs="Times New Roman"/>
          <w:b/>
        </w:rPr>
        <w:t xml:space="preserve">. </w:t>
      </w:r>
      <w:r w:rsidR="00EE3AA4" w:rsidRPr="00A1399C">
        <w:rPr>
          <w:rFonts w:ascii="Times New Roman" w:hAnsi="Times New Roman" w:cs="Times New Roman"/>
          <w:b/>
        </w:rPr>
        <w:t>Освещение терри</w:t>
      </w:r>
      <w:r w:rsidR="0058711B" w:rsidRPr="00A1399C">
        <w:rPr>
          <w:rFonts w:ascii="Times New Roman" w:hAnsi="Times New Roman" w:cs="Times New Roman"/>
          <w:b/>
        </w:rPr>
        <w:t xml:space="preserve">тории </w:t>
      </w:r>
      <w:r w:rsidR="00AE24B8" w:rsidRPr="00A1399C">
        <w:rPr>
          <w:rFonts w:ascii="Times New Roman" w:hAnsi="Times New Roman" w:cs="Times New Roman"/>
          <w:b/>
        </w:rPr>
        <w:t>поселения</w:t>
      </w:r>
      <w:bookmarkEnd w:id="96"/>
    </w:p>
    <w:p w:rsidR="00934E02" w:rsidRPr="00934E02" w:rsidRDefault="00934E02" w:rsidP="00934E02">
      <w:pPr>
        <w:spacing w:line="240" w:lineRule="auto"/>
        <w:contextualSpacing/>
        <w:jc w:val="center"/>
        <w:rPr>
          <w:rFonts w:ascii="Times New Roman" w:eastAsia="Times New Roman" w:hAnsi="Times New Roman" w:cs="Times New Roman"/>
          <w:b/>
          <w:color w:val="auto"/>
          <w:sz w:val="28"/>
          <w:szCs w:val="28"/>
        </w:rPr>
      </w:pP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w:t>
      </w:r>
      <w:r w:rsidR="004A30FF" w:rsidRPr="00E76E28">
        <w:rPr>
          <w:rFonts w:ascii="Times New Roman" w:eastAsia="Times New Roman" w:hAnsi="Times New Roman" w:cs="Times New Roman"/>
          <w:color w:val="auto"/>
          <w:sz w:val="28"/>
          <w:szCs w:val="28"/>
        </w:rPr>
        <w:t>ацией поселения</w:t>
      </w:r>
      <w:r w:rsidR="00EE3AA4"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Обязанность по освещению данных объектов следует возлагать на их собственников или уполномоченных собственником лиц.</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 xml:space="preserve">Освещение территории </w:t>
      </w:r>
      <w:r w:rsidR="004A30F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AA4" w:rsidRPr="00E12306" w:rsidRDefault="006676A5"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9</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 xml:space="preserve">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w:t>
      </w:r>
      <w:r w:rsidR="004A30FF" w:rsidRPr="00E76E28">
        <w:rPr>
          <w:rFonts w:ascii="Times New Roman" w:eastAsia="Times New Roman" w:hAnsi="Times New Roman" w:cs="Times New Roman"/>
          <w:color w:val="auto"/>
          <w:sz w:val="28"/>
          <w:szCs w:val="28"/>
        </w:rPr>
        <w:t>поселения</w:t>
      </w:r>
      <w:r w:rsidR="00E12306">
        <w:rPr>
          <w:rFonts w:ascii="Times New Roman" w:eastAsia="Times New Roman" w:hAnsi="Times New Roman" w:cs="Times New Roman"/>
          <w:color w:val="auto"/>
          <w:sz w:val="28"/>
          <w:szCs w:val="28"/>
        </w:rPr>
        <w:t>.</w:t>
      </w:r>
    </w:p>
    <w:p w:rsidR="00EE3AA4" w:rsidRPr="00A1399C" w:rsidRDefault="006676A5" w:rsidP="00E12306">
      <w:pPr>
        <w:pStyle w:val="3"/>
        <w:numPr>
          <w:ilvl w:val="0"/>
          <w:numId w:val="0"/>
        </w:numPr>
        <w:ind w:left="720"/>
        <w:jc w:val="center"/>
        <w:rPr>
          <w:rFonts w:ascii="Times New Roman" w:hAnsi="Times New Roman" w:cs="Times New Roman"/>
          <w:b/>
        </w:rPr>
      </w:pPr>
      <w:bookmarkStart w:id="97" w:name="_Toc1650912"/>
      <w:r w:rsidRPr="00A1399C">
        <w:rPr>
          <w:rFonts w:ascii="Times New Roman" w:hAnsi="Times New Roman" w:cs="Times New Roman"/>
          <w:b/>
        </w:rPr>
        <w:t>10.</w:t>
      </w:r>
      <w:r w:rsidR="00DB0B7E" w:rsidRPr="00A1399C">
        <w:rPr>
          <w:rFonts w:ascii="Times New Roman" w:hAnsi="Times New Roman" w:cs="Times New Roman"/>
          <w:b/>
        </w:rPr>
        <w:t>10</w:t>
      </w:r>
      <w:r w:rsidRPr="00A1399C">
        <w:rPr>
          <w:rFonts w:ascii="Times New Roman" w:hAnsi="Times New Roman" w:cs="Times New Roman"/>
          <w:b/>
        </w:rPr>
        <w:t xml:space="preserve">. </w:t>
      </w:r>
      <w:r w:rsidR="00EE3AA4" w:rsidRPr="00A1399C">
        <w:rPr>
          <w:rFonts w:ascii="Times New Roman" w:hAnsi="Times New Roman" w:cs="Times New Roman"/>
          <w:b/>
        </w:rPr>
        <w:t>Проведение работ при строительстве, ремонте, реконструкции коммуникаций</w:t>
      </w:r>
      <w:bookmarkEnd w:id="97"/>
    </w:p>
    <w:p w:rsidR="00934E02" w:rsidRPr="00934E02" w:rsidRDefault="00934E02" w:rsidP="00934E02">
      <w:pPr>
        <w:spacing w:line="240" w:lineRule="auto"/>
        <w:contextualSpacing/>
        <w:jc w:val="center"/>
        <w:rPr>
          <w:rFonts w:ascii="Times New Roman" w:eastAsia="Times New Roman" w:hAnsi="Times New Roman" w:cs="Times New Roman"/>
          <w:b/>
          <w:color w:val="auto"/>
          <w:sz w:val="28"/>
          <w:szCs w:val="28"/>
        </w:rPr>
      </w:pP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w:t>
      </w:r>
      <w:r w:rsidR="00E76E28" w:rsidRPr="00E76E28">
        <w:rPr>
          <w:rFonts w:ascii="Times New Roman" w:eastAsia="Times New Roman" w:hAnsi="Times New Roman" w:cs="Times New Roman"/>
          <w:color w:val="auto"/>
          <w:sz w:val="28"/>
          <w:szCs w:val="28"/>
        </w:rPr>
        <w:t>чии письменного разрешения (согласования)</w:t>
      </w:r>
      <w:r w:rsidR="00EE3AA4" w:rsidRPr="00E76E28">
        <w:rPr>
          <w:rFonts w:ascii="Times New Roman" w:eastAsia="Times New Roman" w:hAnsi="Times New Roman" w:cs="Times New Roman"/>
          <w:color w:val="auto"/>
          <w:sz w:val="28"/>
          <w:szCs w:val="28"/>
        </w:rPr>
        <w:t xml:space="preserve">, выданного администрацией </w:t>
      </w:r>
      <w:r w:rsidR="004D1A8F"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76E28" w:rsidRPr="00E76E28" w:rsidRDefault="00E76E28"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Для получения письменного разрешения (согласования), необходимо направить в адрес Администрации сельского поселения заявление на разрешение проведения работ при строительстве, ремонте, реконструкции коммуникаций в свободной форме.</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Аварийные работы рекомендуется начинать владельцам сетей по телефонограмме или по уведомлению админист</w:t>
      </w:r>
      <w:r w:rsidR="004D1A8F" w:rsidRPr="00E76E28">
        <w:rPr>
          <w:rFonts w:ascii="Times New Roman" w:eastAsia="Times New Roman" w:hAnsi="Times New Roman" w:cs="Times New Roman"/>
          <w:color w:val="auto"/>
          <w:sz w:val="28"/>
          <w:szCs w:val="28"/>
        </w:rPr>
        <w:t>рации поселения</w:t>
      </w:r>
      <w:r w:rsidRPr="00E76E28">
        <w:rPr>
          <w:rFonts w:ascii="Times New Roman" w:eastAsia="Times New Roman" w:hAnsi="Times New Roman" w:cs="Times New Roman"/>
          <w:color w:val="auto"/>
          <w:sz w:val="28"/>
          <w:szCs w:val="28"/>
        </w:rPr>
        <w:t xml:space="preserve"> с последующим оформлением разрешения в 3-дневный срок.</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Разрешение на производство работ по строительству,</w:t>
      </w:r>
      <w:r w:rsidR="007E2BC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 реконструкции, рем</w:t>
      </w:r>
      <w:r w:rsidR="005754C6" w:rsidRPr="00E76E28">
        <w:rPr>
          <w:rFonts w:ascii="Times New Roman" w:eastAsia="Times New Roman" w:hAnsi="Times New Roman" w:cs="Times New Roman"/>
          <w:color w:val="auto"/>
          <w:sz w:val="28"/>
          <w:szCs w:val="28"/>
        </w:rPr>
        <w:t>онту коммуникаций выдает</w:t>
      </w:r>
      <w:r w:rsidR="00EE3AA4" w:rsidRPr="00E76E28">
        <w:rPr>
          <w:rFonts w:ascii="Times New Roman" w:eastAsia="Times New Roman" w:hAnsi="Times New Roman" w:cs="Times New Roman"/>
          <w:color w:val="auto"/>
          <w:sz w:val="28"/>
          <w:szCs w:val="28"/>
        </w:rPr>
        <w:t xml:space="preserve"> администраци</w:t>
      </w:r>
      <w:r w:rsidR="005754C6" w:rsidRPr="00E76E28">
        <w:rPr>
          <w:rFonts w:ascii="Times New Roman" w:eastAsia="Times New Roman" w:hAnsi="Times New Roman" w:cs="Times New Roman"/>
          <w:color w:val="auto"/>
          <w:sz w:val="28"/>
          <w:szCs w:val="28"/>
        </w:rPr>
        <w:t>я</w:t>
      </w:r>
      <w:r w:rsidR="00EE3AA4" w:rsidRPr="00E76E28">
        <w:rPr>
          <w:rFonts w:ascii="Times New Roman" w:eastAsia="Times New Roman" w:hAnsi="Times New Roman" w:cs="Times New Roman"/>
          <w:color w:val="auto"/>
          <w:sz w:val="28"/>
          <w:szCs w:val="28"/>
        </w:rPr>
        <w:t xml:space="preserve"> </w:t>
      </w:r>
      <w:r w:rsidR="005754C6"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при предъявлении: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схемы движения транспорта и пешеходов, согласованной с государственной инспекцией по безопасности дорожного движения;</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 условий производства работ, согласованных с администрацией </w:t>
      </w:r>
      <w:r w:rsidR="00C40664" w:rsidRPr="00E76E28">
        <w:rPr>
          <w:rFonts w:ascii="Times New Roman" w:eastAsia="Times New Roman" w:hAnsi="Times New Roman" w:cs="Times New Roman"/>
          <w:color w:val="auto"/>
          <w:sz w:val="28"/>
          <w:szCs w:val="28"/>
        </w:rPr>
        <w:t>поселения</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.3. </w:t>
      </w:r>
      <w:r w:rsidR="00EE3AA4" w:rsidRPr="00E76E28">
        <w:rPr>
          <w:rFonts w:ascii="Times New Roman" w:eastAsia="Times New Roman" w:hAnsi="Times New Roman" w:cs="Times New Roman"/>
          <w:color w:val="auto"/>
          <w:sz w:val="28"/>
          <w:szCs w:val="28"/>
        </w:rPr>
        <w:t>Прокладку напорных коммуникаций под проезжей частью магистральных улиц рекомендуется не допускать.</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.4. </w:t>
      </w:r>
      <w:r w:rsidR="00EE3AA4" w:rsidRPr="00E76E28">
        <w:rPr>
          <w:rFonts w:ascii="Times New Roman" w:eastAsia="Times New Roman" w:hAnsi="Times New Roman" w:cs="Times New Roman"/>
          <w:color w:val="auto"/>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.5. </w:t>
      </w:r>
      <w:r w:rsidR="00EE3AA4" w:rsidRPr="00E76E28">
        <w:rPr>
          <w:rFonts w:ascii="Times New Roman" w:eastAsia="Times New Roman" w:hAnsi="Times New Roman" w:cs="Times New Roman"/>
          <w:color w:val="auto"/>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E3AA4" w:rsidRPr="00E76E28" w:rsidRDefault="006676A5"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.6. </w:t>
      </w:r>
      <w:r w:rsidR="00EE3AA4" w:rsidRPr="00E76E28">
        <w:rPr>
          <w:rFonts w:ascii="Times New Roman" w:eastAsia="Times New Roman" w:hAnsi="Times New Roman" w:cs="Times New Roman"/>
          <w:color w:val="auto"/>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.7. </w:t>
      </w:r>
      <w:r w:rsidR="00EE3AA4" w:rsidRPr="00E76E28">
        <w:rPr>
          <w:rFonts w:ascii="Times New Roman" w:eastAsia="Times New Roman" w:hAnsi="Times New Roman" w:cs="Times New Roman"/>
          <w:color w:val="auto"/>
          <w:sz w:val="28"/>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w:t>
      </w:r>
      <w:r w:rsidR="00EE3AA4" w:rsidRPr="00E76E28">
        <w:rPr>
          <w:rFonts w:ascii="Times New Roman" w:eastAsia="Times New Roman" w:hAnsi="Times New Roman" w:cs="Times New Roman"/>
          <w:color w:val="auto"/>
          <w:sz w:val="28"/>
          <w:szCs w:val="28"/>
        </w:rPr>
        <w:lastRenderedPageBreak/>
        <w:t xml:space="preserve">строительству года сообщить в администрацию </w:t>
      </w:r>
      <w:r w:rsidR="00AA60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 xml:space="preserve"> о намеченных работах по прокладке коммуникаций с указанием предполагаемых сроков производства работ.</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.8. </w:t>
      </w:r>
      <w:r w:rsidR="00EE3AA4" w:rsidRPr="00E76E28">
        <w:rPr>
          <w:rFonts w:ascii="Times New Roman" w:eastAsia="Times New Roman" w:hAnsi="Times New Roman" w:cs="Times New Roman"/>
          <w:color w:val="auto"/>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AA601E" w:rsidRPr="00E76E28">
        <w:rPr>
          <w:rFonts w:ascii="Times New Roman" w:eastAsia="Times New Roman" w:hAnsi="Times New Roman" w:cs="Times New Roman"/>
          <w:color w:val="auto"/>
          <w:sz w:val="28"/>
          <w:szCs w:val="28"/>
        </w:rPr>
        <w:t>поселения</w:t>
      </w:r>
      <w:r w:rsidR="00EE3AA4" w:rsidRPr="00E76E28">
        <w:rPr>
          <w:rFonts w:ascii="Times New Roman" w:eastAsia="Times New Roman" w:hAnsi="Times New Roman" w:cs="Times New Roman"/>
          <w:color w:val="auto"/>
          <w:sz w:val="28"/>
          <w:szCs w:val="28"/>
        </w:rPr>
        <w:t>.</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.9. </w:t>
      </w:r>
      <w:r w:rsidR="00EE3AA4" w:rsidRPr="00E76E28">
        <w:rPr>
          <w:rFonts w:ascii="Times New Roman" w:eastAsia="Times New Roman" w:hAnsi="Times New Roman" w:cs="Times New Roman"/>
          <w:color w:val="auto"/>
          <w:sz w:val="28"/>
          <w:szCs w:val="28"/>
        </w:rPr>
        <w:t>До начала производства работ по разрытию рекомендуется:</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Установить дорожные знаки в соответствии с согласованной схемой.</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Ограждение рекомендуется выполнять сплошным и надежным, предотвращающим попадание посторонних на стройплощадку.</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3AA4" w:rsidRPr="00E76E28" w:rsidRDefault="00B71FFC"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11</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разрешении рекомендуется устанавливать сроки и условия производства работ.</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w:t>
      </w:r>
      <w:r w:rsidR="00B71FFC">
        <w:rPr>
          <w:rFonts w:ascii="Times New Roman" w:eastAsia="Times New Roman" w:hAnsi="Times New Roman" w:cs="Times New Roman"/>
          <w:color w:val="auto"/>
          <w:sz w:val="28"/>
          <w:szCs w:val="28"/>
        </w:rPr>
        <w:t>12</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Особые условия подлежат неукоснительному соблюдению строительной организацией, производящей земляные работы.</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3</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4</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производстве работ на улицах, застроенных территориях грунт рекомендуется немедленно вывозить.</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При необходимости строительная организация может обеспечивать планировку грунта на отвале.</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5</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E3AA4" w:rsidRPr="00E76E28" w:rsidRDefault="00EE3AA4" w:rsidP="008E7DEE">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EE3AA4" w:rsidRPr="00E76E28" w:rsidRDefault="00AA601E"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6</w:t>
      </w:r>
      <w:r w:rsidR="006676A5"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E3AA4" w:rsidRPr="00E76E28" w:rsidRDefault="006676A5"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7</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3AA4" w:rsidRPr="00E12306" w:rsidRDefault="00AA601E"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w:t>
      </w:r>
      <w:r w:rsidR="00DB0B7E" w:rsidRPr="00E76E28">
        <w:rPr>
          <w:rFonts w:ascii="Times New Roman" w:eastAsia="Times New Roman" w:hAnsi="Times New Roman" w:cs="Times New Roman"/>
          <w:color w:val="auto"/>
          <w:sz w:val="28"/>
          <w:szCs w:val="28"/>
        </w:rPr>
        <w:t>10</w:t>
      </w:r>
      <w:r w:rsidRPr="00E76E28">
        <w:rPr>
          <w:rFonts w:ascii="Times New Roman" w:eastAsia="Times New Roman" w:hAnsi="Times New Roman" w:cs="Times New Roman"/>
          <w:color w:val="auto"/>
          <w:sz w:val="28"/>
          <w:szCs w:val="28"/>
        </w:rPr>
        <w:t>.1</w:t>
      </w:r>
      <w:r w:rsidR="00B71FFC">
        <w:rPr>
          <w:rFonts w:ascii="Times New Roman" w:eastAsia="Times New Roman" w:hAnsi="Times New Roman" w:cs="Times New Roman"/>
          <w:color w:val="auto"/>
          <w:sz w:val="28"/>
          <w:szCs w:val="28"/>
        </w:rPr>
        <w:t>8</w:t>
      </w:r>
      <w:r w:rsidR="006676A5" w:rsidRPr="00E76E28">
        <w:rPr>
          <w:rFonts w:ascii="Times New Roman" w:eastAsia="Times New Roman" w:hAnsi="Times New Roman" w:cs="Times New Roman"/>
          <w:color w:val="auto"/>
          <w:sz w:val="28"/>
          <w:szCs w:val="28"/>
        </w:rPr>
        <w:t xml:space="preserve">. </w:t>
      </w:r>
      <w:r w:rsidR="00E13EDA" w:rsidRPr="00E76E28">
        <w:rPr>
          <w:rFonts w:ascii="Times New Roman" w:eastAsia="Times New Roman" w:hAnsi="Times New Roman" w:cs="Times New Roman"/>
          <w:color w:val="auto"/>
          <w:sz w:val="28"/>
          <w:szCs w:val="28"/>
        </w:rPr>
        <w:t xml:space="preserve">При </w:t>
      </w:r>
      <w:r w:rsidR="00EE3AA4" w:rsidRPr="00E76E28">
        <w:rPr>
          <w:rFonts w:ascii="Times New Roman" w:eastAsia="Times New Roman" w:hAnsi="Times New Roman" w:cs="Times New Roman"/>
          <w:color w:val="auto"/>
          <w:sz w:val="28"/>
          <w:szCs w:val="28"/>
        </w:rPr>
        <w:t>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w:t>
      </w:r>
      <w:r w:rsidR="00E12306">
        <w:rPr>
          <w:rFonts w:ascii="Times New Roman" w:eastAsia="Times New Roman" w:hAnsi="Times New Roman" w:cs="Times New Roman"/>
          <w:color w:val="auto"/>
          <w:sz w:val="28"/>
          <w:szCs w:val="28"/>
        </w:rPr>
        <w:t>министративной ответственности.</w:t>
      </w:r>
    </w:p>
    <w:p w:rsidR="00B71FFC" w:rsidRDefault="004357A9" w:rsidP="00E12306">
      <w:pPr>
        <w:pStyle w:val="3"/>
        <w:numPr>
          <w:ilvl w:val="0"/>
          <w:numId w:val="0"/>
        </w:numPr>
        <w:ind w:left="720"/>
        <w:jc w:val="center"/>
        <w:rPr>
          <w:rFonts w:ascii="Times New Roman" w:hAnsi="Times New Roman" w:cs="Times New Roman"/>
          <w:b/>
        </w:rPr>
      </w:pPr>
      <w:bookmarkStart w:id="98" w:name="_Toc1650913"/>
      <w:r w:rsidRPr="00A1399C">
        <w:rPr>
          <w:rFonts w:ascii="Times New Roman" w:hAnsi="Times New Roman" w:cs="Times New Roman"/>
          <w:b/>
        </w:rPr>
        <w:t>10.1</w:t>
      </w:r>
      <w:r w:rsidR="00DB0B7E" w:rsidRPr="00A1399C">
        <w:rPr>
          <w:rFonts w:ascii="Times New Roman" w:hAnsi="Times New Roman" w:cs="Times New Roman"/>
          <w:b/>
        </w:rPr>
        <w:t>1</w:t>
      </w:r>
      <w:r w:rsidRPr="00A1399C">
        <w:rPr>
          <w:rFonts w:ascii="Times New Roman" w:hAnsi="Times New Roman" w:cs="Times New Roman"/>
          <w:b/>
        </w:rPr>
        <w:t xml:space="preserve">. </w:t>
      </w:r>
      <w:r w:rsidR="00EE3AA4" w:rsidRPr="00A1399C">
        <w:rPr>
          <w:rFonts w:ascii="Times New Roman" w:hAnsi="Times New Roman" w:cs="Times New Roman"/>
          <w:b/>
        </w:rPr>
        <w:t>Особые требования к доступности городской среды</w:t>
      </w:r>
      <w:bookmarkEnd w:id="98"/>
    </w:p>
    <w:p w:rsidR="00C86B2B" w:rsidRPr="00C86B2B" w:rsidRDefault="00C86B2B" w:rsidP="00C86B2B"/>
    <w:p w:rsidR="00EE3AA4" w:rsidRPr="00E76E28" w:rsidRDefault="004357A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10.1</w:t>
      </w:r>
      <w:r w:rsidR="00DB0B7E"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.1. </w:t>
      </w:r>
      <w:r w:rsidR="00EE3AA4" w:rsidRPr="00E76E28">
        <w:rPr>
          <w:rFonts w:ascii="Times New Roman" w:eastAsia="Times New Roman" w:hAnsi="Times New Roman" w:cs="Times New Roman"/>
          <w:color w:val="auto"/>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w:t>
      </w:r>
      <w:r w:rsidR="00DB0B7E" w:rsidRPr="00E76E28">
        <w:rPr>
          <w:rFonts w:ascii="Times New Roman" w:eastAsia="Times New Roman" w:hAnsi="Times New Roman" w:cs="Times New Roman"/>
          <w:color w:val="auto"/>
          <w:sz w:val="28"/>
          <w:szCs w:val="28"/>
        </w:rPr>
        <w:t>ленных пунктов для пожилых лиц,</w:t>
      </w:r>
      <w:r w:rsidR="00EE3AA4" w:rsidRPr="00E76E28">
        <w:rPr>
          <w:rFonts w:ascii="Times New Roman" w:eastAsia="Times New Roman" w:hAnsi="Times New Roman" w:cs="Times New Roman"/>
          <w:color w:val="auto"/>
          <w:sz w:val="28"/>
          <w:szCs w:val="28"/>
        </w:rPr>
        <w:t xml:space="preserve"> инвалидов,</w:t>
      </w:r>
      <w:r w:rsidR="00DB0B7E" w:rsidRPr="00E76E28">
        <w:rPr>
          <w:rFonts w:ascii="Times New Roman" w:eastAsia="Times New Roman" w:hAnsi="Times New Roman" w:cs="Times New Roman"/>
          <w:color w:val="auto"/>
          <w:sz w:val="28"/>
          <w:szCs w:val="28"/>
        </w:rPr>
        <w:t xml:space="preserve"> и иных маломобильных групп населения</w:t>
      </w:r>
      <w:r w:rsidR="00EE3AA4" w:rsidRPr="00E76E28">
        <w:rPr>
          <w:rFonts w:ascii="Times New Roman" w:eastAsia="Times New Roman" w:hAnsi="Times New Roman" w:cs="Times New Roman"/>
          <w:color w:val="auto"/>
          <w:sz w:val="28"/>
          <w:szCs w:val="28"/>
        </w:rPr>
        <w:t xml:space="preserve"> оснащение этих объектов элементами и техническими средствами, способствующими передвижению престарелых и инвалидов.</w:t>
      </w:r>
    </w:p>
    <w:p w:rsidR="00B0587A" w:rsidRPr="00E76E28" w:rsidRDefault="004357A9"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10.1</w:t>
      </w:r>
      <w:r w:rsidR="00DB0B7E" w:rsidRPr="00E76E28">
        <w:rPr>
          <w:rFonts w:ascii="Times New Roman" w:eastAsia="Times New Roman" w:hAnsi="Times New Roman" w:cs="Times New Roman"/>
          <w:color w:val="auto"/>
          <w:sz w:val="28"/>
          <w:szCs w:val="28"/>
        </w:rPr>
        <w:t>1</w:t>
      </w:r>
      <w:r w:rsidRPr="00E76E28">
        <w:rPr>
          <w:rFonts w:ascii="Times New Roman" w:eastAsia="Times New Roman" w:hAnsi="Times New Roman" w:cs="Times New Roman"/>
          <w:color w:val="auto"/>
          <w:sz w:val="28"/>
          <w:szCs w:val="28"/>
        </w:rPr>
        <w:t xml:space="preserve">.2. </w:t>
      </w:r>
      <w:r w:rsidR="00EE3AA4" w:rsidRPr="00E76E28">
        <w:rPr>
          <w:rFonts w:ascii="Times New Roman" w:eastAsia="Times New Roman" w:hAnsi="Times New Roman" w:cs="Times New Roman"/>
          <w:color w:val="auto"/>
          <w:sz w:val="28"/>
          <w:szCs w:val="28"/>
        </w:rPr>
        <w:t>Проектирование, строительство, установка технических средств и оборудования, способств</w:t>
      </w:r>
      <w:r w:rsidR="00DB0B7E" w:rsidRPr="00E76E28">
        <w:rPr>
          <w:rFonts w:ascii="Times New Roman" w:eastAsia="Times New Roman" w:hAnsi="Times New Roman" w:cs="Times New Roman"/>
          <w:color w:val="auto"/>
          <w:sz w:val="28"/>
          <w:szCs w:val="28"/>
        </w:rPr>
        <w:t>ующих передвижению пожилых лиц,</w:t>
      </w:r>
      <w:r w:rsidR="00EE3AA4" w:rsidRPr="00E76E28">
        <w:rPr>
          <w:rFonts w:ascii="Times New Roman" w:eastAsia="Times New Roman" w:hAnsi="Times New Roman" w:cs="Times New Roman"/>
          <w:color w:val="auto"/>
          <w:sz w:val="28"/>
          <w:szCs w:val="28"/>
        </w:rPr>
        <w:t xml:space="preserve"> инвалидов, </w:t>
      </w:r>
      <w:r w:rsidR="00DB0B7E" w:rsidRPr="00E76E28">
        <w:rPr>
          <w:rFonts w:ascii="Times New Roman" w:eastAsia="Times New Roman" w:hAnsi="Times New Roman" w:cs="Times New Roman"/>
          <w:color w:val="auto"/>
          <w:sz w:val="28"/>
          <w:szCs w:val="28"/>
        </w:rPr>
        <w:t xml:space="preserve">и иных маломобильных групп населения </w:t>
      </w:r>
      <w:r w:rsidR="00EE3AA4" w:rsidRPr="00E76E28">
        <w:rPr>
          <w:rFonts w:ascii="Times New Roman" w:eastAsia="Times New Roman" w:hAnsi="Times New Roman" w:cs="Times New Roman"/>
          <w:color w:val="auto"/>
          <w:sz w:val="28"/>
          <w:szCs w:val="28"/>
        </w:rPr>
        <w:t>рекомендуется осуществлять при новом строительстве заказчиком в соответствии с утвержденной проектной документацией.</w:t>
      </w:r>
    </w:p>
    <w:p w:rsidR="00DB0B7E" w:rsidRPr="00C86B2B" w:rsidRDefault="00A66E3A" w:rsidP="00C86B2B">
      <w:pPr>
        <w:pStyle w:val="1"/>
        <w:numPr>
          <w:ilvl w:val="0"/>
          <w:numId w:val="0"/>
        </w:numPr>
        <w:ind w:left="432"/>
        <w:jc w:val="center"/>
        <w:rPr>
          <w:rFonts w:ascii="Times New Roman" w:hAnsi="Times New Roman" w:cs="Times New Roman"/>
          <w:sz w:val="32"/>
        </w:rPr>
      </w:pPr>
      <w:bookmarkStart w:id="99" w:name="_Toc1650914"/>
      <w:r w:rsidRPr="002A071B">
        <w:rPr>
          <w:rFonts w:ascii="Times New Roman" w:hAnsi="Times New Roman" w:cs="Times New Roman"/>
          <w:sz w:val="32"/>
        </w:rPr>
        <w:lastRenderedPageBreak/>
        <w:t xml:space="preserve">11. </w:t>
      </w:r>
      <w:r w:rsidR="00DC5123" w:rsidRPr="002A071B">
        <w:rPr>
          <w:rFonts w:ascii="Times New Roman" w:hAnsi="Times New Roman" w:cs="Times New Roman"/>
          <w:sz w:val="32"/>
        </w:rPr>
        <w:t>СОДЕРЖАНИЕ ДОМАШНИХ ЖИВОТНЫХ И ПТИЦ</w:t>
      </w:r>
      <w:bookmarkEnd w:id="99"/>
    </w:p>
    <w:p w:rsidR="00472485" w:rsidRPr="00A1399C" w:rsidRDefault="00472485" w:rsidP="00E12306">
      <w:pPr>
        <w:pStyle w:val="3"/>
        <w:numPr>
          <w:ilvl w:val="0"/>
          <w:numId w:val="0"/>
        </w:numPr>
        <w:ind w:left="720"/>
        <w:jc w:val="center"/>
        <w:rPr>
          <w:rFonts w:ascii="Times New Roman" w:hAnsi="Times New Roman" w:cs="Times New Roman"/>
          <w:b/>
        </w:rPr>
      </w:pPr>
      <w:bookmarkStart w:id="100" w:name="_Toc1650915"/>
      <w:r w:rsidRPr="00A1399C">
        <w:rPr>
          <w:rFonts w:ascii="Times New Roman" w:hAnsi="Times New Roman" w:cs="Times New Roman"/>
          <w:b/>
        </w:rPr>
        <w:t>11.1. Порядок</w:t>
      </w:r>
      <w:r w:rsidR="0058711B" w:rsidRPr="00A1399C">
        <w:rPr>
          <w:rFonts w:ascii="Times New Roman" w:hAnsi="Times New Roman" w:cs="Times New Roman"/>
          <w:b/>
        </w:rPr>
        <w:t xml:space="preserve"> и содержание домашних животных</w:t>
      </w:r>
      <w:bookmarkEnd w:id="100"/>
    </w:p>
    <w:p w:rsidR="00B71FFC" w:rsidRPr="00B71FFC" w:rsidRDefault="00B71FFC" w:rsidP="00B71FFC">
      <w:pPr>
        <w:spacing w:line="240" w:lineRule="auto"/>
        <w:ind w:firstLine="567"/>
        <w:jc w:val="center"/>
        <w:rPr>
          <w:rFonts w:ascii="Times New Roman" w:hAnsi="Times New Roman" w:cs="Times New Roman"/>
          <w:b/>
          <w:color w:val="auto"/>
          <w:sz w:val="28"/>
          <w:szCs w:val="28"/>
        </w:rPr>
      </w:pPr>
    </w:p>
    <w:p w:rsidR="00472485" w:rsidRPr="00E76E28" w:rsidRDefault="00472485"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   11.1.1.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11.1.</w:t>
      </w:r>
      <w:r w:rsidR="0084647E" w:rsidRPr="00E76E28">
        <w:rPr>
          <w:rFonts w:ascii="Times New Roman" w:hAnsi="Times New Roman" w:cs="Times New Roman"/>
          <w:color w:val="auto"/>
          <w:sz w:val="28"/>
          <w:szCs w:val="28"/>
        </w:rPr>
        <w:t>2. Н</w:t>
      </w:r>
      <w:r w:rsidRPr="00E76E28">
        <w:rPr>
          <w:rFonts w:ascii="Times New Roman" w:hAnsi="Times New Roman" w:cs="Times New Roman"/>
          <w:color w:val="auto"/>
          <w:sz w:val="28"/>
          <w:szCs w:val="28"/>
        </w:rPr>
        <w:t>е допускается содержание домашних животных на балконах, лоджиях, в местах общего пользования многоквартирных жилых домов.</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r w:rsidR="00E623DF" w:rsidRPr="00E76E28">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 метров от окон жилых домов соседних земельных участков.</w:t>
      </w:r>
    </w:p>
    <w:p w:rsidR="00B71FFC" w:rsidRPr="00E12306" w:rsidRDefault="0058711B" w:rsidP="00E12306">
      <w:pPr>
        <w:pStyle w:val="3"/>
        <w:numPr>
          <w:ilvl w:val="0"/>
          <w:numId w:val="0"/>
        </w:numPr>
        <w:ind w:left="720"/>
        <w:jc w:val="center"/>
        <w:rPr>
          <w:rFonts w:ascii="Times New Roman" w:hAnsi="Times New Roman" w:cs="Times New Roman"/>
          <w:b/>
        </w:rPr>
      </w:pPr>
      <w:bookmarkStart w:id="101" w:name="_Toc1650916"/>
      <w:r w:rsidRPr="00A1399C">
        <w:rPr>
          <w:rFonts w:ascii="Times New Roman" w:hAnsi="Times New Roman" w:cs="Times New Roman"/>
          <w:b/>
        </w:rPr>
        <w:t>11.2. Порядок выгула собак.</w:t>
      </w:r>
      <w:bookmarkEnd w:id="101"/>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11.2.2. При выгуле собак в ночное время их владельцы должны принимать меры к обес</w:t>
      </w:r>
      <w:r w:rsidR="00E12306">
        <w:rPr>
          <w:rFonts w:ascii="Times New Roman" w:hAnsi="Times New Roman" w:cs="Times New Roman"/>
          <w:color w:val="auto"/>
          <w:sz w:val="28"/>
          <w:szCs w:val="28"/>
        </w:rPr>
        <w:t>печению тишины с 22-00 до 8-00.</w:t>
      </w:r>
    </w:p>
    <w:p w:rsidR="00472485" w:rsidRPr="00A1399C" w:rsidRDefault="00472485" w:rsidP="00E12306">
      <w:pPr>
        <w:pStyle w:val="3"/>
        <w:numPr>
          <w:ilvl w:val="0"/>
          <w:numId w:val="0"/>
        </w:numPr>
        <w:ind w:left="720"/>
        <w:jc w:val="center"/>
        <w:rPr>
          <w:rFonts w:ascii="Times New Roman" w:hAnsi="Times New Roman" w:cs="Times New Roman"/>
          <w:b/>
        </w:rPr>
      </w:pPr>
      <w:bookmarkStart w:id="102" w:name="_Toc1650917"/>
      <w:r w:rsidRPr="00A1399C">
        <w:rPr>
          <w:rFonts w:ascii="Times New Roman" w:hAnsi="Times New Roman" w:cs="Times New Roman"/>
          <w:b/>
        </w:rPr>
        <w:t>11.3. О</w:t>
      </w:r>
      <w:r w:rsidR="0058711B" w:rsidRPr="00A1399C">
        <w:rPr>
          <w:rFonts w:ascii="Times New Roman" w:hAnsi="Times New Roman" w:cs="Times New Roman"/>
          <w:b/>
        </w:rPr>
        <w:t>бязанности владельца животного.</w:t>
      </w:r>
      <w:bookmarkEnd w:id="102"/>
    </w:p>
    <w:p w:rsidR="00B71FFC" w:rsidRPr="00B71FFC" w:rsidRDefault="00B71FFC" w:rsidP="00B71FFC">
      <w:pPr>
        <w:spacing w:line="240" w:lineRule="auto"/>
        <w:ind w:firstLine="720"/>
        <w:jc w:val="center"/>
        <w:rPr>
          <w:rFonts w:ascii="Times New Roman" w:hAnsi="Times New Roman" w:cs="Times New Roman"/>
          <w:b/>
          <w:color w:val="auto"/>
          <w:sz w:val="28"/>
          <w:szCs w:val="28"/>
        </w:rPr>
      </w:pP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и дорожек. Если животное оставило экскременты в этих местах, они должны быть убраны владельцем животного.</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11.3.3. Владелец животного обязан принимать необходимые меры, обеспечивающие безопасность окружающих людей и животных. Выводить </w:t>
      </w:r>
      <w:r w:rsidRPr="00E76E28">
        <w:rPr>
          <w:rFonts w:ascii="Times New Roman" w:hAnsi="Times New Roman" w:cs="Times New Roman"/>
          <w:color w:val="auto"/>
          <w:sz w:val="28"/>
          <w:szCs w:val="28"/>
        </w:rPr>
        <w:lastRenderedPageBreak/>
        <w:t>собаку на прогулку нужно на поводке и в наморднике. Злобным и бойцовским собакам при этом следует надевать строгий намордник.</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11.3.4. При переходе через улицу и вблизи магистралей владелец собаки обязан взять ее на поводок во избежание дорожно-транспортных происшествий.</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11.3.5. Не допускать собак и кошек на детские площадки, в магазины и дру</w:t>
      </w:r>
      <w:r w:rsidRPr="00E76E28">
        <w:rPr>
          <w:rFonts w:ascii="Times New Roman" w:hAnsi="Times New Roman" w:cs="Times New Roman"/>
          <w:color w:val="auto"/>
          <w:sz w:val="28"/>
          <w:szCs w:val="28"/>
        </w:rPr>
        <w:softHyphen/>
        <w:t>гие места общего пользования.</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11.3.7.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11.3.8.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E15517"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11.3.9. Владелец животного обязан предусмотреть исключение случаев </w:t>
      </w:r>
      <w:r w:rsidR="00E15517" w:rsidRPr="00E76E28">
        <w:rPr>
          <w:rFonts w:ascii="Times New Roman" w:hAnsi="Times New Roman" w:cs="Times New Roman"/>
          <w:color w:val="auto"/>
          <w:sz w:val="28"/>
          <w:szCs w:val="28"/>
        </w:rPr>
        <w:t>нападения животного на граждан.</w:t>
      </w: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w:t>
      </w:r>
      <w:r w:rsidR="00E15517"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10. </w:t>
      </w:r>
      <w:r w:rsidRPr="00E76E28">
        <w:rPr>
          <w:rFonts w:ascii="Times New Roman" w:hAnsi="Times New Roman" w:cs="Times New Roman"/>
          <w:color w:val="auto"/>
          <w:sz w:val="28"/>
          <w:szCs w:val="28"/>
        </w:rPr>
        <w:t>На территории поселени</w:t>
      </w:r>
      <w:r w:rsidR="0084647E" w:rsidRPr="00E76E28">
        <w:rPr>
          <w:rFonts w:ascii="Times New Roman" w:hAnsi="Times New Roman" w:cs="Times New Roman"/>
          <w:color w:val="auto"/>
          <w:sz w:val="28"/>
          <w:szCs w:val="28"/>
        </w:rPr>
        <w:t>я запрещается:</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472485" w:rsidRPr="00E76E28">
        <w:rPr>
          <w:rFonts w:ascii="Times New Roman" w:hAnsi="Times New Roman" w:cs="Times New Roman"/>
          <w:color w:val="auto"/>
          <w:sz w:val="28"/>
          <w:szCs w:val="28"/>
        </w:rPr>
        <w:t xml:space="preserve"> Лицам в нетрезвом состоянии выгуливать собак и появляться с ними в общественных местах.</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Разведение собак и кошек с целью использования шкуры и мяса животного.</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Выгуливание собак на территориях парков, скверов, школ, детских дошкольных и медицинских учреждений, детских площадок.</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Проведение собачьих боев.</w:t>
      </w:r>
    </w:p>
    <w:p w:rsidR="00472485" w:rsidRPr="00E76E28" w:rsidRDefault="00472485"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П</w:t>
      </w:r>
      <w:r w:rsidRPr="00E76E28">
        <w:rPr>
          <w:rFonts w:ascii="Times New Roman" w:hAnsi="Times New Roman" w:cs="Times New Roman"/>
          <w:color w:val="auto"/>
          <w:sz w:val="28"/>
          <w:szCs w:val="28"/>
        </w:rPr>
        <w:t>ередвижение сельскохозяйственных животных на территории сельского поселения без сопровождающих лиц.</w:t>
      </w:r>
    </w:p>
    <w:p w:rsidR="00472485" w:rsidRPr="00E76E28" w:rsidRDefault="00B71FFC" w:rsidP="008E7DEE">
      <w:pPr>
        <w:spacing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 xml:space="preserve">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Запрещается сбор навоза, павших животных и птицы в </w:t>
      </w:r>
      <w:r w:rsidR="00E623DF" w:rsidRPr="00E76E28">
        <w:rPr>
          <w:rFonts w:ascii="Times New Roman" w:hAnsi="Times New Roman" w:cs="Times New Roman"/>
          <w:color w:val="auto"/>
          <w:sz w:val="28"/>
          <w:szCs w:val="28"/>
        </w:rPr>
        <w:t>контейнеры для сбора ТКО</w:t>
      </w:r>
      <w:r w:rsidR="00472485" w:rsidRPr="00E76E28">
        <w:rPr>
          <w:rFonts w:ascii="Times New Roman" w:hAnsi="Times New Roman" w:cs="Times New Roman"/>
          <w:color w:val="auto"/>
          <w:sz w:val="28"/>
          <w:szCs w:val="28"/>
        </w:rPr>
        <w:t>.</w:t>
      </w:r>
    </w:p>
    <w:p w:rsidR="00472485" w:rsidRPr="00E76E28" w:rsidRDefault="00472485" w:rsidP="008E7DEE">
      <w:pPr>
        <w:spacing w:line="240" w:lineRule="auto"/>
        <w:ind w:firstLine="567"/>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shd w:val="clear" w:color="auto" w:fill="FFFFFF"/>
        </w:rPr>
        <w:t>В</w:t>
      </w:r>
      <w:r w:rsidRPr="00E76E28">
        <w:rPr>
          <w:rFonts w:ascii="Times New Roman" w:hAnsi="Times New Roman" w:cs="Times New Roman"/>
          <w:color w:val="auto"/>
          <w:sz w:val="28"/>
          <w:szCs w:val="28"/>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472485" w:rsidRPr="00E76E28" w:rsidRDefault="00472485" w:rsidP="00E12306">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shd w:val="clear" w:color="auto" w:fill="FFFFFF"/>
        </w:rPr>
        <w:t xml:space="preserve">   </w:t>
      </w:r>
      <w:r w:rsidR="00B71FFC">
        <w:rPr>
          <w:rFonts w:ascii="Times New Roman" w:hAnsi="Times New Roman" w:cs="Times New Roman"/>
          <w:color w:val="auto"/>
          <w:sz w:val="28"/>
          <w:szCs w:val="28"/>
        </w:rPr>
        <w:t>-</w:t>
      </w:r>
      <w:r w:rsidR="00E15517"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shd w:val="clear" w:color="auto" w:fill="FFFFFF"/>
        </w:rPr>
        <w:t>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472485" w:rsidRPr="00A1399C" w:rsidRDefault="00E15517" w:rsidP="00E12306">
      <w:pPr>
        <w:pStyle w:val="3"/>
        <w:numPr>
          <w:ilvl w:val="0"/>
          <w:numId w:val="0"/>
        </w:numPr>
        <w:ind w:left="720"/>
        <w:jc w:val="center"/>
        <w:rPr>
          <w:rFonts w:ascii="Times New Roman" w:hAnsi="Times New Roman" w:cs="Times New Roman"/>
          <w:b/>
        </w:rPr>
      </w:pPr>
      <w:bookmarkStart w:id="103" w:name="_Toc1650918"/>
      <w:r w:rsidRPr="00A1399C">
        <w:rPr>
          <w:rFonts w:ascii="Times New Roman" w:hAnsi="Times New Roman" w:cs="Times New Roman"/>
          <w:b/>
        </w:rPr>
        <w:lastRenderedPageBreak/>
        <w:t>11.4</w:t>
      </w:r>
      <w:r w:rsidR="00472485" w:rsidRPr="00A1399C">
        <w:rPr>
          <w:rFonts w:ascii="Times New Roman" w:hAnsi="Times New Roman" w:cs="Times New Roman"/>
          <w:b/>
        </w:rPr>
        <w:t>. Отлов безнадзорных собак и</w:t>
      </w:r>
      <w:r w:rsidR="0058711B" w:rsidRPr="00A1399C">
        <w:rPr>
          <w:rFonts w:ascii="Times New Roman" w:hAnsi="Times New Roman" w:cs="Times New Roman"/>
          <w:b/>
        </w:rPr>
        <w:t xml:space="preserve"> кошек на территории поселения.</w:t>
      </w:r>
      <w:bookmarkEnd w:id="103"/>
    </w:p>
    <w:p w:rsidR="00B71FFC" w:rsidRPr="00B71FFC" w:rsidRDefault="00B71FFC" w:rsidP="00B71FFC">
      <w:pPr>
        <w:spacing w:line="240" w:lineRule="auto"/>
        <w:ind w:firstLine="720"/>
        <w:jc w:val="center"/>
        <w:rPr>
          <w:rFonts w:ascii="Times New Roman" w:hAnsi="Times New Roman" w:cs="Times New Roman"/>
          <w:b/>
          <w:color w:val="auto"/>
          <w:sz w:val="28"/>
          <w:szCs w:val="28"/>
        </w:rPr>
      </w:pPr>
    </w:p>
    <w:p w:rsidR="00472485" w:rsidRPr="00E76E28" w:rsidRDefault="00472485" w:rsidP="008E7DEE">
      <w:pPr>
        <w:spacing w:line="240" w:lineRule="auto"/>
        <w:ind w:firstLine="72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11.</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w:t>
      </w:r>
      <w:r w:rsidR="00E15517" w:rsidRPr="00E76E28">
        <w:rPr>
          <w:rFonts w:ascii="Times New Roman" w:hAnsi="Times New Roman" w:cs="Times New Roman"/>
          <w:color w:val="auto"/>
          <w:sz w:val="28"/>
          <w:szCs w:val="28"/>
          <w:shd w:val="clear" w:color="auto" w:fill="FFFFFF"/>
        </w:rPr>
        <w:t>1</w:t>
      </w:r>
      <w:r w:rsidRPr="00E76E28">
        <w:rPr>
          <w:rFonts w:ascii="Times New Roman" w:hAnsi="Times New Roman" w:cs="Times New Roman"/>
          <w:color w:val="auto"/>
          <w:sz w:val="28"/>
          <w:szCs w:val="28"/>
          <w:shd w:val="clear" w:color="auto" w:fill="FFFFFF"/>
        </w:rPr>
        <w:t>.</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B71FFC"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11.</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.3.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11.</w:t>
      </w:r>
      <w:r w:rsidR="00E15517" w:rsidRPr="00E76E28">
        <w:rPr>
          <w:rFonts w:ascii="Times New Roman" w:hAnsi="Times New Roman" w:cs="Times New Roman"/>
          <w:color w:val="auto"/>
          <w:sz w:val="28"/>
          <w:szCs w:val="28"/>
          <w:shd w:val="clear" w:color="auto" w:fill="FFFFFF"/>
        </w:rPr>
        <w:t>4</w:t>
      </w:r>
      <w:r w:rsidRPr="00E76E28">
        <w:rPr>
          <w:rFonts w:ascii="Times New Roman" w:hAnsi="Times New Roman" w:cs="Times New Roman"/>
          <w:color w:val="auto"/>
          <w:sz w:val="28"/>
          <w:szCs w:val="28"/>
          <w:shd w:val="clear" w:color="auto" w:fill="FFFFFF"/>
        </w:rPr>
        <w:t>.4. Организациям, осуществляющим управление многоквартирными домами, собственникам, владельцам зданий, строений и сооружений, земельных участков вправе в целях информирования: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472485" w:rsidRPr="00E76E28" w:rsidRDefault="00472485" w:rsidP="008E7DEE">
      <w:pPr>
        <w:spacing w:line="240" w:lineRule="auto"/>
        <w:ind w:firstLine="720"/>
        <w:jc w:val="both"/>
        <w:rPr>
          <w:rFonts w:ascii="Times New Roman" w:hAnsi="Times New Roman" w:cs="Times New Roman"/>
          <w:color w:val="auto"/>
          <w:sz w:val="28"/>
          <w:szCs w:val="28"/>
          <w:shd w:val="clear" w:color="auto" w:fill="FFFFFF"/>
        </w:rPr>
      </w:pPr>
      <w:r w:rsidRPr="00E76E28">
        <w:rPr>
          <w:rFonts w:ascii="Times New Roman" w:hAnsi="Times New Roman" w:cs="Times New Roman"/>
          <w:color w:val="auto"/>
          <w:sz w:val="28"/>
          <w:szCs w:val="28"/>
          <w:shd w:val="clear" w:color="auto" w:fill="FFFFFF"/>
        </w:rPr>
        <w:t>- размещать на видном месте для ознакомления граждан в соответствии с настоящим пунктом Правил адреса и телефоны ветеринарных служб, организаций, осуществляющих отлов безнадзорных животных. </w:t>
      </w:r>
    </w:p>
    <w:p w:rsidR="00E15517" w:rsidRPr="00E12306" w:rsidRDefault="0084647E" w:rsidP="00E12306">
      <w:pPr>
        <w:pStyle w:val="1"/>
        <w:numPr>
          <w:ilvl w:val="0"/>
          <w:numId w:val="0"/>
        </w:numPr>
        <w:ind w:left="432"/>
        <w:jc w:val="center"/>
        <w:rPr>
          <w:rFonts w:ascii="Times New Roman" w:hAnsi="Times New Roman" w:cs="Times New Roman"/>
          <w:sz w:val="32"/>
          <w:shd w:val="clear" w:color="auto" w:fill="FFFFFF"/>
        </w:rPr>
      </w:pPr>
      <w:bookmarkStart w:id="104" w:name="_Toc1650919"/>
      <w:r w:rsidRPr="002A071B">
        <w:rPr>
          <w:rFonts w:ascii="Times New Roman" w:hAnsi="Times New Roman" w:cs="Times New Roman"/>
          <w:sz w:val="32"/>
          <w:shd w:val="clear" w:color="auto" w:fill="FFFFFF"/>
        </w:rPr>
        <w:t>12. БЛАГОУСТРОЙСТВО И СОДЕРЖАНИЕ САДОВЫХ, ОГОРОДНЫХ И ДАЧНЫХ УЧАСТКОВ</w:t>
      </w:r>
      <w:bookmarkEnd w:id="104"/>
    </w:p>
    <w:p w:rsidR="00B71FFC" w:rsidRDefault="00E15517" w:rsidP="00E12306">
      <w:pPr>
        <w:pStyle w:val="3"/>
        <w:numPr>
          <w:ilvl w:val="0"/>
          <w:numId w:val="0"/>
        </w:numPr>
        <w:ind w:left="720"/>
        <w:jc w:val="center"/>
        <w:rPr>
          <w:rFonts w:ascii="Times New Roman" w:hAnsi="Times New Roman" w:cs="Times New Roman"/>
          <w:b/>
        </w:rPr>
      </w:pPr>
      <w:bookmarkStart w:id="105" w:name="_Toc1650920"/>
      <w:r w:rsidRPr="00A1399C">
        <w:rPr>
          <w:rFonts w:ascii="Times New Roman" w:hAnsi="Times New Roman" w:cs="Times New Roman"/>
          <w:b/>
        </w:rPr>
        <w:t>12.1. Общие положения</w:t>
      </w:r>
      <w:bookmarkEnd w:id="105"/>
    </w:p>
    <w:p w:rsidR="00C86B2B" w:rsidRPr="00C86B2B" w:rsidRDefault="00C86B2B" w:rsidP="00C86B2B"/>
    <w:p w:rsidR="00472485" w:rsidRPr="00E76E28" w:rsidRDefault="00B71FFC" w:rsidP="008E7DEE">
      <w:pPr>
        <w:autoSpaceDE w:val="0"/>
        <w:autoSpaceDN w:val="0"/>
        <w:adjustRightInd w:val="0"/>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12.1.1. </w:t>
      </w:r>
      <w:r w:rsidR="00472485" w:rsidRPr="00E76E28">
        <w:rPr>
          <w:rFonts w:ascii="Times New Roman" w:hAnsi="Times New Roman" w:cs="Times New Roman"/>
          <w:color w:val="auto"/>
          <w:sz w:val="28"/>
          <w:szCs w:val="28"/>
        </w:rPr>
        <w:t>Правила распространяются на садовые, огородные и дачные земельные участки,</w:t>
      </w:r>
      <w:r w:rsidR="0084647E" w:rsidRPr="00E76E28">
        <w:rPr>
          <w:rFonts w:ascii="Times New Roman" w:hAnsi="Times New Roman" w:cs="Times New Roman"/>
          <w:color w:val="auto"/>
          <w:sz w:val="28"/>
          <w:szCs w:val="28"/>
        </w:rPr>
        <w:t xml:space="preserve"> и</w:t>
      </w:r>
      <w:r w:rsidR="00472485" w:rsidRPr="00E76E28">
        <w:rPr>
          <w:rFonts w:ascii="Times New Roman" w:hAnsi="Times New Roman" w:cs="Times New Roman"/>
          <w:color w:val="auto"/>
          <w:sz w:val="28"/>
          <w:szCs w:val="28"/>
        </w:rPr>
        <w:t xml:space="preserve"> прилегающие террит</w:t>
      </w:r>
      <w:r w:rsidR="0084647E" w:rsidRPr="00E76E28">
        <w:rPr>
          <w:rFonts w:ascii="Times New Roman" w:hAnsi="Times New Roman" w:cs="Times New Roman"/>
          <w:color w:val="auto"/>
          <w:sz w:val="28"/>
          <w:szCs w:val="28"/>
        </w:rPr>
        <w:t>ории</w:t>
      </w:r>
      <w:r w:rsidR="00472485" w:rsidRPr="00E76E28">
        <w:rPr>
          <w:rFonts w:ascii="Times New Roman" w:hAnsi="Times New Roman" w:cs="Times New Roman"/>
          <w:color w:val="auto"/>
          <w:sz w:val="28"/>
          <w:szCs w:val="28"/>
        </w:rPr>
        <w:t xml:space="preserve"> на которых осуществляется деятельность по благоустройству.</w:t>
      </w:r>
    </w:p>
    <w:p w:rsidR="00472485" w:rsidRPr="00E76E28" w:rsidRDefault="00B71FFC" w:rsidP="00E12306">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12.1.2. </w:t>
      </w:r>
      <w:r w:rsidR="00472485" w:rsidRPr="00E76E28">
        <w:rPr>
          <w:rFonts w:ascii="Times New Roman" w:hAnsi="Times New Roman" w:cs="Times New Roman"/>
          <w:color w:val="auto"/>
          <w:sz w:val="28"/>
          <w:szCs w:val="28"/>
        </w:rPr>
        <w:t>Члены садоводческого, огороднического или дачного некоммерческого объединения, а также лица, ведущие садоводство, огородничество или дачное хозяйство в</w:t>
      </w:r>
      <w:r w:rsidR="0084647E" w:rsidRPr="00E76E28">
        <w:rPr>
          <w:rFonts w:ascii="Times New Roman" w:hAnsi="Times New Roman" w:cs="Times New Roman"/>
          <w:color w:val="auto"/>
          <w:sz w:val="28"/>
          <w:szCs w:val="28"/>
        </w:rPr>
        <w:t xml:space="preserve"> индивидуальном порядке </w:t>
      </w:r>
      <w:r w:rsidR="00472485" w:rsidRPr="00E76E28">
        <w:rPr>
          <w:rFonts w:ascii="Times New Roman" w:hAnsi="Times New Roman" w:cs="Times New Roman"/>
          <w:color w:val="auto"/>
          <w:sz w:val="28"/>
          <w:szCs w:val="28"/>
        </w:rPr>
        <w:t>должны располагать оформленными в соответствии с требованиями законодательства Российской Федерации</w:t>
      </w:r>
      <w:r w:rsidR="0084647E" w:rsidRPr="00E76E28">
        <w:rPr>
          <w:rFonts w:ascii="Times New Roman" w:hAnsi="Times New Roman" w:cs="Times New Roman"/>
          <w:color w:val="auto"/>
          <w:sz w:val="28"/>
          <w:szCs w:val="28"/>
        </w:rPr>
        <w:t xml:space="preserve"> документами</w:t>
      </w:r>
      <w:r w:rsidR="00472485" w:rsidRPr="00E76E28">
        <w:rPr>
          <w:rFonts w:ascii="Times New Roman" w:hAnsi="Times New Roman" w:cs="Times New Roman"/>
          <w:color w:val="auto"/>
          <w:sz w:val="28"/>
          <w:szCs w:val="28"/>
        </w:rPr>
        <w:t xml:space="preserve"> (в том числе документами о постановке на государственный кадастровый учет и государственной регистрация прав (обременений) на свои земельные участки и на здания, строения, сооружения и объекты незавершенного строительства, расположенные в границах  своих участков, а также техническими описаниями (паспортами) на здания, </w:t>
      </w:r>
      <w:r w:rsidR="00472485" w:rsidRPr="00E76E28">
        <w:rPr>
          <w:rFonts w:ascii="Times New Roman" w:hAnsi="Times New Roman" w:cs="Times New Roman"/>
          <w:color w:val="auto"/>
          <w:sz w:val="28"/>
          <w:szCs w:val="28"/>
        </w:rPr>
        <w:lastRenderedPageBreak/>
        <w:t>строения, сооружения и объекты незавершенного строительства, расположен</w:t>
      </w:r>
      <w:r w:rsidR="00E12306">
        <w:rPr>
          <w:rFonts w:ascii="Times New Roman" w:hAnsi="Times New Roman" w:cs="Times New Roman"/>
          <w:color w:val="auto"/>
          <w:sz w:val="28"/>
          <w:szCs w:val="28"/>
        </w:rPr>
        <w:t>ные в границах своих участков).</w:t>
      </w:r>
    </w:p>
    <w:p w:rsidR="00472485" w:rsidRPr="00A1399C" w:rsidRDefault="00E15517" w:rsidP="00E12306">
      <w:pPr>
        <w:pStyle w:val="3"/>
        <w:numPr>
          <w:ilvl w:val="0"/>
          <w:numId w:val="0"/>
        </w:numPr>
        <w:ind w:left="720"/>
        <w:jc w:val="center"/>
        <w:rPr>
          <w:rFonts w:ascii="Times New Roman" w:hAnsi="Times New Roman" w:cs="Times New Roman"/>
          <w:b/>
        </w:rPr>
      </w:pPr>
      <w:bookmarkStart w:id="106" w:name="_Toc1650921"/>
      <w:r w:rsidRPr="00A1399C">
        <w:rPr>
          <w:rFonts w:ascii="Times New Roman" w:hAnsi="Times New Roman" w:cs="Times New Roman"/>
          <w:b/>
        </w:rPr>
        <w:t>12.2</w:t>
      </w:r>
      <w:r w:rsidR="00472485" w:rsidRPr="00A1399C">
        <w:rPr>
          <w:rFonts w:ascii="Times New Roman" w:hAnsi="Times New Roman" w:cs="Times New Roman"/>
          <w:b/>
        </w:rPr>
        <w:t>.</w:t>
      </w:r>
      <w:r w:rsidR="0058056B" w:rsidRPr="00A1399C">
        <w:rPr>
          <w:rFonts w:ascii="Times New Roman" w:hAnsi="Times New Roman" w:cs="Times New Roman"/>
          <w:b/>
        </w:rPr>
        <w:t xml:space="preserve"> </w:t>
      </w:r>
      <w:r w:rsidR="00472485" w:rsidRPr="00A1399C">
        <w:rPr>
          <w:rFonts w:ascii="Times New Roman" w:hAnsi="Times New Roman" w:cs="Times New Roman"/>
          <w:b/>
        </w:rPr>
        <w:t>Требования к объектам благоустройства</w:t>
      </w:r>
      <w:bookmarkEnd w:id="106"/>
    </w:p>
    <w:p w:rsidR="00B71FFC" w:rsidRPr="00B71FFC" w:rsidRDefault="00B71FFC" w:rsidP="00B71FFC">
      <w:pPr>
        <w:autoSpaceDE w:val="0"/>
        <w:autoSpaceDN w:val="0"/>
        <w:adjustRightInd w:val="0"/>
        <w:spacing w:line="240" w:lineRule="auto"/>
        <w:ind w:firstLine="709"/>
        <w:jc w:val="center"/>
        <w:rPr>
          <w:rFonts w:ascii="Times New Roman" w:hAnsi="Times New Roman" w:cs="Times New Roman"/>
          <w:b/>
          <w:color w:val="auto"/>
          <w:sz w:val="28"/>
          <w:szCs w:val="28"/>
        </w:rPr>
      </w:pPr>
    </w:p>
    <w:p w:rsidR="00472485" w:rsidRPr="00E76E28" w:rsidRDefault="007A3DFA" w:rsidP="008E7DEE">
      <w:pPr>
        <w:autoSpaceDE w:val="0"/>
        <w:autoSpaceDN w:val="0"/>
        <w:adjustRightInd w:val="0"/>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2</w:t>
      </w:r>
      <w:r w:rsidRPr="00E76E28">
        <w:rPr>
          <w:rFonts w:ascii="Times New Roman" w:hAnsi="Times New Roman" w:cs="Times New Roman"/>
          <w:color w:val="auto"/>
          <w:sz w:val="28"/>
          <w:szCs w:val="28"/>
        </w:rPr>
        <w:t xml:space="preserve">.1. </w:t>
      </w:r>
      <w:r w:rsidR="00472485" w:rsidRPr="00E76E28">
        <w:rPr>
          <w:rFonts w:ascii="Times New Roman" w:hAnsi="Times New Roman" w:cs="Times New Roman"/>
          <w:color w:val="auto"/>
          <w:sz w:val="28"/>
          <w:szCs w:val="28"/>
        </w:rPr>
        <w:t>Обязательный перечень элементов благоустройства на территории садоводческого, огороднического и дачного объединения</w:t>
      </w:r>
      <w:r w:rsidR="0058056B" w:rsidRPr="00E76E28">
        <w:rPr>
          <w:rFonts w:ascii="Times New Roman" w:hAnsi="Times New Roman" w:cs="Times New Roman"/>
          <w:color w:val="auto"/>
          <w:sz w:val="28"/>
          <w:szCs w:val="28"/>
        </w:rPr>
        <w:t xml:space="preserve"> включает</w:t>
      </w:r>
      <w:r w:rsidR="00472485" w:rsidRPr="00E76E28">
        <w:rPr>
          <w:rFonts w:ascii="Times New Roman" w:hAnsi="Times New Roman" w:cs="Times New Roman"/>
          <w:color w:val="auto"/>
          <w:sz w:val="28"/>
          <w:szCs w:val="28"/>
        </w:rPr>
        <w:t>: твердые виды покрытия внутренних проездов, ограждения (заборы)</w:t>
      </w:r>
      <w:r w:rsidR="0084647E" w:rsidRPr="00E76E28">
        <w:rPr>
          <w:rFonts w:ascii="Times New Roman" w:hAnsi="Times New Roman" w:cs="Times New Roman"/>
          <w:color w:val="auto"/>
          <w:sz w:val="28"/>
          <w:szCs w:val="28"/>
        </w:rPr>
        <w:t>, контейнерные площадки</w:t>
      </w:r>
      <w:r w:rsidR="00472485" w:rsidRPr="00E76E28">
        <w:rPr>
          <w:rFonts w:ascii="Times New Roman" w:hAnsi="Times New Roman" w:cs="Times New Roman"/>
          <w:color w:val="auto"/>
          <w:sz w:val="28"/>
          <w:szCs w:val="28"/>
        </w:rPr>
        <w:t>, средства наружного освещения</w:t>
      </w:r>
      <w:r w:rsidR="0058056B" w:rsidRPr="00E76E28">
        <w:rPr>
          <w:rFonts w:ascii="Times New Roman" w:hAnsi="Times New Roman" w:cs="Times New Roman"/>
          <w:color w:val="auto"/>
          <w:sz w:val="28"/>
          <w:szCs w:val="28"/>
        </w:rPr>
        <w:t>, правила содержания домовладений, надворных построек и прилегающей территории</w:t>
      </w:r>
      <w:r w:rsidR="00472485" w:rsidRPr="00E76E28">
        <w:rPr>
          <w:rFonts w:ascii="Times New Roman" w:hAnsi="Times New Roman" w:cs="Times New Roman"/>
          <w:color w:val="auto"/>
          <w:sz w:val="28"/>
          <w:szCs w:val="28"/>
        </w:rPr>
        <w:t xml:space="preserve">. </w:t>
      </w:r>
    </w:p>
    <w:p w:rsidR="00472485" w:rsidRDefault="007A3DFA" w:rsidP="008E7DEE">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07" w:name="_Toc1574121"/>
      <w:bookmarkStart w:id="108" w:name="_Toc1650922"/>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2</w:t>
      </w:r>
      <w:r w:rsidRPr="00E76E28">
        <w:rPr>
          <w:rFonts w:ascii="Times New Roman" w:hAnsi="Times New Roman" w:cs="Times New Roman"/>
          <w:color w:val="auto"/>
          <w:sz w:val="28"/>
          <w:szCs w:val="28"/>
        </w:rPr>
        <w:t xml:space="preserve">.2. </w:t>
      </w:r>
      <w:r w:rsidR="00472485" w:rsidRPr="00E76E28">
        <w:rPr>
          <w:rFonts w:ascii="Times New Roman" w:hAnsi="Times New Roman" w:cs="Times New Roman"/>
          <w:color w:val="auto"/>
          <w:sz w:val="28"/>
          <w:szCs w:val="28"/>
        </w:rPr>
        <w:t xml:space="preserve">Территория </w:t>
      </w:r>
      <w:r w:rsidR="0058056B" w:rsidRPr="00E76E28">
        <w:rPr>
          <w:rFonts w:ascii="Times New Roman" w:hAnsi="Times New Roman" w:cs="Times New Roman"/>
          <w:color w:val="auto"/>
          <w:sz w:val="28"/>
          <w:szCs w:val="28"/>
        </w:rPr>
        <w:t xml:space="preserve">садоводческого, огороднического </w:t>
      </w:r>
      <w:r w:rsidR="008F4A19" w:rsidRPr="00E76E28">
        <w:rPr>
          <w:rFonts w:ascii="Times New Roman" w:hAnsi="Times New Roman" w:cs="Times New Roman"/>
          <w:color w:val="auto"/>
          <w:sz w:val="28"/>
          <w:szCs w:val="28"/>
        </w:rPr>
        <w:t>и дачного участков</w:t>
      </w:r>
      <w:r w:rsidR="0058056B"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должна содержаться в чистоте. Границы уборки террит</w:t>
      </w:r>
      <w:r w:rsidR="008F4A19" w:rsidRPr="00E76E28">
        <w:rPr>
          <w:rFonts w:ascii="Times New Roman" w:hAnsi="Times New Roman" w:cs="Times New Roman"/>
          <w:color w:val="auto"/>
          <w:sz w:val="28"/>
          <w:szCs w:val="28"/>
        </w:rPr>
        <w:t>ории определяются</w:t>
      </w:r>
      <w:r w:rsidR="0058056B" w:rsidRPr="00E76E28">
        <w:rPr>
          <w:rFonts w:ascii="Times New Roman" w:hAnsi="Times New Roman" w:cs="Times New Roman"/>
          <w:color w:val="auto"/>
          <w:sz w:val="28"/>
          <w:szCs w:val="28"/>
        </w:rPr>
        <w:t xml:space="preserve"> </w:t>
      </w:r>
      <w:r w:rsidR="00472485" w:rsidRPr="00E76E28">
        <w:rPr>
          <w:rFonts w:ascii="Times New Roman" w:hAnsi="Times New Roman" w:cs="Times New Roman"/>
          <w:color w:val="auto"/>
          <w:sz w:val="28"/>
          <w:szCs w:val="28"/>
        </w:rPr>
        <w:t>на основании документов, подтверждающих право собственности или иное вещное право на земельный участок, и пр</w:t>
      </w:r>
      <w:r w:rsidR="00B71FFC">
        <w:rPr>
          <w:rFonts w:ascii="Times New Roman" w:hAnsi="Times New Roman" w:cs="Times New Roman"/>
          <w:color w:val="auto"/>
          <w:sz w:val="28"/>
          <w:szCs w:val="28"/>
        </w:rPr>
        <w:t>илегающей к границам территории, которая определяется:</w:t>
      </w:r>
      <w:bookmarkEnd w:id="107"/>
      <w:bookmarkEnd w:id="108"/>
    </w:p>
    <w:p w:rsidR="00B71FFC" w:rsidRPr="00E76E28" w:rsidRDefault="00B71FFC" w:rsidP="00B71FFC">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двухсторонней застройкой по длине занимаемого участка, по ширине - до оси проезжей части улицы;</w:t>
      </w:r>
    </w:p>
    <w:p w:rsidR="00B71FFC" w:rsidRPr="00E76E28" w:rsidRDefault="00B71FFC" w:rsidP="00B71FFC">
      <w:pPr>
        <w:spacing w:line="240" w:lineRule="auto"/>
        <w:ind w:firstLine="709"/>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B71FFC" w:rsidRPr="00B71FFC" w:rsidRDefault="00B71FFC" w:rsidP="00B71FFC">
      <w:pPr>
        <w:spacing w:line="240" w:lineRule="auto"/>
        <w:ind w:firstLine="709"/>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w:t>
      </w:r>
      <w:r>
        <w:rPr>
          <w:rFonts w:ascii="Times New Roman" w:eastAsia="Times New Roman" w:hAnsi="Times New Roman" w:cs="Times New Roman"/>
          <w:color w:val="auto"/>
          <w:sz w:val="28"/>
          <w:szCs w:val="28"/>
        </w:rPr>
        <w:t xml:space="preserve">ключая 10-метровую зеленую </w:t>
      </w:r>
      <w:r w:rsidRPr="00B71FFC">
        <w:rPr>
          <w:rFonts w:ascii="Times New Roman" w:eastAsia="Times New Roman" w:hAnsi="Times New Roman" w:cs="Times New Roman"/>
          <w:color w:val="auto"/>
          <w:sz w:val="28"/>
          <w:szCs w:val="28"/>
        </w:rPr>
        <w:t>зону;</w:t>
      </w:r>
    </w:p>
    <w:p w:rsidR="00B71FFC" w:rsidRPr="00B71FFC" w:rsidRDefault="00B71FFC" w:rsidP="00B71FFC">
      <w:pPr>
        <w:spacing w:line="240" w:lineRule="auto"/>
        <w:ind w:firstLine="709"/>
        <w:contextualSpacing/>
        <w:jc w:val="both"/>
        <w:rPr>
          <w:rFonts w:ascii="Times New Roman" w:eastAsia="Times New Roman" w:hAnsi="Times New Roman" w:cs="Times New Roman"/>
          <w:color w:val="auto"/>
          <w:sz w:val="28"/>
          <w:szCs w:val="28"/>
        </w:rPr>
      </w:pPr>
      <w:r w:rsidRPr="00B71FFC">
        <w:rPr>
          <w:rFonts w:ascii="Times New Roman" w:eastAsia="Times New Roman" w:hAnsi="Times New Roman" w:cs="Times New Roman"/>
          <w:color w:val="auto"/>
          <w:sz w:val="28"/>
          <w:szCs w:val="28"/>
        </w:rPr>
        <w:t>12.2.3. Территория</w:t>
      </w:r>
      <w:r w:rsidRPr="00B71FFC">
        <w:rPr>
          <w:rFonts w:ascii="Times New Roman" w:hAnsi="Times New Roman" w:cs="Times New Roman"/>
          <w:color w:val="auto"/>
          <w:sz w:val="28"/>
          <w:szCs w:val="28"/>
        </w:rPr>
        <w:t xml:space="preserve"> садоводческого, огороднического и дачного участков должна быть обеспеченна </w:t>
      </w:r>
      <w:r>
        <w:rPr>
          <w:rFonts w:ascii="Times New Roman" w:hAnsi="Times New Roman" w:cs="Times New Roman"/>
          <w:color w:val="auto"/>
          <w:sz w:val="28"/>
          <w:szCs w:val="28"/>
        </w:rPr>
        <w:t>м</w:t>
      </w:r>
      <w:r w:rsidRPr="00B71FFC">
        <w:rPr>
          <w:rFonts w:ascii="Times New Roman" w:eastAsia="Times New Roman" w:hAnsi="Times New Roman" w:cs="Times New Roman"/>
          <w:color w:val="auto"/>
          <w:sz w:val="28"/>
          <w:szCs w:val="28"/>
        </w:rPr>
        <w:t>еста</w:t>
      </w:r>
      <w:r>
        <w:rPr>
          <w:rFonts w:ascii="Times New Roman" w:eastAsia="Times New Roman" w:hAnsi="Times New Roman" w:cs="Times New Roman"/>
          <w:color w:val="auto"/>
          <w:sz w:val="28"/>
          <w:szCs w:val="28"/>
        </w:rPr>
        <w:t>ми</w:t>
      </w:r>
      <w:r w:rsidRPr="00B71FFC">
        <w:rPr>
          <w:rFonts w:ascii="Times New Roman" w:eastAsia="Times New Roman" w:hAnsi="Times New Roman" w:cs="Times New Roman"/>
          <w:color w:val="auto"/>
          <w:sz w:val="28"/>
          <w:szCs w:val="28"/>
        </w:rPr>
        <w:t xml:space="preserve"> (площадк</w:t>
      </w:r>
      <w:r>
        <w:rPr>
          <w:rFonts w:ascii="Times New Roman" w:eastAsia="Times New Roman" w:hAnsi="Times New Roman" w:cs="Times New Roman"/>
          <w:color w:val="auto"/>
          <w:sz w:val="28"/>
          <w:szCs w:val="28"/>
        </w:rPr>
        <w:t>ами</w:t>
      </w:r>
      <w:r w:rsidRPr="00B71FFC">
        <w:rPr>
          <w:rFonts w:ascii="Times New Roman" w:eastAsia="Times New Roman" w:hAnsi="Times New Roman" w:cs="Times New Roman"/>
          <w:color w:val="auto"/>
          <w:sz w:val="28"/>
          <w:szCs w:val="28"/>
        </w:rPr>
        <w:t>) накопления твердых коммунальных отходов (</w:t>
      </w:r>
      <w:r w:rsidR="00146F3F">
        <w:rPr>
          <w:rFonts w:ascii="Times New Roman" w:eastAsia="Times New Roman" w:hAnsi="Times New Roman" w:cs="Times New Roman"/>
          <w:color w:val="auto"/>
          <w:sz w:val="28"/>
          <w:szCs w:val="28"/>
        </w:rPr>
        <w:t>правила</w:t>
      </w:r>
      <w:r w:rsidRPr="00B71FFC">
        <w:rPr>
          <w:rFonts w:ascii="Times New Roman" w:eastAsia="Times New Roman" w:hAnsi="Times New Roman" w:cs="Times New Roman"/>
          <w:color w:val="auto"/>
          <w:sz w:val="28"/>
          <w:szCs w:val="28"/>
        </w:rPr>
        <w:t xml:space="preserve"> обустройства</w:t>
      </w:r>
      <w:r w:rsidR="00146F3F">
        <w:rPr>
          <w:rFonts w:ascii="Times New Roman" w:eastAsia="Times New Roman" w:hAnsi="Times New Roman" w:cs="Times New Roman"/>
          <w:color w:val="auto"/>
          <w:sz w:val="28"/>
          <w:szCs w:val="28"/>
        </w:rPr>
        <w:t xml:space="preserve"> которых</w:t>
      </w:r>
      <w:r w:rsidRPr="00B71FFC">
        <w:rPr>
          <w:rFonts w:ascii="Times New Roman" w:eastAsia="Times New Roman" w:hAnsi="Times New Roman" w:cs="Times New Roman"/>
          <w:color w:val="auto"/>
          <w:sz w:val="28"/>
          <w:szCs w:val="28"/>
        </w:rPr>
        <w:t xml:space="preserve"> прописаны в пу</w:t>
      </w:r>
      <w:r w:rsidR="00E12306">
        <w:rPr>
          <w:rFonts w:ascii="Times New Roman" w:eastAsia="Times New Roman" w:hAnsi="Times New Roman" w:cs="Times New Roman"/>
          <w:color w:val="auto"/>
          <w:sz w:val="28"/>
          <w:szCs w:val="28"/>
        </w:rPr>
        <w:t>нкте 3.15.4. настоящих Правил).</w:t>
      </w:r>
    </w:p>
    <w:p w:rsidR="00B71FFC" w:rsidRDefault="00B71FFC" w:rsidP="00B71FFC">
      <w:pPr>
        <w:spacing w:line="240" w:lineRule="auto"/>
        <w:ind w:firstLine="709"/>
        <w:jc w:val="both"/>
        <w:rPr>
          <w:rFonts w:ascii="Times New Roman" w:eastAsia="Times New Roman" w:hAnsi="Times New Roman" w:cs="Times New Roman"/>
          <w:color w:val="auto"/>
          <w:sz w:val="28"/>
          <w:szCs w:val="28"/>
        </w:rPr>
      </w:pPr>
    </w:p>
    <w:p w:rsidR="007A3DFA" w:rsidRPr="00A1399C" w:rsidRDefault="0058056B" w:rsidP="00E12306">
      <w:pPr>
        <w:pStyle w:val="3"/>
        <w:numPr>
          <w:ilvl w:val="0"/>
          <w:numId w:val="0"/>
        </w:numPr>
        <w:ind w:left="720"/>
        <w:jc w:val="center"/>
        <w:rPr>
          <w:rFonts w:ascii="Times New Roman" w:hAnsi="Times New Roman" w:cs="Times New Roman"/>
          <w:b/>
        </w:rPr>
      </w:pPr>
      <w:bookmarkStart w:id="109" w:name="_Toc1650923"/>
      <w:r w:rsidRPr="00A1399C">
        <w:rPr>
          <w:rFonts w:ascii="Times New Roman" w:hAnsi="Times New Roman" w:cs="Times New Roman"/>
          <w:b/>
        </w:rPr>
        <w:t>1</w:t>
      </w:r>
      <w:r w:rsidR="00472485" w:rsidRPr="00A1399C">
        <w:rPr>
          <w:rFonts w:ascii="Times New Roman" w:hAnsi="Times New Roman" w:cs="Times New Roman"/>
          <w:b/>
        </w:rPr>
        <w:t>2</w:t>
      </w:r>
      <w:r w:rsidRPr="00A1399C">
        <w:rPr>
          <w:rFonts w:ascii="Times New Roman" w:hAnsi="Times New Roman" w:cs="Times New Roman"/>
          <w:b/>
        </w:rPr>
        <w:t>.</w:t>
      </w:r>
      <w:r w:rsidR="00E15517" w:rsidRPr="00A1399C">
        <w:rPr>
          <w:rFonts w:ascii="Times New Roman" w:hAnsi="Times New Roman" w:cs="Times New Roman"/>
          <w:b/>
        </w:rPr>
        <w:t>3</w:t>
      </w:r>
      <w:r w:rsidRPr="00A1399C">
        <w:rPr>
          <w:rFonts w:ascii="Times New Roman" w:hAnsi="Times New Roman" w:cs="Times New Roman"/>
          <w:b/>
        </w:rPr>
        <w:t xml:space="preserve">. </w:t>
      </w:r>
      <w:r w:rsidR="00472485" w:rsidRPr="00A1399C">
        <w:rPr>
          <w:rFonts w:ascii="Times New Roman" w:hAnsi="Times New Roman" w:cs="Times New Roman"/>
          <w:b/>
        </w:rPr>
        <w:t>Въезды. Внутренние проезды.</w:t>
      </w:r>
      <w:bookmarkEnd w:id="109"/>
    </w:p>
    <w:p w:rsidR="00B71FFC" w:rsidRPr="00B71FFC" w:rsidRDefault="00B71FFC" w:rsidP="00B71FFC">
      <w:pPr>
        <w:spacing w:line="240" w:lineRule="auto"/>
        <w:ind w:firstLine="709"/>
        <w:jc w:val="center"/>
        <w:rPr>
          <w:rFonts w:ascii="Times New Roman" w:hAnsi="Times New Roman" w:cs="Times New Roman"/>
          <w:b/>
          <w:color w:val="auto"/>
          <w:sz w:val="28"/>
          <w:szCs w:val="28"/>
        </w:rPr>
      </w:pPr>
    </w:p>
    <w:p w:rsidR="00472485" w:rsidRPr="00E76E28" w:rsidRDefault="0058056B"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.1. Въезд на территорию </w:t>
      </w:r>
      <w:r w:rsidRPr="00E76E28">
        <w:rPr>
          <w:rFonts w:ascii="Times New Roman" w:hAnsi="Times New Roman" w:cs="Times New Roman"/>
          <w:color w:val="auto"/>
          <w:sz w:val="28"/>
          <w:szCs w:val="28"/>
        </w:rPr>
        <w:t xml:space="preserve">садоводческого, огороднического и дачного объединения </w:t>
      </w:r>
      <w:r w:rsidR="00472485" w:rsidRPr="00E76E28">
        <w:rPr>
          <w:rFonts w:ascii="Times New Roman" w:hAnsi="Times New Roman" w:cs="Times New Roman"/>
          <w:color w:val="auto"/>
          <w:sz w:val="28"/>
          <w:szCs w:val="28"/>
        </w:rPr>
        <w:t xml:space="preserve">оборудуется воротами или шлагбаумом с электромеханическим приводом или открываемым вручную, а также наружным освещением. </w:t>
      </w:r>
    </w:p>
    <w:p w:rsidR="00472485" w:rsidRPr="00E76E28" w:rsidRDefault="0058056B" w:rsidP="008E7DEE">
      <w:pPr>
        <w:autoSpaceDE w:val="0"/>
        <w:autoSpaceDN w:val="0"/>
        <w:adjustRightInd w:val="0"/>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rPr>
        <w:t>2</w:t>
      </w:r>
      <w:r w:rsidR="00472485" w:rsidRPr="00E76E28">
        <w:rPr>
          <w:rFonts w:ascii="Times New Roman" w:hAnsi="Times New Roman" w:cs="Times New Roman"/>
          <w:color w:val="auto"/>
          <w:sz w:val="28"/>
          <w:szCs w:val="28"/>
        </w:rPr>
        <w:t xml:space="preserve">. Ворота или шлагбаум </w:t>
      </w:r>
      <w:r w:rsidRPr="00E76E28">
        <w:rPr>
          <w:rFonts w:ascii="Times New Roman" w:hAnsi="Times New Roman" w:cs="Times New Roman"/>
          <w:color w:val="auto"/>
          <w:sz w:val="28"/>
          <w:szCs w:val="28"/>
        </w:rPr>
        <w:t>на въезде</w:t>
      </w:r>
      <w:r w:rsidR="00472485" w:rsidRPr="00E76E28">
        <w:rPr>
          <w:rFonts w:ascii="Times New Roman" w:hAnsi="Times New Roman" w:cs="Times New Roman"/>
          <w:color w:val="auto"/>
          <w:sz w:val="28"/>
          <w:szCs w:val="28"/>
        </w:rPr>
        <w:t xml:space="preserve"> должны </w:t>
      </w:r>
      <w:r w:rsidRPr="00E76E28">
        <w:rPr>
          <w:rFonts w:ascii="Times New Roman" w:hAnsi="Times New Roman" w:cs="Times New Roman"/>
          <w:color w:val="auto"/>
          <w:sz w:val="28"/>
          <w:szCs w:val="28"/>
        </w:rPr>
        <w:t>обеспечивать свободный</w:t>
      </w:r>
      <w:r w:rsidR="00472485" w:rsidRPr="00E76E28">
        <w:rPr>
          <w:rFonts w:ascii="Times New Roman" w:hAnsi="Times New Roman" w:cs="Times New Roman"/>
          <w:color w:val="auto"/>
          <w:sz w:val="28"/>
          <w:szCs w:val="28"/>
        </w:rPr>
        <w:t xml:space="preserve"> проезд транспортных средств экстренных и надзорных служб (в том числе полиции, скорой медицинской помощи, пожарной </w:t>
      </w:r>
      <w:r w:rsidRPr="00E76E28">
        <w:rPr>
          <w:rFonts w:ascii="Times New Roman" w:hAnsi="Times New Roman" w:cs="Times New Roman"/>
          <w:color w:val="auto"/>
          <w:sz w:val="28"/>
          <w:szCs w:val="28"/>
        </w:rPr>
        <w:t>охраны и др.</w:t>
      </w:r>
      <w:r w:rsidR="00472485" w:rsidRPr="00E76E28">
        <w:rPr>
          <w:rFonts w:ascii="Times New Roman" w:hAnsi="Times New Roman" w:cs="Times New Roman"/>
          <w:color w:val="auto"/>
          <w:sz w:val="28"/>
          <w:szCs w:val="28"/>
        </w:rPr>
        <w:t xml:space="preserve">) </w:t>
      </w:r>
    </w:p>
    <w:p w:rsidR="00472485" w:rsidRPr="00E76E28" w:rsidRDefault="0058056B" w:rsidP="008E7DEE">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10" w:name="_Toc1574123"/>
      <w:bookmarkStart w:id="111" w:name="_Toc1650924"/>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E15517"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w:t>
      </w:r>
      <w:r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 </w:t>
      </w:r>
      <w:r w:rsidRPr="00E76E28">
        <w:rPr>
          <w:rFonts w:ascii="Times New Roman" w:hAnsi="Times New Roman" w:cs="Times New Roman"/>
          <w:color w:val="auto"/>
          <w:sz w:val="28"/>
          <w:szCs w:val="28"/>
        </w:rPr>
        <w:t xml:space="preserve">Внутренние проезды </w:t>
      </w:r>
      <w:r w:rsidR="00472485" w:rsidRPr="00E76E28">
        <w:rPr>
          <w:rFonts w:ascii="Times New Roman" w:hAnsi="Times New Roman" w:cs="Times New Roman"/>
          <w:color w:val="auto"/>
          <w:sz w:val="28"/>
          <w:szCs w:val="28"/>
        </w:rPr>
        <w:t>должны содержаться в чистоте и иметь твердое покрытие (железобетонное, бетонное, асфальтобетонное или щебеночное покрытие), а также быть освещены в темное время суток средствами наружного освещения.</w:t>
      </w:r>
      <w:bookmarkEnd w:id="110"/>
      <w:bookmarkEnd w:id="111"/>
    </w:p>
    <w:p w:rsidR="00472485" w:rsidRPr="00E76E28" w:rsidRDefault="0058056B" w:rsidP="00E12306">
      <w:pPr>
        <w:autoSpaceDE w:val="0"/>
        <w:autoSpaceDN w:val="0"/>
        <w:adjustRightInd w:val="0"/>
        <w:spacing w:line="240" w:lineRule="auto"/>
        <w:ind w:firstLine="709"/>
        <w:jc w:val="both"/>
        <w:outlineLvl w:val="0"/>
        <w:rPr>
          <w:rFonts w:ascii="Times New Roman" w:hAnsi="Times New Roman" w:cs="Times New Roman"/>
          <w:color w:val="auto"/>
          <w:sz w:val="28"/>
          <w:szCs w:val="28"/>
        </w:rPr>
      </w:pPr>
      <w:bookmarkStart w:id="112" w:name="_Toc1574124"/>
      <w:bookmarkStart w:id="113" w:name="_Toc1650925"/>
      <w:r w:rsidRPr="00E76E28">
        <w:rPr>
          <w:rFonts w:ascii="Times New Roman" w:hAnsi="Times New Roman" w:cs="Times New Roman"/>
          <w:color w:val="auto"/>
          <w:sz w:val="28"/>
          <w:szCs w:val="28"/>
        </w:rPr>
        <w:lastRenderedPageBreak/>
        <w:t>12.</w:t>
      </w:r>
      <w:r w:rsidR="00E15517"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Сопряжение покрытия площадки с зелеными насаждениями выполняется в одном уровне с укладкой бортового камня.</w:t>
      </w:r>
      <w:bookmarkEnd w:id="112"/>
      <w:bookmarkEnd w:id="113"/>
    </w:p>
    <w:p w:rsidR="00B71FFC" w:rsidRDefault="00CD3A6C" w:rsidP="00E12306">
      <w:pPr>
        <w:pStyle w:val="3"/>
        <w:numPr>
          <w:ilvl w:val="0"/>
          <w:numId w:val="0"/>
        </w:numPr>
        <w:jc w:val="center"/>
        <w:rPr>
          <w:rFonts w:ascii="Times New Roman" w:hAnsi="Times New Roman" w:cs="Times New Roman"/>
          <w:b/>
        </w:rPr>
      </w:pPr>
      <w:bookmarkStart w:id="114" w:name="_Toc1650926"/>
      <w:r w:rsidRPr="00A1399C">
        <w:rPr>
          <w:rFonts w:ascii="Times New Roman" w:hAnsi="Times New Roman" w:cs="Times New Roman"/>
          <w:b/>
        </w:rPr>
        <w:t>12.</w:t>
      </w:r>
      <w:r w:rsidR="00E15517" w:rsidRPr="00A1399C">
        <w:rPr>
          <w:rFonts w:ascii="Times New Roman" w:hAnsi="Times New Roman" w:cs="Times New Roman"/>
          <w:b/>
        </w:rPr>
        <w:t>4</w:t>
      </w:r>
      <w:r w:rsidR="00472485" w:rsidRPr="00A1399C">
        <w:rPr>
          <w:rFonts w:ascii="Times New Roman" w:hAnsi="Times New Roman" w:cs="Times New Roman"/>
          <w:b/>
        </w:rPr>
        <w:t>. Ограждения.</w:t>
      </w:r>
      <w:bookmarkEnd w:id="114"/>
    </w:p>
    <w:p w:rsidR="00C86B2B" w:rsidRPr="00C86B2B" w:rsidRDefault="00C86B2B" w:rsidP="00C86B2B"/>
    <w:p w:rsidR="00472485" w:rsidRPr="00E76E28" w:rsidRDefault="00CD3A6C"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.1. Территория </w:t>
      </w:r>
      <w:r w:rsidR="00472485" w:rsidRPr="00E76E28">
        <w:rPr>
          <w:rFonts w:ascii="Times New Roman" w:hAnsi="Times New Roman" w:cs="Times New Roman"/>
          <w:color w:val="auto"/>
          <w:sz w:val="28"/>
          <w:szCs w:val="28"/>
        </w:rPr>
        <w:t xml:space="preserve">должна быть огорожена по периметру. </w:t>
      </w:r>
    </w:p>
    <w:p w:rsidR="00472485" w:rsidRPr="00E76E28" w:rsidRDefault="00CD3A6C"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.2. Запрещается </w:t>
      </w:r>
      <w:r w:rsidR="00472485" w:rsidRPr="00E76E28">
        <w:rPr>
          <w:rFonts w:ascii="Times New Roman" w:hAnsi="Times New Roman" w:cs="Times New Roman"/>
          <w:color w:val="auto"/>
          <w:sz w:val="28"/>
          <w:szCs w:val="28"/>
        </w:rPr>
        <w:t xml:space="preserve">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E76E28">
        <w:rPr>
          <w:rFonts w:ascii="Times New Roman" w:hAnsi="Times New Roman" w:cs="Times New Roman"/>
          <w:color w:val="auto"/>
          <w:sz w:val="28"/>
          <w:szCs w:val="28"/>
        </w:rPr>
        <w:t xml:space="preserve">если </w:t>
      </w:r>
      <w:r w:rsidR="00472485" w:rsidRPr="00E76E28">
        <w:rPr>
          <w:rFonts w:ascii="Times New Roman" w:hAnsi="Times New Roman" w:cs="Times New Roman"/>
          <w:color w:val="auto"/>
          <w:sz w:val="28"/>
          <w:szCs w:val="28"/>
        </w:rPr>
        <w:t>отклонение ограждения от вертикали может повлечь его падение.</w:t>
      </w:r>
    </w:p>
    <w:p w:rsidR="00472485" w:rsidRPr="00E76E28" w:rsidRDefault="00DC3FEA" w:rsidP="008E7DEE">
      <w:pPr>
        <w:autoSpaceDE w:val="0"/>
        <w:autoSpaceDN w:val="0"/>
        <w:adjustRightInd w:val="0"/>
        <w:spacing w:line="240" w:lineRule="auto"/>
        <w:ind w:firstLine="709"/>
        <w:jc w:val="both"/>
        <w:rPr>
          <w:rFonts w:ascii="Times New Roman" w:hAnsi="Times New Roman" w:cs="Times New Roman"/>
          <w:bCs/>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.3</w:t>
      </w:r>
      <w:r w:rsidR="00472485" w:rsidRPr="00E76E28">
        <w:rPr>
          <w:rFonts w:ascii="Times New Roman" w:hAnsi="Times New Roman" w:cs="Times New Roman"/>
          <w:color w:val="auto"/>
          <w:sz w:val="28"/>
          <w:szCs w:val="28"/>
        </w:rPr>
        <w:t xml:space="preserve">. Элементы ограждения из древесины не должны иметь на поверхности заусенцев, отщепов, сколов </w:t>
      </w:r>
      <w:r w:rsidR="00472485" w:rsidRPr="00E76E28">
        <w:rPr>
          <w:rFonts w:ascii="Times New Roman" w:hAnsi="Times New Roman" w:cs="Times New Roman"/>
          <w:bCs/>
          <w:color w:val="auto"/>
          <w:sz w:val="28"/>
          <w:szCs w:val="28"/>
        </w:rPr>
        <w:t>с острыми концами или кромками, а также наличие шероховатых поверхностей, способных нанести травму</w:t>
      </w:r>
      <w:r w:rsidR="00472485" w:rsidRPr="00E76E28">
        <w:rPr>
          <w:rFonts w:ascii="Times New Roman" w:hAnsi="Times New Roman" w:cs="Times New Roman"/>
          <w:color w:val="auto"/>
          <w:sz w:val="28"/>
          <w:szCs w:val="28"/>
        </w:rPr>
        <w:t>. Не допускается наличие гниения основания деревянных опор.</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Не допускается наличие выступающих частей фундамента ограждения (арматуры, элементов крепления и т. п.).</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.5</w:t>
      </w:r>
      <w:r w:rsidR="00472485" w:rsidRPr="00E76E28">
        <w:rPr>
          <w:rFonts w:ascii="Times New Roman" w:hAnsi="Times New Roman" w:cs="Times New Roman"/>
          <w:color w:val="auto"/>
          <w:sz w:val="28"/>
          <w:szCs w:val="28"/>
        </w:rPr>
        <w:t xml:space="preserve">. Выступающие концы болтовых соединений, края металлической сетки, а также сварные швы должны быть защищены способом, исключающим травмирование.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4</w:t>
      </w:r>
      <w:r w:rsidRPr="00E76E28">
        <w:rPr>
          <w:rFonts w:ascii="Times New Roman" w:hAnsi="Times New Roman" w:cs="Times New Roman"/>
          <w:color w:val="auto"/>
          <w:sz w:val="28"/>
          <w:szCs w:val="28"/>
        </w:rPr>
        <w:t xml:space="preserve">.6. Ограждение </w:t>
      </w:r>
      <w:r w:rsidR="00472485" w:rsidRPr="00E76E28">
        <w:rPr>
          <w:rFonts w:ascii="Times New Roman" w:hAnsi="Times New Roman" w:cs="Times New Roman"/>
          <w:color w:val="auto"/>
          <w:sz w:val="28"/>
          <w:szCs w:val="28"/>
        </w:rPr>
        <w:t>должно содержаться</w:t>
      </w:r>
      <w:r w:rsidRPr="00E76E28">
        <w:rPr>
          <w:rFonts w:ascii="Times New Roman" w:hAnsi="Times New Roman" w:cs="Times New Roman"/>
          <w:color w:val="auto"/>
          <w:sz w:val="28"/>
          <w:szCs w:val="28"/>
        </w:rPr>
        <w:t xml:space="preserve"> в чистоте. Р</w:t>
      </w:r>
      <w:r w:rsidR="00472485" w:rsidRPr="00E76E28">
        <w:rPr>
          <w:rFonts w:ascii="Times New Roman" w:hAnsi="Times New Roman" w:cs="Times New Roman"/>
          <w:color w:val="auto"/>
          <w:sz w:val="28"/>
          <w:szCs w:val="28"/>
        </w:rPr>
        <w:t>емонт, окрашивание ограждения и его элементов производится по мере необходимости, но не реже одного раза в три года.</w:t>
      </w:r>
    </w:p>
    <w:p w:rsidR="00B71FFC" w:rsidRDefault="00DC3FEA" w:rsidP="00E12306">
      <w:pPr>
        <w:pStyle w:val="3"/>
        <w:numPr>
          <w:ilvl w:val="0"/>
          <w:numId w:val="0"/>
        </w:numPr>
        <w:ind w:left="720"/>
        <w:jc w:val="center"/>
        <w:rPr>
          <w:rFonts w:ascii="Times New Roman" w:hAnsi="Times New Roman" w:cs="Times New Roman"/>
          <w:b/>
        </w:rPr>
      </w:pPr>
      <w:bookmarkStart w:id="115" w:name="_Toc1650927"/>
      <w:r w:rsidRPr="00A1399C">
        <w:rPr>
          <w:rFonts w:ascii="Times New Roman" w:hAnsi="Times New Roman" w:cs="Times New Roman"/>
          <w:b/>
        </w:rPr>
        <w:t>12.</w:t>
      </w:r>
      <w:r w:rsidR="00E15517" w:rsidRPr="00A1399C">
        <w:rPr>
          <w:rFonts w:ascii="Times New Roman" w:hAnsi="Times New Roman" w:cs="Times New Roman"/>
          <w:b/>
        </w:rPr>
        <w:t>5</w:t>
      </w:r>
      <w:r w:rsidR="00472485" w:rsidRPr="00A1399C">
        <w:rPr>
          <w:rFonts w:ascii="Times New Roman" w:hAnsi="Times New Roman" w:cs="Times New Roman"/>
          <w:b/>
        </w:rPr>
        <w:t>. Освещение.</w:t>
      </w:r>
      <w:bookmarkEnd w:id="115"/>
    </w:p>
    <w:p w:rsidR="00C86B2B" w:rsidRPr="00C86B2B" w:rsidRDefault="00C86B2B" w:rsidP="00C86B2B"/>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 xml:space="preserve">. Высота размещения светильников наружного освещения должна составлять не менее 2,5 метров. </w:t>
      </w:r>
    </w:p>
    <w:p w:rsidR="00472485" w:rsidRPr="00E76E28" w:rsidRDefault="00DC3FEA"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.2. </w:t>
      </w:r>
      <w:r w:rsidR="00472485" w:rsidRPr="00E76E28">
        <w:rPr>
          <w:rFonts w:ascii="Times New Roman" w:hAnsi="Times New Roman" w:cs="Times New Roman"/>
          <w:color w:val="auto"/>
          <w:sz w:val="28"/>
          <w:szCs w:val="28"/>
        </w:rPr>
        <w:t>При возведении новых и замене (ремонте) изношенных воздушных линии освещения они подлежат оборудованию самонесущими изолированными проводами (СИП) - для воздушных линий электропередачи на напряжение до 0,6/1 кВ включительно.</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.3. </w:t>
      </w:r>
      <w:r w:rsidR="00472485" w:rsidRPr="00E76E28">
        <w:rPr>
          <w:rFonts w:ascii="Times New Roman" w:hAnsi="Times New Roman" w:cs="Times New Roman"/>
          <w:color w:val="auto"/>
          <w:sz w:val="28"/>
          <w:szCs w:val="28"/>
        </w:rPr>
        <w:t xml:space="preserve">Все системы наружного освещения должны поддерживаться в исправном состоянии. Опоры сетей наружного освещения не должны иметь отклонение от вертикали более 5 градусов.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.4. </w:t>
      </w:r>
      <w:r w:rsidR="00472485" w:rsidRPr="00E76E28">
        <w:rPr>
          <w:rFonts w:ascii="Times New Roman" w:hAnsi="Times New Roman" w:cs="Times New Roman"/>
          <w:color w:val="auto"/>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472485" w:rsidRPr="00E76E28" w:rsidRDefault="00DC3FEA" w:rsidP="00E12306">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E15517" w:rsidRPr="00E76E28">
        <w:rPr>
          <w:rFonts w:ascii="Times New Roman" w:hAnsi="Times New Roman" w:cs="Times New Roman"/>
          <w:color w:val="auto"/>
          <w:sz w:val="28"/>
          <w:szCs w:val="28"/>
        </w:rPr>
        <w:t>5</w:t>
      </w:r>
      <w:r w:rsidRPr="00E76E28">
        <w:rPr>
          <w:rFonts w:ascii="Times New Roman" w:hAnsi="Times New Roman" w:cs="Times New Roman"/>
          <w:color w:val="auto"/>
          <w:sz w:val="28"/>
          <w:szCs w:val="28"/>
        </w:rPr>
        <w:t xml:space="preserve">.5. </w:t>
      </w:r>
      <w:r w:rsidR="00472485" w:rsidRPr="00E76E28">
        <w:rPr>
          <w:rFonts w:ascii="Times New Roman" w:hAnsi="Times New Roman" w:cs="Times New Roman"/>
          <w:color w:val="auto"/>
          <w:sz w:val="28"/>
          <w:szCs w:val="28"/>
        </w:rPr>
        <w:t>Количество неработающих светильников не должно превышать 10 процентов от их общего числа, при этом не допускается расположение неработающих светил</w:t>
      </w:r>
      <w:r w:rsidR="00CD3A6C" w:rsidRPr="00E76E28">
        <w:rPr>
          <w:rFonts w:ascii="Times New Roman" w:hAnsi="Times New Roman" w:cs="Times New Roman"/>
          <w:color w:val="auto"/>
          <w:sz w:val="28"/>
          <w:szCs w:val="28"/>
        </w:rPr>
        <w:t xml:space="preserve">ьников подряд, один за другим. </w:t>
      </w:r>
    </w:p>
    <w:p w:rsidR="00DC3FEA" w:rsidRDefault="00DC3FEA" w:rsidP="00E12306">
      <w:pPr>
        <w:pStyle w:val="3"/>
        <w:numPr>
          <w:ilvl w:val="0"/>
          <w:numId w:val="0"/>
        </w:numPr>
        <w:ind w:left="720"/>
        <w:jc w:val="center"/>
        <w:rPr>
          <w:rFonts w:ascii="Times New Roman" w:hAnsi="Times New Roman" w:cs="Times New Roman"/>
          <w:b/>
        </w:rPr>
      </w:pPr>
      <w:bookmarkStart w:id="116" w:name="_Toc1650928"/>
      <w:r w:rsidRPr="00A1399C">
        <w:rPr>
          <w:rFonts w:ascii="Times New Roman" w:hAnsi="Times New Roman" w:cs="Times New Roman"/>
          <w:b/>
        </w:rPr>
        <w:lastRenderedPageBreak/>
        <w:t>1</w:t>
      </w:r>
      <w:r w:rsidR="00472485" w:rsidRPr="00A1399C">
        <w:rPr>
          <w:rFonts w:ascii="Times New Roman" w:hAnsi="Times New Roman" w:cs="Times New Roman"/>
          <w:b/>
        </w:rPr>
        <w:t>2.</w:t>
      </w:r>
      <w:r w:rsidR="00146F3F" w:rsidRPr="00A1399C">
        <w:rPr>
          <w:rFonts w:ascii="Times New Roman" w:hAnsi="Times New Roman" w:cs="Times New Roman"/>
          <w:b/>
        </w:rPr>
        <w:t>6</w:t>
      </w:r>
      <w:r w:rsidR="00472485" w:rsidRPr="00A1399C">
        <w:rPr>
          <w:rFonts w:ascii="Times New Roman" w:hAnsi="Times New Roman" w:cs="Times New Roman"/>
          <w:b/>
        </w:rPr>
        <w:t>. Содержание домовладений, надворных построек и прилегающей территории</w:t>
      </w:r>
      <w:bookmarkEnd w:id="116"/>
    </w:p>
    <w:p w:rsidR="00C86B2B" w:rsidRPr="00C86B2B" w:rsidRDefault="00C86B2B" w:rsidP="00C86B2B"/>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.1. Собственники домовладений </w:t>
      </w:r>
      <w:r w:rsidRPr="00E76E28">
        <w:rPr>
          <w:rFonts w:ascii="Times New Roman" w:hAnsi="Times New Roman" w:cs="Times New Roman"/>
          <w:color w:val="auto"/>
          <w:sz w:val="28"/>
          <w:szCs w:val="28"/>
        </w:rPr>
        <w:t>садоводческого, огороднического и дачного объединения</w:t>
      </w:r>
      <w:r w:rsidR="00472485" w:rsidRPr="00E76E28">
        <w:rPr>
          <w:rFonts w:ascii="Times New Roman" w:hAnsi="Times New Roman" w:cs="Times New Roman"/>
          <w:color w:val="auto"/>
          <w:sz w:val="28"/>
          <w:szCs w:val="28"/>
        </w:rPr>
        <w:t xml:space="preserve"> обязаны своевременно производить ремонт домовладения, а также ремонт и окраску фасадов домовладений, их отдельных элементов (балконов, водосточных труб и т.д.), надворных построек, поддерживать их в исправном состоянии и чистоте.</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472485" w:rsidRPr="00E76E28">
        <w:rPr>
          <w:rFonts w:ascii="Times New Roman" w:hAnsi="Times New Roman" w:cs="Times New Roman"/>
          <w:color w:val="auto"/>
          <w:sz w:val="28"/>
          <w:szCs w:val="28"/>
        </w:rPr>
        <w:t>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.2. Домовые знаки и информационные таблички, расположенные на фасадах домовладений</w:t>
      </w:r>
      <w:r w:rsidRPr="00E76E28">
        <w:rPr>
          <w:rFonts w:ascii="Times New Roman" w:hAnsi="Times New Roman" w:cs="Times New Roman"/>
          <w:color w:val="auto"/>
          <w:sz w:val="28"/>
          <w:szCs w:val="28"/>
        </w:rPr>
        <w:t xml:space="preserve"> должны</w:t>
      </w:r>
      <w:r w:rsidR="00472485" w:rsidRPr="00E76E28">
        <w:rPr>
          <w:rFonts w:ascii="Times New Roman" w:hAnsi="Times New Roman" w:cs="Times New Roman"/>
          <w:color w:val="auto"/>
          <w:sz w:val="28"/>
          <w:szCs w:val="28"/>
        </w:rPr>
        <w:t xml:space="preserve"> п</w:t>
      </w:r>
      <w:r w:rsidRPr="00E76E28">
        <w:rPr>
          <w:rFonts w:ascii="Times New Roman" w:hAnsi="Times New Roman" w:cs="Times New Roman"/>
          <w:color w:val="auto"/>
          <w:sz w:val="28"/>
          <w:szCs w:val="28"/>
        </w:rPr>
        <w:t>оддержива</w:t>
      </w:r>
      <w:r w:rsidR="00472485" w:rsidRPr="00E76E28">
        <w:rPr>
          <w:rFonts w:ascii="Times New Roman" w:hAnsi="Times New Roman" w:cs="Times New Roman"/>
          <w:color w:val="auto"/>
          <w:sz w:val="28"/>
          <w:szCs w:val="28"/>
        </w:rPr>
        <w:t>т</w:t>
      </w:r>
      <w:r w:rsidRPr="00E76E28">
        <w:rPr>
          <w:rFonts w:ascii="Times New Roman" w:hAnsi="Times New Roman" w:cs="Times New Roman"/>
          <w:color w:val="auto"/>
          <w:sz w:val="28"/>
          <w:szCs w:val="28"/>
        </w:rPr>
        <w:t>ь</w:t>
      </w:r>
      <w:r w:rsidR="00472485" w:rsidRPr="00E76E28">
        <w:rPr>
          <w:rFonts w:ascii="Times New Roman" w:hAnsi="Times New Roman" w:cs="Times New Roman"/>
          <w:color w:val="auto"/>
          <w:sz w:val="28"/>
          <w:szCs w:val="28"/>
        </w:rPr>
        <w:t xml:space="preserve">ся в исправном состоянии и чистоте. </w:t>
      </w:r>
    </w:p>
    <w:p w:rsidR="00472485" w:rsidRPr="00E76E28" w:rsidRDefault="00DC3FEA"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.3. Временное складирование бытовых отходов и мусора на территории домовладений допускается в специально оборудованных местах. </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.4. Не допускается длительное (свыше 7 дней) хранение топлива, удобрений, строительных и других материалов, техники, механизмов, автомобилей, в том числе разукомплектованных на территории общего пользования, прилегающей к фасадной части домовладения.</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.4</w:t>
      </w:r>
      <w:r w:rsidR="00472485" w:rsidRPr="00E76E28">
        <w:rPr>
          <w:rFonts w:ascii="Times New Roman" w:hAnsi="Times New Roman" w:cs="Times New Roman"/>
          <w:color w:val="auto"/>
          <w:sz w:val="28"/>
          <w:szCs w:val="28"/>
        </w:rPr>
        <w:t>. Собств</w:t>
      </w:r>
      <w:r w:rsidRPr="00E76E28">
        <w:rPr>
          <w:rFonts w:ascii="Times New Roman" w:hAnsi="Times New Roman" w:cs="Times New Roman"/>
          <w:color w:val="auto"/>
          <w:sz w:val="28"/>
          <w:szCs w:val="28"/>
        </w:rPr>
        <w:t xml:space="preserve">енники домовладений </w:t>
      </w:r>
      <w:r w:rsidR="00472485" w:rsidRPr="00E76E28">
        <w:rPr>
          <w:rFonts w:ascii="Times New Roman" w:hAnsi="Times New Roman" w:cs="Times New Roman"/>
          <w:color w:val="auto"/>
          <w:sz w:val="28"/>
          <w:szCs w:val="28"/>
        </w:rPr>
        <w:t>обязаны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.5. </w:t>
      </w:r>
      <w:r w:rsidR="00472485" w:rsidRPr="00E76E28">
        <w:rPr>
          <w:rFonts w:ascii="Times New Roman" w:hAnsi="Times New Roman" w:cs="Times New Roman"/>
          <w:color w:val="auto"/>
          <w:sz w:val="28"/>
          <w:szCs w:val="28"/>
        </w:rPr>
        <w:t>Не допускается производство ремонта или мойки автомобилей, смены масла или технических жидкостей на территории общего пользования, прилегающей к домовладению.</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.6.</w:t>
      </w:r>
      <w:r w:rsidR="00472485" w:rsidRPr="00E76E28">
        <w:rPr>
          <w:rFonts w:ascii="Times New Roman" w:hAnsi="Times New Roman" w:cs="Times New Roman"/>
          <w:color w:val="auto"/>
          <w:sz w:val="28"/>
          <w:szCs w:val="28"/>
        </w:rPr>
        <w:t xml:space="preserve"> Запрещается сжигание, а также захоронение мусора на территории садовых, огородных и дачн</w:t>
      </w:r>
      <w:r w:rsidR="008F4A19" w:rsidRPr="00E76E28">
        <w:rPr>
          <w:rFonts w:ascii="Times New Roman" w:hAnsi="Times New Roman" w:cs="Times New Roman"/>
          <w:color w:val="auto"/>
          <w:sz w:val="28"/>
          <w:szCs w:val="28"/>
        </w:rPr>
        <w:t>ых</w:t>
      </w:r>
      <w:r w:rsidRPr="00E76E28">
        <w:rPr>
          <w:rFonts w:ascii="Times New Roman" w:hAnsi="Times New Roman" w:cs="Times New Roman"/>
          <w:color w:val="auto"/>
          <w:sz w:val="28"/>
          <w:szCs w:val="28"/>
        </w:rPr>
        <w:t xml:space="preserve"> участках </w:t>
      </w:r>
      <w:r w:rsidR="00472485" w:rsidRPr="00E76E28">
        <w:rPr>
          <w:rFonts w:ascii="Times New Roman" w:hAnsi="Times New Roman" w:cs="Times New Roman"/>
          <w:color w:val="auto"/>
          <w:sz w:val="28"/>
          <w:szCs w:val="28"/>
        </w:rPr>
        <w:t>и</w:t>
      </w:r>
      <w:r w:rsidRPr="00E76E28">
        <w:rPr>
          <w:rFonts w:ascii="Times New Roman" w:hAnsi="Times New Roman" w:cs="Times New Roman"/>
          <w:color w:val="auto"/>
          <w:sz w:val="28"/>
          <w:szCs w:val="28"/>
        </w:rPr>
        <w:t xml:space="preserve"> прилегающих территориях</w:t>
      </w:r>
      <w:r w:rsidR="00472485" w:rsidRPr="00E76E28">
        <w:rPr>
          <w:rFonts w:ascii="Times New Roman" w:hAnsi="Times New Roman" w:cs="Times New Roman"/>
          <w:color w:val="auto"/>
          <w:sz w:val="28"/>
          <w:szCs w:val="28"/>
        </w:rPr>
        <w:t>.</w:t>
      </w:r>
    </w:p>
    <w:p w:rsidR="00472485" w:rsidRPr="00E76E28" w:rsidRDefault="000B3CA7" w:rsidP="008E7DEE">
      <w:pPr>
        <w:spacing w:line="240" w:lineRule="auto"/>
        <w:ind w:firstLine="709"/>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.7. </w:t>
      </w:r>
      <w:r w:rsidR="00472485" w:rsidRPr="00E76E28">
        <w:rPr>
          <w:rFonts w:ascii="Times New Roman" w:hAnsi="Times New Roman" w:cs="Times New Roman"/>
          <w:color w:val="auto"/>
          <w:sz w:val="28"/>
          <w:szCs w:val="28"/>
        </w:rPr>
        <w:t>Домашний скот и птица должны содержаться в специальных помещениях (сараях, стайках, хлевах и т.д.), оборудованных для</w:t>
      </w:r>
      <w:r w:rsidR="008F4A19" w:rsidRPr="00E76E28">
        <w:rPr>
          <w:rFonts w:ascii="Times New Roman" w:hAnsi="Times New Roman" w:cs="Times New Roman"/>
          <w:color w:val="auto"/>
          <w:sz w:val="28"/>
          <w:szCs w:val="28"/>
        </w:rPr>
        <w:t xml:space="preserve"> их</w:t>
      </w:r>
      <w:r w:rsidR="00472485" w:rsidRPr="00E76E28">
        <w:rPr>
          <w:rFonts w:ascii="Times New Roman" w:hAnsi="Times New Roman" w:cs="Times New Roman"/>
          <w:color w:val="auto"/>
          <w:sz w:val="28"/>
          <w:szCs w:val="28"/>
        </w:rPr>
        <w:t xml:space="preserve"> соде</w:t>
      </w:r>
      <w:r w:rsidR="008F4A19" w:rsidRPr="00E76E28">
        <w:rPr>
          <w:rFonts w:ascii="Times New Roman" w:hAnsi="Times New Roman" w:cs="Times New Roman"/>
          <w:color w:val="auto"/>
          <w:sz w:val="28"/>
          <w:szCs w:val="28"/>
        </w:rPr>
        <w:t xml:space="preserve">ржания в пределах </w:t>
      </w:r>
      <w:r w:rsidR="00472485" w:rsidRPr="00E76E28">
        <w:rPr>
          <w:rFonts w:ascii="Times New Roman" w:hAnsi="Times New Roman" w:cs="Times New Roman"/>
          <w:color w:val="auto"/>
          <w:sz w:val="28"/>
          <w:szCs w:val="28"/>
        </w:rPr>
        <w:t xml:space="preserve">земельного участка. </w:t>
      </w:r>
    </w:p>
    <w:p w:rsidR="00472485" w:rsidRPr="00E76E28" w:rsidRDefault="000B3CA7" w:rsidP="008E7DEE">
      <w:pPr>
        <w:autoSpaceDE w:val="0"/>
        <w:autoSpaceDN w:val="0"/>
        <w:adjustRightInd w:val="0"/>
        <w:spacing w:line="240" w:lineRule="auto"/>
        <w:ind w:firstLine="540"/>
        <w:jc w:val="both"/>
        <w:rPr>
          <w:rFonts w:ascii="Times New Roman" w:hAnsi="Times New Roman" w:cs="Times New Roman"/>
          <w:bCs/>
          <w:color w:val="auto"/>
          <w:sz w:val="28"/>
          <w:szCs w:val="28"/>
        </w:rPr>
      </w:pPr>
      <w:r w:rsidRPr="00E76E28">
        <w:rPr>
          <w:rFonts w:ascii="Times New Roman" w:hAnsi="Times New Roman" w:cs="Times New Roman"/>
          <w:color w:val="auto"/>
          <w:sz w:val="28"/>
          <w:szCs w:val="28"/>
        </w:rPr>
        <w:t xml:space="preserve">   12.</w:t>
      </w:r>
      <w:r w:rsidR="00146F3F">
        <w:rPr>
          <w:rFonts w:ascii="Times New Roman" w:hAnsi="Times New Roman" w:cs="Times New Roman"/>
          <w:color w:val="auto"/>
          <w:sz w:val="28"/>
          <w:szCs w:val="28"/>
        </w:rPr>
        <w:t>6</w:t>
      </w:r>
      <w:r w:rsidRPr="00E76E28">
        <w:rPr>
          <w:rFonts w:ascii="Times New Roman" w:hAnsi="Times New Roman" w:cs="Times New Roman"/>
          <w:color w:val="auto"/>
          <w:sz w:val="28"/>
          <w:szCs w:val="28"/>
        </w:rPr>
        <w:t xml:space="preserve">.8. </w:t>
      </w:r>
      <w:r w:rsidR="00472485" w:rsidRPr="00E76E28">
        <w:rPr>
          <w:rFonts w:ascii="Times New Roman" w:hAnsi="Times New Roman" w:cs="Times New Roman"/>
          <w:bCs/>
          <w:color w:val="auto"/>
          <w:sz w:val="28"/>
          <w:szCs w:val="28"/>
        </w:rPr>
        <w:t>Расстояние от жилого строения (или дома) и погреба до уборной должно составлять не менее 12 метров, а от колодца или иного водного устройства до уборной и компостного устройства не менее 8 метров.</w:t>
      </w:r>
    </w:p>
    <w:p w:rsidR="00472485" w:rsidRDefault="00472485" w:rsidP="008E7DEE">
      <w:pPr>
        <w:autoSpaceDE w:val="0"/>
        <w:autoSpaceDN w:val="0"/>
        <w:adjustRightInd w:val="0"/>
        <w:spacing w:line="240" w:lineRule="auto"/>
        <w:ind w:firstLine="540"/>
        <w:jc w:val="both"/>
        <w:rPr>
          <w:rFonts w:ascii="Times New Roman" w:hAnsi="Times New Roman" w:cs="Times New Roman"/>
          <w:bCs/>
          <w:color w:val="auto"/>
          <w:sz w:val="28"/>
          <w:szCs w:val="28"/>
        </w:rPr>
      </w:pPr>
      <w:r w:rsidRPr="00E76E28">
        <w:rPr>
          <w:rFonts w:ascii="Times New Roman" w:hAnsi="Times New Roman" w:cs="Times New Roman"/>
          <w:bCs/>
          <w:color w:val="auto"/>
          <w:sz w:val="28"/>
          <w:szCs w:val="28"/>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E3AA4" w:rsidRPr="00E12306" w:rsidRDefault="00AD67F4" w:rsidP="00E12306">
      <w:pPr>
        <w:pStyle w:val="1"/>
        <w:numPr>
          <w:ilvl w:val="0"/>
          <w:numId w:val="0"/>
        </w:numPr>
        <w:ind w:left="432"/>
        <w:jc w:val="center"/>
        <w:rPr>
          <w:rFonts w:ascii="Times New Roman" w:hAnsi="Times New Roman" w:cs="Times New Roman"/>
          <w:sz w:val="32"/>
        </w:rPr>
      </w:pPr>
      <w:bookmarkStart w:id="117" w:name="_Toc1650929"/>
      <w:r w:rsidRPr="002A071B">
        <w:rPr>
          <w:rFonts w:ascii="Times New Roman" w:hAnsi="Times New Roman" w:cs="Times New Roman"/>
          <w:sz w:val="32"/>
        </w:rPr>
        <w:lastRenderedPageBreak/>
        <w:t>1</w:t>
      </w:r>
      <w:r w:rsidR="008F4A19" w:rsidRPr="002A071B">
        <w:rPr>
          <w:rFonts w:ascii="Times New Roman" w:hAnsi="Times New Roman" w:cs="Times New Roman"/>
          <w:sz w:val="32"/>
        </w:rPr>
        <w:t>3</w:t>
      </w:r>
      <w:r w:rsidRPr="002A071B">
        <w:rPr>
          <w:rFonts w:ascii="Times New Roman" w:hAnsi="Times New Roman" w:cs="Times New Roman"/>
          <w:sz w:val="32"/>
        </w:rPr>
        <w:t xml:space="preserve">. </w:t>
      </w:r>
      <w:r w:rsidR="00EE3AA4" w:rsidRPr="002A071B">
        <w:rPr>
          <w:rFonts w:ascii="Times New Roman" w:hAnsi="Times New Roman" w:cs="Times New Roman"/>
          <w:sz w:val="32"/>
        </w:rPr>
        <w:t>ФОРМЫ И МЕХАНИЗМЫ ОБЩЕСТВЕННОГО УЧАСТИЯ В ПРИНЯТИИ РЕШЕНИЙ И РЕАЛИЗАЦИИ ПРОЕКТОВ КОМПЛЕКСНОГО БЛАГОУСТРОЙСТВА</w:t>
      </w:r>
      <w:r w:rsidR="002A071B">
        <w:rPr>
          <w:rFonts w:ascii="Times New Roman" w:hAnsi="Times New Roman" w:cs="Times New Roman"/>
          <w:sz w:val="32"/>
        </w:rPr>
        <w:t xml:space="preserve"> </w:t>
      </w:r>
      <w:r w:rsidR="00EE3AA4" w:rsidRPr="002A071B">
        <w:rPr>
          <w:rFonts w:ascii="Times New Roman" w:hAnsi="Times New Roman" w:cs="Times New Roman"/>
          <w:sz w:val="32"/>
        </w:rPr>
        <w:t>И РАЗВИТИЯ ГОРОДСКОЙ СРЕДЫ.</w:t>
      </w:r>
      <w:bookmarkEnd w:id="117"/>
    </w:p>
    <w:p w:rsidR="00146F3F" w:rsidRDefault="00AD67F4" w:rsidP="00E12306">
      <w:pPr>
        <w:pStyle w:val="3"/>
        <w:numPr>
          <w:ilvl w:val="0"/>
          <w:numId w:val="0"/>
        </w:numPr>
        <w:ind w:left="720"/>
        <w:jc w:val="center"/>
        <w:rPr>
          <w:rFonts w:ascii="Times New Roman" w:hAnsi="Times New Roman" w:cs="Times New Roman"/>
          <w:b/>
        </w:rPr>
      </w:pPr>
      <w:bookmarkStart w:id="118" w:name="_Toc1650930"/>
      <w:r w:rsidRPr="00A1399C">
        <w:rPr>
          <w:rFonts w:ascii="Times New Roman" w:hAnsi="Times New Roman" w:cs="Times New Roman"/>
          <w:b/>
        </w:rPr>
        <w:t>1</w:t>
      </w:r>
      <w:r w:rsidR="008F4A19" w:rsidRPr="00A1399C">
        <w:rPr>
          <w:rFonts w:ascii="Times New Roman" w:hAnsi="Times New Roman" w:cs="Times New Roman"/>
          <w:b/>
        </w:rPr>
        <w:t>3</w:t>
      </w:r>
      <w:r w:rsidRPr="00A1399C">
        <w:rPr>
          <w:rFonts w:ascii="Times New Roman" w:hAnsi="Times New Roman" w:cs="Times New Roman"/>
          <w:b/>
        </w:rPr>
        <w:t xml:space="preserve">.1. </w:t>
      </w:r>
      <w:r w:rsidR="00EE3AA4" w:rsidRPr="00A1399C">
        <w:rPr>
          <w:rFonts w:ascii="Times New Roman" w:hAnsi="Times New Roman" w:cs="Times New Roman"/>
          <w:b/>
        </w:rPr>
        <w:t>Общие положения. Задачи, польза и формы общественного участия.</w:t>
      </w:r>
      <w:bookmarkEnd w:id="118"/>
    </w:p>
    <w:p w:rsidR="00C86B2B" w:rsidRPr="00C86B2B" w:rsidRDefault="00C86B2B" w:rsidP="00C86B2B"/>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8F4A19"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.1.1. </w:t>
      </w:r>
      <w:r w:rsidR="00EE3AA4" w:rsidRPr="00E76E28">
        <w:rPr>
          <w:rFonts w:ascii="Times New Roman" w:eastAsia="Times New Roman" w:hAnsi="Times New Roman" w:cs="Times New Roman"/>
          <w:color w:val="auto"/>
          <w:sz w:val="28"/>
          <w:szCs w:val="28"/>
        </w:rPr>
        <w:t xml:space="preserve">Вовлеченность в принятие решений и реализацию проектов, реальный учет мнения всех </w:t>
      </w:r>
      <w:r w:rsidR="000166EF" w:rsidRPr="00E76E28">
        <w:rPr>
          <w:rFonts w:ascii="Times New Roman" w:eastAsia="Times New Roman" w:hAnsi="Times New Roman" w:cs="Times New Roman"/>
          <w:color w:val="auto"/>
          <w:sz w:val="28"/>
          <w:szCs w:val="28"/>
        </w:rPr>
        <w:t>жителей</w:t>
      </w:r>
      <w:r w:rsidR="00EE3AA4" w:rsidRPr="00E76E28">
        <w:rPr>
          <w:rFonts w:ascii="Times New Roman" w:eastAsia="Times New Roman" w:hAnsi="Times New Roman" w:cs="Times New Roman"/>
          <w:color w:val="auto"/>
          <w:sz w:val="28"/>
          <w:szCs w:val="28"/>
        </w:rPr>
        <w:t>,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w:t>
      </w:r>
      <w:r w:rsidR="008F4A19" w:rsidRPr="00E76E28">
        <w:rPr>
          <w:rFonts w:ascii="Times New Roman" w:eastAsia="Times New Roman" w:hAnsi="Times New Roman" w:cs="Times New Roman"/>
          <w:color w:val="auto"/>
          <w:sz w:val="28"/>
          <w:szCs w:val="28"/>
        </w:rPr>
        <w:t>а происходящее в его среде</w:t>
      </w:r>
      <w:r w:rsidR="00EE3AA4" w:rsidRPr="00E76E28">
        <w:rPr>
          <w:rFonts w:ascii="Times New Roman" w:eastAsia="Times New Roman" w:hAnsi="Times New Roman" w:cs="Times New Roman"/>
          <w:color w:val="auto"/>
          <w:sz w:val="28"/>
          <w:szCs w:val="28"/>
        </w:rPr>
        <w:t>).</w:t>
      </w:r>
    </w:p>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8F4A19"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.1.2. </w:t>
      </w:r>
      <w:r w:rsidR="00EE3AA4" w:rsidRPr="00E76E28">
        <w:rPr>
          <w:rFonts w:ascii="Times New Roman" w:eastAsia="Times New Roman" w:hAnsi="Times New Roman" w:cs="Times New Roman"/>
          <w:color w:val="auto"/>
          <w:sz w:val="28"/>
          <w:szCs w:val="28"/>
        </w:rPr>
        <w:t>Участие в развитии городской среды создает новые возможности для общения, сотворчества и повышает субъективное восприяти</w:t>
      </w:r>
      <w:r w:rsidR="008F4A19" w:rsidRPr="00E76E28">
        <w:rPr>
          <w:rFonts w:ascii="Times New Roman" w:eastAsia="Times New Roman" w:hAnsi="Times New Roman" w:cs="Times New Roman"/>
          <w:color w:val="auto"/>
          <w:sz w:val="28"/>
          <w:szCs w:val="28"/>
        </w:rPr>
        <w:t>е качества жизни</w:t>
      </w:r>
      <w:r w:rsidR="00EE3AA4" w:rsidRPr="00E76E28">
        <w:rPr>
          <w:rFonts w:ascii="Times New Roman" w:eastAsia="Times New Roman" w:hAnsi="Times New Roman" w:cs="Times New Roman"/>
          <w:color w:val="auto"/>
          <w:sz w:val="28"/>
          <w:szCs w:val="28"/>
        </w:rPr>
        <w:t>.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E3AA4" w:rsidRPr="00E76E28" w:rsidRDefault="00AD67F4"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2D4D74"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.1.3. </w:t>
      </w:r>
      <w:r w:rsidR="00EE3AA4" w:rsidRPr="00E76E28">
        <w:rPr>
          <w:rFonts w:ascii="Times New Roman" w:eastAsia="Times New Roman" w:hAnsi="Times New Roman" w:cs="Times New Roman"/>
          <w:color w:val="auto"/>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EE3AA4" w:rsidRPr="00E12306" w:rsidRDefault="00AD67F4"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w:t>
      </w:r>
      <w:r w:rsidR="002D4D74" w:rsidRPr="00E76E28">
        <w:rPr>
          <w:rFonts w:ascii="Times New Roman" w:eastAsia="Times New Roman" w:hAnsi="Times New Roman" w:cs="Times New Roman"/>
          <w:color w:val="auto"/>
          <w:sz w:val="28"/>
          <w:szCs w:val="28"/>
        </w:rPr>
        <w:t>3</w:t>
      </w:r>
      <w:r w:rsidRPr="00E76E28">
        <w:rPr>
          <w:rFonts w:ascii="Times New Roman" w:eastAsia="Times New Roman" w:hAnsi="Times New Roman" w:cs="Times New Roman"/>
          <w:color w:val="auto"/>
          <w:sz w:val="28"/>
          <w:szCs w:val="28"/>
        </w:rPr>
        <w:t xml:space="preserve">.1.4. </w:t>
      </w:r>
      <w:r w:rsidR="00CA7123" w:rsidRPr="00E76E28">
        <w:rPr>
          <w:rFonts w:ascii="Times New Roman" w:eastAsia="Times New Roman" w:hAnsi="Times New Roman" w:cs="Times New Roman"/>
          <w:color w:val="auto"/>
          <w:sz w:val="28"/>
          <w:szCs w:val="28"/>
        </w:rPr>
        <w:t>П</w:t>
      </w:r>
      <w:r w:rsidR="00EE3AA4" w:rsidRPr="00E76E28">
        <w:rPr>
          <w:rFonts w:ascii="Times New Roman" w:eastAsia="Times New Roman" w:hAnsi="Times New Roman" w:cs="Times New Roman"/>
          <w:color w:val="auto"/>
          <w:sz w:val="28"/>
          <w:szCs w:val="28"/>
        </w:rPr>
        <w:t>риглашение к участию в развитии территории тал</w:t>
      </w:r>
      <w:r w:rsidR="002D4D74" w:rsidRPr="00E76E28">
        <w:rPr>
          <w:rFonts w:ascii="Times New Roman" w:eastAsia="Times New Roman" w:hAnsi="Times New Roman" w:cs="Times New Roman"/>
          <w:color w:val="auto"/>
          <w:sz w:val="28"/>
          <w:szCs w:val="28"/>
        </w:rPr>
        <w:t>антливых и</w:t>
      </w:r>
      <w:r w:rsidR="00EE3AA4" w:rsidRPr="00E76E28">
        <w:rPr>
          <w:rFonts w:ascii="Times New Roman" w:eastAsia="Times New Roman" w:hAnsi="Times New Roman" w:cs="Times New Roman"/>
          <w:color w:val="auto"/>
          <w:sz w:val="28"/>
          <w:szCs w:val="28"/>
        </w:rPr>
        <w:t xml:space="preserve"> а</w:t>
      </w:r>
      <w:r w:rsidR="002D4D74" w:rsidRPr="00E76E28">
        <w:rPr>
          <w:rFonts w:ascii="Times New Roman" w:eastAsia="Times New Roman" w:hAnsi="Times New Roman" w:cs="Times New Roman"/>
          <w:color w:val="auto"/>
          <w:sz w:val="28"/>
          <w:szCs w:val="28"/>
        </w:rPr>
        <w:t>ктивных жителей</w:t>
      </w:r>
      <w:r w:rsidR="00EE3AA4" w:rsidRPr="00E76E28">
        <w:rPr>
          <w:rFonts w:ascii="Times New Roman" w:eastAsia="Times New Roman" w:hAnsi="Times New Roman" w:cs="Times New Roman"/>
          <w:color w:val="auto"/>
          <w:sz w:val="28"/>
          <w:szCs w:val="28"/>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w:t>
      </w:r>
      <w:r w:rsidR="00CA7123" w:rsidRPr="00E76E28">
        <w:rPr>
          <w:rFonts w:ascii="Times New Roman" w:eastAsia="Times New Roman" w:hAnsi="Times New Roman" w:cs="Times New Roman"/>
          <w:color w:val="auto"/>
          <w:sz w:val="28"/>
          <w:szCs w:val="28"/>
        </w:rPr>
        <w:t xml:space="preserve">анности – </w:t>
      </w:r>
      <w:r w:rsidR="00EE3AA4" w:rsidRPr="00E76E28">
        <w:rPr>
          <w:rFonts w:ascii="Times New Roman" w:eastAsia="Times New Roman" w:hAnsi="Times New Roman" w:cs="Times New Roman"/>
          <w:color w:val="auto"/>
          <w:sz w:val="28"/>
          <w:szCs w:val="28"/>
        </w:rPr>
        <w:t xml:space="preserve"> таким образом повышает качество ж</w:t>
      </w:r>
      <w:r w:rsidR="00E12306">
        <w:rPr>
          <w:rFonts w:ascii="Times New Roman" w:eastAsia="Times New Roman" w:hAnsi="Times New Roman" w:cs="Times New Roman"/>
          <w:color w:val="auto"/>
          <w:sz w:val="28"/>
          <w:szCs w:val="28"/>
        </w:rPr>
        <w:t>изни и городской среды в целом.</w:t>
      </w:r>
    </w:p>
    <w:p w:rsidR="00EE3AA4" w:rsidRPr="00A1399C" w:rsidRDefault="00AD67F4" w:rsidP="00E12306">
      <w:pPr>
        <w:pStyle w:val="3"/>
        <w:numPr>
          <w:ilvl w:val="0"/>
          <w:numId w:val="0"/>
        </w:numPr>
        <w:ind w:left="720"/>
        <w:jc w:val="center"/>
        <w:rPr>
          <w:rFonts w:ascii="Times New Roman" w:hAnsi="Times New Roman" w:cs="Times New Roman"/>
          <w:b/>
        </w:rPr>
      </w:pPr>
      <w:bookmarkStart w:id="119" w:name="_Toc1650931"/>
      <w:r w:rsidRPr="00A1399C">
        <w:rPr>
          <w:rFonts w:ascii="Times New Roman" w:hAnsi="Times New Roman" w:cs="Times New Roman"/>
          <w:b/>
        </w:rPr>
        <w:t>1</w:t>
      </w:r>
      <w:r w:rsidR="00CA7123" w:rsidRPr="00A1399C">
        <w:rPr>
          <w:rFonts w:ascii="Times New Roman" w:hAnsi="Times New Roman" w:cs="Times New Roman"/>
          <w:b/>
        </w:rPr>
        <w:t>3</w:t>
      </w:r>
      <w:r w:rsidRPr="00A1399C">
        <w:rPr>
          <w:rFonts w:ascii="Times New Roman" w:hAnsi="Times New Roman" w:cs="Times New Roman"/>
          <w:b/>
        </w:rPr>
        <w:t xml:space="preserve">.2. </w:t>
      </w:r>
      <w:r w:rsidR="0058711B" w:rsidRPr="00A1399C">
        <w:rPr>
          <w:rFonts w:ascii="Times New Roman" w:hAnsi="Times New Roman" w:cs="Times New Roman"/>
          <w:b/>
        </w:rPr>
        <w:t>Основные решения</w:t>
      </w:r>
      <w:bookmarkEnd w:id="119"/>
    </w:p>
    <w:p w:rsidR="00146F3F" w:rsidRPr="00146F3F" w:rsidRDefault="00146F3F" w:rsidP="00146F3F">
      <w:pPr>
        <w:spacing w:line="240" w:lineRule="auto"/>
        <w:contextualSpacing/>
        <w:jc w:val="center"/>
        <w:rPr>
          <w:rFonts w:ascii="Times New Roman" w:eastAsia="Times New Roman" w:hAnsi="Times New Roman" w:cs="Times New Roman"/>
          <w:b/>
          <w:color w:val="auto"/>
          <w:sz w:val="28"/>
          <w:szCs w:val="28"/>
        </w:rPr>
      </w:pP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13.2.1. Ф</w:t>
      </w:r>
      <w:r w:rsidR="00EE3AA4" w:rsidRPr="00E76E28">
        <w:rPr>
          <w:rFonts w:ascii="Times New Roman" w:eastAsia="Times New Roman" w:hAnsi="Times New Roman" w:cs="Times New Roman"/>
          <w:color w:val="auto"/>
          <w:sz w:val="28"/>
          <w:szCs w:val="28"/>
        </w:rPr>
        <w:t xml:space="preserve">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ской жизни в процесс развития территории;</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lastRenderedPageBreak/>
        <w:t>13.2.2. Р</w:t>
      </w:r>
      <w:r w:rsidR="00EE3AA4" w:rsidRPr="00E76E28">
        <w:rPr>
          <w:rFonts w:ascii="Times New Roman" w:eastAsia="Times New Roman" w:hAnsi="Times New Roman" w:cs="Times New Roman"/>
          <w:color w:val="auto"/>
          <w:sz w:val="28"/>
          <w:szCs w:val="28"/>
        </w:rPr>
        <w:t xml:space="preserve">азработка внутренних регламентов, регулирующих процесс общественного соучастия; </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13.2.3. В</w:t>
      </w:r>
      <w:r w:rsidR="00EE3AA4" w:rsidRPr="00E76E28">
        <w:rPr>
          <w:rFonts w:ascii="Times New Roman" w:eastAsia="Times New Roman" w:hAnsi="Times New Roman" w:cs="Times New Roman"/>
          <w:color w:val="auto"/>
          <w:sz w:val="28"/>
          <w:szCs w:val="28"/>
        </w:rPr>
        <w:t>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w:t>
      </w:r>
      <w:r w:rsidR="000F05D6" w:rsidRPr="00E76E28">
        <w:rPr>
          <w:rFonts w:ascii="Times New Roman" w:eastAsia="Times New Roman" w:hAnsi="Times New Roman" w:cs="Times New Roman"/>
          <w:color w:val="auto"/>
          <w:sz w:val="28"/>
          <w:szCs w:val="28"/>
        </w:rPr>
        <w:t>ины специальных знаний у граждан</w:t>
      </w:r>
      <w:r w:rsidR="00EE3AA4" w:rsidRPr="00E76E28">
        <w:rPr>
          <w:rFonts w:ascii="Times New Roman" w:eastAsia="Times New Roman" w:hAnsi="Times New Roman" w:cs="Times New Roman"/>
          <w:color w:val="auto"/>
          <w:sz w:val="28"/>
          <w:szCs w:val="28"/>
        </w:rPr>
        <w:t xml:space="preserve"> и других субъектов </w:t>
      </w:r>
      <w:r w:rsidR="003E251E" w:rsidRPr="00E76E28">
        <w:rPr>
          <w:rFonts w:ascii="Times New Roman" w:eastAsia="Times New Roman" w:hAnsi="Times New Roman" w:cs="Times New Roman"/>
          <w:color w:val="auto"/>
          <w:sz w:val="28"/>
          <w:szCs w:val="28"/>
        </w:rPr>
        <w:t>сель</w:t>
      </w:r>
      <w:r w:rsidR="00EE3AA4" w:rsidRPr="00E76E28">
        <w:rPr>
          <w:rFonts w:ascii="Times New Roman" w:eastAsia="Times New Roman" w:hAnsi="Times New Roman" w:cs="Times New Roman"/>
          <w:color w:val="auto"/>
          <w:sz w:val="28"/>
          <w:szCs w:val="28"/>
        </w:rPr>
        <w:t>ской жизни;</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13.2.4. В</w:t>
      </w:r>
      <w:r w:rsidR="00EE3AA4" w:rsidRPr="00E76E28">
        <w:rPr>
          <w:rFonts w:ascii="Times New Roman" w:eastAsia="Times New Roman" w:hAnsi="Times New Roman" w:cs="Times New Roman"/>
          <w:color w:val="auto"/>
          <w:sz w:val="28"/>
          <w:szCs w:val="28"/>
        </w:rPr>
        <w:t xml:space="preserve"> целях обеспечения широкого участия всех заинтересованных сторон и оптимального со</w:t>
      </w:r>
      <w:r w:rsidRPr="00E76E28">
        <w:rPr>
          <w:rFonts w:ascii="Times New Roman" w:eastAsia="Times New Roman" w:hAnsi="Times New Roman" w:cs="Times New Roman"/>
          <w:color w:val="auto"/>
          <w:sz w:val="28"/>
          <w:szCs w:val="28"/>
        </w:rPr>
        <w:t>четания общественных интересов,</w:t>
      </w:r>
      <w:r w:rsidR="00EE3AA4" w:rsidRPr="00E76E28">
        <w:rPr>
          <w:rFonts w:ascii="Times New Roman" w:eastAsia="Times New Roman" w:hAnsi="Times New Roman" w:cs="Times New Roman"/>
          <w:color w:val="auto"/>
          <w:sz w:val="28"/>
          <w:szCs w:val="28"/>
        </w:rPr>
        <w:t xml:space="preserve"> пожеланий и профессиональной экспертизы, рекомендуется провести следующие процедуры:</w:t>
      </w:r>
    </w:p>
    <w:p w:rsidR="00EE3AA4" w:rsidRPr="00E76E28" w:rsidRDefault="00CA7123"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 этап:</w:t>
      </w:r>
      <w:r w:rsidR="00EE3AA4" w:rsidRPr="00E76E28">
        <w:rPr>
          <w:rFonts w:ascii="Times New Roman" w:eastAsia="Times New Roman" w:hAnsi="Times New Roman" w:cs="Times New Roman"/>
          <w:color w:val="auto"/>
          <w:sz w:val="28"/>
          <w:szCs w:val="28"/>
        </w:rPr>
        <w:t xml:space="preserve"> максимизация общественного участия на этапе выявления обще</w:t>
      </w:r>
      <w:r w:rsidRPr="00E76E28">
        <w:rPr>
          <w:rFonts w:ascii="Times New Roman" w:eastAsia="Times New Roman" w:hAnsi="Times New Roman" w:cs="Times New Roman"/>
          <w:color w:val="auto"/>
          <w:sz w:val="28"/>
          <w:szCs w:val="28"/>
        </w:rPr>
        <w:t xml:space="preserve">ственного запроса, </w:t>
      </w:r>
      <w:r w:rsidR="00EE3AA4" w:rsidRPr="00E76E28">
        <w:rPr>
          <w:rFonts w:ascii="Times New Roman" w:eastAsia="Times New Roman" w:hAnsi="Times New Roman" w:cs="Times New Roman"/>
          <w:color w:val="auto"/>
          <w:sz w:val="28"/>
          <w:szCs w:val="28"/>
        </w:rPr>
        <w:t>определения целей рассматриваемого проекта;</w:t>
      </w:r>
    </w:p>
    <w:p w:rsidR="00EE3AA4" w:rsidRPr="00E76E28" w:rsidRDefault="00EE3AA4"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2 этап: совмещение общественного участия и профессиональной экспертизы в выработке альтернативн</w:t>
      </w:r>
      <w:r w:rsidR="00CA7123" w:rsidRPr="00E76E28">
        <w:rPr>
          <w:rFonts w:ascii="Times New Roman" w:eastAsia="Times New Roman" w:hAnsi="Times New Roman" w:cs="Times New Roman"/>
          <w:color w:val="auto"/>
          <w:sz w:val="28"/>
          <w:szCs w:val="28"/>
        </w:rPr>
        <w:t>ых концепций решения задачи</w:t>
      </w:r>
      <w:r w:rsidRPr="00E76E28">
        <w:rPr>
          <w:rFonts w:ascii="Times New Roman" w:eastAsia="Times New Roman" w:hAnsi="Times New Roman" w:cs="Times New Roman"/>
          <w:color w:val="auto"/>
          <w:sz w:val="28"/>
          <w:szCs w:val="28"/>
        </w:rPr>
        <w:t>;</w:t>
      </w:r>
    </w:p>
    <w:p w:rsidR="00EE3AA4" w:rsidRPr="00E76E28" w:rsidRDefault="00EE3AA4" w:rsidP="008E7DEE">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3 этап: рассмотрение созданных вариантов с вовлечением всех субъектов </w:t>
      </w:r>
      <w:r w:rsidR="003E251E" w:rsidRPr="00E76E28">
        <w:rPr>
          <w:rFonts w:ascii="Times New Roman" w:eastAsia="Times New Roman" w:hAnsi="Times New Roman" w:cs="Times New Roman"/>
          <w:color w:val="auto"/>
          <w:sz w:val="28"/>
          <w:szCs w:val="28"/>
        </w:rPr>
        <w:t>сель</w:t>
      </w:r>
      <w:r w:rsidRPr="00E76E28">
        <w:rPr>
          <w:rFonts w:ascii="Times New Roman" w:eastAsia="Times New Roman" w:hAnsi="Times New Roman" w:cs="Times New Roman"/>
          <w:color w:val="auto"/>
          <w:sz w:val="28"/>
          <w:szCs w:val="28"/>
        </w:rPr>
        <w:t>ской жизни, имеющих отношение к данной территории и данному вопросу;</w:t>
      </w:r>
    </w:p>
    <w:p w:rsidR="00EE3AA4" w:rsidRPr="00E76E28" w:rsidRDefault="00EE3AA4" w:rsidP="00E12306">
      <w:pPr>
        <w:spacing w:line="240" w:lineRule="auto"/>
        <w:ind w:firstLine="720"/>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146F3F" w:rsidRDefault="00CA7123" w:rsidP="00E12306">
      <w:pPr>
        <w:pStyle w:val="3"/>
        <w:numPr>
          <w:ilvl w:val="0"/>
          <w:numId w:val="0"/>
        </w:numPr>
        <w:ind w:left="720"/>
        <w:jc w:val="center"/>
        <w:rPr>
          <w:rFonts w:ascii="Times New Roman" w:hAnsi="Times New Roman" w:cs="Times New Roman"/>
          <w:b/>
        </w:rPr>
      </w:pPr>
      <w:bookmarkStart w:id="120" w:name="_Toc1650932"/>
      <w:r w:rsidRPr="00A1399C">
        <w:rPr>
          <w:rFonts w:ascii="Times New Roman" w:hAnsi="Times New Roman" w:cs="Times New Roman"/>
          <w:b/>
        </w:rPr>
        <w:t>13</w:t>
      </w:r>
      <w:r w:rsidR="00AD67F4" w:rsidRPr="00A1399C">
        <w:rPr>
          <w:rFonts w:ascii="Times New Roman" w:hAnsi="Times New Roman" w:cs="Times New Roman"/>
          <w:b/>
        </w:rPr>
        <w:t xml:space="preserve">.3. </w:t>
      </w:r>
      <w:r w:rsidR="00EE3AA4" w:rsidRPr="00A1399C">
        <w:rPr>
          <w:rFonts w:ascii="Times New Roman" w:hAnsi="Times New Roman" w:cs="Times New Roman"/>
          <w:b/>
        </w:rPr>
        <w:t>Принципы орга</w:t>
      </w:r>
      <w:r w:rsidR="0058711B" w:rsidRPr="00A1399C">
        <w:rPr>
          <w:rFonts w:ascii="Times New Roman" w:hAnsi="Times New Roman" w:cs="Times New Roman"/>
          <w:b/>
        </w:rPr>
        <w:t>низации общественного соучастия</w:t>
      </w:r>
      <w:bookmarkEnd w:id="120"/>
    </w:p>
    <w:p w:rsidR="00C86B2B" w:rsidRPr="00C86B2B" w:rsidRDefault="00C86B2B" w:rsidP="00C86B2B"/>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.3.1. </w:t>
      </w:r>
      <w:r w:rsidR="00EE3AA4" w:rsidRPr="00E76E28">
        <w:rPr>
          <w:rFonts w:ascii="Times New Roman" w:eastAsia="Times New Roman" w:hAnsi="Times New Roman" w:cs="Times New Roman"/>
          <w:color w:val="auto"/>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w:t>
      </w:r>
      <w:r w:rsidRPr="00E76E28">
        <w:rPr>
          <w:rFonts w:ascii="Times New Roman" w:eastAsia="Times New Roman" w:hAnsi="Times New Roman" w:cs="Times New Roman"/>
          <w:color w:val="auto"/>
          <w:sz w:val="28"/>
          <w:szCs w:val="28"/>
        </w:rPr>
        <w:t>в проектировании любых</w:t>
      </w:r>
      <w:r w:rsidR="00EE3AA4" w:rsidRPr="00E76E28">
        <w:rPr>
          <w:rFonts w:ascii="Times New Roman" w:eastAsia="Times New Roman" w:hAnsi="Times New Roman" w:cs="Times New Roman"/>
          <w:color w:val="auto"/>
          <w:sz w:val="28"/>
          <w:szCs w:val="28"/>
        </w:rPr>
        <w:t xml:space="preserve"> изменений, на достижение согласия по целям и планам реализации проектов, на мобилизацию и объединение всех субъектов городской жизни </w:t>
      </w:r>
      <w:r w:rsidR="0058711B" w:rsidRPr="00E76E28">
        <w:rPr>
          <w:rFonts w:ascii="Times New Roman" w:eastAsia="Times New Roman" w:hAnsi="Times New Roman" w:cs="Times New Roman"/>
          <w:color w:val="auto"/>
          <w:sz w:val="28"/>
          <w:szCs w:val="28"/>
        </w:rPr>
        <w:t>вокруг проектов,</w:t>
      </w:r>
      <w:r w:rsidR="00EE3AA4" w:rsidRPr="00E76E28">
        <w:rPr>
          <w:rFonts w:ascii="Times New Roman" w:eastAsia="Times New Roman" w:hAnsi="Times New Roman" w:cs="Times New Roman"/>
          <w:color w:val="auto"/>
          <w:sz w:val="28"/>
          <w:szCs w:val="28"/>
        </w:rPr>
        <w:t xml:space="preserve"> реализующих стратегию развития территории.</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.3.2. </w:t>
      </w:r>
      <w:r w:rsidR="00EE3AA4" w:rsidRPr="00E76E28">
        <w:rPr>
          <w:rFonts w:ascii="Times New Roman" w:eastAsia="Times New Roman" w:hAnsi="Times New Roman" w:cs="Times New Roman"/>
          <w:color w:val="auto"/>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.3.3. </w:t>
      </w:r>
      <w:r w:rsidR="00EE3AA4" w:rsidRPr="00E76E28">
        <w:rPr>
          <w:rFonts w:ascii="Times New Roman" w:eastAsia="Times New Roman" w:hAnsi="Times New Roman" w:cs="Times New Roman"/>
          <w:color w:val="auto"/>
          <w:sz w:val="28"/>
          <w:szCs w:val="28"/>
        </w:rPr>
        <w:t>Все решения, касающиеся благоустройства и развития территорий должны приниматься открыто и гласно, с учетом мнения жит</w:t>
      </w:r>
      <w:r w:rsidRPr="00E76E28">
        <w:rPr>
          <w:rFonts w:ascii="Times New Roman" w:eastAsia="Times New Roman" w:hAnsi="Times New Roman" w:cs="Times New Roman"/>
          <w:color w:val="auto"/>
          <w:sz w:val="28"/>
          <w:szCs w:val="28"/>
        </w:rPr>
        <w:t>елей соответствующих территорий</w:t>
      </w:r>
      <w:r w:rsidR="00EE3AA4" w:rsidRPr="00E76E28">
        <w:rPr>
          <w:rFonts w:ascii="Times New Roman" w:eastAsia="Times New Roman" w:hAnsi="Times New Roman" w:cs="Times New Roman"/>
          <w:color w:val="auto"/>
          <w:sz w:val="28"/>
          <w:szCs w:val="28"/>
        </w:rPr>
        <w:t>.</w:t>
      </w:r>
    </w:p>
    <w:p w:rsidR="00EE3AA4" w:rsidRPr="00E76E28" w:rsidRDefault="00CA7123"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.3.4. </w:t>
      </w:r>
      <w:r w:rsidR="00EE3AA4" w:rsidRPr="00E76E28">
        <w:rPr>
          <w:rFonts w:ascii="Times New Roman" w:eastAsia="Times New Roman" w:hAnsi="Times New Roman" w:cs="Times New Roman"/>
          <w:color w:val="auto"/>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000166EF" w:rsidRPr="00E76E28">
        <w:rPr>
          <w:rFonts w:ascii="Times New Roman" w:eastAsia="Times New Roman" w:hAnsi="Times New Roman" w:cs="Times New Roman"/>
          <w:color w:val="auto"/>
          <w:sz w:val="28"/>
          <w:szCs w:val="28"/>
        </w:rPr>
        <w:t xml:space="preserve">обязательно публиковать информацию по благоустройству на официальном сайте </w:t>
      </w:r>
      <w:hyperlink r:id="rId10" w:history="1">
        <w:r w:rsidR="000166EF" w:rsidRPr="00E76E28">
          <w:rPr>
            <w:rStyle w:val="ad"/>
            <w:rFonts w:ascii="Times New Roman" w:eastAsia="Times New Roman" w:hAnsi="Times New Roman" w:cs="Times New Roman"/>
            <w:color w:val="auto"/>
            <w:sz w:val="28"/>
            <w:szCs w:val="28"/>
            <w:lang w:val="en-US"/>
          </w:rPr>
          <w:t>http</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www</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ust</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ugan</w:t>
        </w:r>
        <w:r w:rsidR="000166EF" w:rsidRPr="00E76E28">
          <w:rPr>
            <w:rStyle w:val="ad"/>
            <w:rFonts w:ascii="Times New Roman" w:eastAsia="Times New Roman" w:hAnsi="Times New Roman" w:cs="Times New Roman"/>
            <w:color w:val="auto"/>
            <w:sz w:val="28"/>
            <w:szCs w:val="28"/>
          </w:rPr>
          <w:t>.</w:t>
        </w:r>
        <w:r w:rsidR="000166EF" w:rsidRPr="00E76E28">
          <w:rPr>
            <w:rStyle w:val="ad"/>
            <w:rFonts w:ascii="Times New Roman" w:eastAsia="Times New Roman" w:hAnsi="Times New Roman" w:cs="Times New Roman"/>
            <w:color w:val="auto"/>
            <w:sz w:val="28"/>
            <w:szCs w:val="28"/>
            <w:lang w:val="en-US"/>
          </w:rPr>
          <w:t>ru</w:t>
        </w:r>
        <w:r w:rsidR="000166EF" w:rsidRPr="00E76E28">
          <w:rPr>
            <w:rStyle w:val="ad"/>
            <w:rFonts w:ascii="Times New Roman" w:eastAsia="Times New Roman" w:hAnsi="Times New Roman" w:cs="Times New Roman"/>
            <w:color w:val="auto"/>
            <w:sz w:val="28"/>
            <w:szCs w:val="28"/>
          </w:rPr>
          <w:t>/</w:t>
        </w:r>
      </w:hyperlink>
      <w:r w:rsidR="000166E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 сети "Интернет", </w:t>
      </w:r>
      <w:r w:rsidR="000166EF" w:rsidRPr="00E76E28">
        <w:rPr>
          <w:rFonts w:ascii="Times New Roman" w:eastAsia="Times New Roman" w:hAnsi="Times New Roman" w:cs="Times New Roman"/>
          <w:color w:val="auto"/>
          <w:sz w:val="28"/>
          <w:szCs w:val="28"/>
        </w:rPr>
        <w:t>которые предоставляет</w:t>
      </w:r>
      <w:r w:rsidR="00EE3AA4" w:rsidRPr="00E76E28">
        <w:rPr>
          <w:rFonts w:ascii="Times New Roman" w:eastAsia="Times New Roman" w:hAnsi="Times New Roman" w:cs="Times New Roman"/>
          <w:color w:val="auto"/>
          <w:sz w:val="28"/>
          <w:szCs w:val="28"/>
        </w:rPr>
        <w:t xml:space="preserve"> наиболее полную и актуальную информацию в данной сфере – </w:t>
      </w:r>
      <w:r w:rsidR="00EE3AA4" w:rsidRPr="00E76E28">
        <w:rPr>
          <w:rFonts w:ascii="Times New Roman" w:eastAsia="Times New Roman" w:hAnsi="Times New Roman" w:cs="Times New Roman"/>
          <w:color w:val="auto"/>
          <w:sz w:val="28"/>
          <w:szCs w:val="28"/>
        </w:rPr>
        <w:lastRenderedPageBreak/>
        <w:t>организованную и представленную максимально понятным образом для пользователей портала.</w:t>
      </w:r>
    </w:p>
    <w:p w:rsidR="00EE3AA4" w:rsidRPr="00E12306" w:rsidRDefault="00CA7123" w:rsidP="00E12306">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 xml:space="preserve">.3.5. </w:t>
      </w:r>
      <w:r w:rsidR="000166EF" w:rsidRPr="00E76E28">
        <w:rPr>
          <w:rFonts w:ascii="Times New Roman" w:eastAsia="Times New Roman" w:hAnsi="Times New Roman" w:cs="Times New Roman"/>
          <w:color w:val="auto"/>
          <w:sz w:val="28"/>
          <w:szCs w:val="28"/>
        </w:rPr>
        <w:t>Необходимо</w:t>
      </w:r>
      <w:r w:rsidR="00EE3AA4" w:rsidRPr="00E76E28">
        <w:rPr>
          <w:rFonts w:ascii="Times New Roman" w:eastAsia="Times New Roman" w:hAnsi="Times New Roman" w:cs="Times New Roman"/>
          <w:color w:val="auto"/>
          <w:sz w:val="28"/>
          <w:szCs w:val="28"/>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w:t>
      </w:r>
      <w:r w:rsidR="00E12306">
        <w:rPr>
          <w:rFonts w:ascii="Times New Roman" w:eastAsia="Times New Roman" w:hAnsi="Times New Roman" w:cs="Times New Roman"/>
          <w:color w:val="auto"/>
          <w:sz w:val="28"/>
          <w:szCs w:val="28"/>
        </w:rPr>
        <w:t>обсуждения материалов проектов.</w:t>
      </w:r>
    </w:p>
    <w:p w:rsidR="00146F3F" w:rsidRDefault="006943BF" w:rsidP="00E12306">
      <w:pPr>
        <w:pStyle w:val="3"/>
        <w:numPr>
          <w:ilvl w:val="0"/>
          <w:numId w:val="0"/>
        </w:numPr>
        <w:ind w:left="720"/>
        <w:jc w:val="center"/>
        <w:rPr>
          <w:rFonts w:ascii="Times New Roman" w:hAnsi="Times New Roman" w:cs="Times New Roman"/>
          <w:b/>
        </w:rPr>
      </w:pPr>
      <w:bookmarkStart w:id="121" w:name="_Toc1650933"/>
      <w:r w:rsidRPr="00A1399C">
        <w:rPr>
          <w:rFonts w:ascii="Times New Roman" w:hAnsi="Times New Roman" w:cs="Times New Roman"/>
          <w:b/>
        </w:rPr>
        <w:t>1</w:t>
      </w:r>
      <w:r w:rsidR="00CA7123" w:rsidRPr="00A1399C">
        <w:rPr>
          <w:rFonts w:ascii="Times New Roman" w:hAnsi="Times New Roman" w:cs="Times New Roman"/>
          <w:b/>
        </w:rPr>
        <w:t>3</w:t>
      </w:r>
      <w:r w:rsidRPr="00A1399C">
        <w:rPr>
          <w:rFonts w:ascii="Times New Roman" w:hAnsi="Times New Roman" w:cs="Times New Roman"/>
          <w:b/>
        </w:rPr>
        <w:t xml:space="preserve">.4. </w:t>
      </w:r>
      <w:r w:rsidR="0058711B" w:rsidRPr="00A1399C">
        <w:rPr>
          <w:rFonts w:ascii="Times New Roman" w:hAnsi="Times New Roman" w:cs="Times New Roman"/>
          <w:b/>
        </w:rPr>
        <w:t>Формы общественного соучастия</w:t>
      </w:r>
      <w:bookmarkEnd w:id="121"/>
    </w:p>
    <w:p w:rsidR="00C86B2B" w:rsidRPr="00C86B2B" w:rsidRDefault="00C86B2B" w:rsidP="00C86B2B"/>
    <w:p w:rsidR="00EE3AA4" w:rsidRPr="00E76E28" w:rsidRDefault="00CA7123"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.4.1. </w:t>
      </w:r>
      <w:r w:rsidR="00EE3AA4" w:rsidRPr="00E76E28">
        <w:rPr>
          <w:rFonts w:ascii="Times New Roman" w:hAnsi="Times New Roman" w:cs="Times New Roman"/>
          <w:color w:val="auto"/>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Совместное определение целей и задач по развитию территории, инвентаризация проблем и потенциалов среды;</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Определение основных видов активностей, функциональных зон и их взаимного расположения на выбранной территории;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в выборе типов покрытий, с учетом функционального зонирования территории;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по предполагаемым типам озеленения;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Консультации по предполагаемым типам освещения и осветительного оборудования;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Участие в разработке проекта, обсуждение решений с архитекторами, проектировщиками и другими профильными специалистами;</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Осуществление общественного контроля над процесс</w:t>
      </w:r>
      <w:r w:rsidR="00B447DF" w:rsidRPr="00E76E28">
        <w:rPr>
          <w:rFonts w:ascii="Times New Roman" w:eastAsia="Times New Roman" w:hAnsi="Times New Roman" w:cs="Times New Roman"/>
          <w:color w:val="auto"/>
          <w:sz w:val="28"/>
          <w:szCs w:val="28"/>
        </w:rPr>
        <w:t>ом реализации проекта</w:t>
      </w:r>
      <w:r w:rsidR="00EE3AA4" w:rsidRPr="00E76E28">
        <w:rPr>
          <w:rFonts w:ascii="Times New Roman" w:eastAsia="Times New Roman" w:hAnsi="Times New Roman" w:cs="Times New Roman"/>
          <w:color w:val="auto"/>
          <w:sz w:val="28"/>
          <w:szCs w:val="28"/>
        </w:rPr>
        <w:t>;</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Осуществление общественного контроля над процессом эксплуатации территор</w:t>
      </w:r>
      <w:r w:rsidR="00B447DF" w:rsidRPr="00E76E28">
        <w:rPr>
          <w:rFonts w:ascii="Times New Roman" w:eastAsia="Times New Roman" w:hAnsi="Times New Roman" w:cs="Times New Roman"/>
          <w:color w:val="auto"/>
          <w:sz w:val="28"/>
          <w:szCs w:val="28"/>
        </w:rPr>
        <w:t>ии;</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.4.2. </w:t>
      </w:r>
      <w:r w:rsidR="00EE3AA4" w:rsidRPr="00E76E28">
        <w:rPr>
          <w:rFonts w:ascii="Times New Roman" w:hAnsi="Times New Roman" w:cs="Times New Roman"/>
          <w:color w:val="auto"/>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.4.3. </w:t>
      </w:r>
      <w:r w:rsidR="00EE3AA4" w:rsidRPr="00E76E28">
        <w:rPr>
          <w:rFonts w:ascii="Times New Roman" w:hAnsi="Times New Roman" w:cs="Times New Roman"/>
          <w:color w:val="auto"/>
          <w:sz w:val="28"/>
          <w:szCs w:val="28"/>
        </w:rPr>
        <w:t>Информирование может осуществляться, но не ограничиваться: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Работа с местными СМИ, охватывающими широкий круг людей разных возрастных групп и потенциальные аудитории проекта.</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w:t>
      </w:r>
      <w:r w:rsidR="00B447DF" w:rsidRPr="00E76E28">
        <w:rPr>
          <w:rFonts w:ascii="Times New Roman" w:eastAsia="Times New Roman" w:hAnsi="Times New Roman" w:cs="Times New Roman"/>
          <w:color w:val="auto"/>
          <w:sz w:val="28"/>
          <w:szCs w:val="28"/>
        </w:rPr>
        <w:t>людей</w:t>
      </w:r>
      <w:r w:rsidR="00EE3AA4" w:rsidRPr="00E76E28">
        <w:rPr>
          <w:rFonts w:ascii="Times New Roman" w:eastAsia="Times New Roman" w:hAnsi="Times New Roman" w:cs="Times New Roman"/>
          <w:color w:val="auto"/>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w:t>
      </w:r>
      <w:r w:rsidR="00B447DF" w:rsidRPr="00E76E28">
        <w:rPr>
          <w:rFonts w:ascii="Times New Roman" w:eastAsia="Times New Roman" w:hAnsi="Times New Roman" w:cs="Times New Roman"/>
          <w:color w:val="auto"/>
          <w:sz w:val="28"/>
          <w:szCs w:val="28"/>
        </w:rPr>
        <w:t>входной</w:t>
      </w:r>
      <w:r w:rsidR="00EE3AA4" w:rsidRPr="00E76E28">
        <w:rPr>
          <w:rFonts w:ascii="Times New Roman" w:eastAsia="Times New Roman" w:hAnsi="Times New Roman" w:cs="Times New Roman"/>
          <w:color w:val="auto"/>
          <w:sz w:val="28"/>
          <w:szCs w:val="28"/>
        </w:rPr>
        <w:t>̆ группы, на специальных информационных стендах).</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Информирование местных жителей через школы и детские сады. В том числе -</w:t>
      </w:r>
      <w:r w:rsidR="000166E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Индивидуальные приглашения участников встречи лично, по электронной почте или по телефону.</w:t>
      </w:r>
    </w:p>
    <w:p w:rsidR="00EE3AA4"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EE3AA4" w:rsidRPr="00E76E28" w:rsidRDefault="00146F3F" w:rsidP="00A1399C">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 xml:space="preserve">Установка специальных информационных стендов в местах с </w:t>
      </w:r>
      <w:r w:rsidR="005818D7" w:rsidRPr="00E76E28">
        <w:rPr>
          <w:rFonts w:ascii="Times New Roman" w:eastAsia="Times New Roman" w:hAnsi="Times New Roman" w:cs="Times New Roman"/>
          <w:color w:val="auto"/>
          <w:sz w:val="28"/>
          <w:szCs w:val="28"/>
        </w:rPr>
        <w:t>большой</w:t>
      </w:r>
      <w:r w:rsidR="00EE3AA4" w:rsidRPr="00E76E28">
        <w:rPr>
          <w:rFonts w:ascii="Times New Roman" w:eastAsia="Times New Roman" w:hAnsi="Times New Roman" w:cs="Times New Roman"/>
          <w:color w:val="auto"/>
          <w:sz w:val="28"/>
          <w:szCs w:val="28"/>
        </w:rPr>
        <w:t xml:space="preserve">̆ проходимостью, на территории самого объекта проектирования. Стенды могут работать как для сбора анкет, информации и </w:t>
      </w:r>
      <w:r w:rsidR="005818D7" w:rsidRPr="00E76E28">
        <w:rPr>
          <w:rFonts w:ascii="Times New Roman" w:eastAsia="Times New Roman" w:hAnsi="Times New Roman" w:cs="Times New Roman"/>
          <w:color w:val="auto"/>
          <w:sz w:val="28"/>
          <w:szCs w:val="28"/>
        </w:rPr>
        <w:t>обратной</w:t>
      </w:r>
      <w:r w:rsidR="00EE3AA4" w:rsidRPr="00E76E28">
        <w:rPr>
          <w:rFonts w:ascii="Times New Roman" w:eastAsia="Times New Roman" w:hAnsi="Times New Roman" w:cs="Times New Roman"/>
          <w:color w:val="auto"/>
          <w:sz w:val="28"/>
          <w:szCs w:val="28"/>
        </w:rPr>
        <w:t>̆ связи, так и в качестве площадок для обнародования всех этапов процесса проектирования и отчетов по итогам проведения обще</w:t>
      </w:r>
      <w:r w:rsidR="00A1399C">
        <w:rPr>
          <w:rFonts w:ascii="Times New Roman" w:eastAsia="Times New Roman" w:hAnsi="Times New Roman" w:cs="Times New Roman"/>
          <w:color w:val="auto"/>
          <w:sz w:val="28"/>
          <w:szCs w:val="28"/>
        </w:rPr>
        <w:t>ственных обсуждений.</w:t>
      </w:r>
    </w:p>
    <w:p w:rsidR="00146F3F" w:rsidRDefault="006943BF" w:rsidP="00A1399C">
      <w:pPr>
        <w:pStyle w:val="3"/>
        <w:numPr>
          <w:ilvl w:val="0"/>
          <w:numId w:val="0"/>
        </w:numPr>
        <w:ind w:left="720"/>
        <w:jc w:val="center"/>
        <w:rPr>
          <w:rFonts w:ascii="Times New Roman" w:hAnsi="Times New Roman" w:cs="Times New Roman"/>
          <w:b/>
        </w:rPr>
      </w:pPr>
      <w:bookmarkStart w:id="122" w:name="_Toc1650934"/>
      <w:r w:rsidRPr="00A1399C">
        <w:rPr>
          <w:rFonts w:ascii="Times New Roman" w:hAnsi="Times New Roman" w:cs="Times New Roman"/>
          <w:b/>
        </w:rPr>
        <w:t>1</w:t>
      </w:r>
      <w:r w:rsidR="00B447DF" w:rsidRPr="00A1399C">
        <w:rPr>
          <w:rFonts w:ascii="Times New Roman" w:hAnsi="Times New Roman" w:cs="Times New Roman"/>
          <w:b/>
        </w:rPr>
        <w:t>3</w:t>
      </w:r>
      <w:r w:rsidRPr="00A1399C">
        <w:rPr>
          <w:rFonts w:ascii="Times New Roman" w:hAnsi="Times New Roman" w:cs="Times New Roman"/>
          <w:b/>
        </w:rPr>
        <w:t xml:space="preserve">.5. </w:t>
      </w:r>
      <w:r w:rsidR="00EE3AA4" w:rsidRPr="00A1399C">
        <w:rPr>
          <w:rFonts w:ascii="Times New Roman" w:hAnsi="Times New Roman" w:cs="Times New Roman"/>
          <w:b/>
        </w:rPr>
        <w:t>М</w:t>
      </w:r>
      <w:r w:rsidR="0058711B" w:rsidRPr="00A1399C">
        <w:rPr>
          <w:rFonts w:ascii="Times New Roman" w:hAnsi="Times New Roman" w:cs="Times New Roman"/>
          <w:b/>
        </w:rPr>
        <w:t>еханизмы общественного участия.</w:t>
      </w:r>
      <w:bookmarkEnd w:id="122"/>
    </w:p>
    <w:p w:rsidR="00C86B2B" w:rsidRPr="00C86B2B" w:rsidRDefault="00C86B2B" w:rsidP="00C86B2B"/>
    <w:p w:rsidR="00EE3AA4" w:rsidRPr="00E76E28" w:rsidRDefault="006943B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B447DF"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 xml:space="preserve">.5.1. </w:t>
      </w:r>
      <w:r w:rsidR="00EE3AA4" w:rsidRPr="00E76E28">
        <w:rPr>
          <w:rFonts w:ascii="Times New Roman" w:hAnsi="Times New Roman" w:cs="Times New Roman"/>
          <w:color w:val="auto"/>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3AA4" w:rsidRPr="00E76E28" w:rsidRDefault="006943B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w:t>
      </w:r>
      <w:r w:rsidR="00B447DF" w:rsidRPr="00E76E28">
        <w:rPr>
          <w:rFonts w:ascii="Times New Roman" w:hAnsi="Times New Roman" w:cs="Times New Roman"/>
          <w:color w:val="auto"/>
          <w:sz w:val="28"/>
          <w:szCs w:val="28"/>
        </w:rPr>
        <w:t>3</w:t>
      </w:r>
      <w:r w:rsidRPr="00E76E28">
        <w:rPr>
          <w:rFonts w:ascii="Times New Roman" w:hAnsi="Times New Roman" w:cs="Times New Roman"/>
          <w:color w:val="auto"/>
          <w:sz w:val="28"/>
          <w:szCs w:val="28"/>
        </w:rPr>
        <w:t xml:space="preserve">.5.2. </w:t>
      </w:r>
      <w:r w:rsidR="00EE3AA4" w:rsidRPr="00E76E28">
        <w:rPr>
          <w:rFonts w:ascii="Times New Roman" w:hAnsi="Times New Roman" w:cs="Times New Roman"/>
          <w:color w:val="auto"/>
          <w:sz w:val="28"/>
          <w:szCs w:val="28"/>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w:t>
      </w:r>
      <w:r w:rsidR="00B447DF" w:rsidRPr="00E76E28">
        <w:rPr>
          <w:rFonts w:ascii="Times New Roman" w:hAnsi="Times New Roman" w:cs="Times New Roman"/>
          <w:color w:val="auto"/>
          <w:sz w:val="28"/>
          <w:szCs w:val="28"/>
        </w:rPr>
        <w:t>ских со школьниками</w:t>
      </w:r>
      <w:r w:rsidR="00EE3AA4" w:rsidRPr="00E76E28">
        <w:rPr>
          <w:rFonts w:ascii="Times New Roman" w:hAnsi="Times New Roman" w:cs="Times New Roman"/>
          <w:color w:val="auto"/>
          <w:sz w:val="28"/>
          <w:szCs w:val="28"/>
        </w:rPr>
        <w:t>, школьные проекты (рисунки, сочинения, пожелания, макеты), проведение оценки эксплуатации территории.</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.5.3. </w:t>
      </w:r>
      <w:r w:rsidR="00EE3AA4" w:rsidRPr="00E76E28">
        <w:rPr>
          <w:rFonts w:ascii="Times New Roman" w:hAnsi="Times New Roman" w:cs="Times New Roman"/>
          <w:color w:val="auto"/>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lastRenderedPageBreak/>
        <w:t>13</w:t>
      </w:r>
      <w:r w:rsidR="006943BF" w:rsidRPr="00E76E28">
        <w:rPr>
          <w:rFonts w:ascii="Times New Roman" w:hAnsi="Times New Roman" w:cs="Times New Roman"/>
          <w:color w:val="auto"/>
          <w:sz w:val="28"/>
          <w:szCs w:val="28"/>
        </w:rPr>
        <w:t xml:space="preserve">.5.4. </w:t>
      </w:r>
      <w:r w:rsidR="00EE3AA4" w:rsidRPr="00E76E28">
        <w:rPr>
          <w:rFonts w:ascii="Times New Roman" w:hAnsi="Times New Roman" w:cs="Times New Roman"/>
          <w:color w:val="auto"/>
          <w:sz w:val="28"/>
          <w:szCs w:val="2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w:t>
      </w:r>
      <w:r w:rsidRPr="00E76E28">
        <w:rPr>
          <w:rFonts w:ascii="Times New Roman" w:hAnsi="Times New Roman" w:cs="Times New Roman"/>
          <w:color w:val="auto"/>
          <w:sz w:val="28"/>
          <w:szCs w:val="28"/>
        </w:rPr>
        <w:t>ные центры)</w:t>
      </w:r>
      <w:r w:rsidR="00EE3AA4" w:rsidRPr="00E76E28">
        <w:rPr>
          <w:rFonts w:ascii="Times New Roman" w:hAnsi="Times New Roman" w:cs="Times New Roman"/>
          <w:color w:val="auto"/>
          <w:sz w:val="28"/>
          <w:szCs w:val="28"/>
        </w:rPr>
        <w:t>.</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.5.5. </w:t>
      </w:r>
      <w:r w:rsidR="00EE3AA4" w:rsidRPr="00E76E28">
        <w:rPr>
          <w:rFonts w:ascii="Times New Roman" w:hAnsi="Times New Roman" w:cs="Times New Roman"/>
          <w:color w:val="auto"/>
          <w:sz w:val="28"/>
          <w:szCs w:val="28"/>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.5.6. </w:t>
      </w:r>
      <w:r w:rsidRPr="00E76E28">
        <w:rPr>
          <w:rFonts w:ascii="Times New Roman" w:hAnsi="Times New Roman" w:cs="Times New Roman"/>
          <w:color w:val="auto"/>
          <w:sz w:val="28"/>
          <w:szCs w:val="28"/>
        </w:rPr>
        <w:t xml:space="preserve">По итогам </w:t>
      </w:r>
      <w:r w:rsidR="00EE3AA4" w:rsidRPr="00E76E28">
        <w:rPr>
          <w:rFonts w:ascii="Times New Roman" w:hAnsi="Times New Roman" w:cs="Times New Roman"/>
          <w:color w:val="auto"/>
          <w:sz w:val="28"/>
          <w:szCs w:val="28"/>
        </w:rPr>
        <w:t xml:space="preserve">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w:t>
      </w:r>
      <w:r w:rsidRPr="00E76E28">
        <w:rPr>
          <w:rFonts w:ascii="Times New Roman" w:hAnsi="Times New Roman" w:cs="Times New Roman"/>
          <w:color w:val="auto"/>
          <w:sz w:val="28"/>
          <w:szCs w:val="28"/>
        </w:rPr>
        <w:t>официальном сайте поселения</w:t>
      </w:r>
      <w:r w:rsidR="00EE3AA4" w:rsidRPr="00E76E28">
        <w:rPr>
          <w:rFonts w:ascii="Times New Roman" w:hAnsi="Times New Roman" w:cs="Times New Roman"/>
          <w:color w:val="auto"/>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.5.7. </w:t>
      </w:r>
      <w:r w:rsidR="00EE3AA4" w:rsidRPr="00E76E28">
        <w:rPr>
          <w:rFonts w:ascii="Times New Roman" w:hAnsi="Times New Roman" w:cs="Times New Roman"/>
          <w:color w:val="auto"/>
          <w:sz w:val="28"/>
          <w:szCs w:val="28"/>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w:t>
      </w:r>
      <w:r w:rsidRPr="00E76E28">
        <w:rPr>
          <w:rFonts w:ascii="Times New Roman" w:hAnsi="Times New Roman" w:cs="Times New Roman"/>
          <w:color w:val="auto"/>
          <w:sz w:val="28"/>
          <w:szCs w:val="28"/>
        </w:rPr>
        <w:t>ания, а также сам проект</w:t>
      </w:r>
      <w:r w:rsidR="00EE3AA4" w:rsidRPr="00E76E28">
        <w:rPr>
          <w:rFonts w:ascii="Times New Roman" w:hAnsi="Times New Roman" w:cs="Times New Roman"/>
          <w:color w:val="auto"/>
          <w:sz w:val="28"/>
          <w:szCs w:val="28"/>
        </w:rPr>
        <w:t>.</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.5.8. </w:t>
      </w:r>
      <w:r w:rsidR="00EE3AA4" w:rsidRPr="00E76E28">
        <w:rPr>
          <w:rFonts w:ascii="Times New Roman" w:hAnsi="Times New Roman" w:cs="Times New Roman"/>
          <w:color w:val="auto"/>
          <w:sz w:val="28"/>
          <w:szCs w:val="28"/>
        </w:rPr>
        <w:t>Общественный контроль является одним из механизмов общественного участия.</w:t>
      </w:r>
    </w:p>
    <w:p w:rsidR="00EE3AA4" w:rsidRPr="00E76E28" w:rsidRDefault="00B447D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13</w:t>
      </w:r>
      <w:r w:rsidR="006943BF" w:rsidRPr="00E76E28">
        <w:rPr>
          <w:rFonts w:ascii="Times New Roman" w:hAnsi="Times New Roman" w:cs="Times New Roman"/>
          <w:color w:val="auto"/>
          <w:sz w:val="28"/>
          <w:szCs w:val="28"/>
        </w:rPr>
        <w:t xml:space="preserve">.5.9. </w:t>
      </w:r>
      <w:r w:rsidR="00EE3AA4" w:rsidRPr="00E76E28">
        <w:rPr>
          <w:rFonts w:ascii="Times New Roman" w:hAnsi="Times New Roman" w:cs="Times New Roman"/>
          <w:color w:val="auto"/>
          <w:sz w:val="28"/>
          <w:szCs w:val="28"/>
        </w:rPr>
        <w:t>Рекомендуется создавать условия для проведения общественного контроля в области благоустройства, в то</w:t>
      </w:r>
      <w:r w:rsidRPr="00E76E28">
        <w:rPr>
          <w:rFonts w:ascii="Times New Roman" w:hAnsi="Times New Roman" w:cs="Times New Roman"/>
          <w:color w:val="auto"/>
          <w:sz w:val="28"/>
          <w:szCs w:val="28"/>
        </w:rPr>
        <w:t>м числе, через интерактивные порталы в сети Интернет</w:t>
      </w:r>
      <w:r w:rsidR="00EE3AA4" w:rsidRPr="00E76E28">
        <w:rPr>
          <w:rFonts w:ascii="Times New Roman" w:hAnsi="Times New Roman" w:cs="Times New Roman"/>
          <w:color w:val="auto"/>
          <w:sz w:val="28"/>
          <w:szCs w:val="28"/>
        </w:rPr>
        <w:t>.</w:t>
      </w:r>
    </w:p>
    <w:p w:rsidR="00690F38" w:rsidRPr="00E76E28" w:rsidRDefault="00B447D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sidR="006943BF" w:rsidRPr="00E76E28">
        <w:rPr>
          <w:rFonts w:ascii="Times New Roman" w:eastAsia="Times New Roman" w:hAnsi="Times New Roman" w:cs="Times New Roman"/>
          <w:color w:val="auto"/>
          <w:sz w:val="28"/>
          <w:szCs w:val="28"/>
        </w:rPr>
        <w:t>.</w:t>
      </w:r>
      <w:r w:rsidR="00146F3F">
        <w:rPr>
          <w:rFonts w:ascii="Times New Roman" w:eastAsia="Times New Roman" w:hAnsi="Times New Roman" w:cs="Times New Roman"/>
          <w:color w:val="auto"/>
          <w:sz w:val="28"/>
          <w:szCs w:val="28"/>
        </w:rPr>
        <w:t>5</w:t>
      </w:r>
      <w:r w:rsidR="006943BF" w:rsidRPr="00E76E28">
        <w:rPr>
          <w:rFonts w:ascii="Times New Roman" w:eastAsia="Times New Roman" w:hAnsi="Times New Roman" w:cs="Times New Roman"/>
          <w:color w:val="auto"/>
          <w:sz w:val="28"/>
          <w:szCs w:val="28"/>
        </w:rPr>
        <w:t>.</w:t>
      </w:r>
      <w:r w:rsidR="00146F3F">
        <w:rPr>
          <w:rFonts w:ascii="Times New Roman" w:eastAsia="Times New Roman" w:hAnsi="Times New Roman" w:cs="Times New Roman"/>
          <w:color w:val="auto"/>
          <w:sz w:val="28"/>
          <w:szCs w:val="28"/>
        </w:rPr>
        <w:t>10.</w:t>
      </w:r>
      <w:r w:rsidR="006943BF"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w:t>
      </w:r>
      <w:r w:rsidRPr="00E76E28">
        <w:rPr>
          <w:rFonts w:ascii="Times New Roman" w:eastAsia="Times New Roman" w:hAnsi="Times New Roman" w:cs="Times New Roman"/>
          <w:color w:val="auto"/>
          <w:sz w:val="28"/>
          <w:szCs w:val="28"/>
        </w:rPr>
        <w:t xml:space="preserve">фиксации, а также </w:t>
      </w:r>
      <w:r w:rsidR="00EE3AA4" w:rsidRPr="00E76E28">
        <w:rPr>
          <w:rFonts w:ascii="Times New Roman" w:eastAsia="Times New Roman" w:hAnsi="Times New Roman" w:cs="Times New Roman"/>
          <w:color w:val="auto"/>
          <w:sz w:val="28"/>
          <w:szCs w:val="28"/>
        </w:rPr>
        <w:t xml:space="preserve">интерактивных порталов в сети "Интернет". </w:t>
      </w:r>
    </w:p>
    <w:p w:rsidR="00690F38" w:rsidRPr="00E76E28" w:rsidRDefault="00146F3F" w:rsidP="008E7DEE">
      <w:pPr>
        <w:spacing w:line="240" w:lineRule="auto"/>
        <w:ind w:firstLine="709"/>
        <w:contextualSpacing/>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11.</w:t>
      </w:r>
      <w:r w:rsidRPr="00E76E28">
        <w:rPr>
          <w:rFonts w:ascii="Times New Roman" w:eastAsia="Times New Roman" w:hAnsi="Times New Roman" w:cs="Times New Roman"/>
          <w:color w:val="auto"/>
          <w:sz w:val="28"/>
          <w:szCs w:val="28"/>
        </w:rPr>
        <w:t xml:space="preserve"> </w:t>
      </w:r>
      <w:r w:rsidR="00690F38" w:rsidRPr="00E76E28">
        <w:rPr>
          <w:rFonts w:ascii="Times New Roman" w:hAnsi="Times New Roman" w:cs="Times New Roman"/>
          <w:color w:val="auto"/>
          <w:sz w:val="28"/>
          <w:szCs w:val="28"/>
        </w:rPr>
        <w:t>Информация о выявленных и зафиксированных в рамках общественного контроля нарушениях в области благоустройства направляется физическими и юридическими лицами для принятия мер в администрацию сельского поселения Усть-Юган.</w:t>
      </w:r>
    </w:p>
    <w:p w:rsidR="00EE3AA4" w:rsidRDefault="00146F3F" w:rsidP="008E7DEE">
      <w:pPr>
        <w:spacing w:line="240" w:lineRule="auto"/>
        <w:ind w:firstLine="709"/>
        <w:contextualSpacing/>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13.</w:t>
      </w:r>
      <w:r>
        <w:rPr>
          <w:rFonts w:ascii="Times New Roman" w:eastAsia="Times New Roman" w:hAnsi="Times New Roman" w:cs="Times New Roman"/>
          <w:color w:val="auto"/>
          <w:sz w:val="28"/>
          <w:szCs w:val="28"/>
        </w:rPr>
        <w:t>5</w:t>
      </w:r>
      <w:r w:rsidRPr="00E76E2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12.</w:t>
      </w:r>
      <w:r w:rsidRPr="00E76E28">
        <w:rPr>
          <w:rFonts w:ascii="Times New Roman" w:eastAsia="Times New Roman" w:hAnsi="Times New Roman" w:cs="Times New Roman"/>
          <w:color w:val="auto"/>
          <w:sz w:val="28"/>
          <w:szCs w:val="28"/>
        </w:rPr>
        <w:t xml:space="preserve"> </w:t>
      </w:r>
      <w:r w:rsidR="00EE3AA4" w:rsidRPr="00E76E28">
        <w:rPr>
          <w:rFonts w:ascii="Times New Roman" w:eastAsia="Times New Roman" w:hAnsi="Times New Roman" w:cs="Times New Roman"/>
          <w:color w:val="auto"/>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46F3F" w:rsidRPr="00E76E28" w:rsidRDefault="00146F3F" w:rsidP="008E7DEE">
      <w:pPr>
        <w:spacing w:line="240" w:lineRule="auto"/>
        <w:ind w:firstLine="709"/>
        <w:contextualSpacing/>
        <w:jc w:val="both"/>
        <w:rPr>
          <w:rFonts w:ascii="Times New Roman" w:eastAsia="Times New Roman" w:hAnsi="Times New Roman" w:cs="Times New Roman"/>
          <w:color w:val="auto"/>
          <w:sz w:val="28"/>
          <w:szCs w:val="28"/>
        </w:rPr>
      </w:pPr>
    </w:p>
    <w:p w:rsidR="00EE3AA4" w:rsidRPr="00146F3F" w:rsidRDefault="00B447DF" w:rsidP="00146F3F">
      <w:pPr>
        <w:pStyle w:val="1"/>
        <w:numPr>
          <w:ilvl w:val="0"/>
          <w:numId w:val="0"/>
        </w:numPr>
        <w:spacing w:before="0" w:after="0" w:line="240" w:lineRule="auto"/>
        <w:jc w:val="center"/>
        <w:rPr>
          <w:rFonts w:ascii="Times New Roman" w:eastAsia="Times New Roman" w:hAnsi="Times New Roman" w:cs="Times New Roman"/>
          <w:b/>
          <w:color w:val="auto"/>
          <w:sz w:val="28"/>
          <w:szCs w:val="28"/>
        </w:rPr>
      </w:pPr>
      <w:bookmarkStart w:id="123" w:name="_Toc1650935"/>
      <w:r w:rsidRPr="00146F3F">
        <w:rPr>
          <w:rFonts w:ascii="Times New Roman" w:eastAsia="Times New Roman" w:hAnsi="Times New Roman" w:cs="Times New Roman"/>
          <w:b/>
          <w:color w:val="auto"/>
          <w:sz w:val="28"/>
          <w:szCs w:val="28"/>
        </w:rPr>
        <w:t>14</w:t>
      </w:r>
      <w:r w:rsidR="006943BF" w:rsidRPr="00146F3F">
        <w:rPr>
          <w:rFonts w:ascii="Times New Roman" w:eastAsia="Times New Roman" w:hAnsi="Times New Roman" w:cs="Times New Roman"/>
          <w:b/>
          <w:color w:val="auto"/>
          <w:sz w:val="28"/>
          <w:szCs w:val="28"/>
        </w:rPr>
        <w:t xml:space="preserve">. </w:t>
      </w:r>
      <w:r w:rsidR="00EE3AA4" w:rsidRPr="00146F3F">
        <w:rPr>
          <w:rFonts w:ascii="Times New Roman" w:eastAsia="Times New Roman" w:hAnsi="Times New Roman" w:cs="Times New Roman"/>
          <w:b/>
          <w:color w:val="auto"/>
          <w:sz w:val="28"/>
          <w:szCs w:val="28"/>
        </w:rPr>
        <w:t>КОНТРОЛЬ ЗА СОБЛЮДЕНИЕМ НОРМ И ПРАВИЛ БЛАГОУСТРОЙСТВА</w:t>
      </w:r>
      <w:bookmarkEnd w:id="123"/>
    </w:p>
    <w:p w:rsidR="00146F3F" w:rsidRPr="00146F3F" w:rsidRDefault="00146F3F" w:rsidP="00146F3F"/>
    <w:p w:rsidR="00B447DF" w:rsidRPr="00E76E28" w:rsidRDefault="00B447DF" w:rsidP="008E7DEE">
      <w:pPr>
        <w:spacing w:line="240" w:lineRule="auto"/>
        <w:ind w:firstLine="567"/>
        <w:jc w:val="both"/>
        <w:rPr>
          <w:rFonts w:ascii="Times New Roman" w:eastAsia="Times New Roman" w:hAnsi="Times New Roman" w:cs="Times New Roman"/>
          <w:color w:val="auto"/>
          <w:sz w:val="28"/>
          <w:szCs w:val="28"/>
        </w:rPr>
      </w:pPr>
      <w:r w:rsidRPr="00E76E28">
        <w:rPr>
          <w:rFonts w:ascii="Times New Roman" w:eastAsia="Times New Roman" w:hAnsi="Times New Roman" w:cs="Times New Roman"/>
          <w:color w:val="auto"/>
          <w:sz w:val="28"/>
          <w:szCs w:val="28"/>
        </w:rPr>
        <w:t>14.1. Ответственным лицом за осуществлением контроля соблюдения правил благоустройства назначается Глава сельского поселения.</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eastAsia="Times New Roman" w:hAnsi="Times New Roman" w:cs="Times New Roman"/>
          <w:color w:val="auto"/>
          <w:sz w:val="28"/>
          <w:szCs w:val="28"/>
        </w:rPr>
        <w:t xml:space="preserve">14.2. Лица, нарушающих основные нормы и правила благоустройства, могут привлекаться к административной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настоящими Правилами. </w:t>
      </w:r>
      <w:r w:rsidRPr="00E76E28">
        <w:rPr>
          <w:rFonts w:ascii="Times New Roman" w:hAnsi="Times New Roman" w:cs="Times New Roman"/>
          <w:color w:val="auto"/>
          <w:sz w:val="28"/>
          <w:szCs w:val="28"/>
        </w:rPr>
        <w:t xml:space="preserve"> </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lastRenderedPageBreak/>
        <w:t>14.3. За нарушение настоящих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B447DF" w:rsidRPr="00E76E28" w:rsidRDefault="00B447DF" w:rsidP="008E7DEE">
      <w:pPr>
        <w:spacing w:line="240" w:lineRule="auto"/>
        <w:ind w:firstLine="567"/>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14.4.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EE3AA4" w:rsidRPr="00E76E28" w:rsidRDefault="00EE3AA4" w:rsidP="008E7DEE">
      <w:pPr>
        <w:spacing w:line="240" w:lineRule="auto"/>
        <w:jc w:val="both"/>
        <w:rPr>
          <w:rFonts w:ascii="Times New Roman" w:hAnsi="Times New Roman" w:cs="Times New Roman"/>
          <w:color w:val="auto"/>
          <w:sz w:val="28"/>
          <w:szCs w:val="28"/>
        </w:rPr>
      </w:pPr>
    </w:p>
    <w:p w:rsidR="00EE3AA4" w:rsidRDefault="00EE3AA4" w:rsidP="008E7DEE">
      <w:pPr>
        <w:spacing w:line="240" w:lineRule="auto"/>
        <w:jc w:val="both"/>
        <w:rPr>
          <w:rFonts w:ascii="Times New Roman" w:hAnsi="Times New Roman" w:cs="Times New Roman"/>
          <w:color w:val="auto"/>
          <w:sz w:val="28"/>
          <w:szCs w:val="28"/>
        </w:rPr>
      </w:pPr>
      <w:bookmarkStart w:id="124" w:name="_gjdgxs" w:colFirst="0" w:colLast="0"/>
      <w:bookmarkEnd w:id="124"/>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86B2B" w:rsidRDefault="00C86B2B"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97DB0" w:rsidRDefault="00C97DB0" w:rsidP="008E7DEE">
      <w:pPr>
        <w:spacing w:line="240" w:lineRule="auto"/>
        <w:jc w:val="both"/>
        <w:rPr>
          <w:rFonts w:ascii="Times New Roman" w:hAnsi="Times New Roman" w:cs="Times New Roman"/>
          <w:color w:val="auto"/>
          <w:sz w:val="28"/>
          <w:szCs w:val="28"/>
        </w:rPr>
      </w:pPr>
    </w:p>
    <w:p w:rsidR="00C86B2B" w:rsidRPr="00E76E28" w:rsidRDefault="00C86B2B" w:rsidP="008E7DEE">
      <w:pPr>
        <w:spacing w:line="240" w:lineRule="auto"/>
        <w:jc w:val="both"/>
        <w:rPr>
          <w:rFonts w:ascii="Times New Roman" w:hAnsi="Times New Roman" w:cs="Times New Roman"/>
          <w:color w:val="auto"/>
          <w:sz w:val="28"/>
          <w:szCs w:val="28"/>
        </w:rPr>
      </w:pPr>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25" w:name="_Toc1650936"/>
      <w:r w:rsidRPr="00A50EED">
        <w:rPr>
          <w:rFonts w:ascii="Times New Roman" w:hAnsi="Times New Roman" w:cs="Times New Roman"/>
          <w:color w:val="auto"/>
          <w:sz w:val="24"/>
          <w:szCs w:val="24"/>
        </w:rPr>
        <w:lastRenderedPageBreak/>
        <w:t>Приложение № 1</w:t>
      </w:r>
      <w:bookmarkEnd w:id="125"/>
    </w:p>
    <w:p w:rsidR="0009745C"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26" w:name="_Toc500770387"/>
      <w:bookmarkStart w:id="127" w:name="_Toc1574136"/>
      <w:bookmarkStart w:id="128" w:name="_Toc1650937"/>
      <w:r w:rsidRPr="00A50EED">
        <w:rPr>
          <w:rFonts w:ascii="Times New Roman" w:hAnsi="Times New Roman" w:cs="Times New Roman"/>
          <w:color w:val="auto"/>
          <w:sz w:val="24"/>
          <w:szCs w:val="24"/>
        </w:rPr>
        <w:t>к Правилам благоустройства</w:t>
      </w:r>
      <w:bookmarkStart w:id="129" w:name="_Toc500770388"/>
      <w:bookmarkEnd w:id="126"/>
      <w:bookmarkEnd w:id="127"/>
      <w:bookmarkEnd w:id="128"/>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30" w:name="_Toc1574137"/>
      <w:bookmarkStart w:id="131" w:name="_Toc1650938"/>
      <w:r w:rsidRPr="00A50EED">
        <w:rPr>
          <w:rFonts w:ascii="Times New Roman" w:hAnsi="Times New Roman" w:cs="Times New Roman"/>
          <w:color w:val="auto"/>
          <w:sz w:val="24"/>
          <w:szCs w:val="24"/>
        </w:rPr>
        <w:t>с</w:t>
      </w:r>
      <w:r w:rsidR="001451F7" w:rsidRPr="00A50EED">
        <w:rPr>
          <w:rFonts w:ascii="Times New Roman" w:hAnsi="Times New Roman" w:cs="Times New Roman"/>
          <w:color w:val="auto"/>
          <w:sz w:val="24"/>
          <w:szCs w:val="24"/>
        </w:rPr>
        <w:t>ельского поселения</w:t>
      </w:r>
      <w:r w:rsidRPr="00A50EED">
        <w:rPr>
          <w:rFonts w:ascii="Times New Roman" w:hAnsi="Times New Roman" w:cs="Times New Roman"/>
          <w:color w:val="auto"/>
          <w:sz w:val="24"/>
          <w:szCs w:val="24"/>
        </w:rPr>
        <w:t xml:space="preserve"> Усть-Юган</w:t>
      </w:r>
      <w:bookmarkEnd w:id="129"/>
      <w:bookmarkEnd w:id="130"/>
      <w:bookmarkEnd w:id="131"/>
    </w:p>
    <w:p w:rsidR="00113C76" w:rsidRPr="00E76E28" w:rsidRDefault="00113C76"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EE3AA4" w:rsidRPr="00E76E28" w:rsidRDefault="00EE3AA4" w:rsidP="00146F3F">
      <w:pPr>
        <w:autoSpaceDE w:val="0"/>
        <w:autoSpaceDN w:val="0"/>
        <w:adjustRightInd w:val="0"/>
        <w:spacing w:line="240" w:lineRule="auto"/>
        <w:jc w:val="center"/>
        <w:outlineLvl w:val="0"/>
        <w:rPr>
          <w:rFonts w:ascii="Times New Roman" w:hAnsi="Times New Roman" w:cs="Times New Roman"/>
          <w:color w:val="auto"/>
          <w:sz w:val="28"/>
          <w:szCs w:val="28"/>
        </w:rPr>
      </w:pPr>
      <w:bookmarkStart w:id="132" w:name="_Toc1650939"/>
      <w:r w:rsidRPr="00E76E28">
        <w:rPr>
          <w:rFonts w:ascii="Times New Roman" w:hAnsi="Times New Roman" w:cs="Times New Roman"/>
          <w:color w:val="auto"/>
          <w:sz w:val="28"/>
          <w:szCs w:val="28"/>
        </w:rPr>
        <w:t xml:space="preserve">Таблица 1. </w:t>
      </w:r>
      <w:r w:rsidRPr="00146F3F">
        <w:rPr>
          <w:rFonts w:ascii="Times New Roman" w:hAnsi="Times New Roman" w:cs="Times New Roman"/>
          <w:b/>
          <w:color w:val="auto"/>
          <w:sz w:val="28"/>
          <w:szCs w:val="28"/>
        </w:rPr>
        <w:t>Зависимость уклона пандуса от высоты подъема</w:t>
      </w:r>
      <w:bookmarkEnd w:id="132"/>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W w:w="9321" w:type="dxa"/>
        <w:tblInd w:w="86" w:type="dxa"/>
        <w:tblLook w:val="04A0" w:firstRow="1" w:lastRow="0" w:firstColumn="1" w:lastColumn="0" w:noHBand="0" w:noVBand="1"/>
      </w:tblPr>
      <w:tblGrid>
        <w:gridCol w:w="2857"/>
        <w:gridCol w:w="3544"/>
        <w:gridCol w:w="2920"/>
      </w:tblGrid>
      <w:tr w:rsidR="001451F7" w:rsidRPr="00146F3F" w:rsidTr="00146F3F">
        <w:trPr>
          <w:trHeight w:val="517"/>
        </w:trPr>
        <w:tc>
          <w:tcPr>
            <w:tcW w:w="28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Высота подъема пандуса, метр</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Уклон пандуса (соотношение/процент)</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6C75AD" w:rsidRPr="00146F3F" w:rsidRDefault="006C75AD" w:rsidP="00146F3F">
            <w:pPr>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Максимальная длина марша пандуса, метр</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до 0,2</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1:20 (до 5 %)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не ограничена</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0,2-0,8</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1:10 (5-10 %)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4</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0,8-2,0</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1:12 (5-8 %)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6-10</w:t>
            </w:r>
          </w:p>
        </w:tc>
      </w:tr>
      <w:tr w:rsidR="001451F7" w:rsidRPr="00A50EED" w:rsidTr="006C75AD">
        <w:trPr>
          <w:trHeight w:val="372"/>
        </w:trPr>
        <w:tc>
          <w:tcPr>
            <w:tcW w:w="2857" w:type="dxa"/>
            <w:tcBorders>
              <w:top w:val="nil"/>
              <w:left w:val="single" w:sz="8" w:space="0" w:color="auto"/>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более 2,0</w:t>
            </w:r>
          </w:p>
        </w:tc>
        <w:tc>
          <w:tcPr>
            <w:tcW w:w="3544" w:type="dxa"/>
            <w:tcBorders>
              <w:top w:val="nil"/>
              <w:left w:val="nil"/>
              <w:bottom w:val="single" w:sz="8" w:space="0" w:color="auto"/>
              <w:right w:val="single" w:sz="8" w:space="0" w:color="auto"/>
            </w:tcBorders>
            <w:shd w:val="clear" w:color="auto" w:fill="auto"/>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1:12 (5-8 %)</w:t>
            </w:r>
          </w:p>
        </w:tc>
        <w:tc>
          <w:tcPr>
            <w:tcW w:w="2920" w:type="dxa"/>
            <w:tcBorders>
              <w:top w:val="nil"/>
              <w:left w:val="nil"/>
              <w:bottom w:val="single" w:sz="8" w:space="0" w:color="auto"/>
              <w:right w:val="single" w:sz="8" w:space="0" w:color="auto"/>
            </w:tcBorders>
            <w:shd w:val="clear" w:color="auto" w:fill="auto"/>
            <w:noWrap/>
            <w:vAlign w:val="center"/>
            <w:hideMark/>
          </w:tcPr>
          <w:p w:rsidR="006C75AD" w:rsidRPr="00A50EED" w:rsidRDefault="006C75AD" w:rsidP="00146F3F">
            <w:pPr>
              <w:spacing w:line="240" w:lineRule="auto"/>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6-10</w:t>
            </w:r>
          </w:p>
        </w:tc>
      </w:tr>
    </w:tbl>
    <w:p w:rsidR="00EE3AA4" w:rsidRPr="00E76E28" w:rsidRDefault="00EE3AA4" w:rsidP="008E7DEE">
      <w:pPr>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3" w:name="_Toc1650940"/>
      <w:r w:rsidRPr="00E76E28">
        <w:rPr>
          <w:rFonts w:ascii="Times New Roman" w:hAnsi="Times New Roman" w:cs="Times New Roman"/>
          <w:color w:val="auto"/>
          <w:sz w:val="28"/>
          <w:szCs w:val="28"/>
        </w:rPr>
        <w:t xml:space="preserve">Таблица 2. </w:t>
      </w:r>
      <w:r w:rsidRPr="00146F3F">
        <w:rPr>
          <w:rFonts w:ascii="Times New Roman" w:hAnsi="Times New Roman" w:cs="Times New Roman"/>
          <w:b/>
          <w:color w:val="auto"/>
          <w:sz w:val="28"/>
          <w:szCs w:val="28"/>
        </w:rPr>
        <w:t>Минимальные расстояния безопасности</w:t>
      </w:r>
      <w:bookmarkEnd w:id="133"/>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при размещении игрового оборудования</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EE3AA4" w:rsidRPr="00146F3F" w:rsidTr="00146F3F">
        <w:trPr>
          <w:trHeight w:val="333"/>
        </w:trPr>
        <w:tc>
          <w:tcPr>
            <w:tcW w:w="2475"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Минимальные расстояния</w:t>
            </w:r>
          </w:p>
        </w:tc>
      </w:tr>
      <w:tr w:rsidR="00EE3AA4" w:rsidRPr="00A50EED" w:rsidTr="00146F3F">
        <w:trPr>
          <w:trHeight w:val="679"/>
        </w:trPr>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Качели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1,5 м в стороны от боковых конструкций и не менее 2,0 м вперед (назад) от крайних точек качели в состоянии наклона</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Качалки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1,0 м в стороны от боковых конструкций и не менее 1,5 м вперед от крайних точек качалки в состоянии наклона</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Карусели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2 м в стороны от боковых конструкций и не менее 3 м вверх от нижней вращающейся поверхности карусели</w:t>
            </w:r>
          </w:p>
        </w:tc>
      </w:tr>
      <w:tr w:rsidR="00EE3AA4" w:rsidRPr="00A50EED" w:rsidTr="0009745C">
        <w:tc>
          <w:tcPr>
            <w:tcW w:w="247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Горки</w:t>
            </w:r>
          </w:p>
        </w:tc>
        <w:tc>
          <w:tcPr>
            <w:tcW w:w="709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ind w:firstLine="283"/>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менее 1 м от боковых сторон и 2 м вперед от нижнего края ската горки</w:t>
            </w:r>
          </w:p>
        </w:tc>
      </w:tr>
    </w:tbl>
    <w:p w:rsidR="0009745C" w:rsidRPr="00E76E28" w:rsidRDefault="0009745C"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4" w:name="_Toc1650941"/>
      <w:r w:rsidRPr="00E76E28">
        <w:rPr>
          <w:rFonts w:ascii="Times New Roman" w:hAnsi="Times New Roman" w:cs="Times New Roman"/>
          <w:color w:val="auto"/>
          <w:sz w:val="28"/>
          <w:szCs w:val="28"/>
        </w:rPr>
        <w:t xml:space="preserve">Таблица 3. </w:t>
      </w:r>
      <w:r w:rsidRPr="00146F3F">
        <w:rPr>
          <w:rFonts w:ascii="Times New Roman" w:hAnsi="Times New Roman" w:cs="Times New Roman"/>
          <w:b/>
          <w:color w:val="auto"/>
          <w:sz w:val="28"/>
          <w:szCs w:val="28"/>
        </w:rPr>
        <w:t>Требования к игровому оборудованию</w:t>
      </w:r>
      <w:bookmarkEnd w:id="134"/>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6925"/>
      </w:tblGrid>
      <w:tr w:rsidR="00EE3AA4" w:rsidRPr="00146F3F" w:rsidTr="00146F3F">
        <w:trPr>
          <w:trHeight w:val="229"/>
        </w:trPr>
        <w:tc>
          <w:tcPr>
            <w:tcW w:w="2640"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Требования</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Качели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Качалки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w:t>
            </w:r>
            <w:r w:rsidRPr="00A50EED">
              <w:rPr>
                <w:rFonts w:ascii="Times New Roman" w:hAnsi="Times New Roman" w:cs="Times New Roman"/>
                <w:color w:val="auto"/>
                <w:sz w:val="24"/>
                <w:szCs w:val="24"/>
              </w:rPr>
              <w:lastRenderedPageBreak/>
              <w:t>закругления должен составлять не менее 20 мм.</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Карусели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3AA4" w:rsidRPr="00A50EED" w:rsidTr="0009745C">
        <w:tc>
          <w:tcPr>
            <w:tcW w:w="2640"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Горки</w:t>
            </w:r>
          </w:p>
        </w:tc>
        <w:tc>
          <w:tcPr>
            <w:tcW w:w="6925"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D7CAA" w:rsidRPr="00E76E28" w:rsidRDefault="00FD7CAA"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5" w:name="_Toc1650942"/>
      <w:r w:rsidRPr="00E76E28">
        <w:rPr>
          <w:rFonts w:ascii="Times New Roman" w:hAnsi="Times New Roman" w:cs="Times New Roman"/>
          <w:color w:val="auto"/>
          <w:sz w:val="28"/>
          <w:szCs w:val="28"/>
        </w:rPr>
        <w:t xml:space="preserve">Таблица 4. </w:t>
      </w:r>
      <w:r w:rsidRPr="00146F3F">
        <w:rPr>
          <w:rFonts w:ascii="Times New Roman" w:hAnsi="Times New Roman" w:cs="Times New Roman"/>
          <w:b/>
          <w:color w:val="auto"/>
          <w:sz w:val="28"/>
          <w:szCs w:val="28"/>
        </w:rPr>
        <w:t>Комплексное благоустройство территории</w:t>
      </w:r>
      <w:bookmarkEnd w:id="135"/>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в зависи</w:t>
      </w:r>
      <w:r w:rsidR="00FD7CAA" w:rsidRPr="00146F3F">
        <w:rPr>
          <w:rFonts w:ascii="Times New Roman" w:hAnsi="Times New Roman" w:cs="Times New Roman"/>
          <w:b/>
          <w:color w:val="auto"/>
          <w:sz w:val="28"/>
          <w:szCs w:val="28"/>
        </w:rPr>
        <w:t>мости от рекреационной нагрузки</w:t>
      </w:r>
    </w:p>
    <w:p w:rsidR="00146F3F" w:rsidRPr="00E76E28" w:rsidRDefault="00146F3F" w:rsidP="00146F3F">
      <w:pPr>
        <w:autoSpaceDE w:val="0"/>
        <w:autoSpaceDN w:val="0"/>
        <w:adjustRightInd w:val="0"/>
        <w:spacing w:line="240" w:lineRule="auto"/>
        <w:jc w:val="center"/>
        <w:rPr>
          <w:rFonts w:ascii="Times New Roman" w:hAnsi="Times New Roman" w:cs="Times New Roman"/>
          <w:color w:val="auto"/>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201"/>
        <w:gridCol w:w="2127"/>
        <w:gridCol w:w="2268"/>
        <w:gridCol w:w="3969"/>
      </w:tblGrid>
      <w:tr w:rsidR="00EE3AA4" w:rsidRPr="00146F3F" w:rsidTr="00E623DF">
        <w:tc>
          <w:tcPr>
            <w:tcW w:w="1201"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Рекреационная нагрузка, чел./га</w:t>
            </w:r>
          </w:p>
        </w:tc>
        <w:tc>
          <w:tcPr>
            <w:tcW w:w="4395" w:type="dxa"/>
            <w:gridSpan w:val="2"/>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Режим пользования территорией посетителями</w:t>
            </w:r>
          </w:p>
        </w:tc>
        <w:tc>
          <w:tcPr>
            <w:tcW w:w="3969"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Мероприятия благоустройства и озеленения</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 5</w:t>
            </w:r>
          </w:p>
        </w:tc>
        <w:tc>
          <w:tcPr>
            <w:tcW w:w="212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свободный</w:t>
            </w:r>
          </w:p>
        </w:tc>
        <w:tc>
          <w:tcPr>
            <w:tcW w:w="2268"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пользование всей территорией</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5 - 25</w:t>
            </w:r>
          </w:p>
        </w:tc>
        <w:tc>
          <w:tcPr>
            <w:tcW w:w="2127"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Среднерегулируемый</w:t>
            </w:r>
          </w:p>
        </w:tc>
        <w:tc>
          <w:tcPr>
            <w:tcW w:w="2268"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Движение преимущественно по</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дорожно-тропиночной сети. Возможно пользование полянами</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 xml:space="preserve">и лужайками при условии специального систематического </w:t>
            </w:r>
            <w:r w:rsidRPr="00A50EED">
              <w:rPr>
                <w:rFonts w:ascii="Times New Roman" w:hAnsi="Times New Roman" w:cs="Times New Roman"/>
                <w:color w:val="auto"/>
                <w:sz w:val="24"/>
                <w:szCs w:val="24"/>
              </w:rPr>
              <w:lastRenderedPageBreak/>
              <w:t>ухода за ними</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Организация</w:t>
            </w:r>
            <w:r w:rsidR="00E623DF"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дорожно-тропиночной сети плотностью 5 - 8 %, прокладка экологических троп</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26 - 50</w:t>
            </w:r>
          </w:p>
        </w:tc>
        <w:tc>
          <w:tcPr>
            <w:tcW w:w="2127"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w:t>
            </w:r>
            <w:r w:rsidRPr="00A50EED">
              <w:rPr>
                <w:rFonts w:ascii="Times New Roman" w:hAnsi="Times New Roman" w:cs="Times New Roman"/>
                <w:color w:val="auto"/>
                <w:sz w:val="24"/>
                <w:szCs w:val="24"/>
              </w:rPr>
              <w:lastRenderedPageBreak/>
              <w:t>загущенных защитных полос вдоль авто</w:t>
            </w:r>
            <w:r w:rsidR="00E623DF" w:rsidRPr="00A50EED">
              <w:rPr>
                <w:rFonts w:ascii="Times New Roman" w:hAnsi="Times New Roman" w:cs="Times New Roman"/>
                <w:color w:val="auto"/>
                <w:sz w:val="24"/>
                <w:szCs w:val="24"/>
              </w:rPr>
              <w:t xml:space="preserve">магистралей, </w:t>
            </w:r>
            <w:r w:rsidRPr="00A50EED">
              <w:rPr>
                <w:rFonts w:ascii="Times New Roman" w:hAnsi="Times New Roman" w:cs="Times New Roman"/>
                <w:color w:val="auto"/>
                <w:sz w:val="24"/>
                <w:szCs w:val="24"/>
              </w:rPr>
              <w:t>пересекающих лесопарковый массив или идущих вдоль границ</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51 - 100</w:t>
            </w:r>
          </w:p>
        </w:tc>
        <w:tc>
          <w:tcPr>
            <w:tcW w:w="2127"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Строгорегулируемый</w:t>
            </w:r>
          </w:p>
        </w:tc>
        <w:tc>
          <w:tcPr>
            <w:tcW w:w="2268" w:type="dxa"/>
            <w:vMerge w:val="restart"/>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E3AA4" w:rsidRPr="00A50EED" w:rsidTr="00E623DF">
        <w:tc>
          <w:tcPr>
            <w:tcW w:w="1201"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более 100</w:t>
            </w:r>
          </w:p>
        </w:tc>
        <w:tc>
          <w:tcPr>
            <w:tcW w:w="2127"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p>
        </w:tc>
        <w:tc>
          <w:tcPr>
            <w:tcW w:w="3969"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EE3AA4" w:rsidRPr="00146F3F" w:rsidTr="00E623DF">
        <w:tc>
          <w:tcPr>
            <w:tcW w:w="9565" w:type="dxa"/>
            <w:gridSpan w:val="4"/>
            <w:tcBorders>
              <w:top w:val="single" w:sz="4" w:space="0" w:color="auto"/>
              <w:left w:val="single" w:sz="4" w:space="0" w:color="auto"/>
              <w:bottom w:val="single" w:sz="4" w:space="0" w:color="auto"/>
              <w:right w:val="single" w:sz="4" w:space="0" w:color="auto"/>
            </w:tcBorders>
          </w:tcPr>
          <w:p w:rsidR="00EE3AA4" w:rsidRPr="00146F3F" w:rsidRDefault="00EE3AA4" w:rsidP="008E7DEE">
            <w:pPr>
              <w:autoSpaceDE w:val="0"/>
              <w:autoSpaceDN w:val="0"/>
              <w:adjustRightInd w:val="0"/>
              <w:spacing w:line="240" w:lineRule="auto"/>
              <w:jc w:val="both"/>
              <w:rPr>
                <w:rFonts w:ascii="Times New Roman" w:hAnsi="Times New Roman" w:cs="Times New Roman"/>
                <w:color w:val="auto"/>
              </w:rPr>
            </w:pPr>
            <w:r w:rsidRPr="00146F3F">
              <w:rPr>
                <w:rFonts w:ascii="Times New Roman" w:hAnsi="Times New Roman" w:cs="Times New Roman"/>
                <w:color w:val="auto"/>
              </w:rPr>
              <w:t xml:space="preserve">Примечание. В случае невозможности </w:t>
            </w:r>
            <w:r w:rsidR="00FD7CAA" w:rsidRPr="00146F3F">
              <w:rPr>
                <w:rFonts w:ascii="Times New Roman" w:hAnsi="Times New Roman" w:cs="Times New Roman"/>
                <w:color w:val="auto"/>
              </w:rPr>
              <w:t>предотвращения</w:t>
            </w:r>
            <w:r w:rsidRPr="00146F3F">
              <w:rPr>
                <w:rFonts w:ascii="Times New Roman" w:hAnsi="Times New Roman" w:cs="Times New Roman"/>
                <w:color w:val="auto"/>
              </w:rPr>
              <w:t xml:space="preserve"> превышения нагрузок следует предусматривать формирование нового объекта рекреа</w:t>
            </w:r>
            <w:r w:rsidR="00FD7CAA" w:rsidRPr="00146F3F">
              <w:rPr>
                <w:rFonts w:ascii="Times New Roman" w:hAnsi="Times New Roman" w:cs="Times New Roman"/>
                <w:color w:val="auto"/>
              </w:rPr>
              <w:t>ции в зонах доступности</w:t>
            </w:r>
            <w:r w:rsidRPr="00146F3F">
              <w:rPr>
                <w:rFonts w:ascii="Times New Roman" w:hAnsi="Times New Roman" w:cs="Times New Roman"/>
                <w:color w:val="auto"/>
              </w:rPr>
              <w:t>.</w:t>
            </w:r>
          </w:p>
        </w:tc>
      </w:tr>
    </w:tbl>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0"/>
        <w:rPr>
          <w:rFonts w:ascii="Times New Roman" w:hAnsi="Times New Roman" w:cs="Times New Roman"/>
          <w:b/>
          <w:color w:val="auto"/>
          <w:sz w:val="28"/>
          <w:szCs w:val="28"/>
        </w:rPr>
      </w:pPr>
      <w:bookmarkStart w:id="136" w:name="_Toc1650943"/>
      <w:r w:rsidRPr="00E76E28">
        <w:rPr>
          <w:rFonts w:ascii="Times New Roman" w:hAnsi="Times New Roman" w:cs="Times New Roman"/>
          <w:color w:val="auto"/>
          <w:sz w:val="28"/>
          <w:szCs w:val="28"/>
        </w:rPr>
        <w:t xml:space="preserve">Таблица 5. </w:t>
      </w:r>
      <w:r w:rsidRPr="00146F3F">
        <w:rPr>
          <w:rFonts w:ascii="Times New Roman" w:hAnsi="Times New Roman" w:cs="Times New Roman"/>
          <w:b/>
          <w:color w:val="auto"/>
          <w:sz w:val="28"/>
          <w:szCs w:val="28"/>
        </w:rPr>
        <w:t>Ориентировочный уровень предельной</w:t>
      </w:r>
      <w:bookmarkEnd w:id="136"/>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рекреационной нагрузки</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3190"/>
        <w:gridCol w:w="3190"/>
        <w:gridCol w:w="3191"/>
      </w:tblGrid>
      <w:tr w:rsidR="001616DD" w:rsidRPr="00146F3F" w:rsidTr="00503428">
        <w:tc>
          <w:tcPr>
            <w:tcW w:w="3190"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Тип рекреационного  объекта населенного пункта</w:t>
            </w:r>
          </w:p>
        </w:tc>
        <w:tc>
          <w:tcPr>
            <w:tcW w:w="3190"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Предельная рекреационная нагрузка – число единовременных посетителей в среднем по объему чел./га</w:t>
            </w:r>
          </w:p>
        </w:tc>
        <w:tc>
          <w:tcPr>
            <w:tcW w:w="3191"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Радиус обслуживания населения (зона доступности)</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5</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Лесопарк</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50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20 мин. трансп. доступн.</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Сад</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100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400 – 600 м.</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Парк (многофункцион.)</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 более 300</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1,2 -1,5 км</w:t>
            </w:r>
          </w:p>
        </w:tc>
      </w:tr>
      <w:tr w:rsidR="001616DD" w:rsidRPr="00A50EED" w:rsidTr="00503428">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Сквер, бульвар</w:t>
            </w:r>
          </w:p>
        </w:tc>
        <w:tc>
          <w:tcPr>
            <w:tcW w:w="3190"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 и более</w:t>
            </w:r>
          </w:p>
        </w:tc>
        <w:tc>
          <w:tcPr>
            <w:tcW w:w="319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300 – 400 м.</w:t>
            </w:r>
          </w:p>
        </w:tc>
      </w:tr>
      <w:tr w:rsidR="001616DD" w:rsidRPr="00146F3F" w:rsidTr="00503428">
        <w:tc>
          <w:tcPr>
            <w:tcW w:w="9571" w:type="dxa"/>
            <w:gridSpan w:val="3"/>
          </w:tcPr>
          <w:p w:rsid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Примечания:</w:t>
            </w:r>
            <w:r w:rsidR="00E623DF" w:rsidRPr="00146F3F">
              <w:rPr>
                <w:rFonts w:ascii="Times New Roman" w:hAnsi="Times New Roman" w:cs="Times New Roman"/>
                <w:color w:val="auto"/>
                <w:szCs w:val="26"/>
              </w:rPr>
              <w:t xml:space="preserve"> </w:t>
            </w:r>
          </w:p>
          <w:p w:rsid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1. На территории объекта  рекреации  мо</w:t>
            </w:r>
            <w:r w:rsidR="00E623DF" w:rsidRPr="00146F3F">
              <w:rPr>
                <w:rFonts w:ascii="Times New Roman" w:hAnsi="Times New Roman" w:cs="Times New Roman"/>
                <w:color w:val="auto"/>
                <w:szCs w:val="26"/>
              </w:rPr>
              <w:t xml:space="preserve">гут  быть   выделены   зоны с </w:t>
            </w:r>
            <w:r w:rsidRPr="00146F3F">
              <w:rPr>
                <w:rFonts w:ascii="Times New Roman" w:hAnsi="Times New Roman" w:cs="Times New Roman"/>
                <w:color w:val="auto"/>
                <w:szCs w:val="26"/>
              </w:rPr>
              <w:t xml:space="preserve">различным уровнем предельной рекреационной нагрузки.                        </w:t>
            </w:r>
          </w:p>
          <w:p w:rsidR="001616DD" w:rsidRPr="00146F3F" w:rsidRDefault="001616DD" w:rsidP="008E7DEE">
            <w:pPr>
              <w:autoSpaceDE w:val="0"/>
              <w:autoSpaceDN w:val="0"/>
              <w:adjustRightInd w:val="0"/>
              <w:jc w:val="both"/>
              <w:rPr>
                <w:rFonts w:ascii="Times New Roman" w:hAnsi="Times New Roman" w:cs="Times New Roman"/>
                <w:color w:val="auto"/>
                <w:szCs w:val="26"/>
              </w:rPr>
            </w:pPr>
            <w:r w:rsidRPr="00146F3F">
              <w:rPr>
                <w:rFonts w:ascii="Times New Roman" w:hAnsi="Times New Roman" w:cs="Times New Roman"/>
                <w:color w:val="auto"/>
                <w:szCs w:val="26"/>
              </w:rPr>
              <w:t>2. Фактическая   рекреационная    нагрузка    определяется   замерами,</w:t>
            </w:r>
          </w:p>
          <w:p w:rsidR="001616DD" w:rsidRPr="00146F3F" w:rsidRDefault="001616DD" w:rsidP="008E7DEE">
            <w:pPr>
              <w:autoSpaceDE w:val="0"/>
              <w:autoSpaceDN w:val="0"/>
              <w:adjustRightInd w:val="0"/>
              <w:jc w:val="both"/>
              <w:rPr>
                <w:rFonts w:ascii="Times New Roman" w:hAnsi="Times New Roman" w:cs="Times New Roman"/>
                <w:color w:val="auto"/>
                <w:sz w:val="26"/>
                <w:szCs w:val="26"/>
              </w:rPr>
            </w:pPr>
            <w:r w:rsidRPr="00146F3F">
              <w:rPr>
                <w:rFonts w:ascii="Times New Roman" w:hAnsi="Times New Roman" w:cs="Times New Roman"/>
                <w:color w:val="auto"/>
                <w:szCs w:val="26"/>
              </w:rPr>
              <w:t xml:space="preserve">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37" w:name="_Toc1650944"/>
      <w:r w:rsidRPr="00E76E28">
        <w:rPr>
          <w:rFonts w:ascii="Times New Roman" w:hAnsi="Times New Roman" w:cs="Times New Roman"/>
          <w:color w:val="auto"/>
          <w:sz w:val="28"/>
          <w:szCs w:val="28"/>
        </w:rPr>
        <w:t xml:space="preserve">Таблица 6. </w:t>
      </w:r>
      <w:r w:rsidRPr="00146F3F">
        <w:rPr>
          <w:rFonts w:ascii="Times New Roman" w:hAnsi="Times New Roman" w:cs="Times New Roman"/>
          <w:b/>
          <w:color w:val="auto"/>
          <w:sz w:val="28"/>
          <w:szCs w:val="28"/>
        </w:rPr>
        <w:t>Рекомендуемые расстояния посадки деревьев</w:t>
      </w:r>
      <w:bookmarkEnd w:id="137"/>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в зависимости от категории улицы</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6237"/>
        <w:gridCol w:w="3186"/>
      </w:tblGrid>
      <w:tr w:rsidR="00EE3AA4" w:rsidRPr="00146F3F" w:rsidTr="00BB5303">
        <w:tc>
          <w:tcPr>
            <w:tcW w:w="6237"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Категория улиц и дорог</w:t>
            </w:r>
          </w:p>
        </w:tc>
        <w:tc>
          <w:tcPr>
            <w:tcW w:w="3186" w:type="dxa"/>
            <w:tcBorders>
              <w:top w:val="single" w:sz="4" w:space="0" w:color="auto"/>
              <w:left w:val="single" w:sz="4" w:space="0" w:color="auto"/>
              <w:bottom w:val="single" w:sz="4" w:space="0" w:color="auto"/>
              <w:right w:val="single" w:sz="4" w:space="0" w:color="auto"/>
            </w:tcBorders>
          </w:tcPr>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Расстояние от проезжей части до ствола</w:t>
            </w:r>
            <w:r w:rsidR="00BB5303" w:rsidRPr="00146F3F">
              <w:rPr>
                <w:rFonts w:ascii="Times New Roman" w:hAnsi="Times New Roman" w:cs="Times New Roman"/>
                <w:b/>
                <w:color w:val="auto"/>
                <w:sz w:val="26"/>
                <w:szCs w:val="26"/>
              </w:rPr>
              <w:t xml:space="preserve"> (м)</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5 - 7</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районного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3 - 4</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Улицы и дороги местного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2 - 3</w:t>
            </w:r>
          </w:p>
        </w:tc>
      </w:tr>
      <w:tr w:rsidR="00EE3AA4" w:rsidRPr="00A50EED" w:rsidTr="00BB5303">
        <w:tc>
          <w:tcPr>
            <w:tcW w:w="6237"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Проезды</w:t>
            </w:r>
          </w:p>
        </w:tc>
        <w:tc>
          <w:tcPr>
            <w:tcW w:w="3186" w:type="dxa"/>
            <w:tcBorders>
              <w:top w:val="single" w:sz="4" w:space="0" w:color="auto"/>
              <w:left w:val="single" w:sz="4" w:space="0" w:color="auto"/>
              <w:bottom w:val="single" w:sz="4" w:space="0" w:color="auto"/>
              <w:right w:val="single" w:sz="4" w:space="0" w:color="auto"/>
            </w:tcBorders>
          </w:tcPr>
          <w:p w:rsidR="00EE3AA4" w:rsidRPr="00A50EED" w:rsidRDefault="00EE3AA4" w:rsidP="008E7DEE">
            <w:pPr>
              <w:autoSpaceDE w:val="0"/>
              <w:autoSpaceDN w:val="0"/>
              <w:adjustRightInd w:val="0"/>
              <w:spacing w:line="240" w:lineRule="auto"/>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w:t>
            </w:r>
          </w:p>
        </w:tc>
      </w:tr>
      <w:tr w:rsidR="00EE3AA4" w:rsidRPr="00146F3F" w:rsidTr="00BB5303">
        <w:tc>
          <w:tcPr>
            <w:tcW w:w="9423" w:type="dxa"/>
            <w:gridSpan w:val="2"/>
            <w:tcBorders>
              <w:top w:val="single" w:sz="4" w:space="0" w:color="auto"/>
              <w:left w:val="single" w:sz="4" w:space="0" w:color="auto"/>
              <w:bottom w:val="single" w:sz="4" w:space="0" w:color="auto"/>
              <w:right w:val="single" w:sz="4" w:space="0" w:color="auto"/>
            </w:tcBorders>
          </w:tcPr>
          <w:p w:rsidR="00EE3AA4" w:rsidRPr="00146F3F" w:rsidRDefault="00EE3AA4" w:rsidP="008E7DEE">
            <w:pPr>
              <w:autoSpaceDE w:val="0"/>
              <w:autoSpaceDN w:val="0"/>
              <w:adjustRightInd w:val="0"/>
              <w:spacing w:line="240" w:lineRule="auto"/>
              <w:jc w:val="both"/>
              <w:rPr>
                <w:rFonts w:ascii="Times New Roman" w:hAnsi="Times New Roman" w:cs="Times New Roman"/>
                <w:color w:val="auto"/>
              </w:rPr>
            </w:pPr>
            <w:r w:rsidRPr="00146F3F">
              <w:rPr>
                <w:rFonts w:ascii="Times New Roman" w:hAnsi="Times New Roman" w:cs="Times New Roman"/>
                <w:color w:val="auto"/>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right"/>
        <w:outlineLvl w:val="0"/>
        <w:rPr>
          <w:rFonts w:ascii="Times New Roman" w:hAnsi="Times New Roman" w:cs="Times New Roman"/>
          <w:color w:val="auto"/>
          <w:sz w:val="28"/>
          <w:szCs w:val="28"/>
        </w:rPr>
      </w:pPr>
    </w:p>
    <w:p w:rsidR="00EE3AA4" w:rsidRPr="00A50EED" w:rsidRDefault="00EE3AA4" w:rsidP="00146F3F">
      <w:pPr>
        <w:autoSpaceDE w:val="0"/>
        <w:autoSpaceDN w:val="0"/>
        <w:adjustRightInd w:val="0"/>
        <w:spacing w:line="240" w:lineRule="auto"/>
        <w:jc w:val="right"/>
        <w:outlineLvl w:val="0"/>
        <w:rPr>
          <w:rFonts w:ascii="Times New Roman" w:hAnsi="Times New Roman" w:cs="Times New Roman"/>
          <w:color w:val="auto"/>
          <w:sz w:val="24"/>
          <w:szCs w:val="24"/>
        </w:rPr>
      </w:pPr>
      <w:bookmarkStart w:id="138" w:name="_Toc1650945"/>
      <w:r w:rsidRPr="00A50EED">
        <w:rPr>
          <w:rFonts w:ascii="Times New Roman" w:hAnsi="Times New Roman" w:cs="Times New Roman"/>
          <w:color w:val="auto"/>
          <w:sz w:val="24"/>
          <w:szCs w:val="24"/>
        </w:rPr>
        <w:lastRenderedPageBreak/>
        <w:t>Прил</w:t>
      </w:r>
      <w:r w:rsidR="00113C76" w:rsidRPr="00A50EED">
        <w:rPr>
          <w:rFonts w:ascii="Times New Roman" w:hAnsi="Times New Roman" w:cs="Times New Roman"/>
          <w:color w:val="auto"/>
          <w:sz w:val="24"/>
          <w:szCs w:val="24"/>
        </w:rPr>
        <w:t>ожение №</w:t>
      </w:r>
      <w:r w:rsidRPr="00A50EED">
        <w:rPr>
          <w:rFonts w:ascii="Times New Roman" w:hAnsi="Times New Roman" w:cs="Times New Roman"/>
          <w:color w:val="auto"/>
          <w:sz w:val="24"/>
          <w:szCs w:val="24"/>
        </w:rPr>
        <w:t xml:space="preserve"> 2</w:t>
      </w:r>
      <w:bookmarkEnd w:id="138"/>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B0587A" w:rsidRPr="00E76E28" w:rsidRDefault="00B0587A"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РЕКОМЕНДУЕМЫЙ РАСЧЕТ ШИРИНЫ ПЕШЕХОДНЫХ КОММУНИКАЦИЙ</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Расчет ширины тротуаров и других пешеходных коммуникаций рекомендуется производить по формуле:</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r w:rsidRPr="00E76E28">
        <w:rPr>
          <w:rFonts w:ascii="Times New Roman" w:hAnsi="Times New Roman" w:cs="Times New Roman"/>
          <w:noProof/>
          <w:color w:val="auto"/>
          <w:position w:val="-12"/>
          <w:sz w:val="28"/>
          <w:szCs w:val="28"/>
        </w:rPr>
        <w:drawing>
          <wp:inline distT="0" distB="0" distL="0" distR="0" wp14:anchorId="5E7229A3" wp14:editId="5CB43EDC">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E76E28">
        <w:rPr>
          <w:rFonts w:ascii="Times New Roman" w:hAnsi="Times New Roman" w:cs="Times New Roman"/>
          <w:color w:val="auto"/>
          <w:sz w:val="28"/>
          <w:szCs w:val="28"/>
        </w:rPr>
        <w:t>, где</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B - расчетная ширина пешеходной коммуникации, м;</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noProof/>
          <w:color w:val="auto"/>
          <w:position w:val="-12"/>
          <w:sz w:val="28"/>
          <w:szCs w:val="28"/>
        </w:rPr>
        <w:drawing>
          <wp:inline distT="0" distB="0" distL="0" distR="0" wp14:anchorId="09DC664D" wp14:editId="674D4C6C">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E76E28">
        <w:rPr>
          <w:rFonts w:ascii="Times New Roman" w:hAnsi="Times New Roman" w:cs="Times New Roman"/>
          <w:color w:val="auto"/>
          <w:sz w:val="28"/>
          <w:szCs w:val="28"/>
        </w:rPr>
        <w:t xml:space="preserve"> - стандартная ширина одной полосы пешеходного движения, равная 0,75 м;</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r w:rsidRPr="00E76E28">
        <w:rPr>
          <w:rFonts w:ascii="Times New Roman" w:hAnsi="Times New Roman" w:cs="Times New Roman"/>
          <w:color w:val="auto"/>
          <w:sz w:val="28"/>
          <w:szCs w:val="28"/>
        </w:rPr>
        <w:t>p - нормативная пропускная способность одной стандартной полосы пешеходной коммуникации, чел./час, которую реком</w:t>
      </w:r>
      <w:r w:rsidR="007805B5" w:rsidRPr="00E76E28">
        <w:rPr>
          <w:rFonts w:ascii="Times New Roman" w:hAnsi="Times New Roman" w:cs="Times New Roman"/>
          <w:color w:val="auto"/>
          <w:sz w:val="28"/>
          <w:szCs w:val="28"/>
        </w:rPr>
        <w:t>ендуется определять по таблице:</w:t>
      </w: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39" w:name="_Toc1650946"/>
      <w:r w:rsidRPr="00146F3F">
        <w:rPr>
          <w:rFonts w:ascii="Times New Roman" w:hAnsi="Times New Roman" w:cs="Times New Roman"/>
          <w:b/>
          <w:color w:val="auto"/>
          <w:sz w:val="28"/>
          <w:szCs w:val="28"/>
        </w:rPr>
        <w:t>Пропускная способность пешеходных коммуникаций</w:t>
      </w:r>
      <w:bookmarkEnd w:id="139"/>
    </w:p>
    <w:p w:rsidR="001616DD" w:rsidRPr="00E76E28" w:rsidRDefault="001616DD"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6771"/>
        <w:gridCol w:w="2693"/>
      </w:tblGrid>
      <w:tr w:rsidR="001616DD" w:rsidRPr="00146F3F" w:rsidTr="00146F3F">
        <w:tc>
          <w:tcPr>
            <w:tcW w:w="6771"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Элементы пешеходных коммуникаций</w:t>
            </w:r>
          </w:p>
        </w:tc>
        <w:tc>
          <w:tcPr>
            <w:tcW w:w="2693" w:type="dxa"/>
          </w:tcPr>
          <w:p w:rsidR="001616DD" w:rsidRPr="00146F3F" w:rsidRDefault="001616DD"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Пропускная способность одной полосы движения</w:t>
            </w:r>
            <w:r w:rsidR="00FD7CAA" w:rsidRPr="00146F3F">
              <w:rPr>
                <w:rFonts w:ascii="Times New Roman" w:hAnsi="Times New Roman" w:cs="Times New Roman"/>
                <w:b/>
                <w:color w:val="auto"/>
                <w:sz w:val="26"/>
                <w:szCs w:val="26"/>
              </w:rPr>
              <w:t xml:space="preserve"> (чел/час)</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расположенные вдоль красной линии улиц с развитой торговой сетью</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700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расположенные вдоль красной линии улиц с незначительной торговой сетью</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800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Тротуары в приделах зеленых насаждений улиц и дорог (бульвары)</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800 – 1000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Пешеходные дороги (прогулочные)</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600 – 700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Пешеходные переходы через проезжую часть (наземные)</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1500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Лестница</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 – 600</w:t>
            </w:r>
          </w:p>
        </w:tc>
      </w:tr>
      <w:tr w:rsidR="001616DD" w:rsidRPr="00A50EED" w:rsidTr="00146F3F">
        <w:tc>
          <w:tcPr>
            <w:tcW w:w="6771"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Пандус (уклон 1:10)</w:t>
            </w:r>
          </w:p>
        </w:tc>
        <w:tc>
          <w:tcPr>
            <w:tcW w:w="2693" w:type="dxa"/>
          </w:tcPr>
          <w:p w:rsidR="001616DD" w:rsidRPr="00A50EED" w:rsidRDefault="001616DD"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700</w:t>
            </w:r>
          </w:p>
        </w:tc>
      </w:tr>
      <w:tr w:rsidR="001616DD" w:rsidRPr="00146F3F" w:rsidTr="00146F3F">
        <w:tc>
          <w:tcPr>
            <w:tcW w:w="9464" w:type="dxa"/>
            <w:gridSpan w:val="2"/>
          </w:tcPr>
          <w:p w:rsidR="001616DD" w:rsidRPr="00A50EED" w:rsidRDefault="001616DD" w:rsidP="008E7DEE">
            <w:pPr>
              <w:autoSpaceDE w:val="0"/>
              <w:autoSpaceDN w:val="0"/>
              <w:adjustRightInd w:val="0"/>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&lt;*&gt; Предельная пропускная способность,  принимаемая  при  определении</w:t>
            </w:r>
          </w:p>
          <w:p w:rsidR="001616DD" w:rsidRPr="00A50EED" w:rsidRDefault="001616DD" w:rsidP="008E7DEE">
            <w:pPr>
              <w:autoSpaceDE w:val="0"/>
              <w:autoSpaceDN w:val="0"/>
              <w:adjustRightInd w:val="0"/>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максимал</w:t>
            </w:r>
            <w:r w:rsidR="00B0587A" w:rsidRPr="00A50EED">
              <w:rPr>
                <w:rFonts w:ascii="Times New Roman" w:hAnsi="Times New Roman" w:cs="Times New Roman"/>
                <w:color w:val="auto"/>
                <w:sz w:val="24"/>
                <w:szCs w:val="24"/>
              </w:rPr>
              <w:t>ьных нагрузок, - 1500 чел./час.</w:t>
            </w:r>
          </w:p>
          <w:p w:rsidR="001616DD" w:rsidRPr="00146F3F" w:rsidRDefault="00FD7CAA" w:rsidP="008E7DEE">
            <w:pPr>
              <w:autoSpaceDE w:val="0"/>
              <w:autoSpaceDN w:val="0"/>
              <w:adjustRightInd w:val="0"/>
              <w:jc w:val="both"/>
              <w:rPr>
                <w:rFonts w:ascii="Times New Roman" w:hAnsi="Times New Roman" w:cs="Times New Roman"/>
                <w:color w:val="auto"/>
              </w:rPr>
            </w:pPr>
            <w:r w:rsidRPr="00146F3F">
              <w:rPr>
                <w:rFonts w:ascii="Times New Roman" w:hAnsi="Times New Roman" w:cs="Times New Roman"/>
                <w:color w:val="auto"/>
              </w:rPr>
              <w:t xml:space="preserve">Примечание. </w:t>
            </w:r>
            <w:r w:rsidR="001616DD" w:rsidRPr="00146F3F">
              <w:rPr>
                <w:rFonts w:ascii="Times New Roman" w:hAnsi="Times New Roman" w:cs="Times New Roman"/>
                <w:color w:val="auto"/>
              </w:rPr>
              <w:t>Ширина одной полосы пешеходного движения - 0,75 м.</w:t>
            </w:r>
          </w:p>
        </w:tc>
      </w:tr>
    </w:tbl>
    <w:p w:rsidR="00A50EED" w:rsidRDefault="00A50EED" w:rsidP="00146F3F">
      <w:pPr>
        <w:autoSpaceDE w:val="0"/>
        <w:autoSpaceDN w:val="0"/>
        <w:adjustRightInd w:val="0"/>
        <w:spacing w:line="240" w:lineRule="auto"/>
        <w:ind w:firstLine="708"/>
        <w:jc w:val="right"/>
        <w:outlineLvl w:val="0"/>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ind w:firstLine="708"/>
        <w:jc w:val="right"/>
        <w:outlineLvl w:val="0"/>
        <w:rPr>
          <w:rFonts w:ascii="Times New Roman" w:hAnsi="Times New Roman" w:cs="Times New Roman"/>
          <w:color w:val="auto"/>
          <w:sz w:val="28"/>
          <w:szCs w:val="28"/>
        </w:rPr>
      </w:pPr>
    </w:p>
    <w:p w:rsidR="00EE3AA4" w:rsidRPr="00A50EED" w:rsidRDefault="00FD7CAA" w:rsidP="00146F3F">
      <w:pPr>
        <w:autoSpaceDE w:val="0"/>
        <w:autoSpaceDN w:val="0"/>
        <w:adjustRightInd w:val="0"/>
        <w:spacing w:line="240" w:lineRule="auto"/>
        <w:ind w:firstLine="708"/>
        <w:jc w:val="right"/>
        <w:outlineLvl w:val="0"/>
        <w:rPr>
          <w:rFonts w:ascii="Times New Roman" w:hAnsi="Times New Roman" w:cs="Times New Roman"/>
          <w:color w:val="auto"/>
          <w:sz w:val="24"/>
          <w:szCs w:val="24"/>
        </w:rPr>
      </w:pPr>
      <w:bookmarkStart w:id="140" w:name="_Toc1650947"/>
      <w:r w:rsidRPr="00A50EED">
        <w:rPr>
          <w:rFonts w:ascii="Times New Roman" w:hAnsi="Times New Roman" w:cs="Times New Roman"/>
          <w:color w:val="auto"/>
          <w:sz w:val="24"/>
          <w:szCs w:val="24"/>
        </w:rPr>
        <w:lastRenderedPageBreak/>
        <w:t>Приложение №</w:t>
      </w:r>
      <w:r w:rsidR="00EE3AA4" w:rsidRPr="00A50EED">
        <w:rPr>
          <w:rFonts w:ascii="Times New Roman" w:hAnsi="Times New Roman" w:cs="Times New Roman"/>
          <w:color w:val="auto"/>
          <w:sz w:val="24"/>
          <w:szCs w:val="24"/>
        </w:rPr>
        <w:t xml:space="preserve"> 3</w:t>
      </w:r>
      <w:bookmarkEnd w:id="140"/>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146F3F">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FD7CAA"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 xml:space="preserve">ПРИЕМЫ </w:t>
      </w:r>
      <w:r w:rsidR="00EE3AA4" w:rsidRPr="00146F3F">
        <w:rPr>
          <w:rFonts w:ascii="Times New Roman" w:hAnsi="Times New Roman" w:cs="Times New Roman"/>
          <w:b/>
          <w:color w:val="auto"/>
          <w:sz w:val="28"/>
          <w:szCs w:val="28"/>
        </w:rPr>
        <w:t>БЛАГОУСТРОЙСТВА НА ТЕРРИТОРИЯХ РЕКРЕАЦИОННОГО НАЗНАЧЕНИЯ</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146F3F" w:rsidRDefault="00EE3AA4" w:rsidP="00146F3F">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1" w:name="_Toc1650948"/>
      <w:r w:rsidRPr="00E76E28">
        <w:rPr>
          <w:rFonts w:ascii="Times New Roman" w:hAnsi="Times New Roman" w:cs="Times New Roman"/>
          <w:color w:val="auto"/>
          <w:sz w:val="28"/>
          <w:szCs w:val="28"/>
        </w:rPr>
        <w:t xml:space="preserve">Таблица 1. </w:t>
      </w:r>
      <w:r w:rsidRPr="00146F3F">
        <w:rPr>
          <w:rFonts w:ascii="Times New Roman" w:hAnsi="Times New Roman" w:cs="Times New Roman"/>
          <w:b/>
          <w:color w:val="auto"/>
          <w:sz w:val="28"/>
          <w:szCs w:val="28"/>
        </w:rPr>
        <w:t>Организация аллей и дорог парка, лесопарка</w:t>
      </w:r>
      <w:bookmarkEnd w:id="141"/>
    </w:p>
    <w:p w:rsidR="00EE3AA4" w:rsidRDefault="00EE3AA4" w:rsidP="00146F3F">
      <w:pPr>
        <w:autoSpaceDE w:val="0"/>
        <w:autoSpaceDN w:val="0"/>
        <w:adjustRightInd w:val="0"/>
        <w:spacing w:line="240" w:lineRule="auto"/>
        <w:jc w:val="center"/>
        <w:rPr>
          <w:rFonts w:ascii="Times New Roman" w:hAnsi="Times New Roman" w:cs="Times New Roman"/>
          <w:b/>
          <w:color w:val="auto"/>
          <w:sz w:val="28"/>
          <w:szCs w:val="28"/>
        </w:rPr>
      </w:pPr>
      <w:r w:rsidRPr="00146F3F">
        <w:rPr>
          <w:rFonts w:ascii="Times New Roman" w:hAnsi="Times New Roman" w:cs="Times New Roman"/>
          <w:b/>
          <w:color w:val="auto"/>
          <w:sz w:val="28"/>
          <w:szCs w:val="28"/>
        </w:rPr>
        <w:t>и других крупных объектов рекреации</w:t>
      </w:r>
    </w:p>
    <w:p w:rsidR="00146F3F" w:rsidRPr="00146F3F" w:rsidRDefault="00146F3F" w:rsidP="00146F3F">
      <w:pPr>
        <w:autoSpaceDE w:val="0"/>
        <w:autoSpaceDN w:val="0"/>
        <w:adjustRightInd w:val="0"/>
        <w:spacing w:line="240" w:lineRule="auto"/>
        <w:jc w:val="center"/>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2235"/>
        <w:gridCol w:w="1559"/>
        <w:gridCol w:w="2977"/>
        <w:gridCol w:w="2800"/>
      </w:tblGrid>
      <w:tr w:rsidR="00070F80" w:rsidRPr="00146F3F" w:rsidTr="00070F80">
        <w:tc>
          <w:tcPr>
            <w:tcW w:w="2235"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Типы аллей и дорог</w:t>
            </w:r>
          </w:p>
        </w:tc>
        <w:tc>
          <w:tcPr>
            <w:tcW w:w="1559"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Ширина (м)</w:t>
            </w:r>
          </w:p>
        </w:tc>
        <w:tc>
          <w:tcPr>
            <w:tcW w:w="2977"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Назначение</w:t>
            </w:r>
          </w:p>
        </w:tc>
        <w:tc>
          <w:tcPr>
            <w:tcW w:w="2800" w:type="dxa"/>
          </w:tcPr>
          <w:p w:rsidR="00070F80" w:rsidRPr="00146F3F" w:rsidRDefault="00070F80" w:rsidP="00146F3F">
            <w:pPr>
              <w:jc w:val="center"/>
              <w:rPr>
                <w:rFonts w:ascii="Times New Roman" w:hAnsi="Times New Roman" w:cs="Times New Roman"/>
                <w:b/>
                <w:color w:val="auto"/>
                <w:sz w:val="26"/>
                <w:szCs w:val="26"/>
              </w:rPr>
            </w:pPr>
            <w:r w:rsidRPr="00146F3F">
              <w:rPr>
                <w:rFonts w:ascii="Times New Roman" w:hAnsi="Times New Roman" w:cs="Times New Roman"/>
                <w:b/>
                <w:color w:val="auto"/>
                <w:sz w:val="26"/>
                <w:szCs w:val="26"/>
              </w:rPr>
              <w:t>Рекомендации по благоустройству</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Основные пешеходные аллеи и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 – 9</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Интенсивное пешеходное движение (более 300 ч/час. Допускается проезд внутрепаркового транспорта. Соединяет функциональные зоны и участки между собой, те и другие с основными входами. </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Второстепенные аллеи и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 – 4,5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Дополнительные пешеходные дороги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Пешеходное движение малой интенсивности. Проезд транспорта не допускается. Подводят к отдельным парковым сооружениям.</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Свободная трассировка, каждый поворот оправдан и зафиксирован объектом, сооружением, группой или одиночными </w:t>
            </w:r>
            <w:r w:rsidRPr="00A50EED">
              <w:rPr>
                <w:rFonts w:ascii="Times New Roman" w:hAnsi="Times New Roman" w:cs="Times New Roman"/>
                <w:color w:val="auto"/>
                <w:sz w:val="24"/>
                <w:szCs w:val="24"/>
              </w:rPr>
              <w:lastRenderedPageBreak/>
              <w:t>насаждениями. Продольный уклон допускается 80 промилле. Покрытие: плитка, грунтовое улучшенное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Тропы</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0,75 – 1,0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Дополнительная прогулочная сеть с естественным характером ландшафта.</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Трассируется по крутым склонам, через чаши, овраги, ручьи. Покрытие: грунтовое естественное.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Велосипедные дорожки</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 – 2,25</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Велосипедные прогулки</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Дороги для конной езды</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 – 6,0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Прогулки верхом, в экипажах, санях. Допускается проезд эксплуатационного транспорта.</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Наиболее продольные уклоны до 60 промилле. Обрезка ветвей на высоту 4 м. Покрытие: грунтовое улучшенное.</w:t>
            </w:r>
          </w:p>
        </w:tc>
      </w:tr>
      <w:tr w:rsidR="00070F80" w:rsidRPr="00A50EED" w:rsidTr="00070F80">
        <w:tc>
          <w:tcPr>
            <w:tcW w:w="2235"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Автомобильная дорога(парквей)</w:t>
            </w:r>
          </w:p>
        </w:tc>
        <w:tc>
          <w:tcPr>
            <w:tcW w:w="1559"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4,5 – 7,0</w:t>
            </w:r>
          </w:p>
        </w:tc>
        <w:tc>
          <w:tcPr>
            <w:tcW w:w="2977"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Автомобильные прогулки и проезд внутрипаркового транспорта. Допускается проезд эксплуатационного транспорта. </w:t>
            </w:r>
          </w:p>
        </w:tc>
        <w:tc>
          <w:tcPr>
            <w:tcW w:w="2800" w:type="dxa"/>
          </w:tcPr>
          <w:p w:rsidR="00070F80" w:rsidRPr="00A50EED" w:rsidRDefault="00070F80"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070F80" w:rsidRPr="00146F3F" w:rsidTr="00503428">
        <w:tc>
          <w:tcPr>
            <w:tcW w:w="9571" w:type="dxa"/>
            <w:gridSpan w:val="4"/>
          </w:tcPr>
          <w:p w:rsid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Примечание: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70F80" w:rsidRPr="00146F3F" w:rsidRDefault="00070F80" w:rsidP="008E7DEE">
            <w:pPr>
              <w:jc w:val="both"/>
              <w:rPr>
                <w:rFonts w:ascii="Times New Roman" w:hAnsi="Times New Roman" w:cs="Times New Roman"/>
                <w:color w:val="auto"/>
              </w:rPr>
            </w:pPr>
            <w:r w:rsidRPr="00146F3F">
              <w:rPr>
                <w:rFonts w:ascii="Times New Roman" w:hAnsi="Times New Roman" w:cs="Times New Roman"/>
                <w:color w:val="auto"/>
              </w:rPr>
              <w:t xml:space="preserve">3. Автомобильные дороги следует предусматривать в лесопарках с размером территории более 100 га. </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A50EED" w:rsidRDefault="00A50EED" w:rsidP="00146F3F">
      <w:pPr>
        <w:autoSpaceDE w:val="0"/>
        <w:autoSpaceDN w:val="0"/>
        <w:adjustRightInd w:val="0"/>
        <w:spacing w:line="240" w:lineRule="auto"/>
        <w:jc w:val="center"/>
        <w:outlineLvl w:val="1"/>
        <w:rPr>
          <w:rFonts w:ascii="Times New Roman" w:hAnsi="Times New Roman" w:cs="Times New Roman"/>
          <w:color w:val="auto"/>
          <w:sz w:val="28"/>
          <w:szCs w:val="28"/>
        </w:rPr>
      </w:pPr>
    </w:p>
    <w:p w:rsidR="00EE3AA4" w:rsidRPr="00E76E28" w:rsidRDefault="00EE3AA4" w:rsidP="00146F3F">
      <w:pPr>
        <w:autoSpaceDE w:val="0"/>
        <w:autoSpaceDN w:val="0"/>
        <w:adjustRightInd w:val="0"/>
        <w:spacing w:line="240" w:lineRule="auto"/>
        <w:jc w:val="center"/>
        <w:outlineLvl w:val="1"/>
        <w:rPr>
          <w:rFonts w:ascii="Times New Roman" w:hAnsi="Times New Roman" w:cs="Times New Roman"/>
          <w:color w:val="auto"/>
          <w:sz w:val="28"/>
          <w:szCs w:val="28"/>
        </w:rPr>
      </w:pPr>
      <w:bookmarkStart w:id="142" w:name="_Toc1650949"/>
      <w:r w:rsidRPr="00E76E28">
        <w:rPr>
          <w:rFonts w:ascii="Times New Roman" w:hAnsi="Times New Roman" w:cs="Times New Roman"/>
          <w:color w:val="auto"/>
          <w:sz w:val="28"/>
          <w:szCs w:val="28"/>
        </w:rPr>
        <w:lastRenderedPageBreak/>
        <w:t xml:space="preserve">Таблица 2. </w:t>
      </w:r>
      <w:r w:rsidRPr="00146F3F">
        <w:rPr>
          <w:rFonts w:ascii="Times New Roman" w:hAnsi="Times New Roman" w:cs="Times New Roman"/>
          <w:b/>
          <w:color w:val="auto"/>
          <w:sz w:val="28"/>
          <w:szCs w:val="28"/>
        </w:rPr>
        <w:t>Организация площадок городского парка</w:t>
      </w:r>
      <w:bookmarkEnd w:id="142"/>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9923" w:type="dxa"/>
        <w:tblInd w:w="-176" w:type="dxa"/>
        <w:tblLayout w:type="fixed"/>
        <w:tblLook w:val="04A0" w:firstRow="1" w:lastRow="0" w:firstColumn="1" w:lastColumn="0" w:noHBand="0" w:noVBand="1"/>
      </w:tblPr>
      <w:tblGrid>
        <w:gridCol w:w="1844"/>
        <w:gridCol w:w="2268"/>
        <w:gridCol w:w="2693"/>
        <w:gridCol w:w="1701"/>
        <w:gridCol w:w="1417"/>
      </w:tblGrid>
      <w:tr w:rsidR="000F0565" w:rsidRPr="00A50EED" w:rsidTr="000F0565">
        <w:tc>
          <w:tcPr>
            <w:tcW w:w="1844"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Парковые площадки и площадки</w:t>
            </w:r>
          </w:p>
        </w:tc>
        <w:tc>
          <w:tcPr>
            <w:tcW w:w="2268"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Назначение</w:t>
            </w:r>
          </w:p>
        </w:tc>
        <w:tc>
          <w:tcPr>
            <w:tcW w:w="2693"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Элементы благоустройства</w:t>
            </w:r>
          </w:p>
        </w:tc>
        <w:tc>
          <w:tcPr>
            <w:tcW w:w="1701"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Размер</w:t>
            </w:r>
          </w:p>
        </w:tc>
        <w:tc>
          <w:tcPr>
            <w:tcW w:w="1417" w:type="dxa"/>
          </w:tcPr>
          <w:p w:rsidR="000F0565" w:rsidRPr="00A50EED" w:rsidRDefault="000F0565" w:rsidP="00146F3F">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 xml:space="preserve">Мин. норма на посетителя </w:t>
            </w:r>
            <w:r w:rsidR="00B0587A" w:rsidRPr="00A50EED">
              <w:rPr>
                <w:rFonts w:ascii="Times New Roman" w:hAnsi="Times New Roman" w:cs="Times New Roman"/>
                <w:b/>
                <w:color w:val="auto"/>
                <w:sz w:val="26"/>
                <w:szCs w:val="26"/>
              </w:rPr>
              <w:t>(м2)</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Основные площадки</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Центры парковой планировки, размещаются на пересечении аллей, у входной части парка, перед сооружениями</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 учетом пропускной способности отходящих от входа аллей</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Площади массовых мероприятий</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Проведение концертов, праздников, большие размеры. Формируются в виде лугового пространства или площади регулярного очертания. Связь по главной аллее.</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Осветительное оборудование (фонари, прожекторы). Посадки – по периметру. Покрытие: газонное, твердое (плитка), комбинированное</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5000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 – 2,5</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Площадки отдыха, лужайки</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 свободной планировки с обрамлением свободными группами растений </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Везде: освещение, беседки, перголы, трельяжи, скамьи, урны. Декоративное оформление в центре (цветник, фонтан, скульптура, вазон).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Покрытие: мощение плиткой, бортовой камень, бордюры из цветов и трав. На площадках – лужайках - газон </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 – 200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 – 20</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Танцевальные площадки, сооружения</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Размещаются рядом с главными или второстепенными аллеями</w:t>
            </w:r>
          </w:p>
        </w:tc>
        <w:tc>
          <w:tcPr>
            <w:tcW w:w="2693"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Освещение, ограждение, скамьи, урны. Покрытие: специальное</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 – 500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F0565" w:rsidRPr="00A50EED" w:rsidTr="000F0565">
        <w:tc>
          <w:tcPr>
            <w:tcW w:w="1844"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Игровые площадки для детей: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до 3 лет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4 - 6 лет – 7 – 14 лет</w:t>
            </w:r>
          </w:p>
        </w:tc>
        <w:tc>
          <w:tcPr>
            <w:tcW w:w="2268"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xml:space="preserve">Малоподвижные индивидуальные, подвижные коллективные </w:t>
            </w:r>
            <w:r w:rsidRPr="00A50EED">
              <w:rPr>
                <w:rFonts w:ascii="Times New Roman" w:hAnsi="Times New Roman" w:cs="Times New Roman"/>
                <w:color w:val="auto"/>
                <w:sz w:val="24"/>
                <w:szCs w:val="24"/>
              </w:rPr>
              <w:lastRenderedPageBreak/>
              <w:t>игры. Размещение вдоль второстепенных аллей</w:t>
            </w:r>
          </w:p>
        </w:tc>
        <w:tc>
          <w:tcPr>
            <w:tcW w:w="2693" w:type="dxa"/>
            <w:vMerge w:val="restart"/>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xml:space="preserve">Игровое, физкультурно-оздоровительное оборудование, </w:t>
            </w:r>
            <w:r w:rsidRPr="00A50EED">
              <w:rPr>
                <w:rFonts w:ascii="Times New Roman" w:hAnsi="Times New Roman" w:cs="Times New Roman"/>
                <w:color w:val="auto"/>
                <w:sz w:val="24"/>
                <w:szCs w:val="24"/>
              </w:rPr>
              <w:lastRenderedPageBreak/>
              <w:t xml:space="preserve">освещение, скамьи, урны.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песочное, фунтовое улучшенное, газон</w:t>
            </w:r>
          </w:p>
        </w:tc>
        <w:tc>
          <w:tcPr>
            <w:tcW w:w="1701"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10 – 100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 – 300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500 -2000</w:t>
            </w:r>
          </w:p>
        </w:tc>
        <w:tc>
          <w:tcPr>
            <w:tcW w:w="1417" w:type="dxa"/>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3,0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5,0 </w:t>
            </w:r>
          </w:p>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F0565" w:rsidRPr="00A50EED" w:rsidTr="000F0565">
        <w:tc>
          <w:tcPr>
            <w:tcW w:w="1844"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Игровые комплексы для детей до 14 лет</w:t>
            </w:r>
          </w:p>
        </w:tc>
        <w:tc>
          <w:tcPr>
            <w:tcW w:w="2268"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Подвижные коллективные игры</w:t>
            </w:r>
          </w:p>
        </w:tc>
        <w:tc>
          <w:tcPr>
            <w:tcW w:w="2693" w:type="dxa"/>
            <w:vMerge/>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p>
        </w:tc>
        <w:tc>
          <w:tcPr>
            <w:tcW w:w="1701"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 1700</w:t>
            </w:r>
          </w:p>
        </w:tc>
        <w:tc>
          <w:tcPr>
            <w:tcW w:w="1417" w:type="dxa"/>
            <w:tcBorders>
              <w:bottom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w:t>
            </w:r>
          </w:p>
        </w:tc>
      </w:tr>
      <w:tr w:rsidR="000F0565" w:rsidRPr="00A50EED" w:rsidTr="000F0565">
        <w:tc>
          <w:tcPr>
            <w:tcW w:w="1844"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Спортивно-игровые для детей и подростков 10 – 17 лет, для взрослых</w:t>
            </w:r>
          </w:p>
        </w:tc>
        <w:tc>
          <w:tcPr>
            <w:tcW w:w="2268"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Различные подвижные игры и развлечения, в т.ч. велодромы, скалодромы, мини-рампы, катание на роликовых коньках и пр.</w:t>
            </w:r>
          </w:p>
        </w:tc>
        <w:tc>
          <w:tcPr>
            <w:tcW w:w="2693"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Специальное оборудование и благоустройство, рассчитанное на конкретное 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150 – 7000</w:t>
            </w:r>
          </w:p>
        </w:tc>
        <w:tc>
          <w:tcPr>
            <w:tcW w:w="1417"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F0565" w:rsidRPr="00A50EED" w:rsidTr="000F0565">
        <w:tc>
          <w:tcPr>
            <w:tcW w:w="1844"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Предпарковые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асфальтобетонное, плиточное, плитки и соты, утопленные в газон, оборудованы бортовым камнем</w:t>
            </w:r>
          </w:p>
        </w:tc>
        <w:tc>
          <w:tcPr>
            <w:tcW w:w="3118" w:type="dxa"/>
            <w:gridSpan w:val="2"/>
            <w:tcBorders>
              <w:top w:val="single" w:sz="4" w:space="0" w:color="auto"/>
              <w:left w:val="single" w:sz="4" w:space="0" w:color="auto"/>
              <w:bottom w:val="single" w:sz="4" w:space="0" w:color="auto"/>
              <w:right w:val="single" w:sz="4" w:space="0" w:color="auto"/>
            </w:tcBorders>
          </w:tcPr>
          <w:p w:rsidR="000F0565" w:rsidRPr="00A50EED" w:rsidRDefault="000F0565"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Определяются транспортными требованиями и графиком движения транспорта</w:t>
            </w:r>
          </w:p>
        </w:tc>
      </w:tr>
    </w:tbl>
    <w:p w:rsidR="00EE3AA4" w:rsidRPr="00E76E28" w:rsidRDefault="00EE3AA4" w:rsidP="008E7DEE">
      <w:pPr>
        <w:autoSpaceDE w:val="0"/>
        <w:autoSpaceDN w:val="0"/>
        <w:adjustRightInd w:val="0"/>
        <w:spacing w:line="240" w:lineRule="auto"/>
        <w:jc w:val="both"/>
        <w:rPr>
          <w:rFonts w:ascii="Times New Roman" w:hAnsi="Times New Roman" w:cs="Times New Roman"/>
          <w:b/>
          <w:color w:val="auto"/>
          <w:sz w:val="28"/>
          <w:szCs w:val="28"/>
        </w:rPr>
      </w:pPr>
    </w:p>
    <w:p w:rsidR="00EE3AA4" w:rsidRPr="00A50EED"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3" w:name="_Toc1650950"/>
      <w:r w:rsidRPr="00E76E28">
        <w:rPr>
          <w:rFonts w:ascii="Times New Roman" w:hAnsi="Times New Roman" w:cs="Times New Roman"/>
          <w:color w:val="auto"/>
          <w:sz w:val="28"/>
          <w:szCs w:val="28"/>
        </w:rPr>
        <w:t xml:space="preserve">Таблица 3. </w:t>
      </w:r>
      <w:r w:rsidRPr="00A50EED">
        <w:rPr>
          <w:rFonts w:ascii="Times New Roman" w:hAnsi="Times New Roman" w:cs="Times New Roman"/>
          <w:b/>
          <w:color w:val="auto"/>
          <w:sz w:val="28"/>
          <w:szCs w:val="28"/>
        </w:rPr>
        <w:t>Площади и пропускная способность парковых</w:t>
      </w:r>
      <w:bookmarkEnd w:id="143"/>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сооружений и площадок</w:t>
      </w:r>
    </w:p>
    <w:p w:rsidR="005818D7" w:rsidRPr="00E76E28" w:rsidRDefault="005818D7"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Ind w:w="-459" w:type="dxa"/>
        <w:tblLook w:val="04A0" w:firstRow="1" w:lastRow="0" w:firstColumn="1" w:lastColumn="0" w:noHBand="0" w:noVBand="1"/>
      </w:tblPr>
      <w:tblGrid>
        <w:gridCol w:w="4395"/>
        <w:gridCol w:w="3118"/>
        <w:gridCol w:w="2517"/>
      </w:tblGrid>
      <w:tr w:rsidR="000E1924" w:rsidRPr="00A50EED" w:rsidTr="00503428">
        <w:tc>
          <w:tcPr>
            <w:tcW w:w="4395"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Наименование объектов и сооружений</w:t>
            </w:r>
          </w:p>
        </w:tc>
        <w:tc>
          <w:tcPr>
            <w:tcW w:w="3118"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 xml:space="preserve">Пропускная способность одного места или объекта </w:t>
            </w:r>
          </w:p>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(человек в день)</w:t>
            </w:r>
          </w:p>
        </w:tc>
        <w:tc>
          <w:tcPr>
            <w:tcW w:w="2517" w:type="dxa"/>
          </w:tcPr>
          <w:p w:rsidR="000E1924" w:rsidRPr="00A50EED" w:rsidRDefault="000E1924"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Норма площади в кв.м на одно место или один объект</w:t>
            </w:r>
          </w:p>
        </w:tc>
      </w:tr>
      <w:tr w:rsidR="000E1924" w:rsidRPr="00A50EED" w:rsidTr="00503428">
        <w:tc>
          <w:tcPr>
            <w:tcW w:w="4395"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1</w:t>
            </w:r>
          </w:p>
        </w:tc>
        <w:tc>
          <w:tcPr>
            <w:tcW w:w="3118"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2</w:t>
            </w:r>
          </w:p>
        </w:tc>
        <w:tc>
          <w:tcPr>
            <w:tcW w:w="2517" w:type="dxa"/>
          </w:tcPr>
          <w:p w:rsidR="000E1924" w:rsidRPr="00A50EED" w:rsidRDefault="000E1924" w:rsidP="00A50EED">
            <w:pPr>
              <w:jc w:val="center"/>
              <w:rPr>
                <w:rFonts w:ascii="Times New Roman" w:hAnsi="Times New Roman" w:cs="Times New Roman"/>
                <w:color w:val="auto"/>
                <w:sz w:val="24"/>
                <w:szCs w:val="24"/>
              </w:rPr>
            </w:pPr>
            <w:r w:rsidRPr="00A50EED">
              <w:rPr>
                <w:rFonts w:ascii="Times New Roman" w:hAnsi="Times New Roman" w:cs="Times New Roman"/>
                <w:color w:val="auto"/>
                <w:sz w:val="24"/>
                <w:szCs w:val="24"/>
              </w:rPr>
              <w:t>3</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Игротека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100</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(терраса, зал) для танцев</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Открытый театр</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кинотеатр (без фойе)</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цирк</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Выставочный павильон</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Кафе</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Торговый киоск</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Киоск-библиотека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Касса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120,0 (в 1 час)</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Туалет</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20,0 (в 1 час)</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Беседки для отдыха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Водно-лыжная станция</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Физкультурно-тренажерный зал</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Летняя раздевалка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Зимняя развалка</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Летний душ с раздевалками</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Стоянки для автомобилей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4,0 машины</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25,0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Стоянки для велосипедов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12,0 машины</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Биллиардная (1 стол)</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 xml:space="preserve">Детский автодром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Каток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100</w:t>
            </w:r>
            <w:r w:rsidRPr="00A50EED">
              <w:rPr>
                <w:rFonts w:ascii="Times New Roman" w:hAnsi="Times New Roman" w:cs="Times New Roman"/>
                <w:color w:val="auto"/>
                <w:sz w:val="24"/>
                <w:szCs w:val="24"/>
                <w:lang w:val="en-US"/>
              </w:rPr>
              <w:t xml:space="preserve">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51 x 24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Корт для тенниса (крытый) </w:t>
            </w:r>
            <w:r w:rsidRPr="00A50EED">
              <w:rPr>
                <w:rFonts w:ascii="Times New Roman" w:hAnsi="Times New Roman" w:cs="Times New Roman"/>
                <w:color w:val="auto"/>
                <w:sz w:val="24"/>
                <w:szCs w:val="24"/>
                <w:lang w:val="en-US"/>
              </w:rPr>
              <w:t>&lt;</w:t>
            </w:r>
            <w:r w:rsidRPr="00A50EED">
              <w:rPr>
                <w:rFonts w:ascii="Times New Roman" w:hAnsi="Times New Roman" w:cs="Times New Roman"/>
                <w:color w:val="auto"/>
                <w:sz w:val="24"/>
                <w:szCs w:val="24"/>
              </w:rPr>
              <w:t>*</w:t>
            </w:r>
            <w:r w:rsidRPr="00A50EED">
              <w:rPr>
                <w:rFonts w:ascii="Times New Roman" w:hAnsi="Times New Roman" w:cs="Times New Roman"/>
                <w:color w:val="auto"/>
                <w:sz w:val="24"/>
                <w:szCs w:val="24"/>
                <w:lang w:val="en-US"/>
              </w:rPr>
              <w: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4</w:t>
            </w:r>
            <w:r w:rsidRPr="00A50EED">
              <w:rPr>
                <w:rFonts w:ascii="Times New Roman" w:hAnsi="Times New Roman" w:cs="Times New Roman"/>
                <w:color w:val="auto"/>
                <w:sz w:val="24"/>
                <w:szCs w:val="24"/>
                <w:lang w:val="en-US"/>
              </w:rPr>
              <w:t xml:space="preserve">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18</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Площадка для бадминтона </w:t>
            </w:r>
            <w:r w:rsidRPr="00A50EED">
              <w:rPr>
                <w:rFonts w:ascii="Times New Roman" w:hAnsi="Times New Roman" w:cs="Times New Roman"/>
                <w:color w:val="auto"/>
                <w:sz w:val="24"/>
                <w:szCs w:val="24"/>
                <w:lang w:val="en-US"/>
              </w:rPr>
              <w:t>&lt;</w:t>
            </w:r>
            <w:r w:rsidRPr="00A50EED">
              <w:rPr>
                <w:rFonts w:ascii="Times New Roman" w:hAnsi="Times New Roman" w:cs="Times New Roman"/>
                <w:color w:val="auto"/>
                <w:sz w:val="24"/>
                <w:szCs w:val="24"/>
              </w:rPr>
              <w:t>*</w:t>
            </w:r>
            <w:r w:rsidRPr="00A50EED">
              <w:rPr>
                <w:rFonts w:ascii="Times New Roman" w:hAnsi="Times New Roman" w:cs="Times New Roman"/>
                <w:color w:val="auto"/>
                <w:sz w:val="24"/>
                <w:szCs w:val="24"/>
                <w:lang w:val="en-US"/>
              </w:rPr>
              <w: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 xml:space="preserve">4 x 5 </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6,1 x 13,4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баскетбола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15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26 x 14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волейбола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18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19 x 9</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гимнастики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40 x 26</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городков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10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30 x 15</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дошкольников</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массовых игр</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6</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3</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Площадка для наст. тенниса (1 стол)</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5 x 4</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2,7 x 1,52</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Площадка для тенниса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 x 5</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40 x 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Поле для футбола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24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90 x 45</w:t>
            </w:r>
          </w:p>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96 x94</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Поле для хоккея с шайбой &lt;*&gt;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60 x 30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Спортивное ядро, стадион </w:t>
            </w:r>
            <w:r w:rsidRPr="00A50EED">
              <w:rPr>
                <w:rFonts w:ascii="Times New Roman" w:hAnsi="Times New Roman" w:cs="Times New Roman"/>
                <w:color w:val="auto"/>
                <w:sz w:val="24"/>
                <w:szCs w:val="24"/>
                <w:lang w:val="en-US"/>
              </w:rPr>
              <w:t>&lt;*&gt;</w:t>
            </w:r>
          </w:p>
        </w:tc>
        <w:tc>
          <w:tcPr>
            <w:tcW w:w="3118"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20 x 2</w:t>
            </w:r>
          </w:p>
        </w:tc>
        <w:tc>
          <w:tcPr>
            <w:tcW w:w="2517" w:type="dxa"/>
          </w:tcPr>
          <w:p w:rsidR="000E1924" w:rsidRPr="00A50EED" w:rsidRDefault="000E1924"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lang w:val="en-US"/>
              </w:rPr>
              <w:t>96 x 120</w:t>
            </w:r>
          </w:p>
        </w:tc>
      </w:tr>
      <w:tr w:rsidR="000E1924" w:rsidRPr="00A50EED" w:rsidTr="00503428">
        <w:tc>
          <w:tcPr>
            <w:tcW w:w="4395"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Консультационный пункт</w:t>
            </w:r>
          </w:p>
        </w:tc>
        <w:tc>
          <w:tcPr>
            <w:tcW w:w="3118"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5</w:t>
            </w:r>
          </w:p>
        </w:tc>
        <w:tc>
          <w:tcPr>
            <w:tcW w:w="2517" w:type="dxa"/>
          </w:tcPr>
          <w:p w:rsidR="000E1924" w:rsidRPr="00A50EED" w:rsidRDefault="000E1924"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0,4</w:t>
            </w:r>
          </w:p>
        </w:tc>
      </w:tr>
      <w:tr w:rsidR="000E1924" w:rsidRPr="00A50EED" w:rsidTr="00503428">
        <w:tc>
          <w:tcPr>
            <w:tcW w:w="10030" w:type="dxa"/>
            <w:gridSpan w:val="3"/>
          </w:tcPr>
          <w:p w:rsidR="000E1924" w:rsidRPr="00A50EED" w:rsidRDefault="000E1924" w:rsidP="008E7DEE">
            <w:pPr>
              <w:jc w:val="both"/>
              <w:rPr>
                <w:rFonts w:ascii="Times New Roman" w:hAnsi="Times New Roman" w:cs="Times New Roman"/>
                <w:color w:val="auto"/>
              </w:rPr>
            </w:pPr>
            <w:r w:rsidRPr="00A50EED">
              <w:rPr>
                <w:rFonts w:ascii="Times New Roman" w:hAnsi="Times New Roman" w:cs="Times New Roman"/>
                <w:color w:val="auto"/>
              </w:rPr>
              <w:t>&lt;*&gt; Норма площади дана на объект.</w:t>
            </w:r>
          </w:p>
          <w:p w:rsidR="000E1924" w:rsidRPr="00A50EED" w:rsidRDefault="000E1924" w:rsidP="008E7DEE">
            <w:pPr>
              <w:jc w:val="both"/>
              <w:rPr>
                <w:rFonts w:ascii="Times New Roman" w:hAnsi="Times New Roman" w:cs="Times New Roman"/>
                <w:color w:val="auto"/>
              </w:rPr>
            </w:pPr>
            <w:r w:rsidRPr="00A50EED">
              <w:rPr>
                <w:rFonts w:ascii="Times New Roman" w:hAnsi="Times New Roman" w:cs="Times New Roman"/>
                <w:color w:val="auto"/>
              </w:rPr>
              <w:t xml:space="preserve">&lt;**&gt; Объект расположен за границами территории парка. </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A50EED" w:rsidRDefault="00215613" w:rsidP="00A50EED">
      <w:pPr>
        <w:autoSpaceDE w:val="0"/>
        <w:autoSpaceDN w:val="0"/>
        <w:adjustRightInd w:val="0"/>
        <w:spacing w:line="240" w:lineRule="auto"/>
        <w:jc w:val="right"/>
        <w:outlineLvl w:val="0"/>
        <w:rPr>
          <w:rFonts w:ascii="Times New Roman" w:hAnsi="Times New Roman" w:cs="Times New Roman"/>
          <w:color w:val="auto"/>
          <w:sz w:val="24"/>
          <w:szCs w:val="24"/>
        </w:rPr>
      </w:pPr>
      <w:bookmarkStart w:id="144" w:name="_Toc1650951"/>
      <w:r w:rsidRPr="00A50EED">
        <w:rPr>
          <w:rFonts w:ascii="Times New Roman" w:hAnsi="Times New Roman" w:cs="Times New Roman"/>
          <w:color w:val="auto"/>
          <w:sz w:val="24"/>
          <w:szCs w:val="24"/>
        </w:rPr>
        <w:lastRenderedPageBreak/>
        <w:t>Приложение №</w:t>
      </w:r>
      <w:r w:rsidR="00EE3AA4" w:rsidRPr="00A50EED">
        <w:rPr>
          <w:rFonts w:ascii="Times New Roman" w:hAnsi="Times New Roman" w:cs="Times New Roman"/>
          <w:color w:val="auto"/>
          <w:sz w:val="24"/>
          <w:szCs w:val="24"/>
        </w:rPr>
        <w:t xml:space="preserve"> 4</w:t>
      </w:r>
      <w:bookmarkEnd w:id="144"/>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A50EED" w:rsidRDefault="00215613"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 xml:space="preserve">ПРИЕМЫ </w:t>
      </w:r>
      <w:r w:rsidR="00EE3AA4" w:rsidRPr="00A50EED">
        <w:rPr>
          <w:rFonts w:ascii="Times New Roman" w:hAnsi="Times New Roman" w:cs="Times New Roman"/>
          <w:b/>
          <w:color w:val="auto"/>
          <w:sz w:val="28"/>
          <w:szCs w:val="28"/>
        </w:rPr>
        <w:t>БЛАГОУСТРОЙСТВА НА ТЕРРИТОРИЯХ ПРОИЗВОДСТВЕННОГО НАЗНАЧЕНИЯ</w:t>
      </w: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p>
    <w:p w:rsidR="00EE3AA4"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5" w:name="_Toc1650952"/>
      <w:r w:rsidRPr="00A50EED">
        <w:rPr>
          <w:rFonts w:ascii="Times New Roman" w:hAnsi="Times New Roman" w:cs="Times New Roman"/>
          <w:b/>
          <w:color w:val="auto"/>
          <w:sz w:val="28"/>
          <w:szCs w:val="28"/>
        </w:rPr>
        <w:t>Благоустройство производственных объектов</w:t>
      </w:r>
      <w:r w:rsidR="00215613" w:rsidRPr="00A50EED">
        <w:rPr>
          <w:rFonts w:ascii="Times New Roman" w:hAnsi="Times New Roman" w:cs="Times New Roman"/>
          <w:b/>
          <w:color w:val="auto"/>
          <w:sz w:val="28"/>
          <w:szCs w:val="28"/>
        </w:rPr>
        <w:t xml:space="preserve"> </w:t>
      </w:r>
      <w:r w:rsidRPr="00A50EED">
        <w:rPr>
          <w:rFonts w:ascii="Times New Roman" w:hAnsi="Times New Roman" w:cs="Times New Roman"/>
          <w:b/>
          <w:color w:val="auto"/>
          <w:sz w:val="28"/>
          <w:szCs w:val="28"/>
        </w:rPr>
        <w:t>различных отраслей</w:t>
      </w:r>
      <w:bookmarkEnd w:id="145"/>
    </w:p>
    <w:p w:rsidR="00A50EED" w:rsidRPr="00A50EED" w:rsidRDefault="00A50EED" w:rsidP="00A50EED">
      <w:pPr>
        <w:autoSpaceDE w:val="0"/>
        <w:autoSpaceDN w:val="0"/>
        <w:adjustRightInd w:val="0"/>
        <w:spacing w:line="240" w:lineRule="auto"/>
        <w:jc w:val="center"/>
        <w:outlineLvl w:val="1"/>
        <w:rPr>
          <w:rFonts w:ascii="Times New Roman" w:hAnsi="Times New Roman" w:cs="Times New Roman"/>
          <w:b/>
          <w:color w:val="auto"/>
          <w:sz w:val="28"/>
          <w:szCs w:val="28"/>
        </w:rPr>
      </w:pPr>
    </w:p>
    <w:tbl>
      <w:tblPr>
        <w:tblStyle w:val="af5"/>
        <w:tblW w:w="0" w:type="auto"/>
        <w:tblLook w:val="04A0" w:firstRow="1" w:lastRow="0" w:firstColumn="1" w:lastColumn="0" w:noHBand="0" w:noVBand="1"/>
      </w:tblPr>
      <w:tblGrid>
        <w:gridCol w:w="2725"/>
        <w:gridCol w:w="2628"/>
        <w:gridCol w:w="4219"/>
      </w:tblGrid>
      <w:tr w:rsidR="00503428" w:rsidRPr="00A50EED" w:rsidTr="00503428">
        <w:tc>
          <w:tcPr>
            <w:tcW w:w="2725"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Отрасли предприятий</w:t>
            </w:r>
          </w:p>
        </w:tc>
        <w:tc>
          <w:tcPr>
            <w:tcW w:w="2628"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Мероприятия защиты окружающей среды</w:t>
            </w:r>
          </w:p>
        </w:tc>
        <w:tc>
          <w:tcPr>
            <w:tcW w:w="4219" w:type="dxa"/>
          </w:tcPr>
          <w:p w:rsidR="00503428" w:rsidRPr="00A50EED" w:rsidRDefault="00503428"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Рекомендуемые приемы благоустройства</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Приборостроительная и радиоэлектронная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Изоляция цехов от подсобных, складских зон и улиц;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территории от пыли и других вредностей, а также от перегрева солнцем.</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посадки защитных полос из массивов и групп.</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Рядовые посадки вдоль основных походов.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Недопустимы растения, засоряющие среду пыльцой, семенами, волосками, пухом.</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Рекомендуемые: фруктовые деревья, цветники, розарии.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Текстильная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отделочных цехов;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Создание комфортных условий отдыха и передвижения по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Шумозащита</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Размещение площадок отдыха вне зоны влияния отделочных цехов.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Озеленение вокруг отделочных цехов, обеспечивающее хорошую аэрацию.</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Широкое применение цветников, фонтанов, декоративной скульптуры, игровых устройств, средств информации. Шумозащита площадок отдыха.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Сады на плоских крышах корпусов.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Ограничений ассортимента нет: лиственные, хвойные, красивоцветущие кустарники, лианы и др.</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Маслосыродельная и молочная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производственных цехов от инженерно-транспортных коммуникаций;</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от пыли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Создание устойчивого газона.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древесно-кустарниковые насаждения занимают до 50% озелененной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Укрупненные однопородные группы насаждений «опоясывают» территорию со всех сторон.</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Ассортимент, обладающий бактерицидными свойствами: дуб красный, рябина обыкновенная, </w:t>
            </w:r>
            <w:r w:rsidRPr="00A50EED">
              <w:rPr>
                <w:rFonts w:ascii="Times New Roman" w:hAnsi="Times New Roman" w:cs="Times New Roman"/>
                <w:color w:val="auto"/>
                <w:sz w:val="24"/>
                <w:szCs w:val="24"/>
              </w:rPr>
              <w:lastRenderedPageBreak/>
              <w:t>лиственница европейская, ель белая, сербская и др.</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Покрытие проездов – монолитный бетон, тротуары из бетонных плит.</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Хлебопекарная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прилегающей территории населенного пункта от производственного шума;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Хорошее проветривание территории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 предзаводской зоне – одиночные декоративные экземпляры деревьев (ель колючая, сизая, серебристая, клен Шведлера).</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Мясокомбинаты</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селитебной территории от проникновения запаха;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Защита от пыли;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Аэрация территории</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Размещение площадок отдыха у административного корпуса, у многолюдных цехов и в местах отпуска готовой продукции.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Обыкновенный газон, ажурные древесно-кустарниковые посадки.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Ассортимент, обладающий бактерицидными свойствами. Посадки для визуальной изоляции цехов. </w:t>
            </w:r>
          </w:p>
        </w:tc>
      </w:tr>
      <w:tr w:rsidR="00503428" w:rsidRPr="00A50EED" w:rsidTr="00503428">
        <w:tc>
          <w:tcPr>
            <w:tcW w:w="2725"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Строительная промышленность</w:t>
            </w:r>
          </w:p>
        </w:tc>
        <w:tc>
          <w:tcPr>
            <w:tcW w:w="2628"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Снижение шума, скорости ветра и запыленности на территории;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Изоляция прилегающей территории населенного пункта;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Оживление монотонной бесцветной среды.</w:t>
            </w:r>
          </w:p>
        </w:tc>
        <w:tc>
          <w:tcPr>
            <w:tcW w:w="4219" w:type="dxa"/>
          </w:tcPr>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Плотные защитные посадки из больших живописных групп и массивов.</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Площадки отдыха декорируются яркими цветниками.</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Активно вводится цвет в застройку, транспортные устройства, малые архитектурные формы и др. элементы благоустройства.</w:t>
            </w:r>
          </w:p>
          <w:p w:rsidR="00503428" w:rsidRPr="00A50EED" w:rsidRDefault="00503428"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Ассортимент: клены, ясени, липы, вязы и т.п.</w:t>
            </w:r>
          </w:p>
        </w:tc>
      </w:tr>
    </w:tbl>
    <w:p w:rsidR="007805B5" w:rsidRPr="00E76E28" w:rsidRDefault="007805B5"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A50EED" w:rsidRDefault="00A50EED" w:rsidP="008E7DEE">
      <w:pPr>
        <w:autoSpaceDE w:val="0"/>
        <w:autoSpaceDN w:val="0"/>
        <w:adjustRightInd w:val="0"/>
        <w:spacing w:line="240" w:lineRule="auto"/>
        <w:jc w:val="both"/>
        <w:outlineLvl w:val="0"/>
        <w:rPr>
          <w:rFonts w:ascii="Times New Roman" w:hAnsi="Times New Roman" w:cs="Times New Roman"/>
          <w:color w:val="auto"/>
          <w:sz w:val="28"/>
          <w:szCs w:val="28"/>
        </w:rPr>
      </w:pPr>
    </w:p>
    <w:p w:rsidR="00EE3AA4" w:rsidRPr="00A50EED" w:rsidRDefault="00EE3AA4" w:rsidP="00A50EED">
      <w:pPr>
        <w:autoSpaceDE w:val="0"/>
        <w:autoSpaceDN w:val="0"/>
        <w:adjustRightInd w:val="0"/>
        <w:spacing w:line="240" w:lineRule="auto"/>
        <w:jc w:val="right"/>
        <w:outlineLvl w:val="0"/>
        <w:rPr>
          <w:rFonts w:ascii="Times New Roman" w:hAnsi="Times New Roman" w:cs="Times New Roman"/>
          <w:color w:val="auto"/>
          <w:sz w:val="24"/>
          <w:szCs w:val="24"/>
        </w:rPr>
      </w:pPr>
      <w:bookmarkStart w:id="146" w:name="_Toc1650953"/>
      <w:r w:rsidRPr="00A50EED">
        <w:rPr>
          <w:rFonts w:ascii="Times New Roman" w:hAnsi="Times New Roman" w:cs="Times New Roman"/>
          <w:color w:val="auto"/>
          <w:sz w:val="24"/>
          <w:szCs w:val="24"/>
        </w:rPr>
        <w:lastRenderedPageBreak/>
        <w:t xml:space="preserve">Приложение </w:t>
      </w:r>
      <w:r w:rsidR="00215613"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5</w:t>
      </w:r>
      <w:bookmarkEnd w:id="146"/>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к Правилам благоустройства</w:t>
      </w:r>
    </w:p>
    <w:p w:rsidR="00EE3AA4" w:rsidRPr="00A50EED" w:rsidRDefault="00EE3AA4" w:rsidP="00A50EED">
      <w:pPr>
        <w:autoSpaceDE w:val="0"/>
        <w:autoSpaceDN w:val="0"/>
        <w:adjustRightInd w:val="0"/>
        <w:spacing w:line="240" w:lineRule="auto"/>
        <w:jc w:val="right"/>
        <w:rPr>
          <w:rFonts w:ascii="Times New Roman" w:hAnsi="Times New Roman" w:cs="Times New Roman"/>
          <w:color w:val="auto"/>
          <w:sz w:val="24"/>
          <w:szCs w:val="24"/>
        </w:rPr>
      </w:pPr>
      <w:r w:rsidRPr="00A50EED">
        <w:rPr>
          <w:rFonts w:ascii="Times New Roman" w:hAnsi="Times New Roman" w:cs="Times New Roman"/>
          <w:color w:val="auto"/>
          <w:sz w:val="24"/>
          <w:szCs w:val="24"/>
        </w:rPr>
        <w:t>с.п. Усть-Юган</w:t>
      </w:r>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r w:rsidRPr="00A50EED">
        <w:rPr>
          <w:rFonts w:ascii="Times New Roman" w:hAnsi="Times New Roman" w:cs="Times New Roman"/>
          <w:b/>
          <w:color w:val="auto"/>
          <w:sz w:val="28"/>
          <w:szCs w:val="28"/>
        </w:rPr>
        <w:t>ВИДЫ ПОКРЫТИЯ ТРАНСПОРТНЫХ И ПЕШЕХОДНЫХ КОММУНИКАЦИЙ</w:t>
      </w:r>
    </w:p>
    <w:p w:rsidR="00EE3AA4" w:rsidRPr="00A50EED" w:rsidRDefault="00EE3AA4" w:rsidP="00A50EED">
      <w:pPr>
        <w:autoSpaceDE w:val="0"/>
        <w:autoSpaceDN w:val="0"/>
        <w:adjustRightInd w:val="0"/>
        <w:spacing w:line="240" w:lineRule="auto"/>
        <w:jc w:val="center"/>
        <w:rPr>
          <w:rFonts w:ascii="Times New Roman" w:hAnsi="Times New Roman" w:cs="Times New Roman"/>
          <w:b/>
          <w:color w:val="auto"/>
          <w:sz w:val="28"/>
          <w:szCs w:val="28"/>
        </w:rPr>
      </w:pPr>
    </w:p>
    <w:p w:rsidR="00EE3AA4" w:rsidRPr="00A50EED" w:rsidRDefault="00EE3AA4" w:rsidP="00A50EED">
      <w:pPr>
        <w:autoSpaceDE w:val="0"/>
        <w:autoSpaceDN w:val="0"/>
        <w:adjustRightInd w:val="0"/>
        <w:spacing w:line="240" w:lineRule="auto"/>
        <w:jc w:val="center"/>
        <w:outlineLvl w:val="1"/>
        <w:rPr>
          <w:rFonts w:ascii="Times New Roman" w:hAnsi="Times New Roman" w:cs="Times New Roman"/>
          <w:b/>
          <w:color w:val="auto"/>
          <w:sz w:val="28"/>
          <w:szCs w:val="28"/>
        </w:rPr>
      </w:pPr>
      <w:bookmarkStart w:id="147" w:name="_Toc1650954"/>
      <w:r w:rsidRPr="00A50EED">
        <w:rPr>
          <w:rFonts w:ascii="Times New Roman" w:hAnsi="Times New Roman" w:cs="Times New Roman"/>
          <w:color w:val="auto"/>
          <w:sz w:val="28"/>
          <w:szCs w:val="28"/>
        </w:rPr>
        <w:t>Таблица 1.</w:t>
      </w:r>
      <w:r w:rsidRPr="00A50EED">
        <w:rPr>
          <w:rFonts w:ascii="Times New Roman" w:hAnsi="Times New Roman" w:cs="Times New Roman"/>
          <w:b/>
          <w:color w:val="auto"/>
          <w:sz w:val="28"/>
          <w:szCs w:val="28"/>
        </w:rPr>
        <w:t xml:space="preserve"> Покрытия транспортных коммуникаций</w:t>
      </w:r>
      <w:bookmarkEnd w:id="147"/>
    </w:p>
    <w:p w:rsidR="00EE3AA4" w:rsidRPr="00E76E28" w:rsidRDefault="00EE3AA4" w:rsidP="008E7DEE">
      <w:pPr>
        <w:autoSpaceDE w:val="0"/>
        <w:autoSpaceDN w:val="0"/>
        <w:adjustRightInd w:val="0"/>
        <w:spacing w:line="240" w:lineRule="auto"/>
        <w:jc w:val="both"/>
        <w:rPr>
          <w:rFonts w:ascii="Times New Roman" w:hAnsi="Times New Roman" w:cs="Times New Roman"/>
          <w:color w:val="auto"/>
          <w:sz w:val="28"/>
          <w:szCs w:val="28"/>
        </w:rPr>
      </w:pPr>
    </w:p>
    <w:tbl>
      <w:tblPr>
        <w:tblStyle w:val="af5"/>
        <w:tblW w:w="0" w:type="auto"/>
        <w:tblLook w:val="04A0" w:firstRow="1" w:lastRow="0" w:firstColumn="1" w:lastColumn="0" w:noHBand="0" w:noVBand="1"/>
      </w:tblPr>
      <w:tblGrid>
        <w:gridCol w:w="2725"/>
        <w:gridCol w:w="4046"/>
        <w:gridCol w:w="2800"/>
      </w:tblGrid>
      <w:tr w:rsidR="00086523" w:rsidRPr="00A50EED" w:rsidTr="00B1223C">
        <w:tc>
          <w:tcPr>
            <w:tcW w:w="2725"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Объект комплексного благоустройства улично-дорожной сети</w:t>
            </w:r>
          </w:p>
        </w:tc>
        <w:tc>
          <w:tcPr>
            <w:tcW w:w="4046"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Материал верхнего слоя покрытия проезжей части</w:t>
            </w:r>
          </w:p>
        </w:tc>
        <w:tc>
          <w:tcPr>
            <w:tcW w:w="2800" w:type="dxa"/>
          </w:tcPr>
          <w:p w:rsidR="00086523" w:rsidRPr="00A50EED" w:rsidRDefault="00086523" w:rsidP="008E7DEE">
            <w:pPr>
              <w:jc w:val="both"/>
              <w:rPr>
                <w:rFonts w:ascii="Times New Roman" w:hAnsi="Times New Roman" w:cs="Times New Roman"/>
                <w:b/>
                <w:color w:val="auto"/>
                <w:sz w:val="26"/>
                <w:szCs w:val="26"/>
              </w:rPr>
            </w:pPr>
            <w:r w:rsidRPr="00A50EED">
              <w:rPr>
                <w:rFonts w:ascii="Times New Roman" w:hAnsi="Times New Roman" w:cs="Times New Roman"/>
                <w:b/>
                <w:color w:val="auto"/>
                <w:sz w:val="26"/>
                <w:szCs w:val="26"/>
              </w:rPr>
              <w:t>Нормативный документ</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Улицы и дороги</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значения:</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с непрерывным дв</w:t>
            </w:r>
            <w:r w:rsidR="00A50EED" w:rsidRPr="00A50EED">
              <w:rPr>
                <w:rFonts w:ascii="Times New Roman" w:hAnsi="Times New Roman" w:cs="Times New Roman"/>
                <w:color w:val="auto"/>
                <w:sz w:val="24"/>
                <w:szCs w:val="24"/>
              </w:rPr>
              <w:t>ижением</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с регулируемым движением</w:t>
            </w:r>
          </w:p>
          <w:p w:rsidR="00A50EED" w:rsidRPr="00A50EED" w:rsidRDefault="00A50EED" w:rsidP="008E7DEE">
            <w:pPr>
              <w:jc w:val="both"/>
              <w:rPr>
                <w:rFonts w:ascii="Times New Roman" w:hAnsi="Times New Roman" w:cs="Times New Roman"/>
                <w:color w:val="auto"/>
                <w:sz w:val="24"/>
                <w:szCs w:val="24"/>
              </w:rPr>
            </w:pP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типов А и Б, 1 марки;</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щебнемастичный;</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литой тип </w:t>
            </w:r>
            <w:r w:rsidRPr="00A50EED">
              <w:rPr>
                <w:rFonts w:ascii="Times New Roman" w:hAnsi="Times New Roman" w:cs="Times New Roman"/>
                <w:color w:val="auto"/>
                <w:sz w:val="24"/>
                <w:szCs w:val="24"/>
                <w:lang w:val="en-US"/>
              </w:rPr>
              <w:t>II</w:t>
            </w:r>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для шероховатых слоев износа.</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p w:rsidR="00086523" w:rsidRPr="00A50EED" w:rsidRDefault="00086523" w:rsidP="008E7DEE">
            <w:pPr>
              <w:jc w:val="both"/>
              <w:rPr>
                <w:rFonts w:ascii="Times New Roman" w:hAnsi="Times New Roman" w:cs="Times New Roman"/>
                <w:color w:val="auto"/>
                <w:sz w:val="24"/>
                <w:szCs w:val="24"/>
              </w:rPr>
            </w:pP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ТУ-5718-001-00011168-2000</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400-24-158-89 &lt;*&gt;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w:t>
            </w:r>
            <w:r w:rsidR="00A50EED" w:rsidRPr="00A50EED">
              <w:rPr>
                <w:rFonts w:ascii="Times New Roman" w:hAnsi="Times New Roman" w:cs="Times New Roman"/>
                <w:color w:val="auto"/>
                <w:sz w:val="24"/>
                <w:szCs w:val="24"/>
              </w:rPr>
              <w:t xml:space="preserve"> </w:t>
            </w:r>
            <w:r w:rsidRPr="00A50EED">
              <w:rPr>
                <w:rFonts w:ascii="Times New Roman" w:hAnsi="Times New Roman" w:cs="Times New Roman"/>
                <w:color w:val="auto"/>
                <w:sz w:val="24"/>
                <w:szCs w:val="24"/>
              </w:rPr>
              <w:t>57-1841 02804042596-01</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районного значения</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Б и В, 1 марки</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Местного значения:</w:t>
            </w:r>
          </w:p>
        </w:tc>
        <w:tc>
          <w:tcPr>
            <w:tcW w:w="4046" w:type="dxa"/>
          </w:tcPr>
          <w:p w:rsidR="00086523" w:rsidRPr="00A50EED" w:rsidRDefault="00086523" w:rsidP="008E7DEE">
            <w:pPr>
              <w:jc w:val="both"/>
              <w:rPr>
                <w:rFonts w:ascii="Times New Roman" w:hAnsi="Times New Roman" w:cs="Times New Roman"/>
                <w:color w:val="auto"/>
                <w:sz w:val="24"/>
                <w:szCs w:val="24"/>
              </w:rPr>
            </w:pPr>
          </w:p>
        </w:tc>
        <w:tc>
          <w:tcPr>
            <w:tcW w:w="2800" w:type="dxa"/>
          </w:tcPr>
          <w:p w:rsidR="00086523" w:rsidRPr="00A50EED" w:rsidRDefault="00086523" w:rsidP="008E7DEE">
            <w:pPr>
              <w:jc w:val="both"/>
              <w:rPr>
                <w:rFonts w:ascii="Times New Roman" w:hAnsi="Times New Roman" w:cs="Times New Roman"/>
                <w:color w:val="auto"/>
                <w:sz w:val="24"/>
                <w:szCs w:val="24"/>
              </w:rPr>
            </w:pP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в жилой застройке</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И, Г и Д</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в производительной и коммунально-складской зонах</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Б и В</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Площади</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Представительские, приобъектные, общественно-транспортные</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Транспортных развязок</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Б и В.</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природного камня.</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типов А и Б;</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щебнемастичный</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400-24-110-76</w:t>
            </w: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5718-001-00011168-2000</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Искусственные сооружения</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Мосты, эстакады, путепроводы, тоннели</w:t>
            </w: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тип Б;</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щебнемастичный</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ГОСТ 9128-97</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ТУ-5718-001-00011168-2000</w:t>
            </w:r>
          </w:p>
          <w:p w:rsidR="00086523" w:rsidRPr="00A50EED" w:rsidRDefault="00086523" w:rsidP="008E7DEE">
            <w:pPr>
              <w:jc w:val="both"/>
              <w:rPr>
                <w:rFonts w:ascii="Times New Roman" w:hAnsi="Times New Roman" w:cs="Times New Roman"/>
                <w:color w:val="auto"/>
                <w:sz w:val="24"/>
                <w:szCs w:val="24"/>
                <w:lang w:val="en-US"/>
              </w:rPr>
            </w:pPr>
            <w:r w:rsidRPr="00A50EED">
              <w:rPr>
                <w:rFonts w:ascii="Times New Roman" w:hAnsi="Times New Roman" w:cs="Times New Roman"/>
                <w:color w:val="auto"/>
                <w:sz w:val="24"/>
                <w:szCs w:val="24"/>
              </w:rPr>
              <w:t xml:space="preserve">ТУ 400-24-158-89 </w:t>
            </w:r>
            <w:r w:rsidRPr="00A50EED">
              <w:rPr>
                <w:rFonts w:ascii="Times New Roman" w:hAnsi="Times New Roman" w:cs="Times New Roman"/>
                <w:color w:val="auto"/>
                <w:sz w:val="24"/>
                <w:szCs w:val="24"/>
                <w:lang w:val="en-US"/>
              </w:rPr>
              <w:t>&lt;*&gt;</w:t>
            </w:r>
          </w:p>
        </w:tc>
      </w:tr>
      <w:tr w:rsidR="00086523" w:rsidRPr="00A50EED" w:rsidTr="00B1223C">
        <w:tc>
          <w:tcPr>
            <w:tcW w:w="2725" w:type="dxa"/>
          </w:tcPr>
          <w:p w:rsidR="00086523" w:rsidRPr="00A50EED" w:rsidRDefault="00086523" w:rsidP="008E7DEE">
            <w:pPr>
              <w:jc w:val="both"/>
              <w:rPr>
                <w:rFonts w:ascii="Times New Roman" w:hAnsi="Times New Roman" w:cs="Times New Roman"/>
                <w:color w:val="auto"/>
                <w:sz w:val="24"/>
                <w:szCs w:val="24"/>
              </w:rPr>
            </w:pPr>
          </w:p>
        </w:tc>
        <w:tc>
          <w:tcPr>
            <w:tcW w:w="4046"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 литой типов </w:t>
            </w:r>
            <w:r w:rsidRPr="00A50EED">
              <w:rPr>
                <w:rFonts w:ascii="Times New Roman" w:hAnsi="Times New Roman" w:cs="Times New Roman"/>
                <w:color w:val="auto"/>
                <w:sz w:val="24"/>
                <w:szCs w:val="24"/>
                <w:lang w:val="en-US"/>
              </w:rPr>
              <w:t>I</w:t>
            </w:r>
            <w:r w:rsidRPr="00A50EED">
              <w:rPr>
                <w:rFonts w:ascii="Times New Roman" w:hAnsi="Times New Roman" w:cs="Times New Roman"/>
                <w:color w:val="auto"/>
                <w:sz w:val="24"/>
                <w:szCs w:val="24"/>
              </w:rPr>
              <w:t xml:space="preserve"> и </w:t>
            </w:r>
            <w:r w:rsidRPr="00A50EED">
              <w:rPr>
                <w:rFonts w:ascii="Times New Roman" w:hAnsi="Times New Roman" w:cs="Times New Roman"/>
                <w:color w:val="auto"/>
                <w:sz w:val="24"/>
                <w:szCs w:val="24"/>
                <w:lang w:val="en-US"/>
              </w:rPr>
              <w:t>II</w:t>
            </w:r>
            <w:r w:rsidRPr="00A50EED">
              <w:rPr>
                <w:rFonts w:ascii="Times New Roman" w:hAnsi="Times New Roman" w:cs="Times New Roman"/>
                <w:color w:val="auto"/>
                <w:sz w:val="24"/>
                <w:szCs w:val="24"/>
              </w:rPr>
              <w:t>.</w:t>
            </w:r>
          </w:p>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для шероховатых слоев износа</w:t>
            </w:r>
          </w:p>
        </w:tc>
        <w:tc>
          <w:tcPr>
            <w:tcW w:w="2800" w:type="dxa"/>
          </w:tcPr>
          <w:p w:rsidR="00086523" w:rsidRPr="00A50EED" w:rsidRDefault="0008652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ТУ 57-1841-02804042596-01</w:t>
            </w:r>
          </w:p>
        </w:tc>
      </w:tr>
    </w:tbl>
    <w:p w:rsidR="00EE3AA4"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A50EED" w:rsidRPr="00E76E28" w:rsidRDefault="00A50EED" w:rsidP="008E7DEE">
      <w:pPr>
        <w:autoSpaceDE w:val="0"/>
        <w:autoSpaceDN w:val="0"/>
        <w:adjustRightInd w:val="0"/>
        <w:spacing w:line="240" w:lineRule="auto"/>
        <w:ind w:firstLine="540"/>
        <w:jc w:val="both"/>
        <w:rPr>
          <w:rFonts w:ascii="Times New Roman" w:hAnsi="Times New Roman" w:cs="Times New Roman"/>
          <w:color w:val="auto"/>
          <w:sz w:val="28"/>
          <w:szCs w:val="28"/>
        </w:rPr>
      </w:pPr>
    </w:p>
    <w:p w:rsidR="00EE3AA4" w:rsidRPr="00E76E28" w:rsidRDefault="00EE3AA4" w:rsidP="00A50EED">
      <w:pPr>
        <w:autoSpaceDE w:val="0"/>
        <w:autoSpaceDN w:val="0"/>
        <w:adjustRightInd w:val="0"/>
        <w:spacing w:line="240" w:lineRule="auto"/>
        <w:jc w:val="center"/>
        <w:outlineLvl w:val="1"/>
        <w:rPr>
          <w:rFonts w:ascii="Times New Roman" w:hAnsi="Times New Roman" w:cs="Times New Roman"/>
          <w:color w:val="auto"/>
          <w:sz w:val="28"/>
          <w:szCs w:val="28"/>
        </w:rPr>
      </w:pPr>
      <w:bookmarkStart w:id="148" w:name="_Toc1650955"/>
      <w:r w:rsidRPr="00E76E28">
        <w:rPr>
          <w:rFonts w:ascii="Times New Roman" w:hAnsi="Times New Roman" w:cs="Times New Roman"/>
          <w:color w:val="auto"/>
          <w:sz w:val="28"/>
          <w:szCs w:val="28"/>
        </w:rPr>
        <w:lastRenderedPageBreak/>
        <w:t xml:space="preserve">Таблица 2. </w:t>
      </w:r>
      <w:r w:rsidRPr="00A50EED">
        <w:rPr>
          <w:rFonts w:ascii="Times New Roman" w:hAnsi="Times New Roman" w:cs="Times New Roman"/>
          <w:b/>
          <w:color w:val="auto"/>
          <w:sz w:val="28"/>
          <w:szCs w:val="28"/>
        </w:rPr>
        <w:t>Покрытия пешеходных коммуникаций</w:t>
      </w:r>
      <w:bookmarkEnd w:id="148"/>
    </w:p>
    <w:p w:rsidR="00EE3AA4" w:rsidRPr="00E76E28" w:rsidRDefault="00EE3AA4" w:rsidP="008E7DEE">
      <w:pPr>
        <w:autoSpaceDE w:val="0"/>
        <w:autoSpaceDN w:val="0"/>
        <w:adjustRightInd w:val="0"/>
        <w:spacing w:line="240" w:lineRule="auto"/>
        <w:ind w:firstLine="540"/>
        <w:jc w:val="both"/>
        <w:rPr>
          <w:rFonts w:ascii="Times New Roman" w:hAnsi="Times New Roman" w:cs="Times New Roman"/>
          <w:color w:val="auto"/>
          <w:sz w:val="28"/>
          <w:szCs w:val="28"/>
        </w:rPr>
      </w:pPr>
    </w:p>
    <w:tbl>
      <w:tblPr>
        <w:tblStyle w:val="af5"/>
        <w:tblW w:w="9639" w:type="dxa"/>
        <w:tblInd w:w="-34" w:type="dxa"/>
        <w:tblLayout w:type="fixed"/>
        <w:tblLook w:val="04A0" w:firstRow="1" w:lastRow="0" w:firstColumn="1" w:lastColumn="0" w:noHBand="0" w:noVBand="1"/>
      </w:tblPr>
      <w:tblGrid>
        <w:gridCol w:w="2269"/>
        <w:gridCol w:w="1843"/>
        <w:gridCol w:w="1842"/>
        <w:gridCol w:w="2089"/>
        <w:gridCol w:w="1596"/>
      </w:tblGrid>
      <w:tr w:rsidR="006F70B3" w:rsidRPr="00A50EED" w:rsidTr="00A50EED">
        <w:tc>
          <w:tcPr>
            <w:tcW w:w="2269" w:type="dxa"/>
            <w:vMerge w:val="restart"/>
          </w:tcPr>
          <w:p w:rsidR="006F70B3" w:rsidRPr="00A50EED" w:rsidRDefault="006F70B3"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Объект комплексного благоустройства</w:t>
            </w:r>
          </w:p>
        </w:tc>
        <w:tc>
          <w:tcPr>
            <w:tcW w:w="7370" w:type="dxa"/>
            <w:gridSpan w:val="4"/>
          </w:tcPr>
          <w:p w:rsidR="006F70B3" w:rsidRPr="00A50EED" w:rsidRDefault="006F70B3" w:rsidP="00A50EED">
            <w:pPr>
              <w:jc w:val="center"/>
              <w:rPr>
                <w:rFonts w:ascii="Times New Roman" w:hAnsi="Times New Roman" w:cs="Times New Roman"/>
                <w:b/>
                <w:color w:val="auto"/>
                <w:sz w:val="26"/>
                <w:szCs w:val="26"/>
              </w:rPr>
            </w:pPr>
            <w:r w:rsidRPr="00A50EED">
              <w:rPr>
                <w:rFonts w:ascii="Times New Roman" w:hAnsi="Times New Roman" w:cs="Times New Roman"/>
                <w:b/>
                <w:color w:val="auto"/>
                <w:sz w:val="26"/>
                <w:szCs w:val="26"/>
              </w:rPr>
              <w:t>Материал покрытий</w:t>
            </w:r>
          </w:p>
        </w:tc>
      </w:tr>
      <w:tr w:rsidR="006F70B3" w:rsidRPr="00A50EED" w:rsidTr="00A50EED">
        <w:tc>
          <w:tcPr>
            <w:tcW w:w="2269" w:type="dxa"/>
            <w:vMerge/>
          </w:tcPr>
          <w:p w:rsidR="006F70B3" w:rsidRPr="00A50EED" w:rsidRDefault="006F70B3" w:rsidP="008E7DEE">
            <w:pPr>
              <w:jc w:val="both"/>
              <w:rPr>
                <w:rFonts w:ascii="Times New Roman" w:hAnsi="Times New Roman" w:cs="Times New Roman"/>
                <w:color w:val="auto"/>
                <w:sz w:val="26"/>
                <w:szCs w:val="26"/>
              </w:rPr>
            </w:pPr>
          </w:p>
        </w:tc>
        <w:tc>
          <w:tcPr>
            <w:tcW w:w="1843"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тротуара</w:t>
            </w:r>
          </w:p>
        </w:tc>
        <w:tc>
          <w:tcPr>
            <w:tcW w:w="1842"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пешеходная зона</w:t>
            </w:r>
          </w:p>
        </w:tc>
        <w:tc>
          <w:tcPr>
            <w:tcW w:w="2089"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дорожки на озелененной территории технической зоны</w:t>
            </w:r>
          </w:p>
        </w:tc>
        <w:tc>
          <w:tcPr>
            <w:tcW w:w="1596" w:type="dxa"/>
          </w:tcPr>
          <w:p w:rsidR="006F70B3" w:rsidRPr="00A50EED" w:rsidRDefault="006F70B3" w:rsidP="00A50EED">
            <w:pPr>
              <w:jc w:val="center"/>
              <w:rPr>
                <w:rFonts w:ascii="Times New Roman" w:hAnsi="Times New Roman" w:cs="Times New Roman"/>
                <w:b/>
                <w:i/>
                <w:color w:val="auto"/>
                <w:sz w:val="26"/>
                <w:szCs w:val="26"/>
              </w:rPr>
            </w:pPr>
            <w:r w:rsidRPr="00A50EED">
              <w:rPr>
                <w:rFonts w:ascii="Times New Roman" w:hAnsi="Times New Roman" w:cs="Times New Roman"/>
                <w:b/>
                <w:i/>
                <w:color w:val="auto"/>
                <w:sz w:val="26"/>
                <w:szCs w:val="26"/>
              </w:rPr>
              <w:t>пандусов</w:t>
            </w: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Магистральные улицы общегородского и районного значения</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Смеси сыпучих материалов, неукрепленные или укрепленные вяжущим</w:t>
            </w: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Улицы местного значения в жилой застройке в производственной и коммунально-складской зонах </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Цементобетон</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Цементобетон.</w:t>
            </w: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Пешеходная улица</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 xml:space="preserve">Площади представительские, приобъектные, общественно-транспортные </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Транспортных развязок</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Пластбетон цветной.</w:t>
            </w:r>
          </w:p>
          <w:p w:rsidR="006F70B3" w:rsidRPr="00A50EED" w:rsidRDefault="006F70B3" w:rsidP="008E7DEE">
            <w:pPr>
              <w:jc w:val="both"/>
              <w:rPr>
                <w:rFonts w:ascii="Times New Roman" w:hAnsi="Times New Roman" w:cs="Times New Roman"/>
                <w:color w:val="auto"/>
                <w:sz w:val="24"/>
                <w:szCs w:val="24"/>
              </w:rPr>
            </w:pPr>
          </w:p>
        </w:tc>
        <w:tc>
          <w:tcPr>
            <w:tcW w:w="2089" w:type="dxa"/>
          </w:tcPr>
          <w:p w:rsidR="006F70B3" w:rsidRPr="00A50EED" w:rsidRDefault="006F70B3" w:rsidP="008E7DEE">
            <w:pPr>
              <w:jc w:val="both"/>
              <w:rPr>
                <w:rFonts w:ascii="Times New Roman" w:hAnsi="Times New Roman" w:cs="Times New Roman"/>
                <w:color w:val="auto"/>
                <w:sz w:val="24"/>
                <w:szCs w:val="24"/>
              </w:rPr>
            </w:pPr>
          </w:p>
        </w:tc>
        <w:tc>
          <w:tcPr>
            <w:tcW w:w="1596" w:type="dxa"/>
          </w:tcPr>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lastRenderedPageBreak/>
              <w:t>Пешеходные переходы наземные,</w:t>
            </w: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Подземные и надземные</w:t>
            </w:r>
          </w:p>
        </w:tc>
        <w:tc>
          <w:tcPr>
            <w:tcW w:w="1843" w:type="dxa"/>
          </w:tcPr>
          <w:p w:rsidR="006F70B3" w:rsidRPr="00A50EED" w:rsidRDefault="006F70B3" w:rsidP="008E7DEE">
            <w:pPr>
              <w:jc w:val="both"/>
              <w:rPr>
                <w:rFonts w:ascii="Times New Roman" w:hAnsi="Times New Roman" w:cs="Times New Roman"/>
                <w:color w:val="auto"/>
                <w:sz w:val="24"/>
                <w:szCs w:val="24"/>
              </w:rPr>
            </w:pP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 что и на проезжей части или 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Типов В, Г, Д.</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tc>
        <w:tc>
          <w:tcPr>
            <w:tcW w:w="2089" w:type="dxa"/>
          </w:tcPr>
          <w:p w:rsidR="006F70B3" w:rsidRPr="00A50EED" w:rsidRDefault="006F70B3" w:rsidP="008E7DEE">
            <w:pPr>
              <w:jc w:val="both"/>
              <w:rPr>
                <w:rFonts w:ascii="Times New Roman" w:hAnsi="Times New Roman" w:cs="Times New Roman"/>
                <w:color w:val="auto"/>
                <w:sz w:val="24"/>
                <w:szCs w:val="24"/>
              </w:rPr>
            </w:pPr>
          </w:p>
        </w:tc>
        <w:tc>
          <w:tcPr>
            <w:tcW w:w="1596" w:type="dxa"/>
          </w:tcPr>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типов В,Г,Д.</w:t>
            </w:r>
          </w:p>
          <w:p w:rsidR="006F70B3" w:rsidRPr="00A50EED" w:rsidRDefault="006F70B3" w:rsidP="008E7DEE">
            <w:pPr>
              <w:jc w:val="both"/>
              <w:rPr>
                <w:rFonts w:ascii="Times New Roman" w:hAnsi="Times New Roman" w:cs="Times New Roman"/>
                <w:color w:val="auto"/>
                <w:sz w:val="24"/>
                <w:szCs w:val="24"/>
              </w:rPr>
            </w:pPr>
          </w:p>
        </w:tc>
      </w:tr>
      <w:tr w:rsidR="006F70B3" w:rsidRPr="00A50EED" w:rsidTr="00A50EED">
        <w:tc>
          <w:tcPr>
            <w:tcW w:w="226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Мосты, эстакады, путепроводы, тоннели</w:t>
            </w:r>
          </w:p>
        </w:tc>
        <w:tc>
          <w:tcPr>
            <w:tcW w:w="1843"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Штучные элементы из искусственного или природного камня.</w:t>
            </w:r>
          </w:p>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Асфальтобетон типов Г и Д.</w:t>
            </w:r>
          </w:p>
        </w:tc>
        <w:tc>
          <w:tcPr>
            <w:tcW w:w="1842"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2089"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w:t>
            </w:r>
          </w:p>
        </w:tc>
        <w:tc>
          <w:tcPr>
            <w:tcW w:w="1596" w:type="dxa"/>
          </w:tcPr>
          <w:p w:rsidR="006F70B3" w:rsidRPr="00A50EED" w:rsidRDefault="006F70B3" w:rsidP="008E7DEE">
            <w:pPr>
              <w:jc w:val="both"/>
              <w:rPr>
                <w:rFonts w:ascii="Times New Roman" w:hAnsi="Times New Roman" w:cs="Times New Roman"/>
                <w:color w:val="auto"/>
                <w:sz w:val="24"/>
                <w:szCs w:val="24"/>
              </w:rPr>
            </w:pPr>
            <w:r w:rsidRPr="00A50EED">
              <w:rPr>
                <w:rFonts w:ascii="Times New Roman" w:hAnsi="Times New Roman" w:cs="Times New Roman"/>
                <w:color w:val="auto"/>
                <w:sz w:val="24"/>
                <w:szCs w:val="24"/>
              </w:rPr>
              <w:t>То же</w:t>
            </w:r>
          </w:p>
        </w:tc>
      </w:tr>
    </w:tbl>
    <w:p w:rsidR="00EE3AA4" w:rsidRPr="00A50EED" w:rsidRDefault="00EE3AA4" w:rsidP="008E7DEE">
      <w:pPr>
        <w:spacing w:line="240" w:lineRule="auto"/>
        <w:ind w:firstLine="720"/>
        <w:jc w:val="both"/>
        <w:rPr>
          <w:rFonts w:ascii="Times New Roman" w:hAnsi="Times New Roman" w:cs="Times New Roman"/>
          <w:color w:val="auto"/>
          <w:sz w:val="24"/>
          <w:szCs w:val="24"/>
        </w:rPr>
      </w:pPr>
    </w:p>
    <w:p w:rsidR="00CF517D" w:rsidRPr="00A50EED" w:rsidRDefault="00CF517D" w:rsidP="008E7DEE">
      <w:pPr>
        <w:spacing w:line="240" w:lineRule="auto"/>
        <w:jc w:val="both"/>
        <w:rPr>
          <w:rFonts w:ascii="Times New Roman" w:hAnsi="Times New Roman" w:cs="Times New Roman"/>
          <w:sz w:val="24"/>
          <w:szCs w:val="24"/>
        </w:rPr>
      </w:pPr>
    </w:p>
    <w:sectPr w:rsidR="00CF517D" w:rsidRPr="00A50EED" w:rsidSect="000F2F65">
      <w:headerReference w:type="default" r:id="rId13"/>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88" w:rsidRDefault="00E20288" w:rsidP="000F2F65">
      <w:pPr>
        <w:spacing w:line="240" w:lineRule="auto"/>
      </w:pPr>
      <w:r>
        <w:separator/>
      </w:r>
    </w:p>
  </w:endnote>
  <w:endnote w:type="continuationSeparator" w:id="0">
    <w:p w:rsidR="00E20288" w:rsidRDefault="00E20288" w:rsidP="000F2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88" w:rsidRDefault="00E20288" w:rsidP="000F2F65">
      <w:pPr>
        <w:spacing w:line="240" w:lineRule="auto"/>
      </w:pPr>
      <w:r>
        <w:separator/>
      </w:r>
    </w:p>
  </w:footnote>
  <w:footnote w:type="continuationSeparator" w:id="0">
    <w:p w:rsidR="00E20288" w:rsidRDefault="00E20288" w:rsidP="000F2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40458"/>
      <w:docPartObj>
        <w:docPartGallery w:val="Page Numbers (Top of Page)"/>
        <w:docPartUnique/>
      </w:docPartObj>
    </w:sdtPr>
    <w:sdtEndPr/>
    <w:sdtContent>
      <w:p w:rsidR="00315D3A" w:rsidRDefault="00315D3A">
        <w:pPr>
          <w:pStyle w:val="af1"/>
          <w:jc w:val="center"/>
        </w:pPr>
        <w:r>
          <w:fldChar w:fldCharType="begin"/>
        </w:r>
        <w:r>
          <w:instrText>PAGE   \* MERGEFORMAT</w:instrText>
        </w:r>
        <w:r>
          <w:fldChar w:fldCharType="separate"/>
        </w:r>
        <w:r w:rsidR="00634514">
          <w:rPr>
            <w:noProof/>
          </w:rPr>
          <w:t>6</w:t>
        </w:r>
        <w:r>
          <w:fldChar w:fldCharType="end"/>
        </w:r>
      </w:p>
    </w:sdtContent>
  </w:sdt>
  <w:p w:rsidR="00315D3A" w:rsidRDefault="00315D3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D"/>
    <w:rsid w:val="00002BA0"/>
    <w:rsid w:val="0001092F"/>
    <w:rsid w:val="00013902"/>
    <w:rsid w:val="000166EF"/>
    <w:rsid w:val="00022FBC"/>
    <w:rsid w:val="00035C42"/>
    <w:rsid w:val="00036B3D"/>
    <w:rsid w:val="000435E1"/>
    <w:rsid w:val="00064EA0"/>
    <w:rsid w:val="00070F80"/>
    <w:rsid w:val="00071EF6"/>
    <w:rsid w:val="00086523"/>
    <w:rsid w:val="000903BC"/>
    <w:rsid w:val="0009745C"/>
    <w:rsid w:val="000A56AF"/>
    <w:rsid w:val="000A5EC1"/>
    <w:rsid w:val="000A66AD"/>
    <w:rsid w:val="000A7ACC"/>
    <w:rsid w:val="000B3CA7"/>
    <w:rsid w:val="000C778A"/>
    <w:rsid w:val="000E15EF"/>
    <w:rsid w:val="000E1924"/>
    <w:rsid w:val="000F0565"/>
    <w:rsid w:val="000F05D6"/>
    <w:rsid w:val="000F2F65"/>
    <w:rsid w:val="00113C76"/>
    <w:rsid w:val="0011570B"/>
    <w:rsid w:val="00115B8D"/>
    <w:rsid w:val="00125C01"/>
    <w:rsid w:val="00133F94"/>
    <w:rsid w:val="00135A3C"/>
    <w:rsid w:val="001451F7"/>
    <w:rsid w:val="00146F3F"/>
    <w:rsid w:val="001616DD"/>
    <w:rsid w:val="0016218D"/>
    <w:rsid w:val="001720B4"/>
    <w:rsid w:val="00173A7B"/>
    <w:rsid w:val="001902CE"/>
    <w:rsid w:val="001916CE"/>
    <w:rsid w:val="001A4D20"/>
    <w:rsid w:val="001D4BC4"/>
    <w:rsid w:val="00201DCB"/>
    <w:rsid w:val="0020249A"/>
    <w:rsid w:val="00204BE1"/>
    <w:rsid w:val="00207632"/>
    <w:rsid w:val="00215613"/>
    <w:rsid w:val="00234BC6"/>
    <w:rsid w:val="00241EFA"/>
    <w:rsid w:val="00242489"/>
    <w:rsid w:val="00244E42"/>
    <w:rsid w:val="00250846"/>
    <w:rsid w:val="00256149"/>
    <w:rsid w:val="00267015"/>
    <w:rsid w:val="00280A33"/>
    <w:rsid w:val="00280AE5"/>
    <w:rsid w:val="00287845"/>
    <w:rsid w:val="002A071B"/>
    <w:rsid w:val="002A59F0"/>
    <w:rsid w:val="002A7F5D"/>
    <w:rsid w:val="002B30F5"/>
    <w:rsid w:val="002D0D81"/>
    <w:rsid w:val="002D4D74"/>
    <w:rsid w:val="002E3737"/>
    <w:rsid w:val="002F5D6A"/>
    <w:rsid w:val="002F71DA"/>
    <w:rsid w:val="00315D3A"/>
    <w:rsid w:val="0032277C"/>
    <w:rsid w:val="00325A39"/>
    <w:rsid w:val="0033352B"/>
    <w:rsid w:val="00371155"/>
    <w:rsid w:val="003772D3"/>
    <w:rsid w:val="00382FAA"/>
    <w:rsid w:val="003A2374"/>
    <w:rsid w:val="003D13C8"/>
    <w:rsid w:val="003D3066"/>
    <w:rsid w:val="003E251E"/>
    <w:rsid w:val="003F061D"/>
    <w:rsid w:val="003F73C3"/>
    <w:rsid w:val="0041233B"/>
    <w:rsid w:val="00425CC5"/>
    <w:rsid w:val="004357A9"/>
    <w:rsid w:val="0043714D"/>
    <w:rsid w:val="0045109A"/>
    <w:rsid w:val="00467666"/>
    <w:rsid w:val="00472485"/>
    <w:rsid w:val="00473BC4"/>
    <w:rsid w:val="00486ABC"/>
    <w:rsid w:val="004A30FF"/>
    <w:rsid w:val="004A5C3D"/>
    <w:rsid w:val="004B172C"/>
    <w:rsid w:val="004B4C8F"/>
    <w:rsid w:val="004B63E3"/>
    <w:rsid w:val="004D0036"/>
    <w:rsid w:val="004D1A8F"/>
    <w:rsid w:val="004D4DD3"/>
    <w:rsid w:val="004E1F6E"/>
    <w:rsid w:val="004E30C1"/>
    <w:rsid w:val="004E537A"/>
    <w:rsid w:val="004F6498"/>
    <w:rsid w:val="00503428"/>
    <w:rsid w:val="00503F64"/>
    <w:rsid w:val="00512DA4"/>
    <w:rsid w:val="00545D6A"/>
    <w:rsid w:val="005754C6"/>
    <w:rsid w:val="0058056B"/>
    <w:rsid w:val="005818D7"/>
    <w:rsid w:val="0058711B"/>
    <w:rsid w:val="0059665C"/>
    <w:rsid w:val="005B05F0"/>
    <w:rsid w:val="005B3E0A"/>
    <w:rsid w:val="005E3496"/>
    <w:rsid w:val="005F39BB"/>
    <w:rsid w:val="005F47FC"/>
    <w:rsid w:val="005F64AF"/>
    <w:rsid w:val="00600218"/>
    <w:rsid w:val="006011CF"/>
    <w:rsid w:val="006128E7"/>
    <w:rsid w:val="0061484D"/>
    <w:rsid w:val="006307D8"/>
    <w:rsid w:val="00634308"/>
    <w:rsid w:val="00634514"/>
    <w:rsid w:val="00641DC1"/>
    <w:rsid w:val="00651160"/>
    <w:rsid w:val="00665601"/>
    <w:rsid w:val="006676A5"/>
    <w:rsid w:val="00690F38"/>
    <w:rsid w:val="006943BF"/>
    <w:rsid w:val="006B1574"/>
    <w:rsid w:val="006C1163"/>
    <w:rsid w:val="006C4930"/>
    <w:rsid w:val="006C6371"/>
    <w:rsid w:val="006C75AD"/>
    <w:rsid w:val="006F70B3"/>
    <w:rsid w:val="007242A2"/>
    <w:rsid w:val="00726D49"/>
    <w:rsid w:val="007411D7"/>
    <w:rsid w:val="007609DE"/>
    <w:rsid w:val="0076651B"/>
    <w:rsid w:val="00771EE3"/>
    <w:rsid w:val="007805B5"/>
    <w:rsid w:val="00780A16"/>
    <w:rsid w:val="00781E17"/>
    <w:rsid w:val="00783F02"/>
    <w:rsid w:val="00785255"/>
    <w:rsid w:val="00794332"/>
    <w:rsid w:val="007A3DFA"/>
    <w:rsid w:val="007B0802"/>
    <w:rsid w:val="007C1BE3"/>
    <w:rsid w:val="007C4EA8"/>
    <w:rsid w:val="007C5093"/>
    <w:rsid w:val="007D4DB9"/>
    <w:rsid w:val="007D65CB"/>
    <w:rsid w:val="007E2BCF"/>
    <w:rsid w:val="007F2AA8"/>
    <w:rsid w:val="00816088"/>
    <w:rsid w:val="00823429"/>
    <w:rsid w:val="00827365"/>
    <w:rsid w:val="00831473"/>
    <w:rsid w:val="008315A3"/>
    <w:rsid w:val="0083454A"/>
    <w:rsid w:val="00837895"/>
    <w:rsid w:val="00844717"/>
    <w:rsid w:val="00844C85"/>
    <w:rsid w:val="0084647E"/>
    <w:rsid w:val="00884115"/>
    <w:rsid w:val="00884203"/>
    <w:rsid w:val="00892455"/>
    <w:rsid w:val="0089636E"/>
    <w:rsid w:val="008C4BCC"/>
    <w:rsid w:val="008C5AF7"/>
    <w:rsid w:val="008C76A1"/>
    <w:rsid w:val="008E2F52"/>
    <w:rsid w:val="008E7DEE"/>
    <w:rsid w:val="008F4A19"/>
    <w:rsid w:val="009053DD"/>
    <w:rsid w:val="00916EE0"/>
    <w:rsid w:val="00930841"/>
    <w:rsid w:val="00934C7C"/>
    <w:rsid w:val="00934E02"/>
    <w:rsid w:val="0093569D"/>
    <w:rsid w:val="009359AD"/>
    <w:rsid w:val="00961B9F"/>
    <w:rsid w:val="009626B3"/>
    <w:rsid w:val="00972781"/>
    <w:rsid w:val="00975A5D"/>
    <w:rsid w:val="0098205E"/>
    <w:rsid w:val="009B25CF"/>
    <w:rsid w:val="009C69D9"/>
    <w:rsid w:val="009E7EF2"/>
    <w:rsid w:val="009F38B1"/>
    <w:rsid w:val="00A019C3"/>
    <w:rsid w:val="00A01CDB"/>
    <w:rsid w:val="00A0707E"/>
    <w:rsid w:val="00A1399C"/>
    <w:rsid w:val="00A278E9"/>
    <w:rsid w:val="00A50EED"/>
    <w:rsid w:val="00A577C8"/>
    <w:rsid w:val="00A60047"/>
    <w:rsid w:val="00A63AB9"/>
    <w:rsid w:val="00A66E3A"/>
    <w:rsid w:val="00A66E65"/>
    <w:rsid w:val="00A77392"/>
    <w:rsid w:val="00A81071"/>
    <w:rsid w:val="00A8553B"/>
    <w:rsid w:val="00AA601E"/>
    <w:rsid w:val="00AB2435"/>
    <w:rsid w:val="00AB3FAC"/>
    <w:rsid w:val="00AC2B15"/>
    <w:rsid w:val="00AD637F"/>
    <w:rsid w:val="00AD67F4"/>
    <w:rsid w:val="00AD7A7B"/>
    <w:rsid w:val="00AE09FA"/>
    <w:rsid w:val="00AE24B8"/>
    <w:rsid w:val="00B0587A"/>
    <w:rsid w:val="00B1223C"/>
    <w:rsid w:val="00B15BA9"/>
    <w:rsid w:val="00B306B3"/>
    <w:rsid w:val="00B447DF"/>
    <w:rsid w:val="00B537AD"/>
    <w:rsid w:val="00B56579"/>
    <w:rsid w:val="00B653E3"/>
    <w:rsid w:val="00B71FFC"/>
    <w:rsid w:val="00B80A06"/>
    <w:rsid w:val="00B840F8"/>
    <w:rsid w:val="00BA1CA2"/>
    <w:rsid w:val="00BB5303"/>
    <w:rsid w:val="00BE21D6"/>
    <w:rsid w:val="00BE3FEC"/>
    <w:rsid w:val="00C1257E"/>
    <w:rsid w:val="00C17032"/>
    <w:rsid w:val="00C40664"/>
    <w:rsid w:val="00C47DDC"/>
    <w:rsid w:val="00C52328"/>
    <w:rsid w:val="00C55B59"/>
    <w:rsid w:val="00C62CDA"/>
    <w:rsid w:val="00C63532"/>
    <w:rsid w:val="00C7705C"/>
    <w:rsid w:val="00C86B2B"/>
    <w:rsid w:val="00C97DB0"/>
    <w:rsid w:val="00CA7123"/>
    <w:rsid w:val="00CC0D69"/>
    <w:rsid w:val="00CD3A6C"/>
    <w:rsid w:val="00CE1064"/>
    <w:rsid w:val="00CE3587"/>
    <w:rsid w:val="00CF3226"/>
    <w:rsid w:val="00CF32A7"/>
    <w:rsid w:val="00CF4B17"/>
    <w:rsid w:val="00CF517D"/>
    <w:rsid w:val="00D02D84"/>
    <w:rsid w:val="00D05C64"/>
    <w:rsid w:val="00D13F8C"/>
    <w:rsid w:val="00D14349"/>
    <w:rsid w:val="00D44C5E"/>
    <w:rsid w:val="00D46B06"/>
    <w:rsid w:val="00D508CD"/>
    <w:rsid w:val="00D53193"/>
    <w:rsid w:val="00D53962"/>
    <w:rsid w:val="00D633F7"/>
    <w:rsid w:val="00D668FF"/>
    <w:rsid w:val="00D718E8"/>
    <w:rsid w:val="00D85001"/>
    <w:rsid w:val="00D87066"/>
    <w:rsid w:val="00D8769F"/>
    <w:rsid w:val="00DA6620"/>
    <w:rsid w:val="00DB0B7E"/>
    <w:rsid w:val="00DB6BD1"/>
    <w:rsid w:val="00DC191F"/>
    <w:rsid w:val="00DC3FEA"/>
    <w:rsid w:val="00DC5123"/>
    <w:rsid w:val="00DF16C7"/>
    <w:rsid w:val="00E02316"/>
    <w:rsid w:val="00E12306"/>
    <w:rsid w:val="00E13EDA"/>
    <w:rsid w:val="00E15517"/>
    <w:rsid w:val="00E160A2"/>
    <w:rsid w:val="00E20288"/>
    <w:rsid w:val="00E23079"/>
    <w:rsid w:val="00E313E8"/>
    <w:rsid w:val="00E331BE"/>
    <w:rsid w:val="00E37D3B"/>
    <w:rsid w:val="00E40E77"/>
    <w:rsid w:val="00E45CF8"/>
    <w:rsid w:val="00E4703E"/>
    <w:rsid w:val="00E55A9E"/>
    <w:rsid w:val="00E623DF"/>
    <w:rsid w:val="00E669DB"/>
    <w:rsid w:val="00E76E28"/>
    <w:rsid w:val="00E83903"/>
    <w:rsid w:val="00E94C66"/>
    <w:rsid w:val="00E96986"/>
    <w:rsid w:val="00EA7194"/>
    <w:rsid w:val="00EB0602"/>
    <w:rsid w:val="00EB47FA"/>
    <w:rsid w:val="00EC3F1B"/>
    <w:rsid w:val="00ED155D"/>
    <w:rsid w:val="00ED2E6E"/>
    <w:rsid w:val="00EE3AA4"/>
    <w:rsid w:val="00F02F12"/>
    <w:rsid w:val="00F6010F"/>
    <w:rsid w:val="00F71495"/>
    <w:rsid w:val="00FB0538"/>
    <w:rsid w:val="00FD0772"/>
    <w:rsid w:val="00FD2B62"/>
    <w:rsid w:val="00FD5B30"/>
    <w:rsid w:val="00FD7CAA"/>
    <w:rsid w:val="00FE01A3"/>
    <w:rsid w:val="00FE7149"/>
    <w:rsid w:val="00FE7783"/>
    <w:rsid w:val="00FF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89636E"/>
    <w:pPr>
      <w:tabs>
        <w:tab w:val="right" w:leader="dot" w:pos="9346"/>
      </w:tabs>
      <w:spacing w:after="100" w:line="259" w:lineRule="auto"/>
      <w:ind w:firstLine="142"/>
    </w:pPr>
    <w:rPr>
      <w:rFonts w:asciiTheme="minorHAnsi" w:eastAsiaTheme="minorEastAsia" w:hAnsiTheme="minorHAnsi" w:cs="Times New Roman"/>
      <w:color w:val="auto"/>
    </w:rPr>
  </w:style>
  <w:style w:type="paragraph" w:styleId="11">
    <w:name w:val="toc 1"/>
    <w:basedOn w:val="a"/>
    <w:next w:val="a"/>
    <w:autoRedefine/>
    <w:uiPriority w:val="39"/>
    <w:unhideWhenUsed/>
    <w:rsid w:val="005F64AF"/>
    <w:pPr>
      <w:tabs>
        <w:tab w:val="left" w:pos="440"/>
        <w:tab w:val="right" w:leader="dot" w:pos="9356"/>
      </w:tabs>
      <w:spacing w:after="100" w:line="259" w:lineRule="auto"/>
      <w:jc w:val="both"/>
    </w:pPr>
    <w:rPr>
      <w:rFonts w:ascii="Times New Roman" w:eastAsia="Times New Roman" w:hAnsi="Times New Roman" w:cs="Times New Roman"/>
      <w:noProof/>
      <w:color w:val="auto"/>
    </w:rPr>
  </w:style>
  <w:style w:type="paragraph" w:styleId="31">
    <w:name w:val="toc 3"/>
    <w:basedOn w:val="a"/>
    <w:next w:val="a"/>
    <w:autoRedefine/>
    <w:uiPriority w:val="39"/>
    <w:unhideWhenUsed/>
    <w:rsid w:val="0089636E"/>
    <w:pPr>
      <w:tabs>
        <w:tab w:val="right" w:leader="dot" w:pos="9346"/>
      </w:tabs>
      <w:spacing w:after="100" w:line="259" w:lineRule="auto"/>
      <w:ind w:left="142"/>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character" w:customStyle="1" w:styleId="s10">
    <w:name w:val="s_10"/>
    <w:basedOn w:val="a0"/>
    <w:rsid w:val="00A81071"/>
  </w:style>
  <w:style w:type="paragraph" w:customStyle="1" w:styleId="s1">
    <w:name w:val="s_1"/>
    <w:basedOn w:val="a"/>
    <w:rsid w:val="00A8107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6">
    <w:name w:val="Emphasis"/>
    <w:basedOn w:val="a0"/>
    <w:uiPriority w:val="20"/>
    <w:qFormat/>
    <w:rsid w:val="00600218"/>
    <w:rPr>
      <w:i/>
      <w:iCs/>
    </w:rPr>
  </w:style>
  <w:style w:type="paragraph" w:styleId="af7">
    <w:name w:val="No Spacing"/>
    <w:uiPriority w:val="1"/>
    <w:qFormat/>
    <w:rsid w:val="0061484D"/>
    <w:pPr>
      <w:spacing w:after="0" w:line="240" w:lineRule="auto"/>
    </w:pPr>
    <w:rPr>
      <w:rFonts w:ascii="Arial" w:eastAsia="Arial" w:hAnsi="Arial" w:cs="Arial"/>
      <w:color w:val="000000"/>
      <w:lang w:eastAsia="ru-RU"/>
    </w:rPr>
  </w:style>
  <w:style w:type="paragraph" w:customStyle="1" w:styleId="ConsPlusNormal">
    <w:name w:val="ConsPlusNormal"/>
    <w:uiPriority w:val="99"/>
    <w:rsid w:val="00A6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89636E"/>
    <w:pPr>
      <w:tabs>
        <w:tab w:val="right" w:leader="dot" w:pos="9346"/>
      </w:tabs>
      <w:spacing w:after="100" w:line="259" w:lineRule="auto"/>
      <w:ind w:firstLine="142"/>
    </w:pPr>
    <w:rPr>
      <w:rFonts w:asciiTheme="minorHAnsi" w:eastAsiaTheme="minorEastAsia" w:hAnsiTheme="minorHAnsi" w:cs="Times New Roman"/>
      <w:color w:val="auto"/>
    </w:rPr>
  </w:style>
  <w:style w:type="paragraph" w:styleId="11">
    <w:name w:val="toc 1"/>
    <w:basedOn w:val="a"/>
    <w:next w:val="a"/>
    <w:autoRedefine/>
    <w:uiPriority w:val="39"/>
    <w:unhideWhenUsed/>
    <w:rsid w:val="005F64AF"/>
    <w:pPr>
      <w:tabs>
        <w:tab w:val="left" w:pos="440"/>
        <w:tab w:val="right" w:leader="dot" w:pos="9356"/>
      </w:tabs>
      <w:spacing w:after="100" w:line="259" w:lineRule="auto"/>
      <w:jc w:val="both"/>
    </w:pPr>
    <w:rPr>
      <w:rFonts w:ascii="Times New Roman" w:eastAsia="Times New Roman" w:hAnsi="Times New Roman" w:cs="Times New Roman"/>
      <w:noProof/>
      <w:color w:val="auto"/>
    </w:rPr>
  </w:style>
  <w:style w:type="paragraph" w:styleId="31">
    <w:name w:val="toc 3"/>
    <w:basedOn w:val="a"/>
    <w:next w:val="a"/>
    <w:autoRedefine/>
    <w:uiPriority w:val="39"/>
    <w:unhideWhenUsed/>
    <w:rsid w:val="0089636E"/>
    <w:pPr>
      <w:tabs>
        <w:tab w:val="right" w:leader="dot" w:pos="9346"/>
      </w:tabs>
      <w:spacing w:after="100" w:line="259" w:lineRule="auto"/>
      <w:ind w:left="142"/>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character" w:customStyle="1" w:styleId="s10">
    <w:name w:val="s_10"/>
    <w:basedOn w:val="a0"/>
    <w:rsid w:val="00A81071"/>
  </w:style>
  <w:style w:type="paragraph" w:customStyle="1" w:styleId="s1">
    <w:name w:val="s_1"/>
    <w:basedOn w:val="a"/>
    <w:rsid w:val="00A8107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6">
    <w:name w:val="Emphasis"/>
    <w:basedOn w:val="a0"/>
    <w:uiPriority w:val="20"/>
    <w:qFormat/>
    <w:rsid w:val="00600218"/>
    <w:rPr>
      <w:i/>
      <w:iCs/>
    </w:rPr>
  </w:style>
  <w:style w:type="paragraph" w:styleId="af7">
    <w:name w:val="No Spacing"/>
    <w:uiPriority w:val="1"/>
    <w:qFormat/>
    <w:rsid w:val="0061484D"/>
    <w:pPr>
      <w:spacing w:after="0" w:line="240" w:lineRule="auto"/>
    </w:pPr>
    <w:rPr>
      <w:rFonts w:ascii="Arial" w:eastAsia="Arial" w:hAnsi="Arial" w:cs="Arial"/>
      <w:color w:val="000000"/>
      <w:lang w:eastAsia="ru-RU"/>
    </w:rPr>
  </w:style>
  <w:style w:type="paragraph" w:customStyle="1" w:styleId="ConsPlusNormal">
    <w:name w:val="ConsPlusNormal"/>
    <w:uiPriority w:val="99"/>
    <w:rsid w:val="00A600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828">
      <w:bodyDiv w:val="1"/>
      <w:marLeft w:val="0"/>
      <w:marRight w:val="0"/>
      <w:marTop w:val="0"/>
      <w:marBottom w:val="0"/>
      <w:divBdr>
        <w:top w:val="none" w:sz="0" w:space="0" w:color="auto"/>
        <w:left w:val="none" w:sz="0" w:space="0" w:color="auto"/>
        <w:bottom w:val="none" w:sz="0" w:space="0" w:color="auto"/>
        <w:right w:val="none" w:sz="0" w:space="0" w:color="auto"/>
      </w:divBdr>
    </w:div>
    <w:div w:id="398593966">
      <w:bodyDiv w:val="1"/>
      <w:marLeft w:val="0"/>
      <w:marRight w:val="0"/>
      <w:marTop w:val="0"/>
      <w:marBottom w:val="0"/>
      <w:divBdr>
        <w:top w:val="none" w:sz="0" w:space="0" w:color="auto"/>
        <w:left w:val="none" w:sz="0" w:space="0" w:color="auto"/>
        <w:bottom w:val="none" w:sz="0" w:space="0" w:color="auto"/>
        <w:right w:val="none" w:sz="0" w:space="0" w:color="auto"/>
      </w:divBdr>
    </w:div>
    <w:div w:id="454107619">
      <w:bodyDiv w:val="1"/>
      <w:marLeft w:val="0"/>
      <w:marRight w:val="0"/>
      <w:marTop w:val="0"/>
      <w:marBottom w:val="0"/>
      <w:divBdr>
        <w:top w:val="none" w:sz="0" w:space="0" w:color="auto"/>
        <w:left w:val="none" w:sz="0" w:space="0" w:color="auto"/>
        <w:bottom w:val="none" w:sz="0" w:space="0" w:color="auto"/>
        <w:right w:val="none" w:sz="0" w:space="0" w:color="auto"/>
      </w:divBdr>
    </w:div>
    <w:div w:id="510293210">
      <w:bodyDiv w:val="1"/>
      <w:marLeft w:val="0"/>
      <w:marRight w:val="0"/>
      <w:marTop w:val="0"/>
      <w:marBottom w:val="0"/>
      <w:divBdr>
        <w:top w:val="none" w:sz="0" w:space="0" w:color="auto"/>
        <w:left w:val="none" w:sz="0" w:space="0" w:color="auto"/>
        <w:bottom w:val="none" w:sz="0" w:space="0" w:color="auto"/>
        <w:right w:val="none" w:sz="0" w:space="0" w:color="auto"/>
      </w:divBdr>
      <w:divsChild>
        <w:div w:id="902520375">
          <w:marLeft w:val="0"/>
          <w:marRight w:val="0"/>
          <w:marTop w:val="120"/>
          <w:marBottom w:val="0"/>
          <w:divBdr>
            <w:top w:val="none" w:sz="0" w:space="0" w:color="auto"/>
            <w:left w:val="none" w:sz="0" w:space="0" w:color="auto"/>
            <w:bottom w:val="none" w:sz="0" w:space="0" w:color="auto"/>
            <w:right w:val="none" w:sz="0" w:space="0" w:color="auto"/>
          </w:divBdr>
        </w:div>
        <w:div w:id="1982222896">
          <w:marLeft w:val="0"/>
          <w:marRight w:val="0"/>
          <w:marTop w:val="120"/>
          <w:marBottom w:val="0"/>
          <w:divBdr>
            <w:top w:val="none" w:sz="0" w:space="0" w:color="auto"/>
            <w:left w:val="none" w:sz="0" w:space="0" w:color="auto"/>
            <w:bottom w:val="none" w:sz="0" w:space="0" w:color="auto"/>
            <w:right w:val="none" w:sz="0" w:space="0" w:color="auto"/>
          </w:divBdr>
        </w:div>
        <w:div w:id="301085470">
          <w:marLeft w:val="0"/>
          <w:marRight w:val="0"/>
          <w:marTop w:val="120"/>
          <w:marBottom w:val="0"/>
          <w:divBdr>
            <w:top w:val="none" w:sz="0" w:space="0" w:color="auto"/>
            <w:left w:val="none" w:sz="0" w:space="0" w:color="auto"/>
            <w:bottom w:val="none" w:sz="0" w:space="0" w:color="auto"/>
            <w:right w:val="none" w:sz="0" w:space="0" w:color="auto"/>
          </w:divBdr>
        </w:div>
      </w:divsChild>
    </w:div>
    <w:div w:id="892230287">
      <w:bodyDiv w:val="1"/>
      <w:marLeft w:val="0"/>
      <w:marRight w:val="0"/>
      <w:marTop w:val="0"/>
      <w:marBottom w:val="0"/>
      <w:divBdr>
        <w:top w:val="none" w:sz="0" w:space="0" w:color="auto"/>
        <w:left w:val="none" w:sz="0" w:space="0" w:color="auto"/>
        <w:bottom w:val="none" w:sz="0" w:space="0" w:color="auto"/>
        <w:right w:val="none" w:sz="0" w:space="0" w:color="auto"/>
      </w:divBdr>
      <w:divsChild>
        <w:div w:id="800802158">
          <w:marLeft w:val="0"/>
          <w:marRight w:val="0"/>
          <w:marTop w:val="0"/>
          <w:marBottom w:val="0"/>
          <w:divBdr>
            <w:top w:val="none" w:sz="0" w:space="0" w:color="auto"/>
            <w:left w:val="none" w:sz="0" w:space="0" w:color="auto"/>
            <w:bottom w:val="none" w:sz="0" w:space="0" w:color="auto"/>
            <w:right w:val="none" w:sz="0" w:space="0" w:color="auto"/>
          </w:divBdr>
        </w:div>
        <w:div w:id="921524928">
          <w:marLeft w:val="0"/>
          <w:marRight w:val="0"/>
          <w:marTop w:val="0"/>
          <w:marBottom w:val="0"/>
          <w:divBdr>
            <w:top w:val="none" w:sz="0" w:space="0" w:color="auto"/>
            <w:left w:val="none" w:sz="0" w:space="0" w:color="auto"/>
            <w:bottom w:val="none" w:sz="0" w:space="0" w:color="auto"/>
            <w:right w:val="none" w:sz="0" w:space="0" w:color="auto"/>
          </w:divBdr>
        </w:div>
        <w:div w:id="753625613">
          <w:marLeft w:val="0"/>
          <w:marRight w:val="0"/>
          <w:marTop w:val="0"/>
          <w:marBottom w:val="0"/>
          <w:divBdr>
            <w:top w:val="none" w:sz="0" w:space="0" w:color="auto"/>
            <w:left w:val="none" w:sz="0" w:space="0" w:color="auto"/>
            <w:bottom w:val="none" w:sz="0" w:space="0" w:color="auto"/>
            <w:right w:val="none" w:sz="0" w:space="0" w:color="auto"/>
          </w:divBdr>
        </w:div>
        <w:div w:id="499584770">
          <w:marLeft w:val="0"/>
          <w:marRight w:val="0"/>
          <w:marTop w:val="0"/>
          <w:marBottom w:val="0"/>
          <w:divBdr>
            <w:top w:val="none" w:sz="0" w:space="0" w:color="auto"/>
            <w:left w:val="none" w:sz="0" w:space="0" w:color="auto"/>
            <w:bottom w:val="none" w:sz="0" w:space="0" w:color="auto"/>
            <w:right w:val="none" w:sz="0" w:space="0" w:color="auto"/>
          </w:divBdr>
        </w:div>
        <w:div w:id="1239824073">
          <w:marLeft w:val="0"/>
          <w:marRight w:val="0"/>
          <w:marTop w:val="0"/>
          <w:marBottom w:val="0"/>
          <w:divBdr>
            <w:top w:val="none" w:sz="0" w:space="0" w:color="auto"/>
            <w:left w:val="none" w:sz="0" w:space="0" w:color="auto"/>
            <w:bottom w:val="none" w:sz="0" w:space="0" w:color="auto"/>
            <w:right w:val="none" w:sz="0" w:space="0" w:color="auto"/>
          </w:divBdr>
        </w:div>
        <w:div w:id="1307514551">
          <w:marLeft w:val="0"/>
          <w:marRight w:val="0"/>
          <w:marTop w:val="0"/>
          <w:marBottom w:val="0"/>
          <w:divBdr>
            <w:top w:val="none" w:sz="0" w:space="0" w:color="auto"/>
            <w:left w:val="none" w:sz="0" w:space="0" w:color="auto"/>
            <w:bottom w:val="none" w:sz="0" w:space="0" w:color="auto"/>
            <w:right w:val="none" w:sz="0" w:space="0" w:color="auto"/>
          </w:divBdr>
        </w:div>
        <w:div w:id="1968926393">
          <w:marLeft w:val="0"/>
          <w:marRight w:val="0"/>
          <w:marTop w:val="0"/>
          <w:marBottom w:val="0"/>
          <w:divBdr>
            <w:top w:val="none" w:sz="0" w:space="0" w:color="auto"/>
            <w:left w:val="none" w:sz="0" w:space="0" w:color="auto"/>
            <w:bottom w:val="none" w:sz="0" w:space="0" w:color="auto"/>
            <w:right w:val="none" w:sz="0" w:space="0" w:color="auto"/>
          </w:divBdr>
        </w:div>
        <w:div w:id="1771705371">
          <w:marLeft w:val="0"/>
          <w:marRight w:val="0"/>
          <w:marTop w:val="0"/>
          <w:marBottom w:val="0"/>
          <w:divBdr>
            <w:top w:val="none" w:sz="0" w:space="0" w:color="auto"/>
            <w:left w:val="none" w:sz="0" w:space="0" w:color="auto"/>
            <w:bottom w:val="none" w:sz="0" w:space="0" w:color="auto"/>
            <w:right w:val="none" w:sz="0" w:space="0" w:color="auto"/>
          </w:divBdr>
        </w:div>
        <w:div w:id="1691368246">
          <w:marLeft w:val="0"/>
          <w:marRight w:val="0"/>
          <w:marTop w:val="0"/>
          <w:marBottom w:val="0"/>
          <w:divBdr>
            <w:top w:val="none" w:sz="0" w:space="0" w:color="auto"/>
            <w:left w:val="none" w:sz="0" w:space="0" w:color="auto"/>
            <w:bottom w:val="none" w:sz="0" w:space="0" w:color="auto"/>
            <w:right w:val="none" w:sz="0" w:space="0" w:color="auto"/>
          </w:divBdr>
        </w:div>
        <w:div w:id="315185957">
          <w:marLeft w:val="0"/>
          <w:marRight w:val="0"/>
          <w:marTop w:val="0"/>
          <w:marBottom w:val="0"/>
          <w:divBdr>
            <w:top w:val="none" w:sz="0" w:space="0" w:color="auto"/>
            <w:left w:val="none" w:sz="0" w:space="0" w:color="auto"/>
            <w:bottom w:val="none" w:sz="0" w:space="0" w:color="auto"/>
            <w:right w:val="none" w:sz="0" w:space="0" w:color="auto"/>
          </w:divBdr>
        </w:div>
      </w:divsChild>
    </w:div>
    <w:div w:id="1680886516">
      <w:bodyDiv w:val="1"/>
      <w:marLeft w:val="0"/>
      <w:marRight w:val="0"/>
      <w:marTop w:val="0"/>
      <w:marBottom w:val="0"/>
      <w:divBdr>
        <w:top w:val="none" w:sz="0" w:space="0" w:color="auto"/>
        <w:left w:val="none" w:sz="0" w:space="0" w:color="auto"/>
        <w:bottom w:val="none" w:sz="0" w:space="0" w:color="auto"/>
        <w:right w:val="none" w:sz="0" w:space="0" w:color="auto"/>
      </w:divBdr>
    </w:div>
    <w:div w:id="1684547573">
      <w:bodyDiv w:val="1"/>
      <w:marLeft w:val="0"/>
      <w:marRight w:val="0"/>
      <w:marTop w:val="0"/>
      <w:marBottom w:val="0"/>
      <w:divBdr>
        <w:top w:val="none" w:sz="0" w:space="0" w:color="auto"/>
        <w:left w:val="none" w:sz="0" w:space="0" w:color="auto"/>
        <w:bottom w:val="none" w:sz="0" w:space="0" w:color="auto"/>
        <w:right w:val="none" w:sz="0" w:space="0" w:color="auto"/>
      </w:divBdr>
    </w:div>
    <w:div w:id="1901360783">
      <w:bodyDiv w:val="1"/>
      <w:marLeft w:val="0"/>
      <w:marRight w:val="0"/>
      <w:marTop w:val="0"/>
      <w:marBottom w:val="0"/>
      <w:divBdr>
        <w:top w:val="none" w:sz="0" w:space="0" w:color="auto"/>
        <w:left w:val="none" w:sz="0" w:space="0" w:color="auto"/>
        <w:bottom w:val="none" w:sz="0" w:space="0" w:color="auto"/>
        <w:right w:val="none" w:sz="0" w:space="0" w:color="auto"/>
      </w:divBdr>
    </w:div>
    <w:div w:id="20158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t-uga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A558-C203-462F-BF1D-2ED2DC9B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107</Pages>
  <Words>35813</Words>
  <Characters>204138</Characters>
  <Application>Microsoft Office Word</Application>
  <DocSecurity>0</DocSecurity>
  <Lines>1701</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2019-04-30T07:44:00Z</cp:lastPrinted>
  <dcterms:created xsi:type="dcterms:W3CDTF">2019-02-21T10:09:00Z</dcterms:created>
  <dcterms:modified xsi:type="dcterms:W3CDTF">2019-04-30T07:44:00Z</dcterms:modified>
</cp:coreProperties>
</file>