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6E475CE5"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E26324">
        <w:rPr>
          <w:rFonts w:ascii="Arial" w:hAnsi="Arial" w:cs="Arial"/>
          <w:b/>
          <w:bCs/>
          <w:sz w:val="26"/>
          <w:szCs w:val="26"/>
          <w:u w:val="single"/>
        </w:rPr>
        <w:t>80</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E26324">
        <w:rPr>
          <w:rFonts w:ascii="Arial" w:hAnsi="Arial" w:cs="Arial"/>
          <w:b/>
          <w:bCs/>
          <w:sz w:val="26"/>
          <w:szCs w:val="26"/>
          <w:u w:val="single"/>
        </w:rPr>
        <w:t xml:space="preserve">    30</w:t>
      </w:r>
      <w:r w:rsidR="00B8101F">
        <w:rPr>
          <w:rFonts w:ascii="Arial" w:hAnsi="Arial" w:cs="Arial"/>
          <w:b/>
          <w:bCs/>
          <w:sz w:val="26"/>
          <w:szCs w:val="26"/>
          <w:u w:val="single"/>
        </w:rPr>
        <w:t xml:space="preserve"> </w:t>
      </w:r>
      <w:r w:rsidR="00F42D2A">
        <w:rPr>
          <w:rFonts w:ascii="Arial" w:hAnsi="Arial" w:cs="Arial"/>
          <w:b/>
          <w:bCs/>
          <w:sz w:val="26"/>
          <w:szCs w:val="26"/>
          <w:u w:val="single"/>
        </w:rPr>
        <w:t xml:space="preserve"> декабря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1D621B" w:rsidRDefault="00027F1C" w:rsidP="007455B6">
      <w:pPr>
        <w:autoSpaceDE w:val="0"/>
        <w:autoSpaceDN w:val="0"/>
        <w:adjustRightInd w:val="0"/>
        <w:rPr>
          <w:rFonts w:ascii="Times New Roman" w:eastAsia="Calibri" w:hAnsi="Times New Roman" w:cs="Times New Roman"/>
          <w:sz w:val="28"/>
          <w:szCs w:val="20"/>
        </w:rPr>
      </w:pPr>
    </w:p>
    <w:p w14:paraId="0B16A3B9" w14:textId="77777777" w:rsidR="00D464BE" w:rsidRPr="00D464BE" w:rsidRDefault="00D464BE" w:rsidP="00D464BE">
      <w:pPr>
        <w:spacing w:after="0" w:line="240" w:lineRule="auto"/>
        <w:ind w:right="18"/>
        <w:jc w:val="center"/>
        <w:rPr>
          <w:rFonts w:ascii="Times New Roman" w:hAnsi="Times New Roman" w:cs="Times New Roman"/>
          <w:b/>
          <w:sz w:val="20"/>
          <w:szCs w:val="20"/>
          <w:lang w:eastAsia="ru-RU"/>
        </w:rPr>
      </w:pPr>
    </w:p>
    <w:p w14:paraId="3587E964" w14:textId="77777777" w:rsidR="00E26324" w:rsidRPr="00DC4489" w:rsidRDefault="00E26324" w:rsidP="00E26324">
      <w:pPr>
        <w:spacing w:after="0" w:line="240" w:lineRule="auto"/>
        <w:jc w:val="center"/>
        <w:rPr>
          <w:rFonts w:ascii="Times New Roman" w:eastAsiaTheme="minorHAnsi" w:hAnsi="Times New Roman" w:cs="Times New Roman"/>
          <w:b/>
          <w:bCs/>
          <w:sz w:val="22"/>
          <w:szCs w:val="20"/>
        </w:rPr>
      </w:pPr>
      <w:r w:rsidRPr="00DC4489">
        <w:rPr>
          <w:rFonts w:ascii="Times New Roman" w:eastAsiaTheme="minorHAnsi" w:hAnsi="Times New Roman" w:cs="Times New Roman"/>
          <w:b/>
          <w:bCs/>
          <w:sz w:val="22"/>
          <w:szCs w:val="20"/>
        </w:rPr>
        <w:t>АДМИНИСТРАЦИЯ СЕЛЬСКОГО ПОСЕЛЕНИЯ</w:t>
      </w:r>
    </w:p>
    <w:p w14:paraId="3A11613E" w14:textId="77777777" w:rsidR="00E26324" w:rsidRPr="00DC4489" w:rsidRDefault="00E26324" w:rsidP="00E26324">
      <w:pPr>
        <w:spacing w:after="0" w:line="240" w:lineRule="auto"/>
        <w:jc w:val="center"/>
        <w:rPr>
          <w:rFonts w:ascii="Times New Roman" w:eastAsiaTheme="minorHAnsi" w:hAnsi="Times New Roman" w:cs="Times New Roman"/>
          <w:sz w:val="22"/>
          <w:szCs w:val="20"/>
        </w:rPr>
      </w:pPr>
      <w:r w:rsidRPr="00DC4489">
        <w:rPr>
          <w:rFonts w:ascii="Times New Roman" w:eastAsiaTheme="minorHAnsi" w:hAnsi="Times New Roman" w:cs="Times New Roman"/>
          <w:b/>
          <w:bCs/>
          <w:sz w:val="22"/>
          <w:szCs w:val="20"/>
        </w:rPr>
        <w:t>УСТЬ-ЮГАН</w:t>
      </w:r>
    </w:p>
    <w:p w14:paraId="47CC5F0A" w14:textId="77777777" w:rsidR="00E26324" w:rsidRPr="00DC4489" w:rsidRDefault="00E26324" w:rsidP="00E26324">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0666E278" w14:textId="77777777" w:rsidR="00E26324" w:rsidRPr="00DC4489" w:rsidRDefault="00E26324" w:rsidP="00E26324">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DC4489">
        <w:rPr>
          <w:rFonts w:ascii="Times New Roman" w:eastAsia="SimSun" w:hAnsi="Times New Roman" w:cs="Times New Roman"/>
          <w:b/>
          <w:sz w:val="22"/>
          <w:szCs w:val="20"/>
          <w:lang w:eastAsia="zh-CN"/>
        </w:rPr>
        <w:t>ПОСТАНОВЛЕНИЕ</w:t>
      </w:r>
    </w:p>
    <w:p w14:paraId="340AD549" w14:textId="77777777" w:rsidR="00E26324" w:rsidRPr="00E26324" w:rsidRDefault="00E26324" w:rsidP="00E26324">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p>
    <w:p w14:paraId="1EA51422" w14:textId="03B30284" w:rsidR="00E26324" w:rsidRPr="00E26324" w:rsidRDefault="00E26324" w:rsidP="00E26324">
      <w:pPr>
        <w:widowControl w:val="0"/>
        <w:autoSpaceDE w:val="0"/>
        <w:autoSpaceDN w:val="0"/>
        <w:adjustRightInd w:val="0"/>
        <w:spacing w:after="0" w:line="240" w:lineRule="auto"/>
        <w:ind w:right="18"/>
        <w:jc w:val="both"/>
        <w:rPr>
          <w:rFonts w:ascii="Times New Roman" w:eastAsia="SimSun" w:hAnsi="Times New Roman" w:cs="Times New Roman"/>
          <w:sz w:val="20"/>
          <w:szCs w:val="20"/>
          <w:u w:val="single"/>
          <w:lang w:eastAsia="zh-CN"/>
        </w:rPr>
      </w:pPr>
      <w:r w:rsidRPr="00E26324">
        <w:rPr>
          <w:rFonts w:ascii="Times New Roman" w:eastAsia="SimSun" w:hAnsi="Times New Roman" w:cs="Times New Roman"/>
          <w:sz w:val="20"/>
          <w:szCs w:val="20"/>
          <w:u w:val="single"/>
          <w:lang w:eastAsia="zh-CN"/>
        </w:rPr>
        <w:t>30.12.2022</w:t>
      </w:r>
      <w:r w:rsidRPr="00E26324">
        <w:rPr>
          <w:rFonts w:ascii="Times New Roman" w:eastAsia="SimSun" w:hAnsi="Times New Roman" w:cs="Times New Roman"/>
          <w:sz w:val="20"/>
          <w:szCs w:val="20"/>
          <w:lang w:eastAsia="zh-CN"/>
        </w:rPr>
        <w:t xml:space="preserve">                                                                                             </w:t>
      </w:r>
      <w:r w:rsidR="00DC4489">
        <w:rPr>
          <w:rFonts w:ascii="Times New Roman" w:eastAsia="SimSun" w:hAnsi="Times New Roman" w:cs="Times New Roman"/>
          <w:sz w:val="20"/>
          <w:szCs w:val="20"/>
          <w:lang w:eastAsia="zh-CN"/>
        </w:rPr>
        <w:t xml:space="preserve">                                               </w:t>
      </w:r>
      <w:r w:rsidRPr="00E26324">
        <w:rPr>
          <w:rFonts w:ascii="Times New Roman" w:eastAsia="SimSun" w:hAnsi="Times New Roman" w:cs="Times New Roman"/>
          <w:sz w:val="20"/>
          <w:szCs w:val="20"/>
          <w:lang w:eastAsia="zh-CN"/>
        </w:rPr>
        <w:t xml:space="preserve"> № </w:t>
      </w:r>
      <w:r w:rsidRPr="00E26324">
        <w:rPr>
          <w:rFonts w:ascii="Times New Roman" w:eastAsia="SimSun" w:hAnsi="Times New Roman" w:cs="Times New Roman"/>
          <w:sz w:val="20"/>
          <w:szCs w:val="20"/>
          <w:u w:val="single"/>
          <w:lang w:eastAsia="zh-CN"/>
        </w:rPr>
        <w:t>198-па-нпа</w:t>
      </w:r>
    </w:p>
    <w:p w14:paraId="3E02222F" w14:textId="77777777" w:rsidR="00E26324" w:rsidRPr="00E26324" w:rsidRDefault="00E26324" w:rsidP="00E26324">
      <w:pPr>
        <w:widowControl w:val="0"/>
        <w:autoSpaceDE w:val="0"/>
        <w:autoSpaceDN w:val="0"/>
        <w:adjustRightInd w:val="0"/>
        <w:spacing w:after="0" w:line="240" w:lineRule="auto"/>
        <w:ind w:right="18"/>
        <w:jc w:val="both"/>
        <w:rPr>
          <w:rFonts w:ascii="Times New Roman" w:eastAsia="SimSun" w:hAnsi="Times New Roman" w:cs="Times New Roman"/>
          <w:sz w:val="20"/>
          <w:szCs w:val="20"/>
          <w:u w:val="single"/>
          <w:lang w:eastAsia="zh-CN"/>
        </w:rPr>
      </w:pPr>
    </w:p>
    <w:p w14:paraId="72E64A00" w14:textId="77777777" w:rsidR="00E26324" w:rsidRPr="00DC4489" w:rsidRDefault="00E26324" w:rsidP="00E26324">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DC4489">
        <w:rPr>
          <w:rFonts w:ascii="Times New Roman" w:eastAsia="SimSun" w:hAnsi="Times New Roman" w:cs="Times New Roman"/>
          <w:sz w:val="16"/>
          <w:szCs w:val="20"/>
          <w:lang w:eastAsia="zh-CN"/>
        </w:rPr>
        <w:t>п. Усть-Юган</w:t>
      </w:r>
    </w:p>
    <w:p w14:paraId="07B1D58B" w14:textId="77777777" w:rsidR="00E26324" w:rsidRPr="00E26324" w:rsidRDefault="00E26324" w:rsidP="00E26324">
      <w:pPr>
        <w:tabs>
          <w:tab w:val="left" w:pos="708"/>
          <w:tab w:val="center" w:pos="4153"/>
          <w:tab w:val="right" w:pos="8306"/>
        </w:tabs>
        <w:spacing w:after="0" w:line="240" w:lineRule="auto"/>
        <w:jc w:val="center"/>
        <w:rPr>
          <w:rFonts w:ascii="Times New Roman" w:hAnsi="Times New Roman" w:cs="Times New Roman"/>
          <w:sz w:val="20"/>
          <w:szCs w:val="20"/>
          <w:lang w:eastAsia="ru-RU"/>
        </w:rPr>
      </w:pPr>
    </w:p>
    <w:p w14:paraId="4C59EC6B" w14:textId="77777777" w:rsidR="00E26324" w:rsidRPr="00E26324" w:rsidRDefault="00E26324" w:rsidP="00E26324">
      <w:pPr>
        <w:tabs>
          <w:tab w:val="left" w:pos="0"/>
        </w:tabs>
        <w:spacing w:after="0"/>
        <w:jc w:val="both"/>
        <w:rPr>
          <w:rFonts w:ascii="Times New Roman" w:eastAsia="Calibri" w:hAnsi="Times New Roman" w:cs="Times New Roman"/>
          <w:bCs/>
          <w:sz w:val="20"/>
          <w:szCs w:val="20"/>
          <w:lang w:eastAsia="ru-RU"/>
        </w:rPr>
      </w:pPr>
    </w:p>
    <w:p w14:paraId="30CFA42E" w14:textId="77777777" w:rsidR="00E26324" w:rsidRPr="00E26324" w:rsidRDefault="00E26324" w:rsidP="00E26324">
      <w:pPr>
        <w:spacing w:after="0" w:line="240" w:lineRule="auto"/>
        <w:jc w:val="center"/>
        <w:rPr>
          <w:rFonts w:ascii="Times New Roman" w:hAnsi="Times New Roman" w:cs="Times New Roman"/>
          <w:sz w:val="20"/>
          <w:szCs w:val="20"/>
        </w:rPr>
      </w:pPr>
      <w:bookmarkStart w:id="0" w:name="_Hlk85037229"/>
      <w:r w:rsidRPr="00E26324">
        <w:rPr>
          <w:rFonts w:ascii="Times New Roman" w:hAnsi="Times New Roman" w:cs="Times New Roman"/>
          <w:sz w:val="20"/>
          <w:szCs w:val="20"/>
        </w:rPr>
        <w:t xml:space="preserve">О внесении изменений в постановление администрации </w:t>
      </w:r>
      <w:proofErr w:type="gramStart"/>
      <w:r w:rsidRPr="00E26324">
        <w:rPr>
          <w:rFonts w:ascii="Times New Roman" w:hAnsi="Times New Roman" w:cs="Times New Roman"/>
          <w:sz w:val="20"/>
          <w:szCs w:val="20"/>
        </w:rPr>
        <w:t>сельского</w:t>
      </w:r>
      <w:proofErr w:type="gramEnd"/>
      <w:r w:rsidRPr="00E26324">
        <w:rPr>
          <w:rFonts w:ascii="Times New Roman" w:hAnsi="Times New Roman" w:cs="Times New Roman"/>
          <w:sz w:val="20"/>
          <w:szCs w:val="20"/>
        </w:rPr>
        <w:t xml:space="preserve"> </w:t>
      </w:r>
    </w:p>
    <w:p w14:paraId="28DA545A" w14:textId="77777777" w:rsidR="00E26324" w:rsidRPr="00E26324" w:rsidRDefault="00E26324" w:rsidP="00E26324">
      <w:pPr>
        <w:spacing w:after="0" w:line="240" w:lineRule="auto"/>
        <w:jc w:val="center"/>
        <w:rPr>
          <w:rFonts w:ascii="Times New Roman" w:eastAsia="Calibri" w:hAnsi="Times New Roman" w:cs="Times New Roman"/>
          <w:sz w:val="20"/>
          <w:szCs w:val="20"/>
        </w:rPr>
      </w:pPr>
      <w:r w:rsidRPr="00E26324">
        <w:rPr>
          <w:rFonts w:ascii="Times New Roman" w:hAnsi="Times New Roman" w:cs="Times New Roman"/>
          <w:sz w:val="20"/>
          <w:szCs w:val="20"/>
        </w:rPr>
        <w:t xml:space="preserve">поселения Усть-Юган </w:t>
      </w:r>
      <w:bookmarkEnd w:id="0"/>
      <w:r w:rsidRPr="00E26324">
        <w:rPr>
          <w:rFonts w:ascii="Times New Roman" w:eastAsia="Calibri" w:hAnsi="Times New Roman" w:cs="Times New Roman"/>
          <w:sz w:val="20"/>
          <w:szCs w:val="20"/>
        </w:rPr>
        <w:t xml:space="preserve">от 06.07.2017 № 100-па «Об утверждении </w:t>
      </w:r>
    </w:p>
    <w:p w14:paraId="5AE2B9CA" w14:textId="77777777" w:rsidR="00E26324" w:rsidRPr="00E26324" w:rsidRDefault="00E26324" w:rsidP="00E26324">
      <w:pPr>
        <w:spacing w:after="0" w:line="240" w:lineRule="auto"/>
        <w:jc w:val="center"/>
        <w:rPr>
          <w:rFonts w:ascii="Times New Roman" w:eastAsia="Calibri" w:hAnsi="Times New Roman" w:cs="Times New Roman"/>
          <w:sz w:val="20"/>
          <w:szCs w:val="20"/>
        </w:rPr>
      </w:pPr>
      <w:r w:rsidRPr="00E26324">
        <w:rPr>
          <w:rFonts w:ascii="Times New Roman" w:eastAsia="Calibri" w:hAnsi="Times New Roman" w:cs="Times New Roman"/>
          <w:sz w:val="20"/>
          <w:szCs w:val="20"/>
        </w:rPr>
        <w:t xml:space="preserve">Административного регламента по предоставлению муниципальной услуги </w:t>
      </w:r>
    </w:p>
    <w:p w14:paraId="46FE63F5"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w:t>
      </w:r>
      <w:r w:rsidRPr="00E26324">
        <w:rPr>
          <w:rFonts w:ascii="Times New Roman" w:eastAsiaTheme="minorHAnsi" w:hAnsi="Times New Roman" w:cs="Times New Roman"/>
          <w:bCs/>
          <w:sz w:val="20"/>
          <w:szCs w:val="20"/>
        </w:rPr>
        <w:t>Предоставление сведений из реестра муниципального имущества</w:t>
      </w:r>
    </w:p>
    <w:p w14:paraId="284D853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муниципального образования сельское поселение Усть-Юган» </w:t>
      </w:r>
    </w:p>
    <w:p w14:paraId="40FC9FA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 xml:space="preserve">(в редакции от 21.11.2017 №172-па, от 22.06.2018 № 132-па, от 11.06.2019 </w:t>
      </w:r>
      <w:proofErr w:type="gramEnd"/>
    </w:p>
    <w:p w14:paraId="3686334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 97-па-нпа, от 31.05.2021 № 70-па-нпа, от 08.11.2021 № 136-па-нпа,                         от 15.02.2022 № 21-па-нпа, от 01.11.2022 № 161-па-нпа)</w:t>
      </w:r>
      <w:proofErr w:type="gramEnd"/>
    </w:p>
    <w:p w14:paraId="556AABB9" w14:textId="77777777" w:rsidR="00E26324" w:rsidRPr="00E26324" w:rsidRDefault="00E26324" w:rsidP="00E26324">
      <w:pPr>
        <w:tabs>
          <w:tab w:val="left" w:pos="3686"/>
        </w:tabs>
        <w:autoSpaceDE w:val="0"/>
        <w:autoSpaceDN w:val="0"/>
        <w:adjustRightInd w:val="0"/>
        <w:spacing w:after="0" w:line="240" w:lineRule="auto"/>
        <w:jc w:val="center"/>
        <w:outlineLvl w:val="1"/>
        <w:rPr>
          <w:rFonts w:ascii="Times New Roman" w:eastAsiaTheme="minorHAnsi" w:hAnsi="Times New Roman" w:cs="Times New Roman"/>
          <w:bCs/>
          <w:sz w:val="20"/>
          <w:szCs w:val="20"/>
        </w:rPr>
      </w:pPr>
    </w:p>
    <w:p w14:paraId="784AAC20" w14:textId="77777777" w:rsidR="00E26324" w:rsidRPr="00E26324" w:rsidRDefault="00E26324" w:rsidP="00E26324">
      <w:pPr>
        <w:tabs>
          <w:tab w:val="left" w:pos="3686"/>
        </w:tabs>
        <w:autoSpaceDE w:val="0"/>
        <w:autoSpaceDN w:val="0"/>
        <w:adjustRightInd w:val="0"/>
        <w:spacing w:after="0" w:line="240" w:lineRule="auto"/>
        <w:outlineLvl w:val="1"/>
        <w:rPr>
          <w:rFonts w:ascii="Times New Roman" w:hAnsi="Times New Roman" w:cs="Times New Roman"/>
          <w:sz w:val="20"/>
          <w:szCs w:val="20"/>
          <w:lang w:eastAsia="ru-RU"/>
        </w:rPr>
      </w:pPr>
    </w:p>
    <w:p w14:paraId="63BA323F" w14:textId="77777777" w:rsidR="00E26324" w:rsidRPr="00E26324" w:rsidRDefault="00E26324" w:rsidP="00E26324">
      <w:pPr>
        <w:tabs>
          <w:tab w:val="left" w:pos="3686"/>
        </w:tabs>
        <w:autoSpaceDE w:val="0"/>
        <w:autoSpaceDN w:val="0"/>
        <w:adjustRightInd w:val="0"/>
        <w:spacing w:after="0" w:line="240" w:lineRule="auto"/>
        <w:outlineLvl w:val="1"/>
        <w:rPr>
          <w:rFonts w:ascii="Times New Roman" w:hAnsi="Times New Roman" w:cs="Times New Roman"/>
          <w:sz w:val="20"/>
          <w:szCs w:val="20"/>
          <w:lang w:eastAsia="ru-RU"/>
        </w:rPr>
      </w:pPr>
    </w:p>
    <w:p w14:paraId="79268701" w14:textId="212EB581" w:rsidR="00E26324" w:rsidRPr="00E26324" w:rsidRDefault="00E26324" w:rsidP="00E26324">
      <w:pPr>
        <w:tabs>
          <w:tab w:val="left" w:pos="567"/>
          <w:tab w:val="left" w:pos="709"/>
        </w:tabs>
        <w:autoSpaceDE w:val="0"/>
        <w:autoSpaceDN w:val="0"/>
        <w:adjustRightInd w:val="0"/>
        <w:spacing w:after="0" w:line="240" w:lineRule="auto"/>
        <w:jc w:val="both"/>
        <w:rPr>
          <w:rFonts w:ascii="Times New Roman" w:eastAsia="Calibri" w:hAnsi="Times New Roman" w:cs="Times New Roman"/>
          <w:iCs/>
          <w:sz w:val="20"/>
          <w:szCs w:val="20"/>
        </w:rPr>
      </w:pPr>
      <w:r w:rsidRPr="00E26324">
        <w:rPr>
          <w:rFonts w:ascii="Times New Roman" w:eastAsia="Calibri" w:hAnsi="Times New Roman" w:cs="Times New Roman"/>
          <w:iCs/>
          <w:sz w:val="20"/>
          <w:szCs w:val="20"/>
        </w:rPr>
        <w:t>В соответствии с Федеральным законом от 27.07</w:t>
      </w:r>
      <w:r w:rsidR="00DC4489">
        <w:rPr>
          <w:rFonts w:ascii="Times New Roman" w:eastAsia="Calibri" w:hAnsi="Times New Roman" w:cs="Times New Roman"/>
          <w:iCs/>
          <w:sz w:val="20"/>
          <w:szCs w:val="20"/>
        </w:rPr>
        <w:t xml:space="preserve">.2010 № 210-ФЗ </w:t>
      </w:r>
      <w:r w:rsidRPr="00E26324">
        <w:rPr>
          <w:rFonts w:ascii="Times New Roman" w:eastAsia="Calibri" w:hAnsi="Times New Roman" w:cs="Times New Roman"/>
          <w:iCs/>
          <w:sz w:val="20"/>
          <w:szCs w:val="20"/>
        </w:rPr>
        <w:t xml:space="preserve">  «Об организации предоставления госуда</w:t>
      </w:r>
      <w:r w:rsidRPr="00E26324">
        <w:rPr>
          <w:rFonts w:ascii="Times New Roman" w:eastAsia="Calibri" w:hAnsi="Times New Roman" w:cs="Times New Roman"/>
          <w:iCs/>
          <w:sz w:val="20"/>
          <w:szCs w:val="20"/>
        </w:rPr>
        <w:t>р</w:t>
      </w:r>
      <w:r w:rsidRPr="00E26324">
        <w:rPr>
          <w:rFonts w:ascii="Times New Roman" w:eastAsia="Calibri" w:hAnsi="Times New Roman" w:cs="Times New Roman"/>
          <w:iCs/>
          <w:sz w:val="20"/>
          <w:szCs w:val="20"/>
        </w:rPr>
        <w:t xml:space="preserve">ственных и муниципальных услуг», руководствуясь Уставом муниципального образования сельское поселение Усть-Юган Нефтеюганского муниципального района Ханты-Мансийского автономного округа - Югры, </w:t>
      </w:r>
      <w:proofErr w:type="gramStart"/>
      <w:r w:rsidRPr="00E26324">
        <w:rPr>
          <w:rFonts w:ascii="Times New Roman" w:eastAsia="Calibri" w:hAnsi="Times New Roman" w:cs="Times New Roman"/>
          <w:iCs/>
          <w:sz w:val="20"/>
          <w:szCs w:val="20"/>
        </w:rPr>
        <w:t>п</w:t>
      </w:r>
      <w:proofErr w:type="gramEnd"/>
      <w:r w:rsidRPr="00E26324">
        <w:rPr>
          <w:rFonts w:ascii="Times New Roman" w:eastAsia="Calibri" w:hAnsi="Times New Roman" w:cs="Times New Roman"/>
          <w:iCs/>
          <w:sz w:val="20"/>
          <w:szCs w:val="20"/>
        </w:rPr>
        <w:t xml:space="preserve"> о с т а н о в л я ю:</w:t>
      </w:r>
    </w:p>
    <w:p w14:paraId="561635B0" w14:textId="77777777" w:rsidR="00E26324" w:rsidRPr="00E26324" w:rsidRDefault="00E26324" w:rsidP="00E26324">
      <w:pPr>
        <w:autoSpaceDE w:val="0"/>
        <w:autoSpaceDN w:val="0"/>
        <w:adjustRightInd w:val="0"/>
        <w:spacing w:after="0" w:line="240" w:lineRule="auto"/>
        <w:jc w:val="both"/>
        <w:rPr>
          <w:rFonts w:ascii="Times New Roman" w:eastAsia="Calibri" w:hAnsi="Times New Roman" w:cs="Times New Roman"/>
          <w:iCs/>
          <w:sz w:val="20"/>
          <w:szCs w:val="20"/>
        </w:rPr>
      </w:pPr>
    </w:p>
    <w:p w14:paraId="2D16723C" w14:textId="77777777" w:rsidR="00E26324" w:rsidRPr="00E26324" w:rsidRDefault="00E26324" w:rsidP="00E26324">
      <w:pPr>
        <w:spacing w:after="0" w:line="240" w:lineRule="auto"/>
        <w:jc w:val="both"/>
        <w:rPr>
          <w:rFonts w:ascii="Times New Roman" w:eastAsiaTheme="minorHAnsi" w:hAnsi="Times New Roman" w:cs="Times New Roman"/>
          <w:sz w:val="20"/>
          <w:szCs w:val="20"/>
          <w:lang w:eastAsia="ru-RU"/>
        </w:rPr>
      </w:pPr>
      <w:r w:rsidRPr="00E26324">
        <w:rPr>
          <w:rFonts w:ascii="Times New Roman" w:eastAsia="Calibri" w:hAnsi="Times New Roman" w:cs="Times New Roman"/>
          <w:bCs/>
          <w:sz w:val="20"/>
          <w:szCs w:val="20"/>
        </w:rPr>
        <w:t xml:space="preserve">          1. </w:t>
      </w:r>
      <w:proofErr w:type="gramStart"/>
      <w:r w:rsidRPr="00E26324">
        <w:rPr>
          <w:rFonts w:ascii="Times New Roman" w:eastAsiaTheme="minorHAnsi" w:hAnsi="Times New Roman" w:cs="Times New Roman"/>
          <w:sz w:val="20"/>
          <w:szCs w:val="20"/>
          <w:lang w:eastAsia="ru-RU"/>
        </w:rPr>
        <w:t xml:space="preserve">Внести в </w:t>
      </w:r>
      <w:r w:rsidRPr="00E26324">
        <w:rPr>
          <w:rFonts w:ascii="Times New Roman" w:hAnsi="Times New Roman" w:cs="Times New Roman"/>
          <w:sz w:val="20"/>
          <w:szCs w:val="20"/>
        </w:rPr>
        <w:t xml:space="preserve">постановление администрации сельского поселения Усть-Юган </w:t>
      </w:r>
      <w:r w:rsidRPr="00E26324">
        <w:rPr>
          <w:rFonts w:ascii="Times New Roman" w:eastAsiaTheme="minorHAnsi" w:hAnsi="Times New Roman" w:cs="Times New Roman"/>
          <w:sz w:val="20"/>
          <w:szCs w:val="20"/>
        </w:rPr>
        <w:t>06.07.2017 № 100-па «Об утверждении Административного регламента по предоставлению муниципальной услуги «</w:t>
      </w:r>
      <w:r w:rsidRPr="00E26324">
        <w:rPr>
          <w:rFonts w:ascii="Times New Roman" w:eastAsiaTheme="minorHAnsi" w:hAnsi="Times New Roman" w:cs="Times New Roman"/>
          <w:bCs/>
          <w:sz w:val="20"/>
          <w:szCs w:val="20"/>
        </w:rPr>
        <w:t>Предоставление св</w:t>
      </w:r>
      <w:r w:rsidRPr="00E26324">
        <w:rPr>
          <w:rFonts w:ascii="Times New Roman" w:eastAsiaTheme="minorHAnsi" w:hAnsi="Times New Roman" w:cs="Times New Roman"/>
          <w:bCs/>
          <w:sz w:val="20"/>
          <w:szCs w:val="20"/>
        </w:rPr>
        <w:t>е</w:t>
      </w:r>
      <w:r w:rsidRPr="00E26324">
        <w:rPr>
          <w:rFonts w:ascii="Times New Roman" w:eastAsiaTheme="minorHAnsi" w:hAnsi="Times New Roman" w:cs="Times New Roman"/>
          <w:bCs/>
          <w:sz w:val="20"/>
          <w:szCs w:val="20"/>
        </w:rPr>
        <w:t>дений из реестра муниципального имущества</w:t>
      </w:r>
      <w:r w:rsidRPr="00E26324">
        <w:rPr>
          <w:rFonts w:ascii="Times New Roman" w:eastAsiaTheme="minorHAnsi" w:hAnsi="Times New Roman" w:cs="Times New Roman"/>
          <w:sz w:val="20"/>
          <w:szCs w:val="20"/>
        </w:rPr>
        <w:t xml:space="preserve"> муниципального образования сельское поселение Усть-Юган» (в редакции от 21.11.2017 №172-па, от 22.06.2018 № 132-па, от 11.06.2019 № 97-па-нпа, от 31.05.2021 № 70-па-нпа, от 08.11.2021 № 136-па-нпа, от 15.02.2022 № 21-па-нпа, от 01.11.2022 № 161-па-нпа) </w:t>
      </w:r>
      <w:r w:rsidRPr="00E26324">
        <w:rPr>
          <w:rFonts w:ascii="Times New Roman" w:hAnsi="Times New Roman" w:cs="Times New Roman"/>
          <w:bCs/>
          <w:sz w:val="20"/>
          <w:szCs w:val="20"/>
        </w:rPr>
        <w:t>следующие измен</w:t>
      </w:r>
      <w:r w:rsidRPr="00E26324">
        <w:rPr>
          <w:rFonts w:ascii="Times New Roman" w:hAnsi="Times New Roman" w:cs="Times New Roman"/>
          <w:bCs/>
          <w:sz w:val="20"/>
          <w:szCs w:val="20"/>
        </w:rPr>
        <w:t>е</w:t>
      </w:r>
      <w:r w:rsidRPr="00E26324">
        <w:rPr>
          <w:rFonts w:ascii="Times New Roman" w:hAnsi="Times New Roman" w:cs="Times New Roman"/>
          <w:bCs/>
          <w:sz w:val="20"/>
          <w:szCs w:val="20"/>
        </w:rPr>
        <w:t>ния</w:t>
      </w:r>
      <w:r w:rsidRPr="00E26324">
        <w:rPr>
          <w:rFonts w:ascii="Times New Roman" w:eastAsiaTheme="minorHAnsi" w:hAnsi="Times New Roman" w:cs="Times New Roman"/>
          <w:sz w:val="20"/>
          <w:szCs w:val="20"/>
          <w:lang w:eastAsia="ru-RU"/>
        </w:rPr>
        <w:t>:</w:t>
      </w:r>
      <w:proofErr w:type="gramEnd"/>
    </w:p>
    <w:p w14:paraId="512944B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lang w:eastAsia="ru-RU"/>
        </w:rPr>
        <w:t xml:space="preserve">          1.1. Слова</w:t>
      </w:r>
      <w:r w:rsidRPr="00E26324">
        <w:rPr>
          <w:rFonts w:ascii="Times New Roman" w:eastAsiaTheme="minorHAnsi" w:hAnsi="Times New Roman" w:cs="Times New Roman"/>
          <w:sz w:val="20"/>
          <w:szCs w:val="20"/>
        </w:rPr>
        <w:t xml:space="preserve"> «</w:t>
      </w:r>
      <w:r w:rsidRPr="00E26324">
        <w:rPr>
          <w:rFonts w:ascii="Times New Roman" w:eastAsiaTheme="minorHAnsi" w:hAnsi="Times New Roman" w:cs="Times New Roman"/>
          <w:bCs/>
          <w:sz w:val="20"/>
          <w:szCs w:val="20"/>
        </w:rPr>
        <w:t>Предоставление информации об объектах учета из реестра муниципального имущества» з</w:t>
      </w:r>
      <w:r w:rsidRPr="00E26324">
        <w:rPr>
          <w:rFonts w:ascii="Times New Roman" w:eastAsiaTheme="minorHAnsi" w:hAnsi="Times New Roman" w:cs="Times New Roman"/>
          <w:bCs/>
          <w:sz w:val="20"/>
          <w:szCs w:val="20"/>
        </w:rPr>
        <w:t>а</w:t>
      </w:r>
      <w:r w:rsidRPr="00E26324">
        <w:rPr>
          <w:rFonts w:ascii="Times New Roman" w:eastAsiaTheme="minorHAnsi" w:hAnsi="Times New Roman" w:cs="Times New Roman"/>
          <w:bCs/>
          <w:sz w:val="20"/>
          <w:szCs w:val="20"/>
        </w:rPr>
        <w:t xml:space="preserve">менить словами </w:t>
      </w:r>
      <w:r w:rsidRPr="00E26324">
        <w:rPr>
          <w:rFonts w:ascii="Times New Roman" w:eastAsiaTheme="minorHAnsi" w:hAnsi="Times New Roman" w:cs="Times New Roman"/>
          <w:sz w:val="20"/>
          <w:szCs w:val="20"/>
        </w:rPr>
        <w:t>«Предоставление информации об объектах учета, содержащейся в реестре  муниципального имущества» по всему тексту постановления и приложению к постановлению в соответствующем падеже и чи</w:t>
      </w:r>
      <w:r w:rsidRPr="00E26324">
        <w:rPr>
          <w:rFonts w:ascii="Times New Roman" w:eastAsiaTheme="minorHAnsi" w:hAnsi="Times New Roman" w:cs="Times New Roman"/>
          <w:sz w:val="20"/>
          <w:szCs w:val="20"/>
        </w:rPr>
        <w:t>с</w:t>
      </w:r>
      <w:r w:rsidRPr="00E26324">
        <w:rPr>
          <w:rFonts w:ascii="Times New Roman" w:eastAsiaTheme="minorHAnsi" w:hAnsi="Times New Roman" w:cs="Times New Roman"/>
          <w:sz w:val="20"/>
          <w:szCs w:val="20"/>
        </w:rPr>
        <w:t>ле.</w:t>
      </w:r>
    </w:p>
    <w:p w14:paraId="373DB696" w14:textId="77777777" w:rsidR="00E26324" w:rsidRPr="00E26324" w:rsidRDefault="00E26324" w:rsidP="00E26324">
      <w:pPr>
        <w:spacing w:after="0" w:line="240" w:lineRule="auto"/>
        <w:jc w:val="both"/>
        <w:rPr>
          <w:rFonts w:ascii="Times New Roman" w:eastAsia="Calibri" w:hAnsi="Times New Roman" w:cs="Times New Roman"/>
          <w:sz w:val="20"/>
          <w:szCs w:val="20"/>
        </w:rPr>
      </w:pPr>
      <w:r w:rsidRPr="00E26324">
        <w:rPr>
          <w:rFonts w:ascii="Times New Roman" w:eastAsia="Calibri" w:hAnsi="Times New Roman" w:cs="Times New Roman"/>
          <w:sz w:val="20"/>
          <w:szCs w:val="20"/>
          <w:lang w:eastAsia="ru-RU"/>
        </w:rPr>
        <w:t xml:space="preserve">       1.2. </w:t>
      </w:r>
      <w:r w:rsidRPr="00E26324">
        <w:rPr>
          <w:rFonts w:ascii="Times New Roman" w:hAnsi="Times New Roman" w:cs="Times New Roman"/>
          <w:bCs/>
          <w:sz w:val="20"/>
          <w:szCs w:val="20"/>
        </w:rPr>
        <w:t xml:space="preserve">Приложение  изложить в  редакции </w:t>
      </w:r>
      <w:proofErr w:type="gramStart"/>
      <w:r w:rsidRPr="00E26324">
        <w:rPr>
          <w:rFonts w:ascii="Times New Roman" w:hAnsi="Times New Roman" w:cs="Times New Roman"/>
          <w:bCs/>
          <w:sz w:val="20"/>
          <w:szCs w:val="20"/>
        </w:rPr>
        <w:t>согласно приложения</w:t>
      </w:r>
      <w:proofErr w:type="gramEnd"/>
      <w:r w:rsidRPr="00E26324">
        <w:rPr>
          <w:rFonts w:ascii="Times New Roman" w:hAnsi="Times New Roman" w:cs="Times New Roman"/>
          <w:bCs/>
          <w:sz w:val="20"/>
          <w:szCs w:val="20"/>
        </w:rPr>
        <w:t xml:space="preserve"> к постановлению.</w:t>
      </w:r>
    </w:p>
    <w:p w14:paraId="5592625F" w14:textId="77777777" w:rsidR="00E26324" w:rsidRPr="00E26324" w:rsidRDefault="00E26324" w:rsidP="00E26324">
      <w:pPr>
        <w:tabs>
          <w:tab w:val="left" w:pos="567"/>
        </w:tabs>
        <w:autoSpaceDE w:val="0"/>
        <w:autoSpaceDN w:val="0"/>
        <w:adjustRightInd w:val="0"/>
        <w:spacing w:after="0" w:line="240" w:lineRule="auto"/>
        <w:jc w:val="both"/>
        <w:rPr>
          <w:rFonts w:ascii="Times New Roman" w:hAnsi="Times New Roman" w:cs="Times New Roman"/>
          <w:sz w:val="20"/>
          <w:szCs w:val="20"/>
          <w:lang w:eastAsia="ru-RU"/>
        </w:rPr>
      </w:pPr>
      <w:r w:rsidRPr="00E26324">
        <w:rPr>
          <w:rFonts w:ascii="Times New Roman" w:eastAsia="Calibri" w:hAnsi="Times New Roman" w:cs="Times New Roman"/>
          <w:bCs/>
          <w:sz w:val="20"/>
          <w:szCs w:val="20"/>
        </w:rPr>
        <w:t xml:space="preserve">       3.</w:t>
      </w:r>
      <w:r w:rsidRPr="00E26324">
        <w:rPr>
          <w:rFonts w:ascii="Times New Roman" w:hAnsi="Times New Roman" w:cs="Times New Roman"/>
          <w:sz w:val="20"/>
          <w:szCs w:val="20"/>
          <w:lang w:eastAsia="ru-RU"/>
        </w:rPr>
        <w:t xml:space="preserve">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6BD4B418" w14:textId="77777777" w:rsidR="00E26324" w:rsidRPr="00E26324" w:rsidRDefault="00E26324" w:rsidP="00E26324">
      <w:pPr>
        <w:tabs>
          <w:tab w:val="left" w:pos="567"/>
        </w:tabs>
        <w:autoSpaceDE w:val="0"/>
        <w:autoSpaceDN w:val="0"/>
        <w:adjustRightInd w:val="0"/>
        <w:spacing w:after="0" w:line="240" w:lineRule="auto"/>
        <w:jc w:val="both"/>
        <w:rPr>
          <w:rFonts w:ascii="Times New Roman" w:hAnsi="Times New Roman" w:cs="Times New Roman"/>
          <w:sz w:val="20"/>
          <w:szCs w:val="20"/>
          <w:lang w:eastAsia="ru-RU"/>
        </w:rPr>
      </w:pPr>
      <w:r w:rsidRPr="00E26324">
        <w:rPr>
          <w:rFonts w:ascii="Times New Roman" w:hAnsi="Times New Roman" w:cs="Times New Roman"/>
          <w:sz w:val="20"/>
          <w:szCs w:val="20"/>
          <w:lang w:eastAsia="ru-RU"/>
        </w:rPr>
        <w:t xml:space="preserve">       </w:t>
      </w:r>
      <w:r w:rsidRPr="00E26324">
        <w:rPr>
          <w:rFonts w:ascii="Times New Roman" w:eastAsia="Calibri" w:hAnsi="Times New Roman" w:cs="Times New Roman"/>
          <w:bCs/>
          <w:sz w:val="20"/>
          <w:szCs w:val="20"/>
        </w:rPr>
        <w:t>4. Настоящее постановление вступает в силу после его официального опубликования в  бюллетене «Усть-Юганский вестник».</w:t>
      </w:r>
    </w:p>
    <w:p w14:paraId="5A0DF7E6" w14:textId="77777777" w:rsidR="00E26324" w:rsidRPr="00E26324" w:rsidRDefault="00E26324" w:rsidP="00E26324">
      <w:pPr>
        <w:tabs>
          <w:tab w:val="left" w:pos="567"/>
          <w:tab w:val="left" w:pos="851"/>
        </w:tabs>
        <w:autoSpaceDE w:val="0"/>
        <w:autoSpaceDN w:val="0"/>
        <w:adjustRightInd w:val="0"/>
        <w:spacing w:after="0" w:line="240" w:lineRule="auto"/>
        <w:jc w:val="both"/>
        <w:rPr>
          <w:rFonts w:ascii="Times New Roman" w:eastAsia="Calibri" w:hAnsi="Times New Roman" w:cs="Times New Roman"/>
          <w:bCs/>
          <w:sz w:val="20"/>
          <w:szCs w:val="20"/>
        </w:rPr>
      </w:pPr>
      <w:r w:rsidRPr="00E26324">
        <w:rPr>
          <w:rFonts w:ascii="Times New Roman" w:eastAsia="Calibri" w:hAnsi="Times New Roman" w:cs="Times New Roman"/>
          <w:bCs/>
          <w:sz w:val="20"/>
          <w:szCs w:val="20"/>
        </w:rPr>
        <w:t xml:space="preserve">       5.  </w:t>
      </w:r>
      <w:proofErr w:type="gramStart"/>
      <w:r w:rsidRPr="00E26324">
        <w:rPr>
          <w:rFonts w:ascii="Times New Roman" w:eastAsia="Calibri" w:hAnsi="Times New Roman" w:cs="Times New Roman"/>
          <w:bCs/>
          <w:sz w:val="20"/>
          <w:szCs w:val="20"/>
        </w:rPr>
        <w:t>Контроль за</w:t>
      </w:r>
      <w:proofErr w:type="gramEnd"/>
      <w:r w:rsidRPr="00E26324">
        <w:rPr>
          <w:rFonts w:ascii="Times New Roman" w:eastAsia="Calibri" w:hAnsi="Times New Roman" w:cs="Times New Roman"/>
          <w:bCs/>
          <w:sz w:val="20"/>
          <w:szCs w:val="20"/>
        </w:rPr>
        <w:t xml:space="preserve"> исполнением постановления оставляю за собой.</w:t>
      </w:r>
    </w:p>
    <w:p w14:paraId="64EC2412" w14:textId="77777777" w:rsidR="00E26324" w:rsidRPr="00E26324" w:rsidRDefault="00E26324" w:rsidP="00E26324">
      <w:pPr>
        <w:autoSpaceDE w:val="0"/>
        <w:autoSpaceDN w:val="0"/>
        <w:adjustRightInd w:val="0"/>
        <w:spacing w:after="0" w:line="240" w:lineRule="auto"/>
        <w:jc w:val="both"/>
        <w:rPr>
          <w:rFonts w:ascii="Times New Roman" w:eastAsia="Calibri" w:hAnsi="Times New Roman" w:cs="Times New Roman"/>
          <w:bCs/>
          <w:iCs/>
          <w:sz w:val="20"/>
          <w:szCs w:val="20"/>
        </w:rPr>
      </w:pPr>
    </w:p>
    <w:p w14:paraId="5230A77F" w14:textId="77777777" w:rsidR="00E26324" w:rsidRPr="00E26324" w:rsidRDefault="00E26324" w:rsidP="00E26324">
      <w:pPr>
        <w:autoSpaceDE w:val="0"/>
        <w:autoSpaceDN w:val="0"/>
        <w:adjustRightInd w:val="0"/>
        <w:spacing w:after="0" w:line="240" w:lineRule="auto"/>
        <w:jc w:val="both"/>
        <w:rPr>
          <w:rFonts w:ascii="Times New Roman" w:eastAsia="Calibri" w:hAnsi="Times New Roman" w:cs="Times New Roman"/>
          <w:iCs/>
          <w:sz w:val="20"/>
          <w:szCs w:val="20"/>
        </w:rPr>
      </w:pPr>
    </w:p>
    <w:p w14:paraId="2F968EA0" w14:textId="77777777" w:rsidR="00E26324" w:rsidRPr="00E26324" w:rsidRDefault="00E26324" w:rsidP="00E26324">
      <w:pPr>
        <w:autoSpaceDE w:val="0"/>
        <w:autoSpaceDN w:val="0"/>
        <w:adjustRightInd w:val="0"/>
        <w:spacing w:after="0" w:line="240" w:lineRule="auto"/>
        <w:jc w:val="center"/>
        <w:rPr>
          <w:rFonts w:ascii="Times New Roman" w:eastAsia="Calibri" w:hAnsi="Times New Roman" w:cs="Times New Roman"/>
          <w:iCs/>
          <w:sz w:val="20"/>
          <w:szCs w:val="20"/>
        </w:rPr>
      </w:pPr>
    </w:p>
    <w:p w14:paraId="08E2E719" w14:textId="42A26164" w:rsidR="00E26324" w:rsidRDefault="00E26324" w:rsidP="00DC4489">
      <w:pPr>
        <w:autoSpaceDE w:val="0"/>
        <w:autoSpaceDN w:val="0"/>
        <w:adjustRightInd w:val="0"/>
        <w:spacing w:after="0" w:line="240" w:lineRule="auto"/>
        <w:jc w:val="both"/>
        <w:rPr>
          <w:rFonts w:ascii="Times New Roman" w:eastAsia="Calibri" w:hAnsi="Times New Roman" w:cs="Times New Roman"/>
          <w:iCs/>
          <w:sz w:val="20"/>
          <w:szCs w:val="20"/>
        </w:rPr>
      </w:pPr>
      <w:r w:rsidRPr="00E26324">
        <w:rPr>
          <w:rFonts w:ascii="Times New Roman" w:eastAsia="Calibri" w:hAnsi="Times New Roman" w:cs="Times New Roman"/>
          <w:iCs/>
          <w:sz w:val="20"/>
          <w:szCs w:val="20"/>
        </w:rPr>
        <w:t>Глава поселения</w:t>
      </w:r>
      <w:r w:rsidRPr="00E26324">
        <w:rPr>
          <w:rFonts w:ascii="Times New Roman" w:eastAsia="Calibri" w:hAnsi="Times New Roman" w:cs="Times New Roman"/>
          <w:iCs/>
          <w:sz w:val="20"/>
          <w:szCs w:val="20"/>
        </w:rPr>
        <w:tab/>
      </w:r>
      <w:r w:rsidRPr="00E26324">
        <w:rPr>
          <w:rFonts w:ascii="Times New Roman" w:eastAsia="Calibri" w:hAnsi="Times New Roman" w:cs="Times New Roman"/>
          <w:iCs/>
          <w:sz w:val="20"/>
          <w:szCs w:val="20"/>
        </w:rPr>
        <w:tab/>
      </w:r>
      <w:r w:rsidRPr="00E26324">
        <w:rPr>
          <w:rFonts w:ascii="Times New Roman" w:eastAsia="Calibri" w:hAnsi="Times New Roman" w:cs="Times New Roman"/>
          <w:iCs/>
          <w:sz w:val="20"/>
          <w:szCs w:val="20"/>
        </w:rPr>
        <w:tab/>
      </w:r>
      <w:r w:rsidRPr="00E26324">
        <w:rPr>
          <w:rFonts w:ascii="Times New Roman" w:eastAsia="Calibri" w:hAnsi="Times New Roman" w:cs="Times New Roman"/>
          <w:iCs/>
          <w:sz w:val="20"/>
          <w:szCs w:val="20"/>
        </w:rPr>
        <w:tab/>
      </w:r>
      <w:r w:rsidRPr="00E26324">
        <w:rPr>
          <w:rFonts w:ascii="Times New Roman" w:eastAsia="Calibri" w:hAnsi="Times New Roman" w:cs="Times New Roman"/>
          <w:iCs/>
          <w:sz w:val="20"/>
          <w:szCs w:val="20"/>
        </w:rPr>
        <w:tab/>
      </w:r>
      <w:r w:rsidRPr="00E26324">
        <w:rPr>
          <w:rFonts w:ascii="Times New Roman" w:eastAsia="Calibri" w:hAnsi="Times New Roman" w:cs="Times New Roman"/>
          <w:iCs/>
          <w:sz w:val="20"/>
          <w:szCs w:val="20"/>
        </w:rPr>
        <w:tab/>
      </w:r>
      <w:r w:rsidRPr="00E26324">
        <w:rPr>
          <w:rFonts w:ascii="Times New Roman" w:eastAsia="Calibri" w:hAnsi="Times New Roman" w:cs="Times New Roman"/>
          <w:iCs/>
          <w:sz w:val="20"/>
          <w:szCs w:val="20"/>
        </w:rPr>
        <w:tab/>
        <w:t>В.А. Мякишев</w:t>
      </w:r>
      <w:bookmarkStart w:id="1" w:name="Par319"/>
      <w:bookmarkStart w:id="2" w:name="Par373"/>
      <w:bookmarkEnd w:id="1"/>
      <w:bookmarkEnd w:id="2"/>
    </w:p>
    <w:p w14:paraId="391EA41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tbl>
      <w:tblPr>
        <w:tblStyle w:val="56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26324" w:rsidRPr="00E26324" w14:paraId="6FE39F71" w14:textId="77777777" w:rsidTr="00E26324">
        <w:tc>
          <w:tcPr>
            <w:tcW w:w="4786" w:type="dxa"/>
          </w:tcPr>
          <w:p w14:paraId="678A0F53" w14:textId="77777777" w:rsidR="00E26324" w:rsidRPr="00E26324" w:rsidRDefault="00E26324" w:rsidP="00E26324">
            <w:pPr>
              <w:spacing w:after="0" w:line="240" w:lineRule="auto"/>
              <w:rPr>
                <w:rFonts w:ascii="Times New Roman" w:eastAsiaTheme="minorHAnsi" w:hAnsi="Times New Roman" w:cs="Times New Roman"/>
                <w:sz w:val="20"/>
                <w:szCs w:val="20"/>
              </w:rPr>
            </w:pPr>
          </w:p>
        </w:tc>
        <w:tc>
          <w:tcPr>
            <w:tcW w:w="4786" w:type="dxa"/>
          </w:tcPr>
          <w:p w14:paraId="367ABE7E"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Приложение </w:t>
            </w:r>
            <w:proofErr w:type="gramStart"/>
            <w:r w:rsidRPr="00E26324">
              <w:rPr>
                <w:rFonts w:ascii="Times New Roman" w:eastAsiaTheme="minorHAnsi" w:hAnsi="Times New Roman" w:cs="Times New Roman"/>
                <w:sz w:val="20"/>
                <w:szCs w:val="20"/>
              </w:rPr>
              <w:t>к</w:t>
            </w:r>
            <w:proofErr w:type="gramEnd"/>
          </w:p>
          <w:p w14:paraId="1DEAAB5C"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постановлению администрации</w:t>
            </w:r>
          </w:p>
          <w:p w14:paraId="4EBCBC1E"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сельского поселения Усть-Юган</w:t>
            </w:r>
          </w:p>
          <w:p w14:paraId="3989A09E" w14:textId="77777777" w:rsidR="00E26324" w:rsidRPr="00E26324" w:rsidRDefault="00E26324" w:rsidP="00E26324">
            <w:pPr>
              <w:spacing w:after="0" w:line="240" w:lineRule="auto"/>
              <w:rPr>
                <w:rFonts w:ascii="Times New Roman" w:eastAsiaTheme="minorHAnsi" w:hAnsi="Times New Roman" w:cs="Times New Roman"/>
                <w:sz w:val="20"/>
                <w:szCs w:val="20"/>
                <w:u w:val="single"/>
              </w:rPr>
            </w:pPr>
            <w:r w:rsidRPr="00E26324">
              <w:rPr>
                <w:rFonts w:ascii="Times New Roman" w:eastAsiaTheme="minorHAnsi" w:hAnsi="Times New Roman" w:cs="Times New Roman"/>
                <w:sz w:val="20"/>
                <w:szCs w:val="20"/>
              </w:rPr>
              <w:t xml:space="preserve">от </w:t>
            </w:r>
            <w:r w:rsidRPr="00E26324">
              <w:rPr>
                <w:rFonts w:ascii="Times New Roman" w:eastAsiaTheme="minorHAnsi" w:hAnsi="Times New Roman" w:cs="Times New Roman"/>
                <w:sz w:val="20"/>
                <w:szCs w:val="20"/>
                <w:u w:val="single"/>
              </w:rPr>
              <w:t>30.12.2022</w:t>
            </w:r>
            <w:r w:rsidRPr="00E26324">
              <w:rPr>
                <w:rFonts w:ascii="Times New Roman" w:eastAsiaTheme="minorHAnsi" w:hAnsi="Times New Roman" w:cs="Times New Roman"/>
                <w:sz w:val="20"/>
                <w:szCs w:val="20"/>
              </w:rPr>
              <w:t xml:space="preserve"> № </w:t>
            </w:r>
            <w:r w:rsidRPr="00E26324">
              <w:rPr>
                <w:rFonts w:ascii="Times New Roman" w:eastAsiaTheme="minorHAnsi" w:hAnsi="Times New Roman" w:cs="Times New Roman"/>
                <w:sz w:val="20"/>
                <w:szCs w:val="20"/>
                <w:u w:val="single"/>
              </w:rPr>
              <w:t>198-па-нпа</w:t>
            </w:r>
          </w:p>
        </w:tc>
      </w:tr>
    </w:tbl>
    <w:p w14:paraId="0A68AE4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CF2E02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3C8D92B4"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АДМИНИСТРАТИВНЫЙ РЕГЛАМЕНТ</w:t>
      </w:r>
    </w:p>
    <w:p w14:paraId="1E41E420" w14:textId="12479F01"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ПРЕДОСТАВЛЕНИЯ МУНИЦИПАЛЬНОЙ УСЛУ</w:t>
      </w:r>
      <w:r w:rsidR="003E27DE">
        <w:rPr>
          <w:rFonts w:ascii="Times New Roman" w:eastAsiaTheme="minorHAnsi" w:hAnsi="Times New Roman" w:cs="Times New Roman"/>
          <w:b/>
          <w:sz w:val="20"/>
          <w:szCs w:val="20"/>
        </w:rPr>
        <w:t xml:space="preserve">ГИ  </w:t>
      </w:r>
      <w:r w:rsidRPr="00E26324">
        <w:rPr>
          <w:rFonts w:ascii="Times New Roman" w:eastAsiaTheme="minorHAnsi" w:hAnsi="Times New Roman" w:cs="Times New Roman"/>
          <w:b/>
          <w:sz w:val="20"/>
          <w:szCs w:val="20"/>
        </w:rPr>
        <w:t xml:space="preserve"> «ПРЕДОСТАВЛЕНИЕ ИНФОРМАЦИИ ОБ ОБЪЕКТАХ УЧЕТА, СОДЕРЖАЩЕЙСЯ В РЕЕСТРЕ ГОСУДАРСТВЕННОГО ИЛИ МУНИЦИПАЛЬНОГО ИМУЩЕСТВА»</w:t>
      </w:r>
    </w:p>
    <w:p w14:paraId="60D9663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F32DD24"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Раздел 1. Общие положения</w:t>
      </w:r>
    </w:p>
    <w:p w14:paraId="2D5A7869"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02CA0ED1"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Предмет регулирования административного регламента</w:t>
      </w:r>
    </w:p>
    <w:p w14:paraId="1CA72405"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531DA13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1. Административный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(далее – Услуга, муниципальная услуга). </w:t>
      </w:r>
    </w:p>
    <w:p w14:paraId="32BEC42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2. В рамках Услуги может быть предоставлена информация в отношении:</w:t>
      </w:r>
    </w:p>
    <w:p w14:paraId="5B78BC3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w:t>
      </w:r>
      <w:r w:rsidRPr="00E26324">
        <w:rPr>
          <w:rFonts w:ascii="Times New Roman" w:eastAsiaTheme="minorHAnsi" w:hAnsi="Times New Roman" w:cs="Times New Roman"/>
          <w:sz w:val="20"/>
          <w:szCs w:val="20"/>
        </w:rPr>
        <w:t>я</w:t>
      </w:r>
      <w:r w:rsidRPr="00E26324">
        <w:rPr>
          <w:rFonts w:ascii="Times New Roman" w:eastAsiaTheme="minorHAnsi" w:hAnsi="Times New Roman" w:cs="Times New Roman"/>
          <w:sz w:val="20"/>
          <w:szCs w:val="20"/>
        </w:rPr>
        <w:t xml:space="preserve">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14:paraId="41D9DAA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вительных органов соответствующих муниципальных образований, а также особо ценного движимого имущ</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ства, закрепленного за автономными и бюджетными государственными или муниципальными учреждениями и определенное в соответствии с Федеральным законом</w:t>
      </w:r>
      <w:proofErr w:type="gramEnd"/>
      <w:r w:rsidRPr="00E26324">
        <w:rPr>
          <w:rFonts w:ascii="Times New Roman" w:eastAsiaTheme="minorHAnsi" w:hAnsi="Times New Roman" w:cs="Times New Roman"/>
          <w:sz w:val="20"/>
          <w:szCs w:val="20"/>
        </w:rPr>
        <w:t xml:space="preserve"> от 3 ноября 2006 г. № 174-ФЗ «Об автономных учрежд</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ниях»; </w:t>
      </w:r>
    </w:p>
    <w:p w14:paraId="7DAE925E" w14:textId="60ABABD3" w:rsidR="00E26324" w:rsidRPr="003E27DE" w:rsidRDefault="00E26324" w:rsidP="003E27DE">
      <w:pPr>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 муниципальных учреждений, хозяйственных обществ, товариществ, акции, доли (вклады) в уставном (скл</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 xml:space="preserve">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 </w:t>
      </w:r>
      <w:proofErr w:type="gramEnd"/>
    </w:p>
    <w:p w14:paraId="2D32180A"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p>
    <w:p w14:paraId="75D0F3A6"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Круг заявителей</w:t>
      </w:r>
    </w:p>
    <w:p w14:paraId="6C20141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25AFF96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3.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а также их представителям.</w:t>
      </w:r>
    </w:p>
    <w:p w14:paraId="6AFF6A5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39F4C7E"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Требования к порядку информирования о предоставлении муниципальной услуги</w:t>
      </w:r>
    </w:p>
    <w:p w14:paraId="71466326" w14:textId="77777777" w:rsidR="00E26324" w:rsidRPr="00E26324" w:rsidRDefault="00E26324" w:rsidP="00E26324">
      <w:pPr>
        <w:spacing w:after="0" w:line="240" w:lineRule="auto"/>
        <w:jc w:val="center"/>
        <w:rPr>
          <w:rFonts w:ascii="Times New Roman" w:eastAsiaTheme="minorHAnsi" w:hAnsi="Times New Roman" w:cs="Times New Roman"/>
          <w:i/>
          <w:sz w:val="20"/>
          <w:szCs w:val="20"/>
        </w:rPr>
      </w:pPr>
    </w:p>
    <w:p w14:paraId="34569FC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 Информирование о порядке предоставления муниципальной услуги осуществляется: </w:t>
      </w:r>
    </w:p>
    <w:p w14:paraId="7A3CF34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 непосредственно при личном приеме заявителя в администрации сельского поселения Усть-Юган (дале</w:t>
      </w:r>
      <w:proofErr w:type="gramStart"/>
      <w:r w:rsidRPr="00E26324">
        <w:rPr>
          <w:rFonts w:ascii="Times New Roman" w:eastAsiaTheme="minorHAnsi" w:hAnsi="Times New Roman" w:cs="Times New Roman"/>
          <w:sz w:val="20"/>
          <w:szCs w:val="20"/>
        </w:rPr>
        <w:t>е-</w:t>
      </w:r>
      <w:proofErr w:type="gramEnd"/>
      <w:r w:rsidRPr="00E26324">
        <w:rPr>
          <w:rFonts w:ascii="Times New Roman" w:eastAsiaTheme="minorHAnsi" w:hAnsi="Times New Roman" w:cs="Times New Roman"/>
          <w:sz w:val="20"/>
          <w:szCs w:val="20"/>
        </w:rPr>
        <w:t xml:space="preserve"> Уполномоченный орган) или многофункциональном центре предоставления государственных и муниципал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ных услуг (далее – многофункциональный центр);</w:t>
      </w:r>
    </w:p>
    <w:p w14:paraId="0F4ED8E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б) по телефону в Уполномоченном органе или многофункциональном центре; </w:t>
      </w:r>
    </w:p>
    <w:p w14:paraId="5EE38FB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в) письменно, в том числе посредством электронной почты, факсимильной связи; </w:t>
      </w:r>
    </w:p>
    <w:p w14:paraId="5B0C9CF1" w14:textId="77777777" w:rsidR="00E26324" w:rsidRPr="00E26324" w:rsidRDefault="00E26324" w:rsidP="00E26324">
      <w:pPr>
        <w:spacing w:after="0" w:line="240" w:lineRule="auto"/>
        <w:jc w:val="both"/>
        <w:rPr>
          <w:rFonts w:ascii="Times New Roman" w:eastAsiaTheme="minorHAnsi" w:hAnsi="Times New Roman" w:cs="Times New Roman"/>
          <w:color w:val="FF0000"/>
          <w:sz w:val="20"/>
          <w:szCs w:val="20"/>
        </w:rPr>
      </w:pPr>
      <w:r w:rsidRPr="00E26324">
        <w:rPr>
          <w:rFonts w:ascii="Times New Roman" w:eastAsiaTheme="minorHAnsi" w:hAnsi="Times New Roman" w:cs="Times New Roman"/>
          <w:sz w:val="20"/>
          <w:szCs w:val="20"/>
        </w:rPr>
        <w:t>г) посредством размещения в открытой и доступной форме информации: в федеральной государственной и</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E26324">
        <w:rPr>
          <w:rFonts w:ascii="Times New Roman" w:hAnsi="Times New Roman" w:cs="Times New Roman"/>
          <w:sz w:val="20"/>
          <w:szCs w:val="20"/>
        </w:rPr>
        <w:t>http://ust-ugan.ru</w:t>
      </w:r>
      <w:r w:rsidRPr="00E26324">
        <w:rPr>
          <w:rFonts w:ascii="Times New Roman" w:eastAsiaTheme="minorHAnsi" w:hAnsi="Times New Roman" w:cs="Times New Roman"/>
          <w:sz w:val="20"/>
          <w:szCs w:val="20"/>
        </w:rPr>
        <w:t>);</w:t>
      </w:r>
    </w:p>
    <w:p w14:paraId="0DEDBE5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 посредством размещения информации на информационных стендах Уполномоченного органа или мн</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гофункционального центра. </w:t>
      </w:r>
    </w:p>
    <w:p w14:paraId="74ACD67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5.  Информирование осуществляется по вопросам, касающимся: </w:t>
      </w:r>
    </w:p>
    <w:p w14:paraId="25AB930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способов подачи заявления о предоставлении муниципальной услуги; </w:t>
      </w:r>
    </w:p>
    <w:p w14:paraId="423455A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6CC5AC0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справочной информации о работе Уполномоченного органа (структурных подразделений Уполномоченного органа); </w:t>
      </w:r>
    </w:p>
    <w:p w14:paraId="766628C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документов, необходимых для предоставления муниципальной услуги и услуг, которые являются необходим</w:t>
      </w:r>
      <w:r w:rsidRPr="00E26324">
        <w:rPr>
          <w:rFonts w:ascii="Times New Roman" w:eastAsiaTheme="minorHAnsi" w:hAnsi="Times New Roman" w:cs="Times New Roman"/>
          <w:sz w:val="20"/>
          <w:szCs w:val="20"/>
        </w:rPr>
        <w:t>ы</w:t>
      </w:r>
      <w:r w:rsidRPr="00E26324">
        <w:rPr>
          <w:rFonts w:ascii="Times New Roman" w:eastAsiaTheme="minorHAnsi" w:hAnsi="Times New Roman" w:cs="Times New Roman"/>
          <w:sz w:val="20"/>
          <w:szCs w:val="20"/>
        </w:rPr>
        <w:t xml:space="preserve">ми и обязательными для предоставления муниципальной услуги; </w:t>
      </w:r>
    </w:p>
    <w:p w14:paraId="4837C4E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порядка и сроков предоставления муниципальной услуги; </w:t>
      </w:r>
    </w:p>
    <w:p w14:paraId="1E89543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порядка получения сведений о ходе рассмотрения заявления о предоставлении муниципальной услуги и о р</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зультатах предоставления муниципальной услуги; </w:t>
      </w:r>
    </w:p>
    <w:p w14:paraId="15719A3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по вопросам предоставления услуг, которые являются необходимыми и обязательными для предоставления муниципальной услуги; </w:t>
      </w:r>
    </w:p>
    <w:p w14:paraId="423581E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9C5399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Получение информации по вопросам предоставления муниципальной услуги и услуг, которые являются нео</w:t>
      </w:r>
      <w:r w:rsidRPr="00E26324">
        <w:rPr>
          <w:rFonts w:ascii="Times New Roman" w:eastAsiaTheme="minorHAnsi" w:hAnsi="Times New Roman" w:cs="Times New Roman"/>
          <w:sz w:val="20"/>
          <w:szCs w:val="20"/>
        </w:rPr>
        <w:t>б</w:t>
      </w:r>
      <w:r w:rsidRPr="00E26324">
        <w:rPr>
          <w:rFonts w:ascii="Times New Roman" w:eastAsiaTheme="minorHAnsi" w:hAnsi="Times New Roman" w:cs="Times New Roman"/>
          <w:sz w:val="20"/>
          <w:szCs w:val="20"/>
        </w:rPr>
        <w:t xml:space="preserve">ходимыми и обязательными для предоставления муниципальной услуги осуществляется бесплатно. </w:t>
      </w:r>
    </w:p>
    <w:p w14:paraId="3E3DF71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w:t>
      </w:r>
      <w:r w:rsidRPr="00E26324">
        <w:rPr>
          <w:rFonts w:ascii="Times New Roman" w:eastAsiaTheme="minorHAnsi" w:hAnsi="Times New Roman" w:cs="Times New Roman"/>
          <w:sz w:val="20"/>
          <w:szCs w:val="20"/>
        </w:rPr>
        <w:t>р</w:t>
      </w:r>
      <w:r w:rsidRPr="00E26324">
        <w:rPr>
          <w:rFonts w:ascii="Times New Roman" w:eastAsiaTheme="minorHAnsi" w:hAnsi="Times New Roman" w:cs="Times New Roman"/>
          <w:sz w:val="20"/>
          <w:szCs w:val="20"/>
        </w:rPr>
        <w:lastRenderedPageBreak/>
        <w:t xml:space="preserve">ректной) форме информирует </w:t>
      </w:r>
      <w:proofErr w:type="gramStart"/>
      <w:r w:rsidRPr="00E26324">
        <w:rPr>
          <w:rFonts w:ascii="Times New Roman" w:eastAsiaTheme="minorHAnsi" w:hAnsi="Times New Roman" w:cs="Times New Roman"/>
          <w:sz w:val="20"/>
          <w:szCs w:val="20"/>
        </w:rPr>
        <w:t>обратившихся</w:t>
      </w:r>
      <w:proofErr w:type="gramEnd"/>
      <w:r w:rsidRPr="00E26324">
        <w:rPr>
          <w:rFonts w:ascii="Times New Roman" w:eastAsiaTheme="minorHAnsi" w:hAnsi="Times New Roman" w:cs="Times New Roman"/>
          <w:sz w:val="20"/>
          <w:szCs w:val="20"/>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A3D2CE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w:t>
      </w:r>
      <w:r w:rsidRPr="00E26324">
        <w:rPr>
          <w:rFonts w:ascii="Times New Roman" w:eastAsiaTheme="minorHAnsi" w:hAnsi="Times New Roman" w:cs="Times New Roman"/>
          <w:sz w:val="20"/>
          <w:szCs w:val="20"/>
        </w:rPr>
        <w:t>й</w:t>
      </w:r>
      <w:r w:rsidRPr="00E26324">
        <w:rPr>
          <w:rFonts w:ascii="Times New Roman" w:eastAsiaTheme="minorHAnsi" w:hAnsi="Times New Roman" w:cs="Times New Roman"/>
          <w:sz w:val="20"/>
          <w:szCs w:val="20"/>
        </w:rPr>
        <w:t>ших действий: изложить обращение в письменной форме; назначить другое время для консультаций. Дол</w:t>
      </w:r>
      <w:r w:rsidRPr="00E26324">
        <w:rPr>
          <w:rFonts w:ascii="Times New Roman" w:eastAsiaTheme="minorHAnsi" w:hAnsi="Times New Roman" w:cs="Times New Roman"/>
          <w:sz w:val="20"/>
          <w:szCs w:val="20"/>
        </w:rPr>
        <w:t>ж</w:t>
      </w:r>
      <w:r w:rsidRPr="00E26324">
        <w:rPr>
          <w:rFonts w:ascii="Times New Roman" w:eastAsiaTheme="minorHAnsi" w:hAnsi="Times New Roman" w:cs="Times New Roman"/>
          <w:sz w:val="20"/>
          <w:szCs w:val="20"/>
        </w:rPr>
        <w:t>ностное лицо Уполномоченного органа не вправе осуществлять информирование, выходящее за рамки ста</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дартных процедур и условий предоставления муниципальной услуги, и влияющее прямо или косвенно на пр</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нимаемое решение. Продолжительность информирования по телефону не должна превышать 10 минут. И</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 xml:space="preserve">формирование осуществляется в соответствии с графиком приема граждан. </w:t>
      </w:r>
    </w:p>
    <w:p w14:paraId="47EFB9C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ральный закон № 59-ФЗ). </w:t>
      </w:r>
    </w:p>
    <w:p w14:paraId="52B72C2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На ЕПГУ размещаются сведения, предусмотренные Положением о федеральной государственной информац</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онной системе «Федеральный реестр государственных и муниципальных услуг (функций)», утвержденным п</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становлением Правительства Российской Федерации от 24 октября 2011 года № 861. </w:t>
      </w:r>
    </w:p>
    <w:p w14:paraId="5825059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Доступ к информации о сроках и порядке предоставления муниципальной услуги осуществляется без выполн</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вообладателем программного обеспечения, предусматривающего взимание платы, регистрацию или авториз</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 xml:space="preserve">цию заявителя или предоставление им персональных данных. </w:t>
      </w:r>
      <w:proofErr w:type="gramEnd"/>
    </w:p>
    <w:p w14:paraId="1F53772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гофункциональном центре размещается следующая справочная информация: </w:t>
      </w:r>
    </w:p>
    <w:p w14:paraId="600DCC3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 месте нахождения и графике работы Уполномоченного органа и их структурных подразделений, ответстве</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ных за предоставление муниципальной услуги, а также многофункциональных центров;</w:t>
      </w:r>
    </w:p>
    <w:p w14:paraId="0C60E9D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7CF6F6D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адрес официального сайта, а также электронной почты и (или) формы обратной связи Уполномоченного органа в сети «Интернет». </w:t>
      </w:r>
    </w:p>
    <w:p w14:paraId="2967FF2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залах ожидания Уполномоченного органа размещаются нормативные правовые акты, регулирующие пор</w:t>
      </w:r>
      <w:r w:rsidRPr="00E26324">
        <w:rPr>
          <w:rFonts w:ascii="Times New Roman" w:eastAsiaTheme="minorHAnsi" w:hAnsi="Times New Roman" w:cs="Times New Roman"/>
          <w:sz w:val="20"/>
          <w:szCs w:val="20"/>
        </w:rPr>
        <w:t>я</w:t>
      </w:r>
      <w:r w:rsidRPr="00E26324">
        <w:rPr>
          <w:rFonts w:ascii="Times New Roman" w:eastAsiaTheme="minorHAnsi" w:hAnsi="Times New Roman" w:cs="Times New Roman"/>
          <w:sz w:val="20"/>
          <w:szCs w:val="20"/>
        </w:rPr>
        <w:t xml:space="preserve">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5B54B3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Размещение информации о порядке предоставления муниципальной услуги на информационных стендах в п</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 xml:space="preserve">новленных Административным регламентом. </w:t>
      </w:r>
    </w:p>
    <w:p w14:paraId="6713966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Информация о ходе рассмотрения заявления о предоставлении муниципальной услуги и о результатах пред</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явителя лично, по телефону посредством электронной почты.</w:t>
      </w:r>
    </w:p>
    <w:p w14:paraId="757EFA2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234FEEEF"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 xml:space="preserve"> Раздел 2. Стандарт предоставления муниципальной услуги</w:t>
      </w:r>
    </w:p>
    <w:p w14:paraId="4C8DF9DA"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7DB6EE6B"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Наименование муниципальной услуги</w:t>
      </w:r>
    </w:p>
    <w:p w14:paraId="6DE570F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162C65F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7. Полное наименование Услуги: «Предоставление информации об объектах учета, содержащейся в реестре  муниципального имущества». Краткое наименование Услуги на ЕПГУ: «Выдача выписок из реестра  муниц</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 xml:space="preserve">пального имущества». </w:t>
      </w:r>
    </w:p>
    <w:p w14:paraId="4050764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9D6F29C"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Наименование органа, предоставляющего  муниципальную услугу</w:t>
      </w:r>
    </w:p>
    <w:p w14:paraId="762642E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34E292C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8. Услуга предоставляется  органом местного самоуправления в отношении муниципального имущества, упо</w:t>
      </w:r>
      <w:r w:rsidRPr="00E26324">
        <w:rPr>
          <w:rFonts w:ascii="Times New Roman" w:eastAsiaTheme="minorHAnsi" w:hAnsi="Times New Roman" w:cs="Times New Roman"/>
          <w:sz w:val="20"/>
          <w:szCs w:val="20"/>
        </w:rPr>
        <w:t>л</w:t>
      </w:r>
      <w:r w:rsidRPr="00E26324">
        <w:rPr>
          <w:rFonts w:ascii="Times New Roman" w:eastAsiaTheme="minorHAnsi" w:hAnsi="Times New Roman" w:cs="Times New Roman"/>
          <w:sz w:val="20"/>
          <w:szCs w:val="20"/>
        </w:rPr>
        <w:t xml:space="preserve">номоченным на ведение соответствующего реестра (далее – Уполномоченный орган). </w:t>
      </w:r>
    </w:p>
    <w:p w14:paraId="7324DE5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9. Предоставление Услуги в Многофункциональных центрах предоставления  муниципальных услуг (далее – МФЦ) осуществляется при наличии соглашения с таким МФЦ. </w:t>
      </w:r>
      <w:proofErr w:type="gramStart"/>
      <w:r w:rsidRPr="00E26324">
        <w:rPr>
          <w:rFonts w:ascii="Times New Roman" w:eastAsiaTheme="minorHAnsi" w:hAnsi="Times New Roman" w:cs="Times New Roman"/>
          <w:sz w:val="20"/>
          <w:szCs w:val="20"/>
        </w:rPr>
        <w:t>МФЦ, в которых организуется предоставление Услуги, не могут принимать решение об отказе в приеме запроса и документов и (или) информации, необход</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мых для ее предоставления.</w:t>
      </w:r>
      <w:proofErr w:type="gramEnd"/>
    </w:p>
    <w:p w14:paraId="68727C7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B1E6276"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Результат предоставления муниципальной услуги</w:t>
      </w:r>
    </w:p>
    <w:p w14:paraId="27B4124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422EC7C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10. При обращении заявителя (представителя заявителя) за выдачей выписки из реестра  муниципального имущества результатами предоставления Услуги является: </w:t>
      </w:r>
    </w:p>
    <w:p w14:paraId="17B1D7E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lastRenderedPageBreak/>
        <w:t xml:space="preserve">         а) решение о предоставлении выписки с приложением самой выписки из реестра муниципального имущ</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ства (электронный документ, подписанный усиленной квалифицированной электронной подписью, электро</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 xml:space="preserve">ный документ, распечатанный на бумажном носителе, заверенный подписью и печатью МФЦ (опционально), документ на бумажном носителе). </w:t>
      </w:r>
    </w:p>
    <w:p w14:paraId="1CB5B4B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Форма решения о предоставлении выписки из реестра  муниципального имущества приведена в прил</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жении № 1 к настоящему Административному регламенту;  </w:t>
      </w:r>
    </w:p>
    <w:p w14:paraId="01E339A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уведомление об отсутствии в реестре муниципального имущества запрашиваемых сведений (электро</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 xml:space="preserve">мажном носителе). </w:t>
      </w:r>
    </w:p>
    <w:p w14:paraId="0527C61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Форма уведомления отсутствия в реестре муниципального имущества запрашиваемых сведений привед</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ны в приложении № 2 к настоящему Административному регламенту; </w:t>
      </w:r>
    </w:p>
    <w:p w14:paraId="61E61A19"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ле). </w:t>
      </w:r>
    </w:p>
    <w:p w14:paraId="53840A1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Форма решения об отказе в выдаче выписки из реестра  муниципального имущества приведена в прил</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жении № 3 к настоящему Административному регламенту. Формирование реестровой записи в качестве р</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зультата предоставления Услуги не предусмотрено. </w:t>
      </w:r>
    </w:p>
    <w:p w14:paraId="0B8404D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11. Результат предоставления Услуги в зависимости от выбора заявителя может быть получен в Уполн</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моченном органе, посредством ЕПГУ, в МФЦ. </w:t>
      </w:r>
    </w:p>
    <w:p w14:paraId="62B9DEC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FA4671D"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Срок предоставления муниципальной услуги</w:t>
      </w:r>
    </w:p>
    <w:p w14:paraId="31148FD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CDDF4F4" w14:textId="77777777" w:rsidR="00E26324" w:rsidRPr="00E26324" w:rsidRDefault="00E26324" w:rsidP="00E26324">
      <w:pPr>
        <w:tabs>
          <w:tab w:val="left" w:pos="709"/>
          <w:tab w:val="left" w:pos="851"/>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12. Максимальный срок предоставления Услуги составляет 5 рабочих дней.</w:t>
      </w:r>
    </w:p>
    <w:p w14:paraId="6A0B1F09"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47B299C6"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Правовые основания для предоставления муниципальной услуги</w:t>
      </w:r>
    </w:p>
    <w:p w14:paraId="29C22449"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17F6D8D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3E88AA9"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13. Перечень нормативных правовых актов, регулирующих предоставление муниципальной услуги, и</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формация о порядке досудебного (внесудебного) обжалования решений и действий (бездействия) Уполном</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ченного органа, а также его должностных лиц размещаются на официальном сайте Уполномоченного органа в информационно-телекоммуникационной сети «Интернет» (далее – сеть «Интернет»), а также на Едином порт</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 xml:space="preserve">ле. </w:t>
      </w:r>
    </w:p>
    <w:p w14:paraId="3B1C7333"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4D7C4477"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Исчерпывающий перечень документов, необходимых для предоставления муниципальной услуги</w:t>
      </w:r>
    </w:p>
    <w:p w14:paraId="335B7A60"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577272FD" w14:textId="77777777" w:rsidR="00E26324" w:rsidRPr="00E26324" w:rsidRDefault="00E26324" w:rsidP="00E26324">
      <w:pPr>
        <w:tabs>
          <w:tab w:val="left" w:pos="567"/>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w:t>
      </w:r>
      <w:r w:rsidRPr="00E26324">
        <w:rPr>
          <w:rFonts w:ascii="Times New Roman" w:eastAsiaTheme="minorHAnsi" w:hAnsi="Times New Roman" w:cs="Times New Roman"/>
          <w:sz w:val="20"/>
          <w:szCs w:val="20"/>
        </w:rPr>
        <w:t>д</w:t>
      </w:r>
      <w:r w:rsidRPr="00E26324">
        <w:rPr>
          <w:rFonts w:ascii="Times New Roman" w:eastAsiaTheme="minorHAnsi" w:hAnsi="Times New Roman" w:cs="Times New Roman"/>
          <w:sz w:val="20"/>
          <w:szCs w:val="20"/>
        </w:rPr>
        <w:t xml:space="preserve">ставить самостоятельно: </w:t>
      </w:r>
    </w:p>
    <w:p w14:paraId="5CB2440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14.1. Запрос о предоставлении муниципальной услуги по форме, согласно приложению № 4 к настоящему  административному регламенту.  </w:t>
      </w:r>
    </w:p>
    <w:p w14:paraId="3DE7AA03" w14:textId="77777777" w:rsidR="00E26324" w:rsidRPr="00E26324" w:rsidRDefault="00E26324" w:rsidP="00E26324">
      <w:pPr>
        <w:tabs>
          <w:tab w:val="left" w:pos="567"/>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Требования, предъявляемые к документу при подаче – оригинал.                                              </w:t>
      </w:r>
    </w:p>
    <w:p w14:paraId="7B721226"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w:t>
      </w:r>
      <w:r w:rsidRPr="00E26324">
        <w:rPr>
          <w:rFonts w:ascii="Times New Roman" w:eastAsiaTheme="minorHAnsi" w:hAnsi="Times New Roman" w:cs="Times New Roman"/>
          <w:sz w:val="20"/>
          <w:szCs w:val="20"/>
        </w:rPr>
        <w:t>з</w:t>
      </w:r>
      <w:r w:rsidRPr="00E26324">
        <w:rPr>
          <w:rFonts w:ascii="Times New Roman" w:eastAsiaTheme="minorHAnsi" w:hAnsi="Times New Roman" w:cs="Times New Roman"/>
          <w:sz w:val="20"/>
          <w:szCs w:val="20"/>
        </w:rPr>
        <w:t xml:space="preserve">можности получения указанных сведений из цифрового профиля посредством СМЭВ или витрин данных.                                                   </w:t>
      </w:r>
    </w:p>
    <w:p w14:paraId="622F2C92" w14:textId="77777777" w:rsidR="00E26324" w:rsidRPr="00E26324" w:rsidRDefault="00E26324" w:rsidP="00E26324">
      <w:pPr>
        <w:tabs>
          <w:tab w:val="left" w:pos="709"/>
          <w:tab w:val="left" w:pos="851"/>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запросе также указывается один из следующих способов направления результата предоставления мун</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 xml:space="preserve">ципальной услуги: </w:t>
      </w:r>
    </w:p>
    <w:p w14:paraId="46CDC51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форме электронного документа в личном кабинете на ЕПГУ; </w:t>
      </w:r>
    </w:p>
    <w:p w14:paraId="5F0FCED6"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на бумажном носителе в виде распечатанного экземпляра электронного документа в Уполномоченном органе, МФЦ. </w:t>
      </w:r>
    </w:p>
    <w:p w14:paraId="7C7ED7C2"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14.2. Документ, удостоверяющий личность заявителя, представителя.        </w:t>
      </w:r>
    </w:p>
    <w:p w14:paraId="29281C8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Требования, предъявляемые к документу при подаче – оригинал. </w:t>
      </w:r>
    </w:p>
    <w:p w14:paraId="02DAFB81"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6324">
        <w:rPr>
          <w:rFonts w:ascii="Times New Roman" w:eastAsiaTheme="minorHAnsi" w:hAnsi="Times New Roman" w:cs="Times New Roman"/>
          <w:sz w:val="20"/>
          <w:szCs w:val="20"/>
        </w:rPr>
        <w:t>ии и ау</w:t>
      </w:r>
      <w:proofErr w:type="gramEnd"/>
      <w:r w:rsidRPr="00E26324">
        <w:rPr>
          <w:rFonts w:ascii="Times New Roman" w:eastAsiaTheme="minorHAnsi" w:hAnsi="Times New Roman" w:cs="Times New Roman"/>
          <w:sz w:val="20"/>
          <w:szCs w:val="20"/>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 xml:space="preserve">чения указанных сведений из цифрового профиля посредством СМЭВ или витрин данных. Обеспечивается </w:t>
      </w:r>
      <w:proofErr w:type="spellStart"/>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в</w:t>
      </w:r>
      <w:r w:rsidRPr="00E26324">
        <w:rPr>
          <w:rFonts w:ascii="Times New Roman" w:eastAsiaTheme="minorHAnsi" w:hAnsi="Times New Roman" w:cs="Times New Roman"/>
          <w:sz w:val="20"/>
          <w:szCs w:val="20"/>
        </w:rPr>
        <w:t>тозаполнение</w:t>
      </w:r>
      <w:proofErr w:type="spellEnd"/>
      <w:r w:rsidRPr="00E26324">
        <w:rPr>
          <w:rFonts w:ascii="Times New Roman" w:eastAsiaTheme="minorHAnsi" w:hAnsi="Times New Roman" w:cs="Times New Roman"/>
          <w:sz w:val="20"/>
          <w:szCs w:val="20"/>
        </w:rPr>
        <w:t xml:space="preserve"> форм из профиля гражданина ЕСИА, цифрового профиля. </w:t>
      </w:r>
    </w:p>
    <w:p w14:paraId="25EF2788"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14.3. Документ, подтверждающий полномочия представителя действовать от имени заявителя – в случае, если запрос подается представителем.          </w:t>
      </w:r>
    </w:p>
    <w:p w14:paraId="62CC519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Требования, предъявляемые к документу: </w:t>
      </w:r>
    </w:p>
    <w:p w14:paraId="53620B41"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при подаче в Уполномоченный орган, многофункциональный центр – оригинал;</w:t>
      </w:r>
    </w:p>
    <w:p w14:paraId="7356A5C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с использованием ЕПГУ – заверен усиленной квалифицированной электронной подписью нотариуса в соотве</w:t>
      </w:r>
      <w:r w:rsidRPr="00E26324">
        <w:rPr>
          <w:rFonts w:ascii="Times New Roman" w:eastAsiaTheme="minorHAnsi" w:hAnsi="Times New Roman" w:cs="Times New Roman"/>
          <w:sz w:val="20"/>
          <w:szCs w:val="20"/>
        </w:rPr>
        <w:t>т</w:t>
      </w:r>
      <w:r w:rsidRPr="00E26324">
        <w:rPr>
          <w:rFonts w:ascii="Times New Roman" w:eastAsiaTheme="minorHAnsi" w:hAnsi="Times New Roman" w:cs="Times New Roman"/>
          <w:sz w:val="20"/>
          <w:szCs w:val="20"/>
        </w:rPr>
        <w:t>ствии с требованиями к формату изготовленного нотариусом электронного документа / посредством предста</w:t>
      </w:r>
      <w:r w:rsidRPr="00E26324">
        <w:rPr>
          <w:rFonts w:ascii="Times New Roman" w:eastAsiaTheme="minorHAnsi" w:hAnsi="Times New Roman" w:cs="Times New Roman"/>
          <w:sz w:val="20"/>
          <w:szCs w:val="20"/>
        </w:rPr>
        <w:t>в</w:t>
      </w:r>
      <w:r w:rsidRPr="00E26324">
        <w:rPr>
          <w:rFonts w:ascii="Times New Roman" w:eastAsiaTheme="minorHAnsi" w:hAnsi="Times New Roman" w:cs="Times New Roman"/>
          <w:sz w:val="20"/>
          <w:szCs w:val="20"/>
        </w:rPr>
        <w:lastRenderedPageBreak/>
        <w:t>ления подтверждающего документа в Уполномоченный орган в течение 5 рабочих дней после отправки заявл</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ния.</w:t>
      </w:r>
      <w:proofErr w:type="gramEnd"/>
      <w:r w:rsidRPr="00E26324">
        <w:rPr>
          <w:rFonts w:ascii="Times New Roman" w:eastAsiaTheme="minorHAnsi" w:hAnsi="Times New Roman" w:cs="Times New Roman"/>
          <w:sz w:val="20"/>
          <w:szCs w:val="20"/>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E26324">
        <w:rPr>
          <w:rFonts w:ascii="Times New Roman" w:eastAsiaTheme="minorHAnsi" w:hAnsi="Times New Roman" w:cs="Times New Roman"/>
          <w:sz w:val="20"/>
          <w:szCs w:val="20"/>
        </w:rPr>
        <w:t>автозаполнение</w:t>
      </w:r>
      <w:proofErr w:type="spellEnd"/>
      <w:r w:rsidRPr="00E26324">
        <w:rPr>
          <w:rFonts w:ascii="Times New Roman" w:eastAsiaTheme="minorHAnsi" w:hAnsi="Times New Roman" w:cs="Times New Roman"/>
          <w:sz w:val="20"/>
          <w:szCs w:val="20"/>
        </w:rPr>
        <w:t xml:space="preserve"> форм из профиля гражданина ЕСИА, цифрового профиля. </w:t>
      </w:r>
    </w:p>
    <w:p w14:paraId="5E23F74D"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15. Перечень документов и сведений, получаемых в рамках межведомственного информационного вза</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 xml:space="preserve">модействия, которые заявитель вправе предоставить по собственной инициативе: </w:t>
      </w:r>
    </w:p>
    <w:p w14:paraId="24D31D9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сведения из Единого государственного реестра юридических лиц; </w:t>
      </w:r>
    </w:p>
    <w:p w14:paraId="5223E54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сведения из Единого государственного реестра индивидуальных предпринимателей; </w:t>
      </w:r>
    </w:p>
    <w:p w14:paraId="4620AFF0"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15.1.  Межведомственные запросы формируются автоматически. </w:t>
      </w:r>
    </w:p>
    <w:p w14:paraId="6F0A526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16. 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приложении № 4 к настоящ</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му Административному регламенту, осуществляется в МФЦ, путем направления почтового отправления, п</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средством Единого портала. </w:t>
      </w:r>
    </w:p>
    <w:p w14:paraId="7A08B09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3A6C0D24"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Исчерпывающий перечень оснований для отказа в приеме документов, необходимых для предоставления муниципальной услуги</w:t>
      </w:r>
    </w:p>
    <w:p w14:paraId="5E40E808"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7B125F7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17. Исчерпывающий перечень оснований для отказа в приеме документов, необходимых для предоставл</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ния муниципальной услуги: </w:t>
      </w:r>
    </w:p>
    <w:p w14:paraId="0AE5029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17.1. Представленные документы утратили силу на момент обращения за муниципальной услугой (док</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 xml:space="preserve">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EA0404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17.2. Подача заявления о предоставлении муниципальной услуги и документов, необходимых для пред</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ставления услуги, в электронной форме с нарушением установленных требований. </w:t>
      </w:r>
    </w:p>
    <w:p w14:paraId="34CEC83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17.3. Представленные в электронной форме документы содержат повреждения, наличие которых не по</w:t>
      </w:r>
      <w:r w:rsidRPr="00E26324">
        <w:rPr>
          <w:rFonts w:ascii="Times New Roman" w:eastAsiaTheme="minorHAnsi" w:hAnsi="Times New Roman" w:cs="Times New Roman"/>
          <w:sz w:val="20"/>
          <w:szCs w:val="20"/>
        </w:rPr>
        <w:t>з</w:t>
      </w:r>
      <w:r w:rsidRPr="00E26324">
        <w:rPr>
          <w:rFonts w:ascii="Times New Roman" w:eastAsiaTheme="minorHAnsi" w:hAnsi="Times New Roman" w:cs="Times New Roman"/>
          <w:sz w:val="20"/>
          <w:szCs w:val="20"/>
        </w:rPr>
        <w:t>воляет в полном объеме использовать информацию и сведения, содержащиеся в документах для предоставл</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ния услуги. </w:t>
      </w:r>
    </w:p>
    <w:p w14:paraId="7BE30F4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18.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0CE5DA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19.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14:paraId="17EBAC5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73FECFC"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Исчерпывающий перечень оснований для приостановления и (или) отказа в предоставлении муниципал</w:t>
      </w:r>
      <w:r w:rsidRPr="00E26324">
        <w:rPr>
          <w:rFonts w:ascii="Times New Roman" w:eastAsiaTheme="minorHAnsi" w:hAnsi="Times New Roman" w:cs="Times New Roman"/>
          <w:b/>
          <w:i/>
          <w:sz w:val="20"/>
          <w:szCs w:val="20"/>
        </w:rPr>
        <w:t>ь</w:t>
      </w:r>
      <w:r w:rsidRPr="00E26324">
        <w:rPr>
          <w:rFonts w:ascii="Times New Roman" w:eastAsiaTheme="minorHAnsi" w:hAnsi="Times New Roman" w:cs="Times New Roman"/>
          <w:b/>
          <w:i/>
          <w:sz w:val="20"/>
          <w:szCs w:val="20"/>
        </w:rPr>
        <w:t>ной услуги</w:t>
      </w:r>
    </w:p>
    <w:p w14:paraId="7A7355C9"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35AF02D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20. Оснований для приостановления предоставления муниципальной услуги законодательством Росси</w:t>
      </w:r>
      <w:r w:rsidRPr="00E26324">
        <w:rPr>
          <w:rFonts w:ascii="Times New Roman" w:eastAsiaTheme="minorHAnsi" w:hAnsi="Times New Roman" w:cs="Times New Roman"/>
          <w:sz w:val="20"/>
          <w:szCs w:val="20"/>
        </w:rPr>
        <w:t>й</w:t>
      </w:r>
      <w:r w:rsidRPr="00E26324">
        <w:rPr>
          <w:rFonts w:ascii="Times New Roman" w:eastAsiaTheme="minorHAnsi" w:hAnsi="Times New Roman" w:cs="Times New Roman"/>
          <w:sz w:val="20"/>
          <w:szCs w:val="20"/>
        </w:rPr>
        <w:t xml:space="preserve">ской Федерации не предусмотрено. </w:t>
      </w:r>
    </w:p>
    <w:p w14:paraId="160CF7DB"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21. Противоречие документов или сведений, полученных с использованием межведомственного информ</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 xml:space="preserve">ционного взаимодействия, представленным заявителем (представителем заявителя) документам или сведениям. </w:t>
      </w:r>
    </w:p>
    <w:p w14:paraId="0A8D48C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92EBBCF"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w:t>
      </w:r>
      <w:r w:rsidRPr="00E26324">
        <w:rPr>
          <w:rFonts w:ascii="Times New Roman" w:eastAsiaTheme="minorHAnsi" w:hAnsi="Times New Roman" w:cs="Times New Roman"/>
          <w:b/>
          <w:i/>
          <w:sz w:val="20"/>
          <w:szCs w:val="20"/>
        </w:rPr>
        <w:t>т</w:t>
      </w:r>
      <w:r w:rsidRPr="00E26324">
        <w:rPr>
          <w:rFonts w:ascii="Times New Roman" w:eastAsiaTheme="minorHAnsi" w:hAnsi="Times New Roman" w:cs="Times New Roman"/>
          <w:b/>
          <w:i/>
          <w:sz w:val="20"/>
          <w:szCs w:val="20"/>
        </w:rPr>
        <w:t>вующими в предоставление муниципальной услуги</w:t>
      </w:r>
    </w:p>
    <w:p w14:paraId="40E7DE26"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p>
    <w:p w14:paraId="1A422B8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22. Услуги, необходимые и обязательные для предоставления муниципальной услуги, отсутствуют. </w:t>
      </w:r>
    </w:p>
    <w:p w14:paraId="778BA337"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43016D64"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Порядок, размер, способы и основания взимания государственной пошлины и иной платы с заявителя при предоставлении муниципальной услуги</w:t>
      </w:r>
    </w:p>
    <w:p w14:paraId="28CE6B4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
    <w:p w14:paraId="11F61D05"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23. За предоставление Услуги не предусмотрено взимание платы.</w:t>
      </w:r>
    </w:p>
    <w:p w14:paraId="29C4125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
    <w:p w14:paraId="61FFB4E5"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9CB9E9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390DCA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24. Максимальный срок ожидания в очереди при подаче запроса составляет 15 минут. </w:t>
      </w:r>
    </w:p>
    <w:p w14:paraId="676ECB69"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25. Максимальный срок ожидания в очереди при получении результата Услуги составляет 15 минут. </w:t>
      </w:r>
    </w:p>
    <w:p w14:paraId="207E70E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2DBF48FB"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Срок регистрации запроса заявителя о предоставлении муниципальной услуги</w:t>
      </w:r>
    </w:p>
    <w:p w14:paraId="1E5F9BF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54EEA027" w14:textId="77777777" w:rsidR="00E26324" w:rsidRPr="00E26324" w:rsidRDefault="00E26324" w:rsidP="00E26324">
      <w:pPr>
        <w:tabs>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26. Срок регистрации запроса и документов, необходимых для предоставления муниципальной услуги, составляет 1 рабочий день со дня подачи заявления (запроса) о предоставлении муниципальной услуги и док</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 xml:space="preserve">ментов, необходимых для предоставления муниципальной услуги в Уполномоченном органе. </w:t>
      </w:r>
    </w:p>
    <w:p w14:paraId="6182E11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5012E67"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495E0E7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385DDE65" w14:textId="77777777" w:rsidR="00E26324" w:rsidRPr="00E26324" w:rsidRDefault="00E26324" w:rsidP="00E26324">
      <w:pPr>
        <w:tabs>
          <w:tab w:val="left" w:pos="284"/>
          <w:tab w:val="left" w:pos="426"/>
          <w:tab w:val="left" w:pos="70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27. Помещения, в которых предоставляется муниципальная услуга, должны соответствовать следующим требованиям:</w:t>
      </w:r>
    </w:p>
    <w:p w14:paraId="0429A98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вход в помещение, в котором осуществляется прием граждан по вопросам предоставления муниципал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ной услуги, должен обеспечивать свободный доступ заявителей, быть оборудован удобной лестницей с пору</w:t>
      </w:r>
      <w:r w:rsidRPr="00E26324">
        <w:rPr>
          <w:rFonts w:ascii="Times New Roman" w:eastAsiaTheme="minorHAnsi" w:hAnsi="Times New Roman" w:cs="Times New Roman"/>
          <w:sz w:val="20"/>
          <w:szCs w:val="20"/>
        </w:rPr>
        <w:t>ч</w:t>
      </w:r>
      <w:r w:rsidRPr="00E26324">
        <w:rPr>
          <w:rFonts w:ascii="Times New Roman" w:eastAsiaTheme="minorHAnsi" w:hAnsi="Times New Roman" w:cs="Times New Roman"/>
          <w:sz w:val="20"/>
          <w:szCs w:val="20"/>
        </w:rPr>
        <w:t>нями, широкими проходами, а также пандусами для передвижения кресел-колясок;</w:t>
      </w:r>
    </w:p>
    <w:p w14:paraId="4D58610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вход и передвижение по помещениям, в которых осуществляются прием и выдача документов, необх</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димых для предоставления муниципальной услуги, не должны создавать затруднений для лиц с ограниченными возможностями;</w:t>
      </w:r>
    </w:p>
    <w:p w14:paraId="5290097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14:paraId="7AC8CB1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г)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14:paraId="0424F50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д)   обеспечен допуск собаки-проводника; </w:t>
      </w:r>
    </w:p>
    <w:p w14:paraId="18D99B3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е) обеспечен допуск </w:t>
      </w:r>
      <w:proofErr w:type="spellStart"/>
      <w:r w:rsidRPr="00E26324">
        <w:rPr>
          <w:rFonts w:ascii="Times New Roman" w:eastAsiaTheme="minorHAnsi" w:hAnsi="Times New Roman" w:cs="Times New Roman"/>
          <w:sz w:val="20"/>
          <w:szCs w:val="20"/>
        </w:rPr>
        <w:t>сурдопереводчика</w:t>
      </w:r>
      <w:proofErr w:type="spellEnd"/>
      <w:r w:rsidRPr="00E26324">
        <w:rPr>
          <w:rFonts w:ascii="Times New Roman" w:eastAsiaTheme="minorHAnsi" w:hAnsi="Times New Roman" w:cs="Times New Roman"/>
          <w:sz w:val="20"/>
          <w:szCs w:val="20"/>
        </w:rPr>
        <w:t xml:space="preserve"> и </w:t>
      </w:r>
      <w:proofErr w:type="spellStart"/>
      <w:r w:rsidRPr="00E26324">
        <w:rPr>
          <w:rFonts w:ascii="Times New Roman" w:eastAsiaTheme="minorHAnsi" w:hAnsi="Times New Roman" w:cs="Times New Roman"/>
          <w:sz w:val="20"/>
          <w:szCs w:val="20"/>
        </w:rPr>
        <w:t>тифлосурдопереводчика</w:t>
      </w:r>
      <w:proofErr w:type="spellEnd"/>
      <w:r w:rsidRPr="00E26324">
        <w:rPr>
          <w:rFonts w:ascii="Times New Roman" w:eastAsiaTheme="minorHAnsi" w:hAnsi="Times New Roman" w:cs="Times New Roman"/>
          <w:sz w:val="20"/>
          <w:szCs w:val="20"/>
        </w:rPr>
        <w:t xml:space="preserve"> в помещения; </w:t>
      </w:r>
    </w:p>
    <w:p w14:paraId="6F2435E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ж) звуковая, зрительная, а также графическая информация, касающаяся предоставления Услуги, дублируе</w:t>
      </w:r>
      <w:r w:rsidRPr="00E26324">
        <w:rPr>
          <w:rFonts w:ascii="Times New Roman" w:eastAsiaTheme="minorHAnsi" w:hAnsi="Times New Roman" w:cs="Times New Roman"/>
          <w:sz w:val="20"/>
          <w:szCs w:val="20"/>
        </w:rPr>
        <w:t>т</w:t>
      </w:r>
      <w:r w:rsidRPr="00E26324">
        <w:rPr>
          <w:rFonts w:ascii="Times New Roman" w:eastAsiaTheme="minorHAnsi" w:hAnsi="Times New Roman" w:cs="Times New Roman"/>
          <w:sz w:val="20"/>
          <w:szCs w:val="20"/>
        </w:rPr>
        <w:t xml:space="preserve">ся знаками, выполненными рельефно-точечным шрифтом Брайля; </w:t>
      </w:r>
    </w:p>
    <w:p w14:paraId="5B344C69"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з) обеспечены условия для беспрепятственного доступа в помещение (в том числе для инвалидов, испол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 xml:space="preserve">зующих кресла-коляски, собак-проводников);   </w:t>
      </w:r>
    </w:p>
    <w:p w14:paraId="0064373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и) залы ожидания оборудованы местами для оформления документов (столы (стойки) с канцелярскими пр</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 xml:space="preserve">надлежностями) и образцами заполнения документов, а также стульями (креслами, лавками, скамейками); </w:t>
      </w:r>
    </w:p>
    <w:p w14:paraId="1FA7992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 в помещении предусмотрены стенды, содержащие информацию о порядке предоставления муниципал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ной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власти/самоуправления, предоставляющего Услугу (при наличии).</w:t>
      </w:r>
    </w:p>
    <w:p w14:paraId="7BABCC1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8C1121B"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Показатели доступности и качества муниципальной услуги</w:t>
      </w:r>
    </w:p>
    <w:p w14:paraId="71E04C6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4E101C2" w14:textId="77777777" w:rsidR="00E26324" w:rsidRPr="00E26324" w:rsidRDefault="00E26324" w:rsidP="00E26324">
      <w:pPr>
        <w:tabs>
          <w:tab w:val="left" w:pos="284"/>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28. К показателям доступности предоставления муниципальной услуги относятся: </w:t>
      </w:r>
    </w:p>
    <w:p w14:paraId="070D5B9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обеспечена возможность получения муниципальной услуги экстерриториально; </w:t>
      </w:r>
    </w:p>
    <w:p w14:paraId="267FDA8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обеспечение доступности электронных форм документов, необходимых для предоставления муниц</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пальной услуги;</w:t>
      </w:r>
    </w:p>
    <w:p w14:paraId="11EFD7C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обеспечение доступности электронных форм и инструментов совершения в электронном виде платежей, необходимых для получения муниципальной услуги; </w:t>
      </w:r>
    </w:p>
    <w:p w14:paraId="393663A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г) обеспечен открытый доступ для заявителей и других лиц к информации о порядке и сроках предоста</w:t>
      </w:r>
      <w:r w:rsidRPr="00E26324">
        <w:rPr>
          <w:rFonts w:ascii="Times New Roman" w:eastAsiaTheme="minorHAnsi" w:hAnsi="Times New Roman" w:cs="Times New Roman"/>
          <w:sz w:val="20"/>
          <w:szCs w:val="20"/>
        </w:rPr>
        <w:t>в</w:t>
      </w:r>
      <w:r w:rsidRPr="00E26324">
        <w:rPr>
          <w:rFonts w:ascii="Times New Roman" w:eastAsiaTheme="minorHAnsi" w:hAnsi="Times New Roman" w:cs="Times New Roman"/>
          <w:sz w:val="20"/>
          <w:szCs w:val="20"/>
        </w:rPr>
        <w:t xml:space="preserve">ления муниципальной услуги, в том числе с использованием информационно-коммуникационных технологий, а также о порядке обжалования действий (бездействия) должностных лиц. </w:t>
      </w:r>
    </w:p>
    <w:p w14:paraId="769A06D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29. К показателям качества предоставления муниципальной услуги относятся:</w:t>
      </w:r>
    </w:p>
    <w:p w14:paraId="0E06162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отсутствие обоснованных жалоб на действия (бездействие) должностных лиц и их отношение к заяв</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 xml:space="preserve">телям; </w:t>
      </w:r>
    </w:p>
    <w:p w14:paraId="1A8D26D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отсутствие нарушений сроков предоставления муниципальной услуги.</w:t>
      </w:r>
    </w:p>
    <w:p w14:paraId="3418014A" w14:textId="77777777" w:rsidR="00E26324" w:rsidRPr="00E26324" w:rsidRDefault="00E26324" w:rsidP="00E26324">
      <w:pPr>
        <w:widowControl w:val="0"/>
        <w:autoSpaceDE w:val="0"/>
        <w:autoSpaceDN w:val="0"/>
        <w:adjustRightInd w:val="0"/>
        <w:spacing w:after="0" w:line="240" w:lineRule="auto"/>
        <w:jc w:val="center"/>
        <w:outlineLvl w:val="2"/>
        <w:rPr>
          <w:rFonts w:ascii="Times New Roman" w:hAnsi="Times New Roman" w:cs="Times New Roman"/>
          <w:sz w:val="20"/>
          <w:szCs w:val="20"/>
        </w:rPr>
      </w:pPr>
    </w:p>
    <w:p w14:paraId="17F63F0A" w14:textId="77777777" w:rsidR="00E26324" w:rsidRPr="00E26324" w:rsidRDefault="00E26324" w:rsidP="00E26324">
      <w:pPr>
        <w:widowControl w:val="0"/>
        <w:autoSpaceDE w:val="0"/>
        <w:autoSpaceDN w:val="0"/>
        <w:adjustRightInd w:val="0"/>
        <w:spacing w:after="0" w:line="240" w:lineRule="auto"/>
        <w:jc w:val="center"/>
        <w:outlineLvl w:val="2"/>
        <w:rPr>
          <w:rFonts w:ascii="Times New Roman" w:hAnsi="Times New Roman" w:cs="Times New Roman"/>
          <w:b/>
          <w:i/>
          <w:sz w:val="20"/>
          <w:szCs w:val="20"/>
        </w:rPr>
      </w:pPr>
      <w:r w:rsidRPr="00E26324">
        <w:rPr>
          <w:rFonts w:ascii="Times New Roman" w:hAnsi="Times New Roman" w:cs="Times New Roman"/>
          <w:b/>
          <w:i/>
          <w:sz w:val="20"/>
          <w:szCs w:val="20"/>
        </w:rPr>
        <w:t>Особенности предоставления муниципальной услуги</w:t>
      </w:r>
      <w:r w:rsidRPr="00E26324">
        <w:rPr>
          <w:rFonts w:ascii="Times New Roman" w:hAnsi="Times New Roman" w:cs="Times New Roman"/>
          <w:b/>
          <w:i/>
          <w:sz w:val="20"/>
          <w:szCs w:val="20"/>
        </w:rPr>
        <w:br/>
        <w:t xml:space="preserve">в многофункциональных центрах </w:t>
      </w:r>
    </w:p>
    <w:p w14:paraId="5CDD1D3A" w14:textId="77777777" w:rsidR="00E26324" w:rsidRPr="00E26324" w:rsidRDefault="00E26324" w:rsidP="00E26324">
      <w:pPr>
        <w:widowControl w:val="0"/>
        <w:autoSpaceDE w:val="0"/>
        <w:autoSpaceDN w:val="0"/>
        <w:adjustRightInd w:val="0"/>
        <w:spacing w:after="0" w:line="240" w:lineRule="auto"/>
        <w:jc w:val="center"/>
        <w:outlineLvl w:val="2"/>
        <w:rPr>
          <w:rFonts w:ascii="Times New Roman" w:hAnsi="Times New Roman" w:cs="Times New Roman"/>
          <w:b/>
          <w:sz w:val="20"/>
          <w:szCs w:val="20"/>
        </w:rPr>
      </w:pPr>
    </w:p>
    <w:p w14:paraId="29B7158F" w14:textId="77777777" w:rsidR="00E26324" w:rsidRPr="00E26324" w:rsidRDefault="00E26324" w:rsidP="00E26324">
      <w:pPr>
        <w:tabs>
          <w:tab w:val="left" w:pos="0"/>
          <w:tab w:val="left" w:pos="567"/>
        </w:tabs>
        <w:spacing w:after="0" w:line="240" w:lineRule="auto"/>
        <w:jc w:val="both"/>
        <w:rPr>
          <w:rFonts w:ascii="Times New Roman" w:eastAsiaTheme="minorHAnsi" w:hAnsi="Times New Roman" w:cs="Times New Roman"/>
          <w:bCs/>
          <w:sz w:val="20"/>
          <w:szCs w:val="20"/>
          <w:lang w:eastAsia="ru-RU"/>
        </w:rPr>
      </w:pPr>
      <w:r w:rsidRPr="00E26324">
        <w:rPr>
          <w:rFonts w:ascii="Times New Roman" w:hAnsi="Times New Roman" w:cs="Times New Roman"/>
          <w:sz w:val="20"/>
          <w:szCs w:val="20"/>
          <w:lang w:eastAsia="ru-RU"/>
        </w:rPr>
        <w:t xml:space="preserve">       30. Предоставление муниципальной услуги в МФЦ осуществляется по принципу «одного окна» в соотве</w:t>
      </w:r>
      <w:r w:rsidRPr="00E26324">
        <w:rPr>
          <w:rFonts w:ascii="Times New Roman" w:hAnsi="Times New Roman" w:cs="Times New Roman"/>
          <w:sz w:val="20"/>
          <w:szCs w:val="20"/>
          <w:lang w:eastAsia="ru-RU"/>
        </w:rPr>
        <w:t>т</w:t>
      </w:r>
      <w:r w:rsidRPr="00E26324">
        <w:rPr>
          <w:rFonts w:ascii="Times New Roman" w:hAnsi="Times New Roman" w:cs="Times New Roman"/>
          <w:sz w:val="20"/>
          <w:szCs w:val="20"/>
          <w:lang w:eastAsia="ru-RU"/>
        </w:rPr>
        <w:t>ствии с законодательством Российской Федерации и</w:t>
      </w:r>
      <w:r w:rsidRPr="00E26324">
        <w:rPr>
          <w:rFonts w:ascii="Times New Roman" w:eastAsiaTheme="minorHAnsi" w:hAnsi="Times New Roman" w:cs="Times New Roman"/>
          <w:bCs/>
          <w:sz w:val="20"/>
          <w:szCs w:val="20"/>
          <w:lang w:eastAsia="ru-RU"/>
        </w:rPr>
        <w:t xml:space="preserve"> соглашением, заключенным между МФЦ и уполномоче</w:t>
      </w:r>
      <w:r w:rsidRPr="00E26324">
        <w:rPr>
          <w:rFonts w:ascii="Times New Roman" w:eastAsiaTheme="minorHAnsi" w:hAnsi="Times New Roman" w:cs="Times New Roman"/>
          <w:bCs/>
          <w:sz w:val="20"/>
          <w:szCs w:val="20"/>
          <w:lang w:eastAsia="ru-RU"/>
        </w:rPr>
        <w:t>н</w:t>
      </w:r>
      <w:r w:rsidRPr="00E26324">
        <w:rPr>
          <w:rFonts w:ascii="Times New Roman" w:eastAsiaTheme="minorHAnsi" w:hAnsi="Times New Roman" w:cs="Times New Roman"/>
          <w:bCs/>
          <w:sz w:val="20"/>
          <w:szCs w:val="20"/>
          <w:lang w:eastAsia="ru-RU"/>
        </w:rPr>
        <w:t>ным органом.</w:t>
      </w:r>
    </w:p>
    <w:p w14:paraId="6FC2E078"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bCs/>
          <w:sz w:val="20"/>
          <w:szCs w:val="20"/>
          <w:lang w:eastAsia="ru-RU"/>
        </w:rPr>
      </w:pPr>
      <w:r w:rsidRPr="00E26324">
        <w:rPr>
          <w:rFonts w:ascii="Times New Roman" w:eastAsiaTheme="minorHAnsi" w:hAnsi="Times New Roman" w:cs="Times New Roman"/>
          <w:bCs/>
          <w:sz w:val="20"/>
          <w:szCs w:val="20"/>
          <w:lang w:eastAsia="ru-RU"/>
        </w:rPr>
        <w:t>Муниципальная услуга по экстерриториальному принципу не предоставляется.</w:t>
      </w:r>
    </w:p>
    <w:p w14:paraId="222A4D69" w14:textId="77777777" w:rsidR="00E26324" w:rsidRPr="00E26324" w:rsidRDefault="00E26324" w:rsidP="00E26324">
      <w:pPr>
        <w:widowControl w:val="0"/>
        <w:tabs>
          <w:tab w:val="left" w:pos="0"/>
        </w:tabs>
        <w:autoSpaceDE w:val="0"/>
        <w:autoSpaceDN w:val="0"/>
        <w:adjustRightInd w:val="0"/>
        <w:spacing w:after="0" w:line="240" w:lineRule="auto"/>
        <w:jc w:val="both"/>
        <w:outlineLvl w:val="2"/>
        <w:rPr>
          <w:rFonts w:ascii="Times New Roman" w:eastAsiaTheme="minorHAnsi" w:hAnsi="Times New Roman" w:cs="Times New Roman"/>
          <w:bCs/>
          <w:sz w:val="20"/>
          <w:szCs w:val="20"/>
          <w:lang w:eastAsia="ru-RU"/>
        </w:rPr>
      </w:pPr>
      <w:r w:rsidRPr="00E26324">
        <w:rPr>
          <w:rFonts w:ascii="Times New Roman" w:hAnsi="Times New Roman" w:cs="Times New Roman"/>
          <w:sz w:val="20"/>
          <w:szCs w:val="20"/>
          <w:lang w:eastAsia="ru-RU"/>
        </w:rPr>
        <w:t xml:space="preserve">МФЦ при предоставлении </w:t>
      </w:r>
      <w:r w:rsidRPr="00E26324">
        <w:rPr>
          <w:rFonts w:ascii="Times New Roman" w:eastAsiaTheme="minorHAnsi" w:hAnsi="Times New Roman" w:cs="Times New Roman"/>
          <w:bCs/>
          <w:sz w:val="20"/>
          <w:szCs w:val="20"/>
          <w:lang w:eastAsia="ru-RU"/>
        </w:rPr>
        <w:t>муниципальной услуги осуществляет следующие административные процедуры (действия):</w:t>
      </w:r>
    </w:p>
    <w:p w14:paraId="4BE88BB0" w14:textId="77777777" w:rsidR="00E26324" w:rsidRPr="00E26324" w:rsidRDefault="00E26324" w:rsidP="00E26324">
      <w:pPr>
        <w:widowControl w:val="0"/>
        <w:tabs>
          <w:tab w:val="left" w:pos="0"/>
        </w:tabs>
        <w:autoSpaceDE w:val="0"/>
        <w:autoSpaceDN w:val="0"/>
        <w:adjustRightInd w:val="0"/>
        <w:spacing w:after="0" w:line="240" w:lineRule="auto"/>
        <w:jc w:val="both"/>
        <w:outlineLvl w:val="2"/>
        <w:rPr>
          <w:rFonts w:ascii="Times New Roman" w:eastAsiaTheme="minorHAnsi" w:hAnsi="Times New Roman" w:cs="Times New Roman"/>
          <w:bCs/>
          <w:sz w:val="20"/>
          <w:szCs w:val="20"/>
          <w:lang w:eastAsia="ru-RU"/>
        </w:rPr>
      </w:pPr>
      <w:r w:rsidRPr="00E26324">
        <w:rPr>
          <w:rFonts w:ascii="Times New Roman" w:eastAsiaTheme="minorHAnsi" w:hAnsi="Times New Roman" w:cs="Times New Roman"/>
          <w:bCs/>
          <w:sz w:val="20"/>
          <w:szCs w:val="20"/>
          <w:lang w:eastAsia="ru-RU"/>
        </w:rPr>
        <w:t>прием запроса (заявления) и прилагаемых к нему документов для предоставления муниципальной услуги;</w:t>
      </w:r>
    </w:p>
    <w:p w14:paraId="3343B0E9" w14:textId="77777777" w:rsidR="00E26324" w:rsidRPr="00E26324" w:rsidRDefault="00E26324" w:rsidP="00E26324">
      <w:pPr>
        <w:widowControl w:val="0"/>
        <w:tabs>
          <w:tab w:val="left" w:pos="0"/>
        </w:tabs>
        <w:autoSpaceDE w:val="0"/>
        <w:autoSpaceDN w:val="0"/>
        <w:adjustRightInd w:val="0"/>
        <w:spacing w:after="0" w:line="240" w:lineRule="auto"/>
        <w:jc w:val="both"/>
        <w:outlineLvl w:val="2"/>
        <w:rPr>
          <w:rFonts w:ascii="Times New Roman" w:eastAsiaTheme="minorHAnsi" w:hAnsi="Times New Roman" w:cs="Times New Roman"/>
          <w:bCs/>
          <w:sz w:val="20"/>
          <w:szCs w:val="20"/>
          <w:lang w:eastAsia="ru-RU"/>
        </w:rPr>
      </w:pPr>
      <w:r w:rsidRPr="00E26324">
        <w:rPr>
          <w:rFonts w:ascii="Times New Roman" w:eastAsiaTheme="minorHAnsi" w:hAnsi="Times New Roman" w:cs="Times New Roman"/>
          <w:bCs/>
          <w:sz w:val="20"/>
          <w:szCs w:val="20"/>
          <w:lang w:eastAsia="ru-RU"/>
        </w:rPr>
        <w:t>выдача результата предоставления муниципальной услуги.</w:t>
      </w:r>
    </w:p>
    <w:p w14:paraId="46E6A98B" w14:textId="77777777" w:rsidR="00E26324" w:rsidRPr="00E26324" w:rsidRDefault="00E26324" w:rsidP="00E26324">
      <w:pPr>
        <w:widowControl w:val="0"/>
        <w:autoSpaceDE w:val="0"/>
        <w:autoSpaceDN w:val="0"/>
        <w:adjustRightInd w:val="0"/>
        <w:spacing w:after="0" w:line="240" w:lineRule="auto"/>
        <w:jc w:val="center"/>
        <w:outlineLvl w:val="2"/>
        <w:rPr>
          <w:rFonts w:ascii="Times New Roman" w:hAnsi="Times New Roman" w:cs="Times New Roman"/>
          <w:strike/>
          <w:sz w:val="20"/>
          <w:szCs w:val="20"/>
        </w:rPr>
      </w:pPr>
    </w:p>
    <w:p w14:paraId="1A031D9A" w14:textId="77777777" w:rsidR="00E26324" w:rsidRPr="00E26324" w:rsidRDefault="00E26324" w:rsidP="00E26324">
      <w:pPr>
        <w:widowControl w:val="0"/>
        <w:autoSpaceDE w:val="0"/>
        <w:autoSpaceDN w:val="0"/>
        <w:adjustRightInd w:val="0"/>
        <w:spacing w:after="0" w:line="240" w:lineRule="auto"/>
        <w:jc w:val="center"/>
        <w:outlineLvl w:val="2"/>
        <w:rPr>
          <w:rFonts w:ascii="Times New Roman" w:hAnsi="Times New Roman" w:cs="Times New Roman"/>
          <w:b/>
          <w:i/>
          <w:sz w:val="20"/>
          <w:szCs w:val="20"/>
        </w:rPr>
      </w:pPr>
      <w:r w:rsidRPr="00E26324">
        <w:rPr>
          <w:rFonts w:ascii="Times New Roman" w:hAnsi="Times New Roman" w:cs="Times New Roman"/>
          <w:b/>
          <w:i/>
          <w:sz w:val="20"/>
          <w:szCs w:val="20"/>
        </w:rPr>
        <w:t>Особенности предоставления муниципальной услуги</w:t>
      </w:r>
      <w:r w:rsidRPr="00E26324">
        <w:rPr>
          <w:rFonts w:ascii="Times New Roman" w:hAnsi="Times New Roman" w:cs="Times New Roman"/>
          <w:b/>
          <w:i/>
          <w:sz w:val="20"/>
          <w:szCs w:val="20"/>
        </w:rPr>
        <w:br/>
        <w:t>в электронной форме</w:t>
      </w:r>
    </w:p>
    <w:p w14:paraId="04936A33" w14:textId="77777777" w:rsidR="00E26324" w:rsidRPr="00E26324" w:rsidRDefault="00E26324" w:rsidP="00E26324">
      <w:pPr>
        <w:widowControl w:val="0"/>
        <w:autoSpaceDE w:val="0"/>
        <w:autoSpaceDN w:val="0"/>
        <w:adjustRightInd w:val="0"/>
        <w:spacing w:after="0" w:line="240" w:lineRule="auto"/>
        <w:jc w:val="center"/>
        <w:outlineLvl w:val="2"/>
        <w:rPr>
          <w:rFonts w:ascii="Times New Roman" w:hAnsi="Times New Roman" w:cs="Times New Roman"/>
          <w:sz w:val="20"/>
          <w:szCs w:val="20"/>
        </w:rPr>
      </w:pPr>
    </w:p>
    <w:p w14:paraId="265DE46C" w14:textId="77777777" w:rsidR="00E26324" w:rsidRPr="00E26324" w:rsidRDefault="00E26324" w:rsidP="00E26324">
      <w:pPr>
        <w:tabs>
          <w:tab w:val="left" w:pos="0"/>
          <w:tab w:val="left" w:pos="426"/>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31. При предоставлении муниципальной услуги в электронной форме посредством Единого или регионал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ного порталов заявителю обеспечивается:</w:t>
      </w:r>
    </w:p>
    <w:p w14:paraId="7B10B80E" w14:textId="77777777" w:rsidR="00E26324" w:rsidRPr="00E26324" w:rsidRDefault="00E26324" w:rsidP="00E26324">
      <w:pPr>
        <w:tabs>
          <w:tab w:val="left" w:pos="0"/>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получение информации о порядке и сроках предоставления муниципальной услуги;</w:t>
      </w:r>
    </w:p>
    <w:p w14:paraId="4B71F376" w14:textId="77777777" w:rsidR="00E26324" w:rsidRPr="00E26324" w:rsidRDefault="00E26324" w:rsidP="00E26324">
      <w:pPr>
        <w:tabs>
          <w:tab w:val="left" w:pos="0"/>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формирование запроса (заявления) о предоставлении муниципальной услуги;</w:t>
      </w:r>
    </w:p>
    <w:p w14:paraId="6D95D1CD" w14:textId="77777777" w:rsidR="00E26324" w:rsidRPr="00E26324" w:rsidRDefault="00E26324" w:rsidP="00E26324">
      <w:pPr>
        <w:tabs>
          <w:tab w:val="left" w:pos="0"/>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прием и регистрация органом, предоставляющим муниципальную услугу, запроса (заявления) и иных докуме</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тов, необходимых для предоставления муниципальной услуги;</w:t>
      </w:r>
    </w:p>
    <w:p w14:paraId="279EA0CE" w14:textId="77777777" w:rsidR="00E26324" w:rsidRPr="00E26324" w:rsidRDefault="00E26324" w:rsidP="00E26324">
      <w:pPr>
        <w:tabs>
          <w:tab w:val="left" w:pos="0"/>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получение результата предоставления муниципальной услуги;</w:t>
      </w:r>
    </w:p>
    <w:p w14:paraId="0B8BD7EE" w14:textId="77777777" w:rsidR="00E26324" w:rsidRPr="00E26324" w:rsidRDefault="00E26324" w:rsidP="00E26324">
      <w:pPr>
        <w:tabs>
          <w:tab w:val="left" w:pos="0"/>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получение сведений о ходе выполнения запроса (заявления) о предоставлении муниципальной услуги;</w:t>
      </w:r>
    </w:p>
    <w:p w14:paraId="0EE777D1" w14:textId="77777777" w:rsidR="00E26324" w:rsidRPr="00E26324" w:rsidRDefault="00E26324" w:rsidP="00E26324">
      <w:pPr>
        <w:tabs>
          <w:tab w:val="left" w:pos="0"/>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lastRenderedPageBreak/>
        <w:t>досудебное (внесудебное) обжалование решений и действий (бездействия) органа, предоставляющего муниц</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пальную услугу, его должностного лица либо муниципального служащего.</w:t>
      </w:r>
    </w:p>
    <w:p w14:paraId="60EC42CC" w14:textId="77777777" w:rsidR="00E26324" w:rsidRPr="00E26324" w:rsidRDefault="00E26324" w:rsidP="00E26324">
      <w:pPr>
        <w:tabs>
          <w:tab w:val="left" w:pos="0"/>
        </w:tabs>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14:paraId="62CB7CF3"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На Едином портале размещаются образцы заполнения электронной формы запроса (заявления).</w:t>
      </w:r>
    </w:p>
    <w:p w14:paraId="3385653F"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14:paraId="1F89FC1A"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При формировании запроса (заявления) заявителю обеспечивается:</w:t>
      </w:r>
    </w:p>
    <w:p w14:paraId="0B993F99"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возможность копирования и сохранения запроса (заявления), в том числе иных документов, необходимых для предоставления муниципальной услуги;</w:t>
      </w:r>
    </w:p>
    <w:p w14:paraId="1129955F"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возможность заполнения несколькими заявителями одной электронной формы запроса (заявления) при обращ</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нии за муниципальной услугой, предполагающей направление совместного запроса (заявления) несколькими заявителями;</w:t>
      </w:r>
    </w:p>
    <w:p w14:paraId="03540740"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возможность печати на бумажном носителе копии электронной формы запроса (заявления);</w:t>
      </w:r>
    </w:p>
    <w:p w14:paraId="49A6DC65"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w:t>
      </w:r>
      <w:r w:rsidRPr="00E26324">
        <w:rPr>
          <w:rFonts w:ascii="Times New Roman" w:eastAsiaTheme="minorHAnsi" w:hAnsi="Times New Roman" w:cs="Times New Roman"/>
          <w:sz w:val="20"/>
          <w:szCs w:val="20"/>
        </w:rPr>
        <w:t>к</w:t>
      </w:r>
      <w:r w:rsidRPr="00E26324">
        <w:rPr>
          <w:rFonts w:ascii="Times New Roman" w:eastAsiaTheme="minorHAnsi" w:hAnsi="Times New Roman" w:cs="Times New Roman"/>
          <w:sz w:val="20"/>
          <w:szCs w:val="20"/>
        </w:rPr>
        <w:t>тронную форму запроса (заявления);</w:t>
      </w:r>
    </w:p>
    <w:p w14:paraId="2161E6BD"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заполнение полей электронной формы запроса (заявления) до начала ввода сведений заявителем с использов</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нием сведений, размещенных</w:t>
      </w:r>
      <w:r w:rsidRPr="00E26324">
        <w:rPr>
          <w:rFonts w:ascii="Times New Roman" w:eastAsiaTheme="minorHAnsi" w:hAnsi="Times New Roman" w:cs="Times New Roman"/>
          <w:sz w:val="20"/>
          <w:szCs w:val="20"/>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стем, используемых для предоставления государственных и муниципальных услуг в электронной форме» (д</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лее – ЕСИА), и сведений, опубликованных на Едином портале, в части, касающейся сведений, отсутствующих в ЕСИА;</w:t>
      </w:r>
      <w:proofErr w:type="gramEnd"/>
    </w:p>
    <w:p w14:paraId="43DD952F"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возможность вернуться на любой из этапов заполнения электронной формы запроса (заявления) без потери р</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нее введенной информации;</w:t>
      </w:r>
    </w:p>
    <w:p w14:paraId="26B11294"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 – в течение не менее 3 месяцев.</w:t>
      </w:r>
    </w:p>
    <w:p w14:paraId="72227DD2"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roofErr w:type="gramStart"/>
      <w:r w:rsidRPr="00E26324">
        <w:rPr>
          <w:rFonts w:ascii="Times New Roman" w:eastAsiaTheme="minorHAnsi" w:hAnsi="Times New Roman" w:cs="Times New Roman"/>
          <w:sz w:val="20"/>
          <w:szCs w:val="20"/>
        </w:rPr>
        <w:t>В соответствии с постановлением Правительства Российской Федерации от 26 марта 2016 года № 236 «О тр</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бованиях к предоставлению в электронной форме государственных и муниципальных услуг» запрещается тр</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бовать от заявителя совершения иных действий, кроме прохождения идентификации и аутентификации в соо</w:t>
      </w:r>
      <w:r w:rsidRPr="00E26324">
        <w:rPr>
          <w:rFonts w:ascii="Times New Roman" w:eastAsiaTheme="minorHAnsi" w:hAnsi="Times New Roman" w:cs="Times New Roman"/>
          <w:sz w:val="20"/>
          <w:szCs w:val="20"/>
        </w:rPr>
        <w:t>т</w:t>
      </w:r>
      <w:r w:rsidRPr="00E26324">
        <w:rPr>
          <w:rFonts w:ascii="Times New Roman" w:eastAsiaTheme="minorHAnsi" w:hAnsi="Times New Roman" w:cs="Times New Roman"/>
          <w:sz w:val="20"/>
          <w:szCs w:val="20"/>
        </w:rPr>
        <w:t>ветствии с нормативными правовыми актами Российской Федерации, указания цели приема, а также пред</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ставления сведений, необходимых для расчета длительности временного интервала, который необходимо з</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бронировать</w:t>
      </w:r>
      <w:proofErr w:type="gramEnd"/>
      <w:r w:rsidRPr="00E26324">
        <w:rPr>
          <w:rFonts w:ascii="Times New Roman" w:eastAsiaTheme="minorHAnsi" w:hAnsi="Times New Roman" w:cs="Times New Roman"/>
          <w:sz w:val="20"/>
          <w:szCs w:val="20"/>
        </w:rPr>
        <w:t xml:space="preserve"> для приема.</w:t>
      </w:r>
    </w:p>
    <w:p w14:paraId="3041DB20"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Сформированный и подписанный запрос (заявление), в том числе иные документы, необходимые для пред</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ставления муниципальной услуги, направляются в уполномоченный орган посредством Единого портала.</w:t>
      </w:r>
    </w:p>
    <w:p w14:paraId="69801B70"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кументов на бумажном носителе.</w:t>
      </w:r>
    </w:p>
    <w:p w14:paraId="72A97618"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A2471D3"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Результат предоставления муниципальной услуги заявитель по его выбору вправе получить в течение </w:t>
      </w:r>
      <w:proofErr w:type="gramStart"/>
      <w:r w:rsidRPr="00E26324">
        <w:rPr>
          <w:rFonts w:ascii="Times New Roman" w:eastAsiaTheme="minorHAnsi" w:hAnsi="Times New Roman" w:cs="Times New Roman"/>
          <w:sz w:val="20"/>
          <w:szCs w:val="20"/>
        </w:rPr>
        <w:t>срока действия результата предоставления муниципальной услуги</w:t>
      </w:r>
      <w:proofErr w:type="gramEnd"/>
      <w:r w:rsidRPr="00E26324">
        <w:rPr>
          <w:rFonts w:ascii="Times New Roman" w:eastAsiaTheme="minorHAnsi" w:hAnsi="Times New Roman" w:cs="Times New Roman"/>
          <w:sz w:val="20"/>
          <w:szCs w:val="20"/>
        </w:rPr>
        <w:t>:</w:t>
      </w:r>
    </w:p>
    <w:p w14:paraId="132F9647"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 форме электронного документа, подписанного уполномоченным должностным лицом с использованием ус</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ленной квалифицированной электронной подписи;</w:t>
      </w:r>
    </w:p>
    <w:p w14:paraId="23A4E77A"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на бумажном носителе, подтверждающем содержание электронного документа, направленного уполномоче</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ным органом.</w:t>
      </w:r>
    </w:p>
    <w:p w14:paraId="08510A51"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При предоставлении муниципальной услуги в электронной форме заявителю направляется уведомление:</w:t>
      </w:r>
    </w:p>
    <w:p w14:paraId="2805747C"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 приеме и регистрации запроса (заявления), в том числе и иных документов, необходимых для предоставления муниципальной услуги;</w:t>
      </w:r>
    </w:p>
    <w:p w14:paraId="74526F38"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 начале процедуры предоставления муниципальной услуги;</w:t>
      </w:r>
    </w:p>
    <w:p w14:paraId="19819DB3"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об окончании предоставления муниципальной услуги либо мотивированном отказе в приеме запроса (заявл</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ния) и иных документов, необходимых для предоставления муниципальной услуги;</w:t>
      </w:r>
    </w:p>
    <w:p w14:paraId="1C8B9427"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 результатах рассмотрения документов, необходимых для предоставления муниципальной услуги;</w:t>
      </w:r>
    </w:p>
    <w:p w14:paraId="31BF5185" w14:textId="77777777" w:rsidR="00E26324" w:rsidRPr="00E26324" w:rsidRDefault="00E26324" w:rsidP="00E26324">
      <w:pPr>
        <w:tabs>
          <w:tab w:val="left" w:pos="0"/>
        </w:tabs>
        <w:spacing w:after="0" w:line="240" w:lineRule="auto"/>
        <w:contextualSpacing/>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 возможности получить результат предоставления муниципальной услуги.</w:t>
      </w:r>
    </w:p>
    <w:p w14:paraId="13A71B62"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Иные требования к предоставлению муниципальной услуги</w:t>
      </w:r>
    </w:p>
    <w:p w14:paraId="0CD23DB2" w14:textId="77777777" w:rsidR="00E26324" w:rsidRPr="00E26324" w:rsidRDefault="00E26324" w:rsidP="00E26324">
      <w:pPr>
        <w:spacing w:after="0" w:line="240" w:lineRule="auto"/>
        <w:jc w:val="both"/>
        <w:rPr>
          <w:rFonts w:ascii="Times New Roman" w:eastAsiaTheme="minorHAnsi" w:hAnsi="Times New Roman" w:cs="Times New Roman"/>
          <w:i/>
          <w:sz w:val="20"/>
          <w:szCs w:val="20"/>
        </w:rPr>
      </w:pPr>
    </w:p>
    <w:p w14:paraId="789586E4"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32. Услуги, которые являются необходимыми и обязательными для предоставления Услуги, законодател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 xml:space="preserve">ством Российской Федерации не предусмотрены. </w:t>
      </w:r>
    </w:p>
    <w:p w14:paraId="1B64BFA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318656C" w14:textId="0F1ADACB" w:rsidR="00E26324" w:rsidRPr="00E26324" w:rsidRDefault="00E26324" w:rsidP="00E26324">
      <w:pPr>
        <w:spacing w:after="0" w:line="240" w:lineRule="auto"/>
        <w:jc w:val="center"/>
        <w:rPr>
          <w:rFonts w:ascii="Times New Roman" w:hAnsi="Times New Roman" w:cs="Times New Roman"/>
          <w:b/>
          <w:bCs/>
          <w:i/>
          <w:sz w:val="20"/>
          <w:szCs w:val="20"/>
        </w:rPr>
      </w:pPr>
      <w:r w:rsidRPr="00E26324">
        <w:rPr>
          <w:rFonts w:ascii="Times New Roman" w:hAnsi="Times New Roman" w:cs="Times New Roman"/>
          <w:b/>
          <w:bCs/>
          <w:i/>
          <w:sz w:val="20"/>
          <w:szCs w:val="20"/>
        </w:rPr>
        <w:t>Случаи и порядок предоставления муници</w:t>
      </w:r>
      <w:r w:rsidR="00DC4489">
        <w:rPr>
          <w:rFonts w:ascii="Times New Roman" w:hAnsi="Times New Roman" w:cs="Times New Roman"/>
          <w:b/>
          <w:bCs/>
          <w:i/>
          <w:sz w:val="20"/>
          <w:szCs w:val="20"/>
        </w:rPr>
        <w:t>пальных услуг в</w:t>
      </w:r>
      <w:r w:rsidRPr="00E26324">
        <w:rPr>
          <w:rFonts w:ascii="Times New Roman" w:hAnsi="Times New Roman" w:cs="Times New Roman"/>
          <w:b/>
          <w:bCs/>
          <w:i/>
          <w:sz w:val="20"/>
          <w:szCs w:val="20"/>
        </w:rPr>
        <w:t xml:space="preserve">  упреждающем (</w:t>
      </w:r>
      <w:proofErr w:type="spellStart"/>
      <w:r w:rsidRPr="00E26324">
        <w:rPr>
          <w:rFonts w:ascii="Times New Roman" w:hAnsi="Times New Roman" w:cs="Times New Roman"/>
          <w:b/>
          <w:bCs/>
          <w:i/>
          <w:sz w:val="20"/>
          <w:szCs w:val="20"/>
        </w:rPr>
        <w:t>проактивном</w:t>
      </w:r>
      <w:proofErr w:type="spellEnd"/>
      <w:r w:rsidRPr="00E26324">
        <w:rPr>
          <w:rFonts w:ascii="Times New Roman" w:hAnsi="Times New Roman" w:cs="Times New Roman"/>
          <w:b/>
          <w:bCs/>
          <w:i/>
          <w:sz w:val="20"/>
          <w:szCs w:val="20"/>
        </w:rPr>
        <w:t>) режиме</w:t>
      </w:r>
    </w:p>
    <w:p w14:paraId="59F7A338" w14:textId="77777777" w:rsidR="00E26324" w:rsidRPr="00E26324" w:rsidRDefault="00E26324" w:rsidP="00E26324">
      <w:pPr>
        <w:spacing w:after="0" w:line="240" w:lineRule="auto"/>
        <w:jc w:val="center"/>
        <w:rPr>
          <w:rFonts w:ascii="Times New Roman" w:hAnsi="Times New Roman" w:cs="Times New Roman"/>
          <w:b/>
          <w:bCs/>
          <w:i/>
          <w:sz w:val="20"/>
          <w:szCs w:val="20"/>
        </w:rPr>
      </w:pPr>
    </w:p>
    <w:p w14:paraId="0C3D8406" w14:textId="77777777" w:rsidR="00E26324" w:rsidRPr="00E26324" w:rsidRDefault="00E26324" w:rsidP="00E26324">
      <w:pPr>
        <w:spacing w:after="0" w:line="240" w:lineRule="auto"/>
        <w:jc w:val="both"/>
        <w:rPr>
          <w:rFonts w:ascii="Times New Roman" w:hAnsi="Times New Roman" w:cs="Times New Roman"/>
          <w:bCs/>
          <w:sz w:val="20"/>
          <w:szCs w:val="20"/>
        </w:rPr>
      </w:pPr>
      <w:r w:rsidRPr="00E26324">
        <w:rPr>
          <w:rFonts w:ascii="Times New Roman" w:hAnsi="Times New Roman" w:cs="Times New Roman"/>
          <w:bCs/>
          <w:sz w:val="20"/>
          <w:szCs w:val="20"/>
        </w:rPr>
        <w:t xml:space="preserve">        33. Муниципальная услуга в упреждающем (</w:t>
      </w:r>
      <w:proofErr w:type="spellStart"/>
      <w:r w:rsidRPr="00E26324">
        <w:rPr>
          <w:rFonts w:ascii="Times New Roman" w:hAnsi="Times New Roman" w:cs="Times New Roman"/>
          <w:bCs/>
          <w:sz w:val="20"/>
          <w:szCs w:val="20"/>
        </w:rPr>
        <w:t>проактивном</w:t>
      </w:r>
      <w:proofErr w:type="spellEnd"/>
      <w:r w:rsidRPr="00E26324">
        <w:rPr>
          <w:rFonts w:ascii="Times New Roman" w:hAnsi="Times New Roman" w:cs="Times New Roman"/>
          <w:bCs/>
          <w:sz w:val="20"/>
          <w:szCs w:val="20"/>
        </w:rPr>
        <w:t xml:space="preserve">) режиме не предоставляется. </w:t>
      </w:r>
    </w:p>
    <w:p w14:paraId="2EFE9B2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892A06C"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Раздел 3. Состав, последовательность и сроки выполнения административных процедур (действий), тр</w:t>
      </w:r>
      <w:r w:rsidRPr="00E26324">
        <w:rPr>
          <w:rFonts w:ascii="Times New Roman" w:eastAsiaTheme="minorHAnsi" w:hAnsi="Times New Roman" w:cs="Times New Roman"/>
          <w:b/>
          <w:sz w:val="20"/>
          <w:szCs w:val="20"/>
        </w:rPr>
        <w:t>е</w:t>
      </w:r>
      <w:r w:rsidRPr="00E26324">
        <w:rPr>
          <w:rFonts w:ascii="Times New Roman" w:eastAsiaTheme="minorHAnsi" w:hAnsi="Times New Roman" w:cs="Times New Roman"/>
          <w:b/>
          <w:sz w:val="20"/>
          <w:szCs w:val="20"/>
        </w:rPr>
        <w:t>бования к порядку их выполнения, в том числе особенности выполнения административных процедур (действий)  в многофункциональных центрах предоставления муниципальных услуг</w:t>
      </w:r>
    </w:p>
    <w:p w14:paraId="2C21421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12F1A475"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34.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14:paraId="5B3EDB2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34.1. физическое лицо; </w:t>
      </w:r>
    </w:p>
    <w:p w14:paraId="1569EE9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34.2. представитель заявителя – физического лица; </w:t>
      </w:r>
    </w:p>
    <w:p w14:paraId="1BF2C9A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34.3. юридическое лицо; </w:t>
      </w:r>
    </w:p>
    <w:p w14:paraId="4C2F11B7"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34.4. представитель заявителя – юридического лица; </w:t>
      </w:r>
    </w:p>
    <w:p w14:paraId="44C7719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34.5. индивидуальный предприниматель; </w:t>
      </w:r>
    </w:p>
    <w:p w14:paraId="325DC57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34.6. представитель заявителя – индивидуального предпринимателя. </w:t>
      </w:r>
    </w:p>
    <w:p w14:paraId="526C1EC5"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35. Возможность оставления заявления (запроса) заявителя о предоставлении Услуги без рассмотрения не предусмотрена. </w:t>
      </w:r>
    </w:p>
    <w:p w14:paraId="18E5578A"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36. Описание административных процедур и административных действий приведено в приложении № 6 к настоящему Административному регламенту. </w:t>
      </w:r>
    </w:p>
    <w:p w14:paraId="315C192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353DED1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23BCA7B4"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Единый сценарий предоставления муниципальной услуги</w:t>
      </w:r>
    </w:p>
    <w:p w14:paraId="177A67E7" w14:textId="77777777" w:rsidR="00E26324" w:rsidRPr="00E26324" w:rsidRDefault="00E26324" w:rsidP="00E26324">
      <w:pPr>
        <w:spacing w:after="0" w:line="240" w:lineRule="auto"/>
        <w:jc w:val="both"/>
        <w:rPr>
          <w:rFonts w:ascii="Times New Roman" w:eastAsiaTheme="minorHAnsi" w:hAnsi="Times New Roman" w:cs="Times New Roman"/>
          <w:i/>
          <w:sz w:val="20"/>
          <w:szCs w:val="20"/>
        </w:rPr>
      </w:pPr>
      <w:r w:rsidRPr="00E26324">
        <w:rPr>
          <w:rFonts w:ascii="Times New Roman" w:eastAsiaTheme="minorHAnsi" w:hAnsi="Times New Roman" w:cs="Times New Roman"/>
          <w:i/>
          <w:sz w:val="20"/>
          <w:szCs w:val="20"/>
        </w:rPr>
        <w:t xml:space="preserve"> </w:t>
      </w:r>
    </w:p>
    <w:p w14:paraId="4DF0D5A5"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37. Максимальный срок предоставления варианта муниципальной услуги составляет 5 рабочих дней со дня регистрации заявления (запроса) заявителя. </w:t>
      </w:r>
    </w:p>
    <w:p w14:paraId="2B40F4C8"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38. В результате предоставления варианта муниципальной услуги заявителю предоставляются: </w:t>
      </w:r>
    </w:p>
    <w:p w14:paraId="75FB6E5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решение о предоставлении выписки с приложением самой выписки из реестра муниципального имущ</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ства (электронный документ, подписанный усиленной квалифицированной электронной подписью, электро</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 xml:space="preserve">ный документ, распечатанный на бумажном носителе, заверенный подписью и печатью МФЦ (опционально), документ на бумажном носителе); </w:t>
      </w:r>
    </w:p>
    <w:p w14:paraId="49C465E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уведомление об отсутствии в реестре муниципального имущества запрашиваемых сведений (электро</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мажном носителе);</w:t>
      </w:r>
    </w:p>
    <w:p w14:paraId="0E86439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ле). </w:t>
      </w:r>
    </w:p>
    <w:p w14:paraId="4FDB7DD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Формирование реестровой записи в качестве результата предоставления муниципальной услуги не пред</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 xml:space="preserve">смотрено. </w:t>
      </w:r>
    </w:p>
    <w:p w14:paraId="3277DC0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39. Уполномоченный орган отказывает заявителю в предоставлении муниципальной услуги при наличии оснований, указанных в пунктах 21, 22 настоящего Административного регламента. </w:t>
      </w:r>
    </w:p>
    <w:p w14:paraId="3B41BFFB"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40. Административные процедуры, осуществляемые при предоставлении муниципальной услуги: </w:t>
      </w:r>
    </w:p>
    <w:p w14:paraId="646ED12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прием и регистрация заявления и необходимых документов;</w:t>
      </w:r>
    </w:p>
    <w:p w14:paraId="0A5BB91E"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рассмотрение принятых документов и направление межведомственных запросов; </w:t>
      </w:r>
    </w:p>
    <w:p w14:paraId="7BD95A7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принятие решения о предоставлении муниципальной услуги либо об отказе в предоставлении муниц</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 xml:space="preserve">пальной услуги; </w:t>
      </w:r>
    </w:p>
    <w:p w14:paraId="5C7135CA"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г) предоставление результата предоставления муниципальной услуги или отказа в предоставлении муниц</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пальной услуги.</w:t>
      </w:r>
    </w:p>
    <w:p w14:paraId="7E29720D" w14:textId="77777777" w:rsidR="00E26324" w:rsidRPr="00E26324" w:rsidRDefault="00E26324" w:rsidP="00E26324">
      <w:pPr>
        <w:tabs>
          <w:tab w:val="left" w:pos="567"/>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41. Сценарием предоставления Услуги административная процедура приостановления предоставления Услуги не предусмотрена. </w:t>
      </w:r>
    </w:p>
    <w:p w14:paraId="17095D9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5D58A09B"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Прием запроса и документов и (или) информации, необходимых для предоставления муниципальной усл</w:t>
      </w:r>
      <w:r w:rsidRPr="00E26324">
        <w:rPr>
          <w:rFonts w:ascii="Times New Roman" w:eastAsiaTheme="minorHAnsi" w:hAnsi="Times New Roman" w:cs="Times New Roman"/>
          <w:b/>
          <w:i/>
          <w:sz w:val="20"/>
          <w:szCs w:val="20"/>
        </w:rPr>
        <w:t>у</w:t>
      </w:r>
      <w:r w:rsidRPr="00E26324">
        <w:rPr>
          <w:rFonts w:ascii="Times New Roman" w:eastAsiaTheme="minorHAnsi" w:hAnsi="Times New Roman" w:cs="Times New Roman"/>
          <w:b/>
          <w:i/>
          <w:sz w:val="20"/>
          <w:szCs w:val="20"/>
        </w:rPr>
        <w:t>ги</w:t>
      </w:r>
    </w:p>
    <w:p w14:paraId="2C1634F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AFB060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42.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МФЦ, посредством Единого портала, путем направления почтового отправления. </w:t>
      </w:r>
    </w:p>
    <w:p w14:paraId="3B24198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w:t>
      </w:r>
      <w:r w:rsidRPr="00E26324">
        <w:rPr>
          <w:rFonts w:ascii="Times New Roman" w:eastAsiaTheme="minorHAnsi" w:hAnsi="Times New Roman" w:cs="Times New Roman"/>
          <w:sz w:val="20"/>
          <w:szCs w:val="20"/>
        </w:rPr>
        <w:t>д</w:t>
      </w:r>
      <w:r w:rsidRPr="00E26324">
        <w:rPr>
          <w:rFonts w:ascii="Times New Roman" w:eastAsiaTheme="minorHAnsi" w:hAnsi="Times New Roman" w:cs="Times New Roman"/>
          <w:sz w:val="20"/>
          <w:szCs w:val="20"/>
        </w:rPr>
        <w:t xml:space="preserve">ставить самостоятельно, содержится в пункте 14 настоящего Административного регламента. </w:t>
      </w:r>
    </w:p>
    <w:p w14:paraId="72F3629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44. Исчерпывающий перечень документов и сведений, получаемых в рамках межведомственного инфо</w:t>
      </w:r>
      <w:r w:rsidRPr="00E26324">
        <w:rPr>
          <w:rFonts w:ascii="Times New Roman" w:eastAsiaTheme="minorHAnsi" w:hAnsi="Times New Roman" w:cs="Times New Roman"/>
          <w:sz w:val="20"/>
          <w:szCs w:val="20"/>
        </w:rPr>
        <w:t>р</w:t>
      </w:r>
      <w:r w:rsidRPr="00E26324">
        <w:rPr>
          <w:rFonts w:ascii="Times New Roman" w:eastAsiaTheme="minorHAnsi" w:hAnsi="Times New Roman" w:cs="Times New Roman"/>
          <w:sz w:val="20"/>
          <w:szCs w:val="20"/>
        </w:rPr>
        <w:t xml:space="preserve">мационного взаимодействия, которые заявитель вправе представить по собственной инициативе, содержится в пункте 15 настоящего Административного регламента. </w:t>
      </w:r>
    </w:p>
    <w:p w14:paraId="7E196CC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Межведомственные запросы формируются автоматически. </w:t>
      </w:r>
    </w:p>
    <w:p w14:paraId="306F042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45. Способами установления личности (идентификации) заявителя при взаимодействии с заявителями я</w:t>
      </w:r>
      <w:r w:rsidRPr="00E26324">
        <w:rPr>
          <w:rFonts w:ascii="Times New Roman" w:eastAsiaTheme="minorHAnsi" w:hAnsi="Times New Roman" w:cs="Times New Roman"/>
          <w:sz w:val="20"/>
          <w:szCs w:val="20"/>
        </w:rPr>
        <w:t>в</w:t>
      </w:r>
      <w:r w:rsidRPr="00E26324">
        <w:rPr>
          <w:rFonts w:ascii="Times New Roman" w:eastAsiaTheme="minorHAnsi" w:hAnsi="Times New Roman" w:cs="Times New Roman"/>
          <w:sz w:val="20"/>
          <w:szCs w:val="20"/>
        </w:rPr>
        <w:t xml:space="preserve">ляются: </w:t>
      </w:r>
    </w:p>
    <w:p w14:paraId="2DFF41B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в МФЦ – документ, удостоверяющий личность; </w:t>
      </w:r>
    </w:p>
    <w:p w14:paraId="34897C8D" w14:textId="77777777" w:rsidR="00E26324" w:rsidRPr="00E26324" w:rsidRDefault="00E26324" w:rsidP="00E26324">
      <w:pPr>
        <w:tabs>
          <w:tab w:val="left" w:pos="42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lastRenderedPageBreak/>
        <w:t xml:space="preserve">        б) посредством Единого портала – посредством Единой системы идентификац</w:t>
      </w:r>
      <w:proofErr w:type="gramStart"/>
      <w:r w:rsidRPr="00E26324">
        <w:rPr>
          <w:rFonts w:ascii="Times New Roman" w:eastAsiaTheme="minorHAnsi" w:hAnsi="Times New Roman" w:cs="Times New Roman"/>
          <w:sz w:val="20"/>
          <w:szCs w:val="20"/>
        </w:rPr>
        <w:t>ии и ау</w:t>
      </w:r>
      <w:proofErr w:type="gramEnd"/>
      <w:r w:rsidRPr="00E26324">
        <w:rPr>
          <w:rFonts w:ascii="Times New Roman" w:eastAsiaTheme="minorHAnsi" w:hAnsi="Times New Roman" w:cs="Times New Roman"/>
          <w:sz w:val="20"/>
          <w:szCs w:val="20"/>
        </w:rPr>
        <w:t>тентификации в и</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 xml:space="preserve">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97BE9F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путем направления почтового отправления – копия документа, удостоверяющего личность. </w:t>
      </w:r>
    </w:p>
    <w:p w14:paraId="41CC74A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46. Запрос и документы, необходимые для предоставления варианта Услуги, могут быть представлены представителем заявителя. </w:t>
      </w:r>
    </w:p>
    <w:p w14:paraId="5BA46AD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47. Уполномоченный орган отказывает заявителю в приеме документов, необходимых для предоставления Услуги, при наличии оснований, указанных в пункте 17 настоящего Административного регламента. </w:t>
      </w:r>
    </w:p>
    <w:p w14:paraId="4DA4503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48.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вого отправления. </w:t>
      </w:r>
    </w:p>
    <w:p w14:paraId="33A7179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49. Административная процедура «рассмотрение принятых документов и направление межведомственных запросов» осуществляется в Уполномоченном органе. Автоматическое информирование заявителя о ходе ра</w:t>
      </w:r>
      <w:r w:rsidRPr="00E26324">
        <w:rPr>
          <w:rFonts w:ascii="Times New Roman" w:eastAsiaTheme="minorHAnsi" w:hAnsi="Times New Roman" w:cs="Times New Roman"/>
          <w:sz w:val="20"/>
          <w:szCs w:val="20"/>
        </w:rPr>
        <w:t>с</w:t>
      </w:r>
      <w:r w:rsidRPr="00E26324">
        <w:rPr>
          <w:rFonts w:ascii="Times New Roman" w:eastAsiaTheme="minorHAnsi" w:hAnsi="Times New Roman" w:cs="Times New Roman"/>
          <w:sz w:val="20"/>
          <w:szCs w:val="20"/>
        </w:rPr>
        <w:t>смотрения заявления вне зависимости от канала подачи заявления осуществляется в онлайн-режиме посре</w:t>
      </w:r>
      <w:r w:rsidRPr="00E26324">
        <w:rPr>
          <w:rFonts w:ascii="Times New Roman" w:eastAsiaTheme="minorHAnsi" w:hAnsi="Times New Roman" w:cs="Times New Roman"/>
          <w:sz w:val="20"/>
          <w:szCs w:val="20"/>
        </w:rPr>
        <w:t>д</w:t>
      </w:r>
      <w:r w:rsidRPr="00E26324">
        <w:rPr>
          <w:rFonts w:ascii="Times New Roman" w:eastAsiaTheme="minorHAnsi" w:hAnsi="Times New Roman" w:cs="Times New Roman"/>
          <w:sz w:val="20"/>
          <w:szCs w:val="20"/>
        </w:rPr>
        <w:t xml:space="preserve">ством Единого личного кабинета ЕПГУ. </w:t>
      </w:r>
    </w:p>
    <w:p w14:paraId="2C40D71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50. Срок регистрации запроса и документов, необходимых для предоставления Услуги, составляет в Упо</w:t>
      </w:r>
      <w:r w:rsidRPr="00E26324">
        <w:rPr>
          <w:rFonts w:ascii="Times New Roman" w:eastAsiaTheme="minorHAnsi" w:hAnsi="Times New Roman" w:cs="Times New Roman"/>
          <w:sz w:val="20"/>
          <w:szCs w:val="20"/>
        </w:rPr>
        <w:t>л</w:t>
      </w:r>
      <w:r w:rsidRPr="00E26324">
        <w:rPr>
          <w:rFonts w:ascii="Times New Roman" w:eastAsiaTheme="minorHAnsi" w:hAnsi="Times New Roman" w:cs="Times New Roman"/>
          <w:sz w:val="20"/>
          <w:szCs w:val="20"/>
        </w:rPr>
        <w:t xml:space="preserve">номоченном органе 1 рабочий день со дня подачи заявления (запроса) о предоставлении Услуги и документов, необходимых для предоставления Услуги в Уполномоченном органе. </w:t>
      </w:r>
    </w:p>
    <w:p w14:paraId="4E897CE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B889B8F"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12C46BEF"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Принятие решения о предоставлении муниципальной услуги</w:t>
      </w:r>
    </w:p>
    <w:p w14:paraId="146D5F08"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p>
    <w:p w14:paraId="42E37A0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51. Решение о предоставлении муниципальной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14:paraId="2BCCC99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а) сведения о заявителе, содержащиеся в заявлении, соответствуют данным, полученным посредством ме</w:t>
      </w:r>
      <w:r w:rsidRPr="00E26324">
        <w:rPr>
          <w:rFonts w:ascii="Times New Roman" w:eastAsiaTheme="minorHAnsi" w:hAnsi="Times New Roman" w:cs="Times New Roman"/>
          <w:sz w:val="20"/>
          <w:szCs w:val="20"/>
        </w:rPr>
        <w:t>ж</w:t>
      </w:r>
      <w:r w:rsidRPr="00E26324">
        <w:rPr>
          <w:rFonts w:ascii="Times New Roman" w:eastAsiaTheme="minorHAnsi" w:hAnsi="Times New Roman" w:cs="Times New Roman"/>
          <w:sz w:val="20"/>
          <w:szCs w:val="20"/>
        </w:rPr>
        <w:t xml:space="preserve">ведомственного взаимодействия из Единого государственного реестра юридических лиц; </w:t>
      </w:r>
    </w:p>
    <w:p w14:paraId="6A5D788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б) сведения о заявителе, содержащиеся в заявлении, соответствуют данным, полученным посредством ме</w:t>
      </w:r>
      <w:r w:rsidRPr="00E26324">
        <w:rPr>
          <w:rFonts w:ascii="Times New Roman" w:eastAsiaTheme="minorHAnsi" w:hAnsi="Times New Roman" w:cs="Times New Roman"/>
          <w:sz w:val="20"/>
          <w:szCs w:val="20"/>
        </w:rPr>
        <w:t>ж</w:t>
      </w:r>
      <w:r w:rsidRPr="00E26324">
        <w:rPr>
          <w:rFonts w:ascii="Times New Roman" w:eastAsiaTheme="minorHAnsi" w:hAnsi="Times New Roman" w:cs="Times New Roman"/>
          <w:sz w:val="20"/>
          <w:szCs w:val="20"/>
        </w:rPr>
        <w:t xml:space="preserve">ведомственного взаимодействия из Единого государственного реестра индивидуальных предпринимателей; </w:t>
      </w:r>
    </w:p>
    <w:p w14:paraId="1EE6678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14:paraId="081E89A0" w14:textId="77777777" w:rsidR="00E26324" w:rsidRPr="00E26324" w:rsidRDefault="00E26324" w:rsidP="00E26324">
      <w:pPr>
        <w:tabs>
          <w:tab w:val="left" w:pos="42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52. Принятие решения о предоставлении муниципальной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 </w:t>
      </w:r>
    </w:p>
    <w:p w14:paraId="169281F7" w14:textId="77777777" w:rsidR="00E26324" w:rsidRPr="00E26324" w:rsidRDefault="00E26324" w:rsidP="00E26324">
      <w:pPr>
        <w:tabs>
          <w:tab w:val="left" w:pos="426"/>
        </w:tabs>
        <w:spacing w:after="0" w:line="240" w:lineRule="auto"/>
        <w:jc w:val="both"/>
        <w:rPr>
          <w:rFonts w:ascii="Times New Roman" w:eastAsiaTheme="minorHAnsi" w:hAnsi="Times New Roman" w:cs="Times New Roman"/>
          <w:sz w:val="20"/>
          <w:szCs w:val="20"/>
        </w:rPr>
      </w:pPr>
    </w:p>
    <w:p w14:paraId="0D90951C" w14:textId="77777777" w:rsidR="00E26324" w:rsidRPr="00E26324" w:rsidRDefault="00E26324" w:rsidP="00E26324">
      <w:pPr>
        <w:tabs>
          <w:tab w:val="left" w:pos="426"/>
        </w:tabs>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Предоставление результата муниципальной услуги</w:t>
      </w:r>
    </w:p>
    <w:p w14:paraId="7EB5055F" w14:textId="77777777" w:rsidR="00E26324" w:rsidRPr="00E26324" w:rsidRDefault="00E26324" w:rsidP="00E26324">
      <w:pPr>
        <w:tabs>
          <w:tab w:val="left" w:pos="426"/>
        </w:tabs>
        <w:spacing w:after="0" w:line="240" w:lineRule="auto"/>
        <w:jc w:val="both"/>
        <w:rPr>
          <w:rFonts w:ascii="Times New Roman" w:eastAsiaTheme="minorHAnsi" w:hAnsi="Times New Roman" w:cs="Times New Roman"/>
          <w:sz w:val="20"/>
          <w:szCs w:val="20"/>
        </w:rPr>
      </w:pPr>
    </w:p>
    <w:p w14:paraId="019C022E" w14:textId="77777777" w:rsidR="00E26324" w:rsidRPr="00E26324" w:rsidRDefault="00E26324" w:rsidP="00E26324">
      <w:pPr>
        <w:tabs>
          <w:tab w:val="left" w:pos="42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53. Результат предоставления муниципальной услуги формируется автоматически в виде электронного д</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 xml:space="preserve">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 </w:t>
      </w:r>
    </w:p>
    <w:p w14:paraId="590C4B24" w14:textId="77777777" w:rsidR="00E26324" w:rsidRPr="00E26324" w:rsidRDefault="00E26324" w:rsidP="00E26324">
      <w:pPr>
        <w:tabs>
          <w:tab w:val="left" w:pos="42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54. 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муниципальной услуги.</w:t>
      </w:r>
    </w:p>
    <w:p w14:paraId="47AB9944" w14:textId="77777777" w:rsidR="00E26324" w:rsidRPr="00E26324" w:rsidRDefault="00E26324" w:rsidP="00E26324">
      <w:pPr>
        <w:spacing w:after="0" w:line="240" w:lineRule="auto"/>
        <w:jc w:val="center"/>
        <w:rPr>
          <w:rFonts w:ascii="Times New Roman" w:eastAsiaTheme="minorHAnsi" w:hAnsi="Times New Roman" w:cs="Times New Roman"/>
          <w:i/>
          <w:sz w:val="20"/>
          <w:szCs w:val="20"/>
        </w:rPr>
      </w:pPr>
    </w:p>
    <w:p w14:paraId="1D23AE4E"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Порядок исправления допущенных опечаток и ошибок в выданных в результате предоставления муниц</w:t>
      </w:r>
      <w:r w:rsidRPr="00E26324">
        <w:rPr>
          <w:rFonts w:ascii="Times New Roman" w:eastAsiaTheme="minorHAnsi" w:hAnsi="Times New Roman" w:cs="Times New Roman"/>
          <w:b/>
          <w:i/>
          <w:sz w:val="20"/>
          <w:szCs w:val="20"/>
        </w:rPr>
        <w:t>и</w:t>
      </w:r>
      <w:r w:rsidRPr="00E26324">
        <w:rPr>
          <w:rFonts w:ascii="Times New Roman" w:eastAsiaTheme="minorHAnsi" w:hAnsi="Times New Roman" w:cs="Times New Roman"/>
          <w:b/>
          <w:i/>
          <w:sz w:val="20"/>
          <w:szCs w:val="20"/>
        </w:rPr>
        <w:t>пальной услуги документах</w:t>
      </w:r>
    </w:p>
    <w:p w14:paraId="7CE2AFB0"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p>
    <w:p w14:paraId="1F7AEC79" w14:textId="77777777" w:rsidR="00E26324" w:rsidRPr="00E26324" w:rsidRDefault="00E26324" w:rsidP="00E26324">
      <w:pPr>
        <w:spacing w:after="0" w:line="240" w:lineRule="auto"/>
        <w:jc w:val="both"/>
        <w:rPr>
          <w:rFonts w:ascii="Times New Roman" w:hAnsi="Times New Roman" w:cs="Times New Roman"/>
          <w:sz w:val="20"/>
          <w:szCs w:val="20"/>
          <w:lang w:eastAsia="ru-RU"/>
        </w:rPr>
      </w:pPr>
      <w:r w:rsidRPr="00E26324">
        <w:rPr>
          <w:rFonts w:ascii="Times New Roman" w:hAnsi="Times New Roman" w:cs="Times New Roman"/>
          <w:sz w:val="20"/>
          <w:szCs w:val="20"/>
          <w:lang w:eastAsia="ru-RU"/>
        </w:rPr>
        <w:t xml:space="preserve">      55. Основанием для начала административной процедуры является представление (направление) заявителем в Уполномоченный орган заявления в произвольной форме об исправлении опечаток и (или) ошибок, допуще</w:t>
      </w:r>
      <w:r w:rsidRPr="00E26324">
        <w:rPr>
          <w:rFonts w:ascii="Times New Roman" w:hAnsi="Times New Roman" w:cs="Times New Roman"/>
          <w:sz w:val="20"/>
          <w:szCs w:val="20"/>
          <w:lang w:eastAsia="ru-RU"/>
        </w:rPr>
        <w:t>н</w:t>
      </w:r>
      <w:r w:rsidRPr="00E26324">
        <w:rPr>
          <w:rFonts w:ascii="Times New Roman" w:hAnsi="Times New Roman" w:cs="Times New Roman"/>
          <w:sz w:val="20"/>
          <w:szCs w:val="20"/>
          <w:lang w:eastAsia="ru-RU"/>
        </w:rPr>
        <w:t>ных в документе, являющимся результатом предоставления муниципальной услуги.</w:t>
      </w:r>
    </w:p>
    <w:p w14:paraId="49CEA942" w14:textId="77777777" w:rsidR="00E26324" w:rsidRPr="00E26324" w:rsidRDefault="00E26324" w:rsidP="00E26324">
      <w:pPr>
        <w:spacing w:after="0" w:line="240" w:lineRule="auto"/>
        <w:jc w:val="both"/>
        <w:rPr>
          <w:rFonts w:ascii="Times New Roman" w:hAnsi="Times New Roman" w:cs="Times New Roman"/>
          <w:sz w:val="20"/>
          <w:szCs w:val="20"/>
          <w:lang w:eastAsia="ru-RU"/>
        </w:rPr>
      </w:pPr>
      <w:r w:rsidRPr="00E26324">
        <w:rPr>
          <w:rFonts w:ascii="Times New Roman" w:hAnsi="Times New Roman" w:cs="Times New Roman"/>
          <w:sz w:val="20"/>
          <w:szCs w:val="20"/>
          <w:lang w:eastAsia="ru-RU"/>
        </w:rPr>
        <w:t>Ответственным за административные действия, входящие в состав административной процедуры, является специалист ответственный за предоставление муниципальной услуги.</w:t>
      </w:r>
    </w:p>
    <w:p w14:paraId="184037E0" w14:textId="77777777" w:rsidR="00E26324" w:rsidRPr="00E26324" w:rsidRDefault="00E26324" w:rsidP="00E26324">
      <w:pPr>
        <w:spacing w:after="0" w:line="240" w:lineRule="auto"/>
        <w:jc w:val="both"/>
        <w:rPr>
          <w:rFonts w:ascii="Times New Roman" w:hAnsi="Times New Roman" w:cs="Times New Roman"/>
          <w:sz w:val="20"/>
          <w:szCs w:val="20"/>
          <w:lang w:eastAsia="ru-RU"/>
        </w:rPr>
      </w:pPr>
      <w:r w:rsidRPr="00E26324">
        <w:rPr>
          <w:rFonts w:ascii="Times New Roman" w:hAnsi="Times New Roman" w:cs="Times New Roman"/>
          <w:sz w:val="20"/>
          <w:szCs w:val="20"/>
          <w:lang w:eastAsia="ru-RU"/>
        </w:rPr>
        <w:t>Специалист ответственный за предоставление муниципальной услуги рассматривает заявление и проводит пр</w:t>
      </w:r>
      <w:r w:rsidRPr="00E26324">
        <w:rPr>
          <w:rFonts w:ascii="Times New Roman" w:hAnsi="Times New Roman" w:cs="Times New Roman"/>
          <w:sz w:val="20"/>
          <w:szCs w:val="20"/>
          <w:lang w:eastAsia="ru-RU"/>
        </w:rPr>
        <w:t>о</w:t>
      </w:r>
      <w:r w:rsidRPr="00E26324">
        <w:rPr>
          <w:rFonts w:ascii="Times New Roman" w:hAnsi="Times New Roman" w:cs="Times New Roman"/>
          <w:sz w:val="20"/>
          <w:szCs w:val="20"/>
          <w:lang w:eastAsia="ru-RU"/>
        </w:rPr>
        <w:t xml:space="preserve">верку указанных в нем сведений в срок, не превышающий 2 рабочих дней </w:t>
      </w:r>
      <w:proofErr w:type="gramStart"/>
      <w:r w:rsidRPr="00E26324">
        <w:rPr>
          <w:rFonts w:ascii="Times New Roman" w:hAnsi="Times New Roman" w:cs="Times New Roman"/>
          <w:sz w:val="20"/>
          <w:szCs w:val="20"/>
          <w:lang w:eastAsia="ru-RU"/>
        </w:rPr>
        <w:t>с даты</w:t>
      </w:r>
      <w:proofErr w:type="gramEnd"/>
      <w:r w:rsidRPr="00E26324">
        <w:rPr>
          <w:rFonts w:ascii="Times New Roman" w:hAnsi="Times New Roman" w:cs="Times New Roman"/>
          <w:sz w:val="20"/>
          <w:szCs w:val="20"/>
          <w:lang w:eastAsia="ru-RU"/>
        </w:rPr>
        <w:t xml:space="preserve"> его регистрации.</w:t>
      </w:r>
    </w:p>
    <w:p w14:paraId="72AC3941" w14:textId="77777777" w:rsidR="00E26324" w:rsidRPr="00E26324" w:rsidRDefault="00E26324" w:rsidP="00E26324">
      <w:pPr>
        <w:spacing w:after="0" w:line="240" w:lineRule="auto"/>
        <w:jc w:val="both"/>
        <w:rPr>
          <w:rFonts w:ascii="Times New Roman" w:hAnsi="Times New Roman" w:cs="Times New Roman"/>
          <w:sz w:val="20"/>
          <w:szCs w:val="20"/>
          <w:lang w:eastAsia="ru-RU"/>
        </w:rPr>
      </w:pPr>
      <w:r w:rsidRPr="00E26324">
        <w:rPr>
          <w:rFonts w:ascii="Times New Roman" w:hAnsi="Times New Roman" w:cs="Times New Roman"/>
          <w:sz w:val="20"/>
          <w:szCs w:val="20"/>
          <w:lang w:eastAsia="ru-RU"/>
        </w:rPr>
        <w:t xml:space="preserve">            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541D6B3F" w14:textId="77777777" w:rsidR="00E26324" w:rsidRPr="00E26324" w:rsidRDefault="00E26324" w:rsidP="00E26324">
      <w:pPr>
        <w:spacing w:after="0" w:line="240" w:lineRule="auto"/>
        <w:jc w:val="both"/>
        <w:rPr>
          <w:rFonts w:ascii="Times New Roman" w:hAnsi="Times New Roman" w:cs="Times New Roman"/>
          <w:sz w:val="20"/>
          <w:szCs w:val="20"/>
          <w:lang w:eastAsia="ru-RU"/>
        </w:rPr>
      </w:pPr>
      <w:r w:rsidRPr="00E26324">
        <w:rPr>
          <w:rFonts w:ascii="Times New Roman" w:hAnsi="Times New Roman" w:cs="Times New Roman"/>
          <w:sz w:val="20"/>
          <w:szCs w:val="20"/>
          <w:lang w:eastAsia="ru-RU"/>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w:t>
      </w:r>
      <w:r w:rsidRPr="00E26324">
        <w:rPr>
          <w:rFonts w:ascii="Times New Roman" w:hAnsi="Times New Roman" w:cs="Times New Roman"/>
          <w:sz w:val="20"/>
          <w:szCs w:val="20"/>
          <w:lang w:eastAsia="ru-RU"/>
        </w:rPr>
        <w:t>т</w:t>
      </w:r>
      <w:r w:rsidRPr="00E26324">
        <w:rPr>
          <w:rFonts w:ascii="Times New Roman" w:hAnsi="Times New Roman" w:cs="Times New Roman"/>
          <w:sz w:val="20"/>
          <w:szCs w:val="20"/>
          <w:lang w:eastAsia="ru-RU"/>
        </w:rPr>
        <w:t>ветствующего заявления.</w:t>
      </w:r>
    </w:p>
    <w:p w14:paraId="07A83AAA" w14:textId="77777777" w:rsidR="00E26324" w:rsidRPr="00E26324" w:rsidRDefault="00E26324" w:rsidP="00E26324">
      <w:pPr>
        <w:spacing w:after="0" w:line="240" w:lineRule="auto"/>
        <w:jc w:val="both"/>
        <w:rPr>
          <w:rFonts w:ascii="Times New Roman" w:eastAsiaTheme="minorHAnsi" w:hAnsi="Times New Roman" w:cs="Times New Roman"/>
          <w:sz w:val="20"/>
          <w:szCs w:val="20"/>
          <w:lang w:eastAsia="ru-RU"/>
        </w:rPr>
      </w:pPr>
      <w:proofErr w:type="gramStart"/>
      <w:r w:rsidRPr="00E26324">
        <w:rPr>
          <w:rFonts w:ascii="Times New Roman" w:eastAsiaTheme="minorHAnsi" w:hAnsi="Times New Roman" w:cs="Times New Roman"/>
          <w:sz w:val="20"/>
          <w:szCs w:val="20"/>
          <w:lang w:eastAsia="ru-RU"/>
        </w:rPr>
        <w:t>Результатом административной процедуры является выдача (направление) заявителю исправленного докуме</w:t>
      </w:r>
      <w:r w:rsidRPr="00E26324">
        <w:rPr>
          <w:rFonts w:ascii="Times New Roman" w:eastAsiaTheme="minorHAnsi" w:hAnsi="Times New Roman" w:cs="Times New Roman"/>
          <w:sz w:val="20"/>
          <w:szCs w:val="20"/>
          <w:lang w:eastAsia="ru-RU"/>
        </w:rPr>
        <w:t>н</w:t>
      </w:r>
      <w:r w:rsidRPr="00E26324">
        <w:rPr>
          <w:rFonts w:ascii="Times New Roman" w:eastAsiaTheme="minorHAnsi" w:hAnsi="Times New Roman" w:cs="Times New Roman"/>
          <w:sz w:val="20"/>
          <w:szCs w:val="20"/>
          <w:lang w:eastAsia="ru-RU"/>
        </w:rPr>
        <w:t>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p w14:paraId="5BDF3903" w14:textId="77777777" w:rsidR="00E26324" w:rsidRPr="00E26324" w:rsidRDefault="00E26324" w:rsidP="00E26324">
      <w:pPr>
        <w:spacing w:after="0" w:line="240" w:lineRule="auto"/>
        <w:jc w:val="both"/>
        <w:rPr>
          <w:rFonts w:ascii="Times New Roman" w:eastAsiaTheme="minorHAnsi" w:hAnsi="Times New Roman" w:cs="Times New Roman"/>
          <w:sz w:val="20"/>
          <w:szCs w:val="20"/>
          <w:lang w:eastAsia="ru-RU"/>
        </w:rPr>
      </w:pPr>
    </w:p>
    <w:p w14:paraId="1D9B1D35" w14:textId="77777777" w:rsidR="00E26324" w:rsidRPr="00E26324" w:rsidRDefault="00E26324" w:rsidP="00E26324">
      <w:pPr>
        <w:spacing w:after="0" w:line="240" w:lineRule="auto"/>
        <w:jc w:val="center"/>
        <w:rPr>
          <w:rFonts w:ascii="Times New Roman" w:hAnsi="Times New Roman" w:cs="Times New Roman"/>
          <w:b/>
          <w:bCs/>
          <w:i/>
          <w:sz w:val="20"/>
          <w:szCs w:val="20"/>
        </w:rPr>
      </w:pPr>
      <w:r w:rsidRPr="00E26324">
        <w:rPr>
          <w:rFonts w:ascii="Times New Roman" w:hAnsi="Times New Roman" w:cs="Times New Roman"/>
          <w:b/>
          <w:bCs/>
          <w:i/>
          <w:sz w:val="20"/>
          <w:szCs w:val="20"/>
        </w:rPr>
        <w:lastRenderedPageBreak/>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w:t>
      </w:r>
      <w:r w:rsidRPr="00E26324">
        <w:rPr>
          <w:rFonts w:ascii="Times New Roman" w:hAnsi="Times New Roman" w:cs="Times New Roman"/>
          <w:b/>
          <w:bCs/>
          <w:i/>
          <w:sz w:val="20"/>
          <w:szCs w:val="20"/>
        </w:rPr>
        <w:t>е</w:t>
      </w:r>
      <w:r w:rsidRPr="00E26324">
        <w:rPr>
          <w:rFonts w:ascii="Times New Roman" w:hAnsi="Times New Roman" w:cs="Times New Roman"/>
          <w:b/>
          <w:bCs/>
          <w:i/>
          <w:sz w:val="20"/>
          <w:szCs w:val="20"/>
        </w:rPr>
        <w:t>зультата муниципальной услуги, за получением которого они обратились</w:t>
      </w:r>
    </w:p>
    <w:p w14:paraId="62BC2A0E" w14:textId="77777777" w:rsidR="00E26324" w:rsidRPr="00E26324" w:rsidRDefault="00E26324" w:rsidP="00E26324">
      <w:pPr>
        <w:spacing w:after="0" w:line="240" w:lineRule="auto"/>
        <w:jc w:val="center"/>
        <w:rPr>
          <w:rFonts w:ascii="Times New Roman" w:hAnsi="Times New Roman" w:cs="Times New Roman"/>
          <w:b/>
          <w:bCs/>
          <w:i/>
          <w:sz w:val="20"/>
          <w:szCs w:val="20"/>
        </w:rPr>
      </w:pPr>
    </w:p>
    <w:p w14:paraId="5AD011D4" w14:textId="0A816306" w:rsidR="00E26324" w:rsidRPr="00DC4489" w:rsidRDefault="00E26324" w:rsidP="00DC4489">
      <w:pPr>
        <w:tabs>
          <w:tab w:val="left" w:pos="709"/>
        </w:tabs>
        <w:spacing w:after="0" w:line="240" w:lineRule="auto"/>
        <w:contextualSpacing/>
        <w:jc w:val="both"/>
        <w:rPr>
          <w:rFonts w:ascii="Times New Roman" w:hAnsi="Times New Roman" w:cs="Times New Roman"/>
          <w:bCs/>
          <w:sz w:val="20"/>
          <w:szCs w:val="20"/>
        </w:rPr>
      </w:pPr>
      <w:r w:rsidRPr="00E26324">
        <w:rPr>
          <w:rFonts w:ascii="Times New Roman" w:hAnsi="Times New Roman" w:cs="Times New Roman"/>
          <w:bCs/>
          <w:sz w:val="20"/>
          <w:szCs w:val="20"/>
        </w:rPr>
        <w:tab/>
        <w:t>56.</w:t>
      </w:r>
      <w:bookmarkStart w:id="3" w:name="_Hlk85469461"/>
      <w:r w:rsidRPr="00E26324">
        <w:rPr>
          <w:rFonts w:ascii="Times New Roman" w:hAnsi="Times New Roman" w:cs="Times New Roman"/>
          <w:bCs/>
          <w:sz w:val="20"/>
          <w:szCs w:val="20"/>
        </w:rPr>
        <w:t xml:space="preserve">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w:t>
      </w:r>
      <w:r w:rsidRPr="00E26324">
        <w:rPr>
          <w:rFonts w:ascii="Times New Roman" w:hAnsi="Times New Roman" w:cs="Times New Roman"/>
          <w:bCs/>
          <w:sz w:val="20"/>
          <w:szCs w:val="20"/>
        </w:rPr>
        <w:t>и</w:t>
      </w:r>
      <w:r w:rsidRPr="00E26324">
        <w:rPr>
          <w:rFonts w:ascii="Times New Roman" w:hAnsi="Times New Roman" w:cs="Times New Roman"/>
          <w:bCs/>
          <w:sz w:val="20"/>
          <w:szCs w:val="20"/>
        </w:rPr>
        <w:t>анты предоставления муниципальной услуги, включающие порядок предоставления указанной услуги отдел</w:t>
      </w:r>
      <w:r w:rsidRPr="00E26324">
        <w:rPr>
          <w:rFonts w:ascii="Times New Roman" w:hAnsi="Times New Roman" w:cs="Times New Roman"/>
          <w:bCs/>
          <w:sz w:val="20"/>
          <w:szCs w:val="20"/>
        </w:rPr>
        <w:t>ь</w:t>
      </w:r>
      <w:r w:rsidRPr="00E26324">
        <w:rPr>
          <w:rFonts w:ascii="Times New Roman" w:hAnsi="Times New Roman" w:cs="Times New Roman"/>
          <w:bCs/>
          <w:sz w:val="20"/>
          <w:szCs w:val="20"/>
        </w:rPr>
        <w:t>ным категориям заявителей, объединенных общими признаками, в том числе в отношении результата муниц</w:t>
      </w:r>
      <w:r w:rsidRPr="00E26324">
        <w:rPr>
          <w:rFonts w:ascii="Times New Roman" w:hAnsi="Times New Roman" w:cs="Times New Roman"/>
          <w:bCs/>
          <w:sz w:val="20"/>
          <w:szCs w:val="20"/>
        </w:rPr>
        <w:t>и</w:t>
      </w:r>
      <w:r w:rsidRPr="00E26324">
        <w:rPr>
          <w:rFonts w:ascii="Times New Roman" w:hAnsi="Times New Roman" w:cs="Times New Roman"/>
          <w:bCs/>
          <w:sz w:val="20"/>
          <w:szCs w:val="20"/>
        </w:rPr>
        <w:t>пальной услуги, за получением которого они обратились, не устанавливается.</w:t>
      </w:r>
      <w:bookmarkEnd w:id="3"/>
    </w:p>
    <w:p w14:paraId="7B48D9B7"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34D52A4E"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70C4D0AB"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 xml:space="preserve">Раздел 4. Формы </w:t>
      </w:r>
      <w:proofErr w:type="gramStart"/>
      <w:r w:rsidRPr="00E26324">
        <w:rPr>
          <w:rFonts w:ascii="Times New Roman" w:eastAsiaTheme="minorHAnsi" w:hAnsi="Times New Roman" w:cs="Times New Roman"/>
          <w:b/>
          <w:sz w:val="20"/>
          <w:szCs w:val="20"/>
        </w:rPr>
        <w:t>контроля за</w:t>
      </w:r>
      <w:proofErr w:type="gramEnd"/>
      <w:r w:rsidRPr="00E26324">
        <w:rPr>
          <w:rFonts w:ascii="Times New Roman" w:eastAsiaTheme="minorHAnsi" w:hAnsi="Times New Roman" w:cs="Times New Roman"/>
          <w:b/>
          <w:sz w:val="20"/>
          <w:szCs w:val="20"/>
        </w:rPr>
        <w:t xml:space="preserve"> исполнением административного </w:t>
      </w:r>
    </w:p>
    <w:p w14:paraId="49862442"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регламента</w:t>
      </w:r>
    </w:p>
    <w:p w14:paraId="3A29E6A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4822CA4"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 xml:space="preserve">Порядок осуществления текущего </w:t>
      </w:r>
      <w:proofErr w:type="gramStart"/>
      <w:r w:rsidRPr="00E26324">
        <w:rPr>
          <w:rFonts w:ascii="Times New Roman" w:eastAsiaTheme="minorHAnsi" w:hAnsi="Times New Roman" w:cs="Times New Roman"/>
          <w:b/>
          <w:i/>
          <w:sz w:val="20"/>
          <w:szCs w:val="20"/>
        </w:rPr>
        <w:t>контроля за</w:t>
      </w:r>
      <w:proofErr w:type="gramEnd"/>
      <w:r w:rsidRPr="00E26324">
        <w:rPr>
          <w:rFonts w:ascii="Times New Roman" w:eastAsiaTheme="minorHAnsi" w:hAnsi="Times New Roman" w:cs="Times New Roman"/>
          <w:b/>
          <w:i/>
          <w:sz w:val="20"/>
          <w:szCs w:val="20"/>
        </w:rPr>
        <w:t xml:space="preserve"> соблюдением и исполнением ответственными должнос</w:t>
      </w:r>
      <w:r w:rsidRPr="00E26324">
        <w:rPr>
          <w:rFonts w:ascii="Times New Roman" w:eastAsiaTheme="minorHAnsi" w:hAnsi="Times New Roman" w:cs="Times New Roman"/>
          <w:b/>
          <w:i/>
          <w:sz w:val="20"/>
          <w:szCs w:val="20"/>
        </w:rPr>
        <w:t>т</w:t>
      </w:r>
      <w:r w:rsidRPr="00E26324">
        <w:rPr>
          <w:rFonts w:ascii="Times New Roman" w:eastAsiaTheme="minorHAnsi" w:hAnsi="Times New Roman" w:cs="Times New Roman"/>
          <w:b/>
          <w:i/>
          <w:sz w:val="20"/>
          <w:szCs w:val="20"/>
        </w:rPr>
        <w:t>ными лицами положений административного регламента и иных нормативных правовых актов, уст</w:t>
      </w:r>
      <w:r w:rsidRPr="00E26324">
        <w:rPr>
          <w:rFonts w:ascii="Times New Roman" w:eastAsiaTheme="minorHAnsi" w:hAnsi="Times New Roman" w:cs="Times New Roman"/>
          <w:b/>
          <w:i/>
          <w:sz w:val="20"/>
          <w:szCs w:val="20"/>
        </w:rPr>
        <w:t>а</w:t>
      </w:r>
      <w:r w:rsidRPr="00E26324">
        <w:rPr>
          <w:rFonts w:ascii="Times New Roman" w:eastAsiaTheme="minorHAnsi" w:hAnsi="Times New Roman" w:cs="Times New Roman"/>
          <w:b/>
          <w:i/>
          <w:sz w:val="20"/>
          <w:szCs w:val="20"/>
        </w:rPr>
        <w:t>навливающих требования к предоставлению муниципальной услуги, а также принятием ими решений</w:t>
      </w:r>
    </w:p>
    <w:p w14:paraId="40F7949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50BB52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57. Текущий </w:t>
      </w:r>
      <w:proofErr w:type="gramStart"/>
      <w:r w:rsidRPr="00E26324">
        <w:rPr>
          <w:rFonts w:ascii="Times New Roman" w:eastAsiaTheme="minorHAnsi" w:hAnsi="Times New Roman" w:cs="Times New Roman"/>
          <w:sz w:val="20"/>
          <w:szCs w:val="20"/>
        </w:rPr>
        <w:t>контроль за</w:t>
      </w:r>
      <w:proofErr w:type="gramEnd"/>
      <w:r w:rsidRPr="00E26324">
        <w:rPr>
          <w:rFonts w:ascii="Times New Roman" w:eastAsiaTheme="minorHAnsi" w:hAnsi="Times New Roman" w:cs="Times New Roman"/>
          <w:sz w:val="20"/>
          <w:szCs w:val="20"/>
        </w:rPr>
        <w:t xml:space="preserve"> соблюдением и исполнением ответственными должностными лицами Уполном</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ченного органа настоящего Административного регламента, а также иных нормативных правовых актов, уст</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навливающих требования к предоставлению муниципальной услуги, а также принятия ими решений осущест</w:t>
      </w:r>
      <w:r w:rsidRPr="00E26324">
        <w:rPr>
          <w:rFonts w:ascii="Times New Roman" w:eastAsiaTheme="minorHAnsi" w:hAnsi="Times New Roman" w:cs="Times New Roman"/>
          <w:sz w:val="20"/>
          <w:szCs w:val="20"/>
        </w:rPr>
        <w:t>в</w:t>
      </w:r>
      <w:r w:rsidRPr="00E26324">
        <w:rPr>
          <w:rFonts w:ascii="Times New Roman" w:eastAsiaTheme="minorHAnsi" w:hAnsi="Times New Roman" w:cs="Times New Roman"/>
          <w:sz w:val="20"/>
          <w:szCs w:val="20"/>
        </w:rPr>
        <w:t xml:space="preserve">ляется руководителем (заместителем руководителя) Уполномоченного органа. </w:t>
      </w:r>
    </w:p>
    <w:p w14:paraId="5D3071C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58. Текущий контроль осуществляется посредством проведения плановых и внеплановых проверок. </w:t>
      </w:r>
    </w:p>
    <w:p w14:paraId="2689C16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DCC50CD"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Порядок и периодичность осуществления плановых и внеплановых проверок полноты и качества пред</w:t>
      </w:r>
      <w:r w:rsidRPr="00E26324">
        <w:rPr>
          <w:rFonts w:ascii="Times New Roman" w:eastAsiaTheme="minorHAnsi" w:hAnsi="Times New Roman" w:cs="Times New Roman"/>
          <w:b/>
          <w:i/>
          <w:sz w:val="20"/>
          <w:szCs w:val="20"/>
        </w:rPr>
        <w:t>о</w:t>
      </w:r>
      <w:r w:rsidRPr="00E26324">
        <w:rPr>
          <w:rFonts w:ascii="Times New Roman" w:eastAsiaTheme="minorHAnsi" w:hAnsi="Times New Roman" w:cs="Times New Roman"/>
          <w:b/>
          <w:i/>
          <w:sz w:val="20"/>
          <w:szCs w:val="20"/>
        </w:rPr>
        <w:t>ставления муниципальной услуги,  порядок и формы контроля полноты и качества предоставления м</w:t>
      </w:r>
      <w:r w:rsidRPr="00E26324">
        <w:rPr>
          <w:rFonts w:ascii="Times New Roman" w:eastAsiaTheme="minorHAnsi" w:hAnsi="Times New Roman" w:cs="Times New Roman"/>
          <w:b/>
          <w:i/>
          <w:sz w:val="20"/>
          <w:szCs w:val="20"/>
        </w:rPr>
        <w:t>у</w:t>
      </w:r>
      <w:r w:rsidRPr="00E26324">
        <w:rPr>
          <w:rFonts w:ascii="Times New Roman" w:eastAsiaTheme="minorHAnsi" w:hAnsi="Times New Roman" w:cs="Times New Roman"/>
          <w:b/>
          <w:i/>
          <w:sz w:val="20"/>
          <w:szCs w:val="20"/>
        </w:rPr>
        <w:t>ниципальной услуги, в том числе со стороны граждан, их объединений и организаций</w:t>
      </w:r>
    </w:p>
    <w:p w14:paraId="7244828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950DF9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59. </w:t>
      </w:r>
      <w:proofErr w:type="gramStart"/>
      <w:r w:rsidRPr="00E26324">
        <w:rPr>
          <w:rFonts w:ascii="Times New Roman" w:eastAsiaTheme="minorHAnsi" w:hAnsi="Times New Roman" w:cs="Times New Roman"/>
          <w:sz w:val="20"/>
          <w:szCs w:val="20"/>
        </w:rPr>
        <w:t>Контроль за</w:t>
      </w:r>
      <w:proofErr w:type="gramEnd"/>
      <w:r w:rsidRPr="00E26324">
        <w:rPr>
          <w:rFonts w:ascii="Times New Roman" w:eastAsiaTheme="minorHAnsi" w:hAnsi="Times New Roman" w:cs="Times New Roman"/>
          <w:sz w:val="20"/>
          <w:szCs w:val="20"/>
        </w:rPr>
        <w:t xml:space="preserve"> полнотой и качеством предоставления муниципальной услуги осуществляется путем пров</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 </w:t>
      </w:r>
    </w:p>
    <w:p w14:paraId="3E9DAC0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60. </w:t>
      </w:r>
      <w:proofErr w:type="gramStart"/>
      <w:r w:rsidRPr="00E26324">
        <w:rPr>
          <w:rFonts w:ascii="Times New Roman" w:eastAsiaTheme="minorHAnsi" w:hAnsi="Times New Roman" w:cs="Times New Roman"/>
          <w:sz w:val="20"/>
          <w:szCs w:val="20"/>
        </w:rPr>
        <w:t>Контроль за</w:t>
      </w:r>
      <w:proofErr w:type="gramEnd"/>
      <w:r w:rsidRPr="00E26324">
        <w:rPr>
          <w:rFonts w:ascii="Times New Roman" w:eastAsiaTheme="minorHAnsi" w:hAnsi="Times New Roman" w:cs="Times New Roman"/>
          <w:sz w:val="20"/>
          <w:szCs w:val="20"/>
        </w:rPr>
        <w:t xml:space="preserve"> полнотой и качеством предоставления муниципальной услуги осуществляется в форме пл</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 xml:space="preserve">новых и внеплановых проверок. </w:t>
      </w:r>
    </w:p>
    <w:p w14:paraId="41DE113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61.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нию лиц, ответственных за проведение проверок. </w:t>
      </w:r>
    </w:p>
    <w:p w14:paraId="7F464D8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62. Внеплановая проверка полноты и качества предоставления муниципальной услуги проводится по ко</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 xml:space="preserve">кретному обращению (жалобе) заявителя. </w:t>
      </w:r>
    </w:p>
    <w:p w14:paraId="471A28B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63. Проверки проводятся уполномоченными лицами Уполномоченного органа. </w:t>
      </w:r>
    </w:p>
    <w:p w14:paraId="5199A09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DB1C693" w14:textId="77777777" w:rsidR="00E26324" w:rsidRPr="00E26324" w:rsidRDefault="00E26324" w:rsidP="00E26324">
      <w:pPr>
        <w:spacing w:after="0" w:line="240" w:lineRule="auto"/>
        <w:jc w:val="center"/>
        <w:rPr>
          <w:rFonts w:ascii="Times New Roman" w:eastAsiaTheme="minorHAnsi" w:hAnsi="Times New Roman" w:cs="Times New Roman"/>
          <w:b/>
          <w:i/>
          <w:sz w:val="20"/>
          <w:szCs w:val="20"/>
        </w:rPr>
      </w:pPr>
      <w:r w:rsidRPr="00E26324">
        <w:rPr>
          <w:rFonts w:ascii="Times New Roman" w:eastAsiaTheme="minorHAnsi" w:hAnsi="Times New Roman" w:cs="Times New Roman"/>
          <w:b/>
          <w:i/>
          <w:sz w:val="20"/>
          <w:szCs w:val="20"/>
        </w:rPr>
        <w:t>Ответственность должностных лиц, муниципальных служащих органа, предоставляющего муниц</w:t>
      </w:r>
      <w:r w:rsidRPr="00E26324">
        <w:rPr>
          <w:rFonts w:ascii="Times New Roman" w:eastAsiaTheme="minorHAnsi" w:hAnsi="Times New Roman" w:cs="Times New Roman"/>
          <w:b/>
          <w:i/>
          <w:sz w:val="20"/>
          <w:szCs w:val="20"/>
        </w:rPr>
        <w:t>и</w:t>
      </w:r>
      <w:r w:rsidRPr="00E26324">
        <w:rPr>
          <w:rFonts w:ascii="Times New Roman" w:eastAsiaTheme="minorHAnsi" w:hAnsi="Times New Roman" w:cs="Times New Roman"/>
          <w:b/>
          <w:i/>
          <w:sz w:val="20"/>
          <w:szCs w:val="20"/>
        </w:rPr>
        <w:t>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781BBE7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5B666C2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64. Нарушившие требования настоящего Административного регламента должностные лица несут отве</w:t>
      </w:r>
      <w:r w:rsidRPr="00E26324">
        <w:rPr>
          <w:rFonts w:ascii="Times New Roman" w:eastAsiaTheme="minorHAnsi" w:hAnsi="Times New Roman" w:cs="Times New Roman"/>
          <w:sz w:val="20"/>
          <w:szCs w:val="20"/>
        </w:rPr>
        <w:t>т</w:t>
      </w:r>
      <w:r w:rsidRPr="00E26324">
        <w:rPr>
          <w:rFonts w:ascii="Times New Roman" w:eastAsiaTheme="minorHAnsi" w:hAnsi="Times New Roman" w:cs="Times New Roman"/>
          <w:sz w:val="20"/>
          <w:szCs w:val="20"/>
        </w:rPr>
        <w:t>ственность в соответствии с законодательством Российской Федерации.</w:t>
      </w:r>
    </w:p>
    <w:p w14:paraId="0350630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65. Персональная ответственность должностных лиц Уполномоченного органа закрепляется в их должнос</w:t>
      </w:r>
      <w:r w:rsidRPr="00E26324">
        <w:rPr>
          <w:rFonts w:ascii="Times New Roman" w:eastAsiaTheme="minorHAnsi" w:hAnsi="Times New Roman" w:cs="Times New Roman"/>
          <w:sz w:val="20"/>
          <w:szCs w:val="20"/>
        </w:rPr>
        <w:t>т</w:t>
      </w:r>
      <w:r w:rsidRPr="00E26324">
        <w:rPr>
          <w:rFonts w:ascii="Times New Roman" w:eastAsiaTheme="minorHAnsi" w:hAnsi="Times New Roman" w:cs="Times New Roman"/>
          <w:sz w:val="20"/>
          <w:szCs w:val="20"/>
        </w:rPr>
        <w:t xml:space="preserve">ных регламентах в соответствии с требованиями законодательства Российской Федерации. </w:t>
      </w:r>
    </w:p>
    <w:p w14:paraId="3DF48A6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66. </w:t>
      </w:r>
      <w:proofErr w:type="gramStart"/>
      <w:r w:rsidRPr="00E26324">
        <w:rPr>
          <w:rFonts w:ascii="Times New Roman" w:eastAsiaTheme="minorHAnsi" w:hAnsi="Times New Roman" w:cs="Times New Roman"/>
          <w:sz w:val="20"/>
          <w:szCs w:val="20"/>
        </w:rPr>
        <w:t>Контроль за</w:t>
      </w:r>
      <w:proofErr w:type="gramEnd"/>
      <w:r w:rsidRPr="00E26324">
        <w:rPr>
          <w:rFonts w:ascii="Times New Roman" w:eastAsiaTheme="minorHAnsi" w:hAnsi="Times New Roman" w:cs="Times New Roman"/>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696DFFA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67. Оценки качества оказания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14:paraId="3BF5E55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68. Лица, которые осуществляют </w:t>
      </w:r>
      <w:proofErr w:type="gramStart"/>
      <w:r w:rsidRPr="00E26324">
        <w:rPr>
          <w:rFonts w:ascii="Times New Roman" w:eastAsiaTheme="minorHAnsi" w:hAnsi="Times New Roman" w:cs="Times New Roman"/>
          <w:sz w:val="20"/>
          <w:szCs w:val="20"/>
        </w:rPr>
        <w:t>контроль за</w:t>
      </w:r>
      <w:proofErr w:type="gramEnd"/>
      <w:r w:rsidRPr="00E26324">
        <w:rPr>
          <w:rFonts w:ascii="Times New Roman" w:eastAsiaTheme="minorHAnsi" w:hAnsi="Times New Roman" w:cs="Times New Roman"/>
          <w:sz w:val="20"/>
          <w:szCs w:val="20"/>
        </w:rPr>
        <w:t xml:space="preserve"> предоставлением муниципальной услуги, должны принимать меры по предотвращению конфликта интересов при предоставлении Услуги. </w:t>
      </w:r>
    </w:p>
    <w:p w14:paraId="636CFAF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6E5FD26"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 xml:space="preserve">Раздел 5. </w:t>
      </w:r>
      <w:proofErr w:type="gramStart"/>
      <w:r w:rsidRPr="00E26324">
        <w:rPr>
          <w:rFonts w:ascii="Times New Roman" w:eastAsiaTheme="minorHAnsi" w:hAnsi="Times New Roman" w:cs="Times New Roman"/>
          <w:b/>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привлеченных многофункциональным центром для реализации своих функций, а также  их должностных лиц, муниц</w:t>
      </w:r>
      <w:r w:rsidRPr="00E26324">
        <w:rPr>
          <w:rFonts w:ascii="Times New Roman" w:eastAsiaTheme="minorHAnsi" w:hAnsi="Times New Roman" w:cs="Times New Roman"/>
          <w:b/>
          <w:sz w:val="20"/>
          <w:szCs w:val="20"/>
        </w:rPr>
        <w:t>и</w:t>
      </w:r>
      <w:r w:rsidRPr="00E26324">
        <w:rPr>
          <w:rFonts w:ascii="Times New Roman" w:eastAsiaTheme="minorHAnsi" w:hAnsi="Times New Roman" w:cs="Times New Roman"/>
          <w:b/>
          <w:sz w:val="20"/>
          <w:szCs w:val="20"/>
        </w:rPr>
        <w:t>пальных служащих, работников</w:t>
      </w:r>
      <w:proofErr w:type="gramEnd"/>
    </w:p>
    <w:p w14:paraId="202D85F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D78B1B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69.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Уполномоченного органа в сети «Инте</w:t>
      </w:r>
      <w:r w:rsidRPr="00E26324">
        <w:rPr>
          <w:rFonts w:ascii="Times New Roman" w:eastAsiaTheme="minorHAnsi" w:hAnsi="Times New Roman" w:cs="Times New Roman"/>
          <w:sz w:val="20"/>
          <w:szCs w:val="20"/>
        </w:rPr>
        <w:t>р</w:t>
      </w:r>
      <w:r w:rsidRPr="00E26324">
        <w:rPr>
          <w:rFonts w:ascii="Times New Roman" w:eastAsiaTheme="minorHAnsi" w:hAnsi="Times New Roman" w:cs="Times New Roman"/>
          <w:sz w:val="20"/>
          <w:szCs w:val="20"/>
        </w:rPr>
        <w:t xml:space="preserve">нет», на информационных стендах в местах предоставления муниципальной услуги. </w:t>
      </w:r>
    </w:p>
    <w:p w14:paraId="6A47802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lastRenderedPageBreak/>
        <w:t xml:space="preserve">      70. Жалобы в форме электронных документов направляются посредством Единого портала или официал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 xml:space="preserve">ного сайта Уполномоченного органа в сети «Интернет». </w:t>
      </w:r>
    </w:p>
    <w:p w14:paraId="7B8BB788" w14:textId="27E49962"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Жалобы в форме документов на бумажном носителе передаются непосредственно или почтовым отправл</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нием в Уполномоченный орган или в МФЦ.</w:t>
      </w:r>
    </w:p>
    <w:p w14:paraId="3A0CE2D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1B66B39D" w14:textId="77777777" w:rsidR="00E26324" w:rsidRPr="00E26324" w:rsidRDefault="00E26324" w:rsidP="00E26324">
      <w:pPr>
        <w:tabs>
          <w:tab w:val="left" w:pos="4820"/>
          <w:tab w:val="left" w:pos="5954"/>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Приложение № 1 </w:t>
      </w:r>
    </w:p>
    <w:p w14:paraId="4E054448" w14:textId="77777777" w:rsidR="00E26324" w:rsidRPr="00E26324" w:rsidRDefault="00E26324" w:rsidP="00E26324">
      <w:pPr>
        <w:tabs>
          <w:tab w:val="left" w:pos="4820"/>
          <w:tab w:val="left" w:pos="6096"/>
          <w:tab w:val="left" w:pos="637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к  административному регламенту</w:t>
      </w:r>
    </w:p>
    <w:p w14:paraId="3B196B7A" w14:textId="77777777" w:rsidR="00E26324" w:rsidRPr="00E26324" w:rsidRDefault="00E26324" w:rsidP="00E26324">
      <w:pPr>
        <w:tabs>
          <w:tab w:val="left" w:pos="4820"/>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«Предоставление информации                             </w:t>
      </w:r>
    </w:p>
    <w:p w14:paraId="593D01AF"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об объектах учета, </w:t>
      </w:r>
      <w:proofErr w:type="gramStart"/>
      <w:r w:rsidRPr="00E26324">
        <w:rPr>
          <w:rFonts w:ascii="Times New Roman" w:eastAsiaTheme="minorHAnsi" w:hAnsi="Times New Roman" w:cs="Times New Roman"/>
          <w:sz w:val="20"/>
          <w:szCs w:val="20"/>
        </w:rPr>
        <w:t>содержащейся</w:t>
      </w:r>
      <w:proofErr w:type="gramEnd"/>
      <w:r w:rsidRPr="00E26324">
        <w:rPr>
          <w:rFonts w:ascii="Times New Roman" w:eastAsiaTheme="minorHAnsi" w:hAnsi="Times New Roman" w:cs="Times New Roman"/>
          <w:sz w:val="20"/>
          <w:szCs w:val="20"/>
        </w:rPr>
        <w:t xml:space="preserve"> в </w:t>
      </w:r>
    </w:p>
    <w:p w14:paraId="147672AA"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реестре</w:t>
      </w:r>
      <w:proofErr w:type="gramEnd"/>
      <w:r w:rsidRPr="00E26324">
        <w:rPr>
          <w:rFonts w:ascii="Times New Roman" w:eastAsiaTheme="minorHAnsi" w:hAnsi="Times New Roman" w:cs="Times New Roman"/>
          <w:sz w:val="20"/>
          <w:szCs w:val="20"/>
        </w:rPr>
        <w:t xml:space="preserve">  муниципального имущества»</w:t>
      </w:r>
    </w:p>
    <w:p w14:paraId="1F19A04D"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
    <w:p w14:paraId="35277AD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69FA3C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559F84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1797B655" w14:textId="77777777" w:rsidR="00E26324" w:rsidRPr="00E26324" w:rsidRDefault="00E26324" w:rsidP="00E26324">
      <w:pPr>
        <w:tabs>
          <w:tab w:val="left" w:pos="6237"/>
          <w:tab w:val="left" w:pos="6379"/>
        </w:tabs>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b/>
          <w:sz w:val="20"/>
          <w:szCs w:val="20"/>
        </w:rPr>
        <w:t>Форма решения о выдаче выписки из реестра муниципального имущества</w:t>
      </w:r>
      <w:r w:rsidRPr="00E26324">
        <w:rPr>
          <w:rFonts w:ascii="Times New Roman" w:eastAsiaTheme="minorHAnsi" w:hAnsi="Times New Roman" w:cs="Times New Roman"/>
          <w:sz w:val="20"/>
          <w:szCs w:val="20"/>
        </w:rPr>
        <w:t xml:space="preserve"> _______________________________________________________________</w:t>
      </w:r>
    </w:p>
    <w:p w14:paraId="323AA73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Наименование органа, уполномоченного на предоставление услуги</w:t>
      </w:r>
    </w:p>
    <w:p w14:paraId="0F2E5FC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11DD50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Кому: __________________________ </w:t>
      </w:r>
    </w:p>
    <w:p w14:paraId="70821EB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AE0728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Контактные данные: ______________ </w:t>
      </w:r>
    </w:p>
    <w:p w14:paraId="1F9563A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11CDEA0"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Решение о выдаче выписки из реестра муниципального имущества</w:t>
      </w:r>
    </w:p>
    <w:p w14:paraId="0B957B9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0B4079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От _________ 20____  г.                                                       № _________________</w:t>
      </w:r>
    </w:p>
    <w:p w14:paraId="1592C46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3A8579E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По результатам рассмотрения заявления </w:t>
      </w:r>
      <w:proofErr w:type="gramStart"/>
      <w:r w:rsidRPr="00E26324">
        <w:rPr>
          <w:rFonts w:ascii="Times New Roman" w:eastAsiaTheme="minorHAnsi" w:hAnsi="Times New Roman" w:cs="Times New Roman"/>
          <w:sz w:val="20"/>
          <w:szCs w:val="20"/>
        </w:rPr>
        <w:t>от</w:t>
      </w:r>
      <w:proofErr w:type="gramEnd"/>
      <w:r w:rsidRPr="00E26324">
        <w:rPr>
          <w:rFonts w:ascii="Times New Roman" w:eastAsiaTheme="minorHAnsi" w:hAnsi="Times New Roman" w:cs="Times New Roman"/>
          <w:sz w:val="20"/>
          <w:szCs w:val="20"/>
        </w:rPr>
        <w:t xml:space="preserve"> ________ № ___________ (</w:t>
      </w:r>
      <w:proofErr w:type="gramStart"/>
      <w:r w:rsidRPr="00E26324">
        <w:rPr>
          <w:rFonts w:ascii="Times New Roman" w:eastAsiaTheme="minorHAnsi" w:hAnsi="Times New Roman" w:cs="Times New Roman"/>
          <w:sz w:val="20"/>
          <w:szCs w:val="20"/>
        </w:rPr>
        <w:t>Заявитель</w:t>
      </w:r>
      <w:proofErr w:type="gramEnd"/>
      <w:r w:rsidRPr="00E26324">
        <w:rPr>
          <w:rFonts w:ascii="Times New Roman" w:eastAsiaTheme="minorHAnsi" w:hAnsi="Times New Roman" w:cs="Times New Roman"/>
          <w:sz w:val="20"/>
          <w:szCs w:val="20"/>
        </w:rPr>
        <w:t xml:space="preserve"> ____________________) принято решение о предоставлении выписки из реестра  муниципального имущества (прилагается).</w:t>
      </w:r>
    </w:p>
    <w:p w14:paraId="2DA1CFF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33B43EC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Дополнительно информируем:______________________________________</w:t>
      </w:r>
    </w:p>
    <w:p w14:paraId="24DA12E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5D14900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8E6EB8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DE7A69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Должность сотрудника, </w:t>
      </w:r>
    </w:p>
    <w:p w14:paraId="4AEDC57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принявшего решение                                         Сведения об                                   И.О. Фамилия  </w:t>
      </w:r>
    </w:p>
    <w:p w14:paraId="1EBC65CE"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электронной подписи</w:t>
      </w:r>
    </w:p>
    <w:p w14:paraId="3C9A5CF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82C462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258B8715" w14:textId="77777777" w:rsidR="00E26324" w:rsidRPr="00E26324" w:rsidRDefault="00E26324" w:rsidP="00E26324">
      <w:pPr>
        <w:tabs>
          <w:tab w:val="left" w:pos="4820"/>
          <w:tab w:val="left" w:pos="5954"/>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Приложение № 2 </w:t>
      </w:r>
    </w:p>
    <w:p w14:paraId="74C9E659" w14:textId="77777777" w:rsidR="00E26324" w:rsidRPr="00E26324" w:rsidRDefault="00E26324" w:rsidP="00E26324">
      <w:pPr>
        <w:tabs>
          <w:tab w:val="left" w:pos="4820"/>
          <w:tab w:val="left" w:pos="6096"/>
          <w:tab w:val="left" w:pos="637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к  административному регламенту</w:t>
      </w:r>
    </w:p>
    <w:p w14:paraId="0096ED9B" w14:textId="77777777" w:rsidR="00E26324" w:rsidRPr="00E26324" w:rsidRDefault="00E26324" w:rsidP="00E26324">
      <w:pPr>
        <w:tabs>
          <w:tab w:val="left" w:pos="4820"/>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«Предоставление информации                             </w:t>
      </w:r>
    </w:p>
    <w:p w14:paraId="3925FDCB"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об объектах учета, </w:t>
      </w:r>
      <w:proofErr w:type="gramStart"/>
      <w:r w:rsidRPr="00E26324">
        <w:rPr>
          <w:rFonts w:ascii="Times New Roman" w:eastAsiaTheme="minorHAnsi" w:hAnsi="Times New Roman" w:cs="Times New Roman"/>
          <w:sz w:val="20"/>
          <w:szCs w:val="20"/>
        </w:rPr>
        <w:t>содержащейся</w:t>
      </w:r>
      <w:proofErr w:type="gramEnd"/>
      <w:r w:rsidRPr="00E26324">
        <w:rPr>
          <w:rFonts w:ascii="Times New Roman" w:eastAsiaTheme="minorHAnsi" w:hAnsi="Times New Roman" w:cs="Times New Roman"/>
          <w:sz w:val="20"/>
          <w:szCs w:val="20"/>
        </w:rPr>
        <w:t xml:space="preserve"> в </w:t>
      </w:r>
    </w:p>
    <w:p w14:paraId="01862E37"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реестре</w:t>
      </w:r>
      <w:proofErr w:type="gramEnd"/>
      <w:r w:rsidRPr="00E26324">
        <w:rPr>
          <w:rFonts w:ascii="Times New Roman" w:eastAsiaTheme="minorHAnsi" w:hAnsi="Times New Roman" w:cs="Times New Roman"/>
          <w:sz w:val="20"/>
          <w:szCs w:val="20"/>
        </w:rPr>
        <w:t xml:space="preserve">  муниципального имущества»</w:t>
      </w:r>
    </w:p>
    <w:p w14:paraId="13A7AE4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22D5996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76B1849"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28FA77C"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 xml:space="preserve">Форма уведомления об отсутствии информации в реестре </w:t>
      </w:r>
    </w:p>
    <w:p w14:paraId="3C1924FA"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муниципального имущества</w:t>
      </w:r>
    </w:p>
    <w:p w14:paraId="2BAC57F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DB8AEED"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_______________________________________________________________ Наименование органа, уполномоче</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ного на предоставление услуги</w:t>
      </w:r>
    </w:p>
    <w:p w14:paraId="011B730C"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151948A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Кому: ____________________________</w:t>
      </w:r>
    </w:p>
    <w:p w14:paraId="06044E5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E3D21C6"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Контактные данные: ________________</w:t>
      </w:r>
    </w:p>
    <w:p w14:paraId="3A458ECC"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1983EC86"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75157DEF"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548D2EF0"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Уведомление об отсутствии информации в реестре муниципального имущества</w:t>
      </w:r>
    </w:p>
    <w:p w14:paraId="474E836E"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2A14EF6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От _________ 20____  г.                                                       № _________________</w:t>
      </w:r>
    </w:p>
    <w:p w14:paraId="0031E19F"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14A94D02"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По результатам рассмотрения заявления </w:t>
      </w:r>
      <w:proofErr w:type="gramStart"/>
      <w:r w:rsidRPr="00E26324">
        <w:rPr>
          <w:rFonts w:ascii="Times New Roman" w:eastAsiaTheme="minorHAnsi" w:hAnsi="Times New Roman" w:cs="Times New Roman"/>
          <w:sz w:val="20"/>
          <w:szCs w:val="20"/>
        </w:rPr>
        <w:t>от</w:t>
      </w:r>
      <w:proofErr w:type="gramEnd"/>
      <w:r w:rsidRPr="00E26324">
        <w:rPr>
          <w:rFonts w:ascii="Times New Roman" w:eastAsiaTheme="minorHAnsi" w:hAnsi="Times New Roman" w:cs="Times New Roman"/>
          <w:sz w:val="20"/>
          <w:szCs w:val="20"/>
        </w:rPr>
        <w:t xml:space="preserve"> ________ № ___________ (</w:t>
      </w:r>
      <w:proofErr w:type="gramStart"/>
      <w:r w:rsidRPr="00E26324">
        <w:rPr>
          <w:rFonts w:ascii="Times New Roman" w:eastAsiaTheme="minorHAnsi" w:hAnsi="Times New Roman" w:cs="Times New Roman"/>
          <w:sz w:val="20"/>
          <w:szCs w:val="20"/>
        </w:rPr>
        <w:t>Заявитель</w:t>
      </w:r>
      <w:proofErr w:type="gramEnd"/>
      <w:r w:rsidRPr="00E26324">
        <w:rPr>
          <w:rFonts w:ascii="Times New Roman" w:eastAsiaTheme="minorHAnsi" w:hAnsi="Times New Roman" w:cs="Times New Roman"/>
          <w:sz w:val="20"/>
          <w:szCs w:val="20"/>
        </w:rPr>
        <w:t xml:space="preserve"> _______________________) сообщаем об отсутствии в реестре муниципального имущества запрашиваемых сведений. </w:t>
      </w:r>
    </w:p>
    <w:p w14:paraId="3DFBFAB4"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06CD9D59"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Дополнительно информируем:______________________________________</w:t>
      </w:r>
    </w:p>
    <w:p w14:paraId="191A0FBD"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17DA862D"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355A2EE3"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5FC5795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Должность сотрудника, </w:t>
      </w:r>
    </w:p>
    <w:p w14:paraId="35CC749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принявшего решение                                         Сведения об                                   И.О. Фамилия  </w:t>
      </w:r>
    </w:p>
    <w:p w14:paraId="1E9230B5" w14:textId="0CC8F197" w:rsid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электронной подписи</w:t>
      </w:r>
    </w:p>
    <w:p w14:paraId="224ABA9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9635AC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239D9780" w14:textId="77777777" w:rsidR="00E26324" w:rsidRPr="00E26324" w:rsidRDefault="00E26324" w:rsidP="00E26324">
      <w:pPr>
        <w:tabs>
          <w:tab w:val="left" w:pos="4820"/>
          <w:tab w:val="left" w:pos="5954"/>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Приложение № 3 </w:t>
      </w:r>
    </w:p>
    <w:p w14:paraId="6FC9C6DD" w14:textId="77777777" w:rsidR="00E26324" w:rsidRPr="00E26324" w:rsidRDefault="00E26324" w:rsidP="00E26324">
      <w:pPr>
        <w:tabs>
          <w:tab w:val="left" w:pos="4820"/>
          <w:tab w:val="left" w:pos="6096"/>
          <w:tab w:val="left" w:pos="637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к  административному регламенту</w:t>
      </w:r>
    </w:p>
    <w:p w14:paraId="2ADF036C" w14:textId="77777777" w:rsidR="00E26324" w:rsidRPr="00E26324" w:rsidRDefault="00E26324" w:rsidP="00E26324">
      <w:pPr>
        <w:tabs>
          <w:tab w:val="left" w:pos="4820"/>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«Предоставление информации                             </w:t>
      </w:r>
    </w:p>
    <w:p w14:paraId="489318BB"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об объектах учета, </w:t>
      </w:r>
      <w:proofErr w:type="gramStart"/>
      <w:r w:rsidRPr="00E26324">
        <w:rPr>
          <w:rFonts w:ascii="Times New Roman" w:eastAsiaTheme="minorHAnsi" w:hAnsi="Times New Roman" w:cs="Times New Roman"/>
          <w:sz w:val="20"/>
          <w:szCs w:val="20"/>
        </w:rPr>
        <w:t>содержащейся</w:t>
      </w:r>
      <w:proofErr w:type="gramEnd"/>
      <w:r w:rsidRPr="00E26324">
        <w:rPr>
          <w:rFonts w:ascii="Times New Roman" w:eastAsiaTheme="minorHAnsi" w:hAnsi="Times New Roman" w:cs="Times New Roman"/>
          <w:sz w:val="20"/>
          <w:szCs w:val="20"/>
        </w:rPr>
        <w:t xml:space="preserve"> в </w:t>
      </w:r>
    </w:p>
    <w:p w14:paraId="4E28973F"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реестре</w:t>
      </w:r>
      <w:proofErr w:type="gramEnd"/>
      <w:r w:rsidRPr="00E26324">
        <w:rPr>
          <w:rFonts w:ascii="Times New Roman" w:eastAsiaTheme="minorHAnsi" w:hAnsi="Times New Roman" w:cs="Times New Roman"/>
          <w:sz w:val="20"/>
          <w:szCs w:val="20"/>
        </w:rPr>
        <w:t xml:space="preserve">  муниципального имущества»</w:t>
      </w:r>
    </w:p>
    <w:p w14:paraId="063F3983"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428E001A"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 xml:space="preserve">Форма решения об отказе в выдаче выписки из реестра </w:t>
      </w:r>
    </w:p>
    <w:p w14:paraId="5CA6B10C"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муниципального имущества</w:t>
      </w:r>
    </w:p>
    <w:p w14:paraId="01E2FDC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_______________________________________________________________ Наименование органа, уполномоче</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ного на предоставление услуги</w:t>
      </w:r>
    </w:p>
    <w:p w14:paraId="7C2E0AF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D67798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Кому: ____________________________</w:t>
      </w:r>
    </w:p>
    <w:p w14:paraId="55AD171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6C5C97C9"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Контактные данные: ________________</w:t>
      </w:r>
    </w:p>
    <w:p w14:paraId="3737FB92"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79BAEC1F"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13016A89"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3860B441"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Решение об отказе в выдаче выписки из реестра</w:t>
      </w:r>
    </w:p>
    <w:p w14:paraId="70EFFB13"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 xml:space="preserve"> муниципального имущества</w:t>
      </w:r>
    </w:p>
    <w:p w14:paraId="41800376"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67118D9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От _________ 20____  г.                                                       № _________________</w:t>
      </w:r>
    </w:p>
    <w:p w14:paraId="277113B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80E7973"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По результатам рассмотрения заявления </w:t>
      </w:r>
      <w:proofErr w:type="gramStart"/>
      <w:r w:rsidRPr="00E26324">
        <w:rPr>
          <w:rFonts w:ascii="Times New Roman" w:eastAsiaTheme="minorHAnsi" w:hAnsi="Times New Roman" w:cs="Times New Roman"/>
          <w:sz w:val="20"/>
          <w:szCs w:val="20"/>
        </w:rPr>
        <w:t>от</w:t>
      </w:r>
      <w:proofErr w:type="gramEnd"/>
      <w:r w:rsidRPr="00E26324">
        <w:rPr>
          <w:rFonts w:ascii="Times New Roman" w:eastAsiaTheme="minorHAnsi" w:hAnsi="Times New Roman" w:cs="Times New Roman"/>
          <w:sz w:val="20"/>
          <w:szCs w:val="20"/>
        </w:rPr>
        <w:t xml:space="preserve"> ________ № ___________ (</w:t>
      </w:r>
      <w:proofErr w:type="gramStart"/>
      <w:r w:rsidRPr="00E26324">
        <w:rPr>
          <w:rFonts w:ascii="Times New Roman" w:eastAsiaTheme="minorHAnsi" w:hAnsi="Times New Roman" w:cs="Times New Roman"/>
          <w:sz w:val="20"/>
          <w:szCs w:val="20"/>
        </w:rPr>
        <w:t>Заявитель</w:t>
      </w:r>
      <w:proofErr w:type="gramEnd"/>
      <w:r w:rsidRPr="00E26324">
        <w:rPr>
          <w:rFonts w:ascii="Times New Roman" w:eastAsiaTheme="minorHAnsi" w:hAnsi="Times New Roman" w:cs="Times New Roman"/>
          <w:sz w:val="20"/>
          <w:szCs w:val="20"/>
        </w:rPr>
        <w:t xml:space="preserve"> _________________________) принято решение об отказе в выдаче выписки из реестра муниципального им</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 xml:space="preserve">щества по следующим основаниям: ___________________________________________________________ </w:t>
      </w:r>
    </w:p>
    <w:p w14:paraId="1E55F111"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620DED2B"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Дополнительно информируем:______________________________________.</w:t>
      </w:r>
    </w:p>
    <w:p w14:paraId="4B507C36"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
    <w:p w14:paraId="69BA0B8A"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Вы вправе повторно обратиться в уполномоченный орган с заявлением после устранения указанных наруш</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ний. </w:t>
      </w:r>
    </w:p>
    <w:p w14:paraId="2159AADD"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07FCB22F"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044C7D02"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0564779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Должность сотрудника, </w:t>
      </w:r>
    </w:p>
    <w:p w14:paraId="7A4CA8B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принявшего решение                                         Сведения об                                   И.О. Фамилия  </w:t>
      </w:r>
    </w:p>
    <w:p w14:paraId="69F1F5B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электронной подписи</w:t>
      </w:r>
    </w:p>
    <w:p w14:paraId="026C10A0"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56F833DD"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0AEA8486"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61EAB6FC" w14:textId="77777777" w:rsidR="00E26324" w:rsidRPr="00E26324" w:rsidRDefault="00E26324" w:rsidP="00E26324">
      <w:pPr>
        <w:tabs>
          <w:tab w:val="left" w:pos="4820"/>
          <w:tab w:val="left" w:pos="5954"/>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Приложение № 4 </w:t>
      </w:r>
    </w:p>
    <w:p w14:paraId="047AC521" w14:textId="77777777" w:rsidR="00E26324" w:rsidRPr="00E26324" w:rsidRDefault="00E26324" w:rsidP="00E26324">
      <w:pPr>
        <w:tabs>
          <w:tab w:val="left" w:pos="4820"/>
          <w:tab w:val="left" w:pos="6096"/>
          <w:tab w:val="left" w:pos="637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к  административному регламенту</w:t>
      </w:r>
    </w:p>
    <w:p w14:paraId="74E945D2" w14:textId="77777777" w:rsidR="00E26324" w:rsidRPr="00E26324" w:rsidRDefault="00E26324" w:rsidP="00E26324">
      <w:pPr>
        <w:tabs>
          <w:tab w:val="left" w:pos="4820"/>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«Предоставление информации                             </w:t>
      </w:r>
    </w:p>
    <w:p w14:paraId="34288A64"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об объектах учета, </w:t>
      </w:r>
      <w:proofErr w:type="gramStart"/>
      <w:r w:rsidRPr="00E26324">
        <w:rPr>
          <w:rFonts w:ascii="Times New Roman" w:eastAsiaTheme="minorHAnsi" w:hAnsi="Times New Roman" w:cs="Times New Roman"/>
          <w:sz w:val="20"/>
          <w:szCs w:val="20"/>
        </w:rPr>
        <w:t>содержащейся</w:t>
      </w:r>
      <w:proofErr w:type="gramEnd"/>
      <w:r w:rsidRPr="00E26324">
        <w:rPr>
          <w:rFonts w:ascii="Times New Roman" w:eastAsiaTheme="minorHAnsi" w:hAnsi="Times New Roman" w:cs="Times New Roman"/>
          <w:sz w:val="20"/>
          <w:szCs w:val="20"/>
        </w:rPr>
        <w:t xml:space="preserve"> в </w:t>
      </w:r>
    </w:p>
    <w:p w14:paraId="1251F6F9"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реестре</w:t>
      </w:r>
      <w:proofErr w:type="gramEnd"/>
      <w:r w:rsidRPr="00E26324">
        <w:rPr>
          <w:rFonts w:ascii="Times New Roman" w:eastAsiaTheme="minorHAnsi" w:hAnsi="Times New Roman" w:cs="Times New Roman"/>
          <w:sz w:val="20"/>
          <w:szCs w:val="20"/>
        </w:rPr>
        <w:t xml:space="preserve">  муниципального имущества»</w:t>
      </w:r>
    </w:p>
    <w:p w14:paraId="6D7C5D5C"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57168762"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1654A94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Заявление (запрос)</w:t>
      </w:r>
    </w:p>
    <w:p w14:paraId="48EEA0C5"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 предоставлении услуги «Предоставление информации об объектах учета, содержащейся в реестре  муниц</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 xml:space="preserve">пального имущества» </w:t>
      </w:r>
    </w:p>
    <w:p w14:paraId="059A8434"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13CE822E"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Характеристики объекта учета, позволяющие его однозначно определить (в зависимости от вида объекта, в о</w:t>
      </w:r>
      <w:r w:rsidRPr="00E26324">
        <w:rPr>
          <w:rFonts w:ascii="Times New Roman" w:eastAsiaTheme="minorHAnsi" w:hAnsi="Times New Roman" w:cs="Times New Roman"/>
          <w:sz w:val="20"/>
          <w:szCs w:val="20"/>
        </w:rPr>
        <w:t>т</w:t>
      </w:r>
      <w:r w:rsidRPr="00E26324">
        <w:rPr>
          <w:rFonts w:ascii="Times New Roman" w:eastAsiaTheme="minorHAnsi" w:hAnsi="Times New Roman" w:cs="Times New Roman"/>
          <w:sz w:val="20"/>
          <w:szCs w:val="20"/>
        </w:rPr>
        <w:t>ношении которого запрашивается информация):</w:t>
      </w:r>
    </w:p>
    <w:p w14:paraId="7464D688" w14:textId="77777777" w:rsidR="00E26324" w:rsidRPr="00E26324" w:rsidRDefault="00E26324" w:rsidP="00E26324">
      <w:pPr>
        <w:spacing w:after="0" w:line="240" w:lineRule="auto"/>
        <w:ind w:right="140"/>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вид объекта: _________________________________________________________________________</w:t>
      </w:r>
    </w:p>
    <w:p w14:paraId="5B87059B"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наименование объекта: ________________________________________________________________</w:t>
      </w:r>
    </w:p>
    <w:p w14:paraId="65EF0238"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реестровый номер объекта: _____________________________________________________________</w:t>
      </w:r>
    </w:p>
    <w:p w14:paraId="1D35024D"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адрес (местоположение) объекта: ________________________________________________________</w:t>
      </w:r>
    </w:p>
    <w:p w14:paraId="15A6034A"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кадастровый (условный) номер объекта: __________________________________________________</w:t>
      </w:r>
    </w:p>
    <w:p w14:paraId="1CD8F405"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вид разрешенного использования: _______________________________________________________</w:t>
      </w:r>
    </w:p>
    <w:p w14:paraId="4A1617E4"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lastRenderedPageBreak/>
        <w:t>наименование эмитента: _______________________________________________________________</w:t>
      </w:r>
    </w:p>
    <w:p w14:paraId="4C9F68E2"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ИНН ________________________________________________________________________________</w:t>
      </w:r>
    </w:p>
    <w:p w14:paraId="1A8784E3"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наименование юридического лица (в отношении которого запрашивается информация) __________</w:t>
      </w:r>
    </w:p>
    <w:p w14:paraId="5C01C9B0"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наименование юридического лица, в котором есть уставной капитал __________________________</w:t>
      </w:r>
    </w:p>
    <w:p w14:paraId="4BA33AE1"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марка, модель ________________________________________________________________________</w:t>
      </w:r>
    </w:p>
    <w:p w14:paraId="5016B0B0"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государственный регистрационный номер ________________________________________________</w:t>
      </w:r>
    </w:p>
    <w:p w14:paraId="11853FCF" w14:textId="77777777" w:rsidR="00E26324" w:rsidRPr="00E26324" w:rsidRDefault="00E26324" w:rsidP="00E26324">
      <w:pPr>
        <w:spacing w:after="0" w:line="240" w:lineRule="auto"/>
        <w:ind w:right="140"/>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идентификационный номер судна _______________________________________________________</w:t>
      </w:r>
    </w:p>
    <w:p w14:paraId="3FEDA2F1"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иные характеристики объекта, помогающие его идентифицировать (в свободной форме): </w:t>
      </w:r>
    </w:p>
    <w:p w14:paraId="1A90E0FA"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_____________________________________________________________________________________</w:t>
      </w:r>
    </w:p>
    <w:p w14:paraId="4313A01A"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Сведения о заявителе, являющемся физическим лицом</w:t>
      </w:r>
      <w:proofErr w:type="gramStart"/>
      <w:r w:rsidRPr="00E26324">
        <w:rPr>
          <w:rFonts w:ascii="Times New Roman" w:eastAsiaTheme="minorHAnsi" w:hAnsi="Times New Roman" w:cs="Times New Roman"/>
          <w:sz w:val="20"/>
          <w:szCs w:val="20"/>
        </w:rPr>
        <w:t>:.</w:t>
      </w:r>
      <w:proofErr w:type="gramEnd"/>
    </w:p>
    <w:p w14:paraId="62F1D1A5" w14:textId="77777777" w:rsidR="00E26324" w:rsidRPr="00E26324" w:rsidRDefault="00E26324" w:rsidP="00E26324">
      <w:pPr>
        <w:spacing w:after="0" w:line="240" w:lineRule="auto"/>
        <w:ind w:right="140"/>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фамилия, имя и отчество (последнее – при наличии): ______________________________________</w:t>
      </w:r>
    </w:p>
    <w:p w14:paraId="72049CBA"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наименование документа, удостоверяющего личность: _____________________________________</w:t>
      </w:r>
    </w:p>
    <w:p w14:paraId="35FD7A17"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серия и номер документа, удостоверяющего личность: _____________________________________</w:t>
      </w:r>
    </w:p>
    <w:p w14:paraId="58419B32"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дата выдачи документа, удостоверяющего личность: ______________________________________</w:t>
      </w:r>
    </w:p>
    <w:p w14:paraId="67EBBB02"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кем выдан документ, удостоверяющий личность: _________________________________________</w:t>
      </w:r>
    </w:p>
    <w:p w14:paraId="59722081"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номер телефона: _____________________________________________________________________</w:t>
      </w:r>
    </w:p>
    <w:p w14:paraId="0A55DA78"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адрес электронной почты: _____________________________________________________________</w:t>
      </w:r>
    </w:p>
    <w:p w14:paraId="1AAAECC3"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2A49AD0A"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Сведения о заявителе, являющемся индивидуальным предпринимателем</w:t>
      </w:r>
      <w:proofErr w:type="gramStart"/>
      <w:r w:rsidRPr="00E26324">
        <w:rPr>
          <w:rFonts w:ascii="Times New Roman" w:eastAsiaTheme="minorHAnsi" w:hAnsi="Times New Roman" w:cs="Times New Roman"/>
          <w:sz w:val="20"/>
          <w:szCs w:val="20"/>
        </w:rPr>
        <w:t xml:space="preserve"> :</w:t>
      </w:r>
      <w:proofErr w:type="gramEnd"/>
    </w:p>
    <w:p w14:paraId="678014F3" w14:textId="77777777" w:rsidR="00E26324" w:rsidRPr="00E26324" w:rsidRDefault="00E26324" w:rsidP="00E26324">
      <w:pPr>
        <w:spacing w:after="0" w:line="240" w:lineRule="auto"/>
        <w:ind w:right="140"/>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фамилия, имя и отчество (последнее – при наличии) индивидуального предпринимателя: ________</w:t>
      </w:r>
    </w:p>
    <w:p w14:paraId="37B09096"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ОГРНИП ____________________________________________________________________________</w:t>
      </w:r>
    </w:p>
    <w:p w14:paraId="0BA789F6" w14:textId="77777777" w:rsidR="00E26324" w:rsidRPr="00E26324" w:rsidRDefault="00E26324" w:rsidP="00E26324">
      <w:pPr>
        <w:spacing w:after="0" w:line="240" w:lineRule="auto"/>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идентификационный номер налогоплательщика (ИНН): _____________________________________ наименов</w:t>
      </w:r>
      <w:r w:rsidRPr="00E26324">
        <w:rPr>
          <w:rFonts w:ascii="Times New Roman" w:eastAsiaTheme="minorHAnsi" w:hAnsi="Times New Roman" w:cs="Times New Roman"/>
          <w:sz w:val="20"/>
          <w:szCs w:val="20"/>
        </w:rPr>
        <w:t>а</w:t>
      </w:r>
      <w:r w:rsidRPr="00E26324">
        <w:rPr>
          <w:rFonts w:ascii="Times New Roman" w:eastAsiaTheme="minorHAnsi" w:hAnsi="Times New Roman" w:cs="Times New Roman"/>
          <w:sz w:val="20"/>
          <w:szCs w:val="20"/>
        </w:rPr>
        <w:t>ние документа, удостоверяющего личность: _____________________________________  серия и номер док</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мента, удостоверяющего личность: _____________________________________  дата выдачи документа, удост</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веряющего личность: ______________________________________  кем выдан документ, удостоверяющий ли</w:t>
      </w:r>
      <w:r w:rsidRPr="00E26324">
        <w:rPr>
          <w:rFonts w:ascii="Times New Roman" w:eastAsiaTheme="minorHAnsi" w:hAnsi="Times New Roman" w:cs="Times New Roman"/>
          <w:sz w:val="20"/>
          <w:szCs w:val="20"/>
        </w:rPr>
        <w:t>ч</w:t>
      </w:r>
      <w:r w:rsidRPr="00E26324">
        <w:rPr>
          <w:rFonts w:ascii="Times New Roman" w:eastAsiaTheme="minorHAnsi" w:hAnsi="Times New Roman" w:cs="Times New Roman"/>
          <w:sz w:val="20"/>
          <w:szCs w:val="20"/>
        </w:rPr>
        <w:t>ность: __________________________________________ номер телефона: _____________________________________________________________________</w:t>
      </w:r>
      <w:proofErr w:type="gramEnd"/>
    </w:p>
    <w:p w14:paraId="35645013"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адрес электронной почты: ____________________________________________________________  </w:t>
      </w:r>
    </w:p>
    <w:p w14:paraId="6460BB19"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6DF691E2"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Сведения о заявителе, являющемся юридическим лицом</w:t>
      </w:r>
      <w:proofErr w:type="gramStart"/>
      <w:r w:rsidRPr="00E26324">
        <w:rPr>
          <w:rFonts w:ascii="Times New Roman" w:eastAsiaTheme="minorHAnsi" w:hAnsi="Times New Roman" w:cs="Times New Roman"/>
          <w:sz w:val="20"/>
          <w:szCs w:val="20"/>
        </w:rPr>
        <w:t xml:space="preserve"> :</w:t>
      </w:r>
      <w:proofErr w:type="gramEnd"/>
    </w:p>
    <w:p w14:paraId="27478935"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полное наименование юридического лица с указанием его организационно-правовой формы: ___  основной государственный регистрационный номер юридического лица (ОГРН): _____________  идентификационный номер налогоплательщика (ИНН): ___________________________________  номер телефона: ____________________________________________________________________  адрес электронной почты: ____________________________________________________________  почтовый адрес: _____________________________________________________________________  Сведения о заявителе, явля</w:t>
      </w:r>
      <w:r w:rsidRPr="00E26324">
        <w:rPr>
          <w:rFonts w:ascii="Times New Roman" w:eastAsiaTheme="minorHAnsi" w:hAnsi="Times New Roman" w:cs="Times New Roman"/>
          <w:sz w:val="20"/>
          <w:szCs w:val="20"/>
        </w:rPr>
        <w:t>ю</w:t>
      </w:r>
      <w:r w:rsidRPr="00E26324">
        <w:rPr>
          <w:rFonts w:ascii="Times New Roman" w:eastAsiaTheme="minorHAnsi" w:hAnsi="Times New Roman" w:cs="Times New Roman"/>
          <w:sz w:val="20"/>
          <w:szCs w:val="20"/>
        </w:rPr>
        <w:t xml:space="preserve">щемся представителем (уполномоченным лицом) юридического лица: фамилия, имя и отчество (последнее – при наличии) ______________________________________ </w:t>
      </w:r>
    </w:p>
    <w:p w14:paraId="7E6784B3"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дата рождения ______________________________________________________________________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w:t>
      </w:r>
      <w:r w:rsidRPr="00E26324">
        <w:rPr>
          <w:rFonts w:ascii="Times New Roman" w:eastAsiaTheme="minorHAnsi" w:hAnsi="Times New Roman" w:cs="Times New Roman"/>
          <w:sz w:val="20"/>
          <w:szCs w:val="20"/>
        </w:rPr>
        <w:t>ю</w:t>
      </w:r>
      <w:r w:rsidRPr="00E26324">
        <w:rPr>
          <w:rFonts w:ascii="Times New Roman" w:eastAsiaTheme="minorHAnsi" w:hAnsi="Times New Roman" w:cs="Times New Roman"/>
          <w:sz w:val="20"/>
          <w:szCs w:val="20"/>
        </w:rPr>
        <w:t xml:space="preserve">щего личность: ______________________________________  кем выдан документ, удостоверяющий личность: _________________________________________ </w:t>
      </w:r>
    </w:p>
    <w:p w14:paraId="645ACE0C"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roofErr w:type="gramStart"/>
      <w:r w:rsidRPr="00E26324">
        <w:rPr>
          <w:rFonts w:ascii="Times New Roman" w:eastAsiaTheme="minorHAnsi" w:hAnsi="Times New Roman" w:cs="Times New Roman"/>
          <w:sz w:val="20"/>
          <w:szCs w:val="20"/>
        </w:rPr>
        <w:t>код подразделения, выдавшего документ, удостоверяющий личность: _______________________  номер тел</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фона: ____________________________________________________________________  адрес электронной п</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чты: ____________________________________________________________  должность уполномоченного лица юридического лица ____________________________________  Сведения о заявителе, являющемся представит</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лем физического лица/индивидуального предпринимателя: фамилия, имя и отчество (последнее – при наличии): 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номер телефона: ____________________________________________________________________ ; адрес электронной почты: ____________________________________________________________  </w:t>
      </w:r>
      <w:proofErr w:type="gramEnd"/>
    </w:p>
    <w:p w14:paraId="0A9F8857"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253E2D40"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Способ получения результата услуги: </w:t>
      </w:r>
    </w:p>
    <w:p w14:paraId="5D5ABA34"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на адрес электронной почты: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да,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нет; </w:t>
      </w:r>
    </w:p>
    <w:p w14:paraId="7CA64171"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в МФЦ (в случае подачи заявления через МФЦ):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да,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нет; </w:t>
      </w:r>
    </w:p>
    <w:p w14:paraId="1129831D"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с использованием личного кабинета на Едином портале (в случае подачи заявления через личный кабинет на Едином портале):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да,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нет; </w:t>
      </w:r>
    </w:p>
    <w:p w14:paraId="0097BB24"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посредством почтового отправления: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да, </w:t>
      </w:r>
      <w:r w:rsidRPr="00E26324">
        <w:rPr>
          <w:rFonts w:ascii="MS Mincho" w:eastAsia="MS Mincho" w:hAnsi="MS Mincho" w:cs="MS Mincho" w:hint="eastAsia"/>
          <w:sz w:val="20"/>
          <w:szCs w:val="20"/>
        </w:rPr>
        <w:t>☐</w:t>
      </w:r>
      <w:r w:rsidRPr="00E26324">
        <w:rPr>
          <w:rFonts w:ascii="Times New Roman" w:eastAsiaTheme="minorHAnsi" w:hAnsi="Times New Roman" w:cs="Times New Roman"/>
          <w:sz w:val="20"/>
          <w:szCs w:val="20"/>
        </w:rPr>
        <w:t xml:space="preserve"> нет.</w:t>
      </w:r>
    </w:p>
    <w:p w14:paraId="7F480FF2"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0A98A8F5"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1D968404"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32534C18" w14:textId="77777777" w:rsidR="00E26324" w:rsidRPr="00E26324" w:rsidRDefault="00E26324" w:rsidP="00E26324">
      <w:pPr>
        <w:tabs>
          <w:tab w:val="left" w:pos="4820"/>
          <w:tab w:val="left" w:pos="5954"/>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Приложение № 5 </w:t>
      </w:r>
    </w:p>
    <w:p w14:paraId="409B08DD" w14:textId="77777777" w:rsidR="00E26324" w:rsidRPr="00E26324" w:rsidRDefault="00E26324" w:rsidP="00E26324">
      <w:pPr>
        <w:tabs>
          <w:tab w:val="left" w:pos="4820"/>
          <w:tab w:val="left" w:pos="6096"/>
          <w:tab w:val="left" w:pos="637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lastRenderedPageBreak/>
        <w:t>к  административному регламенту</w:t>
      </w:r>
    </w:p>
    <w:p w14:paraId="16AFDF74" w14:textId="77777777" w:rsidR="00E26324" w:rsidRPr="00E26324" w:rsidRDefault="00E26324" w:rsidP="00E26324">
      <w:pPr>
        <w:tabs>
          <w:tab w:val="left" w:pos="4820"/>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«Предоставление информации                             </w:t>
      </w:r>
    </w:p>
    <w:p w14:paraId="741C1E75"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об объектах учета, </w:t>
      </w:r>
      <w:proofErr w:type="gramStart"/>
      <w:r w:rsidRPr="00E26324">
        <w:rPr>
          <w:rFonts w:ascii="Times New Roman" w:eastAsiaTheme="minorHAnsi" w:hAnsi="Times New Roman" w:cs="Times New Roman"/>
          <w:sz w:val="20"/>
          <w:szCs w:val="20"/>
        </w:rPr>
        <w:t>содержащейся</w:t>
      </w:r>
      <w:proofErr w:type="gramEnd"/>
      <w:r w:rsidRPr="00E26324">
        <w:rPr>
          <w:rFonts w:ascii="Times New Roman" w:eastAsiaTheme="minorHAnsi" w:hAnsi="Times New Roman" w:cs="Times New Roman"/>
          <w:sz w:val="20"/>
          <w:szCs w:val="20"/>
        </w:rPr>
        <w:t xml:space="preserve"> в </w:t>
      </w:r>
    </w:p>
    <w:p w14:paraId="75C96CFB"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реестре</w:t>
      </w:r>
      <w:proofErr w:type="gramEnd"/>
      <w:r w:rsidRPr="00E26324">
        <w:rPr>
          <w:rFonts w:ascii="Times New Roman" w:eastAsiaTheme="minorHAnsi" w:hAnsi="Times New Roman" w:cs="Times New Roman"/>
          <w:sz w:val="20"/>
          <w:szCs w:val="20"/>
        </w:rPr>
        <w:t xml:space="preserve">  муниципального имущества»</w:t>
      </w:r>
    </w:p>
    <w:p w14:paraId="4B66CA66"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416F969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0F07857"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Форма решения об отказе в приёме и регистрации документов</w:t>
      </w:r>
    </w:p>
    <w:p w14:paraId="544593D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_______________________________________________________________ Наименование органа, уполномоче</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ного на предоставление услуги</w:t>
      </w:r>
    </w:p>
    <w:p w14:paraId="0C46AC0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E415B9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Кому: ____________________________</w:t>
      </w:r>
    </w:p>
    <w:p w14:paraId="7C6440D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2D178744" w14:textId="77777777" w:rsidR="00E26324" w:rsidRPr="00E26324" w:rsidRDefault="00E26324" w:rsidP="00E26324">
      <w:pPr>
        <w:spacing w:after="0" w:line="240" w:lineRule="auto"/>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Контактные данные: ________________</w:t>
      </w:r>
    </w:p>
    <w:p w14:paraId="7AAD0069" w14:textId="77777777" w:rsidR="00E26324" w:rsidRPr="00E26324" w:rsidRDefault="00E26324" w:rsidP="00E26324">
      <w:pPr>
        <w:spacing w:after="0" w:line="240" w:lineRule="auto"/>
        <w:rPr>
          <w:rFonts w:ascii="Times New Roman" w:eastAsiaTheme="minorHAnsi" w:hAnsi="Times New Roman" w:cs="Times New Roman"/>
          <w:sz w:val="20"/>
          <w:szCs w:val="20"/>
        </w:rPr>
      </w:pPr>
    </w:p>
    <w:p w14:paraId="59F5ABA3"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Решение об отказе в приёме и регистрации документов, необходимых для предоставления услуги</w:t>
      </w:r>
    </w:p>
    <w:p w14:paraId="40C670D8"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«Предоставление информации об объектах учета, содержащейся в реестре муниципального имущества»</w:t>
      </w:r>
    </w:p>
    <w:p w14:paraId="17E3E623"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1D009420"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От _________ 20____  г.                                                       № _________________</w:t>
      </w:r>
    </w:p>
    <w:p w14:paraId="3A3F471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28966744"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По результатам рассмотрения заявления </w:t>
      </w:r>
      <w:proofErr w:type="gramStart"/>
      <w:r w:rsidRPr="00E26324">
        <w:rPr>
          <w:rFonts w:ascii="Times New Roman" w:eastAsiaTheme="minorHAnsi" w:hAnsi="Times New Roman" w:cs="Times New Roman"/>
          <w:sz w:val="20"/>
          <w:szCs w:val="20"/>
        </w:rPr>
        <w:t>от</w:t>
      </w:r>
      <w:proofErr w:type="gramEnd"/>
      <w:r w:rsidRPr="00E26324">
        <w:rPr>
          <w:rFonts w:ascii="Times New Roman" w:eastAsiaTheme="minorHAnsi" w:hAnsi="Times New Roman" w:cs="Times New Roman"/>
          <w:sz w:val="20"/>
          <w:szCs w:val="20"/>
        </w:rPr>
        <w:t xml:space="preserve"> ________ № ___________ (</w:t>
      </w:r>
      <w:proofErr w:type="gramStart"/>
      <w:r w:rsidRPr="00E26324">
        <w:rPr>
          <w:rFonts w:ascii="Times New Roman" w:eastAsiaTheme="minorHAnsi" w:hAnsi="Times New Roman" w:cs="Times New Roman"/>
          <w:sz w:val="20"/>
          <w:szCs w:val="20"/>
        </w:rPr>
        <w:t>Заявитель</w:t>
      </w:r>
      <w:proofErr w:type="gramEnd"/>
      <w:r w:rsidRPr="00E26324">
        <w:rPr>
          <w:rFonts w:ascii="Times New Roman" w:eastAsiaTheme="minorHAnsi" w:hAnsi="Times New Roman" w:cs="Times New Roman"/>
          <w:sz w:val="20"/>
          <w:szCs w:val="20"/>
        </w:rPr>
        <w:t xml:space="preserve"> ___________________) прин</w:t>
      </w:r>
      <w:r w:rsidRPr="00E26324">
        <w:rPr>
          <w:rFonts w:ascii="Times New Roman" w:eastAsiaTheme="minorHAnsi" w:hAnsi="Times New Roman" w:cs="Times New Roman"/>
          <w:sz w:val="20"/>
          <w:szCs w:val="20"/>
        </w:rPr>
        <w:t>я</w:t>
      </w:r>
      <w:r w:rsidRPr="00E26324">
        <w:rPr>
          <w:rFonts w:ascii="Times New Roman" w:eastAsiaTheme="minorHAnsi" w:hAnsi="Times New Roman" w:cs="Times New Roman"/>
          <w:sz w:val="20"/>
          <w:szCs w:val="20"/>
        </w:rPr>
        <w:t xml:space="preserve">то решение об отказе в приёме и регистрации документов для оказания услуги по следующим основаниям: ___________________________________________________________ </w:t>
      </w:r>
    </w:p>
    <w:p w14:paraId="2D045A7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1B1075D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Дополнительно информируем:______________________________________.</w:t>
      </w:r>
    </w:p>
    <w:p w14:paraId="6186237B"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
    <w:p w14:paraId="720C061D"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Вы вправе повторно обратиться в уполномоченный орган с заявлением после устранения указанных наруш</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 xml:space="preserve">ний. </w:t>
      </w:r>
    </w:p>
    <w:p w14:paraId="52537DF8"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6814817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75B77B0F"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Должность сотрудника, </w:t>
      </w:r>
    </w:p>
    <w:p w14:paraId="1AF8DD9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принявшего решение                                         Сведения об                                   И.О. Фамилия  </w:t>
      </w:r>
    </w:p>
    <w:p w14:paraId="5858EBE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электронной подписи</w:t>
      </w:r>
    </w:p>
    <w:p w14:paraId="665EC9CB" w14:textId="77777777" w:rsidR="00E26324" w:rsidRPr="00E26324" w:rsidRDefault="00E26324" w:rsidP="00E26324">
      <w:pPr>
        <w:spacing w:after="0" w:line="240" w:lineRule="auto"/>
        <w:jc w:val="both"/>
        <w:rPr>
          <w:rFonts w:ascii="Times New Roman" w:eastAsiaTheme="minorHAnsi" w:hAnsi="Times New Roman" w:cs="Times New Roman"/>
          <w:b/>
          <w:sz w:val="20"/>
          <w:szCs w:val="20"/>
        </w:rPr>
      </w:pPr>
    </w:p>
    <w:p w14:paraId="5D705885" w14:textId="77777777" w:rsidR="00E26324" w:rsidRPr="00E26324" w:rsidRDefault="00E26324" w:rsidP="00E26324">
      <w:pPr>
        <w:spacing w:after="0" w:line="240" w:lineRule="auto"/>
        <w:jc w:val="both"/>
        <w:rPr>
          <w:rFonts w:ascii="Times New Roman" w:eastAsiaTheme="minorHAnsi" w:hAnsi="Times New Roman" w:cs="Times New Roman"/>
          <w:b/>
          <w:sz w:val="20"/>
          <w:szCs w:val="20"/>
        </w:rPr>
      </w:pPr>
    </w:p>
    <w:p w14:paraId="12E06059" w14:textId="05E891C9" w:rsidR="00E26324" w:rsidRPr="00E26324" w:rsidRDefault="00E26324" w:rsidP="00E26324">
      <w:pPr>
        <w:tabs>
          <w:tab w:val="left" w:pos="4820"/>
          <w:tab w:val="left" w:pos="5954"/>
          <w:tab w:val="left" w:pos="6096"/>
        </w:tabs>
        <w:spacing w:after="0" w:line="240" w:lineRule="auto"/>
        <w:jc w:val="both"/>
        <w:rPr>
          <w:rFonts w:ascii="Times New Roman" w:eastAsiaTheme="minorHAnsi" w:hAnsi="Times New Roman" w:cs="Times New Roman"/>
          <w:sz w:val="20"/>
          <w:szCs w:val="20"/>
        </w:rPr>
      </w:pPr>
      <w:r>
        <w:rPr>
          <w:rFonts w:ascii="Times New Roman" w:eastAsiaTheme="minorHAnsi" w:hAnsi="Times New Roman" w:cs="Times New Roman"/>
          <w:b/>
          <w:sz w:val="20"/>
          <w:szCs w:val="20"/>
        </w:rPr>
        <w:t xml:space="preserve">                                                                                         </w:t>
      </w:r>
      <w:r w:rsidRPr="00E26324">
        <w:rPr>
          <w:rFonts w:ascii="Times New Roman" w:eastAsiaTheme="minorHAnsi" w:hAnsi="Times New Roman" w:cs="Times New Roman"/>
          <w:sz w:val="20"/>
          <w:szCs w:val="20"/>
        </w:rPr>
        <w:t xml:space="preserve">Приложение № 6 </w:t>
      </w:r>
    </w:p>
    <w:p w14:paraId="44DCEF81" w14:textId="77777777" w:rsidR="00E26324" w:rsidRPr="00E26324" w:rsidRDefault="00E26324" w:rsidP="00E26324">
      <w:pPr>
        <w:tabs>
          <w:tab w:val="left" w:pos="4820"/>
          <w:tab w:val="left" w:pos="6096"/>
          <w:tab w:val="left" w:pos="6379"/>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к  административному регламенту</w:t>
      </w:r>
    </w:p>
    <w:p w14:paraId="6ADCF20A" w14:textId="77777777" w:rsidR="00E26324" w:rsidRPr="00E26324" w:rsidRDefault="00E26324" w:rsidP="00E26324">
      <w:pPr>
        <w:tabs>
          <w:tab w:val="left" w:pos="4820"/>
          <w:tab w:val="left" w:pos="6096"/>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«Предоставление информации                             </w:t>
      </w:r>
    </w:p>
    <w:p w14:paraId="393E6318"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об объектах учета, </w:t>
      </w:r>
      <w:proofErr w:type="gramStart"/>
      <w:r w:rsidRPr="00E26324">
        <w:rPr>
          <w:rFonts w:ascii="Times New Roman" w:eastAsiaTheme="minorHAnsi" w:hAnsi="Times New Roman" w:cs="Times New Roman"/>
          <w:sz w:val="20"/>
          <w:szCs w:val="20"/>
        </w:rPr>
        <w:t>содержащейся</w:t>
      </w:r>
      <w:proofErr w:type="gramEnd"/>
      <w:r w:rsidRPr="00E26324">
        <w:rPr>
          <w:rFonts w:ascii="Times New Roman" w:eastAsiaTheme="minorHAnsi" w:hAnsi="Times New Roman" w:cs="Times New Roman"/>
          <w:sz w:val="20"/>
          <w:szCs w:val="20"/>
        </w:rPr>
        <w:t xml:space="preserve"> в </w:t>
      </w:r>
    </w:p>
    <w:p w14:paraId="296C5421" w14:textId="77777777" w:rsidR="00E26324" w:rsidRPr="00E26324" w:rsidRDefault="00E26324" w:rsidP="00E26324">
      <w:pPr>
        <w:tabs>
          <w:tab w:val="left" w:pos="4820"/>
        </w:tabs>
        <w:spacing w:after="0" w:line="240" w:lineRule="auto"/>
        <w:jc w:val="both"/>
        <w:rPr>
          <w:rFonts w:ascii="Times New Roman" w:eastAsiaTheme="minorHAnsi" w:hAnsi="Times New Roman" w:cs="Times New Roman"/>
          <w:sz w:val="20"/>
          <w:szCs w:val="20"/>
        </w:rPr>
      </w:pPr>
      <w:proofErr w:type="gramStart"/>
      <w:r w:rsidRPr="00E26324">
        <w:rPr>
          <w:rFonts w:ascii="Times New Roman" w:eastAsiaTheme="minorHAnsi" w:hAnsi="Times New Roman" w:cs="Times New Roman"/>
          <w:sz w:val="20"/>
          <w:szCs w:val="20"/>
        </w:rPr>
        <w:t>реестре</w:t>
      </w:r>
      <w:proofErr w:type="gramEnd"/>
      <w:r w:rsidRPr="00E26324">
        <w:rPr>
          <w:rFonts w:ascii="Times New Roman" w:eastAsiaTheme="minorHAnsi" w:hAnsi="Times New Roman" w:cs="Times New Roman"/>
          <w:sz w:val="20"/>
          <w:szCs w:val="20"/>
        </w:rPr>
        <w:t xml:space="preserve">  муниципального имущества»</w:t>
      </w:r>
    </w:p>
    <w:p w14:paraId="3BE4499C"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p>
    <w:p w14:paraId="3FE8B46C"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Описание административных процедур (АП)</w:t>
      </w:r>
    </w:p>
    <w:p w14:paraId="5D5E6967"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b/>
          <w:sz w:val="20"/>
          <w:szCs w:val="20"/>
        </w:rPr>
        <w:t>и административных действий (АД)</w:t>
      </w:r>
    </w:p>
    <w:p w14:paraId="09FE69EA"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031F327"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8"/>
        <w:gridCol w:w="1906"/>
        <w:gridCol w:w="2002"/>
        <w:gridCol w:w="2924"/>
        <w:gridCol w:w="2222"/>
      </w:tblGrid>
      <w:tr w:rsidR="00E26324" w:rsidRPr="00E26324" w14:paraId="46A68FF9" w14:textId="77777777" w:rsidTr="00E26324">
        <w:trPr>
          <w:trHeight w:val="764"/>
        </w:trPr>
        <w:tc>
          <w:tcPr>
            <w:tcW w:w="510" w:type="dxa"/>
            <w:gridSpan w:val="2"/>
          </w:tcPr>
          <w:p w14:paraId="1749DB0A"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764C722"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roofErr w:type="gramStart"/>
            <w:r w:rsidRPr="00E26324">
              <w:rPr>
                <w:rFonts w:ascii="Times New Roman" w:eastAsiaTheme="minorHAnsi" w:hAnsi="Times New Roman" w:cs="Times New Roman"/>
                <w:sz w:val="20"/>
                <w:szCs w:val="20"/>
              </w:rPr>
              <w:t>п</w:t>
            </w:r>
            <w:proofErr w:type="gramEnd"/>
            <w:r w:rsidRPr="00E26324">
              <w:rPr>
                <w:rFonts w:ascii="Times New Roman" w:eastAsiaTheme="minorHAnsi" w:hAnsi="Times New Roman" w:cs="Times New Roman"/>
                <w:sz w:val="20"/>
                <w:szCs w:val="20"/>
              </w:rPr>
              <w:t>/п</w:t>
            </w:r>
          </w:p>
        </w:tc>
        <w:tc>
          <w:tcPr>
            <w:tcW w:w="1906" w:type="dxa"/>
          </w:tcPr>
          <w:p w14:paraId="4038238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44B886B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Место выполнения действия/ испол</w:t>
            </w:r>
            <w:r w:rsidRPr="00E26324">
              <w:rPr>
                <w:rFonts w:ascii="Times New Roman" w:eastAsiaTheme="minorHAnsi" w:hAnsi="Times New Roman" w:cs="Times New Roman"/>
                <w:sz w:val="20"/>
                <w:szCs w:val="20"/>
              </w:rPr>
              <w:t>ь</w:t>
            </w:r>
            <w:r w:rsidRPr="00E26324">
              <w:rPr>
                <w:rFonts w:ascii="Times New Roman" w:eastAsiaTheme="minorHAnsi" w:hAnsi="Times New Roman" w:cs="Times New Roman"/>
                <w:sz w:val="20"/>
                <w:szCs w:val="20"/>
              </w:rPr>
              <w:t>зуемая ИС</w:t>
            </w:r>
            <w:proofErr w:type="gramStart"/>
            <w:r w:rsidRPr="00E26324">
              <w:rPr>
                <w:rFonts w:ascii="Times New Roman" w:eastAsiaTheme="minorHAnsi" w:hAnsi="Times New Roman" w:cs="Times New Roman"/>
                <w:sz w:val="20"/>
                <w:szCs w:val="20"/>
              </w:rPr>
              <w:t>7</w:t>
            </w:r>
            <w:proofErr w:type="gramEnd"/>
          </w:p>
        </w:tc>
        <w:tc>
          <w:tcPr>
            <w:tcW w:w="2002" w:type="dxa"/>
          </w:tcPr>
          <w:p w14:paraId="7615B448"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9B2342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Процедуры</w:t>
            </w:r>
          </w:p>
        </w:tc>
        <w:tc>
          <w:tcPr>
            <w:tcW w:w="2924" w:type="dxa"/>
          </w:tcPr>
          <w:p w14:paraId="0486A72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CC6B8B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Действия</w:t>
            </w:r>
          </w:p>
        </w:tc>
        <w:tc>
          <w:tcPr>
            <w:tcW w:w="2222" w:type="dxa"/>
          </w:tcPr>
          <w:p w14:paraId="2EA82303"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0353F33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Максимальный срок</w:t>
            </w:r>
          </w:p>
        </w:tc>
      </w:tr>
      <w:tr w:rsidR="00E26324" w:rsidRPr="00E26324" w14:paraId="7F22EF9E" w14:textId="77777777" w:rsidTr="00E26324">
        <w:trPr>
          <w:trHeight w:val="334"/>
        </w:trPr>
        <w:tc>
          <w:tcPr>
            <w:tcW w:w="510" w:type="dxa"/>
            <w:gridSpan w:val="2"/>
          </w:tcPr>
          <w:p w14:paraId="7EEE1B1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F93790A"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1</w:t>
            </w:r>
          </w:p>
        </w:tc>
        <w:tc>
          <w:tcPr>
            <w:tcW w:w="1906" w:type="dxa"/>
          </w:tcPr>
          <w:p w14:paraId="2797230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6C2714A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Пилотный суб</w:t>
            </w:r>
            <w:r w:rsidRPr="00E26324">
              <w:rPr>
                <w:rFonts w:ascii="Times New Roman" w:eastAsiaTheme="minorHAnsi" w:hAnsi="Times New Roman" w:cs="Times New Roman"/>
                <w:sz w:val="20"/>
                <w:szCs w:val="20"/>
              </w:rPr>
              <w:t>ъ</w:t>
            </w:r>
            <w:r w:rsidRPr="00E26324">
              <w:rPr>
                <w:rFonts w:ascii="Times New Roman" w:eastAsiaTheme="minorHAnsi" w:hAnsi="Times New Roman" w:cs="Times New Roman"/>
                <w:sz w:val="20"/>
                <w:szCs w:val="20"/>
              </w:rPr>
              <w:t>ект/ПГС</w:t>
            </w:r>
            <w:proofErr w:type="gramStart"/>
            <w:r w:rsidRPr="00E26324">
              <w:rPr>
                <w:rFonts w:ascii="Times New Roman" w:eastAsiaTheme="minorHAnsi" w:hAnsi="Times New Roman" w:cs="Times New Roman"/>
                <w:sz w:val="20"/>
                <w:szCs w:val="20"/>
              </w:rPr>
              <w:t>9</w:t>
            </w:r>
            <w:proofErr w:type="gramEnd"/>
          </w:p>
        </w:tc>
        <w:tc>
          <w:tcPr>
            <w:tcW w:w="2002" w:type="dxa"/>
            <w:vMerge w:val="restart"/>
          </w:tcPr>
          <w:p w14:paraId="324F964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245966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2A8FC5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17E54B2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АП</w:t>
            </w:r>
            <w:proofErr w:type="gramStart"/>
            <w:r w:rsidRPr="00E26324">
              <w:rPr>
                <w:rFonts w:ascii="Times New Roman" w:eastAsiaTheme="minorHAnsi" w:hAnsi="Times New Roman" w:cs="Times New Roman"/>
                <w:sz w:val="20"/>
                <w:szCs w:val="20"/>
              </w:rPr>
              <w:t>1</w:t>
            </w:r>
            <w:proofErr w:type="gramEnd"/>
            <w:r w:rsidRPr="00E26324">
              <w:rPr>
                <w:rFonts w:ascii="Times New Roman" w:eastAsiaTheme="minorHAnsi" w:hAnsi="Times New Roman" w:cs="Times New Roman"/>
                <w:sz w:val="20"/>
                <w:szCs w:val="20"/>
              </w:rPr>
              <w:t>. Проверка д</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кументов и рег</w:t>
            </w:r>
            <w:r w:rsidRPr="00E26324">
              <w:rPr>
                <w:rFonts w:ascii="Times New Roman" w:eastAsiaTheme="minorHAnsi" w:hAnsi="Times New Roman" w:cs="Times New Roman"/>
                <w:sz w:val="20"/>
                <w:szCs w:val="20"/>
              </w:rPr>
              <w:t>и</w:t>
            </w:r>
            <w:r w:rsidRPr="00E26324">
              <w:rPr>
                <w:rFonts w:ascii="Times New Roman" w:eastAsiaTheme="minorHAnsi" w:hAnsi="Times New Roman" w:cs="Times New Roman"/>
                <w:sz w:val="20"/>
                <w:szCs w:val="20"/>
              </w:rPr>
              <w:t>страция заявления</w:t>
            </w:r>
          </w:p>
          <w:p w14:paraId="5281F8AE"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F2E044D"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367D6B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924" w:type="dxa"/>
          </w:tcPr>
          <w:p w14:paraId="41A3FA2D"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4AC15AD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АД</w:t>
            </w:r>
            <w:proofErr w:type="gramStart"/>
            <w:r w:rsidRPr="00E26324">
              <w:rPr>
                <w:rFonts w:ascii="Times New Roman" w:eastAsiaTheme="minorHAnsi" w:hAnsi="Times New Roman" w:cs="Times New Roman"/>
                <w:sz w:val="20"/>
                <w:szCs w:val="20"/>
              </w:rPr>
              <w:t>1</w:t>
            </w:r>
            <w:proofErr w:type="gramEnd"/>
            <w:r w:rsidRPr="00E26324">
              <w:rPr>
                <w:rFonts w:ascii="Times New Roman" w:eastAsiaTheme="minorHAnsi" w:hAnsi="Times New Roman" w:cs="Times New Roman"/>
                <w:sz w:val="20"/>
                <w:szCs w:val="20"/>
              </w:rPr>
              <w:t>.1. Контроль комплектн</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сти предоставленных докуме</w:t>
            </w:r>
            <w:r w:rsidRPr="00E26324">
              <w:rPr>
                <w:rFonts w:ascii="Times New Roman" w:eastAsiaTheme="minorHAnsi" w:hAnsi="Times New Roman" w:cs="Times New Roman"/>
                <w:sz w:val="20"/>
                <w:szCs w:val="20"/>
              </w:rPr>
              <w:t>н</w:t>
            </w:r>
            <w:r w:rsidRPr="00E26324">
              <w:rPr>
                <w:rFonts w:ascii="Times New Roman" w:eastAsiaTheme="minorHAnsi" w:hAnsi="Times New Roman" w:cs="Times New Roman"/>
                <w:sz w:val="20"/>
                <w:szCs w:val="20"/>
              </w:rPr>
              <w:t>тов</w:t>
            </w:r>
          </w:p>
        </w:tc>
        <w:tc>
          <w:tcPr>
            <w:tcW w:w="2222" w:type="dxa"/>
            <w:vMerge w:val="restart"/>
          </w:tcPr>
          <w:p w14:paraId="76C63F9E"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2E8390FA"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До 1 рабочего дня*  (не включается в срок предоставления усл</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ги)</w:t>
            </w:r>
          </w:p>
          <w:p w14:paraId="085D94F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928D93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r>
      <w:tr w:rsidR="00E26324" w:rsidRPr="00E26324" w14:paraId="28F80F59" w14:textId="77777777" w:rsidTr="00E26324">
        <w:trPr>
          <w:trHeight w:val="404"/>
        </w:trPr>
        <w:tc>
          <w:tcPr>
            <w:tcW w:w="510" w:type="dxa"/>
            <w:gridSpan w:val="2"/>
          </w:tcPr>
          <w:p w14:paraId="7A4F874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8053A1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2</w:t>
            </w:r>
          </w:p>
          <w:p w14:paraId="5B93082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1906" w:type="dxa"/>
          </w:tcPr>
          <w:p w14:paraId="32ABD087"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46B8C2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Пилотный суб</w:t>
            </w:r>
            <w:r w:rsidRPr="00E26324">
              <w:rPr>
                <w:rFonts w:ascii="Times New Roman" w:eastAsiaTheme="minorHAnsi" w:hAnsi="Times New Roman" w:cs="Times New Roman"/>
                <w:sz w:val="20"/>
                <w:szCs w:val="20"/>
              </w:rPr>
              <w:t>ъ</w:t>
            </w:r>
            <w:r w:rsidRPr="00E26324">
              <w:rPr>
                <w:rFonts w:ascii="Times New Roman" w:eastAsiaTheme="minorHAnsi" w:hAnsi="Times New Roman" w:cs="Times New Roman"/>
                <w:sz w:val="20"/>
                <w:szCs w:val="20"/>
              </w:rPr>
              <w:t>ект/ПГС</w:t>
            </w:r>
          </w:p>
          <w:p w14:paraId="2CECAE7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002" w:type="dxa"/>
            <w:vMerge/>
          </w:tcPr>
          <w:p w14:paraId="0EED5C67"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924" w:type="dxa"/>
          </w:tcPr>
          <w:p w14:paraId="42FEA11A"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D773970"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АД</w:t>
            </w:r>
            <w:proofErr w:type="gramStart"/>
            <w:r w:rsidRPr="00E26324">
              <w:rPr>
                <w:rFonts w:ascii="Times New Roman" w:eastAsiaTheme="minorHAnsi" w:hAnsi="Times New Roman" w:cs="Times New Roman"/>
                <w:sz w:val="20"/>
                <w:szCs w:val="20"/>
              </w:rPr>
              <w:t>1</w:t>
            </w:r>
            <w:proofErr w:type="gramEnd"/>
            <w:r w:rsidRPr="00E26324">
              <w:rPr>
                <w:rFonts w:ascii="Times New Roman" w:eastAsiaTheme="minorHAnsi" w:hAnsi="Times New Roman" w:cs="Times New Roman"/>
                <w:sz w:val="20"/>
                <w:szCs w:val="20"/>
              </w:rPr>
              <w:t>.2. Подтверждение полн</w:t>
            </w:r>
            <w:r w:rsidRPr="00E26324">
              <w:rPr>
                <w:rFonts w:ascii="Times New Roman" w:eastAsiaTheme="minorHAnsi" w:hAnsi="Times New Roman" w:cs="Times New Roman"/>
                <w:sz w:val="20"/>
                <w:szCs w:val="20"/>
              </w:rPr>
              <w:t>о</w:t>
            </w:r>
            <w:r w:rsidRPr="00E26324">
              <w:rPr>
                <w:rFonts w:ascii="Times New Roman" w:eastAsiaTheme="minorHAnsi" w:hAnsi="Times New Roman" w:cs="Times New Roman"/>
                <w:sz w:val="20"/>
                <w:szCs w:val="20"/>
              </w:rPr>
              <w:t>мочий представителя заявителя</w:t>
            </w:r>
          </w:p>
        </w:tc>
        <w:tc>
          <w:tcPr>
            <w:tcW w:w="2222" w:type="dxa"/>
            <w:vMerge/>
          </w:tcPr>
          <w:p w14:paraId="21E3531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r>
      <w:tr w:rsidR="00E26324" w:rsidRPr="00E26324" w14:paraId="520F08D7" w14:textId="77777777" w:rsidTr="00E26324">
        <w:trPr>
          <w:trHeight w:val="395"/>
        </w:trPr>
        <w:tc>
          <w:tcPr>
            <w:tcW w:w="510" w:type="dxa"/>
            <w:gridSpan w:val="2"/>
          </w:tcPr>
          <w:p w14:paraId="4F718952"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51ADED46"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3</w:t>
            </w:r>
          </w:p>
          <w:p w14:paraId="18747225"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p w14:paraId="464BB581" w14:textId="77777777" w:rsidR="00E26324" w:rsidRPr="00E26324" w:rsidRDefault="00E26324" w:rsidP="00E26324">
            <w:pPr>
              <w:spacing w:after="0" w:line="240" w:lineRule="auto"/>
              <w:jc w:val="both"/>
              <w:rPr>
                <w:rFonts w:ascii="Times New Roman" w:eastAsiaTheme="minorHAnsi" w:hAnsi="Times New Roman" w:cs="Times New Roman"/>
                <w:sz w:val="20"/>
                <w:szCs w:val="20"/>
              </w:rPr>
            </w:pPr>
          </w:p>
        </w:tc>
        <w:tc>
          <w:tcPr>
            <w:tcW w:w="1906" w:type="dxa"/>
          </w:tcPr>
          <w:p w14:paraId="617EFB5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F7C2A0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Пилотный суб</w:t>
            </w:r>
            <w:r w:rsidRPr="00E26324">
              <w:rPr>
                <w:rFonts w:ascii="Times New Roman" w:eastAsiaTheme="minorHAnsi" w:hAnsi="Times New Roman" w:cs="Times New Roman"/>
                <w:sz w:val="20"/>
                <w:szCs w:val="20"/>
              </w:rPr>
              <w:t>ъ</w:t>
            </w:r>
            <w:r w:rsidRPr="00E26324">
              <w:rPr>
                <w:rFonts w:ascii="Times New Roman" w:eastAsiaTheme="minorHAnsi" w:hAnsi="Times New Roman" w:cs="Times New Roman"/>
                <w:sz w:val="20"/>
                <w:szCs w:val="20"/>
              </w:rPr>
              <w:t>ект/ПГС</w:t>
            </w:r>
          </w:p>
        </w:tc>
        <w:tc>
          <w:tcPr>
            <w:tcW w:w="2002" w:type="dxa"/>
            <w:vMerge/>
          </w:tcPr>
          <w:p w14:paraId="3964C24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924" w:type="dxa"/>
          </w:tcPr>
          <w:p w14:paraId="697D198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F49D2D7"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АД</w:t>
            </w:r>
            <w:proofErr w:type="gramStart"/>
            <w:r w:rsidRPr="00E26324">
              <w:rPr>
                <w:rFonts w:ascii="Times New Roman" w:eastAsiaTheme="minorHAnsi" w:hAnsi="Times New Roman" w:cs="Times New Roman"/>
                <w:sz w:val="20"/>
                <w:szCs w:val="20"/>
              </w:rPr>
              <w:t>1</w:t>
            </w:r>
            <w:proofErr w:type="gramEnd"/>
            <w:r w:rsidRPr="00E26324">
              <w:rPr>
                <w:rFonts w:ascii="Times New Roman" w:eastAsiaTheme="minorHAnsi" w:hAnsi="Times New Roman" w:cs="Times New Roman"/>
                <w:sz w:val="20"/>
                <w:szCs w:val="20"/>
              </w:rPr>
              <w:t>.3. Регистрация заявления</w:t>
            </w:r>
          </w:p>
        </w:tc>
        <w:tc>
          <w:tcPr>
            <w:tcW w:w="2222" w:type="dxa"/>
            <w:vMerge/>
          </w:tcPr>
          <w:p w14:paraId="4E2A9125"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r>
      <w:tr w:rsidR="00E26324" w:rsidRPr="00E26324" w14:paraId="18E2FB62" w14:textId="77777777" w:rsidTr="00E26324">
        <w:trPr>
          <w:trHeight w:val="1334"/>
        </w:trPr>
        <w:tc>
          <w:tcPr>
            <w:tcW w:w="502" w:type="dxa"/>
          </w:tcPr>
          <w:p w14:paraId="25D2F620"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2938F12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8895D7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4</w:t>
            </w:r>
          </w:p>
          <w:p w14:paraId="18D332FD"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957D372"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1914" w:type="dxa"/>
            <w:gridSpan w:val="2"/>
          </w:tcPr>
          <w:p w14:paraId="3957BDD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619C91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643C90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Пилотный суб</w:t>
            </w:r>
            <w:r w:rsidRPr="00E26324">
              <w:rPr>
                <w:rFonts w:ascii="Times New Roman" w:eastAsiaTheme="minorHAnsi" w:hAnsi="Times New Roman" w:cs="Times New Roman"/>
                <w:sz w:val="20"/>
                <w:szCs w:val="20"/>
              </w:rPr>
              <w:t>ъ</w:t>
            </w:r>
            <w:r w:rsidRPr="00E26324">
              <w:rPr>
                <w:rFonts w:ascii="Times New Roman" w:eastAsiaTheme="minorHAnsi" w:hAnsi="Times New Roman" w:cs="Times New Roman"/>
                <w:sz w:val="20"/>
                <w:szCs w:val="20"/>
              </w:rPr>
              <w:t>ект/ПГС</w:t>
            </w:r>
          </w:p>
          <w:p w14:paraId="0184C7D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DF2A3C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002" w:type="dxa"/>
            <w:vMerge w:val="restart"/>
          </w:tcPr>
          <w:p w14:paraId="4082A127"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6E6D248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АП3. Получение сведений посре</w:t>
            </w:r>
            <w:r w:rsidRPr="00E26324">
              <w:rPr>
                <w:rFonts w:ascii="Times New Roman" w:eastAsiaTheme="minorHAnsi" w:hAnsi="Times New Roman" w:cs="Times New Roman"/>
                <w:sz w:val="20"/>
                <w:szCs w:val="20"/>
              </w:rPr>
              <w:t>д</w:t>
            </w:r>
            <w:r w:rsidRPr="00E26324">
              <w:rPr>
                <w:rFonts w:ascii="Times New Roman" w:eastAsiaTheme="minorHAnsi" w:hAnsi="Times New Roman" w:cs="Times New Roman"/>
                <w:sz w:val="20"/>
                <w:szCs w:val="20"/>
              </w:rPr>
              <w:t>ством СМЭВ АП5. Рассмотрение док</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ментов и сведений АП</w:t>
            </w:r>
            <w:proofErr w:type="gramStart"/>
            <w:r w:rsidRPr="00E26324">
              <w:rPr>
                <w:rFonts w:ascii="Times New Roman" w:eastAsiaTheme="minorHAnsi" w:hAnsi="Times New Roman" w:cs="Times New Roman"/>
                <w:sz w:val="20"/>
                <w:szCs w:val="20"/>
              </w:rPr>
              <w:t>4</w:t>
            </w:r>
            <w:proofErr w:type="gramEnd"/>
            <w:r w:rsidRPr="00E26324">
              <w:rPr>
                <w:rFonts w:ascii="Times New Roman" w:eastAsiaTheme="minorHAnsi" w:hAnsi="Times New Roman" w:cs="Times New Roman"/>
                <w:sz w:val="20"/>
                <w:szCs w:val="20"/>
              </w:rPr>
              <w:t>. Принятие р</w:t>
            </w:r>
            <w:r w:rsidRPr="00E26324">
              <w:rPr>
                <w:rFonts w:ascii="Times New Roman" w:eastAsiaTheme="minorHAnsi" w:hAnsi="Times New Roman" w:cs="Times New Roman"/>
                <w:sz w:val="20"/>
                <w:szCs w:val="20"/>
              </w:rPr>
              <w:t>е</w:t>
            </w:r>
            <w:r w:rsidRPr="00E26324">
              <w:rPr>
                <w:rFonts w:ascii="Times New Roman" w:eastAsiaTheme="minorHAnsi" w:hAnsi="Times New Roman" w:cs="Times New Roman"/>
                <w:sz w:val="20"/>
                <w:szCs w:val="20"/>
              </w:rPr>
              <w:t>шения о предоста</w:t>
            </w:r>
            <w:r w:rsidRPr="00E26324">
              <w:rPr>
                <w:rFonts w:ascii="Times New Roman" w:eastAsiaTheme="minorHAnsi" w:hAnsi="Times New Roman" w:cs="Times New Roman"/>
                <w:sz w:val="20"/>
                <w:szCs w:val="20"/>
              </w:rPr>
              <w:t>в</w:t>
            </w:r>
            <w:r w:rsidRPr="00E26324">
              <w:rPr>
                <w:rFonts w:ascii="Times New Roman" w:eastAsiaTheme="minorHAnsi" w:hAnsi="Times New Roman" w:cs="Times New Roman"/>
                <w:sz w:val="20"/>
                <w:szCs w:val="20"/>
              </w:rPr>
              <w:t>лении услуги</w:t>
            </w:r>
          </w:p>
          <w:p w14:paraId="6C1EC380"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33F06C0"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3F2DA5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26AE959E"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924" w:type="dxa"/>
          </w:tcPr>
          <w:p w14:paraId="12AEA4B8"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0F1E3E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АД</w:t>
            </w:r>
            <w:proofErr w:type="gramStart"/>
            <w:r w:rsidRPr="00E26324">
              <w:rPr>
                <w:rFonts w:ascii="Times New Roman" w:eastAsiaTheme="minorHAnsi" w:hAnsi="Times New Roman" w:cs="Times New Roman"/>
                <w:sz w:val="20"/>
                <w:szCs w:val="20"/>
              </w:rPr>
              <w:t>1</w:t>
            </w:r>
            <w:proofErr w:type="gramEnd"/>
            <w:r w:rsidRPr="00E26324">
              <w:rPr>
                <w:rFonts w:ascii="Times New Roman" w:eastAsiaTheme="minorHAnsi" w:hAnsi="Times New Roman" w:cs="Times New Roman"/>
                <w:sz w:val="20"/>
                <w:szCs w:val="20"/>
              </w:rPr>
              <w:t>.4. Принятие решения об отказе в приеме документов АД</w:t>
            </w:r>
            <w:proofErr w:type="gramStart"/>
            <w:r w:rsidRPr="00E26324">
              <w:rPr>
                <w:rFonts w:ascii="Times New Roman" w:eastAsiaTheme="minorHAnsi" w:hAnsi="Times New Roman" w:cs="Times New Roman"/>
                <w:sz w:val="20"/>
                <w:szCs w:val="20"/>
              </w:rPr>
              <w:t>2</w:t>
            </w:r>
            <w:proofErr w:type="gramEnd"/>
            <w:r w:rsidRPr="00E26324">
              <w:rPr>
                <w:rFonts w:ascii="Times New Roman" w:eastAsiaTheme="minorHAnsi" w:hAnsi="Times New Roman" w:cs="Times New Roman"/>
                <w:sz w:val="20"/>
                <w:szCs w:val="20"/>
              </w:rPr>
              <w:t>.1. Принятие решения о предоставлении услуги</w:t>
            </w:r>
          </w:p>
          <w:p w14:paraId="6AC13CE8"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 xml:space="preserve"> </w:t>
            </w:r>
          </w:p>
        </w:tc>
        <w:tc>
          <w:tcPr>
            <w:tcW w:w="2222" w:type="dxa"/>
            <w:vMerge w:val="restart"/>
          </w:tcPr>
          <w:p w14:paraId="124A734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4D34A928"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84A38D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274BEF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63CE0E0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2FCDA4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694F281D"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1CC2DBA5"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A710D1F"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5E1169B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До 5 рабочих дней</w:t>
            </w:r>
          </w:p>
          <w:p w14:paraId="5D10F99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6F437EC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B63743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016ED07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1340B862"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4EE35D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3194147E"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r>
      <w:tr w:rsidR="00E26324" w:rsidRPr="00E26324" w14:paraId="70ADEDD9" w14:textId="77777777" w:rsidTr="00E26324">
        <w:trPr>
          <w:trHeight w:val="729"/>
        </w:trPr>
        <w:tc>
          <w:tcPr>
            <w:tcW w:w="502" w:type="dxa"/>
          </w:tcPr>
          <w:p w14:paraId="56D2930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675EC952"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5</w:t>
            </w:r>
          </w:p>
          <w:p w14:paraId="3A5E2E40"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1914" w:type="dxa"/>
            <w:gridSpan w:val="2"/>
          </w:tcPr>
          <w:p w14:paraId="4A21107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71815615"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Пилотный суб</w:t>
            </w:r>
            <w:r w:rsidRPr="00E26324">
              <w:rPr>
                <w:rFonts w:ascii="Times New Roman" w:eastAsiaTheme="minorHAnsi" w:hAnsi="Times New Roman" w:cs="Times New Roman"/>
                <w:sz w:val="20"/>
                <w:szCs w:val="20"/>
              </w:rPr>
              <w:t>ъ</w:t>
            </w:r>
            <w:r w:rsidRPr="00E26324">
              <w:rPr>
                <w:rFonts w:ascii="Times New Roman" w:eastAsiaTheme="minorHAnsi" w:hAnsi="Times New Roman" w:cs="Times New Roman"/>
                <w:sz w:val="20"/>
                <w:szCs w:val="20"/>
              </w:rPr>
              <w:t>ект/ПГС</w:t>
            </w:r>
          </w:p>
          <w:p w14:paraId="09D04DF5"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002" w:type="dxa"/>
            <w:vMerge/>
          </w:tcPr>
          <w:p w14:paraId="174B59E4"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924" w:type="dxa"/>
          </w:tcPr>
          <w:p w14:paraId="40C447E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4507857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АД</w:t>
            </w:r>
            <w:proofErr w:type="gramStart"/>
            <w:r w:rsidRPr="00E26324">
              <w:rPr>
                <w:rFonts w:ascii="Times New Roman" w:eastAsiaTheme="minorHAnsi" w:hAnsi="Times New Roman" w:cs="Times New Roman"/>
                <w:sz w:val="20"/>
                <w:szCs w:val="20"/>
              </w:rPr>
              <w:t>2</w:t>
            </w:r>
            <w:proofErr w:type="gramEnd"/>
            <w:r w:rsidRPr="00E26324">
              <w:rPr>
                <w:rFonts w:ascii="Times New Roman" w:eastAsiaTheme="minorHAnsi" w:hAnsi="Times New Roman" w:cs="Times New Roman"/>
                <w:sz w:val="20"/>
                <w:szCs w:val="20"/>
              </w:rPr>
              <w:t>.2. Формирование решения о предоставлении услуги</w:t>
            </w:r>
          </w:p>
          <w:p w14:paraId="4C972B0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222" w:type="dxa"/>
            <w:vMerge/>
          </w:tcPr>
          <w:p w14:paraId="5E5B53E2"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r>
      <w:tr w:rsidR="00E26324" w:rsidRPr="00E26324" w14:paraId="2AF761F3" w14:textId="77777777" w:rsidTr="00E26324">
        <w:trPr>
          <w:trHeight w:val="676"/>
        </w:trPr>
        <w:tc>
          <w:tcPr>
            <w:tcW w:w="502" w:type="dxa"/>
            <w:tcBorders>
              <w:bottom w:val="single" w:sz="4" w:space="0" w:color="auto"/>
            </w:tcBorders>
          </w:tcPr>
          <w:p w14:paraId="5B8A9B7C"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6F7BD569"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6</w:t>
            </w:r>
          </w:p>
        </w:tc>
        <w:tc>
          <w:tcPr>
            <w:tcW w:w="1914" w:type="dxa"/>
            <w:gridSpan w:val="2"/>
          </w:tcPr>
          <w:p w14:paraId="7CB7168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16E81CC6"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r w:rsidRPr="00E26324">
              <w:rPr>
                <w:rFonts w:ascii="Times New Roman" w:eastAsiaTheme="minorHAnsi" w:hAnsi="Times New Roman" w:cs="Times New Roman"/>
                <w:sz w:val="20"/>
                <w:szCs w:val="20"/>
              </w:rPr>
              <w:t>Пилотный суб</w:t>
            </w:r>
            <w:r w:rsidRPr="00E26324">
              <w:rPr>
                <w:rFonts w:ascii="Times New Roman" w:eastAsiaTheme="minorHAnsi" w:hAnsi="Times New Roman" w:cs="Times New Roman"/>
                <w:sz w:val="20"/>
                <w:szCs w:val="20"/>
              </w:rPr>
              <w:t>ъ</w:t>
            </w:r>
            <w:r w:rsidRPr="00E26324">
              <w:rPr>
                <w:rFonts w:ascii="Times New Roman" w:eastAsiaTheme="minorHAnsi" w:hAnsi="Times New Roman" w:cs="Times New Roman"/>
                <w:sz w:val="20"/>
                <w:szCs w:val="20"/>
              </w:rPr>
              <w:t>ект/ПГС</w:t>
            </w:r>
          </w:p>
          <w:p w14:paraId="61A4A8C7"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002" w:type="dxa"/>
            <w:vMerge/>
          </w:tcPr>
          <w:p w14:paraId="04EBB3C3"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924" w:type="dxa"/>
          </w:tcPr>
          <w:p w14:paraId="615BEEAB"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p w14:paraId="1EE0041E" w14:textId="77777777" w:rsidR="00E26324" w:rsidRPr="00E26324" w:rsidRDefault="00E26324" w:rsidP="00E26324">
            <w:pPr>
              <w:spacing w:after="0" w:line="240" w:lineRule="auto"/>
              <w:jc w:val="center"/>
              <w:rPr>
                <w:rFonts w:ascii="Times New Roman" w:eastAsiaTheme="minorHAnsi" w:hAnsi="Times New Roman" w:cs="Times New Roman"/>
                <w:b/>
                <w:sz w:val="20"/>
                <w:szCs w:val="20"/>
              </w:rPr>
            </w:pPr>
            <w:r w:rsidRPr="00E26324">
              <w:rPr>
                <w:rFonts w:ascii="Times New Roman" w:eastAsiaTheme="minorHAnsi" w:hAnsi="Times New Roman" w:cs="Times New Roman"/>
                <w:sz w:val="20"/>
                <w:szCs w:val="20"/>
              </w:rPr>
              <w:t>АД</w:t>
            </w:r>
            <w:proofErr w:type="gramStart"/>
            <w:r w:rsidRPr="00E26324">
              <w:rPr>
                <w:rFonts w:ascii="Times New Roman" w:eastAsiaTheme="minorHAnsi" w:hAnsi="Times New Roman" w:cs="Times New Roman"/>
                <w:sz w:val="20"/>
                <w:szCs w:val="20"/>
              </w:rPr>
              <w:t>2</w:t>
            </w:r>
            <w:proofErr w:type="gramEnd"/>
            <w:r w:rsidRPr="00E26324">
              <w:rPr>
                <w:rFonts w:ascii="Times New Roman" w:eastAsiaTheme="minorHAnsi" w:hAnsi="Times New Roman" w:cs="Times New Roman"/>
                <w:sz w:val="20"/>
                <w:szCs w:val="20"/>
              </w:rPr>
              <w:t>.3. Принятие решения об отказе в предоставлении усл</w:t>
            </w:r>
            <w:r w:rsidRPr="00E26324">
              <w:rPr>
                <w:rFonts w:ascii="Times New Roman" w:eastAsiaTheme="minorHAnsi" w:hAnsi="Times New Roman" w:cs="Times New Roman"/>
                <w:sz w:val="20"/>
                <w:szCs w:val="20"/>
              </w:rPr>
              <w:t>у</w:t>
            </w:r>
            <w:r w:rsidRPr="00E26324">
              <w:rPr>
                <w:rFonts w:ascii="Times New Roman" w:eastAsiaTheme="minorHAnsi" w:hAnsi="Times New Roman" w:cs="Times New Roman"/>
                <w:sz w:val="20"/>
                <w:szCs w:val="20"/>
              </w:rPr>
              <w:t>ги</w:t>
            </w:r>
          </w:p>
          <w:p w14:paraId="130ABF41"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c>
          <w:tcPr>
            <w:tcW w:w="2222" w:type="dxa"/>
            <w:vMerge/>
          </w:tcPr>
          <w:p w14:paraId="1E57D79D" w14:textId="77777777" w:rsidR="00E26324" w:rsidRPr="00E26324" w:rsidRDefault="00E26324" w:rsidP="00E26324">
            <w:pPr>
              <w:spacing w:after="0" w:line="240" w:lineRule="auto"/>
              <w:jc w:val="center"/>
              <w:rPr>
                <w:rFonts w:ascii="Times New Roman" w:eastAsiaTheme="minorHAnsi" w:hAnsi="Times New Roman" w:cs="Times New Roman"/>
                <w:sz w:val="20"/>
                <w:szCs w:val="20"/>
              </w:rPr>
            </w:pPr>
          </w:p>
        </w:tc>
      </w:tr>
    </w:tbl>
    <w:p w14:paraId="5E6F22E7" w14:textId="77777777" w:rsidR="0074333A" w:rsidRPr="0074333A"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4238F157" w14:textId="77777777" w:rsidR="00DC4489" w:rsidRPr="00DC4489" w:rsidRDefault="00DC4489" w:rsidP="00DC4489">
      <w:pPr>
        <w:spacing w:after="0" w:line="240" w:lineRule="auto"/>
        <w:ind w:right="18"/>
        <w:jc w:val="center"/>
        <w:rPr>
          <w:rFonts w:ascii="Times New Roman" w:hAnsi="Times New Roman" w:cs="Times New Roman"/>
          <w:b/>
          <w:sz w:val="22"/>
          <w:szCs w:val="20"/>
        </w:rPr>
      </w:pPr>
      <w:r w:rsidRPr="00DC4489">
        <w:rPr>
          <w:rFonts w:ascii="Times New Roman" w:hAnsi="Times New Roman" w:cs="Times New Roman"/>
          <w:b/>
          <w:sz w:val="22"/>
          <w:szCs w:val="20"/>
        </w:rPr>
        <w:t xml:space="preserve">АДМИНИСТРАЦИЯ СЕЛЬСКОГО ПОСЕЛЕНИЯ </w:t>
      </w:r>
    </w:p>
    <w:p w14:paraId="1D8F5E04" w14:textId="77777777" w:rsidR="00DC4489" w:rsidRPr="00DC4489" w:rsidRDefault="00DC4489" w:rsidP="00DC4489">
      <w:pPr>
        <w:spacing w:after="0" w:line="240" w:lineRule="auto"/>
        <w:ind w:right="18"/>
        <w:jc w:val="center"/>
        <w:rPr>
          <w:rFonts w:ascii="Times New Roman" w:hAnsi="Times New Roman" w:cs="Times New Roman"/>
          <w:sz w:val="22"/>
          <w:szCs w:val="20"/>
        </w:rPr>
      </w:pPr>
      <w:r w:rsidRPr="00DC4489">
        <w:rPr>
          <w:rFonts w:ascii="Times New Roman" w:hAnsi="Times New Roman" w:cs="Times New Roman"/>
          <w:b/>
          <w:sz w:val="22"/>
          <w:szCs w:val="20"/>
        </w:rPr>
        <w:t>УСТЬ-ЮГАН</w:t>
      </w:r>
    </w:p>
    <w:p w14:paraId="201676E7" w14:textId="77777777" w:rsidR="00DC4489" w:rsidRPr="00DC4489" w:rsidRDefault="00DC4489" w:rsidP="00DC4489">
      <w:pPr>
        <w:spacing w:after="0" w:line="240" w:lineRule="auto"/>
        <w:ind w:right="18"/>
        <w:jc w:val="center"/>
        <w:rPr>
          <w:rFonts w:ascii="Times New Roman" w:hAnsi="Times New Roman" w:cs="Times New Roman"/>
          <w:sz w:val="22"/>
          <w:szCs w:val="20"/>
        </w:rPr>
      </w:pPr>
    </w:p>
    <w:p w14:paraId="18DC3F48" w14:textId="77777777" w:rsidR="00DC4489" w:rsidRPr="00DC4489" w:rsidRDefault="00DC4489" w:rsidP="00DC4489">
      <w:pPr>
        <w:spacing w:after="0" w:line="240" w:lineRule="auto"/>
        <w:ind w:right="18"/>
        <w:jc w:val="center"/>
        <w:rPr>
          <w:rFonts w:ascii="Times New Roman" w:hAnsi="Times New Roman" w:cs="Times New Roman"/>
          <w:b/>
          <w:sz w:val="22"/>
          <w:szCs w:val="20"/>
        </w:rPr>
      </w:pPr>
      <w:r w:rsidRPr="00DC4489">
        <w:rPr>
          <w:rFonts w:ascii="Times New Roman" w:hAnsi="Times New Roman" w:cs="Times New Roman"/>
          <w:b/>
          <w:sz w:val="22"/>
          <w:szCs w:val="20"/>
        </w:rPr>
        <w:t>ПОСТАНОВЛЕНИЕ</w:t>
      </w:r>
    </w:p>
    <w:p w14:paraId="54746BF2" w14:textId="77777777" w:rsidR="00DC4489" w:rsidRPr="00DC4489" w:rsidRDefault="00DC4489" w:rsidP="00DC4489">
      <w:pPr>
        <w:spacing w:after="0" w:line="240" w:lineRule="auto"/>
        <w:ind w:right="18"/>
        <w:jc w:val="center"/>
        <w:rPr>
          <w:rFonts w:ascii="Times New Roman" w:hAnsi="Times New Roman" w:cs="Times New Roman"/>
          <w:sz w:val="20"/>
          <w:szCs w:val="20"/>
        </w:rPr>
      </w:pPr>
    </w:p>
    <w:p w14:paraId="115E0500" w14:textId="190174B6" w:rsidR="00DC4489" w:rsidRPr="00DC4489" w:rsidRDefault="00DC4489" w:rsidP="00DC4489">
      <w:pPr>
        <w:spacing w:after="0" w:line="240" w:lineRule="auto"/>
        <w:ind w:right="18"/>
        <w:jc w:val="both"/>
        <w:rPr>
          <w:rFonts w:ascii="Times New Roman" w:hAnsi="Times New Roman" w:cs="Times New Roman"/>
          <w:sz w:val="20"/>
          <w:szCs w:val="20"/>
        </w:rPr>
      </w:pPr>
      <w:r w:rsidRPr="00DC4489">
        <w:rPr>
          <w:rFonts w:ascii="Times New Roman" w:hAnsi="Times New Roman" w:cs="Times New Roman"/>
          <w:sz w:val="20"/>
          <w:szCs w:val="20"/>
          <w:u w:val="single"/>
        </w:rPr>
        <w:t>30.12.2022</w:t>
      </w:r>
      <w:r w:rsidRPr="00DC44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4489">
        <w:rPr>
          <w:rFonts w:ascii="Times New Roman" w:hAnsi="Times New Roman" w:cs="Times New Roman"/>
          <w:sz w:val="20"/>
          <w:szCs w:val="20"/>
        </w:rPr>
        <w:t xml:space="preserve">№  </w:t>
      </w:r>
      <w:r w:rsidRPr="00DC4489">
        <w:rPr>
          <w:rFonts w:ascii="Times New Roman" w:hAnsi="Times New Roman" w:cs="Times New Roman"/>
          <w:sz w:val="20"/>
          <w:szCs w:val="20"/>
          <w:u w:val="single"/>
        </w:rPr>
        <w:t>199-па-нпа</w:t>
      </w:r>
    </w:p>
    <w:p w14:paraId="5EF27B8F" w14:textId="77777777" w:rsidR="00DC4489" w:rsidRPr="00DC4489" w:rsidRDefault="00DC4489" w:rsidP="00DC4489">
      <w:pPr>
        <w:spacing w:after="0" w:line="240" w:lineRule="auto"/>
        <w:ind w:right="18"/>
        <w:jc w:val="center"/>
        <w:rPr>
          <w:rFonts w:ascii="Times New Roman" w:hAnsi="Times New Roman" w:cs="Times New Roman"/>
          <w:sz w:val="16"/>
          <w:szCs w:val="20"/>
        </w:rPr>
      </w:pPr>
      <w:r w:rsidRPr="00DC4489">
        <w:rPr>
          <w:rFonts w:ascii="Times New Roman" w:hAnsi="Times New Roman" w:cs="Times New Roman"/>
          <w:sz w:val="16"/>
          <w:szCs w:val="20"/>
        </w:rPr>
        <w:t>п. Усть-Юган</w:t>
      </w:r>
    </w:p>
    <w:p w14:paraId="645769AC" w14:textId="77777777" w:rsidR="00DC4489" w:rsidRPr="00DC4489" w:rsidRDefault="00DC4489" w:rsidP="00DC4489">
      <w:pPr>
        <w:spacing w:after="0" w:line="240" w:lineRule="auto"/>
        <w:rPr>
          <w:rFonts w:ascii="Times New Roman" w:hAnsi="Times New Roman" w:cs="Times New Roman"/>
          <w:sz w:val="20"/>
          <w:szCs w:val="20"/>
        </w:rPr>
      </w:pPr>
    </w:p>
    <w:p w14:paraId="087DD9DC"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О внесении изменений в постановление администрации</w:t>
      </w:r>
    </w:p>
    <w:p w14:paraId="5F1B6F63"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сельского поселения Усть-Юган от 29.11.2018 № 245-па</w:t>
      </w:r>
    </w:p>
    <w:p w14:paraId="3A8D1816"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«Об утверждении муниципальной программы «Защита населения и</w:t>
      </w:r>
    </w:p>
    <w:p w14:paraId="51E1C5C7"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территорий от чрезвычайных ситуаций, обеспечение пожарной безопасности</w:t>
      </w:r>
    </w:p>
    <w:p w14:paraId="5D6D4F90"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в сельском поселении Усть-Юган на 2019-2025 годы»</w:t>
      </w:r>
    </w:p>
    <w:p w14:paraId="45923336"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proofErr w:type="gramStart"/>
      <w:r w:rsidRPr="00DC4489">
        <w:rPr>
          <w:rFonts w:ascii="Times New Roman" w:hAnsi="Times New Roman"/>
          <w:sz w:val="20"/>
          <w:szCs w:val="20"/>
        </w:rPr>
        <w:t>(в редакции от 13.05.2019 № 80-па-нпа, от 16.12.2019 № 201-па-нпа,</w:t>
      </w:r>
      <w:proofErr w:type="gramEnd"/>
    </w:p>
    <w:p w14:paraId="14C367AD"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от 31.12.2019 № 221-па-нпа, от 25.05.2020 № 100-па-нпа, от 28.08.2020</w:t>
      </w:r>
    </w:p>
    <w:p w14:paraId="276D0F26"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 139-па-нпа, от 30.11.2020 № 183-па-нпа, от 30.12.2020 № 203-па-нпа,</w:t>
      </w:r>
    </w:p>
    <w:p w14:paraId="1DEADA3B"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от 25.03.2021 № 21-па-нпа, от 28.03.2021 № 109-па-нпа, от 18.11.2021</w:t>
      </w:r>
    </w:p>
    <w:p w14:paraId="55C2D077"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 xml:space="preserve">№ 144-па-нпа, от 30.12.2021 № 168-па-нпа, от 14.02.2022 № 16-па-нпа, </w:t>
      </w:r>
    </w:p>
    <w:p w14:paraId="2DC44690" w14:textId="77777777" w:rsidR="00DC4489" w:rsidRPr="00DC4489" w:rsidRDefault="00DC4489" w:rsidP="00DC4489">
      <w:pPr>
        <w:pStyle w:val="afc"/>
        <w:spacing w:before="0" w:beforeAutospacing="0" w:after="0" w:afterAutospacing="0"/>
        <w:jc w:val="center"/>
        <w:rPr>
          <w:rFonts w:ascii="Times New Roman" w:hAnsi="Times New Roman"/>
          <w:sz w:val="20"/>
          <w:szCs w:val="20"/>
        </w:rPr>
      </w:pPr>
      <w:r w:rsidRPr="00DC4489">
        <w:rPr>
          <w:rFonts w:ascii="Times New Roman" w:hAnsi="Times New Roman"/>
          <w:sz w:val="20"/>
          <w:szCs w:val="20"/>
        </w:rPr>
        <w:t>от 10.10.2022 № 148-па-нпа)</w:t>
      </w:r>
    </w:p>
    <w:p w14:paraId="2369B913" w14:textId="77777777" w:rsidR="00DC4489" w:rsidRPr="00DC4489" w:rsidRDefault="00DC4489" w:rsidP="00DC4489">
      <w:pPr>
        <w:pStyle w:val="afc"/>
        <w:spacing w:before="0" w:beforeAutospacing="0" w:after="0" w:afterAutospacing="0"/>
        <w:rPr>
          <w:rFonts w:ascii="Times New Roman" w:hAnsi="Times New Roman"/>
          <w:sz w:val="20"/>
          <w:szCs w:val="20"/>
        </w:rPr>
      </w:pPr>
    </w:p>
    <w:p w14:paraId="3DC2B722" w14:textId="77777777" w:rsidR="00DC4489" w:rsidRDefault="00DC4489" w:rsidP="00DC4489">
      <w:pPr>
        <w:pStyle w:val="afc"/>
        <w:spacing w:before="0" w:beforeAutospacing="0" w:after="0" w:afterAutospacing="0"/>
        <w:jc w:val="both"/>
        <w:rPr>
          <w:rFonts w:ascii="Times New Roman" w:hAnsi="Times New Roman"/>
          <w:bCs/>
          <w:sz w:val="20"/>
          <w:szCs w:val="20"/>
        </w:rPr>
      </w:pPr>
      <w:r w:rsidRPr="00DC4489">
        <w:rPr>
          <w:rFonts w:ascii="Times New Roman" w:hAnsi="Times New Roman"/>
          <w:sz w:val="20"/>
          <w:szCs w:val="20"/>
        </w:rPr>
        <w:t xml:space="preserve">        В соответствии с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w:t>
      </w:r>
      <w:r w:rsidRPr="00DC4489">
        <w:rPr>
          <w:rFonts w:ascii="Times New Roman" w:hAnsi="Times New Roman"/>
          <w:bCs/>
          <w:sz w:val="20"/>
          <w:szCs w:val="20"/>
        </w:rPr>
        <w:t xml:space="preserve"> постановлением администрации сельского поселения Усть-Юган от 07.11.2016 № 160-па «О п</w:t>
      </w:r>
      <w:r w:rsidRPr="00DC4489">
        <w:rPr>
          <w:rFonts w:ascii="Times New Roman" w:hAnsi="Times New Roman"/>
          <w:bCs/>
          <w:sz w:val="20"/>
          <w:szCs w:val="20"/>
        </w:rPr>
        <w:t>о</w:t>
      </w:r>
      <w:r w:rsidRPr="00DC4489">
        <w:rPr>
          <w:rFonts w:ascii="Times New Roman" w:hAnsi="Times New Roman"/>
          <w:bCs/>
          <w:sz w:val="20"/>
          <w:szCs w:val="20"/>
        </w:rPr>
        <w:t xml:space="preserve">рядке разработки и реализации муниципальных программ и ведомственных целевых программ муниципального образования сельское поселение Усть-Юган» (в редакции от 28.11.2022 № 173-па-нпа)                   </w:t>
      </w:r>
      <w:proofErr w:type="gramStart"/>
      <w:r w:rsidRPr="00DC4489">
        <w:rPr>
          <w:rFonts w:ascii="Times New Roman" w:hAnsi="Times New Roman"/>
          <w:bCs/>
          <w:sz w:val="20"/>
          <w:szCs w:val="20"/>
        </w:rPr>
        <w:t>п</w:t>
      </w:r>
      <w:proofErr w:type="gramEnd"/>
      <w:r w:rsidRPr="00DC4489">
        <w:rPr>
          <w:rFonts w:ascii="Times New Roman" w:hAnsi="Times New Roman"/>
          <w:bCs/>
          <w:sz w:val="20"/>
          <w:szCs w:val="20"/>
        </w:rPr>
        <w:t xml:space="preserve"> о с т а н о в </w:t>
      </w:r>
      <w:proofErr w:type="gramStart"/>
      <w:r w:rsidRPr="00DC4489">
        <w:rPr>
          <w:rFonts w:ascii="Times New Roman" w:hAnsi="Times New Roman"/>
          <w:bCs/>
          <w:sz w:val="20"/>
          <w:szCs w:val="20"/>
        </w:rPr>
        <w:t>л</w:t>
      </w:r>
      <w:proofErr w:type="gramEnd"/>
      <w:r w:rsidRPr="00DC4489">
        <w:rPr>
          <w:rFonts w:ascii="Times New Roman" w:hAnsi="Times New Roman"/>
          <w:bCs/>
          <w:sz w:val="20"/>
          <w:szCs w:val="20"/>
        </w:rPr>
        <w:t xml:space="preserve"> я ю:</w:t>
      </w:r>
    </w:p>
    <w:p w14:paraId="25002B4B" w14:textId="71F85CA1" w:rsidR="00DC4489" w:rsidRPr="00DC4489" w:rsidRDefault="00DC4489" w:rsidP="00DC4489">
      <w:pPr>
        <w:pStyle w:val="afc"/>
        <w:spacing w:before="0" w:beforeAutospacing="0" w:after="0" w:afterAutospacing="0"/>
        <w:jc w:val="both"/>
        <w:rPr>
          <w:rFonts w:ascii="Times New Roman" w:hAnsi="Times New Roman"/>
          <w:bCs/>
          <w:sz w:val="20"/>
          <w:szCs w:val="20"/>
        </w:rPr>
      </w:pPr>
      <w:r w:rsidRPr="00DC4489">
        <w:rPr>
          <w:rFonts w:ascii="Times New Roman" w:hAnsi="Times New Roman"/>
          <w:sz w:val="20"/>
          <w:szCs w:val="20"/>
        </w:rPr>
        <w:t xml:space="preserve">    1. </w:t>
      </w:r>
      <w:proofErr w:type="gramStart"/>
      <w:r w:rsidRPr="00DC4489">
        <w:rPr>
          <w:rFonts w:ascii="Times New Roman" w:hAnsi="Times New Roman"/>
          <w:sz w:val="20"/>
          <w:szCs w:val="20"/>
        </w:rPr>
        <w:t xml:space="preserve">Внести изменения в постановление администрации сельского поселения Усть-Юган </w:t>
      </w:r>
      <w:r w:rsidRPr="00DC4489">
        <w:rPr>
          <w:rFonts w:ascii="Times New Roman" w:hAnsi="Times New Roman"/>
          <w:bCs/>
          <w:sz w:val="20"/>
          <w:szCs w:val="20"/>
        </w:rPr>
        <w:t>от 29.11.2018 № 245-па «Об утверждении муниципальной программы «Защита населения и территорий от чрезвычайных ситуаций, обеспечение пожарной безопасности в сельском поселении Усть-Юган на 2019-2025 годы» (в редакции от 13.05.2019 № 80-па-нпа, от 16.12.2019 № 201-па-нпа, от 31.12.2019 № 221-па-нпа, от 25.05.2020 № 100-па-нпа, от 28.08.2020 № 139-па-нпа</w:t>
      </w:r>
      <w:r w:rsidRPr="00DC4489">
        <w:rPr>
          <w:rFonts w:ascii="Times New Roman" w:hAnsi="Times New Roman"/>
          <w:sz w:val="20"/>
          <w:szCs w:val="20"/>
        </w:rPr>
        <w:t xml:space="preserve"> </w:t>
      </w:r>
      <w:r w:rsidRPr="00DC4489">
        <w:rPr>
          <w:rFonts w:ascii="Times New Roman" w:hAnsi="Times New Roman"/>
          <w:bCs/>
          <w:sz w:val="20"/>
          <w:szCs w:val="20"/>
        </w:rPr>
        <w:t>от 30.11.2020 № 183-па-нпа, от 30.12.2020 № 203-па-нпа, от 25.03.2021 № 21-па-нпа</w:t>
      </w:r>
      <w:r w:rsidRPr="00DC4489">
        <w:rPr>
          <w:rFonts w:ascii="Times New Roman" w:hAnsi="Times New Roman"/>
          <w:sz w:val="20"/>
          <w:szCs w:val="20"/>
        </w:rPr>
        <w:t xml:space="preserve"> </w:t>
      </w:r>
      <w:r w:rsidRPr="00DC4489">
        <w:rPr>
          <w:rFonts w:ascii="Times New Roman" w:hAnsi="Times New Roman"/>
          <w:bCs/>
          <w:sz w:val="20"/>
          <w:szCs w:val="20"/>
        </w:rPr>
        <w:t>от 28.03.2021</w:t>
      </w:r>
      <w:proofErr w:type="gramEnd"/>
      <w:r w:rsidRPr="00DC4489">
        <w:rPr>
          <w:rFonts w:ascii="Times New Roman" w:hAnsi="Times New Roman"/>
          <w:bCs/>
          <w:sz w:val="20"/>
          <w:szCs w:val="20"/>
        </w:rPr>
        <w:t xml:space="preserve"> № </w:t>
      </w:r>
      <w:proofErr w:type="gramStart"/>
      <w:r w:rsidRPr="00DC4489">
        <w:rPr>
          <w:rFonts w:ascii="Times New Roman" w:hAnsi="Times New Roman"/>
          <w:bCs/>
          <w:sz w:val="20"/>
          <w:szCs w:val="20"/>
        </w:rPr>
        <w:t>109-па-нпа, от 18.11.2021 № 144-па-нпа, от 30.12.2021 № 168-па-нпа, от 14.02.2022 № 16-па-нпа, от 10.10.2022 № 148-па-нпа), изложив приложение к постановлению в редакции согласно приложению к настоящему постановлению.</w:t>
      </w:r>
      <w:proofErr w:type="gramEnd"/>
    </w:p>
    <w:p w14:paraId="1289B351" w14:textId="77777777" w:rsidR="00DC4489" w:rsidRPr="00DC4489" w:rsidRDefault="00DC4489" w:rsidP="00DC4489">
      <w:pPr>
        <w:spacing w:after="0" w:line="240" w:lineRule="auto"/>
        <w:jc w:val="both"/>
        <w:rPr>
          <w:rFonts w:ascii="Times New Roman" w:hAnsi="Times New Roman" w:cs="Times New Roman"/>
          <w:sz w:val="20"/>
          <w:szCs w:val="20"/>
        </w:rPr>
      </w:pPr>
      <w:r w:rsidRPr="00DC4489">
        <w:rPr>
          <w:rFonts w:ascii="Times New Roman" w:hAnsi="Times New Roman" w:cs="Times New Roman"/>
          <w:sz w:val="20"/>
          <w:szCs w:val="20"/>
        </w:rPr>
        <w:t>2. Настоящее постановление подлежит опубликованию (обнародованию) в бюллетене «Усть-Юганский вес</w:t>
      </w:r>
      <w:r w:rsidRPr="00DC4489">
        <w:rPr>
          <w:rFonts w:ascii="Times New Roman" w:hAnsi="Times New Roman" w:cs="Times New Roman"/>
          <w:sz w:val="20"/>
          <w:szCs w:val="20"/>
        </w:rPr>
        <w:t>т</w:t>
      </w:r>
      <w:r w:rsidRPr="00DC4489">
        <w:rPr>
          <w:rFonts w:ascii="Times New Roman" w:hAnsi="Times New Roman" w:cs="Times New Roman"/>
          <w:sz w:val="20"/>
          <w:szCs w:val="20"/>
        </w:rPr>
        <w:t>ник» и размещению на официальном сайте органов местного самоуправления сельского поселения Усть-Юган в сети Интернет.</w:t>
      </w:r>
    </w:p>
    <w:p w14:paraId="47B0E073" w14:textId="77777777" w:rsidR="00DC4489" w:rsidRPr="00DC4489" w:rsidRDefault="00DC4489" w:rsidP="00DC4489">
      <w:pPr>
        <w:autoSpaceDE w:val="0"/>
        <w:autoSpaceDN w:val="0"/>
        <w:adjustRightInd w:val="0"/>
        <w:spacing w:after="0" w:line="240" w:lineRule="auto"/>
        <w:jc w:val="both"/>
        <w:rPr>
          <w:rFonts w:ascii="Times New Roman" w:hAnsi="Times New Roman" w:cs="Times New Roman"/>
          <w:sz w:val="20"/>
          <w:szCs w:val="20"/>
        </w:rPr>
      </w:pPr>
      <w:r w:rsidRPr="00DC4489">
        <w:rPr>
          <w:rFonts w:ascii="Times New Roman" w:hAnsi="Times New Roman" w:cs="Times New Roman"/>
          <w:sz w:val="20"/>
          <w:szCs w:val="20"/>
        </w:rPr>
        <w:t>3. Настоящее постановление вступает в силу после официального опубликования (обнародования).</w:t>
      </w:r>
    </w:p>
    <w:p w14:paraId="0ABE03D6" w14:textId="3061BB55" w:rsidR="00DC4489" w:rsidRDefault="00DC4489" w:rsidP="00DC4489">
      <w:pPr>
        <w:spacing w:after="0" w:line="240" w:lineRule="auto"/>
        <w:jc w:val="both"/>
        <w:rPr>
          <w:rFonts w:ascii="Times New Roman" w:hAnsi="Times New Roman" w:cs="Times New Roman"/>
          <w:sz w:val="20"/>
          <w:szCs w:val="20"/>
        </w:rPr>
      </w:pPr>
      <w:r w:rsidRPr="00DC4489">
        <w:rPr>
          <w:rFonts w:ascii="Times New Roman" w:hAnsi="Times New Roman" w:cs="Times New Roman"/>
          <w:sz w:val="20"/>
          <w:szCs w:val="20"/>
        </w:rPr>
        <w:t xml:space="preserve">4. </w:t>
      </w:r>
      <w:proofErr w:type="gramStart"/>
      <w:r w:rsidRPr="00DC4489">
        <w:rPr>
          <w:rFonts w:ascii="Times New Roman" w:hAnsi="Times New Roman" w:cs="Times New Roman"/>
          <w:sz w:val="20"/>
          <w:szCs w:val="20"/>
        </w:rPr>
        <w:t>Контроль за</w:t>
      </w:r>
      <w:proofErr w:type="gramEnd"/>
      <w:r w:rsidRPr="00DC4489">
        <w:rPr>
          <w:rFonts w:ascii="Times New Roman" w:hAnsi="Times New Roman" w:cs="Times New Roman"/>
          <w:sz w:val="20"/>
          <w:szCs w:val="20"/>
        </w:rPr>
        <w:t xml:space="preserve"> выполнением постановления оставляю за собой. </w:t>
      </w:r>
    </w:p>
    <w:p w14:paraId="17DA489F" w14:textId="77777777" w:rsidR="00DC4489" w:rsidRPr="00DC4489" w:rsidRDefault="00DC4489" w:rsidP="00DC4489">
      <w:pPr>
        <w:spacing w:after="0" w:line="240" w:lineRule="auto"/>
        <w:jc w:val="both"/>
        <w:rPr>
          <w:rFonts w:ascii="Times New Roman" w:hAnsi="Times New Roman" w:cs="Times New Roman"/>
          <w:sz w:val="20"/>
          <w:szCs w:val="20"/>
        </w:rPr>
      </w:pPr>
    </w:p>
    <w:p w14:paraId="36A5EAAE" w14:textId="77777777" w:rsidR="00DC4489" w:rsidRPr="00DC4489" w:rsidRDefault="00DC4489" w:rsidP="00DC4489">
      <w:pPr>
        <w:widowControl w:val="0"/>
        <w:tabs>
          <w:tab w:val="left" w:pos="993"/>
          <w:tab w:val="left" w:pos="6237"/>
        </w:tabs>
        <w:autoSpaceDE w:val="0"/>
        <w:autoSpaceDN w:val="0"/>
        <w:adjustRightInd w:val="0"/>
        <w:spacing w:after="0" w:line="240" w:lineRule="auto"/>
        <w:jc w:val="both"/>
        <w:rPr>
          <w:rFonts w:ascii="Times New Roman" w:hAnsi="Times New Roman" w:cs="Times New Roman"/>
          <w:sz w:val="20"/>
          <w:szCs w:val="20"/>
        </w:rPr>
      </w:pPr>
      <w:r w:rsidRPr="00DC4489">
        <w:rPr>
          <w:rFonts w:ascii="Times New Roman" w:hAnsi="Times New Roman" w:cs="Times New Roman"/>
          <w:sz w:val="20"/>
          <w:szCs w:val="20"/>
        </w:rPr>
        <w:t xml:space="preserve">Глава </w:t>
      </w:r>
      <w:proofErr w:type="gramStart"/>
      <w:r w:rsidRPr="00DC4489">
        <w:rPr>
          <w:rFonts w:ascii="Times New Roman" w:hAnsi="Times New Roman" w:cs="Times New Roman"/>
          <w:sz w:val="20"/>
          <w:szCs w:val="20"/>
        </w:rPr>
        <w:t>сельского</w:t>
      </w:r>
      <w:proofErr w:type="gramEnd"/>
    </w:p>
    <w:p w14:paraId="7BDB953E" w14:textId="0B9AF695" w:rsidR="00DC4489" w:rsidRDefault="00DC4489" w:rsidP="00DC4489">
      <w:pPr>
        <w:widowControl w:val="0"/>
        <w:tabs>
          <w:tab w:val="left" w:pos="993"/>
          <w:tab w:val="left" w:pos="6237"/>
          <w:tab w:val="left" w:pos="6379"/>
        </w:tabs>
        <w:autoSpaceDE w:val="0"/>
        <w:autoSpaceDN w:val="0"/>
        <w:adjustRightInd w:val="0"/>
        <w:spacing w:after="0" w:line="240" w:lineRule="auto"/>
        <w:jc w:val="both"/>
        <w:rPr>
          <w:rFonts w:ascii="Times New Roman" w:hAnsi="Times New Roman" w:cs="Times New Roman"/>
          <w:sz w:val="20"/>
          <w:szCs w:val="20"/>
        </w:rPr>
        <w:sectPr w:rsidR="00DC4489" w:rsidSect="00DC4489">
          <w:pgSz w:w="11906" w:h="16838"/>
          <w:pgMar w:top="284" w:right="567" w:bottom="1134" w:left="1701" w:header="709" w:footer="709" w:gutter="0"/>
          <w:cols w:space="708"/>
          <w:docGrid w:linePitch="360"/>
        </w:sectPr>
      </w:pPr>
      <w:r w:rsidRPr="00DC4489">
        <w:rPr>
          <w:rFonts w:ascii="Times New Roman" w:hAnsi="Times New Roman" w:cs="Times New Roman"/>
          <w:sz w:val="20"/>
          <w:szCs w:val="20"/>
        </w:rPr>
        <w:t>поселения Усть-Юган                                                   В.А. Мякишев</w:t>
      </w:r>
    </w:p>
    <w:p w14:paraId="3CBB6F41" w14:textId="72B4ECBC"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 xml:space="preserve">                                                                                                                                                                </w:t>
      </w:r>
      <w:r>
        <w:rPr>
          <w:rFonts w:ascii="Times New Roman" w:hAnsi="Times New Roman" w:cs="Times New Roman"/>
          <w:bCs/>
          <w:iCs/>
          <w:sz w:val="20"/>
          <w:szCs w:val="20"/>
        </w:rPr>
        <w:t xml:space="preserve">                      </w:t>
      </w:r>
      <w:r w:rsidRPr="00DC4489">
        <w:rPr>
          <w:rFonts w:ascii="Times New Roman" w:hAnsi="Times New Roman" w:cs="Times New Roman"/>
          <w:bCs/>
          <w:iCs/>
          <w:sz w:val="20"/>
          <w:szCs w:val="20"/>
        </w:rPr>
        <w:t xml:space="preserve">Приложение </w:t>
      </w:r>
    </w:p>
    <w:p w14:paraId="7DA7DB2A"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 xml:space="preserve">к постановлению администрации </w:t>
      </w:r>
    </w:p>
    <w:p w14:paraId="2B8FD032"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 xml:space="preserve">сельского поселения Усть-Юган </w:t>
      </w:r>
    </w:p>
    <w:p w14:paraId="4732E442"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 xml:space="preserve">от </w:t>
      </w:r>
      <w:r w:rsidRPr="00DC4489">
        <w:rPr>
          <w:rFonts w:ascii="Times New Roman" w:hAnsi="Times New Roman" w:cs="Times New Roman"/>
          <w:bCs/>
          <w:iCs/>
          <w:sz w:val="20"/>
          <w:szCs w:val="20"/>
          <w:u w:val="single"/>
        </w:rPr>
        <w:t>30.12.2022</w:t>
      </w:r>
      <w:r w:rsidRPr="00DC4489">
        <w:rPr>
          <w:rFonts w:ascii="Times New Roman" w:hAnsi="Times New Roman" w:cs="Times New Roman"/>
          <w:bCs/>
          <w:iCs/>
          <w:sz w:val="20"/>
          <w:szCs w:val="20"/>
        </w:rPr>
        <w:t xml:space="preserve"> №  </w:t>
      </w:r>
      <w:r w:rsidRPr="00DC4489">
        <w:rPr>
          <w:rFonts w:ascii="Times New Roman" w:hAnsi="Times New Roman" w:cs="Times New Roman"/>
          <w:bCs/>
          <w:iCs/>
          <w:sz w:val="20"/>
          <w:szCs w:val="20"/>
          <w:u w:val="single"/>
        </w:rPr>
        <w:t>199-па-нпа</w:t>
      </w:r>
      <w:r w:rsidRPr="00DC4489">
        <w:rPr>
          <w:rFonts w:ascii="Times New Roman" w:hAnsi="Times New Roman" w:cs="Times New Roman"/>
          <w:bCs/>
          <w:iCs/>
          <w:sz w:val="20"/>
          <w:szCs w:val="20"/>
        </w:rPr>
        <w:t xml:space="preserve">      </w:t>
      </w:r>
    </w:p>
    <w:p w14:paraId="066B8681"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 xml:space="preserve">                                                                                                                                                                                                                                                                                                                                    </w:t>
      </w:r>
    </w:p>
    <w:p w14:paraId="6613C420"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     Таблица 1</w:t>
      </w:r>
    </w:p>
    <w:p w14:paraId="1F57E17C"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ПАСПОРТ</w:t>
      </w:r>
    </w:p>
    <w:p w14:paraId="09720E11"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 xml:space="preserve">муниципальной программы сельского поселения Усть-Юган </w:t>
      </w:r>
    </w:p>
    <w:p w14:paraId="7792689B" w14:textId="77777777" w:rsidR="00DC4489" w:rsidRPr="00DC4489" w:rsidRDefault="00DC4489" w:rsidP="00DC4489">
      <w:pPr>
        <w:pStyle w:val="affc"/>
        <w:jc w:val="right"/>
        <w:rPr>
          <w:rFonts w:ascii="Times New Roman" w:hAnsi="Times New Roman" w:cs="Times New Roman"/>
          <w:b/>
          <w:bCs/>
          <w:iCs/>
          <w:sz w:val="20"/>
          <w:szCs w:val="20"/>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1275"/>
        <w:gridCol w:w="1418"/>
        <w:gridCol w:w="851"/>
        <w:gridCol w:w="850"/>
        <w:gridCol w:w="1134"/>
        <w:gridCol w:w="709"/>
        <w:gridCol w:w="708"/>
        <w:gridCol w:w="1276"/>
        <w:gridCol w:w="1134"/>
        <w:gridCol w:w="992"/>
        <w:gridCol w:w="992"/>
        <w:gridCol w:w="1276"/>
      </w:tblGrid>
      <w:tr w:rsidR="00DC4489" w:rsidRPr="00DC4489" w14:paraId="359A5425" w14:textId="77777777" w:rsidTr="00DC4489">
        <w:tc>
          <w:tcPr>
            <w:tcW w:w="2269" w:type="dxa"/>
            <w:shd w:val="clear" w:color="auto" w:fill="auto"/>
          </w:tcPr>
          <w:p w14:paraId="46C3F89F"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Наименование мун</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 xml:space="preserve">ципальной программы </w:t>
            </w:r>
          </w:p>
        </w:tc>
        <w:tc>
          <w:tcPr>
            <w:tcW w:w="7512" w:type="dxa"/>
            <w:gridSpan w:val="8"/>
            <w:shd w:val="clear" w:color="auto" w:fill="auto"/>
          </w:tcPr>
          <w:p w14:paraId="6725BE68"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«Защита населения и территорий от чрезвычайных ситуаций, обеспечение пожарной безопасности на территории муниципального образования сельское поселение Усть-Юган на 2019-2025 годы»</w:t>
            </w:r>
          </w:p>
        </w:tc>
        <w:tc>
          <w:tcPr>
            <w:tcW w:w="3402" w:type="dxa"/>
            <w:gridSpan w:val="3"/>
            <w:shd w:val="clear" w:color="auto" w:fill="auto"/>
          </w:tcPr>
          <w:p w14:paraId="2E068309"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Сроки реализации муниципальной программы</w:t>
            </w:r>
            <w:r w:rsidRPr="00DC4489">
              <w:rPr>
                <w:rFonts w:ascii="Times New Roman" w:hAnsi="Times New Roman" w:cs="Times New Roman"/>
                <w:bCs/>
                <w:iCs/>
                <w:sz w:val="20"/>
                <w:szCs w:val="20"/>
                <w:lang w:val="en-US"/>
              </w:rPr>
              <w:t xml:space="preserve"> </w:t>
            </w:r>
          </w:p>
        </w:tc>
        <w:tc>
          <w:tcPr>
            <w:tcW w:w="2268" w:type="dxa"/>
            <w:gridSpan w:val="2"/>
            <w:shd w:val="clear" w:color="auto" w:fill="auto"/>
          </w:tcPr>
          <w:p w14:paraId="4ADDAF4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 2019-2025 годы</w:t>
            </w:r>
          </w:p>
        </w:tc>
      </w:tr>
      <w:tr w:rsidR="00DC4489" w:rsidRPr="00DC4489" w14:paraId="284A6575" w14:textId="77777777" w:rsidTr="00DC4489">
        <w:tc>
          <w:tcPr>
            <w:tcW w:w="2269" w:type="dxa"/>
            <w:shd w:val="clear" w:color="auto" w:fill="auto"/>
          </w:tcPr>
          <w:p w14:paraId="7C9AD3FF"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Тип муниципальной программы</w:t>
            </w:r>
            <w:r w:rsidRPr="00DC4489">
              <w:rPr>
                <w:rFonts w:ascii="Times New Roman" w:hAnsi="Times New Roman" w:cs="Times New Roman"/>
                <w:bCs/>
                <w:iCs/>
                <w:sz w:val="20"/>
                <w:szCs w:val="20"/>
                <w:lang w:val="en-US"/>
              </w:rPr>
              <w:t xml:space="preserve"> </w:t>
            </w:r>
          </w:p>
        </w:tc>
        <w:tc>
          <w:tcPr>
            <w:tcW w:w="13182" w:type="dxa"/>
            <w:gridSpan w:val="13"/>
            <w:shd w:val="clear" w:color="auto" w:fill="auto"/>
          </w:tcPr>
          <w:p w14:paraId="5AC3E58E"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Муниципальная программа</w:t>
            </w:r>
          </w:p>
        </w:tc>
      </w:tr>
      <w:tr w:rsidR="00DC4489" w:rsidRPr="00DC4489" w14:paraId="3BE12469" w14:textId="77777777" w:rsidTr="00DC4489">
        <w:tc>
          <w:tcPr>
            <w:tcW w:w="2269" w:type="dxa"/>
            <w:shd w:val="clear" w:color="auto" w:fill="auto"/>
          </w:tcPr>
          <w:p w14:paraId="4923106C"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Ответственный испо</w:t>
            </w:r>
            <w:r w:rsidRPr="00DC4489">
              <w:rPr>
                <w:rFonts w:ascii="Times New Roman" w:hAnsi="Times New Roman" w:cs="Times New Roman"/>
                <w:bCs/>
                <w:iCs/>
                <w:sz w:val="20"/>
                <w:szCs w:val="20"/>
              </w:rPr>
              <w:t>л</w:t>
            </w:r>
            <w:r w:rsidRPr="00DC4489">
              <w:rPr>
                <w:rFonts w:ascii="Times New Roman" w:hAnsi="Times New Roman" w:cs="Times New Roman"/>
                <w:bCs/>
                <w:iCs/>
                <w:sz w:val="20"/>
                <w:szCs w:val="20"/>
              </w:rPr>
              <w:t>нитель муниципальной программы</w:t>
            </w:r>
            <w:r w:rsidRPr="00DC4489">
              <w:rPr>
                <w:rFonts w:ascii="Times New Roman" w:hAnsi="Times New Roman" w:cs="Times New Roman"/>
                <w:bCs/>
                <w:iCs/>
                <w:sz w:val="20"/>
                <w:szCs w:val="20"/>
                <w:lang w:val="en-US"/>
              </w:rPr>
              <w:t xml:space="preserve"> </w:t>
            </w:r>
          </w:p>
        </w:tc>
        <w:tc>
          <w:tcPr>
            <w:tcW w:w="13182" w:type="dxa"/>
            <w:gridSpan w:val="13"/>
            <w:shd w:val="clear" w:color="auto" w:fill="auto"/>
          </w:tcPr>
          <w:p w14:paraId="6139CDAF"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Муниципальное учреждение «Администрация сельского поселения Усть-Юган»</w:t>
            </w:r>
          </w:p>
          <w:p w14:paraId="0194933C" w14:textId="77777777" w:rsidR="00DC4489" w:rsidRPr="00DC4489" w:rsidRDefault="00DC4489" w:rsidP="00DC4489">
            <w:pPr>
              <w:pStyle w:val="affc"/>
              <w:jc w:val="right"/>
              <w:rPr>
                <w:rFonts w:ascii="Times New Roman" w:hAnsi="Times New Roman" w:cs="Times New Roman"/>
                <w:bCs/>
                <w:iCs/>
                <w:sz w:val="20"/>
                <w:szCs w:val="20"/>
              </w:rPr>
            </w:pPr>
          </w:p>
        </w:tc>
      </w:tr>
      <w:tr w:rsidR="00DC4489" w:rsidRPr="00DC4489" w14:paraId="3E3DF207" w14:textId="77777777" w:rsidTr="00DC4489">
        <w:tc>
          <w:tcPr>
            <w:tcW w:w="2269" w:type="dxa"/>
            <w:shd w:val="clear" w:color="auto" w:fill="auto"/>
          </w:tcPr>
          <w:p w14:paraId="473EB227"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Соисполнители мун</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ципальной программы</w:t>
            </w:r>
            <w:r w:rsidRPr="00DC4489">
              <w:rPr>
                <w:rFonts w:ascii="Times New Roman" w:hAnsi="Times New Roman" w:cs="Times New Roman"/>
                <w:bCs/>
                <w:iCs/>
                <w:sz w:val="20"/>
                <w:szCs w:val="20"/>
                <w:lang w:val="en-US"/>
              </w:rPr>
              <w:t xml:space="preserve"> </w:t>
            </w:r>
          </w:p>
        </w:tc>
        <w:tc>
          <w:tcPr>
            <w:tcW w:w="13182" w:type="dxa"/>
            <w:gridSpan w:val="13"/>
            <w:shd w:val="clear" w:color="auto" w:fill="auto"/>
          </w:tcPr>
          <w:p w14:paraId="4B455796"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Муниципальное казенное учреждение «Административно-хозяйственная служба сельского поселения Усть-Юган»</w:t>
            </w:r>
          </w:p>
        </w:tc>
      </w:tr>
      <w:tr w:rsidR="00DC4489" w:rsidRPr="00DC4489" w14:paraId="26279790" w14:textId="77777777" w:rsidTr="00DC4489">
        <w:tc>
          <w:tcPr>
            <w:tcW w:w="2269" w:type="dxa"/>
            <w:shd w:val="clear" w:color="auto" w:fill="auto"/>
          </w:tcPr>
          <w:p w14:paraId="697ADCE5"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Национальная цель</w:t>
            </w:r>
          </w:p>
        </w:tc>
        <w:tc>
          <w:tcPr>
            <w:tcW w:w="13182" w:type="dxa"/>
            <w:gridSpan w:val="13"/>
            <w:shd w:val="clear" w:color="auto" w:fill="auto"/>
          </w:tcPr>
          <w:p w14:paraId="29791BAD" w14:textId="77777777" w:rsidR="00DC4489" w:rsidRPr="00DC4489" w:rsidRDefault="00DC4489" w:rsidP="00DC4489">
            <w:pPr>
              <w:pStyle w:val="affc"/>
              <w:jc w:val="right"/>
              <w:rPr>
                <w:rFonts w:ascii="Times New Roman" w:hAnsi="Times New Roman" w:cs="Times New Roman"/>
                <w:bCs/>
                <w:iCs/>
                <w:sz w:val="20"/>
                <w:szCs w:val="20"/>
              </w:rPr>
            </w:pPr>
          </w:p>
        </w:tc>
      </w:tr>
      <w:tr w:rsidR="00DC4489" w:rsidRPr="00DC4489" w14:paraId="74687D1B" w14:textId="77777777" w:rsidTr="00DC4489">
        <w:tc>
          <w:tcPr>
            <w:tcW w:w="2269" w:type="dxa"/>
            <w:shd w:val="clear" w:color="auto" w:fill="auto"/>
          </w:tcPr>
          <w:p w14:paraId="57EE2F60"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Цели муниципальной программы</w:t>
            </w:r>
            <w:r w:rsidRPr="00DC4489">
              <w:rPr>
                <w:rFonts w:ascii="Times New Roman" w:hAnsi="Times New Roman" w:cs="Times New Roman"/>
                <w:bCs/>
                <w:iCs/>
                <w:sz w:val="20"/>
                <w:szCs w:val="20"/>
                <w:lang w:val="en-US"/>
              </w:rPr>
              <w:t xml:space="preserve"> </w:t>
            </w:r>
          </w:p>
        </w:tc>
        <w:tc>
          <w:tcPr>
            <w:tcW w:w="13182" w:type="dxa"/>
            <w:gridSpan w:val="13"/>
            <w:shd w:val="clear" w:color="auto" w:fill="auto"/>
          </w:tcPr>
          <w:p w14:paraId="679C5B53"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Обеспечение защиты населения и территории муниципального образования сельское поселение Усть-Юган от угроз природного и техногенного х</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рактера</w:t>
            </w:r>
          </w:p>
        </w:tc>
      </w:tr>
      <w:tr w:rsidR="00DC4489" w:rsidRPr="00DC4489" w14:paraId="0E7ED910" w14:textId="77777777" w:rsidTr="00DC4489">
        <w:tc>
          <w:tcPr>
            <w:tcW w:w="2269" w:type="dxa"/>
            <w:shd w:val="clear" w:color="auto" w:fill="auto"/>
          </w:tcPr>
          <w:p w14:paraId="67945B9C"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Задачи муниципальной программы</w:t>
            </w:r>
            <w:r w:rsidRPr="00DC4489">
              <w:rPr>
                <w:rFonts w:ascii="Times New Roman" w:hAnsi="Times New Roman" w:cs="Times New Roman"/>
                <w:bCs/>
                <w:iCs/>
                <w:sz w:val="20"/>
                <w:szCs w:val="20"/>
                <w:lang w:val="en-US"/>
              </w:rPr>
              <w:t xml:space="preserve"> </w:t>
            </w:r>
          </w:p>
        </w:tc>
        <w:tc>
          <w:tcPr>
            <w:tcW w:w="13182" w:type="dxa"/>
            <w:gridSpan w:val="13"/>
            <w:shd w:val="clear" w:color="auto" w:fill="auto"/>
          </w:tcPr>
          <w:p w14:paraId="418B519A"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1. Разработка и реализация комплекса мер защиты населения от чрезвычайных ситуаций природного и техногенного характера.</w:t>
            </w:r>
          </w:p>
          <w:p w14:paraId="18C66A4C"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2. Реализация мероприятий по информированию населения о правилах пожарной безопасности, обучение населения способам защиты при чрезвыча</w:t>
            </w:r>
            <w:r w:rsidRPr="00DC4489">
              <w:rPr>
                <w:rFonts w:ascii="Times New Roman" w:hAnsi="Times New Roman" w:cs="Times New Roman"/>
                <w:bCs/>
                <w:iCs/>
                <w:sz w:val="20"/>
                <w:szCs w:val="20"/>
              </w:rPr>
              <w:t>й</w:t>
            </w:r>
            <w:r w:rsidRPr="00DC4489">
              <w:rPr>
                <w:rFonts w:ascii="Times New Roman" w:hAnsi="Times New Roman" w:cs="Times New Roman"/>
                <w:bCs/>
                <w:iCs/>
                <w:sz w:val="20"/>
                <w:szCs w:val="20"/>
              </w:rPr>
              <w:t>ных ситуациях природного и техногенного характера.</w:t>
            </w:r>
          </w:p>
          <w:p w14:paraId="0EE8A7ED" w14:textId="77777777" w:rsidR="00DC4489" w:rsidRPr="00DC4489" w:rsidRDefault="00DC4489" w:rsidP="00DC4489">
            <w:pPr>
              <w:pStyle w:val="affc"/>
              <w:jc w:val="right"/>
              <w:rPr>
                <w:rFonts w:ascii="Times New Roman" w:hAnsi="Times New Roman" w:cs="Times New Roman"/>
                <w:bCs/>
                <w:iCs/>
                <w:sz w:val="20"/>
                <w:szCs w:val="20"/>
              </w:rPr>
            </w:pPr>
          </w:p>
        </w:tc>
      </w:tr>
      <w:tr w:rsidR="00DC4489" w:rsidRPr="00DC4489" w14:paraId="3FF7B6B8" w14:textId="77777777" w:rsidTr="00DC4489">
        <w:tc>
          <w:tcPr>
            <w:tcW w:w="2269" w:type="dxa"/>
            <w:shd w:val="clear" w:color="auto" w:fill="auto"/>
          </w:tcPr>
          <w:p w14:paraId="3359E380"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Подпрограммы</w:t>
            </w:r>
            <w:r w:rsidRPr="00DC4489">
              <w:rPr>
                <w:rFonts w:ascii="Times New Roman" w:hAnsi="Times New Roman" w:cs="Times New Roman"/>
                <w:bCs/>
                <w:iCs/>
                <w:sz w:val="20"/>
                <w:szCs w:val="20"/>
                <w:lang w:val="en-US"/>
              </w:rPr>
              <w:t xml:space="preserve"> </w:t>
            </w:r>
          </w:p>
        </w:tc>
        <w:tc>
          <w:tcPr>
            <w:tcW w:w="13182" w:type="dxa"/>
            <w:gridSpan w:val="13"/>
            <w:shd w:val="clear" w:color="auto" w:fill="auto"/>
          </w:tcPr>
          <w:p w14:paraId="1A79712E"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не предусмотрены</w:t>
            </w:r>
          </w:p>
        </w:tc>
      </w:tr>
      <w:tr w:rsidR="00DC4489" w:rsidRPr="00DC4489" w14:paraId="3423ADF3" w14:textId="77777777" w:rsidTr="00DC4489">
        <w:trPr>
          <w:trHeight w:val="311"/>
        </w:trPr>
        <w:tc>
          <w:tcPr>
            <w:tcW w:w="2269" w:type="dxa"/>
            <w:vMerge w:val="restart"/>
            <w:shd w:val="clear" w:color="auto" w:fill="auto"/>
          </w:tcPr>
          <w:p w14:paraId="1D2995D9"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Целевые показатели муниципальной пр</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граммы</w:t>
            </w:r>
            <w:r w:rsidRPr="00DC4489">
              <w:rPr>
                <w:rFonts w:ascii="Times New Roman" w:hAnsi="Times New Roman" w:cs="Times New Roman"/>
                <w:bCs/>
                <w:iCs/>
                <w:sz w:val="20"/>
                <w:szCs w:val="20"/>
                <w:lang w:val="en-US"/>
              </w:rPr>
              <w:t xml:space="preserve"> </w:t>
            </w:r>
          </w:p>
        </w:tc>
        <w:tc>
          <w:tcPr>
            <w:tcW w:w="567" w:type="dxa"/>
            <w:vMerge w:val="restart"/>
            <w:shd w:val="clear" w:color="auto" w:fill="auto"/>
          </w:tcPr>
          <w:p w14:paraId="5F6679FA"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 </w:t>
            </w:r>
            <w:proofErr w:type="gramStart"/>
            <w:r w:rsidRPr="00DC4489">
              <w:rPr>
                <w:rFonts w:ascii="Times New Roman" w:hAnsi="Times New Roman" w:cs="Times New Roman"/>
                <w:bCs/>
                <w:iCs/>
                <w:sz w:val="20"/>
                <w:szCs w:val="20"/>
              </w:rPr>
              <w:t>п</w:t>
            </w:r>
            <w:proofErr w:type="gramEnd"/>
            <w:r w:rsidRPr="00DC4489">
              <w:rPr>
                <w:rFonts w:ascii="Times New Roman" w:hAnsi="Times New Roman" w:cs="Times New Roman"/>
                <w:bCs/>
                <w:iCs/>
                <w:sz w:val="20"/>
                <w:szCs w:val="20"/>
              </w:rPr>
              <w:t>/п</w:t>
            </w:r>
          </w:p>
        </w:tc>
        <w:tc>
          <w:tcPr>
            <w:tcW w:w="1275" w:type="dxa"/>
            <w:vMerge w:val="restart"/>
            <w:shd w:val="clear" w:color="auto" w:fill="auto"/>
          </w:tcPr>
          <w:p w14:paraId="796244FB" w14:textId="77777777" w:rsidR="00DC4489" w:rsidRPr="00DC4489" w:rsidRDefault="00DC4489" w:rsidP="00DC4489">
            <w:pPr>
              <w:pStyle w:val="affc"/>
              <w:jc w:val="right"/>
              <w:rPr>
                <w:rFonts w:ascii="Times New Roman" w:hAnsi="Times New Roman" w:cs="Times New Roman"/>
                <w:bCs/>
                <w:iCs/>
                <w:sz w:val="20"/>
                <w:szCs w:val="20"/>
                <w:lang w:val="en-US"/>
              </w:rPr>
            </w:pPr>
            <w:r w:rsidRPr="00DC4489">
              <w:rPr>
                <w:rFonts w:ascii="Times New Roman" w:hAnsi="Times New Roman" w:cs="Times New Roman"/>
                <w:bCs/>
                <w:iCs/>
                <w:sz w:val="20"/>
                <w:szCs w:val="20"/>
              </w:rPr>
              <w:t>Наименов</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ние целев</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го показ</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теля</w:t>
            </w:r>
            <w:r w:rsidRPr="00DC4489">
              <w:rPr>
                <w:rFonts w:ascii="Times New Roman" w:hAnsi="Times New Roman" w:cs="Times New Roman"/>
                <w:bCs/>
                <w:iCs/>
                <w:sz w:val="20"/>
                <w:szCs w:val="20"/>
                <w:lang w:val="en-US"/>
              </w:rPr>
              <w:t xml:space="preserve"> </w:t>
            </w:r>
          </w:p>
        </w:tc>
        <w:tc>
          <w:tcPr>
            <w:tcW w:w="1418" w:type="dxa"/>
            <w:vMerge w:val="restart"/>
            <w:shd w:val="clear" w:color="auto" w:fill="auto"/>
          </w:tcPr>
          <w:p w14:paraId="49FD573B"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Документ </w:t>
            </w:r>
            <w:proofErr w:type="gramStart"/>
            <w:r w:rsidRPr="00DC4489">
              <w:rPr>
                <w:rFonts w:ascii="Times New Roman" w:hAnsi="Times New Roman" w:cs="Times New Roman"/>
                <w:bCs/>
                <w:iCs/>
                <w:sz w:val="20"/>
                <w:szCs w:val="20"/>
              </w:rPr>
              <w:t>-о</w:t>
            </w:r>
            <w:proofErr w:type="gramEnd"/>
            <w:r w:rsidRPr="00DC4489">
              <w:rPr>
                <w:rFonts w:ascii="Times New Roman" w:hAnsi="Times New Roman" w:cs="Times New Roman"/>
                <w:bCs/>
                <w:iCs/>
                <w:sz w:val="20"/>
                <w:szCs w:val="20"/>
              </w:rPr>
              <w:t xml:space="preserve">снование </w:t>
            </w:r>
          </w:p>
        </w:tc>
        <w:tc>
          <w:tcPr>
            <w:tcW w:w="9922" w:type="dxa"/>
            <w:gridSpan w:val="10"/>
            <w:shd w:val="clear" w:color="auto" w:fill="auto"/>
          </w:tcPr>
          <w:p w14:paraId="17084AA1"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 xml:space="preserve">                                                             Значение показателя по годам</w:t>
            </w:r>
          </w:p>
        </w:tc>
      </w:tr>
      <w:tr w:rsidR="00DC4489" w:rsidRPr="00DC4489" w14:paraId="2F91E275" w14:textId="77777777" w:rsidTr="00DC4489">
        <w:tc>
          <w:tcPr>
            <w:tcW w:w="2269" w:type="dxa"/>
            <w:vMerge/>
            <w:shd w:val="clear" w:color="auto" w:fill="auto"/>
          </w:tcPr>
          <w:p w14:paraId="57D5043D" w14:textId="77777777" w:rsidR="00DC4489" w:rsidRPr="00DC4489" w:rsidRDefault="00DC4489" w:rsidP="00DC4489">
            <w:pPr>
              <w:pStyle w:val="affc"/>
              <w:jc w:val="right"/>
              <w:rPr>
                <w:rFonts w:ascii="Times New Roman" w:hAnsi="Times New Roman" w:cs="Times New Roman"/>
                <w:bCs/>
                <w:iCs/>
                <w:sz w:val="20"/>
                <w:szCs w:val="20"/>
              </w:rPr>
            </w:pPr>
          </w:p>
        </w:tc>
        <w:tc>
          <w:tcPr>
            <w:tcW w:w="567" w:type="dxa"/>
            <w:vMerge/>
            <w:shd w:val="clear" w:color="auto" w:fill="auto"/>
          </w:tcPr>
          <w:p w14:paraId="22108482" w14:textId="77777777" w:rsidR="00DC4489" w:rsidRPr="00DC4489" w:rsidRDefault="00DC4489" w:rsidP="00DC4489">
            <w:pPr>
              <w:pStyle w:val="affc"/>
              <w:jc w:val="right"/>
              <w:rPr>
                <w:rFonts w:ascii="Times New Roman" w:hAnsi="Times New Roman" w:cs="Times New Roman"/>
                <w:bCs/>
                <w:iCs/>
                <w:sz w:val="20"/>
                <w:szCs w:val="20"/>
              </w:rPr>
            </w:pPr>
          </w:p>
        </w:tc>
        <w:tc>
          <w:tcPr>
            <w:tcW w:w="1275" w:type="dxa"/>
            <w:vMerge/>
            <w:shd w:val="clear" w:color="auto" w:fill="auto"/>
          </w:tcPr>
          <w:p w14:paraId="6EB83BBA" w14:textId="77777777" w:rsidR="00DC4489" w:rsidRPr="00DC4489" w:rsidRDefault="00DC4489" w:rsidP="00DC4489">
            <w:pPr>
              <w:pStyle w:val="affc"/>
              <w:jc w:val="right"/>
              <w:rPr>
                <w:rFonts w:ascii="Times New Roman" w:hAnsi="Times New Roman" w:cs="Times New Roman"/>
                <w:bCs/>
                <w:iCs/>
                <w:sz w:val="20"/>
                <w:szCs w:val="20"/>
              </w:rPr>
            </w:pPr>
          </w:p>
        </w:tc>
        <w:tc>
          <w:tcPr>
            <w:tcW w:w="1418" w:type="dxa"/>
            <w:vMerge/>
            <w:shd w:val="clear" w:color="auto" w:fill="auto"/>
          </w:tcPr>
          <w:p w14:paraId="2CD839DE" w14:textId="77777777" w:rsidR="00DC4489" w:rsidRPr="00DC4489" w:rsidRDefault="00DC4489" w:rsidP="00DC4489">
            <w:pPr>
              <w:pStyle w:val="affc"/>
              <w:jc w:val="right"/>
              <w:rPr>
                <w:rFonts w:ascii="Times New Roman" w:hAnsi="Times New Roman" w:cs="Times New Roman"/>
                <w:bCs/>
                <w:iCs/>
                <w:sz w:val="20"/>
                <w:szCs w:val="20"/>
              </w:rPr>
            </w:pPr>
          </w:p>
        </w:tc>
        <w:tc>
          <w:tcPr>
            <w:tcW w:w="851" w:type="dxa"/>
            <w:shd w:val="clear" w:color="auto" w:fill="auto"/>
          </w:tcPr>
          <w:p w14:paraId="7E30D7AE"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Баз</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вое знач</w:t>
            </w:r>
            <w:r w:rsidRPr="00DC4489">
              <w:rPr>
                <w:rFonts w:ascii="Times New Roman" w:hAnsi="Times New Roman" w:cs="Times New Roman"/>
                <w:bCs/>
                <w:iCs/>
                <w:sz w:val="20"/>
                <w:szCs w:val="20"/>
              </w:rPr>
              <w:t>е</w:t>
            </w:r>
            <w:r w:rsidRPr="00DC4489">
              <w:rPr>
                <w:rFonts w:ascii="Times New Roman" w:hAnsi="Times New Roman" w:cs="Times New Roman"/>
                <w:bCs/>
                <w:iCs/>
                <w:sz w:val="20"/>
                <w:szCs w:val="20"/>
              </w:rPr>
              <w:t>ние</w:t>
            </w:r>
          </w:p>
          <w:p w14:paraId="32CF2CD7" w14:textId="77777777" w:rsidR="00DC4489" w:rsidRPr="00DC4489" w:rsidRDefault="00DC4489" w:rsidP="00DC4489">
            <w:pPr>
              <w:pStyle w:val="affc"/>
              <w:jc w:val="right"/>
              <w:rPr>
                <w:rFonts w:ascii="Times New Roman" w:hAnsi="Times New Roman" w:cs="Times New Roman"/>
                <w:bCs/>
                <w:iCs/>
                <w:sz w:val="20"/>
                <w:szCs w:val="20"/>
              </w:rPr>
            </w:pPr>
          </w:p>
        </w:tc>
        <w:tc>
          <w:tcPr>
            <w:tcW w:w="850" w:type="dxa"/>
            <w:shd w:val="clear" w:color="auto" w:fill="auto"/>
          </w:tcPr>
          <w:p w14:paraId="50F80CE5"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2019</w:t>
            </w:r>
          </w:p>
        </w:tc>
        <w:tc>
          <w:tcPr>
            <w:tcW w:w="1134" w:type="dxa"/>
            <w:shd w:val="clear" w:color="auto" w:fill="auto"/>
          </w:tcPr>
          <w:p w14:paraId="57139065"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2020</w:t>
            </w:r>
          </w:p>
        </w:tc>
        <w:tc>
          <w:tcPr>
            <w:tcW w:w="709" w:type="dxa"/>
            <w:shd w:val="clear" w:color="auto" w:fill="auto"/>
          </w:tcPr>
          <w:p w14:paraId="24975F6A"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2021</w:t>
            </w:r>
          </w:p>
        </w:tc>
        <w:tc>
          <w:tcPr>
            <w:tcW w:w="708" w:type="dxa"/>
            <w:shd w:val="clear" w:color="auto" w:fill="auto"/>
          </w:tcPr>
          <w:p w14:paraId="5E342E7D"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2022</w:t>
            </w:r>
          </w:p>
        </w:tc>
        <w:tc>
          <w:tcPr>
            <w:tcW w:w="1276" w:type="dxa"/>
            <w:shd w:val="clear" w:color="auto" w:fill="auto"/>
          </w:tcPr>
          <w:p w14:paraId="12E8481B"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2023</w:t>
            </w:r>
          </w:p>
        </w:tc>
        <w:tc>
          <w:tcPr>
            <w:tcW w:w="1134" w:type="dxa"/>
            <w:shd w:val="clear" w:color="auto" w:fill="auto"/>
          </w:tcPr>
          <w:p w14:paraId="7422ED5A"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2024</w:t>
            </w:r>
          </w:p>
        </w:tc>
        <w:tc>
          <w:tcPr>
            <w:tcW w:w="992" w:type="dxa"/>
            <w:shd w:val="clear" w:color="auto" w:fill="auto"/>
          </w:tcPr>
          <w:p w14:paraId="7AF882B6"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2025</w:t>
            </w:r>
          </w:p>
        </w:tc>
        <w:tc>
          <w:tcPr>
            <w:tcW w:w="992" w:type="dxa"/>
            <w:shd w:val="clear" w:color="auto" w:fill="auto"/>
          </w:tcPr>
          <w:p w14:paraId="2ABB8B69"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На м</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мент оконч</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ния ре</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лизации муниц</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пальной пр</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граммы</w:t>
            </w:r>
          </w:p>
          <w:p w14:paraId="77E00864" w14:textId="77777777" w:rsidR="00DC4489" w:rsidRPr="00DC4489" w:rsidRDefault="00DC4489" w:rsidP="00DC4489">
            <w:pPr>
              <w:pStyle w:val="affc"/>
              <w:jc w:val="right"/>
              <w:rPr>
                <w:rFonts w:ascii="Times New Roman" w:hAnsi="Times New Roman" w:cs="Times New Roman"/>
                <w:bCs/>
                <w:iCs/>
                <w:sz w:val="20"/>
                <w:szCs w:val="20"/>
              </w:rPr>
            </w:pPr>
          </w:p>
        </w:tc>
        <w:tc>
          <w:tcPr>
            <w:tcW w:w="1276" w:type="dxa"/>
            <w:shd w:val="clear" w:color="auto" w:fill="auto"/>
          </w:tcPr>
          <w:p w14:paraId="68AEEEF1"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Отве</w:t>
            </w:r>
            <w:r w:rsidRPr="00DC4489">
              <w:rPr>
                <w:rFonts w:ascii="Times New Roman" w:hAnsi="Times New Roman" w:cs="Times New Roman"/>
                <w:bCs/>
                <w:iCs/>
                <w:sz w:val="20"/>
                <w:szCs w:val="20"/>
              </w:rPr>
              <w:t>т</w:t>
            </w:r>
            <w:r w:rsidRPr="00DC4489">
              <w:rPr>
                <w:rFonts w:ascii="Times New Roman" w:hAnsi="Times New Roman" w:cs="Times New Roman"/>
                <w:bCs/>
                <w:iCs/>
                <w:sz w:val="20"/>
                <w:szCs w:val="20"/>
              </w:rPr>
              <w:t>ственный исполн</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тель/соисполнитель за достижение показателей</w:t>
            </w:r>
          </w:p>
          <w:p w14:paraId="1A11951B" w14:textId="77777777" w:rsidR="00DC4489" w:rsidRPr="00DC4489" w:rsidRDefault="00DC4489" w:rsidP="00DC4489">
            <w:pPr>
              <w:pStyle w:val="affc"/>
              <w:jc w:val="right"/>
              <w:rPr>
                <w:rFonts w:ascii="Times New Roman" w:hAnsi="Times New Roman" w:cs="Times New Roman"/>
                <w:bCs/>
                <w:iCs/>
                <w:sz w:val="20"/>
                <w:szCs w:val="20"/>
              </w:rPr>
            </w:pPr>
          </w:p>
        </w:tc>
      </w:tr>
      <w:tr w:rsidR="00DC4489" w:rsidRPr="00DC4489" w14:paraId="6188D514" w14:textId="77777777" w:rsidTr="00DC4489">
        <w:tc>
          <w:tcPr>
            <w:tcW w:w="2269" w:type="dxa"/>
            <w:shd w:val="clear" w:color="auto" w:fill="auto"/>
          </w:tcPr>
          <w:p w14:paraId="0AA97E72" w14:textId="77777777" w:rsidR="00DC4489" w:rsidRPr="00DC4489" w:rsidRDefault="00DC4489" w:rsidP="00DC4489">
            <w:pPr>
              <w:pStyle w:val="affc"/>
              <w:jc w:val="right"/>
              <w:rPr>
                <w:rFonts w:ascii="Times New Roman" w:hAnsi="Times New Roman" w:cs="Times New Roman"/>
                <w:bCs/>
                <w:iCs/>
                <w:sz w:val="20"/>
                <w:szCs w:val="20"/>
              </w:rPr>
            </w:pPr>
          </w:p>
        </w:tc>
        <w:tc>
          <w:tcPr>
            <w:tcW w:w="567" w:type="dxa"/>
            <w:shd w:val="clear" w:color="auto" w:fill="auto"/>
          </w:tcPr>
          <w:p w14:paraId="23648A0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w:t>
            </w:r>
          </w:p>
        </w:tc>
        <w:tc>
          <w:tcPr>
            <w:tcW w:w="1275" w:type="dxa"/>
            <w:shd w:val="clear" w:color="auto" w:fill="auto"/>
          </w:tcPr>
          <w:p w14:paraId="630FBAE8"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Обеспеч</w:t>
            </w:r>
            <w:r w:rsidRPr="00DC4489">
              <w:rPr>
                <w:rFonts w:ascii="Times New Roman" w:hAnsi="Times New Roman" w:cs="Times New Roman"/>
                <w:bCs/>
                <w:iCs/>
                <w:sz w:val="20"/>
                <w:szCs w:val="20"/>
              </w:rPr>
              <w:t>е</w:t>
            </w:r>
            <w:r w:rsidRPr="00DC4489">
              <w:rPr>
                <w:rFonts w:ascii="Times New Roman" w:hAnsi="Times New Roman" w:cs="Times New Roman"/>
                <w:bCs/>
                <w:iCs/>
                <w:sz w:val="20"/>
                <w:szCs w:val="20"/>
              </w:rPr>
              <w:t>ние инфо</w:t>
            </w:r>
            <w:r w:rsidRPr="00DC4489">
              <w:rPr>
                <w:rFonts w:ascii="Times New Roman" w:hAnsi="Times New Roman" w:cs="Times New Roman"/>
                <w:bCs/>
                <w:iCs/>
                <w:sz w:val="20"/>
                <w:szCs w:val="20"/>
              </w:rPr>
              <w:t>р</w:t>
            </w:r>
            <w:r w:rsidRPr="00DC4489">
              <w:rPr>
                <w:rFonts w:ascii="Times New Roman" w:hAnsi="Times New Roman" w:cs="Times New Roman"/>
                <w:bCs/>
                <w:iCs/>
                <w:sz w:val="20"/>
                <w:szCs w:val="20"/>
              </w:rPr>
              <w:t>мированн</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lastRenderedPageBreak/>
              <w:t>сти насел</w:t>
            </w:r>
            <w:r w:rsidRPr="00DC4489">
              <w:rPr>
                <w:rFonts w:ascii="Times New Roman" w:hAnsi="Times New Roman" w:cs="Times New Roman"/>
                <w:bCs/>
                <w:iCs/>
                <w:sz w:val="20"/>
                <w:szCs w:val="20"/>
              </w:rPr>
              <w:t>е</w:t>
            </w:r>
            <w:r w:rsidRPr="00DC4489">
              <w:rPr>
                <w:rFonts w:ascii="Times New Roman" w:hAnsi="Times New Roman" w:cs="Times New Roman"/>
                <w:bCs/>
                <w:iCs/>
                <w:sz w:val="20"/>
                <w:szCs w:val="20"/>
              </w:rPr>
              <w:t>ния по в</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просам з</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щиты в чрезвыча</w:t>
            </w:r>
            <w:r w:rsidRPr="00DC4489">
              <w:rPr>
                <w:rFonts w:ascii="Times New Roman" w:hAnsi="Times New Roman" w:cs="Times New Roman"/>
                <w:bCs/>
                <w:iCs/>
                <w:sz w:val="20"/>
                <w:szCs w:val="20"/>
              </w:rPr>
              <w:t>й</w:t>
            </w:r>
            <w:r w:rsidRPr="00DC4489">
              <w:rPr>
                <w:rFonts w:ascii="Times New Roman" w:hAnsi="Times New Roman" w:cs="Times New Roman"/>
                <w:bCs/>
                <w:iCs/>
                <w:sz w:val="20"/>
                <w:szCs w:val="20"/>
              </w:rPr>
              <w:t>ных ситу</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циях - до 77%.</w:t>
            </w:r>
          </w:p>
          <w:p w14:paraId="6D822EFE" w14:textId="77777777" w:rsidR="00DC4489" w:rsidRPr="00DC4489" w:rsidRDefault="00DC4489" w:rsidP="00DC4489">
            <w:pPr>
              <w:pStyle w:val="affc"/>
              <w:jc w:val="right"/>
              <w:rPr>
                <w:rFonts w:ascii="Times New Roman" w:hAnsi="Times New Roman" w:cs="Times New Roman"/>
                <w:bCs/>
                <w:iCs/>
                <w:sz w:val="20"/>
                <w:szCs w:val="20"/>
              </w:rPr>
            </w:pPr>
          </w:p>
        </w:tc>
        <w:tc>
          <w:tcPr>
            <w:tcW w:w="1418" w:type="dxa"/>
            <w:shd w:val="clear" w:color="auto" w:fill="auto"/>
          </w:tcPr>
          <w:p w14:paraId="3651C8E0"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 xml:space="preserve">Федеральный закон от 12.02.1998 </w:t>
            </w:r>
            <w:r w:rsidRPr="00DC4489">
              <w:rPr>
                <w:rFonts w:ascii="Times New Roman" w:hAnsi="Times New Roman" w:cs="Times New Roman"/>
                <w:bCs/>
                <w:iCs/>
                <w:sz w:val="20"/>
                <w:szCs w:val="20"/>
              </w:rPr>
              <w:lastRenderedPageBreak/>
              <w:t xml:space="preserve">№28-ФЗ «О </w:t>
            </w:r>
            <w:proofErr w:type="gramStart"/>
            <w:r w:rsidRPr="00DC4489">
              <w:rPr>
                <w:rFonts w:ascii="Times New Roman" w:hAnsi="Times New Roman" w:cs="Times New Roman"/>
                <w:bCs/>
                <w:iCs/>
                <w:sz w:val="20"/>
                <w:szCs w:val="20"/>
              </w:rPr>
              <w:t>гражданской</w:t>
            </w:r>
            <w:proofErr w:type="gramEnd"/>
            <w:r w:rsidRPr="00DC4489">
              <w:rPr>
                <w:rFonts w:ascii="Times New Roman" w:hAnsi="Times New Roman" w:cs="Times New Roman"/>
                <w:bCs/>
                <w:iCs/>
                <w:sz w:val="20"/>
                <w:szCs w:val="20"/>
              </w:rPr>
              <w:t xml:space="preserve"> </w:t>
            </w:r>
          </w:p>
          <w:p w14:paraId="7A9403ED"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обороне»</w:t>
            </w:r>
          </w:p>
        </w:tc>
        <w:tc>
          <w:tcPr>
            <w:tcW w:w="851" w:type="dxa"/>
            <w:shd w:val="clear" w:color="auto" w:fill="auto"/>
          </w:tcPr>
          <w:p w14:paraId="1B67910A" w14:textId="77777777" w:rsidR="00DC4489" w:rsidRPr="00DC4489" w:rsidRDefault="00DC4489" w:rsidP="00DC4489">
            <w:pPr>
              <w:pStyle w:val="affc"/>
              <w:jc w:val="right"/>
              <w:rPr>
                <w:rFonts w:ascii="Times New Roman" w:hAnsi="Times New Roman" w:cs="Times New Roman"/>
                <w:bCs/>
                <w:iCs/>
                <w:sz w:val="20"/>
                <w:szCs w:val="20"/>
              </w:rPr>
            </w:pPr>
          </w:p>
          <w:p w14:paraId="6F33DC5C" w14:textId="77777777" w:rsidR="00DC4489" w:rsidRPr="00DC4489" w:rsidRDefault="00DC4489" w:rsidP="00DC4489">
            <w:pPr>
              <w:pStyle w:val="affc"/>
              <w:jc w:val="right"/>
              <w:rPr>
                <w:rFonts w:ascii="Times New Roman" w:hAnsi="Times New Roman" w:cs="Times New Roman"/>
                <w:bCs/>
                <w:iCs/>
                <w:sz w:val="20"/>
                <w:szCs w:val="20"/>
              </w:rPr>
            </w:pPr>
          </w:p>
          <w:p w14:paraId="3399AA50" w14:textId="77777777" w:rsidR="00DC4489" w:rsidRPr="00DC4489" w:rsidRDefault="00DC4489" w:rsidP="00DC4489">
            <w:pPr>
              <w:pStyle w:val="affc"/>
              <w:jc w:val="right"/>
              <w:rPr>
                <w:rFonts w:ascii="Times New Roman" w:hAnsi="Times New Roman" w:cs="Times New Roman"/>
                <w:bCs/>
                <w:iCs/>
                <w:sz w:val="20"/>
                <w:szCs w:val="20"/>
              </w:rPr>
            </w:pPr>
          </w:p>
          <w:p w14:paraId="2927805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71</w:t>
            </w:r>
          </w:p>
        </w:tc>
        <w:tc>
          <w:tcPr>
            <w:tcW w:w="850" w:type="dxa"/>
            <w:shd w:val="clear" w:color="auto" w:fill="auto"/>
          </w:tcPr>
          <w:p w14:paraId="6B72D202" w14:textId="77777777" w:rsidR="00DC4489" w:rsidRPr="00DC4489" w:rsidRDefault="00DC4489" w:rsidP="00DC4489">
            <w:pPr>
              <w:pStyle w:val="affc"/>
              <w:jc w:val="right"/>
              <w:rPr>
                <w:rFonts w:ascii="Times New Roman" w:hAnsi="Times New Roman" w:cs="Times New Roman"/>
                <w:bCs/>
                <w:iCs/>
                <w:sz w:val="20"/>
                <w:szCs w:val="20"/>
              </w:rPr>
            </w:pPr>
          </w:p>
          <w:p w14:paraId="2EEF791C" w14:textId="77777777" w:rsidR="00DC4489" w:rsidRPr="00DC4489" w:rsidRDefault="00DC4489" w:rsidP="00DC4489">
            <w:pPr>
              <w:pStyle w:val="affc"/>
              <w:jc w:val="right"/>
              <w:rPr>
                <w:rFonts w:ascii="Times New Roman" w:hAnsi="Times New Roman" w:cs="Times New Roman"/>
                <w:bCs/>
                <w:iCs/>
                <w:sz w:val="20"/>
                <w:szCs w:val="20"/>
              </w:rPr>
            </w:pPr>
          </w:p>
          <w:p w14:paraId="3405EDAE" w14:textId="77777777" w:rsidR="00DC4489" w:rsidRPr="00DC4489" w:rsidRDefault="00DC4489" w:rsidP="00DC4489">
            <w:pPr>
              <w:pStyle w:val="affc"/>
              <w:jc w:val="right"/>
              <w:rPr>
                <w:rFonts w:ascii="Times New Roman" w:hAnsi="Times New Roman" w:cs="Times New Roman"/>
                <w:bCs/>
                <w:iCs/>
                <w:sz w:val="20"/>
                <w:szCs w:val="20"/>
              </w:rPr>
            </w:pPr>
          </w:p>
          <w:p w14:paraId="627C0320"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71</w:t>
            </w:r>
          </w:p>
        </w:tc>
        <w:tc>
          <w:tcPr>
            <w:tcW w:w="1134" w:type="dxa"/>
            <w:shd w:val="clear" w:color="auto" w:fill="auto"/>
          </w:tcPr>
          <w:p w14:paraId="4A90D770" w14:textId="77777777" w:rsidR="00DC4489" w:rsidRPr="00DC4489" w:rsidRDefault="00DC4489" w:rsidP="00DC4489">
            <w:pPr>
              <w:pStyle w:val="affc"/>
              <w:jc w:val="right"/>
              <w:rPr>
                <w:rFonts w:ascii="Times New Roman" w:hAnsi="Times New Roman" w:cs="Times New Roman"/>
                <w:bCs/>
                <w:iCs/>
                <w:sz w:val="20"/>
                <w:szCs w:val="20"/>
              </w:rPr>
            </w:pPr>
          </w:p>
          <w:p w14:paraId="31A5C459" w14:textId="77777777" w:rsidR="00DC4489" w:rsidRPr="00DC4489" w:rsidRDefault="00DC4489" w:rsidP="00DC4489">
            <w:pPr>
              <w:pStyle w:val="affc"/>
              <w:jc w:val="right"/>
              <w:rPr>
                <w:rFonts w:ascii="Times New Roman" w:hAnsi="Times New Roman" w:cs="Times New Roman"/>
                <w:bCs/>
                <w:iCs/>
                <w:sz w:val="20"/>
                <w:szCs w:val="20"/>
              </w:rPr>
            </w:pPr>
          </w:p>
          <w:p w14:paraId="3F6A49F2" w14:textId="77777777" w:rsidR="00DC4489" w:rsidRPr="00DC4489" w:rsidRDefault="00DC4489" w:rsidP="00DC4489">
            <w:pPr>
              <w:pStyle w:val="affc"/>
              <w:jc w:val="right"/>
              <w:rPr>
                <w:rFonts w:ascii="Times New Roman" w:hAnsi="Times New Roman" w:cs="Times New Roman"/>
                <w:bCs/>
                <w:iCs/>
                <w:sz w:val="20"/>
                <w:szCs w:val="20"/>
              </w:rPr>
            </w:pPr>
          </w:p>
          <w:p w14:paraId="6BA3AAEB"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73</w:t>
            </w:r>
          </w:p>
        </w:tc>
        <w:tc>
          <w:tcPr>
            <w:tcW w:w="709" w:type="dxa"/>
            <w:shd w:val="clear" w:color="auto" w:fill="auto"/>
          </w:tcPr>
          <w:p w14:paraId="00E0E9B1" w14:textId="77777777" w:rsidR="00DC4489" w:rsidRPr="00DC4489" w:rsidRDefault="00DC4489" w:rsidP="00DC4489">
            <w:pPr>
              <w:pStyle w:val="affc"/>
              <w:jc w:val="right"/>
              <w:rPr>
                <w:rFonts w:ascii="Times New Roman" w:hAnsi="Times New Roman" w:cs="Times New Roman"/>
                <w:bCs/>
                <w:iCs/>
                <w:sz w:val="20"/>
                <w:szCs w:val="20"/>
              </w:rPr>
            </w:pPr>
          </w:p>
          <w:p w14:paraId="4F71E991" w14:textId="77777777" w:rsidR="00DC4489" w:rsidRPr="00DC4489" w:rsidRDefault="00DC4489" w:rsidP="00DC4489">
            <w:pPr>
              <w:pStyle w:val="affc"/>
              <w:jc w:val="right"/>
              <w:rPr>
                <w:rFonts w:ascii="Times New Roman" w:hAnsi="Times New Roman" w:cs="Times New Roman"/>
                <w:bCs/>
                <w:iCs/>
                <w:sz w:val="20"/>
                <w:szCs w:val="20"/>
              </w:rPr>
            </w:pPr>
          </w:p>
          <w:p w14:paraId="601A3757" w14:textId="77777777" w:rsidR="00DC4489" w:rsidRPr="00DC4489" w:rsidRDefault="00DC4489" w:rsidP="00DC4489">
            <w:pPr>
              <w:pStyle w:val="affc"/>
              <w:jc w:val="right"/>
              <w:rPr>
                <w:rFonts w:ascii="Times New Roman" w:hAnsi="Times New Roman" w:cs="Times New Roman"/>
                <w:bCs/>
                <w:iCs/>
                <w:sz w:val="20"/>
                <w:szCs w:val="20"/>
              </w:rPr>
            </w:pPr>
          </w:p>
          <w:p w14:paraId="68C9FDD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75</w:t>
            </w:r>
          </w:p>
        </w:tc>
        <w:tc>
          <w:tcPr>
            <w:tcW w:w="708" w:type="dxa"/>
            <w:shd w:val="clear" w:color="auto" w:fill="auto"/>
          </w:tcPr>
          <w:p w14:paraId="281BF6E6" w14:textId="77777777" w:rsidR="00DC4489" w:rsidRPr="00DC4489" w:rsidRDefault="00DC4489" w:rsidP="00DC4489">
            <w:pPr>
              <w:pStyle w:val="affc"/>
              <w:jc w:val="right"/>
              <w:rPr>
                <w:rFonts w:ascii="Times New Roman" w:hAnsi="Times New Roman" w:cs="Times New Roman"/>
                <w:bCs/>
                <w:iCs/>
                <w:sz w:val="20"/>
                <w:szCs w:val="20"/>
              </w:rPr>
            </w:pPr>
          </w:p>
          <w:p w14:paraId="53DBAE92" w14:textId="77777777" w:rsidR="00DC4489" w:rsidRPr="00DC4489" w:rsidRDefault="00DC4489" w:rsidP="00DC4489">
            <w:pPr>
              <w:pStyle w:val="affc"/>
              <w:jc w:val="right"/>
              <w:rPr>
                <w:rFonts w:ascii="Times New Roman" w:hAnsi="Times New Roman" w:cs="Times New Roman"/>
                <w:bCs/>
                <w:iCs/>
                <w:sz w:val="20"/>
                <w:szCs w:val="20"/>
              </w:rPr>
            </w:pPr>
          </w:p>
          <w:p w14:paraId="2DC4E8CA" w14:textId="77777777" w:rsidR="00DC4489" w:rsidRPr="00DC4489" w:rsidRDefault="00DC4489" w:rsidP="00DC4489">
            <w:pPr>
              <w:pStyle w:val="affc"/>
              <w:jc w:val="right"/>
              <w:rPr>
                <w:rFonts w:ascii="Times New Roman" w:hAnsi="Times New Roman" w:cs="Times New Roman"/>
                <w:bCs/>
                <w:iCs/>
                <w:sz w:val="20"/>
                <w:szCs w:val="20"/>
              </w:rPr>
            </w:pPr>
          </w:p>
          <w:p w14:paraId="76234760"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77</w:t>
            </w:r>
          </w:p>
        </w:tc>
        <w:tc>
          <w:tcPr>
            <w:tcW w:w="1276" w:type="dxa"/>
            <w:shd w:val="clear" w:color="auto" w:fill="auto"/>
          </w:tcPr>
          <w:p w14:paraId="42761E58" w14:textId="77777777" w:rsidR="00DC4489" w:rsidRPr="00DC4489" w:rsidRDefault="00DC4489" w:rsidP="00DC4489">
            <w:pPr>
              <w:pStyle w:val="affc"/>
              <w:jc w:val="right"/>
              <w:rPr>
                <w:rFonts w:ascii="Times New Roman" w:hAnsi="Times New Roman" w:cs="Times New Roman"/>
                <w:bCs/>
                <w:iCs/>
                <w:sz w:val="20"/>
                <w:szCs w:val="20"/>
              </w:rPr>
            </w:pPr>
          </w:p>
          <w:p w14:paraId="4876E22C" w14:textId="77777777" w:rsidR="00DC4489" w:rsidRPr="00DC4489" w:rsidRDefault="00DC4489" w:rsidP="00DC4489">
            <w:pPr>
              <w:pStyle w:val="affc"/>
              <w:jc w:val="right"/>
              <w:rPr>
                <w:rFonts w:ascii="Times New Roman" w:hAnsi="Times New Roman" w:cs="Times New Roman"/>
                <w:bCs/>
                <w:iCs/>
                <w:sz w:val="20"/>
                <w:szCs w:val="20"/>
              </w:rPr>
            </w:pPr>
          </w:p>
          <w:p w14:paraId="13CF8169" w14:textId="77777777" w:rsidR="00DC4489" w:rsidRPr="00DC4489" w:rsidRDefault="00DC4489" w:rsidP="00DC4489">
            <w:pPr>
              <w:pStyle w:val="affc"/>
              <w:jc w:val="right"/>
              <w:rPr>
                <w:rFonts w:ascii="Times New Roman" w:hAnsi="Times New Roman" w:cs="Times New Roman"/>
                <w:bCs/>
                <w:iCs/>
                <w:sz w:val="20"/>
                <w:szCs w:val="20"/>
              </w:rPr>
            </w:pPr>
          </w:p>
          <w:p w14:paraId="1AA4614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77</w:t>
            </w:r>
          </w:p>
        </w:tc>
        <w:tc>
          <w:tcPr>
            <w:tcW w:w="1134" w:type="dxa"/>
            <w:shd w:val="clear" w:color="auto" w:fill="auto"/>
          </w:tcPr>
          <w:p w14:paraId="2F359DBE" w14:textId="77777777" w:rsidR="00DC4489" w:rsidRPr="00DC4489" w:rsidRDefault="00DC4489" w:rsidP="00DC4489">
            <w:pPr>
              <w:pStyle w:val="affc"/>
              <w:jc w:val="right"/>
              <w:rPr>
                <w:rFonts w:ascii="Times New Roman" w:hAnsi="Times New Roman" w:cs="Times New Roman"/>
                <w:bCs/>
                <w:iCs/>
                <w:sz w:val="20"/>
                <w:szCs w:val="20"/>
              </w:rPr>
            </w:pPr>
          </w:p>
          <w:p w14:paraId="36F1428A" w14:textId="77777777" w:rsidR="00DC4489" w:rsidRPr="00DC4489" w:rsidRDefault="00DC4489" w:rsidP="00DC4489">
            <w:pPr>
              <w:pStyle w:val="affc"/>
              <w:jc w:val="right"/>
              <w:rPr>
                <w:rFonts w:ascii="Times New Roman" w:hAnsi="Times New Roman" w:cs="Times New Roman"/>
                <w:bCs/>
                <w:iCs/>
                <w:sz w:val="20"/>
                <w:szCs w:val="20"/>
              </w:rPr>
            </w:pPr>
          </w:p>
          <w:p w14:paraId="60926AAB" w14:textId="77777777" w:rsidR="00DC4489" w:rsidRPr="00DC4489" w:rsidRDefault="00DC4489" w:rsidP="00DC4489">
            <w:pPr>
              <w:pStyle w:val="affc"/>
              <w:jc w:val="right"/>
              <w:rPr>
                <w:rFonts w:ascii="Times New Roman" w:hAnsi="Times New Roman" w:cs="Times New Roman"/>
                <w:bCs/>
                <w:iCs/>
                <w:sz w:val="20"/>
                <w:szCs w:val="20"/>
              </w:rPr>
            </w:pPr>
          </w:p>
          <w:p w14:paraId="6C13075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77</w:t>
            </w:r>
          </w:p>
        </w:tc>
        <w:tc>
          <w:tcPr>
            <w:tcW w:w="992" w:type="dxa"/>
            <w:shd w:val="clear" w:color="auto" w:fill="auto"/>
          </w:tcPr>
          <w:p w14:paraId="310DCA62" w14:textId="77777777" w:rsidR="00DC4489" w:rsidRPr="00DC4489" w:rsidRDefault="00DC4489" w:rsidP="00DC4489">
            <w:pPr>
              <w:pStyle w:val="affc"/>
              <w:jc w:val="right"/>
              <w:rPr>
                <w:rFonts w:ascii="Times New Roman" w:hAnsi="Times New Roman" w:cs="Times New Roman"/>
                <w:bCs/>
                <w:iCs/>
                <w:sz w:val="20"/>
                <w:szCs w:val="20"/>
              </w:rPr>
            </w:pPr>
          </w:p>
          <w:p w14:paraId="7919DE66" w14:textId="77777777" w:rsidR="00DC4489" w:rsidRPr="00DC4489" w:rsidRDefault="00DC4489" w:rsidP="00DC4489">
            <w:pPr>
              <w:pStyle w:val="affc"/>
              <w:jc w:val="right"/>
              <w:rPr>
                <w:rFonts w:ascii="Times New Roman" w:hAnsi="Times New Roman" w:cs="Times New Roman"/>
                <w:bCs/>
                <w:iCs/>
                <w:sz w:val="20"/>
                <w:szCs w:val="20"/>
              </w:rPr>
            </w:pPr>
          </w:p>
          <w:p w14:paraId="7075F639" w14:textId="77777777" w:rsidR="00DC4489" w:rsidRPr="00DC4489" w:rsidRDefault="00DC4489" w:rsidP="00DC4489">
            <w:pPr>
              <w:pStyle w:val="affc"/>
              <w:jc w:val="right"/>
              <w:rPr>
                <w:rFonts w:ascii="Times New Roman" w:hAnsi="Times New Roman" w:cs="Times New Roman"/>
                <w:bCs/>
                <w:iCs/>
                <w:sz w:val="20"/>
                <w:szCs w:val="20"/>
              </w:rPr>
            </w:pPr>
          </w:p>
          <w:p w14:paraId="7873DC9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77</w:t>
            </w:r>
          </w:p>
        </w:tc>
        <w:tc>
          <w:tcPr>
            <w:tcW w:w="992" w:type="dxa"/>
            <w:shd w:val="clear" w:color="auto" w:fill="auto"/>
          </w:tcPr>
          <w:p w14:paraId="0FE3999B" w14:textId="77777777" w:rsidR="00DC4489" w:rsidRPr="00DC4489" w:rsidRDefault="00DC4489" w:rsidP="00DC4489">
            <w:pPr>
              <w:pStyle w:val="affc"/>
              <w:jc w:val="right"/>
              <w:rPr>
                <w:rFonts w:ascii="Times New Roman" w:hAnsi="Times New Roman" w:cs="Times New Roman"/>
                <w:bCs/>
                <w:iCs/>
                <w:sz w:val="20"/>
                <w:szCs w:val="20"/>
              </w:rPr>
            </w:pPr>
          </w:p>
          <w:p w14:paraId="29887AB2" w14:textId="77777777" w:rsidR="00DC4489" w:rsidRPr="00DC4489" w:rsidRDefault="00DC4489" w:rsidP="00DC4489">
            <w:pPr>
              <w:pStyle w:val="affc"/>
              <w:jc w:val="right"/>
              <w:rPr>
                <w:rFonts w:ascii="Times New Roman" w:hAnsi="Times New Roman" w:cs="Times New Roman"/>
                <w:bCs/>
                <w:iCs/>
                <w:sz w:val="20"/>
                <w:szCs w:val="20"/>
              </w:rPr>
            </w:pPr>
          </w:p>
          <w:p w14:paraId="73D7B8A8" w14:textId="77777777" w:rsidR="00DC4489" w:rsidRPr="00DC4489" w:rsidRDefault="00DC4489" w:rsidP="00DC4489">
            <w:pPr>
              <w:pStyle w:val="affc"/>
              <w:jc w:val="right"/>
              <w:rPr>
                <w:rFonts w:ascii="Times New Roman" w:hAnsi="Times New Roman" w:cs="Times New Roman"/>
                <w:bCs/>
                <w:iCs/>
                <w:sz w:val="20"/>
                <w:szCs w:val="20"/>
              </w:rPr>
            </w:pPr>
          </w:p>
          <w:p w14:paraId="35D3F580"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77</w:t>
            </w:r>
          </w:p>
        </w:tc>
        <w:tc>
          <w:tcPr>
            <w:tcW w:w="1276" w:type="dxa"/>
            <w:shd w:val="clear" w:color="auto" w:fill="auto"/>
          </w:tcPr>
          <w:p w14:paraId="1F7DFBB4"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Муниц</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 xml:space="preserve">пальное учреждение </w:t>
            </w:r>
            <w:r w:rsidRPr="00DC4489">
              <w:rPr>
                <w:rFonts w:ascii="Times New Roman" w:hAnsi="Times New Roman" w:cs="Times New Roman"/>
                <w:bCs/>
                <w:iCs/>
                <w:sz w:val="20"/>
                <w:szCs w:val="20"/>
              </w:rPr>
              <w:lastRenderedPageBreak/>
              <w:t>«Админ</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страция сельского поселения Усть-Юган»/</w:t>
            </w:r>
            <w:r w:rsidRPr="00DC4489">
              <w:rPr>
                <w:rFonts w:ascii="Times New Roman" w:hAnsi="Times New Roman" w:cs="Times New Roman"/>
                <w:sz w:val="20"/>
                <w:szCs w:val="20"/>
              </w:rPr>
              <w:t xml:space="preserve"> </w:t>
            </w:r>
            <w:proofErr w:type="spellStart"/>
            <w:r w:rsidRPr="00DC4489">
              <w:rPr>
                <w:rFonts w:ascii="Times New Roman" w:hAnsi="Times New Roman" w:cs="Times New Roman"/>
                <w:bCs/>
                <w:iCs/>
                <w:sz w:val="20"/>
                <w:szCs w:val="20"/>
              </w:rPr>
              <w:t>МКУ</w:t>
            </w:r>
            <w:proofErr w:type="gramStart"/>
            <w:r w:rsidRPr="00DC4489">
              <w:rPr>
                <w:rFonts w:ascii="Times New Roman" w:hAnsi="Times New Roman" w:cs="Times New Roman"/>
                <w:bCs/>
                <w:iCs/>
                <w:sz w:val="20"/>
                <w:szCs w:val="20"/>
              </w:rPr>
              <w:t>«А</w:t>
            </w:r>
            <w:proofErr w:type="gramEnd"/>
            <w:r w:rsidRPr="00DC4489">
              <w:rPr>
                <w:rFonts w:ascii="Times New Roman" w:hAnsi="Times New Roman" w:cs="Times New Roman"/>
                <w:bCs/>
                <w:iCs/>
                <w:sz w:val="20"/>
                <w:szCs w:val="20"/>
              </w:rPr>
              <w:t>дминистрати</w:t>
            </w:r>
            <w:r w:rsidRPr="00DC4489">
              <w:rPr>
                <w:rFonts w:ascii="Times New Roman" w:hAnsi="Times New Roman" w:cs="Times New Roman"/>
                <w:bCs/>
                <w:iCs/>
                <w:sz w:val="20"/>
                <w:szCs w:val="20"/>
              </w:rPr>
              <w:t>в</w:t>
            </w:r>
            <w:r w:rsidRPr="00DC4489">
              <w:rPr>
                <w:rFonts w:ascii="Times New Roman" w:hAnsi="Times New Roman" w:cs="Times New Roman"/>
                <w:bCs/>
                <w:iCs/>
                <w:sz w:val="20"/>
                <w:szCs w:val="20"/>
              </w:rPr>
              <w:t>но</w:t>
            </w:r>
            <w:proofErr w:type="spellEnd"/>
            <w:r w:rsidRPr="00DC4489">
              <w:rPr>
                <w:rFonts w:ascii="Times New Roman" w:hAnsi="Times New Roman" w:cs="Times New Roman"/>
                <w:bCs/>
                <w:iCs/>
                <w:sz w:val="20"/>
                <w:szCs w:val="20"/>
              </w:rPr>
              <w:t>-хозяйстве</w:t>
            </w:r>
            <w:r w:rsidRPr="00DC4489">
              <w:rPr>
                <w:rFonts w:ascii="Times New Roman" w:hAnsi="Times New Roman" w:cs="Times New Roman"/>
                <w:bCs/>
                <w:iCs/>
                <w:sz w:val="20"/>
                <w:szCs w:val="20"/>
              </w:rPr>
              <w:t>н</w:t>
            </w:r>
            <w:r w:rsidRPr="00DC4489">
              <w:rPr>
                <w:rFonts w:ascii="Times New Roman" w:hAnsi="Times New Roman" w:cs="Times New Roman"/>
                <w:bCs/>
                <w:iCs/>
                <w:sz w:val="20"/>
                <w:szCs w:val="20"/>
              </w:rPr>
              <w:t>ная служба</w:t>
            </w:r>
          </w:p>
          <w:p w14:paraId="3F2DF7D1" w14:textId="77777777" w:rsidR="00DC4489" w:rsidRPr="00DC4489" w:rsidRDefault="00DC4489" w:rsidP="00DC4489">
            <w:pPr>
              <w:pStyle w:val="affc"/>
              <w:jc w:val="right"/>
              <w:rPr>
                <w:rFonts w:ascii="Times New Roman" w:hAnsi="Times New Roman" w:cs="Times New Roman"/>
                <w:bCs/>
                <w:iCs/>
                <w:sz w:val="20"/>
                <w:szCs w:val="20"/>
              </w:rPr>
            </w:pPr>
          </w:p>
        </w:tc>
      </w:tr>
      <w:tr w:rsidR="00DC4489" w:rsidRPr="00DC4489" w14:paraId="30DEEA1F" w14:textId="77777777" w:rsidTr="00DC4489">
        <w:tc>
          <w:tcPr>
            <w:tcW w:w="2269" w:type="dxa"/>
            <w:shd w:val="clear" w:color="auto" w:fill="auto"/>
          </w:tcPr>
          <w:p w14:paraId="59635D65" w14:textId="77777777" w:rsidR="00DC4489" w:rsidRPr="00DC4489" w:rsidRDefault="00DC4489" w:rsidP="00DC4489">
            <w:pPr>
              <w:pStyle w:val="affc"/>
              <w:jc w:val="right"/>
              <w:rPr>
                <w:rFonts w:ascii="Times New Roman" w:hAnsi="Times New Roman" w:cs="Times New Roman"/>
                <w:bCs/>
                <w:iCs/>
                <w:sz w:val="20"/>
                <w:szCs w:val="20"/>
              </w:rPr>
            </w:pPr>
          </w:p>
        </w:tc>
        <w:tc>
          <w:tcPr>
            <w:tcW w:w="567" w:type="dxa"/>
            <w:shd w:val="clear" w:color="auto" w:fill="auto"/>
          </w:tcPr>
          <w:p w14:paraId="5402D29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w:t>
            </w:r>
          </w:p>
        </w:tc>
        <w:tc>
          <w:tcPr>
            <w:tcW w:w="1275" w:type="dxa"/>
            <w:shd w:val="clear" w:color="auto" w:fill="auto"/>
          </w:tcPr>
          <w:p w14:paraId="0B54ED94"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Снижение рисков и смягчение после</w:t>
            </w:r>
            <w:r w:rsidRPr="00DC4489">
              <w:rPr>
                <w:rFonts w:ascii="Times New Roman" w:hAnsi="Times New Roman" w:cs="Times New Roman"/>
                <w:bCs/>
                <w:iCs/>
                <w:sz w:val="20"/>
                <w:szCs w:val="20"/>
              </w:rPr>
              <w:t>д</w:t>
            </w:r>
            <w:r w:rsidRPr="00DC4489">
              <w:rPr>
                <w:rFonts w:ascii="Times New Roman" w:hAnsi="Times New Roman" w:cs="Times New Roman"/>
                <w:bCs/>
                <w:iCs/>
                <w:sz w:val="20"/>
                <w:szCs w:val="20"/>
              </w:rPr>
              <w:t>ствий чре</w:t>
            </w:r>
            <w:r w:rsidRPr="00DC4489">
              <w:rPr>
                <w:rFonts w:ascii="Times New Roman" w:hAnsi="Times New Roman" w:cs="Times New Roman"/>
                <w:bCs/>
                <w:iCs/>
                <w:sz w:val="20"/>
                <w:szCs w:val="20"/>
              </w:rPr>
              <w:t>з</w:t>
            </w:r>
            <w:r w:rsidRPr="00DC4489">
              <w:rPr>
                <w:rFonts w:ascii="Times New Roman" w:hAnsi="Times New Roman" w:cs="Times New Roman"/>
                <w:bCs/>
                <w:iCs/>
                <w:sz w:val="20"/>
                <w:szCs w:val="20"/>
              </w:rPr>
              <w:t>вычайных ситуаций природного и техноге</w:t>
            </w:r>
            <w:r w:rsidRPr="00DC4489">
              <w:rPr>
                <w:rFonts w:ascii="Times New Roman" w:hAnsi="Times New Roman" w:cs="Times New Roman"/>
                <w:bCs/>
                <w:iCs/>
                <w:sz w:val="20"/>
                <w:szCs w:val="20"/>
              </w:rPr>
              <w:t>н</w:t>
            </w:r>
            <w:r w:rsidRPr="00DC4489">
              <w:rPr>
                <w:rFonts w:ascii="Times New Roman" w:hAnsi="Times New Roman" w:cs="Times New Roman"/>
                <w:bCs/>
                <w:iCs/>
                <w:sz w:val="20"/>
                <w:szCs w:val="20"/>
              </w:rPr>
              <w:t>ного хара</w:t>
            </w:r>
            <w:r w:rsidRPr="00DC4489">
              <w:rPr>
                <w:rFonts w:ascii="Times New Roman" w:hAnsi="Times New Roman" w:cs="Times New Roman"/>
                <w:bCs/>
                <w:iCs/>
                <w:sz w:val="20"/>
                <w:szCs w:val="20"/>
              </w:rPr>
              <w:t>к</w:t>
            </w:r>
            <w:r w:rsidRPr="00DC4489">
              <w:rPr>
                <w:rFonts w:ascii="Times New Roman" w:hAnsi="Times New Roman" w:cs="Times New Roman"/>
                <w:bCs/>
                <w:iCs/>
                <w:sz w:val="20"/>
                <w:szCs w:val="20"/>
              </w:rPr>
              <w:t>тера (обе</w:t>
            </w:r>
            <w:r w:rsidRPr="00DC4489">
              <w:rPr>
                <w:rFonts w:ascii="Times New Roman" w:hAnsi="Times New Roman" w:cs="Times New Roman"/>
                <w:bCs/>
                <w:iCs/>
                <w:sz w:val="20"/>
                <w:szCs w:val="20"/>
              </w:rPr>
              <w:t>с</w:t>
            </w:r>
            <w:r w:rsidRPr="00DC4489">
              <w:rPr>
                <w:rFonts w:ascii="Times New Roman" w:hAnsi="Times New Roman" w:cs="Times New Roman"/>
                <w:bCs/>
                <w:iCs/>
                <w:sz w:val="20"/>
                <w:szCs w:val="20"/>
              </w:rPr>
              <w:t>печение пожарными гидрант</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ми) - до 100 %.</w:t>
            </w:r>
          </w:p>
          <w:p w14:paraId="542B05A1" w14:textId="77777777" w:rsidR="00DC4489" w:rsidRPr="00DC4489" w:rsidRDefault="00DC4489" w:rsidP="00DC4489">
            <w:pPr>
              <w:pStyle w:val="affc"/>
              <w:jc w:val="right"/>
              <w:rPr>
                <w:rFonts w:ascii="Times New Roman" w:hAnsi="Times New Roman" w:cs="Times New Roman"/>
                <w:bCs/>
                <w:iCs/>
                <w:sz w:val="20"/>
                <w:szCs w:val="20"/>
              </w:rPr>
            </w:pPr>
          </w:p>
        </w:tc>
        <w:tc>
          <w:tcPr>
            <w:tcW w:w="1418" w:type="dxa"/>
            <w:shd w:val="clear" w:color="auto" w:fill="auto"/>
          </w:tcPr>
          <w:p w14:paraId="1183DA8A"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 xml:space="preserve">Федеральный закон от 12.02.1998 №28-ФЗ «О </w:t>
            </w:r>
            <w:proofErr w:type="gramStart"/>
            <w:r w:rsidRPr="00DC4489">
              <w:rPr>
                <w:rFonts w:ascii="Times New Roman" w:hAnsi="Times New Roman" w:cs="Times New Roman"/>
                <w:bCs/>
                <w:iCs/>
                <w:sz w:val="20"/>
                <w:szCs w:val="20"/>
              </w:rPr>
              <w:t>гражданской</w:t>
            </w:r>
            <w:proofErr w:type="gramEnd"/>
            <w:r w:rsidRPr="00DC4489">
              <w:rPr>
                <w:rFonts w:ascii="Times New Roman" w:hAnsi="Times New Roman" w:cs="Times New Roman"/>
                <w:bCs/>
                <w:iCs/>
                <w:sz w:val="20"/>
                <w:szCs w:val="20"/>
              </w:rPr>
              <w:t xml:space="preserve"> </w:t>
            </w:r>
          </w:p>
          <w:p w14:paraId="0A63ACF0"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обороне»</w:t>
            </w:r>
          </w:p>
        </w:tc>
        <w:tc>
          <w:tcPr>
            <w:tcW w:w="851" w:type="dxa"/>
            <w:shd w:val="clear" w:color="auto" w:fill="auto"/>
          </w:tcPr>
          <w:p w14:paraId="2CEE2DA2" w14:textId="77777777" w:rsidR="00DC4489" w:rsidRPr="00DC4489" w:rsidRDefault="00DC4489" w:rsidP="00DC4489">
            <w:pPr>
              <w:pStyle w:val="affc"/>
              <w:jc w:val="right"/>
              <w:rPr>
                <w:rFonts w:ascii="Times New Roman" w:hAnsi="Times New Roman" w:cs="Times New Roman"/>
                <w:bCs/>
                <w:iCs/>
                <w:sz w:val="20"/>
                <w:szCs w:val="20"/>
              </w:rPr>
            </w:pPr>
          </w:p>
          <w:p w14:paraId="48596D67" w14:textId="77777777" w:rsidR="00DC4489" w:rsidRPr="00DC4489" w:rsidRDefault="00DC4489" w:rsidP="00DC4489">
            <w:pPr>
              <w:pStyle w:val="affc"/>
              <w:jc w:val="right"/>
              <w:rPr>
                <w:rFonts w:ascii="Times New Roman" w:hAnsi="Times New Roman" w:cs="Times New Roman"/>
                <w:bCs/>
                <w:iCs/>
                <w:sz w:val="20"/>
                <w:szCs w:val="20"/>
              </w:rPr>
            </w:pPr>
          </w:p>
          <w:p w14:paraId="29C6E22F" w14:textId="77777777" w:rsidR="00DC4489" w:rsidRPr="00DC4489" w:rsidRDefault="00DC4489" w:rsidP="00DC4489">
            <w:pPr>
              <w:pStyle w:val="affc"/>
              <w:jc w:val="right"/>
              <w:rPr>
                <w:rFonts w:ascii="Times New Roman" w:hAnsi="Times New Roman" w:cs="Times New Roman"/>
                <w:bCs/>
                <w:iCs/>
                <w:sz w:val="20"/>
                <w:szCs w:val="20"/>
              </w:rPr>
            </w:pPr>
          </w:p>
          <w:p w14:paraId="4DDFEFC7"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78</w:t>
            </w:r>
          </w:p>
        </w:tc>
        <w:tc>
          <w:tcPr>
            <w:tcW w:w="850" w:type="dxa"/>
            <w:shd w:val="clear" w:color="auto" w:fill="auto"/>
          </w:tcPr>
          <w:p w14:paraId="22FE82CE" w14:textId="77777777" w:rsidR="00DC4489" w:rsidRPr="00DC4489" w:rsidRDefault="00DC4489" w:rsidP="00DC4489">
            <w:pPr>
              <w:pStyle w:val="affc"/>
              <w:jc w:val="right"/>
              <w:rPr>
                <w:rFonts w:ascii="Times New Roman" w:hAnsi="Times New Roman" w:cs="Times New Roman"/>
                <w:bCs/>
                <w:iCs/>
                <w:sz w:val="20"/>
                <w:szCs w:val="20"/>
              </w:rPr>
            </w:pPr>
          </w:p>
          <w:p w14:paraId="18ECE6B0" w14:textId="77777777" w:rsidR="00DC4489" w:rsidRPr="00DC4489" w:rsidRDefault="00DC4489" w:rsidP="00DC4489">
            <w:pPr>
              <w:pStyle w:val="affc"/>
              <w:jc w:val="right"/>
              <w:rPr>
                <w:rFonts w:ascii="Times New Roman" w:hAnsi="Times New Roman" w:cs="Times New Roman"/>
                <w:bCs/>
                <w:iCs/>
                <w:sz w:val="20"/>
                <w:szCs w:val="20"/>
              </w:rPr>
            </w:pPr>
          </w:p>
          <w:p w14:paraId="535ABD36" w14:textId="77777777" w:rsidR="00DC4489" w:rsidRPr="00DC4489" w:rsidRDefault="00DC4489" w:rsidP="00DC4489">
            <w:pPr>
              <w:pStyle w:val="affc"/>
              <w:jc w:val="right"/>
              <w:rPr>
                <w:rFonts w:ascii="Times New Roman" w:hAnsi="Times New Roman" w:cs="Times New Roman"/>
                <w:bCs/>
                <w:iCs/>
                <w:sz w:val="20"/>
                <w:szCs w:val="20"/>
              </w:rPr>
            </w:pPr>
          </w:p>
          <w:p w14:paraId="5B19A133"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78</w:t>
            </w:r>
          </w:p>
        </w:tc>
        <w:tc>
          <w:tcPr>
            <w:tcW w:w="1134" w:type="dxa"/>
            <w:shd w:val="clear" w:color="auto" w:fill="auto"/>
          </w:tcPr>
          <w:p w14:paraId="014A008A" w14:textId="77777777" w:rsidR="00DC4489" w:rsidRPr="00DC4489" w:rsidRDefault="00DC4489" w:rsidP="00DC4489">
            <w:pPr>
              <w:pStyle w:val="affc"/>
              <w:jc w:val="right"/>
              <w:rPr>
                <w:rFonts w:ascii="Times New Roman" w:hAnsi="Times New Roman" w:cs="Times New Roman"/>
                <w:bCs/>
                <w:iCs/>
                <w:sz w:val="20"/>
                <w:szCs w:val="20"/>
              </w:rPr>
            </w:pPr>
          </w:p>
          <w:p w14:paraId="0F036DE6" w14:textId="77777777" w:rsidR="00DC4489" w:rsidRPr="00DC4489" w:rsidRDefault="00DC4489" w:rsidP="00DC4489">
            <w:pPr>
              <w:pStyle w:val="affc"/>
              <w:jc w:val="right"/>
              <w:rPr>
                <w:rFonts w:ascii="Times New Roman" w:hAnsi="Times New Roman" w:cs="Times New Roman"/>
                <w:bCs/>
                <w:iCs/>
                <w:sz w:val="20"/>
                <w:szCs w:val="20"/>
              </w:rPr>
            </w:pPr>
          </w:p>
          <w:p w14:paraId="119BDA23" w14:textId="77777777" w:rsidR="00DC4489" w:rsidRPr="00DC4489" w:rsidRDefault="00DC4489" w:rsidP="00DC4489">
            <w:pPr>
              <w:pStyle w:val="affc"/>
              <w:jc w:val="right"/>
              <w:rPr>
                <w:rFonts w:ascii="Times New Roman" w:hAnsi="Times New Roman" w:cs="Times New Roman"/>
                <w:bCs/>
                <w:iCs/>
                <w:sz w:val="20"/>
                <w:szCs w:val="20"/>
              </w:rPr>
            </w:pPr>
          </w:p>
          <w:p w14:paraId="230C3DE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78</w:t>
            </w:r>
          </w:p>
        </w:tc>
        <w:tc>
          <w:tcPr>
            <w:tcW w:w="709" w:type="dxa"/>
            <w:shd w:val="clear" w:color="auto" w:fill="auto"/>
          </w:tcPr>
          <w:p w14:paraId="27B0A10D" w14:textId="77777777" w:rsidR="00DC4489" w:rsidRPr="00DC4489" w:rsidRDefault="00DC4489" w:rsidP="00DC4489">
            <w:pPr>
              <w:pStyle w:val="affc"/>
              <w:jc w:val="right"/>
              <w:rPr>
                <w:rFonts w:ascii="Times New Roman" w:hAnsi="Times New Roman" w:cs="Times New Roman"/>
                <w:bCs/>
                <w:iCs/>
                <w:sz w:val="20"/>
                <w:szCs w:val="20"/>
              </w:rPr>
            </w:pPr>
          </w:p>
          <w:p w14:paraId="3E1F39CA" w14:textId="77777777" w:rsidR="00DC4489" w:rsidRPr="00DC4489" w:rsidRDefault="00DC4489" w:rsidP="00DC4489">
            <w:pPr>
              <w:pStyle w:val="affc"/>
              <w:jc w:val="right"/>
              <w:rPr>
                <w:rFonts w:ascii="Times New Roman" w:hAnsi="Times New Roman" w:cs="Times New Roman"/>
                <w:bCs/>
                <w:iCs/>
                <w:sz w:val="20"/>
                <w:szCs w:val="20"/>
              </w:rPr>
            </w:pPr>
          </w:p>
          <w:p w14:paraId="4EF8D635" w14:textId="77777777" w:rsidR="00DC4489" w:rsidRPr="00DC4489" w:rsidRDefault="00DC4489" w:rsidP="00DC4489">
            <w:pPr>
              <w:pStyle w:val="affc"/>
              <w:jc w:val="right"/>
              <w:rPr>
                <w:rFonts w:ascii="Times New Roman" w:hAnsi="Times New Roman" w:cs="Times New Roman"/>
                <w:bCs/>
                <w:iCs/>
                <w:sz w:val="20"/>
                <w:szCs w:val="20"/>
              </w:rPr>
            </w:pPr>
          </w:p>
          <w:p w14:paraId="3B3E8CFD"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78</w:t>
            </w:r>
          </w:p>
        </w:tc>
        <w:tc>
          <w:tcPr>
            <w:tcW w:w="708" w:type="dxa"/>
            <w:shd w:val="clear" w:color="auto" w:fill="auto"/>
          </w:tcPr>
          <w:p w14:paraId="69B3A8AA" w14:textId="77777777" w:rsidR="00DC4489" w:rsidRPr="00DC4489" w:rsidRDefault="00DC4489" w:rsidP="00DC4489">
            <w:pPr>
              <w:pStyle w:val="affc"/>
              <w:jc w:val="right"/>
              <w:rPr>
                <w:rFonts w:ascii="Times New Roman" w:hAnsi="Times New Roman" w:cs="Times New Roman"/>
                <w:bCs/>
                <w:iCs/>
                <w:sz w:val="20"/>
                <w:szCs w:val="20"/>
              </w:rPr>
            </w:pPr>
          </w:p>
          <w:p w14:paraId="2C5A6B09" w14:textId="77777777" w:rsidR="00DC4489" w:rsidRPr="00DC4489" w:rsidRDefault="00DC4489" w:rsidP="00DC4489">
            <w:pPr>
              <w:pStyle w:val="affc"/>
              <w:jc w:val="right"/>
              <w:rPr>
                <w:rFonts w:ascii="Times New Roman" w:hAnsi="Times New Roman" w:cs="Times New Roman"/>
                <w:bCs/>
                <w:iCs/>
                <w:sz w:val="20"/>
                <w:szCs w:val="20"/>
              </w:rPr>
            </w:pPr>
          </w:p>
          <w:p w14:paraId="23C8F39D" w14:textId="77777777" w:rsidR="00DC4489" w:rsidRPr="00DC4489" w:rsidRDefault="00DC4489" w:rsidP="00DC4489">
            <w:pPr>
              <w:pStyle w:val="affc"/>
              <w:jc w:val="right"/>
              <w:rPr>
                <w:rFonts w:ascii="Times New Roman" w:hAnsi="Times New Roman" w:cs="Times New Roman"/>
                <w:bCs/>
                <w:iCs/>
                <w:sz w:val="20"/>
                <w:szCs w:val="20"/>
              </w:rPr>
            </w:pPr>
          </w:p>
          <w:p w14:paraId="6F36A27A"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100</w:t>
            </w:r>
          </w:p>
        </w:tc>
        <w:tc>
          <w:tcPr>
            <w:tcW w:w="1276" w:type="dxa"/>
            <w:shd w:val="clear" w:color="auto" w:fill="auto"/>
          </w:tcPr>
          <w:p w14:paraId="1E04175C" w14:textId="77777777" w:rsidR="00DC4489" w:rsidRPr="00DC4489" w:rsidRDefault="00DC4489" w:rsidP="00DC4489">
            <w:pPr>
              <w:pStyle w:val="affc"/>
              <w:jc w:val="right"/>
              <w:rPr>
                <w:rFonts w:ascii="Times New Roman" w:hAnsi="Times New Roman" w:cs="Times New Roman"/>
                <w:bCs/>
                <w:iCs/>
                <w:sz w:val="20"/>
                <w:szCs w:val="20"/>
              </w:rPr>
            </w:pPr>
          </w:p>
          <w:p w14:paraId="1E00F3A0" w14:textId="77777777" w:rsidR="00DC4489" w:rsidRPr="00DC4489" w:rsidRDefault="00DC4489" w:rsidP="00DC4489">
            <w:pPr>
              <w:pStyle w:val="affc"/>
              <w:jc w:val="right"/>
              <w:rPr>
                <w:rFonts w:ascii="Times New Roman" w:hAnsi="Times New Roman" w:cs="Times New Roman"/>
                <w:bCs/>
                <w:iCs/>
                <w:sz w:val="20"/>
                <w:szCs w:val="20"/>
              </w:rPr>
            </w:pPr>
          </w:p>
          <w:p w14:paraId="258EF461" w14:textId="77777777" w:rsidR="00DC4489" w:rsidRPr="00DC4489" w:rsidRDefault="00DC4489" w:rsidP="00DC4489">
            <w:pPr>
              <w:pStyle w:val="affc"/>
              <w:jc w:val="right"/>
              <w:rPr>
                <w:rFonts w:ascii="Times New Roman" w:hAnsi="Times New Roman" w:cs="Times New Roman"/>
                <w:bCs/>
                <w:iCs/>
                <w:sz w:val="20"/>
                <w:szCs w:val="20"/>
              </w:rPr>
            </w:pPr>
          </w:p>
          <w:p w14:paraId="7841EA0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100</w:t>
            </w:r>
          </w:p>
        </w:tc>
        <w:tc>
          <w:tcPr>
            <w:tcW w:w="1134" w:type="dxa"/>
            <w:shd w:val="clear" w:color="auto" w:fill="auto"/>
          </w:tcPr>
          <w:p w14:paraId="13BB0E1E" w14:textId="77777777" w:rsidR="00DC4489" w:rsidRPr="00DC4489" w:rsidRDefault="00DC4489" w:rsidP="00DC4489">
            <w:pPr>
              <w:pStyle w:val="affc"/>
              <w:jc w:val="right"/>
              <w:rPr>
                <w:rFonts w:ascii="Times New Roman" w:hAnsi="Times New Roman" w:cs="Times New Roman"/>
                <w:bCs/>
                <w:iCs/>
                <w:sz w:val="20"/>
                <w:szCs w:val="20"/>
              </w:rPr>
            </w:pPr>
          </w:p>
          <w:p w14:paraId="0A196201" w14:textId="77777777" w:rsidR="00DC4489" w:rsidRPr="00DC4489" w:rsidRDefault="00DC4489" w:rsidP="00DC4489">
            <w:pPr>
              <w:pStyle w:val="affc"/>
              <w:jc w:val="right"/>
              <w:rPr>
                <w:rFonts w:ascii="Times New Roman" w:hAnsi="Times New Roman" w:cs="Times New Roman"/>
                <w:bCs/>
                <w:iCs/>
                <w:sz w:val="20"/>
                <w:szCs w:val="20"/>
              </w:rPr>
            </w:pPr>
          </w:p>
          <w:p w14:paraId="0AD17052" w14:textId="77777777" w:rsidR="00DC4489" w:rsidRPr="00DC4489" w:rsidRDefault="00DC4489" w:rsidP="00DC4489">
            <w:pPr>
              <w:pStyle w:val="affc"/>
              <w:jc w:val="right"/>
              <w:rPr>
                <w:rFonts w:ascii="Times New Roman" w:hAnsi="Times New Roman" w:cs="Times New Roman"/>
                <w:bCs/>
                <w:iCs/>
                <w:sz w:val="20"/>
                <w:szCs w:val="20"/>
              </w:rPr>
            </w:pPr>
          </w:p>
          <w:p w14:paraId="1FCEB6DC"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100</w:t>
            </w:r>
          </w:p>
        </w:tc>
        <w:tc>
          <w:tcPr>
            <w:tcW w:w="992" w:type="dxa"/>
            <w:shd w:val="clear" w:color="auto" w:fill="auto"/>
          </w:tcPr>
          <w:p w14:paraId="5849CAD2" w14:textId="77777777" w:rsidR="00DC4489" w:rsidRPr="00DC4489" w:rsidRDefault="00DC4489" w:rsidP="00DC4489">
            <w:pPr>
              <w:pStyle w:val="affc"/>
              <w:jc w:val="right"/>
              <w:rPr>
                <w:rFonts w:ascii="Times New Roman" w:hAnsi="Times New Roman" w:cs="Times New Roman"/>
                <w:bCs/>
                <w:iCs/>
                <w:sz w:val="20"/>
                <w:szCs w:val="20"/>
              </w:rPr>
            </w:pPr>
          </w:p>
          <w:p w14:paraId="21F6BD46" w14:textId="77777777" w:rsidR="00DC4489" w:rsidRPr="00DC4489" w:rsidRDefault="00DC4489" w:rsidP="00DC4489">
            <w:pPr>
              <w:pStyle w:val="affc"/>
              <w:jc w:val="right"/>
              <w:rPr>
                <w:rFonts w:ascii="Times New Roman" w:hAnsi="Times New Roman" w:cs="Times New Roman"/>
                <w:bCs/>
                <w:iCs/>
                <w:sz w:val="20"/>
                <w:szCs w:val="20"/>
              </w:rPr>
            </w:pPr>
          </w:p>
          <w:p w14:paraId="11C7D7E3" w14:textId="77777777" w:rsidR="00DC4489" w:rsidRPr="00DC4489" w:rsidRDefault="00DC4489" w:rsidP="00DC4489">
            <w:pPr>
              <w:pStyle w:val="affc"/>
              <w:jc w:val="right"/>
              <w:rPr>
                <w:rFonts w:ascii="Times New Roman" w:hAnsi="Times New Roman" w:cs="Times New Roman"/>
                <w:bCs/>
                <w:iCs/>
                <w:sz w:val="20"/>
                <w:szCs w:val="20"/>
              </w:rPr>
            </w:pPr>
          </w:p>
          <w:p w14:paraId="3AB1CE72"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100</w:t>
            </w:r>
          </w:p>
        </w:tc>
        <w:tc>
          <w:tcPr>
            <w:tcW w:w="992" w:type="dxa"/>
            <w:shd w:val="clear" w:color="auto" w:fill="auto"/>
          </w:tcPr>
          <w:p w14:paraId="5249C0FB" w14:textId="77777777" w:rsidR="00DC4489" w:rsidRPr="00DC4489" w:rsidRDefault="00DC4489" w:rsidP="00DC4489">
            <w:pPr>
              <w:pStyle w:val="affc"/>
              <w:jc w:val="right"/>
              <w:rPr>
                <w:rFonts w:ascii="Times New Roman" w:hAnsi="Times New Roman" w:cs="Times New Roman"/>
                <w:bCs/>
                <w:iCs/>
                <w:sz w:val="20"/>
                <w:szCs w:val="20"/>
              </w:rPr>
            </w:pPr>
          </w:p>
          <w:p w14:paraId="727D47A7" w14:textId="77777777" w:rsidR="00DC4489" w:rsidRPr="00DC4489" w:rsidRDefault="00DC4489" w:rsidP="00DC4489">
            <w:pPr>
              <w:pStyle w:val="affc"/>
              <w:jc w:val="right"/>
              <w:rPr>
                <w:rFonts w:ascii="Times New Roman" w:hAnsi="Times New Roman" w:cs="Times New Roman"/>
                <w:bCs/>
                <w:iCs/>
                <w:sz w:val="20"/>
                <w:szCs w:val="20"/>
              </w:rPr>
            </w:pPr>
          </w:p>
          <w:p w14:paraId="4B32D624" w14:textId="77777777" w:rsidR="00DC4489" w:rsidRPr="00DC4489" w:rsidRDefault="00DC4489" w:rsidP="00DC4489">
            <w:pPr>
              <w:pStyle w:val="affc"/>
              <w:jc w:val="right"/>
              <w:rPr>
                <w:rFonts w:ascii="Times New Roman" w:hAnsi="Times New Roman" w:cs="Times New Roman"/>
                <w:bCs/>
                <w:iCs/>
                <w:sz w:val="20"/>
                <w:szCs w:val="20"/>
              </w:rPr>
            </w:pPr>
          </w:p>
          <w:p w14:paraId="784E024F"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100</w:t>
            </w:r>
          </w:p>
        </w:tc>
        <w:tc>
          <w:tcPr>
            <w:tcW w:w="1276" w:type="dxa"/>
            <w:shd w:val="clear" w:color="auto" w:fill="auto"/>
          </w:tcPr>
          <w:p w14:paraId="63BB8BBB"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Муниц</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пальное учреждение «Админ</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страция сельского поселения Усть-Юган»/</w:t>
            </w:r>
          </w:p>
          <w:p w14:paraId="2CEC6884" w14:textId="77777777" w:rsidR="00DC4489" w:rsidRPr="00DC4489" w:rsidRDefault="00DC4489" w:rsidP="00DC4489">
            <w:pPr>
              <w:pStyle w:val="affc"/>
              <w:jc w:val="center"/>
              <w:rPr>
                <w:rFonts w:ascii="Times New Roman" w:hAnsi="Times New Roman" w:cs="Times New Roman"/>
                <w:bCs/>
                <w:iCs/>
                <w:sz w:val="20"/>
                <w:szCs w:val="20"/>
              </w:rPr>
            </w:pPr>
            <w:proofErr w:type="spellStart"/>
            <w:r w:rsidRPr="00DC4489">
              <w:rPr>
                <w:rFonts w:ascii="Times New Roman" w:hAnsi="Times New Roman" w:cs="Times New Roman"/>
                <w:bCs/>
                <w:iCs/>
                <w:sz w:val="20"/>
                <w:szCs w:val="20"/>
              </w:rPr>
              <w:t>МКУ</w:t>
            </w:r>
            <w:proofErr w:type="gramStart"/>
            <w:r w:rsidRPr="00DC4489">
              <w:rPr>
                <w:rFonts w:ascii="Times New Roman" w:hAnsi="Times New Roman" w:cs="Times New Roman"/>
                <w:bCs/>
                <w:iCs/>
                <w:sz w:val="20"/>
                <w:szCs w:val="20"/>
              </w:rPr>
              <w:t>«А</w:t>
            </w:r>
            <w:proofErr w:type="gramEnd"/>
            <w:r w:rsidRPr="00DC4489">
              <w:rPr>
                <w:rFonts w:ascii="Times New Roman" w:hAnsi="Times New Roman" w:cs="Times New Roman"/>
                <w:bCs/>
                <w:iCs/>
                <w:sz w:val="20"/>
                <w:szCs w:val="20"/>
              </w:rPr>
              <w:t>дминистрати</w:t>
            </w:r>
            <w:r w:rsidRPr="00DC4489">
              <w:rPr>
                <w:rFonts w:ascii="Times New Roman" w:hAnsi="Times New Roman" w:cs="Times New Roman"/>
                <w:bCs/>
                <w:iCs/>
                <w:sz w:val="20"/>
                <w:szCs w:val="20"/>
              </w:rPr>
              <w:t>в</w:t>
            </w:r>
            <w:r w:rsidRPr="00DC4489">
              <w:rPr>
                <w:rFonts w:ascii="Times New Roman" w:hAnsi="Times New Roman" w:cs="Times New Roman"/>
                <w:bCs/>
                <w:iCs/>
                <w:sz w:val="20"/>
                <w:szCs w:val="20"/>
              </w:rPr>
              <w:t>но</w:t>
            </w:r>
            <w:proofErr w:type="spellEnd"/>
            <w:r w:rsidRPr="00DC4489">
              <w:rPr>
                <w:rFonts w:ascii="Times New Roman" w:hAnsi="Times New Roman" w:cs="Times New Roman"/>
                <w:bCs/>
                <w:iCs/>
                <w:sz w:val="20"/>
                <w:szCs w:val="20"/>
              </w:rPr>
              <w:t>-хозяйстве</w:t>
            </w:r>
            <w:r w:rsidRPr="00DC4489">
              <w:rPr>
                <w:rFonts w:ascii="Times New Roman" w:hAnsi="Times New Roman" w:cs="Times New Roman"/>
                <w:bCs/>
                <w:iCs/>
                <w:sz w:val="20"/>
                <w:szCs w:val="20"/>
              </w:rPr>
              <w:t>н</w:t>
            </w:r>
            <w:r w:rsidRPr="00DC4489">
              <w:rPr>
                <w:rFonts w:ascii="Times New Roman" w:hAnsi="Times New Roman" w:cs="Times New Roman"/>
                <w:bCs/>
                <w:iCs/>
                <w:sz w:val="20"/>
                <w:szCs w:val="20"/>
              </w:rPr>
              <w:t>ная служба/</w:t>
            </w:r>
          </w:p>
          <w:p w14:paraId="047252CB" w14:textId="77777777" w:rsidR="00DC4489" w:rsidRPr="00DC4489" w:rsidRDefault="00DC4489" w:rsidP="00DC4489">
            <w:pPr>
              <w:pStyle w:val="affc"/>
              <w:jc w:val="center"/>
              <w:rPr>
                <w:rFonts w:ascii="Times New Roman" w:hAnsi="Times New Roman" w:cs="Times New Roman"/>
                <w:bCs/>
                <w:iCs/>
                <w:sz w:val="20"/>
                <w:szCs w:val="20"/>
              </w:rPr>
            </w:pPr>
            <w:proofErr w:type="spellStart"/>
            <w:r w:rsidRPr="00DC4489">
              <w:rPr>
                <w:rFonts w:ascii="Times New Roman" w:hAnsi="Times New Roman" w:cs="Times New Roman"/>
                <w:bCs/>
                <w:iCs/>
                <w:sz w:val="20"/>
                <w:szCs w:val="20"/>
              </w:rPr>
              <w:t>МКУ</w:t>
            </w:r>
            <w:proofErr w:type="gramStart"/>
            <w:r w:rsidRPr="00DC4489">
              <w:rPr>
                <w:rFonts w:ascii="Times New Roman" w:hAnsi="Times New Roman" w:cs="Times New Roman"/>
                <w:bCs/>
                <w:iCs/>
                <w:sz w:val="20"/>
                <w:szCs w:val="20"/>
              </w:rPr>
              <w:t>«А</w:t>
            </w:r>
            <w:proofErr w:type="gramEnd"/>
            <w:r w:rsidRPr="00DC4489">
              <w:rPr>
                <w:rFonts w:ascii="Times New Roman" w:hAnsi="Times New Roman" w:cs="Times New Roman"/>
                <w:bCs/>
                <w:iCs/>
                <w:sz w:val="20"/>
                <w:szCs w:val="20"/>
              </w:rPr>
              <w:t>дминистрати</w:t>
            </w:r>
            <w:r w:rsidRPr="00DC4489">
              <w:rPr>
                <w:rFonts w:ascii="Times New Roman" w:hAnsi="Times New Roman" w:cs="Times New Roman"/>
                <w:bCs/>
                <w:iCs/>
                <w:sz w:val="20"/>
                <w:szCs w:val="20"/>
              </w:rPr>
              <w:t>в</w:t>
            </w:r>
            <w:r w:rsidRPr="00DC4489">
              <w:rPr>
                <w:rFonts w:ascii="Times New Roman" w:hAnsi="Times New Roman" w:cs="Times New Roman"/>
                <w:bCs/>
                <w:iCs/>
                <w:sz w:val="20"/>
                <w:szCs w:val="20"/>
              </w:rPr>
              <w:t>но</w:t>
            </w:r>
            <w:proofErr w:type="spellEnd"/>
            <w:r w:rsidRPr="00DC4489">
              <w:rPr>
                <w:rFonts w:ascii="Times New Roman" w:hAnsi="Times New Roman" w:cs="Times New Roman"/>
                <w:bCs/>
                <w:iCs/>
                <w:sz w:val="20"/>
                <w:szCs w:val="20"/>
              </w:rPr>
              <w:t>-хозяйстве</w:t>
            </w:r>
            <w:r w:rsidRPr="00DC4489">
              <w:rPr>
                <w:rFonts w:ascii="Times New Roman" w:hAnsi="Times New Roman" w:cs="Times New Roman"/>
                <w:bCs/>
                <w:iCs/>
                <w:sz w:val="20"/>
                <w:szCs w:val="20"/>
              </w:rPr>
              <w:t>н</w:t>
            </w:r>
            <w:r w:rsidRPr="00DC4489">
              <w:rPr>
                <w:rFonts w:ascii="Times New Roman" w:hAnsi="Times New Roman" w:cs="Times New Roman"/>
                <w:bCs/>
                <w:iCs/>
                <w:sz w:val="20"/>
                <w:szCs w:val="20"/>
              </w:rPr>
              <w:t>ная служба</w:t>
            </w:r>
          </w:p>
        </w:tc>
      </w:tr>
      <w:tr w:rsidR="00DC4489" w:rsidRPr="00DC4489" w14:paraId="09FAC568" w14:textId="77777777" w:rsidTr="00DC4489">
        <w:tc>
          <w:tcPr>
            <w:tcW w:w="2269" w:type="dxa"/>
            <w:shd w:val="clear" w:color="auto" w:fill="auto"/>
          </w:tcPr>
          <w:p w14:paraId="72C87FD3" w14:textId="77777777" w:rsidR="00DC4489" w:rsidRPr="00DC4489" w:rsidRDefault="00DC4489" w:rsidP="00DC4489">
            <w:pPr>
              <w:pStyle w:val="affc"/>
              <w:jc w:val="right"/>
              <w:rPr>
                <w:rFonts w:ascii="Times New Roman" w:hAnsi="Times New Roman" w:cs="Times New Roman"/>
                <w:bCs/>
                <w:iCs/>
                <w:sz w:val="20"/>
                <w:szCs w:val="20"/>
              </w:rPr>
            </w:pPr>
          </w:p>
        </w:tc>
        <w:tc>
          <w:tcPr>
            <w:tcW w:w="567" w:type="dxa"/>
            <w:shd w:val="clear" w:color="auto" w:fill="auto"/>
          </w:tcPr>
          <w:p w14:paraId="10DCB652"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3</w:t>
            </w:r>
          </w:p>
        </w:tc>
        <w:tc>
          <w:tcPr>
            <w:tcW w:w="1275" w:type="dxa"/>
            <w:shd w:val="clear" w:color="auto" w:fill="auto"/>
          </w:tcPr>
          <w:p w14:paraId="7E4B1438"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 xml:space="preserve">Площадь территорий </w:t>
            </w:r>
            <w:proofErr w:type="spellStart"/>
            <w:r w:rsidRPr="00DC4489">
              <w:rPr>
                <w:rFonts w:ascii="Times New Roman" w:hAnsi="Times New Roman" w:cs="Times New Roman"/>
                <w:bCs/>
                <w:iCs/>
                <w:sz w:val="20"/>
                <w:szCs w:val="20"/>
              </w:rPr>
              <w:t>с.п</w:t>
            </w:r>
            <w:proofErr w:type="gramStart"/>
            <w:r w:rsidRPr="00DC4489">
              <w:rPr>
                <w:rFonts w:ascii="Times New Roman" w:hAnsi="Times New Roman" w:cs="Times New Roman"/>
                <w:bCs/>
                <w:iCs/>
                <w:sz w:val="20"/>
                <w:szCs w:val="20"/>
              </w:rPr>
              <w:t>.У</w:t>
            </w:r>
            <w:proofErr w:type="gramEnd"/>
            <w:r w:rsidRPr="00DC4489">
              <w:rPr>
                <w:rFonts w:ascii="Times New Roman" w:hAnsi="Times New Roman" w:cs="Times New Roman"/>
                <w:bCs/>
                <w:iCs/>
                <w:sz w:val="20"/>
                <w:szCs w:val="20"/>
              </w:rPr>
              <w:t>сть</w:t>
            </w:r>
            <w:proofErr w:type="spellEnd"/>
            <w:r w:rsidRPr="00DC4489">
              <w:rPr>
                <w:rFonts w:ascii="Times New Roman" w:hAnsi="Times New Roman" w:cs="Times New Roman"/>
                <w:bCs/>
                <w:iCs/>
                <w:sz w:val="20"/>
                <w:szCs w:val="20"/>
              </w:rPr>
              <w:t>-Юган, охваченных санитарной обработкой - м2.</w:t>
            </w:r>
          </w:p>
          <w:p w14:paraId="21539D8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  </w:t>
            </w:r>
          </w:p>
        </w:tc>
        <w:tc>
          <w:tcPr>
            <w:tcW w:w="1418" w:type="dxa"/>
            <w:shd w:val="clear" w:color="auto" w:fill="auto"/>
          </w:tcPr>
          <w:p w14:paraId="1FCF478B"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Акты выпо</w:t>
            </w:r>
            <w:r w:rsidRPr="00DC4489">
              <w:rPr>
                <w:rFonts w:ascii="Times New Roman" w:hAnsi="Times New Roman" w:cs="Times New Roman"/>
                <w:bCs/>
                <w:iCs/>
                <w:sz w:val="20"/>
                <w:szCs w:val="20"/>
              </w:rPr>
              <w:t>л</w:t>
            </w:r>
            <w:r w:rsidRPr="00DC4489">
              <w:rPr>
                <w:rFonts w:ascii="Times New Roman" w:hAnsi="Times New Roman" w:cs="Times New Roman"/>
                <w:bCs/>
                <w:iCs/>
                <w:sz w:val="20"/>
                <w:szCs w:val="20"/>
              </w:rPr>
              <w:t xml:space="preserve">ненных работ </w:t>
            </w:r>
          </w:p>
        </w:tc>
        <w:tc>
          <w:tcPr>
            <w:tcW w:w="851" w:type="dxa"/>
            <w:shd w:val="clear" w:color="auto" w:fill="auto"/>
          </w:tcPr>
          <w:p w14:paraId="6DF870DE" w14:textId="77777777" w:rsidR="00DC4489" w:rsidRPr="00DC4489" w:rsidRDefault="00DC4489" w:rsidP="00DC4489">
            <w:pPr>
              <w:pStyle w:val="affc"/>
              <w:jc w:val="right"/>
              <w:rPr>
                <w:rFonts w:ascii="Times New Roman" w:hAnsi="Times New Roman" w:cs="Times New Roman"/>
                <w:bCs/>
                <w:iCs/>
                <w:sz w:val="20"/>
                <w:szCs w:val="20"/>
              </w:rPr>
            </w:pPr>
          </w:p>
          <w:p w14:paraId="6F0ED886" w14:textId="77777777" w:rsidR="00DC4489" w:rsidRPr="00DC4489" w:rsidRDefault="00DC4489" w:rsidP="00DC4489">
            <w:pPr>
              <w:pStyle w:val="affc"/>
              <w:jc w:val="right"/>
              <w:rPr>
                <w:rFonts w:ascii="Times New Roman" w:hAnsi="Times New Roman" w:cs="Times New Roman"/>
                <w:bCs/>
                <w:iCs/>
                <w:sz w:val="20"/>
                <w:szCs w:val="20"/>
              </w:rPr>
            </w:pPr>
          </w:p>
          <w:p w14:paraId="279591D4" w14:textId="77777777" w:rsidR="00DC4489" w:rsidRPr="00DC4489" w:rsidRDefault="00DC4489" w:rsidP="00DC4489">
            <w:pPr>
              <w:pStyle w:val="affc"/>
              <w:jc w:val="right"/>
              <w:rPr>
                <w:rFonts w:ascii="Times New Roman" w:hAnsi="Times New Roman" w:cs="Times New Roman"/>
                <w:bCs/>
                <w:iCs/>
                <w:sz w:val="20"/>
                <w:szCs w:val="20"/>
              </w:rPr>
            </w:pPr>
          </w:p>
          <w:p w14:paraId="30084350"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w:t>
            </w:r>
          </w:p>
        </w:tc>
        <w:tc>
          <w:tcPr>
            <w:tcW w:w="850" w:type="dxa"/>
            <w:shd w:val="clear" w:color="auto" w:fill="auto"/>
          </w:tcPr>
          <w:p w14:paraId="480B30F9" w14:textId="77777777" w:rsidR="00DC4489" w:rsidRPr="00DC4489" w:rsidRDefault="00DC4489" w:rsidP="00DC4489">
            <w:pPr>
              <w:pStyle w:val="affc"/>
              <w:jc w:val="right"/>
              <w:rPr>
                <w:rFonts w:ascii="Times New Roman" w:hAnsi="Times New Roman" w:cs="Times New Roman"/>
                <w:bCs/>
                <w:iCs/>
                <w:sz w:val="20"/>
                <w:szCs w:val="20"/>
              </w:rPr>
            </w:pPr>
          </w:p>
          <w:p w14:paraId="7062A349" w14:textId="77777777" w:rsidR="00DC4489" w:rsidRPr="00DC4489" w:rsidRDefault="00DC4489" w:rsidP="00DC4489">
            <w:pPr>
              <w:pStyle w:val="affc"/>
              <w:jc w:val="right"/>
              <w:rPr>
                <w:rFonts w:ascii="Times New Roman" w:hAnsi="Times New Roman" w:cs="Times New Roman"/>
                <w:bCs/>
                <w:iCs/>
                <w:sz w:val="20"/>
                <w:szCs w:val="20"/>
              </w:rPr>
            </w:pPr>
          </w:p>
          <w:p w14:paraId="131F17C4" w14:textId="77777777" w:rsidR="00DC4489" w:rsidRPr="00DC4489" w:rsidRDefault="00DC4489" w:rsidP="00DC4489">
            <w:pPr>
              <w:pStyle w:val="affc"/>
              <w:jc w:val="right"/>
              <w:rPr>
                <w:rFonts w:ascii="Times New Roman" w:hAnsi="Times New Roman" w:cs="Times New Roman"/>
                <w:bCs/>
                <w:iCs/>
                <w:sz w:val="20"/>
                <w:szCs w:val="20"/>
              </w:rPr>
            </w:pPr>
          </w:p>
          <w:p w14:paraId="2ADF716D"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w:t>
            </w:r>
          </w:p>
        </w:tc>
        <w:tc>
          <w:tcPr>
            <w:tcW w:w="1134" w:type="dxa"/>
            <w:shd w:val="clear" w:color="auto" w:fill="auto"/>
          </w:tcPr>
          <w:p w14:paraId="590F376A" w14:textId="77777777" w:rsidR="00DC4489" w:rsidRPr="00DC4489" w:rsidRDefault="00DC4489" w:rsidP="00DC4489">
            <w:pPr>
              <w:pStyle w:val="affc"/>
              <w:jc w:val="right"/>
              <w:rPr>
                <w:rFonts w:ascii="Times New Roman" w:hAnsi="Times New Roman" w:cs="Times New Roman"/>
                <w:bCs/>
                <w:iCs/>
                <w:sz w:val="20"/>
                <w:szCs w:val="20"/>
              </w:rPr>
            </w:pPr>
          </w:p>
          <w:p w14:paraId="37CDCF06" w14:textId="77777777" w:rsidR="00DC4489" w:rsidRPr="00DC4489" w:rsidRDefault="00DC4489" w:rsidP="00DC4489">
            <w:pPr>
              <w:pStyle w:val="affc"/>
              <w:jc w:val="right"/>
              <w:rPr>
                <w:rFonts w:ascii="Times New Roman" w:hAnsi="Times New Roman" w:cs="Times New Roman"/>
                <w:bCs/>
                <w:iCs/>
                <w:sz w:val="20"/>
                <w:szCs w:val="20"/>
              </w:rPr>
            </w:pPr>
          </w:p>
          <w:p w14:paraId="6D8BFA22" w14:textId="77777777" w:rsidR="00DC4489" w:rsidRPr="00DC4489" w:rsidRDefault="00DC4489" w:rsidP="00DC4489">
            <w:pPr>
              <w:pStyle w:val="affc"/>
              <w:jc w:val="right"/>
              <w:rPr>
                <w:rFonts w:ascii="Times New Roman" w:hAnsi="Times New Roman" w:cs="Times New Roman"/>
                <w:bCs/>
                <w:iCs/>
                <w:sz w:val="20"/>
                <w:szCs w:val="20"/>
              </w:rPr>
            </w:pPr>
          </w:p>
          <w:p w14:paraId="2E07EC3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61269,6</w:t>
            </w:r>
          </w:p>
        </w:tc>
        <w:tc>
          <w:tcPr>
            <w:tcW w:w="709" w:type="dxa"/>
            <w:shd w:val="clear" w:color="auto" w:fill="auto"/>
          </w:tcPr>
          <w:p w14:paraId="00FD587E" w14:textId="77777777" w:rsidR="00DC4489" w:rsidRPr="00DC4489" w:rsidRDefault="00DC4489" w:rsidP="00DC4489">
            <w:pPr>
              <w:pStyle w:val="affc"/>
              <w:jc w:val="right"/>
              <w:rPr>
                <w:rFonts w:ascii="Times New Roman" w:hAnsi="Times New Roman" w:cs="Times New Roman"/>
                <w:bCs/>
                <w:iCs/>
                <w:sz w:val="20"/>
                <w:szCs w:val="20"/>
              </w:rPr>
            </w:pPr>
          </w:p>
          <w:p w14:paraId="123885D6" w14:textId="77777777" w:rsidR="00DC4489" w:rsidRPr="00DC4489" w:rsidRDefault="00DC4489" w:rsidP="00DC4489">
            <w:pPr>
              <w:pStyle w:val="affc"/>
              <w:jc w:val="right"/>
              <w:rPr>
                <w:rFonts w:ascii="Times New Roman" w:hAnsi="Times New Roman" w:cs="Times New Roman"/>
                <w:bCs/>
                <w:iCs/>
                <w:sz w:val="20"/>
                <w:szCs w:val="20"/>
              </w:rPr>
            </w:pPr>
          </w:p>
          <w:p w14:paraId="1D730EBB" w14:textId="77777777" w:rsidR="00DC4489" w:rsidRPr="00DC4489" w:rsidRDefault="00DC4489" w:rsidP="00DC4489">
            <w:pPr>
              <w:pStyle w:val="affc"/>
              <w:jc w:val="right"/>
              <w:rPr>
                <w:rFonts w:ascii="Times New Roman" w:hAnsi="Times New Roman" w:cs="Times New Roman"/>
                <w:bCs/>
                <w:iCs/>
                <w:sz w:val="20"/>
                <w:szCs w:val="20"/>
              </w:rPr>
            </w:pPr>
          </w:p>
          <w:p w14:paraId="6208CC73"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1613</w:t>
            </w:r>
          </w:p>
        </w:tc>
        <w:tc>
          <w:tcPr>
            <w:tcW w:w="708" w:type="dxa"/>
            <w:shd w:val="clear" w:color="auto" w:fill="auto"/>
          </w:tcPr>
          <w:p w14:paraId="069835EE" w14:textId="77777777" w:rsidR="00DC4489" w:rsidRPr="00DC4489" w:rsidRDefault="00DC4489" w:rsidP="00DC4489">
            <w:pPr>
              <w:pStyle w:val="affc"/>
              <w:jc w:val="right"/>
              <w:rPr>
                <w:rFonts w:ascii="Times New Roman" w:hAnsi="Times New Roman" w:cs="Times New Roman"/>
                <w:bCs/>
                <w:iCs/>
                <w:sz w:val="20"/>
                <w:szCs w:val="20"/>
              </w:rPr>
            </w:pPr>
          </w:p>
          <w:p w14:paraId="185994AD" w14:textId="77777777" w:rsidR="00DC4489" w:rsidRPr="00DC4489" w:rsidRDefault="00DC4489" w:rsidP="00DC4489">
            <w:pPr>
              <w:pStyle w:val="affc"/>
              <w:jc w:val="right"/>
              <w:rPr>
                <w:rFonts w:ascii="Times New Roman" w:hAnsi="Times New Roman" w:cs="Times New Roman"/>
                <w:bCs/>
                <w:iCs/>
                <w:sz w:val="20"/>
                <w:szCs w:val="20"/>
              </w:rPr>
            </w:pPr>
          </w:p>
          <w:p w14:paraId="3FA96094" w14:textId="77777777" w:rsidR="00DC4489" w:rsidRPr="00DC4489" w:rsidRDefault="00DC4489" w:rsidP="00DC4489">
            <w:pPr>
              <w:pStyle w:val="affc"/>
              <w:jc w:val="right"/>
              <w:rPr>
                <w:rFonts w:ascii="Times New Roman" w:hAnsi="Times New Roman" w:cs="Times New Roman"/>
                <w:bCs/>
                <w:iCs/>
                <w:sz w:val="20"/>
                <w:szCs w:val="20"/>
              </w:rPr>
            </w:pPr>
          </w:p>
          <w:p w14:paraId="5FEADC4A"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w:t>
            </w:r>
          </w:p>
        </w:tc>
        <w:tc>
          <w:tcPr>
            <w:tcW w:w="1276" w:type="dxa"/>
            <w:shd w:val="clear" w:color="auto" w:fill="auto"/>
          </w:tcPr>
          <w:p w14:paraId="5011EA82" w14:textId="77777777" w:rsidR="00DC4489" w:rsidRPr="00DC4489" w:rsidRDefault="00DC4489" w:rsidP="00DC4489">
            <w:pPr>
              <w:pStyle w:val="affc"/>
              <w:jc w:val="right"/>
              <w:rPr>
                <w:rFonts w:ascii="Times New Roman" w:hAnsi="Times New Roman" w:cs="Times New Roman"/>
                <w:bCs/>
                <w:iCs/>
                <w:sz w:val="20"/>
                <w:szCs w:val="20"/>
              </w:rPr>
            </w:pPr>
          </w:p>
          <w:p w14:paraId="5A5E5F15" w14:textId="77777777" w:rsidR="00DC4489" w:rsidRPr="00DC4489" w:rsidRDefault="00DC4489" w:rsidP="00DC4489">
            <w:pPr>
              <w:pStyle w:val="affc"/>
              <w:jc w:val="right"/>
              <w:rPr>
                <w:rFonts w:ascii="Times New Roman" w:hAnsi="Times New Roman" w:cs="Times New Roman"/>
                <w:bCs/>
                <w:iCs/>
                <w:sz w:val="20"/>
                <w:szCs w:val="20"/>
              </w:rPr>
            </w:pPr>
          </w:p>
          <w:p w14:paraId="71728B02" w14:textId="77777777" w:rsidR="00DC4489" w:rsidRPr="00DC4489" w:rsidRDefault="00DC4489" w:rsidP="00DC4489">
            <w:pPr>
              <w:pStyle w:val="affc"/>
              <w:jc w:val="right"/>
              <w:rPr>
                <w:rFonts w:ascii="Times New Roman" w:hAnsi="Times New Roman" w:cs="Times New Roman"/>
                <w:bCs/>
                <w:iCs/>
                <w:sz w:val="20"/>
                <w:szCs w:val="20"/>
              </w:rPr>
            </w:pPr>
          </w:p>
          <w:p w14:paraId="524BB88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w:t>
            </w:r>
          </w:p>
        </w:tc>
        <w:tc>
          <w:tcPr>
            <w:tcW w:w="1134" w:type="dxa"/>
            <w:shd w:val="clear" w:color="auto" w:fill="auto"/>
          </w:tcPr>
          <w:p w14:paraId="3DF2BCA1" w14:textId="77777777" w:rsidR="00DC4489" w:rsidRPr="00DC4489" w:rsidRDefault="00DC4489" w:rsidP="00DC4489">
            <w:pPr>
              <w:pStyle w:val="affc"/>
              <w:jc w:val="right"/>
              <w:rPr>
                <w:rFonts w:ascii="Times New Roman" w:hAnsi="Times New Roman" w:cs="Times New Roman"/>
                <w:bCs/>
                <w:iCs/>
                <w:sz w:val="20"/>
                <w:szCs w:val="20"/>
              </w:rPr>
            </w:pPr>
          </w:p>
          <w:p w14:paraId="243B3F10" w14:textId="77777777" w:rsidR="00DC4489" w:rsidRPr="00DC4489" w:rsidRDefault="00DC4489" w:rsidP="00DC4489">
            <w:pPr>
              <w:pStyle w:val="affc"/>
              <w:jc w:val="right"/>
              <w:rPr>
                <w:rFonts w:ascii="Times New Roman" w:hAnsi="Times New Roman" w:cs="Times New Roman"/>
                <w:bCs/>
                <w:iCs/>
                <w:sz w:val="20"/>
                <w:szCs w:val="20"/>
              </w:rPr>
            </w:pPr>
          </w:p>
          <w:p w14:paraId="0FEF02BC" w14:textId="77777777" w:rsidR="00DC4489" w:rsidRPr="00DC4489" w:rsidRDefault="00DC4489" w:rsidP="00DC4489">
            <w:pPr>
              <w:pStyle w:val="affc"/>
              <w:jc w:val="right"/>
              <w:rPr>
                <w:rFonts w:ascii="Times New Roman" w:hAnsi="Times New Roman" w:cs="Times New Roman"/>
                <w:bCs/>
                <w:iCs/>
                <w:sz w:val="20"/>
                <w:szCs w:val="20"/>
              </w:rPr>
            </w:pPr>
          </w:p>
          <w:p w14:paraId="5F48A96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w:t>
            </w:r>
          </w:p>
        </w:tc>
        <w:tc>
          <w:tcPr>
            <w:tcW w:w="992" w:type="dxa"/>
            <w:shd w:val="clear" w:color="auto" w:fill="auto"/>
          </w:tcPr>
          <w:p w14:paraId="0198D794" w14:textId="77777777" w:rsidR="00DC4489" w:rsidRPr="00DC4489" w:rsidRDefault="00DC4489" w:rsidP="00DC4489">
            <w:pPr>
              <w:pStyle w:val="affc"/>
              <w:jc w:val="right"/>
              <w:rPr>
                <w:rFonts w:ascii="Times New Roman" w:hAnsi="Times New Roman" w:cs="Times New Roman"/>
                <w:bCs/>
                <w:iCs/>
                <w:sz w:val="20"/>
                <w:szCs w:val="20"/>
              </w:rPr>
            </w:pPr>
          </w:p>
          <w:p w14:paraId="5F92EA7B" w14:textId="77777777" w:rsidR="00DC4489" w:rsidRPr="00DC4489" w:rsidRDefault="00DC4489" w:rsidP="00DC4489">
            <w:pPr>
              <w:pStyle w:val="affc"/>
              <w:jc w:val="right"/>
              <w:rPr>
                <w:rFonts w:ascii="Times New Roman" w:hAnsi="Times New Roman" w:cs="Times New Roman"/>
                <w:bCs/>
                <w:iCs/>
                <w:sz w:val="20"/>
                <w:szCs w:val="20"/>
              </w:rPr>
            </w:pPr>
          </w:p>
          <w:p w14:paraId="223A66D9" w14:textId="77777777" w:rsidR="00DC4489" w:rsidRPr="00DC4489" w:rsidRDefault="00DC4489" w:rsidP="00DC4489">
            <w:pPr>
              <w:pStyle w:val="affc"/>
              <w:jc w:val="right"/>
              <w:rPr>
                <w:rFonts w:ascii="Times New Roman" w:hAnsi="Times New Roman" w:cs="Times New Roman"/>
                <w:bCs/>
                <w:iCs/>
                <w:sz w:val="20"/>
                <w:szCs w:val="20"/>
              </w:rPr>
            </w:pPr>
          </w:p>
          <w:p w14:paraId="358862E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w:t>
            </w:r>
          </w:p>
        </w:tc>
        <w:tc>
          <w:tcPr>
            <w:tcW w:w="992" w:type="dxa"/>
            <w:shd w:val="clear" w:color="auto" w:fill="auto"/>
          </w:tcPr>
          <w:p w14:paraId="4C4824F8" w14:textId="77777777" w:rsidR="00DC4489" w:rsidRPr="00DC4489" w:rsidRDefault="00DC4489" w:rsidP="00DC4489">
            <w:pPr>
              <w:pStyle w:val="affc"/>
              <w:jc w:val="right"/>
              <w:rPr>
                <w:rFonts w:ascii="Times New Roman" w:hAnsi="Times New Roman" w:cs="Times New Roman"/>
                <w:bCs/>
                <w:iCs/>
                <w:sz w:val="20"/>
                <w:szCs w:val="20"/>
              </w:rPr>
            </w:pPr>
          </w:p>
          <w:p w14:paraId="06BF1623" w14:textId="77777777" w:rsidR="00DC4489" w:rsidRPr="00DC4489" w:rsidRDefault="00DC4489" w:rsidP="00DC4489">
            <w:pPr>
              <w:pStyle w:val="affc"/>
              <w:jc w:val="right"/>
              <w:rPr>
                <w:rFonts w:ascii="Times New Roman" w:hAnsi="Times New Roman" w:cs="Times New Roman"/>
                <w:bCs/>
                <w:iCs/>
                <w:sz w:val="20"/>
                <w:szCs w:val="20"/>
              </w:rPr>
            </w:pPr>
          </w:p>
          <w:p w14:paraId="6BC10099" w14:textId="77777777" w:rsidR="00DC4489" w:rsidRPr="00DC4489" w:rsidRDefault="00DC4489" w:rsidP="00DC4489">
            <w:pPr>
              <w:pStyle w:val="affc"/>
              <w:jc w:val="right"/>
              <w:rPr>
                <w:rFonts w:ascii="Times New Roman" w:hAnsi="Times New Roman" w:cs="Times New Roman"/>
                <w:bCs/>
                <w:iCs/>
                <w:sz w:val="20"/>
                <w:szCs w:val="20"/>
              </w:rPr>
            </w:pPr>
          </w:p>
          <w:p w14:paraId="6640DD2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62882,6</w:t>
            </w:r>
          </w:p>
        </w:tc>
        <w:tc>
          <w:tcPr>
            <w:tcW w:w="1276" w:type="dxa"/>
            <w:shd w:val="clear" w:color="auto" w:fill="auto"/>
          </w:tcPr>
          <w:p w14:paraId="6170E67A"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rPr>
              <w:t>Муниц</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пальное учреждение «Админ</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страция сельского поселения Усть-Юган»</w:t>
            </w:r>
          </w:p>
          <w:p w14:paraId="4346B0D5" w14:textId="77777777" w:rsidR="00DC4489" w:rsidRPr="00DC4489" w:rsidRDefault="00DC4489" w:rsidP="00DC4489">
            <w:pPr>
              <w:pStyle w:val="affc"/>
              <w:jc w:val="center"/>
              <w:rPr>
                <w:rFonts w:ascii="Times New Roman" w:hAnsi="Times New Roman" w:cs="Times New Roman"/>
                <w:bCs/>
                <w:iCs/>
                <w:sz w:val="20"/>
                <w:szCs w:val="20"/>
              </w:rPr>
            </w:pPr>
          </w:p>
        </w:tc>
      </w:tr>
      <w:tr w:rsidR="00DC4489" w:rsidRPr="00DC4489" w14:paraId="3FA460FE" w14:textId="77777777" w:rsidTr="00DC4489">
        <w:trPr>
          <w:trHeight w:val="335"/>
        </w:trPr>
        <w:tc>
          <w:tcPr>
            <w:tcW w:w="2269" w:type="dxa"/>
            <w:vMerge w:val="restart"/>
            <w:shd w:val="clear" w:color="auto" w:fill="auto"/>
          </w:tcPr>
          <w:p w14:paraId="7473DB1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Параметры финансов</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lastRenderedPageBreak/>
              <w:t>го обеспечения мун</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 xml:space="preserve">ципальной программы </w:t>
            </w:r>
          </w:p>
        </w:tc>
        <w:tc>
          <w:tcPr>
            <w:tcW w:w="1842" w:type="dxa"/>
            <w:gridSpan w:val="2"/>
            <w:vMerge w:val="restart"/>
            <w:shd w:val="clear" w:color="auto" w:fill="auto"/>
          </w:tcPr>
          <w:p w14:paraId="1BA8863A"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Источники фина</w:t>
            </w:r>
            <w:r w:rsidRPr="00DC4489">
              <w:rPr>
                <w:rFonts w:ascii="Times New Roman" w:hAnsi="Times New Roman" w:cs="Times New Roman"/>
                <w:bCs/>
                <w:iCs/>
                <w:sz w:val="20"/>
                <w:szCs w:val="20"/>
              </w:rPr>
              <w:t>н</w:t>
            </w:r>
            <w:r w:rsidRPr="00DC4489">
              <w:rPr>
                <w:rFonts w:ascii="Times New Roman" w:hAnsi="Times New Roman" w:cs="Times New Roman"/>
                <w:bCs/>
                <w:iCs/>
                <w:sz w:val="20"/>
                <w:szCs w:val="20"/>
              </w:rPr>
              <w:lastRenderedPageBreak/>
              <w:t>сирования</w:t>
            </w:r>
          </w:p>
        </w:tc>
        <w:tc>
          <w:tcPr>
            <w:tcW w:w="11340" w:type="dxa"/>
            <w:gridSpan w:val="11"/>
            <w:shd w:val="clear" w:color="auto" w:fill="auto"/>
          </w:tcPr>
          <w:p w14:paraId="2B32319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lastRenderedPageBreak/>
              <w:t>Расходы по годам (тыс. рублей)</w:t>
            </w:r>
          </w:p>
        </w:tc>
      </w:tr>
      <w:tr w:rsidR="00DC4489" w:rsidRPr="00DC4489" w14:paraId="413EEB49" w14:textId="77777777" w:rsidTr="00DC4489">
        <w:tc>
          <w:tcPr>
            <w:tcW w:w="2269" w:type="dxa"/>
            <w:vMerge/>
            <w:shd w:val="clear" w:color="auto" w:fill="auto"/>
          </w:tcPr>
          <w:p w14:paraId="2029B788" w14:textId="77777777" w:rsidR="00DC4489" w:rsidRPr="00DC4489" w:rsidRDefault="00DC4489" w:rsidP="00DC4489">
            <w:pPr>
              <w:pStyle w:val="affc"/>
              <w:jc w:val="right"/>
              <w:rPr>
                <w:rFonts w:ascii="Times New Roman" w:hAnsi="Times New Roman" w:cs="Times New Roman"/>
                <w:bCs/>
                <w:iCs/>
                <w:sz w:val="20"/>
                <w:szCs w:val="20"/>
              </w:rPr>
            </w:pPr>
          </w:p>
        </w:tc>
        <w:tc>
          <w:tcPr>
            <w:tcW w:w="1842" w:type="dxa"/>
            <w:gridSpan w:val="2"/>
            <w:vMerge/>
            <w:shd w:val="clear" w:color="auto" w:fill="auto"/>
          </w:tcPr>
          <w:p w14:paraId="7B72AC47" w14:textId="77777777" w:rsidR="00DC4489" w:rsidRPr="00DC4489" w:rsidRDefault="00DC4489" w:rsidP="00DC4489">
            <w:pPr>
              <w:pStyle w:val="affc"/>
              <w:jc w:val="right"/>
              <w:rPr>
                <w:rFonts w:ascii="Times New Roman" w:hAnsi="Times New Roman" w:cs="Times New Roman"/>
                <w:bCs/>
                <w:iCs/>
                <w:sz w:val="20"/>
                <w:szCs w:val="20"/>
              </w:rPr>
            </w:pPr>
          </w:p>
        </w:tc>
        <w:tc>
          <w:tcPr>
            <w:tcW w:w="2269" w:type="dxa"/>
            <w:gridSpan w:val="2"/>
            <w:shd w:val="clear" w:color="auto" w:fill="auto"/>
          </w:tcPr>
          <w:p w14:paraId="794811C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Всего</w:t>
            </w:r>
          </w:p>
        </w:tc>
        <w:tc>
          <w:tcPr>
            <w:tcW w:w="1984" w:type="dxa"/>
            <w:gridSpan w:val="2"/>
            <w:shd w:val="clear" w:color="auto" w:fill="auto"/>
          </w:tcPr>
          <w:p w14:paraId="5CDE23F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2019</w:t>
            </w:r>
          </w:p>
        </w:tc>
        <w:tc>
          <w:tcPr>
            <w:tcW w:w="1417" w:type="dxa"/>
            <w:gridSpan w:val="2"/>
            <w:shd w:val="clear" w:color="auto" w:fill="auto"/>
          </w:tcPr>
          <w:p w14:paraId="511637CF"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2020</w:t>
            </w:r>
          </w:p>
        </w:tc>
        <w:tc>
          <w:tcPr>
            <w:tcW w:w="1276" w:type="dxa"/>
            <w:shd w:val="clear" w:color="auto" w:fill="auto"/>
          </w:tcPr>
          <w:p w14:paraId="5C67D6D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2021</w:t>
            </w:r>
          </w:p>
        </w:tc>
        <w:tc>
          <w:tcPr>
            <w:tcW w:w="1134" w:type="dxa"/>
            <w:shd w:val="clear" w:color="auto" w:fill="auto"/>
          </w:tcPr>
          <w:p w14:paraId="16A8E8D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2022</w:t>
            </w:r>
          </w:p>
        </w:tc>
        <w:tc>
          <w:tcPr>
            <w:tcW w:w="992" w:type="dxa"/>
            <w:shd w:val="clear" w:color="auto" w:fill="auto"/>
          </w:tcPr>
          <w:p w14:paraId="68FA576D"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2023</w:t>
            </w:r>
          </w:p>
        </w:tc>
        <w:tc>
          <w:tcPr>
            <w:tcW w:w="992" w:type="dxa"/>
            <w:shd w:val="clear" w:color="auto" w:fill="auto"/>
          </w:tcPr>
          <w:p w14:paraId="66F8D513"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2024</w:t>
            </w:r>
          </w:p>
        </w:tc>
        <w:tc>
          <w:tcPr>
            <w:tcW w:w="1276" w:type="dxa"/>
            <w:shd w:val="clear" w:color="auto" w:fill="auto"/>
          </w:tcPr>
          <w:p w14:paraId="731329F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2025</w:t>
            </w:r>
          </w:p>
        </w:tc>
      </w:tr>
      <w:tr w:rsidR="00DC4489" w:rsidRPr="00DC4489" w14:paraId="11D68EC4" w14:textId="77777777" w:rsidTr="00DC4489">
        <w:tc>
          <w:tcPr>
            <w:tcW w:w="2269" w:type="dxa"/>
            <w:vMerge/>
            <w:shd w:val="clear" w:color="auto" w:fill="auto"/>
          </w:tcPr>
          <w:p w14:paraId="25D52CA8" w14:textId="77777777" w:rsidR="00DC4489" w:rsidRPr="00DC4489" w:rsidRDefault="00DC4489" w:rsidP="00DC4489">
            <w:pPr>
              <w:pStyle w:val="affc"/>
              <w:jc w:val="right"/>
              <w:rPr>
                <w:rFonts w:ascii="Times New Roman" w:hAnsi="Times New Roman" w:cs="Times New Roman"/>
                <w:bCs/>
                <w:iCs/>
                <w:sz w:val="20"/>
                <w:szCs w:val="20"/>
              </w:rPr>
            </w:pPr>
          </w:p>
        </w:tc>
        <w:tc>
          <w:tcPr>
            <w:tcW w:w="1842" w:type="dxa"/>
            <w:gridSpan w:val="2"/>
            <w:shd w:val="clear" w:color="auto" w:fill="auto"/>
          </w:tcPr>
          <w:p w14:paraId="7E1EFA6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всего</w:t>
            </w:r>
          </w:p>
        </w:tc>
        <w:tc>
          <w:tcPr>
            <w:tcW w:w="2269" w:type="dxa"/>
            <w:gridSpan w:val="2"/>
            <w:shd w:val="clear" w:color="auto" w:fill="auto"/>
          </w:tcPr>
          <w:p w14:paraId="0579254D"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1604,46893</w:t>
            </w:r>
          </w:p>
        </w:tc>
        <w:tc>
          <w:tcPr>
            <w:tcW w:w="1984" w:type="dxa"/>
            <w:gridSpan w:val="2"/>
            <w:shd w:val="clear" w:color="auto" w:fill="auto"/>
          </w:tcPr>
          <w:p w14:paraId="1398B36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38,03459</w:t>
            </w:r>
          </w:p>
        </w:tc>
        <w:tc>
          <w:tcPr>
            <w:tcW w:w="1417" w:type="dxa"/>
            <w:gridSpan w:val="2"/>
            <w:shd w:val="clear" w:color="auto" w:fill="auto"/>
          </w:tcPr>
          <w:p w14:paraId="6426FAE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1000,49734</w:t>
            </w:r>
          </w:p>
        </w:tc>
        <w:tc>
          <w:tcPr>
            <w:tcW w:w="1276" w:type="dxa"/>
            <w:shd w:val="clear" w:color="auto" w:fill="auto"/>
          </w:tcPr>
          <w:p w14:paraId="4674B8F3"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203,30700</w:t>
            </w:r>
          </w:p>
        </w:tc>
        <w:tc>
          <w:tcPr>
            <w:tcW w:w="1134" w:type="dxa"/>
            <w:shd w:val="clear" w:color="auto" w:fill="auto"/>
          </w:tcPr>
          <w:p w14:paraId="06E8293C"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61,05000</w:t>
            </w:r>
          </w:p>
        </w:tc>
        <w:tc>
          <w:tcPr>
            <w:tcW w:w="992" w:type="dxa"/>
            <w:shd w:val="clear" w:color="auto" w:fill="auto"/>
          </w:tcPr>
          <w:p w14:paraId="138285F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81,86000</w:t>
            </w:r>
          </w:p>
        </w:tc>
        <w:tc>
          <w:tcPr>
            <w:tcW w:w="992" w:type="dxa"/>
            <w:shd w:val="clear" w:color="auto" w:fill="auto"/>
          </w:tcPr>
          <w:p w14:paraId="1159294C"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109,86000</w:t>
            </w:r>
          </w:p>
        </w:tc>
        <w:tc>
          <w:tcPr>
            <w:tcW w:w="1276" w:type="dxa"/>
            <w:shd w:val="clear" w:color="auto" w:fill="auto"/>
          </w:tcPr>
          <w:p w14:paraId="24920BAC"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109,86000</w:t>
            </w:r>
          </w:p>
        </w:tc>
      </w:tr>
      <w:tr w:rsidR="00DC4489" w:rsidRPr="00DC4489" w14:paraId="4919B06F" w14:textId="77777777" w:rsidTr="00DC4489">
        <w:tc>
          <w:tcPr>
            <w:tcW w:w="2269" w:type="dxa"/>
            <w:vMerge/>
            <w:shd w:val="clear" w:color="auto" w:fill="auto"/>
          </w:tcPr>
          <w:p w14:paraId="6F2FC167" w14:textId="77777777" w:rsidR="00DC4489" w:rsidRPr="00DC4489" w:rsidRDefault="00DC4489" w:rsidP="00DC4489">
            <w:pPr>
              <w:pStyle w:val="affc"/>
              <w:jc w:val="right"/>
              <w:rPr>
                <w:rFonts w:ascii="Times New Roman" w:hAnsi="Times New Roman" w:cs="Times New Roman"/>
                <w:bCs/>
                <w:iCs/>
                <w:sz w:val="20"/>
                <w:szCs w:val="20"/>
              </w:rPr>
            </w:pPr>
          </w:p>
        </w:tc>
        <w:tc>
          <w:tcPr>
            <w:tcW w:w="1842" w:type="dxa"/>
            <w:gridSpan w:val="2"/>
            <w:shd w:val="clear" w:color="auto" w:fill="auto"/>
          </w:tcPr>
          <w:p w14:paraId="161B8235"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федеральный бюджет</w:t>
            </w:r>
          </w:p>
        </w:tc>
        <w:tc>
          <w:tcPr>
            <w:tcW w:w="2269" w:type="dxa"/>
            <w:gridSpan w:val="2"/>
            <w:shd w:val="clear" w:color="auto" w:fill="auto"/>
          </w:tcPr>
          <w:p w14:paraId="385EF36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984" w:type="dxa"/>
            <w:gridSpan w:val="2"/>
            <w:shd w:val="clear" w:color="auto" w:fill="auto"/>
          </w:tcPr>
          <w:p w14:paraId="2DACD9EA"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417" w:type="dxa"/>
            <w:gridSpan w:val="2"/>
            <w:shd w:val="clear" w:color="auto" w:fill="auto"/>
          </w:tcPr>
          <w:p w14:paraId="5B30A685"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276" w:type="dxa"/>
            <w:shd w:val="clear" w:color="auto" w:fill="auto"/>
          </w:tcPr>
          <w:p w14:paraId="74712537"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134" w:type="dxa"/>
            <w:shd w:val="clear" w:color="auto" w:fill="auto"/>
          </w:tcPr>
          <w:p w14:paraId="33AD943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992" w:type="dxa"/>
            <w:shd w:val="clear" w:color="auto" w:fill="auto"/>
          </w:tcPr>
          <w:p w14:paraId="251B9E6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992" w:type="dxa"/>
            <w:shd w:val="clear" w:color="auto" w:fill="auto"/>
          </w:tcPr>
          <w:p w14:paraId="2F97C302"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276" w:type="dxa"/>
            <w:shd w:val="clear" w:color="auto" w:fill="auto"/>
          </w:tcPr>
          <w:p w14:paraId="6C21006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r>
      <w:tr w:rsidR="00DC4489" w:rsidRPr="00DC4489" w14:paraId="2CCB799D" w14:textId="77777777" w:rsidTr="00DC4489">
        <w:tc>
          <w:tcPr>
            <w:tcW w:w="2269" w:type="dxa"/>
            <w:vMerge/>
            <w:shd w:val="clear" w:color="auto" w:fill="auto"/>
          </w:tcPr>
          <w:p w14:paraId="79926890" w14:textId="77777777" w:rsidR="00DC4489" w:rsidRPr="00DC4489" w:rsidRDefault="00DC4489" w:rsidP="00DC4489">
            <w:pPr>
              <w:pStyle w:val="affc"/>
              <w:jc w:val="right"/>
              <w:rPr>
                <w:rFonts w:ascii="Times New Roman" w:hAnsi="Times New Roman" w:cs="Times New Roman"/>
                <w:bCs/>
                <w:iCs/>
                <w:sz w:val="20"/>
                <w:szCs w:val="20"/>
              </w:rPr>
            </w:pPr>
          </w:p>
        </w:tc>
        <w:tc>
          <w:tcPr>
            <w:tcW w:w="1842" w:type="dxa"/>
            <w:gridSpan w:val="2"/>
            <w:shd w:val="clear" w:color="auto" w:fill="auto"/>
          </w:tcPr>
          <w:p w14:paraId="00C25F2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бюджет автоно</w:t>
            </w:r>
            <w:r w:rsidRPr="00DC4489">
              <w:rPr>
                <w:rFonts w:ascii="Times New Roman" w:hAnsi="Times New Roman" w:cs="Times New Roman"/>
                <w:bCs/>
                <w:iCs/>
                <w:sz w:val="20"/>
                <w:szCs w:val="20"/>
              </w:rPr>
              <w:t>м</w:t>
            </w:r>
            <w:r w:rsidRPr="00DC4489">
              <w:rPr>
                <w:rFonts w:ascii="Times New Roman" w:hAnsi="Times New Roman" w:cs="Times New Roman"/>
                <w:bCs/>
                <w:iCs/>
                <w:sz w:val="20"/>
                <w:szCs w:val="20"/>
              </w:rPr>
              <w:t>ного округа</w:t>
            </w:r>
          </w:p>
        </w:tc>
        <w:tc>
          <w:tcPr>
            <w:tcW w:w="2269" w:type="dxa"/>
            <w:gridSpan w:val="2"/>
            <w:shd w:val="clear" w:color="auto" w:fill="auto"/>
          </w:tcPr>
          <w:p w14:paraId="3BC8A11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984" w:type="dxa"/>
            <w:gridSpan w:val="2"/>
            <w:shd w:val="clear" w:color="auto" w:fill="auto"/>
          </w:tcPr>
          <w:p w14:paraId="1AD91EB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417" w:type="dxa"/>
            <w:gridSpan w:val="2"/>
            <w:shd w:val="clear" w:color="auto" w:fill="auto"/>
          </w:tcPr>
          <w:p w14:paraId="167B2CB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276" w:type="dxa"/>
            <w:shd w:val="clear" w:color="auto" w:fill="auto"/>
          </w:tcPr>
          <w:p w14:paraId="0E703098"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134" w:type="dxa"/>
            <w:shd w:val="clear" w:color="auto" w:fill="auto"/>
          </w:tcPr>
          <w:p w14:paraId="0104FA35"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992" w:type="dxa"/>
            <w:shd w:val="clear" w:color="auto" w:fill="auto"/>
          </w:tcPr>
          <w:p w14:paraId="36FF859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992" w:type="dxa"/>
            <w:shd w:val="clear" w:color="auto" w:fill="auto"/>
          </w:tcPr>
          <w:p w14:paraId="03B3DC0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276" w:type="dxa"/>
            <w:shd w:val="clear" w:color="auto" w:fill="auto"/>
          </w:tcPr>
          <w:p w14:paraId="260BC68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r>
      <w:tr w:rsidR="00DC4489" w:rsidRPr="00DC4489" w14:paraId="53A0B6EF" w14:textId="77777777" w:rsidTr="00DC4489">
        <w:tc>
          <w:tcPr>
            <w:tcW w:w="2269" w:type="dxa"/>
            <w:vMerge/>
            <w:shd w:val="clear" w:color="auto" w:fill="auto"/>
          </w:tcPr>
          <w:p w14:paraId="150556B4" w14:textId="77777777" w:rsidR="00DC4489" w:rsidRPr="00DC4489" w:rsidRDefault="00DC4489" w:rsidP="00DC4489">
            <w:pPr>
              <w:pStyle w:val="affc"/>
              <w:jc w:val="right"/>
              <w:rPr>
                <w:rFonts w:ascii="Times New Roman" w:hAnsi="Times New Roman" w:cs="Times New Roman"/>
                <w:bCs/>
                <w:iCs/>
                <w:sz w:val="20"/>
                <w:szCs w:val="20"/>
              </w:rPr>
            </w:pPr>
          </w:p>
        </w:tc>
        <w:tc>
          <w:tcPr>
            <w:tcW w:w="1842" w:type="dxa"/>
            <w:gridSpan w:val="2"/>
            <w:shd w:val="clear" w:color="auto" w:fill="auto"/>
          </w:tcPr>
          <w:p w14:paraId="08DBE2A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бюджет района </w:t>
            </w:r>
          </w:p>
        </w:tc>
        <w:tc>
          <w:tcPr>
            <w:tcW w:w="2269" w:type="dxa"/>
            <w:gridSpan w:val="2"/>
            <w:shd w:val="clear" w:color="auto" w:fill="auto"/>
          </w:tcPr>
          <w:p w14:paraId="7691E68B"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761,24624</w:t>
            </w:r>
          </w:p>
        </w:tc>
        <w:tc>
          <w:tcPr>
            <w:tcW w:w="1984" w:type="dxa"/>
            <w:gridSpan w:val="2"/>
            <w:shd w:val="clear" w:color="auto" w:fill="auto"/>
          </w:tcPr>
          <w:p w14:paraId="56465B3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3,90000</w:t>
            </w:r>
          </w:p>
        </w:tc>
        <w:tc>
          <w:tcPr>
            <w:tcW w:w="1417" w:type="dxa"/>
            <w:gridSpan w:val="2"/>
            <w:shd w:val="clear" w:color="auto" w:fill="auto"/>
          </w:tcPr>
          <w:p w14:paraId="6425CBB4"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594,49624</w:t>
            </w:r>
          </w:p>
        </w:tc>
        <w:tc>
          <w:tcPr>
            <w:tcW w:w="1276" w:type="dxa"/>
            <w:shd w:val="clear" w:color="auto" w:fill="auto"/>
          </w:tcPr>
          <w:p w14:paraId="1904B53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162,850000</w:t>
            </w:r>
          </w:p>
        </w:tc>
        <w:tc>
          <w:tcPr>
            <w:tcW w:w="1134" w:type="dxa"/>
            <w:shd w:val="clear" w:color="auto" w:fill="auto"/>
          </w:tcPr>
          <w:p w14:paraId="64A916B5"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992" w:type="dxa"/>
            <w:shd w:val="clear" w:color="auto" w:fill="auto"/>
          </w:tcPr>
          <w:p w14:paraId="45D91723"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992" w:type="dxa"/>
            <w:shd w:val="clear" w:color="auto" w:fill="auto"/>
          </w:tcPr>
          <w:p w14:paraId="34597D72"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276" w:type="dxa"/>
            <w:shd w:val="clear" w:color="auto" w:fill="auto"/>
          </w:tcPr>
          <w:p w14:paraId="682E4F2F"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r>
      <w:tr w:rsidR="00DC4489" w:rsidRPr="00DC4489" w14:paraId="7D9247AC" w14:textId="77777777" w:rsidTr="00DC4489">
        <w:tc>
          <w:tcPr>
            <w:tcW w:w="2269" w:type="dxa"/>
            <w:vMerge/>
            <w:shd w:val="clear" w:color="auto" w:fill="auto"/>
          </w:tcPr>
          <w:p w14:paraId="5796C823" w14:textId="77777777" w:rsidR="00DC4489" w:rsidRPr="00DC4489" w:rsidRDefault="00DC4489" w:rsidP="00DC4489">
            <w:pPr>
              <w:pStyle w:val="affc"/>
              <w:jc w:val="right"/>
              <w:rPr>
                <w:rFonts w:ascii="Times New Roman" w:hAnsi="Times New Roman" w:cs="Times New Roman"/>
                <w:bCs/>
                <w:iCs/>
                <w:sz w:val="20"/>
                <w:szCs w:val="20"/>
              </w:rPr>
            </w:pPr>
          </w:p>
        </w:tc>
        <w:tc>
          <w:tcPr>
            <w:tcW w:w="1842" w:type="dxa"/>
            <w:gridSpan w:val="2"/>
            <w:shd w:val="clear" w:color="auto" w:fill="auto"/>
          </w:tcPr>
          <w:p w14:paraId="4E88D45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местный бюджет</w:t>
            </w:r>
          </w:p>
        </w:tc>
        <w:tc>
          <w:tcPr>
            <w:tcW w:w="2269" w:type="dxa"/>
            <w:gridSpan w:val="2"/>
            <w:shd w:val="clear" w:color="auto" w:fill="auto"/>
          </w:tcPr>
          <w:p w14:paraId="7246B71D"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672,64269</w:t>
            </w:r>
          </w:p>
        </w:tc>
        <w:tc>
          <w:tcPr>
            <w:tcW w:w="1984" w:type="dxa"/>
            <w:gridSpan w:val="2"/>
            <w:shd w:val="clear" w:color="auto" w:fill="auto"/>
          </w:tcPr>
          <w:p w14:paraId="1DEBC58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34,13459</w:t>
            </w:r>
          </w:p>
        </w:tc>
        <w:tc>
          <w:tcPr>
            <w:tcW w:w="1417" w:type="dxa"/>
            <w:gridSpan w:val="2"/>
            <w:shd w:val="clear" w:color="auto" w:fill="auto"/>
          </w:tcPr>
          <w:p w14:paraId="7904A3FA"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406,00110</w:t>
            </w:r>
          </w:p>
        </w:tc>
        <w:tc>
          <w:tcPr>
            <w:tcW w:w="1276" w:type="dxa"/>
            <w:shd w:val="clear" w:color="auto" w:fill="auto"/>
          </w:tcPr>
          <w:p w14:paraId="42139DEA"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40,45700</w:t>
            </w:r>
          </w:p>
        </w:tc>
        <w:tc>
          <w:tcPr>
            <w:tcW w:w="1134" w:type="dxa"/>
            <w:shd w:val="clear" w:color="auto" w:fill="auto"/>
          </w:tcPr>
          <w:p w14:paraId="059DE9A9"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61,05000</w:t>
            </w:r>
          </w:p>
        </w:tc>
        <w:tc>
          <w:tcPr>
            <w:tcW w:w="992" w:type="dxa"/>
            <w:shd w:val="clear" w:color="auto" w:fill="auto"/>
          </w:tcPr>
          <w:p w14:paraId="1619AF18"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27,00000</w:t>
            </w:r>
          </w:p>
        </w:tc>
        <w:tc>
          <w:tcPr>
            <w:tcW w:w="992" w:type="dxa"/>
            <w:shd w:val="clear" w:color="auto" w:fill="auto"/>
          </w:tcPr>
          <w:p w14:paraId="725EF61F"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52,00000</w:t>
            </w:r>
          </w:p>
        </w:tc>
        <w:tc>
          <w:tcPr>
            <w:tcW w:w="1276" w:type="dxa"/>
            <w:shd w:val="clear" w:color="auto" w:fill="auto"/>
          </w:tcPr>
          <w:p w14:paraId="4014EB43"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52,00000</w:t>
            </w:r>
          </w:p>
        </w:tc>
      </w:tr>
      <w:tr w:rsidR="00DC4489" w:rsidRPr="00DC4489" w14:paraId="42AF07D5" w14:textId="77777777" w:rsidTr="00DC4489">
        <w:trPr>
          <w:trHeight w:val="295"/>
        </w:trPr>
        <w:tc>
          <w:tcPr>
            <w:tcW w:w="2269" w:type="dxa"/>
            <w:vMerge/>
            <w:shd w:val="clear" w:color="auto" w:fill="auto"/>
          </w:tcPr>
          <w:p w14:paraId="6FD4859F" w14:textId="77777777" w:rsidR="00DC4489" w:rsidRPr="00DC4489" w:rsidRDefault="00DC4489" w:rsidP="00DC4489">
            <w:pPr>
              <w:pStyle w:val="affc"/>
              <w:jc w:val="right"/>
              <w:rPr>
                <w:rFonts w:ascii="Times New Roman" w:hAnsi="Times New Roman" w:cs="Times New Roman"/>
                <w:bCs/>
                <w:iCs/>
                <w:sz w:val="20"/>
                <w:szCs w:val="20"/>
              </w:rPr>
            </w:pPr>
          </w:p>
        </w:tc>
        <w:tc>
          <w:tcPr>
            <w:tcW w:w="1842" w:type="dxa"/>
            <w:gridSpan w:val="2"/>
            <w:shd w:val="clear" w:color="auto" w:fill="auto"/>
          </w:tcPr>
          <w:p w14:paraId="4717136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иные источники</w:t>
            </w:r>
          </w:p>
        </w:tc>
        <w:tc>
          <w:tcPr>
            <w:tcW w:w="2269" w:type="dxa"/>
            <w:gridSpan w:val="2"/>
            <w:shd w:val="clear" w:color="auto" w:fill="auto"/>
          </w:tcPr>
          <w:p w14:paraId="5B5147BD"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170,58000</w:t>
            </w:r>
          </w:p>
        </w:tc>
        <w:tc>
          <w:tcPr>
            <w:tcW w:w="1984" w:type="dxa"/>
            <w:gridSpan w:val="2"/>
            <w:shd w:val="clear" w:color="auto" w:fill="auto"/>
          </w:tcPr>
          <w:p w14:paraId="583A0343"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417" w:type="dxa"/>
            <w:gridSpan w:val="2"/>
            <w:shd w:val="clear" w:color="auto" w:fill="auto"/>
          </w:tcPr>
          <w:p w14:paraId="449C06D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276" w:type="dxa"/>
            <w:shd w:val="clear" w:color="auto" w:fill="auto"/>
          </w:tcPr>
          <w:p w14:paraId="30C05136"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1134" w:type="dxa"/>
            <w:shd w:val="clear" w:color="auto" w:fill="auto"/>
          </w:tcPr>
          <w:p w14:paraId="5CF840EF"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0,00000</w:t>
            </w:r>
          </w:p>
        </w:tc>
        <w:tc>
          <w:tcPr>
            <w:tcW w:w="992" w:type="dxa"/>
            <w:shd w:val="clear" w:color="auto" w:fill="auto"/>
          </w:tcPr>
          <w:p w14:paraId="3ADFF32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54,86000</w:t>
            </w:r>
          </w:p>
        </w:tc>
        <w:tc>
          <w:tcPr>
            <w:tcW w:w="992" w:type="dxa"/>
            <w:shd w:val="clear" w:color="auto" w:fill="auto"/>
          </w:tcPr>
          <w:p w14:paraId="3C7F1ED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57,86000</w:t>
            </w:r>
          </w:p>
        </w:tc>
        <w:tc>
          <w:tcPr>
            <w:tcW w:w="1276" w:type="dxa"/>
            <w:shd w:val="clear" w:color="auto" w:fill="auto"/>
          </w:tcPr>
          <w:p w14:paraId="73CE0BFE"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57,86000</w:t>
            </w:r>
          </w:p>
        </w:tc>
      </w:tr>
    </w:tbl>
    <w:p w14:paraId="4FCC5A42" w14:textId="77777777" w:rsidR="00DC4489" w:rsidRPr="00DC4489" w:rsidRDefault="00DC4489" w:rsidP="00DC4489">
      <w:pPr>
        <w:pStyle w:val="affc"/>
        <w:jc w:val="right"/>
        <w:rPr>
          <w:rFonts w:ascii="Times New Roman" w:hAnsi="Times New Roman" w:cs="Times New Roman"/>
          <w:bCs/>
          <w:iCs/>
          <w:sz w:val="20"/>
          <w:szCs w:val="20"/>
        </w:rPr>
      </w:pPr>
    </w:p>
    <w:p w14:paraId="6DAF74AF" w14:textId="77777777" w:rsidR="00DC4489" w:rsidRPr="00DC4489" w:rsidRDefault="00DC4489" w:rsidP="00DC4489">
      <w:pPr>
        <w:pStyle w:val="affc"/>
        <w:jc w:val="right"/>
        <w:rPr>
          <w:rFonts w:ascii="Times New Roman" w:hAnsi="Times New Roman" w:cs="Times New Roman"/>
          <w:bCs/>
          <w:iCs/>
          <w:sz w:val="20"/>
          <w:szCs w:val="20"/>
        </w:rPr>
      </w:pPr>
    </w:p>
    <w:p w14:paraId="7F1C4E30" w14:textId="77777777" w:rsidR="00DC4489" w:rsidRPr="00DC4489" w:rsidRDefault="00DC4489" w:rsidP="00DC4489">
      <w:pPr>
        <w:pStyle w:val="affc"/>
        <w:jc w:val="right"/>
        <w:rPr>
          <w:rFonts w:ascii="Times New Roman" w:hAnsi="Times New Roman" w:cs="Times New Roman"/>
          <w:bCs/>
          <w:iCs/>
          <w:sz w:val="20"/>
          <w:szCs w:val="20"/>
        </w:rPr>
      </w:pPr>
    </w:p>
    <w:p w14:paraId="7BF087F0" w14:textId="77777777" w:rsidR="00DC4489" w:rsidRPr="00DC4489" w:rsidRDefault="00DC4489" w:rsidP="00DC4489">
      <w:pPr>
        <w:pStyle w:val="affc"/>
        <w:jc w:val="right"/>
        <w:rPr>
          <w:rFonts w:ascii="Times New Roman" w:hAnsi="Times New Roman" w:cs="Times New Roman"/>
          <w:bCs/>
          <w:iCs/>
          <w:sz w:val="20"/>
          <w:szCs w:val="20"/>
        </w:rPr>
      </w:pPr>
    </w:p>
    <w:p w14:paraId="559BEFCE" w14:textId="77777777" w:rsidR="00DC4489" w:rsidRPr="00DC4489" w:rsidRDefault="00DC4489" w:rsidP="00DC4489">
      <w:pPr>
        <w:pStyle w:val="affc"/>
        <w:jc w:val="right"/>
        <w:rPr>
          <w:rFonts w:ascii="Times New Roman" w:hAnsi="Times New Roman" w:cs="Times New Roman"/>
          <w:bCs/>
          <w:iCs/>
          <w:sz w:val="20"/>
          <w:szCs w:val="20"/>
        </w:rPr>
      </w:pPr>
    </w:p>
    <w:p w14:paraId="5A4BA825"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                                                                                                                                                                                   </w:t>
      </w:r>
    </w:p>
    <w:p w14:paraId="237E8C61" w14:textId="77777777" w:rsidR="00DC4489" w:rsidRPr="00DC4489" w:rsidRDefault="00DC4489" w:rsidP="00DC4489">
      <w:pPr>
        <w:pStyle w:val="affc"/>
        <w:jc w:val="right"/>
        <w:rPr>
          <w:rFonts w:ascii="Times New Roman" w:hAnsi="Times New Roman" w:cs="Times New Roman"/>
          <w:bCs/>
          <w:iCs/>
          <w:sz w:val="20"/>
          <w:szCs w:val="20"/>
        </w:rPr>
      </w:pPr>
      <w:r w:rsidRPr="00DC4489">
        <w:rPr>
          <w:rFonts w:ascii="Times New Roman" w:hAnsi="Times New Roman" w:cs="Times New Roman"/>
          <w:bCs/>
          <w:iCs/>
          <w:sz w:val="20"/>
          <w:szCs w:val="20"/>
        </w:rPr>
        <w:t xml:space="preserve">                                                                                                                                                          Таблица 2</w:t>
      </w:r>
    </w:p>
    <w:p w14:paraId="48DC1F28" w14:textId="77777777" w:rsidR="00DC4489" w:rsidRPr="00DC4489" w:rsidRDefault="00DC4489" w:rsidP="00DC4489">
      <w:pPr>
        <w:pStyle w:val="affc"/>
        <w:jc w:val="center"/>
        <w:rPr>
          <w:rFonts w:ascii="Times New Roman" w:hAnsi="Times New Roman" w:cs="Times New Roman"/>
          <w:bCs/>
          <w:iCs/>
          <w:sz w:val="20"/>
          <w:szCs w:val="20"/>
        </w:rPr>
      </w:pPr>
      <w:r w:rsidRPr="00DC4489">
        <w:rPr>
          <w:rFonts w:ascii="Times New Roman" w:hAnsi="Times New Roman" w:cs="Times New Roman"/>
          <w:bCs/>
          <w:iCs/>
          <w:sz w:val="20"/>
          <w:szCs w:val="20"/>
          <w:lang w:val="x-none"/>
        </w:rPr>
        <w:t>РАСПРЕДЕЛЕНИЕ</w:t>
      </w:r>
      <w:r w:rsidRPr="00DC4489">
        <w:rPr>
          <w:rFonts w:ascii="Times New Roman" w:hAnsi="Times New Roman" w:cs="Times New Roman"/>
          <w:bCs/>
          <w:iCs/>
          <w:sz w:val="20"/>
          <w:szCs w:val="20"/>
        </w:rPr>
        <w:t xml:space="preserve">                               </w:t>
      </w:r>
    </w:p>
    <w:p w14:paraId="3FA42B08" w14:textId="77777777" w:rsidR="00DC4489" w:rsidRPr="00DC4489" w:rsidRDefault="00DC4489" w:rsidP="00DC4489">
      <w:pPr>
        <w:pStyle w:val="affc"/>
        <w:jc w:val="center"/>
        <w:rPr>
          <w:rFonts w:ascii="Times New Roman" w:hAnsi="Times New Roman" w:cs="Times New Roman"/>
          <w:bCs/>
          <w:iCs/>
          <w:sz w:val="20"/>
          <w:szCs w:val="20"/>
          <w:lang w:val="x-none"/>
        </w:rPr>
      </w:pPr>
      <w:r w:rsidRPr="00DC4489">
        <w:rPr>
          <w:rFonts w:ascii="Times New Roman" w:hAnsi="Times New Roman" w:cs="Times New Roman"/>
          <w:bCs/>
          <w:iCs/>
          <w:sz w:val="20"/>
          <w:szCs w:val="20"/>
        </w:rPr>
        <w:t xml:space="preserve"> </w:t>
      </w:r>
      <w:r w:rsidRPr="00DC4489">
        <w:rPr>
          <w:rFonts w:ascii="Times New Roman" w:hAnsi="Times New Roman" w:cs="Times New Roman"/>
          <w:bCs/>
          <w:iCs/>
          <w:sz w:val="20"/>
          <w:szCs w:val="20"/>
          <w:lang w:val="x-none"/>
        </w:rPr>
        <w:t xml:space="preserve"> финансовых ресурсов муниципальной программы</w:t>
      </w:r>
    </w:p>
    <w:p w14:paraId="1813A228" w14:textId="77777777" w:rsidR="00DC4489" w:rsidRPr="00DC4489" w:rsidRDefault="00DC4489" w:rsidP="00DC4489">
      <w:pPr>
        <w:pStyle w:val="affc"/>
        <w:jc w:val="right"/>
        <w:rPr>
          <w:rFonts w:ascii="Times New Roman" w:hAnsi="Times New Roman" w:cs="Times New Roman"/>
          <w:sz w:val="20"/>
          <w:szCs w:val="20"/>
        </w:rPr>
      </w:pPr>
    </w:p>
    <w:tbl>
      <w:tblPr>
        <w:tblW w:w="159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541"/>
        <w:gridCol w:w="2260"/>
        <w:gridCol w:w="1553"/>
        <w:gridCol w:w="1340"/>
        <w:gridCol w:w="904"/>
        <w:gridCol w:w="1144"/>
        <w:gridCol w:w="1031"/>
        <w:gridCol w:w="1087"/>
        <w:gridCol w:w="1087"/>
        <w:gridCol w:w="1000"/>
        <w:gridCol w:w="1162"/>
      </w:tblGrid>
      <w:tr w:rsidR="00DC4489" w:rsidRPr="00DC4489" w14:paraId="51768864" w14:textId="77777777" w:rsidTr="00F33C11">
        <w:trPr>
          <w:trHeight w:val="145"/>
        </w:trPr>
        <w:tc>
          <w:tcPr>
            <w:tcW w:w="848" w:type="dxa"/>
            <w:vMerge w:val="restart"/>
            <w:vAlign w:val="center"/>
          </w:tcPr>
          <w:p w14:paraId="4440A09D"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 xml:space="preserve">№ </w:t>
            </w:r>
          </w:p>
          <w:p w14:paraId="7E5E76D5"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О</w:t>
            </w:r>
            <w:r w:rsidRPr="00DC4489">
              <w:rPr>
                <w:rFonts w:ascii="Times New Roman" w:hAnsi="Times New Roman" w:cs="Times New Roman"/>
                <w:b/>
                <w:sz w:val="20"/>
                <w:szCs w:val="20"/>
              </w:rPr>
              <w:t>с</w:t>
            </w:r>
            <w:r w:rsidRPr="00DC4489">
              <w:rPr>
                <w:rFonts w:ascii="Times New Roman" w:hAnsi="Times New Roman" w:cs="Times New Roman"/>
                <w:b/>
                <w:sz w:val="20"/>
                <w:szCs w:val="20"/>
              </w:rPr>
              <w:t>новн</w:t>
            </w:r>
            <w:r w:rsidRPr="00DC4489">
              <w:rPr>
                <w:rFonts w:ascii="Times New Roman" w:hAnsi="Times New Roman" w:cs="Times New Roman"/>
                <w:b/>
                <w:sz w:val="20"/>
                <w:szCs w:val="20"/>
              </w:rPr>
              <w:t>о</w:t>
            </w:r>
            <w:r w:rsidRPr="00DC4489">
              <w:rPr>
                <w:rFonts w:ascii="Times New Roman" w:hAnsi="Times New Roman" w:cs="Times New Roman"/>
                <w:b/>
                <w:sz w:val="20"/>
                <w:szCs w:val="20"/>
              </w:rPr>
              <w:t xml:space="preserve">го </w:t>
            </w:r>
          </w:p>
          <w:p w14:paraId="0901B461"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мер</w:t>
            </w:r>
            <w:r w:rsidRPr="00DC4489">
              <w:rPr>
                <w:rFonts w:ascii="Times New Roman" w:hAnsi="Times New Roman" w:cs="Times New Roman"/>
                <w:b/>
                <w:sz w:val="20"/>
                <w:szCs w:val="20"/>
              </w:rPr>
              <w:t>о</w:t>
            </w:r>
            <w:r w:rsidRPr="00DC4489">
              <w:rPr>
                <w:rFonts w:ascii="Times New Roman" w:hAnsi="Times New Roman" w:cs="Times New Roman"/>
                <w:b/>
                <w:sz w:val="20"/>
                <w:szCs w:val="20"/>
              </w:rPr>
              <w:t>при</w:t>
            </w:r>
            <w:r w:rsidRPr="00DC4489">
              <w:rPr>
                <w:rFonts w:ascii="Times New Roman" w:hAnsi="Times New Roman" w:cs="Times New Roman"/>
                <w:b/>
                <w:sz w:val="20"/>
                <w:szCs w:val="20"/>
              </w:rPr>
              <w:t>я</w:t>
            </w:r>
            <w:r w:rsidRPr="00DC4489">
              <w:rPr>
                <w:rFonts w:ascii="Times New Roman" w:hAnsi="Times New Roman" w:cs="Times New Roman"/>
                <w:b/>
                <w:sz w:val="20"/>
                <w:szCs w:val="20"/>
              </w:rPr>
              <w:t>тия</w:t>
            </w:r>
          </w:p>
        </w:tc>
        <w:tc>
          <w:tcPr>
            <w:tcW w:w="2541" w:type="dxa"/>
            <w:vMerge w:val="restart"/>
            <w:shd w:val="clear" w:color="auto" w:fill="auto"/>
            <w:vAlign w:val="center"/>
          </w:tcPr>
          <w:p w14:paraId="2171AF67"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Основное мероприятие</w:t>
            </w:r>
          </w:p>
          <w:p w14:paraId="2162C4CE"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муниципальной пр</w:t>
            </w:r>
            <w:r w:rsidRPr="00DC4489">
              <w:rPr>
                <w:rFonts w:ascii="Times New Roman" w:hAnsi="Times New Roman" w:cs="Times New Roman"/>
                <w:b/>
                <w:sz w:val="20"/>
                <w:szCs w:val="20"/>
              </w:rPr>
              <w:t>о</w:t>
            </w:r>
            <w:r w:rsidRPr="00DC4489">
              <w:rPr>
                <w:rFonts w:ascii="Times New Roman" w:hAnsi="Times New Roman" w:cs="Times New Roman"/>
                <w:b/>
                <w:sz w:val="20"/>
                <w:szCs w:val="20"/>
              </w:rPr>
              <w:t>граммы</w:t>
            </w:r>
          </w:p>
        </w:tc>
        <w:tc>
          <w:tcPr>
            <w:tcW w:w="2260" w:type="dxa"/>
            <w:vMerge w:val="restart"/>
            <w:vAlign w:val="center"/>
          </w:tcPr>
          <w:p w14:paraId="6524EA20"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Ответственный и</w:t>
            </w:r>
            <w:r w:rsidRPr="00DC4489">
              <w:rPr>
                <w:rFonts w:ascii="Times New Roman" w:hAnsi="Times New Roman" w:cs="Times New Roman"/>
                <w:b/>
                <w:sz w:val="20"/>
                <w:szCs w:val="20"/>
              </w:rPr>
              <w:t>с</w:t>
            </w:r>
            <w:r w:rsidRPr="00DC4489">
              <w:rPr>
                <w:rFonts w:ascii="Times New Roman" w:hAnsi="Times New Roman" w:cs="Times New Roman"/>
                <w:b/>
                <w:sz w:val="20"/>
                <w:szCs w:val="20"/>
              </w:rPr>
              <w:t>полнитель / соиспо</w:t>
            </w:r>
            <w:r w:rsidRPr="00DC4489">
              <w:rPr>
                <w:rFonts w:ascii="Times New Roman" w:hAnsi="Times New Roman" w:cs="Times New Roman"/>
                <w:b/>
                <w:sz w:val="20"/>
                <w:szCs w:val="20"/>
              </w:rPr>
              <w:t>л</w:t>
            </w:r>
            <w:r w:rsidRPr="00DC4489">
              <w:rPr>
                <w:rFonts w:ascii="Times New Roman" w:hAnsi="Times New Roman" w:cs="Times New Roman"/>
                <w:b/>
                <w:sz w:val="20"/>
                <w:szCs w:val="20"/>
              </w:rPr>
              <w:t>нитель</w:t>
            </w:r>
          </w:p>
        </w:tc>
        <w:tc>
          <w:tcPr>
            <w:tcW w:w="1553" w:type="dxa"/>
            <w:vMerge w:val="restart"/>
            <w:vAlign w:val="center"/>
          </w:tcPr>
          <w:p w14:paraId="5436BEEA"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 xml:space="preserve">Источники </w:t>
            </w:r>
          </w:p>
          <w:p w14:paraId="5347096C"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финансиров</w:t>
            </w:r>
            <w:r w:rsidRPr="00DC4489">
              <w:rPr>
                <w:rFonts w:ascii="Times New Roman" w:hAnsi="Times New Roman" w:cs="Times New Roman"/>
                <w:b/>
                <w:sz w:val="20"/>
                <w:szCs w:val="20"/>
              </w:rPr>
              <w:t>а</w:t>
            </w:r>
            <w:r w:rsidRPr="00DC4489">
              <w:rPr>
                <w:rFonts w:ascii="Times New Roman" w:hAnsi="Times New Roman" w:cs="Times New Roman"/>
                <w:b/>
                <w:sz w:val="20"/>
                <w:szCs w:val="20"/>
              </w:rPr>
              <w:t>ния</w:t>
            </w:r>
          </w:p>
        </w:tc>
        <w:tc>
          <w:tcPr>
            <w:tcW w:w="8754" w:type="dxa"/>
            <w:gridSpan w:val="8"/>
          </w:tcPr>
          <w:p w14:paraId="67415C15"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 xml:space="preserve">                                              Финансовые затраты на реализацию (</w:t>
            </w:r>
            <w:proofErr w:type="spellStart"/>
            <w:r w:rsidRPr="00DC4489">
              <w:rPr>
                <w:rFonts w:ascii="Times New Roman" w:hAnsi="Times New Roman" w:cs="Times New Roman"/>
                <w:b/>
                <w:sz w:val="20"/>
                <w:szCs w:val="20"/>
              </w:rPr>
              <w:t>тыс</w:t>
            </w:r>
            <w:proofErr w:type="gramStart"/>
            <w:r w:rsidRPr="00DC4489">
              <w:rPr>
                <w:rFonts w:ascii="Times New Roman" w:hAnsi="Times New Roman" w:cs="Times New Roman"/>
                <w:b/>
                <w:sz w:val="20"/>
                <w:szCs w:val="20"/>
              </w:rPr>
              <w:t>.р</w:t>
            </w:r>
            <w:proofErr w:type="gramEnd"/>
            <w:r w:rsidRPr="00DC4489">
              <w:rPr>
                <w:rFonts w:ascii="Times New Roman" w:hAnsi="Times New Roman" w:cs="Times New Roman"/>
                <w:b/>
                <w:sz w:val="20"/>
                <w:szCs w:val="20"/>
              </w:rPr>
              <w:t>ублей</w:t>
            </w:r>
            <w:proofErr w:type="spellEnd"/>
            <w:r w:rsidRPr="00DC4489">
              <w:rPr>
                <w:rFonts w:ascii="Times New Roman" w:hAnsi="Times New Roman" w:cs="Times New Roman"/>
                <w:b/>
                <w:sz w:val="20"/>
                <w:szCs w:val="20"/>
              </w:rPr>
              <w:t>)</w:t>
            </w:r>
            <w:r w:rsidRPr="00DC4489">
              <w:rPr>
                <w:rFonts w:ascii="Times New Roman" w:hAnsi="Times New Roman" w:cs="Times New Roman"/>
                <w:b/>
                <w:sz w:val="20"/>
                <w:szCs w:val="20"/>
              </w:rPr>
              <w:tab/>
            </w:r>
          </w:p>
        </w:tc>
      </w:tr>
      <w:tr w:rsidR="00DC4489" w:rsidRPr="00DC4489" w14:paraId="3498C7AB" w14:textId="77777777" w:rsidTr="00F33C11">
        <w:trPr>
          <w:trHeight w:val="145"/>
        </w:trPr>
        <w:tc>
          <w:tcPr>
            <w:tcW w:w="848" w:type="dxa"/>
            <w:vMerge/>
          </w:tcPr>
          <w:p w14:paraId="4B5B3A58"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shd w:val="clear" w:color="auto" w:fill="auto"/>
          </w:tcPr>
          <w:p w14:paraId="05DA2FE4"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1E6C0337" w14:textId="77777777" w:rsidR="00DC4489" w:rsidRPr="00DC4489" w:rsidRDefault="00DC4489" w:rsidP="00DC4489">
            <w:pPr>
              <w:pStyle w:val="affc"/>
              <w:jc w:val="right"/>
              <w:rPr>
                <w:rFonts w:ascii="Times New Roman" w:hAnsi="Times New Roman" w:cs="Times New Roman"/>
                <w:sz w:val="20"/>
                <w:szCs w:val="20"/>
              </w:rPr>
            </w:pPr>
          </w:p>
        </w:tc>
        <w:tc>
          <w:tcPr>
            <w:tcW w:w="1553" w:type="dxa"/>
            <w:vMerge/>
          </w:tcPr>
          <w:p w14:paraId="30C4101A" w14:textId="77777777" w:rsidR="00DC4489" w:rsidRPr="00DC4489" w:rsidRDefault="00DC4489" w:rsidP="00DC4489">
            <w:pPr>
              <w:pStyle w:val="affc"/>
              <w:jc w:val="right"/>
              <w:rPr>
                <w:rFonts w:ascii="Times New Roman" w:hAnsi="Times New Roman" w:cs="Times New Roman"/>
                <w:sz w:val="20"/>
                <w:szCs w:val="20"/>
              </w:rPr>
            </w:pPr>
          </w:p>
        </w:tc>
        <w:tc>
          <w:tcPr>
            <w:tcW w:w="1340" w:type="dxa"/>
            <w:vMerge w:val="restart"/>
            <w:vAlign w:val="center"/>
          </w:tcPr>
          <w:p w14:paraId="6CAA74FB" w14:textId="77777777" w:rsidR="00DC4489" w:rsidRPr="00DC4489" w:rsidRDefault="00DC4489" w:rsidP="00DC4489">
            <w:pPr>
              <w:pStyle w:val="affc"/>
              <w:jc w:val="right"/>
              <w:rPr>
                <w:rFonts w:ascii="Times New Roman" w:hAnsi="Times New Roman" w:cs="Times New Roman"/>
                <w:sz w:val="20"/>
                <w:szCs w:val="20"/>
              </w:rPr>
            </w:pPr>
          </w:p>
          <w:p w14:paraId="6256C295" w14:textId="77777777" w:rsidR="00DC4489" w:rsidRPr="00DC4489" w:rsidRDefault="00DC4489" w:rsidP="00DC4489">
            <w:pPr>
              <w:pStyle w:val="affc"/>
              <w:jc w:val="right"/>
              <w:rPr>
                <w:rFonts w:ascii="Times New Roman" w:hAnsi="Times New Roman" w:cs="Times New Roman"/>
                <w:sz w:val="20"/>
                <w:szCs w:val="20"/>
              </w:rPr>
            </w:pPr>
          </w:p>
          <w:p w14:paraId="3573C2A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всего</w:t>
            </w:r>
          </w:p>
        </w:tc>
        <w:tc>
          <w:tcPr>
            <w:tcW w:w="7415" w:type="dxa"/>
            <w:gridSpan w:val="7"/>
          </w:tcPr>
          <w:p w14:paraId="34FEF8B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в том числе</w:t>
            </w:r>
          </w:p>
        </w:tc>
      </w:tr>
      <w:tr w:rsidR="00DC4489" w:rsidRPr="00DC4489" w14:paraId="69614860" w14:textId="77777777" w:rsidTr="00F33C11">
        <w:trPr>
          <w:trHeight w:val="145"/>
        </w:trPr>
        <w:tc>
          <w:tcPr>
            <w:tcW w:w="848" w:type="dxa"/>
            <w:vMerge/>
          </w:tcPr>
          <w:p w14:paraId="6430CBA0"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shd w:val="clear" w:color="auto" w:fill="auto"/>
          </w:tcPr>
          <w:p w14:paraId="3F00B788"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198DA04B" w14:textId="77777777" w:rsidR="00DC4489" w:rsidRPr="00DC4489" w:rsidRDefault="00DC4489" w:rsidP="00DC4489">
            <w:pPr>
              <w:pStyle w:val="affc"/>
              <w:jc w:val="right"/>
              <w:rPr>
                <w:rFonts w:ascii="Times New Roman" w:hAnsi="Times New Roman" w:cs="Times New Roman"/>
                <w:sz w:val="20"/>
                <w:szCs w:val="20"/>
              </w:rPr>
            </w:pPr>
          </w:p>
        </w:tc>
        <w:tc>
          <w:tcPr>
            <w:tcW w:w="1553" w:type="dxa"/>
            <w:vMerge/>
          </w:tcPr>
          <w:p w14:paraId="694B2673" w14:textId="77777777" w:rsidR="00DC4489" w:rsidRPr="00DC4489" w:rsidRDefault="00DC4489" w:rsidP="00DC4489">
            <w:pPr>
              <w:pStyle w:val="affc"/>
              <w:jc w:val="right"/>
              <w:rPr>
                <w:rFonts w:ascii="Times New Roman" w:hAnsi="Times New Roman" w:cs="Times New Roman"/>
                <w:sz w:val="20"/>
                <w:szCs w:val="20"/>
              </w:rPr>
            </w:pPr>
          </w:p>
        </w:tc>
        <w:tc>
          <w:tcPr>
            <w:tcW w:w="1340" w:type="dxa"/>
            <w:vMerge/>
            <w:vAlign w:val="center"/>
          </w:tcPr>
          <w:p w14:paraId="030EF561" w14:textId="77777777" w:rsidR="00DC4489" w:rsidRPr="00DC4489" w:rsidRDefault="00DC4489" w:rsidP="00DC4489">
            <w:pPr>
              <w:pStyle w:val="affc"/>
              <w:jc w:val="right"/>
              <w:rPr>
                <w:rFonts w:ascii="Times New Roman" w:hAnsi="Times New Roman" w:cs="Times New Roman"/>
                <w:sz w:val="20"/>
                <w:szCs w:val="20"/>
              </w:rPr>
            </w:pPr>
          </w:p>
        </w:tc>
        <w:tc>
          <w:tcPr>
            <w:tcW w:w="904" w:type="dxa"/>
            <w:vAlign w:val="center"/>
          </w:tcPr>
          <w:p w14:paraId="6FE8376B" w14:textId="77777777" w:rsidR="00DC4489" w:rsidRPr="00DC4489" w:rsidRDefault="00DC4489" w:rsidP="00DC4489">
            <w:pPr>
              <w:pStyle w:val="affc"/>
              <w:jc w:val="right"/>
              <w:rPr>
                <w:rFonts w:ascii="Times New Roman" w:hAnsi="Times New Roman" w:cs="Times New Roman"/>
                <w:sz w:val="20"/>
                <w:szCs w:val="20"/>
              </w:rPr>
            </w:pPr>
          </w:p>
          <w:p w14:paraId="3AA2F20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2019</w:t>
            </w:r>
          </w:p>
        </w:tc>
        <w:tc>
          <w:tcPr>
            <w:tcW w:w="1144" w:type="dxa"/>
            <w:vAlign w:val="center"/>
          </w:tcPr>
          <w:p w14:paraId="182B74AC" w14:textId="77777777" w:rsidR="00DC4489" w:rsidRPr="00DC4489" w:rsidRDefault="00DC4489" w:rsidP="00DC4489">
            <w:pPr>
              <w:pStyle w:val="affc"/>
              <w:jc w:val="right"/>
              <w:rPr>
                <w:rFonts w:ascii="Times New Roman" w:hAnsi="Times New Roman" w:cs="Times New Roman"/>
                <w:sz w:val="20"/>
                <w:szCs w:val="20"/>
              </w:rPr>
            </w:pPr>
          </w:p>
          <w:p w14:paraId="5627AF9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2020</w:t>
            </w:r>
          </w:p>
        </w:tc>
        <w:tc>
          <w:tcPr>
            <w:tcW w:w="1031" w:type="dxa"/>
            <w:vAlign w:val="center"/>
          </w:tcPr>
          <w:p w14:paraId="4B8739A6" w14:textId="77777777" w:rsidR="00DC4489" w:rsidRPr="00DC4489" w:rsidRDefault="00DC4489" w:rsidP="00DC4489">
            <w:pPr>
              <w:pStyle w:val="affc"/>
              <w:jc w:val="right"/>
              <w:rPr>
                <w:rFonts w:ascii="Times New Roman" w:hAnsi="Times New Roman" w:cs="Times New Roman"/>
                <w:sz w:val="20"/>
                <w:szCs w:val="20"/>
              </w:rPr>
            </w:pPr>
          </w:p>
          <w:p w14:paraId="1DBB655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2021</w:t>
            </w:r>
          </w:p>
        </w:tc>
        <w:tc>
          <w:tcPr>
            <w:tcW w:w="1087" w:type="dxa"/>
            <w:vAlign w:val="center"/>
          </w:tcPr>
          <w:p w14:paraId="392B210E" w14:textId="77777777" w:rsidR="00DC4489" w:rsidRPr="00DC4489" w:rsidRDefault="00DC4489" w:rsidP="00DC4489">
            <w:pPr>
              <w:pStyle w:val="affc"/>
              <w:jc w:val="right"/>
              <w:rPr>
                <w:rFonts w:ascii="Times New Roman" w:hAnsi="Times New Roman" w:cs="Times New Roman"/>
                <w:sz w:val="20"/>
                <w:szCs w:val="20"/>
              </w:rPr>
            </w:pPr>
          </w:p>
          <w:p w14:paraId="469FF23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2022</w:t>
            </w:r>
          </w:p>
        </w:tc>
        <w:tc>
          <w:tcPr>
            <w:tcW w:w="1087" w:type="dxa"/>
            <w:tcBorders>
              <w:bottom w:val="nil"/>
            </w:tcBorders>
            <w:vAlign w:val="center"/>
          </w:tcPr>
          <w:p w14:paraId="011D44C4" w14:textId="77777777" w:rsidR="00DC4489" w:rsidRPr="00DC4489" w:rsidRDefault="00DC4489" w:rsidP="00DC4489">
            <w:pPr>
              <w:pStyle w:val="affc"/>
              <w:jc w:val="right"/>
              <w:rPr>
                <w:rFonts w:ascii="Times New Roman" w:hAnsi="Times New Roman" w:cs="Times New Roman"/>
                <w:sz w:val="20"/>
                <w:szCs w:val="20"/>
              </w:rPr>
            </w:pPr>
          </w:p>
          <w:p w14:paraId="5AE3B99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2023</w:t>
            </w:r>
          </w:p>
        </w:tc>
        <w:tc>
          <w:tcPr>
            <w:tcW w:w="1000" w:type="dxa"/>
            <w:vAlign w:val="center"/>
          </w:tcPr>
          <w:p w14:paraId="6D52C983" w14:textId="77777777" w:rsidR="00DC4489" w:rsidRPr="00DC4489" w:rsidRDefault="00DC4489" w:rsidP="00DC4489">
            <w:pPr>
              <w:pStyle w:val="affc"/>
              <w:jc w:val="right"/>
              <w:rPr>
                <w:rFonts w:ascii="Times New Roman" w:hAnsi="Times New Roman" w:cs="Times New Roman"/>
                <w:sz w:val="20"/>
                <w:szCs w:val="20"/>
              </w:rPr>
            </w:pPr>
          </w:p>
          <w:p w14:paraId="1C09AA1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2024</w:t>
            </w:r>
          </w:p>
        </w:tc>
        <w:tc>
          <w:tcPr>
            <w:tcW w:w="1161" w:type="dxa"/>
            <w:tcBorders>
              <w:right w:val="single" w:sz="4" w:space="0" w:color="auto"/>
            </w:tcBorders>
            <w:vAlign w:val="center"/>
          </w:tcPr>
          <w:p w14:paraId="39CF05CE" w14:textId="77777777" w:rsidR="00DC4489" w:rsidRPr="00DC4489" w:rsidRDefault="00DC4489" w:rsidP="00DC4489">
            <w:pPr>
              <w:pStyle w:val="affc"/>
              <w:jc w:val="right"/>
              <w:rPr>
                <w:rFonts w:ascii="Times New Roman" w:hAnsi="Times New Roman" w:cs="Times New Roman"/>
                <w:sz w:val="20"/>
                <w:szCs w:val="20"/>
              </w:rPr>
            </w:pPr>
          </w:p>
          <w:p w14:paraId="561E745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2025</w:t>
            </w:r>
          </w:p>
        </w:tc>
      </w:tr>
      <w:tr w:rsidR="00DC4489" w:rsidRPr="00DC4489" w14:paraId="3BAA6D59" w14:textId="77777777" w:rsidTr="00F33C11">
        <w:trPr>
          <w:trHeight w:val="183"/>
        </w:trPr>
        <w:tc>
          <w:tcPr>
            <w:tcW w:w="848" w:type="dxa"/>
            <w:vAlign w:val="center"/>
          </w:tcPr>
          <w:p w14:paraId="54227BD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w:t>
            </w:r>
          </w:p>
        </w:tc>
        <w:tc>
          <w:tcPr>
            <w:tcW w:w="2541" w:type="dxa"/>
            <w:vAlign w:val="center"/>
          </w:tcPr>
          <w:p w14:paraId="49F6CA3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w:t>
            </w:r>
          </w:p>
        </w:tc>
        <w:tc>
          <w:tcPr>
            <w:tcW w:w="2260" w:type="dxa"/>
            <w:vAlign w:val="center"/>
          </w:tcPr>
          <w:p w14:paraId="1BB78BC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w:t>
            </w:r>
          </w:p>
        </w:tc>
        <w:tc>
          <w:tcPr>
            <w:tcW w:w="1553" w:type="dxa"/>
            <w:vAlign w:val="center"/>
          </w:tcPr>
          <w:p w14:paraId="6B79F9D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w:t>
            </w:r>
          </w:p>
        </w:tc>
        <w:tc>
          <w:tcPr>
            <w:tcW w:w="1340" w:type="dxa"/>
            <w:vAlign w:val="center"/>
          </w:tcPr>
          <w:p w14:paraId="41721E1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w:t>
            </w:r>
          </w:p>
        </w:tc>
        <w:tc>
          <w:tcPr>
            <w:tcW w:w="904" w:type="dxa"/>
            <w:vAlign w:val="center"/>
          </w:tcPr>
          <w:p w14:paraId="51FA588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6</w:t>
            </w:r>
          </w:p>
        </w:tc>
        <w:tc>
          <w:tcPr>
            <w:tcW w:w="1144" w:type="dxa"/>
            <w:vAlign w:val="center"/>
          </w:tcPr>
          <w:p w14:paraId="0C227DD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7</w:t>
            </w:r>
          </w:p>
        </w:tc>
        <w:tc>
          <w:tcPr>
            <w:tcW w:w="1031" w:type="dxa"/>
            <w:vAlign w:val="center"/>
          </w:tcPr>
          <w:p w14:paraId="2242A2A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8</w:t>
            </w:r>
          </w:p>
        </w:tc>
        <w:tc>
          <w:tcPr>
            <w:tcW w:w="1087" w:type="dxa"/>
            <w:vAlign w:val="center"/>
          </w:tcPr>
          <w:p w14:paraId="7166E30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9</w:t>
            </w:r>
          </w:p>
        </w:tc>
        <w:tc>
          <w:tcPr>
            <w:tcW w:w="1087" w:type="dxa"/>
          </w:tcPr>
          <w:p w14:paraId="1320F8F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10</w:t>
            </w:r>
          </w:p>
        </w:tc>
        <w:tc>
          <w:tcPr>
            <w:tcW w:w="1000" w:type="dxa"/>
          </w:tcPr>
          <w:p w14:paraId="72FABDD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11</w:t>
            </w:r>
          </w:p>
        </w:tc>
        <w:tc>
          <w:tcPr>
            <w:tcW w:w="1161" w:type="dxa"/>
            <w:tcBorders>
              <w:right w:val="single" w:sz="4" w:space="0" w:color="auto"/>
            </w:tcBorders>
          </w:tcPr>
          <w:p w14:paraId="1852CDB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12</w:t>
            </w:r>
          </w:p>
        </w:tc>
      </w:tr>
      <w:tr w:rsidR="00DC4489" w:rsidRPr="00DC4489" w14:paraId="6D1DC331" w14:textId="77777777" w:rsidTr="00F33C11">
        <w:trPr>
          <w:trHeight w:val="145"/>
        </w:trPr>
        <w:tc>
          <w:tcPr>
            <w:tcW w:w="848" w:type="dxa"/>
            <w:vMerge w:val="restart"/>
            <w:vAlign w:val="center"/>
          </w:tcPr>
          <w:p w14:paraId="1431CBF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w:t>
            </w:r>
          </w:p>
        </w:tc>
        <w:tc>
          <w:tcPr>
            <w:tcW w:w="2541" w:type="dxa"/>
            <w:vMerge w:val="restart"/>
          </w:tcPr>
          <w:p w14:paraId="5569C9D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Информирование насел</w:t>
            </w:r>
            <w:r w:rsidRPr="00DC4489">
              <w:rPr>
                <w:rFonts w:ascii="Times New Roman" w:hAnsi="Times New Roman" w:cs="Times New Roman"/>
                <w:sz w:val="20"/>
                <w:szCs w:val="20"/>
              </w:rPr>
              <w:t>е</w:t>
            </w:r>
            <w:r w:rsidRPr="00DC4489">
              <w:rPr>
                <w:rFonts w:ascii="Times New Roman" w:hAnsi="Times New Roman" w:cs="Times New Roman"/>
                <w:sz w:val="20"/>
                <w:szCs w:val="20"/>
              </w:rPr>
              <w:t>ния о мерах пожарной безопасности и безопасн</w:t>
            </w:r>
            <w:r w:rsidRPr="00DC4489">
              <w:rPr>
                <w:rFonts w:ascii="Times New Roman" w:hAnsi="Times New Roman" w:cs="Times New Roman"/>
                <w:sz w:val="20"/>
                <w:szCs w:val="20"/>
              </w:rPr>
              <w:t>о</w:t>
            </w:r>
            <w:r w:rsidRPr="00DC4489">
              <w:rPr>
                <w:rFonts w:ascii="Times New Roman" w:hAnsi="Times New Roman" w:cs="Times New Roman"/>
                <w:sz w:val="20"/>
                <w:szCs w:val="20"/>
              </w:rPr>
              <w:t>сти в чрезвычайных сит</w:t>
            </w:r>
            <w:r w:rsidRPr="00DC4489">
              <w:rPr>
                <w:rFonts w:ascii="Times New Roman" w:hAnsi="Times New Roman" w:cs="Times New Roman"/>
                <w:sz w:val="20"/>
                <w:szCs w:val="20"/>
              </w:rPr>
              <w:t>у</w:t>
            </w:r>
            <w:r w:rsidRPr="00DC4489">
              <w:rPr>
                <w:rFonts w:ascii="Times New Roman" w:hAnsi="Times New Roman" w:cs="Times New Roman"/>
                <w:sz w:val="20"/>
                <w:szCs w:val="20"/>
              </w:rPr>
              <w:t>ациях природного и техн</w:t>
            </w:r>
            <w:r w:rsidRPr="00DC4489">
              <w:rPr>
                <w:rFonts w:ascii="Times New Roman" w:hAnsi="Times New Roman" w:cs="Times New Roman"/>
                <w:sz w:val="20"/>
                <w:szCs w:val="20"/>
              </w:rPr>
              <w:t>о</w:t>
            </w:r>
            <w:r w:rsidRPr="00DC4489">
              <w:rPr>
                <w:rFonts w:ascii="Times New Roman" w:hAnsi="Times New Roman" w:cs="Times New Roman"/>
                <w:sz w:val="20"/>
                <w:szCs w:val="20"/>
              </w:rPr>
              <w:t>генного характера (показ</w:t>
            </w:r>
            <w:r w:rsidRPr="00DC4489">
              <w:rPr>
                <w:rFonts w:ascii="Times New Roman" w:hAnsi="Times New Roman" w:cs="Times New Roman"/>
                <w:sz w:val="20"/>
                <w:szCs w:val="20"/>
              </w:rPr>
              <w:t>а</w:t>
            </w:r>
            <w:r w:rsidRPr="00DC4489">
              <w:rPr>
                <w:rFonts w:ascii="Times New Roman" w:hAnsi="Times New Roman" w:cs="Times New Roman"/>
                <w:sz w:val="20"/>
                <w:szCs w:val="20"/>
              </w:rPr>
              <w:t>тель</w:t>
            </w:r>
            <w:proofErr w:type="gramStart"/>
            <w:r w:rsidRPr="00DC4489">
              <w:rPr>
                <w:rFonts w:ascii="Times New Roman" w:hAnsi="Times New Roman" w:cs="Times New Roman"/>
                <w:sz w:val="20"/>
                <w:szCs w:val="20"/>
              </w:rPr>
              <w:t>1</w:t>
            </w:r>
            <w:proofErr w:type="gramEnd"/>
            <w:r w:rsidRPr="00DC4489">
              <w:rPr>
                <w:rFonts w:ascii="Times New Roman" w:hAnsi="Times New Roman" w:cs="Times New Roman"/>
                <w:sz w:val="20"/>
                <w:szCs w:val="20"/>
              </w:rPr>
              <w:t xml:space="preserve">) </w:t>
            </w:r>
          </w:p>
          <w:p w14:paraId="56724A6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ab/>
            </w:r>
          </w:p>
        </w:tc>
        <w:tc>
          <w:tcPr>
            <w:tcW w:w="2260" w:type="dxa"/>
            <w:vMerge w:val="restart"/>
          </w:tcPr>
          <w:p w14:paraId="799C20F5" w14:textId="77777777" w:rsidR="00DC4489" w:rsidRPr="00DC4489" w:rsidRDefault="00DC4489" w:rsidP="00DC4489">
            <w:pPr>
              <w:pStyle w:val="affc"/>
              <w:jc w:val="right"/>
              <w:rPr>
                <w:rFonts w:ascii="Times New Roman" w:hAnsi="Times New Roman" w:cs="Times New Roman"/>
                <w:sz w:val="20"/>
                <w:szCs w:val="20"/>
              </w:rPr>
            </w:pPr>
            <w:proofErr w:type="spellStart"/>
            <w:r w:rsidRPr="00DC4489">
              <w:rPr>
                <w:rFonts w:ascii="Times New Roman" w:hAnsi="Times New Roman" w:cs="Times New Roman"/>
                <w:sz w:val="20"/>
                <w:szCs w:val="20"/>
              </w:rPr>
              <w:t>МУ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дминистрация</w:t>
            </w:r>
            <w:proofErr w:type="spellEnd"/>
            <w:r w:rsidRPr="00DC4489">
              <w:rPr>
                <w:rFonts w:ascii="Times New Roman" w:hAnsi="Times New Roman" w:cs="Times New Roman"/>
                <w:sz w:val="20"/>
                <w:szCs w:val="20"/>
              </w:rPr>
              <w:t xml:space="preserve"> сельского</w:t>
            </w:r>
          </w:p>
          <w:p w14:paraId="75A96045" w14:textId="77777777" w:rsidR="00DC4489" w:rsidRPr="00DC4489" w:rsidRDefault="00DC4489" w:rsidP="00DC4489">
            <w:pPr>
              <w:pStyle w:val="affc"/>
              <w:jc w:val="right"/>
              <w:rPr>
                <w:rFonts w:ascii="Times New Roman" w:hAnsi="Times New Roman" w:cs="Times New Roman"/>
                <w:sz w:val="20"/>
                <w:szCs w:val="20"/>
              </w:rPr>
            </w:pPr>
            <w:proofErr w:type="spellStart"/>
            <w:r w:rsidRPr="00DC4489">
              <w:rPr>
                <w:rFonts w:ascii="Times New Roman" w:hAnsi="Times New Roman" w:cs="Times New Roman"/>
                <w:sz w:val="20"/>
                <w:szCs w:val="20"/>
              </w:rPr>
              <w:t>поселенияУсть</w:t>
            </w:r>
            <w:proofErr w:type="spellEnd"/>
            <w:r w:rsidRPr="00DC4489">
              <w:rPr>
                <w:rFonts w:ascii="Times New Roman" w:hAnsi="Times New Roman" w:cs="Times New Roman"/>
                <w:sz w:val="20"/>
                <w:szCs w:val="20"/>
              </w:rPr>
              <w:t xml:space="preserve">-Юган»/ </w:t>
            </w:r>
            <w:proofErr w:type="spellStart"/>
            <w:r w:rsidRPr="00DC4489">
              <w:rPr>
                <w:rFonts w:ascii="Times New Roman" w:hAnsi="Times New Roman" w:cs="Times New Roman"/>
                <w:sz w:val="20"/>
                <w:szCs w:val="20"/>
              </w:rPr>
              <w:t>МКУ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дминистративно</w:t>
            </w:r>
            <w:proofErr w:type="spellEnd"/>
            <w:r w:rsidRPr="00DC4489">
              <w:rPr>
                <w:rFonts w:ascii="Times New Roman" w:hAnsi="Times New Roman" w:cs="Times New Roman"/>
                <w:sz w:val="20"/>
                <w:szCs w:val="20"/>
              </w:rPr>
              <w:t>-хозяйственная слу</w:t>
            </w:r>
            <w:r w:rsidRPr="00DC4489">
              <w:rPr>
                <w:rFonts w:ascii="Times New Roman" w:hAnsi="Times New Roman" w:cs="Times New Roman"/>
                <w:sz w:val="20"/>
                <w:szCs w:val="20"/>
              </w:rPr>
              <w:t>ж</w:t>
            </w:r>
            <w:r w:rsidRPr="00DC4489">
              <w:rPr>
                <w:rFonts w:ascii="Times New Roman" w:hAnsi="Times New Roman" w:cs="Times New Roman"/>
                <w:sz w:val="20"/>
                <w:szCs w:val="20"/>
              </w:rPr>
              <w:t>ба</w:t>
            </w:r>
          </w:p>
        </w:tc>
        <w:tc>
          <w:tcPr>
            <w:tcW w:w="1553" w:type="dxa"/>
            <w:vAlign w:val="center"/>
          </w:tcPr>
          <w:p w14:paraId="7DDF2E4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всего</w:t>
            </w:r>
          </w:p>
        </w:tc>
        <w:tc>
          <w:tcPr>
            <w:tcW w:w="1340" w:type="dxa"/>
            <w:tcBorders>
              <w:bottom w:val="single" w:sz="4" w:space="0" w:color="auto"/>
            </w:tcBorders>
            <w:shd w:val="clear" w:color="auto" w:fill="auto"/>
          </w:tcPr>
          <w:p w14:paraId="75FF335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44,00000</w:t>
            </w:r>
          </w:p>
        </w:tc>
        <w:tc>
          <w:tcPr>
            <w:tcW w:w="904" w:type="dxa"/>
            <w:vAlign w:val="center"/>
          </w:tcPr>
          <w:p w14:paraId="5A61201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5B19E97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0C1DD6B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6FC3009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14,00000</w:t>
            </w:r>
          </w:p>
        </w:tc>
        <w:tc>
          <w:tcPr>
            <w:tcW w:w="1087" w:type="dxa"/>
            <w:vAlign w:val="center"/>
          </w:tcPr>
          <w:p w14:paraId="26F9D5E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auto"/>
            <w:vAlign w:val="center"/>
          </w:tcPr>
          <w:p w14:paraId="5990CCB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15,00000</w:t>
            </w:r>
          </w:p>
        </w:tc>
        <w:tc>
          <w:tcPr>
            <w:tcW w:w="1161" w:type="dxa"/>
            <w:tcBorders>
              <w:right w:val="single" w:sz="4" w:space="0" w:color="auto"/>
            </w:tcBorders>
            <w:shd w:val="clear" w:color="auto" w:fill="auto"/>
            <w:vAlign w:val="center"/>
          </w:tcPr>
          <w:p w14:paraId="230AB71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15,00000</w:t>
            </w:r>
          </w:p>
        </w:tc>
      </w:tr>
      <w:tr w:rsidR="00DC4489" w:rsidRPr="00DC4489" w14:paraId="45C3CCC4" w14:textId="77777777" w:rsidTr="00F33C11">
        <w:trPr>
          <w:trHeight w:val="145"/>
        </w:trPr>
        <w:tc>
          <w:tcPr>
            <w:tcW w:w="848" w:type="dxa"/>
            <w:vMerge/>
            <w:vAlign w:val="center"/>
          </w:tcPr>
          <w:p w14:paraId="29D61B99"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15ED8C89"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55350FFA"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6FB2CA1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федеральный бюджет</w:t>
            </w:r>
          </w:p>
        </w:tc>
        <w:tc>
          <w:tcPr>
            <w:tcW w:w="1340" w:type="dxa"/>
            <w:tcBorders>
              <w:bottom w:val="single" w:sz="4" w:space="0" w:color="auto"/>
            </w:tcBorders>
          </w:tcPr>
          <w:p w14:paraId="390030F2" w14:textId="77777777" w:rsidR="00DC4489" w:rsidRPr="00DC4489" w:rsidRDefault="00DC4489" w:rsidP="00DC4489">
            <w:pPr>
              <w:pStyle w:val="affc"/>
              <w:jc w:val="right"/>
              <w:rPr>
                <w:rFonts w:ascii="Times New Roman" w:hAnsi="Times New Roman" w:cs="Times New Roman"/>
                <w:sz w:val="20"/>
                <w:szCs w:val="20"/>
              </w:rPr>
            </w:pPr>
          </w:p>
          <w:p w14:paraId="5762842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79750756" w14:textId="77777777" w:rsidR="00DC4489" w:rsidRPr="00DC4489" w:rsidRDefault="00DC4489" w:rsidP="00DC4489">
            <w:pPr>
              <w:pStyle w:val="affc"/>
              <w:jc w:val="right"/>
              <w:rPr>
                <w:rFonts w:ascii="Times New Roman" w:hAnsi="Times New Roman" w:cs="Times New Roman"/>
                <w:sz w:val="20"/>
                <w:szCs w:val="20"/>
              </w:rPr>
            </w:pPr>
          </w:p>
          <w:p w14:paraId="19A7646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45C3AE7E" w14:textId="77777777" w:rsidR="00DC4489" w:rsidRPr="00DC4489" w:rsidRDefault="00DC4489" w:rsidP="00DC4489">
            <w:pPr>
              <w:pStyle w:val="affc"/>
              <w:jc w:val="right"/>
              <w:rPr>
                <w:rFonts w:ascii="Times New Roman" w:hAnsi="Times New Roman" w:cs="Times New Roman"/>
                <w:sz w:val="20"/>
                <w:szCs w:val="20"/>
              </w:rPr>
            </w:pPr>
          </w:p>
          <w:p w14:paraId="7F09E0E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3905E28C" w14:textId="77777777" w:rsidR="00DC4489" w:rsidRPr="00DC4489" w:rsidRDefault="00DC4489" w:rsidP="00DC4489">
            <w:pPr>
              <w:pStyle w:val="affc"/>
              <w:jc w:val="right"/>
              <w:rPr>
                <w:rFonts w:ascii="Times New Roman" w:hAnsi="Times New Roman" w:cs="Times New Roman"/>
                <w:sz w:val="20"/>
                <w:szCs w:val="20"/>
              </w:rPr>
            </w:pPr>
          </w:p>
          <w:p w14:paraId="31D0EC9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37119E52" w14:textId="77777777" w:rsidR="00DC4489" w:rsidRPr="00DC4489" w:rsidRDefault="00DC4489" w:rsidP="00DC4489">
            <w:pPr>
              <w:pStyle w:val="affc"/>
              <w:jc w:val="right"/>
              <w:rPr>
                <w:rFonts w:ascii="Times New Roman" w:hAnsi="Times New Roman" w:cs="Times New Roman"/>
                <w:sz w:val="20"/>
                <w:szCs w:val="20"/>
              </w:rPr>
            </w:pPr>
          </w:p>
          <w:p w14:paraId="39F3897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4EEDF76B" w14:textId="77777777" w:rsidR="00DC4489" w:rsidRPr="00DC4489" w:rsidRDefault="00DC4489" w:rsidP="00DC4489">
            <w:pPr>
              <w:pStyle w:val="affc"/>
              <w:jc w:val="right"/>
              <w:rPr>
                <w:rFonts w:ascii="Times New Roman" w:hAnsi="Times New Roman" w:cs="Times New Roman"/>
                <w:sz w:val="20"/>
                <w:szCs w:val="20"/>
              </w:rPr>
            </w:pPr>
          </w:p>
          <w:p w14:paraId="1A39A58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308F1357" w14:textId="77777777" w:rsidR="00DC4489" w:rsidRPr="00DC4489" w:rsidRDefault="00DC4489" w:rsidP="00DC4489">
            <w:pPr>
              <w:pStyle w:val="affc"/>
              <w:jc w:val="right"/>
              <w:rPr>
                <w:rFonts w:ascii="Times New Roman" w:hAnsi="Times New Roman" w:cs="Times New Roman"/>
                <w:sz w:val="20"/>
                <w:szCs w:val="20"/>
              </w:rPr>
            </w:pPr>
          </w:p>
          <w:p w14:paraId="7BE5C36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3886153E" w14:textId="77777777" w:rsidR="00DC4489" w:rsidRPr="00DC4489" w:rsidRDefault="00DC4489" w:rsidP="00DC4489">
            <w:pPr>
              <w:pStyle w:val="affc"/>
              <w:jc w:val="right"/>
              <w:rPr>
                <w:rFonts w:ascii="Times New Roman" w:hAnsi="Times New Roman" w:cs="Times New Roman"/>
                <w:sz w:val="20"/>
                <w:szCs w:val="20"/>
              </w:rPr>
            </w:pPr>
          </w:p>
          <w:p w14:paraId="0AE9C8A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14E7802B" w14:textId="77777777" w:rsidTr="00F33C11">
        <w:trPr>
          <w:trHeight w:val="145"/>
        </w:trPr>
        <w:tc>
          <w:tcPr>
            <w:tcW w:w="848" w:type="dxa"/>
            <w:vMerge/>
            <w:vAlign w:val="center"/>
          </w:tcPr>
          <w:p w14:paraId="03935F16"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47B38757"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4D5BDEDC"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588177F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бюджет авт</w:t>
            </w:r>
            <w:r w:rsidRPr="00DC4489">
              <w:rPr>
                <w:rFonts w:ascii="Times New Roman" w:hAnsi="Times New Roman" w:cs="Times New Roman"/>
                <w:sz w:val="20"/>
                <w:szCs w:val="20"/>
              </w:rPr>
              <w:t>о</w:t>
            </w:r>
            <w:r w:rsidRPr="00DC4489">
              <w:rPr>
                <w:rFonts w:ascii="Times New Roman" w:hAnsi="Times New Roman" w:cs="Times New Roman"/>
                <w:sz w:val="20"/>
                <w:szCs w:val="20"/>
              </w:rPr>
              <w:t>номного окр</w:t>
            </w:r>
            <w:r w:rsidRPr="00DC4489">
              <w:rPr>
                <w:rFonts w:ascii="Times New Roman" w:hAnsi="Times New Roman" w:cs="Times New Roman"/>
                <w:sz w:val="20"/>
                <w:szCs w:val="20"/>
              </w:rPr>
              <w:t>у</w:t>
            </w:r>
            <w:r w:rsidRPr="00DC4489">
              <w:rPr>
                <w:rFonts w:ascii="Times New Roman" w:hAnsi="Times New Roman" w:cs="Times New Roman"/>
                <w:sz w:val="20"/>
                <w:szCs w:val="20"/>
              </w:rPr>
              <w:t>га</w:t>
            </w:r>
          </w:p>
        </w:tc>
        <w:tc>
          <w:tcPr>
            <w:tcW w:w="1340" w:type="dxa"/>
            <w:tcBorders>
              <w:bottom w:val="single" w:sz="4" w:space="0" w:color="auto"/>
            </w:tcBorders>
          </w:tcPr>
          <w:p w14:paraId="79E4E51F" w14:textId="77777777" w:rsidR="00DC4489" w:rsidRPr="00DC4489" w:rsidRDefault="00DC4489" w:rsidP="00DC4489">
            <w:pPr>
              <w:pStyle w:val="affc"/>
              <w:jc w:val="right"/>
              <w:rPr>
                <w:rFonts w:ascii="Times New Roman" w:hAnsi="Times New Roman" w:cs="Times New Roman"/>
                <w:sz w:val="20"/>
                <w:szCs w:val="20"/>
              </w:rPr>
            </w:pPr>
          </w:p>
          <w:p w14:paraId="5D36C9A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19E2DB05" w14:textId="77777777" w:rsidR="00DC4489" w:rsidRPr="00DC4489" w:rsidRDefault="00DC4489" w:rsidP="00DC4489">
            <w:pPr>
              <w:pStyle w:val="affc"/>
              <w:jc w:val="right"/>
              <w:rPr>
                <w:rFonts w:ascii="Times New Roman" w:hAnsi="Times New Roman" w:cs="Times New Roman"/>
                <w:sz w:val="20"/>
                <w:szCs w:val="20"/>
              </w:rPr>
            </w:pPr>
          </w:p>
          <w:p w14:paraId="2EF9100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23E7D141" w14:textId="77777777" w:rsidR="00DC4489" w:rsidRPr="00DC4489" w:rsidRDefault="00DC4489" w:rsidP="00DC4489">
            <w:pPr>
              <w:pStyle w:val="affc"/>
              <w:jc w:val="right"/>
              <w:rPr>
                <w:rFonts w:ascii="Times New Roman" w:hAnsi="Times New Roman" w:cs="Times New Roman"/>
                <w:sz w:val="20"/>
                <w:szCs w:val="20"/>
              </w:rPr>
            </w:pPr>
          </w:p>
          <w:p w14:paraId="0F536AC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0E33342D" w14:textId="77777777" w:rsidR="00DC4489" w:rsidRPr="00DC4489" w:rsidRDefault="00DC4489" w:rsidP="00DC4489">
            <w:pPr>
              <w:pStyle w:val="affc"/>
              <w:jc w:val="right"/>
              <w:rPr>
                <w:rFonts w:ascii="Times New Roman" w:hAnsi="Times New Roman" w:cs="Times New Roman"/>
                <w:sz w:val="20"/>
                <w:szCs w:val="20"/>
              </w:rPr>
            </w:pPr>
          </w:p>
          <w:p w14:paraId="5D654F7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12A5FC52" w14:textId="77777777" w:rsidR="00DC4489" w:rsidRPr="00DC4489" w:rsidRDefault="00DC4489" w:rsidP="00DC4489">
            <w:pPr>
              <w:pStyle w:val="affc"/>
              <w:jc w:val="right"/>
              <w:rPr>
                <w:rFonts w:ascii="Times New Roman" w:hAnsi="Times New Roman" w:cs="Times New Roman"/>
                <w:sz w:val="20"/>
                <w:szCs w:val="20"/>
              </w:rPr>
            </w:pPr>
          </w:p>
          <w:p w14:paraId="04CD8DD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5CC71F7C" w14:textId="77777777" w:rsidR="00DC4489" w:rsidRPr="00DC4489" w:rsidRDefault="00DC4489" w:rsidP="00DC4489">
            <w:pPr>
              <w:pStyle w:val="affc"/>
              <w:jc w:val="right"/>
              <w:rPr>
                <w:rFonts w:ascii="Times New Roman" w:hAnsi="Times New Roman" w:cs="Times New Roman"/>
                <w:sz w:val="20"/>
                <w:szCs w:val="20"/>
              </w:rPr>
            </w:pPr>
          </w:p>
          <w:p w14:paraId="5E0FC29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1DA9264D" w14:textId="77777777" w:rsidR="00DC4489" w:rsidRPr="00DC4489" w:rsidRDefault="00DC4489" w:rsidP="00DC4489">
            <w:pPr>
              <w:pStyle w:val="affc"/>
              <w:jc w:val="right"/>
              <w:rPr>
                <w:rFonts w:ascii="Times New Roman" w:hAnsi="Times New Roman" w:cs="Times New Roman"/>
                <w:sz w:val="20"/>
                <w:szCs w:val="20"/>
              </w:rPr>
            </w:pPr>
          </w:p>
          <w:p w14:paraId="7D2F0CB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1107EA41" w14:textId="77777777" w:rsidR="00DC4489" w:rsidRPr="00DC4489" w:rsidRDefault="00DC4489" w:rsidP="00DC4489">
            <w:pPr>
              <w:pStyle w:val="affc"/>
              <w:jc w:val="right"/>
              <w:rPr>
                <w:rFonts w:ascii="Times New Roman" w:hAnsi="Times New Roman" w:cs="Times New Roman"/>
                <w:sz w:val="20"/>
                <w:szCs w:val="20"/>
              </w:rPr>
            </w:pPr>
          </w:p>
          <w:p w14:paraId="77B2796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796E66CE" w14:textId="77777777" w:rsidTr="00F33C11">
        <w:trPr>
          <w:trHeight w:val="145"/>
        </w:trPr>
        <w:tc>
          <w:tcPr>
            <w:tcW w:w="848" w:type="dxa"/>
            <w:vMerge/>
            <w:vAlign w:val="center"/>
          </w:tcPr>
          <w:p w14:paraId="102CA3C0"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1B92C416"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68793078"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0C45597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бюджет района</w:t>
            </w:r>
          </w:p>
        </w:tc>
        <w:tc>
          <w:tcPr>
            <w:tcW w:w="1340" w:type="dxa"/>
            <w:tcBorders>
              <w:top w:val="single" w:sz="4" w:space="0" w:color="auto"/>
            </w:tcBorders>
          </w:tcPr>
          <w:p w14:paraId="5B85027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18BC74D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10DAF4E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3AF246D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7B9488C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0C50695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03E57AF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15ABC34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5BCD98FB" w14:textId="77777777" w:rsidTr="00F33C11">
        <w:trPr>
          <w:trHeight w:val="145"/>
        </w:trPr>
        <w:tc>
          <w:tcPr>
            <w:tcW w:w="848" w:type="dxa"/>
            <w:vMerge/>
            <w:vAlign w:val="center"/>
          </w:tcPr>
          <w:p w14:paraId="1B6AF702"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7192B91A"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24D40F30"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765757C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местный бю</w:t>
            </w:r>
            <w:r w:rsidRPr="00DC4489">
              <w:rPr>
                <w:rFonts w:ascii="Times New Roman" w:hAnsi="Times New Roman" w:cs="Times New Roman"/>
                <w:sz w:val="20"/>
                <w:szCs w:val="20"/>
              </w:rPr>
              <w:t>д</w:t>
            </w:r>
            <w:r w:rsidRPr="00DC4489">
              <w:rPr>
                <w:rFonts w:ascii="Times New Roman" w:hAnsi="Times New Roman" w:cs="Times New Roman"/>
                <w:sz w:val="20"/>
                <w:szCs w:val="20"/>
              </w:rPr>
              <w:t>жет</w:t>
            </w:r>
          </w:p>
        </w:tc>
        <w:tc>
          <w:tcPr>
            <w:tcW w:w="1340" w:type="dxa"/>
            <w:shd w:val="clear" w:color="auto" w:fill="auto"/>
          </w:tcPr>
          <w:p w14:paraId="0FCEBDF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44,00000</w:t>
            </w:r>
          </w:p>
        </w:tc>
        <w:tc>
          <w:tcPr>
            <w:tcW w:w="904" w:type="dxa"/>
            <w:vAlign w:val="center"/>
          </w:tcPr>
          <w:p w14:paraId="095981D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49D622C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37008C0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2B07AAD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14,00000</w:t>
            </w:r>
          </w:p>
        </w:tc>
        <w:tc>
          <w:tcPr>
            <w:tcW w:w="1087" w:type="dxa"/>
            <w:vAlign w:val="center"/>
          </w:tcPr>
          <w:p w14:paraId="60313DC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themeFill="background1"/>
            <w:vAlign w:val="center"/>
          </w:tcPr>
          <w:p w14:paraId="5C1C3FC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15,00000</w:t>
            </w:r>
          </w:p>
        </w:tc>
        <w:tc>
          <w:tcPr>
            <w:tcW w:w="1161" w:type="dxa"/>
            <w:tcBorders>
              <w:right w:val="single" w:sz="4" w:space="0" w:color="auto"/>
            </w:tcBorders>
            <w:shd w:val="clear" w:color="auto" w:fill="FFFFFF" w:themeFill="background1"/>
            <w:vAlign w:val="center"/>
          </w:tcPr>
          <w:p w14:paraId="42C6B2F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15,00000</w:t>
            </w:r>
          </w:p>
        </w:tc>
      </w:tr>
      <w:tr w:rsidR="00DC4489" w:rsidRPr="00DC4489" w14:paraId="0BD5F143" w14:textId="77777777" w:rsidTr="00F33C11">
        <w:trPr>
          <w:trHeight w:val="145"/>
        </w:trPr>
        <w:tc>
          <w:tcPr>
            <w:tcW w:w="848" w:type="dxa"/>
            <w:vMerge/>
            <w:vAlign w:val="center"/>
          </w:tcPr>
          <w:p w14:paraId="7972C5CC"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431B2389"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032F255A"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42B8945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иные источн</w:t>
            </w:r>
            <w:r w:rsidRPr="00DC4489">
              <w:rPr>
                <w:rFonts w:ascii="Times New Roman" w:hAnsi="Times New Roman" w:cs="Times New Roman"/>
                <w:sz w:val="20"/>
                <w:szCs w:val="20"/>
              </w:rPr>
              <w:t>и</w:t>
            </w:r>
            <w:r w:rsidRPr="00DC4489">
              <w:rPr>
                <w:rFonts w:ascii="Times New Roman" w:hAnsi="Times New Roman" w:cs="Times New Roman"/>
                <w:sz w:val="20"/>
                <w:szCs w:val="20"/>
              </w:rPr>
              <w:t>ки</w:t>
            </w:r>
          </w:p>
        </w:tc>
        <w:tc>
          <w:tcPr>
            <w:tcW w:w="1340" w:type="dxa"/>
          </w:tcPr>
          <w:p w14:paraId="3E205CC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7A93F01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186FA71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0E69B7F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08C2F7F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3AB0716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1DFBB47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5C46311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405DA2B2" w14:textId="77777777" w:rsidTr="00F33C11">
        <w:trPr>
          <w:trHeight w:val="558"/>
        </w:trPr>
        <w:tc>
          <w:tcPr>
            <w:tcW w:w="848" w:type="dxa"/>
            <w:vMerge w:val="restart"/>
            <w:vAlign w:val="center"/>
          </w:tcPr>
          <w:p w14:paraId="299549C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lastRenderedPageBreak/>
              <w:t>2.</w:t>
            </w:r>
          </w:p>
        </w:tc>
        <w:tc>
          <w:tcPr>
            <w:tcW w:w="2541" w:type="dxa"/>
            <w:vMerge w:val="restart"/>
          </w:tcPr>
          <w:p w14:paraId="5F3BC768" w14:textId="77777777" w:rsidR="00DC4489" w:rsidRPr="00DC4489" w:rsidRDefault="00DC4489" w:rsidP="00DC4489">
            <w:pPr>
              <w:pStyle w:val="affc"/>
              <w:jc w:val="right"/>
              <w:rPr>
                <w:rFonts w:ascii="Times New Roman" w:hAnsi="Times New Roman" w:cs="Times New Roman"/>
                <w:sz w:val="20"/>
                <w:szCs w:val="20"/>
              </w:rPr>
            </w:pPr>
          </w:p>
          <w:p w14:paraId="135DCD81" w14:textId="77777777" w:rsidR="00DC4489" w:rsidRPr="00DC4489" w:rsidRDefault="00DC4489" w:rsidP="00DC4489">
            <w:pPr>
              <w:pStyle w:val="affc"/>
              <w:jc w:val="right"/>
              <w:rPr>
                <w:rFonts w:ascii="Times New Roman" w:hAnsi="Times New Roman" w:cs="Times New Roman"/>
                <w:sz w:val="20"/>
                <w:szCs w:val="20"/>
              </w:rPr>
            </w:pPr>
          </w:p>
          <w:p w14:paraId="10A196D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Обеспечение первичных мер пожарной безопасн</w:t>
            </w:r>
            <w:r w:rsidRPr="00DC4489">
              <w:rPr>
                <w:rFonts w:ascii="Times New Roman" w:hAnsi="Times New Roman" w:cs="Times New Roman"/>
                <w:sz w:val="20"/>
                <w:szCs w:val="20"/>
              </w:rPr>
              <w:t>о</w:t>
            </w:r>
            <w:r w:rsidRPr="00DC4489">
              <w:rPr>
                <w:rFonts w:ascii="Times New Roman" w:hAnsi="Times New Roman" w:cs="Times New Roman"/>
                <w:sz w:val="20"/>
                <w:szCs w:val="20"/>
              </w:rPr>
              <w:t>сти в границах поселения (показатель 2)</w:t>
            </w:r>
          </w:p>
          <w:p w14:paraId="2224B32A"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val="restart"/>
          </w:tcPr>
          <w:p w14:paraId="74FA0BCD" w14:textId="77777777" w:rsidR="00DC4489" w:rsidRPr="00DC4489" w:rsidRDefault="00DC4489" w:rsidP="00DC4489">
            <w:pPr>
              <w:pStyle w:val="affc"/>
              <w:jc w:val="right"/>
              <w:rPr>
                <w:rFonts w:ascii="Times New Roman" w:hAnsi="Times New Roman" w:cs="Times New Roman"/>
                <w:sz w:val="20"/>
                <w:szCs w:val="20"/>
              </w:rPr>
            </w:pPr>
            <w:proofErr w:type="spellStart"/>
            <w:r w:rsidRPr="00DC4489">
              <w:rPr>
                <w:rFonts w:ascii="Times New Roman" w:hAnsi="Times New Roman" w:cs="Times New Roman"/>
                <w:sz w:val="20"/>
                <w:szCs w:val="20"/>
              </w:rPr>
              <w:t>МУ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дминистрация</w:t>
            </w:r>
            <w:proofErr w:type="spellEnd"/>
            <w:r w:rsidRPr="00DC4489">
              <w:rPr>
                <w:rFonts w:ascii="Times New Roman" w:hAnsi="Times New Roman" w:cs="Times New Roman"/>
                <w:sz w:val="20"/>
                <w:szCs w:val="20"/>
              </w:rPr>
              <w:t xml:space="preserve"> сельского</w:t>
            </w:r>
          </w:p>
          <w:p w14:paraId="37A3A47F" w14:textId="77777777" w:rsidR="00DC4489" w:rsidRPr="00DC4489" w:rsidRDefault="00DC4489" w:rsidP="00DC4489">
            <w:pPr>
              <w:pStyle w:val="affc"/>
              <w:jc w:val="right"/>
              <w:rPr>
                <w:rFonts w:ascii="Times New Roman" w:hAnsi="Times New Roman" w:cs="Times New Roman"/>
                <w:sz w:val="20"/>
                <w:szCs w:val="20"/>
              </w:rPr>
            </w:pPr>
            <w:proofErr w:type="spellStart"/>
            <w:r w:rsidRPr="00DC4489">
              <w:rPr>
                <w:rFonts w:ascii="Times New Roman" w:hAnsi="Times New Roman" w:cs="Times New Roman"/>
                <w:sz w:val="20"/>
                <w:szCs w:val="20"/>
              </w:rPr>
              <w:t>поселенияУсть</w:t>
            </w:r>
            <w:proofErr w:type="spellEnd"/>
            <w:r w:rsidRPr="00DC4489">
              <w:rPr>
                <w:rFonts w:ascii="Times New Roman" w:hAnsi="Times New Roman" w:cs="Times New Roman"/>
                <w:sz w:val="20"/>
                <w:szCs w:val="20"/>
              </w:rPr>
              <w:t xml:space="preserve">-Юган»/ </w:t>
            </w:r>
            <w:proofErr w:type="spellStart"/>
            <w:r w:rsidRPr="00DC4489">
              <w:rPr>
                <w:rFonts w:ascii="Times New Roman" w:hAnsi="Times New Roman" w:cs="Times New Roman"/>
                <w:sz w:val="20"/>
                <w:szCs w:val="20"/>
              </w:rPr>
              <w:t>МКУ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дминистративно</w:t>
            </w:r>
            <w:proofErr w:type="spellEnd"/>
            <w:r w:rsidRPr="00DC4489">
              <w:rPr>
                <w:rFonts w:ascii="Times New Roman" w:hAnsi="Times New Roman" w:cs="Times New Roman"/>
                <w:sz w:val="20"/>
                <w:szCs w:val="20"/>
              </w:rPr>
              <w:t>-хозяйственная слу</w:t>
            </w:r>
            <w:r w:rsidRPr="00DC4489">
              <w:rPr>
                <w:rFonts w:ascii="Times New Roman" w:hAnsi="Times New Roman" w:cs="Times New Roman"/>
                <w:sz w:val="20"/>
                <w:szCs w:val="20"/>
              </w:rPr>
              <w:t>ж</w:t>
            </w:r>
            <w:r w:rsidRPr="00DC4489">
              <w:rPr>
                <w:rFonts w:ascii="Times New Roman" w:hAnsi="Times New Roman" w:cs="Times New Roman"/>
                <w:sz w:val="20"/>
                <w:szCs w:val="20"/>
              </w:rPr>
              <w:t xml:space="preserve">ба </w:t>
            </w:r>
          </w:p>
        </w:tc>
        <w:tc>
          <w:tcPr>
            <w:tcW w:w="1553" w:type="dxa"/>
            <w:vAlign w:val="center"/>
          </w:tcPr>
          <w:p w14:paraId="1BEA5AB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всего</w:t>
            </w:r>
          </w:p>
        </w:tc>
        <w:tc>
          <w:tcPr>
            <w:tcW w:w="1340" w:type="dxa"/>
            <w:shd w:val="clear" w:color="auto" w:fill="auto"/>
            <w:vAlign w:val="center"/>
          </w:tcPr>
          <w:p w14:paraId="08A6789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494,28469</w:t>
            </w:r>
          </w:p>
        </w:tc>
        <w:tc>
          <w:tcPr>
            <w:tcW w:w="904" w:type="dxa"/>
            <w:vAlign w:val="center"/>
          </w:tcPr>
          <w:p w14:paraId="756C2FF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38,03459</w:t>
            </w:r>
          </w:p>
        </w:tc>
        <w:tc>
          <w:tcPr>
            <w:tcW w:w="1144" w:type="dxa"/>
            <w:vAlign w:val="center"/>
          </w:tcPr>
          <w:p w14:paraId="5278CFA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97,33110</w:t>
            </w:r>
          </w:p>
        </w:tc>
        <w:tc>
          <w:tcPr>
            <w:tcW w:w="1031" w:type="dxa"/>
            <w:vAlign w:val="center"/>
          </w:tcPr>
          <w:p w14:paraId="7FC3FB7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40,28900</w:t>
            </w:r>
          </w:p>
        </w:tc>
        <w:tc>
          <w:tcPr>
            <w:tcW w:w="1087" w:type="dxa"/>
            <w:vAlign w:val="center"/>
          </w:tcPr>
          <w:p w14:paraId="1C93A38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47,05000</w:t>
            </w:r>
          </w:p>
        </w:tc>
        <w:tc>
          <w:tcPr>
            <w:tcW w:w="1087" w:type="dxa"/>
            <w:vAlign w:val="center"/>
          </w:tcPr>
          <w:p w14:paraId="66F4756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81,86000</w:t>
            </w:r>
          </w:p>
        </w:tc>
        <w:tc>
          <w:tcPr>
            <w:tcW w:w="1000" w:type="dxa"/>
            <w:shd w:val="clear" w:color="auto" w:fill="FFFFFF" w:themeFill="background1"/>
            <w:vAlign w:val="center"/>
          </w:tcPr>
          <w:p w14:paraId="4B4A20E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94,86000</w:t>
            </w:r>
          </w:p>
        </w:tc>
        <w:tc>
          <w:tcPr>
            <w:tcW w:w="1161" w:type="dxa"/>
            <w:tcBorders>
              <w:right w:val="single" w:sz="4" w:space="0" w:color="auto"/>
            </w:tcBorders>
            <w:shd w:val="clear" w:color="auto" w:fill="FFFFFF" w:themeFill="background1"/>
            <w:vAlign w:val="center"/>
          </w:tcPr>
          <w:p w14:paraId="75DD283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94,86000</w:t>
            </w:r>
          </w:p>
        </w:tc>
      </w:tr>
      <w:tr w:rsidR="00DC4489" w:rsidRPr="00DC4489" w14:paraId="1F040F2D" w14:textId="77777777" w:rsidTr="00F33C11">
        <w:trPr>
          <w:trHeight w:val="558"/>
        </w:trPr>
        <w:tc>
          <w:tcPr>
            <w:tcW w:w="848" w:type="dxa"/>
            <w:vMerge/>
            <w:vAlign w:val="center"/>
          </w:tcPr>
          <w:p w14:paraId="63376E23"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60892EFF"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09DCD743"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783AEB0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федеральный бюджет</w:t>
            </w:r>
          </w:p>
        </w:tc>
        <w:tc>
          <w:tcPr>
            <w:tcW w:w="1340" w:type="dxa"/>
            <w:vAlign w:val="center"/>
          </w:tcPr>
          <w:p w14:paraId="07571C2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33E0997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4A6CC0D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492E40E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0E7BFCF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45A4418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4973DCC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7CE958E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50666BB1" w14:textId="77777777" w:rsidTr="00F33C11">
        <w:trPr>
          <w:trHeight w:val="528"/>
        </w:trPr>
        <w:tc>
          <w:tcPr>
            <w:tcW w:w="848" w:type="dxa"/>
            <w:vMerge/>
            <w:vAlign w:val="center"/>
          </w:tcPr>
          <w:p w14:paraId="79C6FDD9"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62055921"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02392507"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654E2F7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бюджет авт</w:t>
            </w:r>
            <w:r w:rsidRPr="00DC4489">
              <w:rPr>
                <w:rFonts w:ascii="Times New Roman" w:hAnsi="Times New Roman" w:cs="Times New Roman"/>
                <w:sz w:val="20"/>
                <w:szCs w:val="20"/>
              </w:rPr>
              <w:t>о</w:t>
            </w:r>
            <w:r w:rsidRPr="00DC4489">
              <w:rPr>
                <w:rFonts w:ascii="Times New Roman" w:hAnsi="Times New Roman" w:cs="Times New Roman"/>
                <w:sz w:val="20"/>
                <w:szCs w:val="20"/>
              </w:rPr>
              <w:t>номного окр</w:t>
            </w:r>
            <w:r w:rsidRPr="00DC4489">
              <w:rPr>
                <w:rFonts w:ascii="Times New Roman" w:hAnsi="Times New Roman" w:cs="Times New Roman"/>
                <w:sz w:val="20"/>
                <w:szCs w:val="20"/>
              </w:rPr>
              <w:t>у</w:t>
            </w:r>
            <w:r w:rsidRPr="00DC4489">
              <w:rPr>
                <w:rFonts w:ascii="Times New Roman" w:hAnsi="Times New Roman" w:cs="Times New Roman"/>
                <w:sz w:val="20"/>
                <w:szCs w:val="20"/>
              </w:rPr>
              <w:t>га</w:t>
            </w:r>
          </w:p>
        </w:tc>
        <w:tc>
          <w:tcPr>
            <w:tcW w:w="1340" w:type="dxa"/>
          </w:tcPr>
          <w:p w14:paraId="037F0136" w14:textId="77777777" w:rsidR="00DC4489" w:rsidRPr="00DC4489" w:rsidRDefault="00DC4489" w:rsidP="00DC4489">
            <w:pPr>
              <w:pStyle w:val="affc"/>
              <w:jc w:val="right"/>
              <w:rPr>
                <w:rFonts w:ascii="Times New Roman" w:hAnsi="Times New Roman" w:cs="Times New Roman"/>
                <w:sz w:val="20"/>
                <w:szCs w:val="20"/>
              </w:rPr>
            </w:pPr>
          </w:p>
          <w:p w14:paraId="3A5E221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484EFCB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1942A87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2D45B3D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661164C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4453CAB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5D94663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2122D58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3A208D5E" w14:textId="77777777" w:rsidTr="00F33C11">
        <w:trPr>
          <w:trHeight w:val="453"/>
        </w:trPr>
        <w:tc>
          <w:tcPr>
            <w:tcW w:w="848" w:type="dxa"/>
            <w:vMerge/>
            <w:vAlign w:val="center"/>
          </w:tcPr>
          <w:p w14:paraId="043E425E"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6384B430"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75017D6F"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5536100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бюджет района</w:t>
            </w:r>
          </w:p>
        </w:tc>
        <w:tc>
          <w:tcPr>
            <w:tcW w:w="1340" w:type="dxa"/>
          </w:tcPr>
          <w:p w14:paraId="16118408" w14:textId="77777777" w:rsidR="00DC4489" w:rsidRPr="00DC4489" w:rsidRDefault="00DC4489" w:rsidP="00DC4489">
            <w:pPr>
              <w:pStyle w:val="affc"/>
              <w:jc w:val="right"/>
              <w:rPr>
                <w:rFonts w:ascii="Times New Roman" w:hAnsi="Times New Roman" w:cs="Times New Roman"/>
                <w:sz w:val="20"/>
                <w:szCs w:val="20"/>
              </w:rPr>
            </w:pPr>
          </w:p>
          <w:p w14:paraId="3902F62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3,90000</w:t>
            </w:r>
          </w:p>
        </w:tc>
        <w:tc>
          <w:tcPr>
            <w:tcW w:w="904" w:type="dxa"/>
            <w:vAlign w:val="center"/>
          </w:tcPr>
          <w:p w14:paraId="41AB234B" w14:textId="77777777" w:rsidR="00DC4489" w:rsidRPr="00DC4489" w:rsidRDefault="00DC4489" w:rsidP="00DC4489">
            <w:pPr>
              <w:pStyle w:val="affc"/>
              <w:jc w:val="right"/>
              <w:rPr>
                <w:rFonts w:ascii="Times New Roman" w:hAnsi="Times New Roman" w:cs="Times New Roman"/>
                <w:sz w:val="20"/>
                <w:szCs w:val="20"/>
              </w:rPr>
            </w:pPr>
          </w:p>
          <w:p w14:paraId="5D75D34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3,90000</w:t>
            </w:r>
          </w:p>
        </w:tc>
        <w:tc>
          <w:tcPr>
            <w:tcW w:w="1144" w:type="dxa"/>
            <w:vAlign w:val="center"/>
          </w:tcPr>
          <w:p w14:paraId="0C364ABE" w14:textId="77777777" w:rsidR="00DC4489" w:rsidRPr="00DC4489" w:rsidRDefault="00DC4489" w:rsidP="00DC4489">
            <w:pPr>
              <w:pStyle w:val="affc"/>
              <w:jc w:val="right"/>
              <w:rPr>
                <w:rFonts w:ascii="Times New Roman" w:hAnsi="Times New Roman" w:cs="Times New Roman"/>
                <w:sz w:val="20"/>
                <w:szCs w:val="20"/>
              </w:rPr>
            </w:pPr>
          </w:p>
          <w:p w14:paraId="19DE249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7A2F1004" w14:textId="77777777" w:rsidR="00DC4489" w:rsidRPr="00DC4489" w:rsidRDefault="00DC4489" w:rsidP="00DC4489">
            <w:pPr>
              <w:pStyle w:val="affc"/>
              <w:jc w:val="right"/>
              <w:rPr>
                <w:rFonts w:ascii="Times New Roman" w:hAnsi="Times New Roman" w:cs="Times New Roman"/>
                <w:sz w:val="20"/>
                <w:szCs w:val="20"/>
              </w:rPr>
            </w:pPr>
          </w:p>
          <w:p w14:paraId="7A86751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1347EFEB" w14:textId="77777777" w:rsidR="00DC4489" w:rsidRPr="00DC4489" w:rsidRDefault="00DC4489" w:rsidP="00DC4489">
            <w:pPr>
              <w:pStyle w:val="affc"/>
              <w:jc w:val="right"/>
              <w:rPr>
                <w:rFonts w:ascii="Times New Roman" w:hAnsi="Times New Roman" w:cs="Times New Roman"/>
                <w:sz w:val="20"/>
                <w:szCs w:val="20"/>
              </w:rPr>
            </w:pPr>
          </w:p>
          <w:p w14:paraId="49CBD32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2B6F5AC7" w14:textId="77777777" w:rsidR="00DC4489" w:rsidRPr="00DC4489" w:rsidRDefault="00DC4489" w:rsidP="00DC4489">
            <w:pPr>
              <w:pStyle w:val="affc"/>
              <w:jc w:val="right"/>
              <w:rPr>
                <w:rFonts w:ascii="Times New Roman" w:hAnsi="Times New Roman" w:cs="Times New Roman"/>
                <w:sz w:val="20"/>
                <w:szCs w:val="20"/>
              </w:rPr>
            </w:pPr>
          </w:p>
          <w:p w14:paraId="69FA4A3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41FD726D" w14:textId="77777777" w:rsidR="00DC4489" w:rsidRPr="00DC4489" w:rsidRDefault="00DC4489" w:rsidP="00DC4489">
            <w:pPr>
              <w:pStyle w:val="affc"/>
              <w:jc w:val="right"/>
              <w:rPr>
                <w:rFonts w:ascii="Times New Roman" w:hAnsi="Times New Roman" w:cs="Times New Roman"/>
                <w:sz w:val="20"/>
                <w:szCs w:val="20"/>
              </w:rPr>
            </w:pPr>
          </w:p>
          <w:p w14:paraId="331B88A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42564C54" w14:textId="77777777" w:rsidR="00DC4489" w:rsidRPr="00DC4489" w:rsidRDefault="00DC4489" w:rsidP="00DC4489">
            <w:pPr>
              <w:pStyle w:val="affc"/>
              <w:jc w:val="right"/>
              <w:rPr>
                <w:rFonts w:ascii="Times New Roman" w:hAnsi="Times New Roman" w:cs="Times New Roman"/>
                <w:sz w:val="20"/>
                <w:szCs w:val="20"/>
              </w:rPr>
            </w:pPr>
          </w:p>
          <w:p w14:paraId="03BB0E4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22BB6D8A" w14:textId="77777777" w:rsidTr="00F33C11">
        <w:trPr>
          <w:trHeight w:val="682"/>
        </w:trPr>
        <w:tc>
          <w:tcPr>
            <w:tcW w:w="848" w:type="dxa"/>
            <w:vMerge/>
            <w:vAlign w:val="center"/>
          </w:tcPr>
          <w:p w14:paraId="0DDC307C"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533CB6A6"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5B37E195"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09D604D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местный бю</w:t>
            </w:r>
            <w:r w:rsidRPr="00DC4489">
              <w:rPr>
                <w:rFonts w:ascii="Times New Roman" w:hAnsi="Times New Roman" w:cs="Times New Roman"/>
                <w:sz w:val="20"/>
                <w:szCs w:val="20"/>
              </w:rPr>
              <w:t>д</w:t>
            </w:r>
            <w:r w:rsidRPr="00DC4489">
              <w:rPr>
                <w:rFonts w:ascii="Times New Roman" w:hAnsi="Times New Roman" w:cs="Times New Roman"/>
                <w:sz w:val="20"/>
                <w:szCs w:val="20"/>
              </w:rPr>
              <w:t>жет</w:t>
            </w:r>
          </w:p>
        </w:tc>
        <w:tc>
          <w:tcPr>
            <w:tcW w:w="1340" w:type="dxa"/>
            <w:tcBorders>
              <w:bottom w:val="single" w:sz="4" w:space="0" w:color="auto"/>
            </w:tcBorders>
            <w:shd w:val="clear" w:color="auto" w:fill="auto"/>
          </w:tcPr>
          <w:p w14:paraId="7283B125" w14:textId="77777777" w:rsidR="00DC4489" w:rsidRPr="00DC4489" w:rsidRDefault="00DC4489" w:rsidP="00DC4489">
            <w:pPr>
              <w:pStyle w:val="affc"/>
              <w:jc w:val="right"/>
              <w:rPr>
                <w:rFonts w:ascii="Times New Roman" w:hAnsi="Times New Roman" w:cs="Times New Roman"/>
                <w:sz w:val="20"/>
                <w:szCs w:val="20"/>
                <w:highlight w:val="yellow"/>
              </w:rPr>
            </w:pPr>
          </w:p>
          <w:p w14:paraId="412FD5DF" w14:textId="77777777" w:rsidR="00DC4489" w:rsidRPr="00DC4489" w:rsidRDefault="00DC4489" w:rsidP="00DC4489">
            <w:pPr>
              <w:pStyle w:val="affc"/>
              <w:jc w:val="right"/>
              <w:rPr>
                <w:rFonts w:ascii="Times New Roman" w:hAnsi="Times New Roman" w:cs="Times New Roman"/>
                <w:sz w:val="20"/>
                <w:szCs w:val="20"/>
                <w:highlight w:val="yellow"/>
              </w:rPr>
            </w:pPr>
          </w:p>
          <w:p w14:paraId="632CA865" w14:textId="77777777" w:rsidR="00DC4489" w:rsidRPr="00DC4489" w:rsidRDefault="00DC4489" w:rsidP="00DC4489">
            <w:pPr>
              <w:pStyle w:val="affc"/>
              <w:jc w:val="right"/>
              <w:rPr>
                <w:rFonts w:ascii="Times New Roman" w:hAnsi="Times New Roman" w:cs="Times New Roman"/>
                <w:sz w:val="20"/>
                <w:szCs w:val="20"/>
                <w:highlight w:val="yellow"/>
              </w:rPr>
            </w:pPr>
            <w:r w:rsidRPr="00DC4489">
              <w:rPr>
                <w:rFonts w:ascii="Times New Roman" w:hAnsi="Times New Roman" w:cs="Times New Roman"/>
                <w:sz w:val="20"/>
                <w:szCs w:val="20"/>
              </w:rPr>
              <w:t>319,80469</w:t>
            </w:r>
          </w:p>
        </w:tc>
        <w:tc>
          <w:tcPr>
            <w:tcW w:w="904" w:type="dxa"/>
            <w:vAlign w:val="center"/>
          </w:tcPr>
          <w:p w14:paraId="43452978" w14:textId="77777777" w:rsidR="00DC4489" w:rsidRPr="00DC4489" w:rsidRDefault="00DC4489" w:rsidP="00DC4489">
            <w:pPr>
              <w:pStyle w:val="affc"/>
              <w:jc w:val="right"/>
              <w:rPr>
                <w:rFonts w:ascii="Times New Roman" w:hAnsi="Times New Roman" w:cs="Times New Roman"/>
                <w:sz w:val="20"/>
                <w:szCs w:val="20"/>
              </w:rPr>
            </w:pPr>
          </w:p>
          <w:p w14:paraId="4F54C752" w14:textId="77777777" w:rsidR="00DC4489" w:rsidRPr="00DC4489" w:rsidRDefault="00DC4489" w:rsidP="00DC4489">
            <w:pPr>
              <w:pStyle w:val="affc"/>
              <w:jc w:val="right"/>
              <w:rPr>
                <w:rFonts w:ascii="Times New Roman" w:hAnsi="Times New Roman" w:cs="Times New Roman"/>
                <w:sz w:val="20"/>
                <w:szCs w:val="20"/>
              </w:rPr>
            </w:pPr>
          </w:p>
          <w:p w14:paraId="026F6FC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34,13459</w:t>
            </w:r>
          </w:p>
        </w:tc>
        <w:tc>
          <w:tcPr>
            <w:tcW w:w="1144" w:type="dxa"/>
            <w:vAlign w:val="center"/>
          </w:tcPr>
          <w:p w14:paraId="081F0639" w14:textId="77777777" w:rsidR="00DC4489" w:rsidRPr="00DC4489" w:rsidRDefault="00DC4489" w:rsidP="00DC4489">
            <w:pPr>
              <w:pStyle w:val="affc"/>
              <w:jc w:val="right"/>
              <w:rPr>
                <w:rFonts w:ascii="Times New Roman" w:hAnsi="Times New Roman" w:cs="Times New Roman"/>
                <w:sz w:val="20"/>
                <w:szCs w:val="20"/>
              </w:rPr>
            </w:pPr>
          </w:p>
          <w:p w14:paraId="293E7AA6" w14:textId="77777777" w:rsidR="00DC4489" w:rsidRPr="00DC4489" w:rsidRDefault="00DC4489" w:rsidP="00DC4489">
            <w:pPr>
              <w:pStyle w:val="affc"/>
              <w:jc w:val="right"/>
              <w:rPr>
                <w:rFonts w:ascii="Times New Roman" w:hAnsi="Times New Roman" w:cs="Times New Roman"/>
                <w:sz w:val="20"/>
                <w:szCs w:val="20"/>
              </w:rPr>
            </w:pPr>
          </w:p>
          <w:p w14:paraId="5CF3F6C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97,33110</w:t>
            </w:r>
          </w:p>
        </w:tc>
        <w:tc>
          <w:tcPr>
            <w:tcW w:w="1031" w:type="dxa"/>
            <w:vAlign w:val="center"/>
          </w:tcPr>
          <w:p w14:paraId="164F2200" w14:textId="77777777" w:rsidR="00DC4489" w:rsidRPr="00DC4489" w:rsidRDefault="00DC4489" w:rsidP="00DC4489">
            <w:pPr>
              <w:pStyle w:val="affc"/>
              <w:jc w:val="right"/>
              <w:rPr>
                <w:rFonts w:ascii="Times New Roman" w:hAnsi="Times New Roman" w:cs="Times New Roman"/>
                <w:sz w:val="20"/>
                <w:szCs w:val="20"/>
              </w:rPr>
            </w:pPr>
          </w:p>
          <w:p w14:paraId="74D812DE" w14:textId="77777777" w:rsidR="00DC4489" w:rsidRPr="00DC4489" w:rsidRDefault="00DC4489" w:rsidP="00DC4489">
            <w:pPr>
              <w:pStyle w:val="affc"/>
              <w:jc w:val="right"/>
              <w:rPr>
                <w:rFonts w:ascii="Times New Roman" w:hAnsi="Times New Roman" w:cs="Times New Roman"/>
                <w:sz w:val="20"/>
                <w:szCs w:val="20"/>
              </w:rPr>
            </w:pPr>
          </w:p>
          <w:p w14:paraId="2058C9A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40,28900</w:t>
            </w:r>
          </w:p>
        </w:tc>
        <w:tc>
          <w:tcPr>
            <w:tcW w:w="1087" w:type="dxa"/>
            <w:vAlign w:val="center"/>
          </w:tcPr>
          <w:p w14:paraId="093DFBCB" w14:textId="77777777" w:rsidR="00DC4489" w:rsidRPr="00DC4489" w:rsidRDefault="00DC4489" w:rsidP="00DC4489">
            <w:pPr>
              <w:pStyle w:val="affc"/>
              <w:jc w:val="right"/>
              <w:rPr>
                <w:rFonts w:ascii="Times New Roman" w:hAnsi="Times New Roman" w:cs="Times New Roman"/>
                <w:sz w:val="20"/>
                <w:szCs w:val="20"/>
              </w:rPr>
            </w:pPr>
          </w:p>
          <w:p w14:paraId="29F15D95" w14:textId="77777777" w:rsidR="00DC4489" w:rsidRPr="00DC4489" w:rsidRDefault="00DC4489" w:rsidP="00DC4489">
            <w:pPr>
              <w:pStyle w:val="affc"/>
              <w:jc w:val="right"/>
              <w:rPr>
                <w:rFonts w:ascii="Times New Roman" w:hAnsi="Times New Roman" w:cs="Times New Roman"/>
                <w:sz w:val="20"/>
                <w:szCs w:val="20"/>
              </w:rPr>
            </w:pPr>
          </w:p>
          <w:p w14:paraId="2B9FF7D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47,05000</w:t>
            </w:r>
          </w:p>
        </w:tc>
        <w:tc>
          <w:tcPr>
            <w:tcW w:w="1087" w:type="dxa"/>
            <w:vAlign w:val="center"/>
          </w:tcPr>
          <w:p w14:paraId="32F4D837" w14:textId="77777777" w:rsidR="00DC4489" w:rsidRPr="00DC4489" w:rsidRDefault="00DC4489" w:rsidP="00DC4489">
            <w:pPr>
              <w:pStyle w:val="affc"/>
              <w:jc w:val="right"/>
              <w:rPr>
                <w:rFonts w:ascii="Times New Roman" w:hAnsi="Times New Roman" w:cs="Times New Roman"/>
                <w:sz w:val="20"/>
                <w:szCs w:val="20"/>
              </w:rPr>
            </w:pPr>
          </w:p>
          <w:p w14:paraId="76178447" w14:textId="77777777" w:rsidR="00DC4489" w:rsidRPr="00DC4489" w:rsidRDefault="00DC4489" w:rsidP="00DC4489">
            <w:pPr>
              <w:pStyle w:val="affc"/>
              <w:jc w:val="right"/>
              <w:rPr>
                <w:rFonts w:ascii="Times New Roman" w:hAnsi="Times New Roman" w:cs="Times New Roman"/>
                <w:sz w:val="20"/>
                <w:szCs w:val="20"/>
              </w:rPr>
            </w:pPr>
          </w:p>
          <w:p w14:paraId="7F3A90E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27,00000</w:t>
            </w:r>
          </w:p>
        </w:tc>
        <w:tc>
          <w:tcPr>
            <w:tcW w:w="1000" w:type="dxa"/>
            <w:shd w:val="clear" w:color="auto" w:fill="auto"/>
            <w:vAlign w:val="center"/>
          </w:tcPr>
          <w:p w14:paraId="04D4CF99" w14:textId="77777777" w:rsidR="00DC4489" w:rsidRPr="00DC4489" w:rsidRDefault="00DC4489" w:rsidP="00DC4489">
            <w:pPr>
              <w:pStyle w:val="affc"/>
              <w:jc w:val="right"/>
              <w:rPr>
                <w:rFonts w:ascii="Times New Roman" w:hAnsi="Times New Roman" w:cs="Times New Roman"/>
                <w:sz w:val="20"/>
                <w:szCs w:val="20"/>
              </w:rPr>
            </w:pPr>
          </w:p>
          <w:p w14:paraId="732CDB8C" w14:textId="77777777" w:rsidR="00DC4489" w:rsidRPr="00DC4489" w:rsidRDefault="00DC4489" w:rsidP="00DC4489">
            <w:pPr>
              <w:pStyle w:val="affc"/>
              <w:jc w:val="right"/>
              <w:rPr>
                <w:rFonts w:ascii="Times New Roman" w:hAnsi="Times New Roman" w:cs="Times New Roman"/>
                <w:sz w:val="20"/>
                <w:szCs w:val="20"/>
              </w:rPr>
            </w:pPr>
          </w:p>
          <w:p w14:paraId="1AEF883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37,00000</w:t>
            </w:r>
          </w:p>
        </w:tc>
        <w:tc>
          <w:tcPr>
            <w:tcW w:w="1161" w:type="dxa"/>
            <w:tcBorders>
              <w:right w:val="single" w:sz="4" w:space="0" w:color="auto"/>
            </w:tcBorders>
            <w:shd w:val="clear" w:color="auto" w:fill="auto"/>
            <w:vAlign w:val="center"/>
          </w:tcPr>
          <w:p w14:paraId="72487CB7" w14:textId="77777777" w:rsidR="00DC4489" w:rsidRPr="00DC4489" w:rsidRDefault="00DC4489" w:rsidP="00DC4489">
            <w:pPr>
              <w:pStyle w:val="affc"/>
              <w:jc w:val="right"/>
              <w:rPr>
                <w:rFonts w:ascii="Times New Roman" w:hAnsi="Times New Roman" w:cs="Times New Roman"/>
                <w:sz w:val="20"/>
                <w:szCs w:val="20"/>
              </w:rPr>
            </w:pPr>
          </w:p>
          <w:p w14:paraId="61E56C2B" w14:textId="77777777" w:rsidR="00DC4489" w:rsidRPr="00DC4489" w:rsidRDefault="00DC4489" w:rsidP="00DC4489">
            <w:pPr>
              <w:pStyle w:val="affc"/>
              <w:jc w:val="right"/>
              <w:rPr>
                <w:rFonts w:ascii="Times New Roman" w:hAnsi="Times New Roman" w:cs="Times New Roman"/>
                <w:sz w:val="20"/>
                <w:szCs w:val="20"/>
              </w:rPr>
            </w:pPr>
          </w:p>
          <w:p w14:paraId="397398D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37,00000</w:t>
            </w:r>
          </w:p>
        </w:tc>
      </w:tr>
      <w:tr w:rsidR="00DC4489" w:rsidRPr="00DC4489" w14:paraId="5092822D" w14:textId="77777777" w:rsidTr="00F33C11">
        <w:trPr>
          <w:trHeight w:val="437"/>
        </w:trPr>
        <w:tc>
          <w:tcPr>
            <w:tcW w:w="848" w:type="dxa"/>
            <w:vMerge/>
            <w:vAlign w:val="center"/>
          </w:tcPr>
          <w:p w14:paraId="0B65FD29"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62ADBFF2"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3EA98DA4"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09ABA78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иные источн</w:t>
            </w:r>
            <w:r w:rsidRPr="00DC4489">
              <w:rPr>
                <w:rFonts w:ascii="Times New Roman" w:hAnsi="Times New Roman" w:cs="Times New Roman"/>
                <w:sz w:val="20"/>
                <w:szCs w:val="20"/>
              </w:rPr>
              <w:t>и</w:t>
            </w:r>
            <w:r w:rsidRPr="00DC4489">
              <w:rPr>
                <w:rFonts w:ascii="Times New Roman" w:hAnsi="Times New Roman" w:cs="Times New Roman"/>
                <w:sz w:val="20"/>
                <w:szCs w:val="20"/>
              </w:rPr>
              <w:t>ки</w:t>
            </w:r>
          </w:p>
        </w:tc>
        <w:tc>
          <w:tcPr>
            <w:tcW w:w="1340" w:type="dxa"/>
            <w:tcBorders>
              <w:bottom w:val="single" w:sz="4" w:space="0" w:color="auto"/>
            </w:tcBorders>
          </w:tcPr>
          <w:p w14:paraId="1947469B" w14:textId="77777777" w:rsidR="00DC4489" w:rsidRPr="00DC4489" w:rsidRDefault="00DC4489" w:rsidP="00DC4489">
            <w:pPr>
              <w:pStyle w:val="affc"/>
              <w:jc w:val="right"/>
              <w:rPr>
                <w:rFonts w:ascii="Times New Roman" w:hAnsi="Times New Roman" w:cs="Times New Roman"/>
                <w:sz w:val="20"/>
                <w:szCs w:val="20"/>
              </w:rPr>
            </w:pPr>
          </w:p>
          <w:p w14:paraId="5E6C6A3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170,58000</w:t>
            </w:r>
          </w:p>
        </w:tc>
        <w:tc>
          <w:tcPr>
            <w:tcW w:w="904" w:type="dxa"/>
            <w:vAlign w:val="center"/>
          </w:tcPr>
          <w:p w14:paraId="0034C6BC" w14:textId="77777777" w:rsidR="00DC4489" w:rsidRPr="00DC4489" w:rsidRDefault="00DC4489" w:rsidP="00DC4489">
            <w:pPr>
              <w:pStyle w:val="affc"/>
              <w:jc w:val="right"/>
              <w:rPr>
                <w:rFonts w:ascii="Times New Roman" w:hAnsi="Times New Roman" w:cs="Times New Roman"/>
                <w:sz w:val="20"/>
                <w:szCs w:val="20"/>
              </w:rPr>
            </w:pPr>
          </w:p>
          <w:p w14:paraId="03B8D79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653385A9" w14:textId="77777777" w:rsidR="00DC4489" w:rsidRPr="00DC4489" w:rsidRDefault="00DC4489" w:rsidP="00DC4489">
            <w:pPr>
              <w:pStyle w:val="affc"/>
              <w:jc w:val="right"/>
              <w:rPr>
                <w:rFonts w:ascii="Times New Roman" w:hAnsi="Times New Roman" w:cs="Times New Roman"/>
                <w:sz w:val="20"/>
                <w:szCs w:val="20"/>
              </w:rPr>
            </w:pPr>
          </w:p>
          <w:p w14:paraId="049B896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5DF25841" w14:textId="77777777" w:rsidR="00DC4489" w:rsidRPr="00DC4489" w:rsidRDefault="00DC4489" w:rsidP="00DC4489">
            <w:pPr>
              <w:pStyle w:val="affc"/>
              <w:jc w:val="right"/>
              <w:rPr>
                <w:rFonts w:ascii="Times New Roman" w:hAnsi="Times New Roman" w:cs="Times New Roman"/>
                <w:sz w:val="20"/>
                <w:szCs w:val="20"/>
              </w:rPr>
            </w:pPr>
          </w:p>
          <w:p w14:paraId="3530A5C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2654C046" w14:textId="77777777" w:rsidR="00DC4489" w:rsidRPr="00DC4489" w:rsidRDefault="00DC4489" w:rsidP="00DC4489">
            <w:pPr>
              <w:pStyle w:val="affc"/>
              <w:jc w:val="right"/>
              <w:rPr>
                <w:rFonts w:ascii="Times New Roman" w:hAnsi="Times New Roman" w:cs="Times New Roman"/>
                <w:sz w:val="20"/>
                <w:szCs w:val="20"/>
              </w:rPr>
            </w:pPr>
          </w:p>
          <w:p w14:paraId="1C61165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53A4054A" w14:textId="77777777" w:rsidR="00DC4489" w:rsidRPr="00DC4489" w:rsidRDefault="00DC4489" w:rsidP="00DC4489">
            <w:pPr>
              <w:pStyle w:val="affc"/>
              <w:jc w:val="right"/>
              <w:rPr>
                <w:rFonts w:ascii="Times New Roman" w:hAnsi="Times New Roman" w:cs="Times New Roman"/>
                <w:sz w:val="20"/>
                <w:szCs w:val="20"/>
              </w:rPr>
            </w:pPr>
          </w:p>
          <w:p w14:paraId="566BCC5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54,86000</w:t>
            </w:r>
          </w:p>
        </w:tc>
        <w:tc>
          <w:tcPr>
            <w:tcW w:w="1000" w:type="dxa"/>
            <w:vAlign w:val="center"/>
          </w:tcPr>
          <w:p w14:paraId="008BD585" w14:textId="77777777" w:rsidR="00DC4489" w:rsidRPr="00DC4489" w:rsidRDefault="00DC4489" w:rsidP="00DC4489">
            <w:pPr>
              <w:pStyle w:val="affc"/>
              <w:jc w:val="right"/>
              <w:rPr>
                <w:rFonts w:ascii="Times New Roman" w:hAnsi="Times New Roman" w:cs="Times New Roman"/>
                <w:sz w:val="20"/>
                <w:szCs w:val="20"/>
              </w:rPr>
            </w:pPr>
          </w:p>
          <w:p w14:paraId="0F8AF89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57,86000</w:t>
            </w:r>
          </w:p>
        </w:tc>
        <w:tc>
          <w:tcPr>
            <w:tcW w:w="1161" w:type="dxa"/>
            <w:tcBorders>
              <w:right w:val="single" w:sz="4" w:space="0" w:color="auto"/>
            </w:tcBorders>
            <w:vAlign w:val="center"/>
          </w:tcPr>
          <w:p w14:paraId="61700901" w14:textId="77777777" w:rsidR="00DC4489" w:rsidRPr="00DC4489" w:rsidRDefault="00DC4489" w:rsidP="00DC4489">
            <w:pPr>
              <w:pStyle w:val="affc"/>
              <w:jc w:val="right"/>
              <w:rPr>
                <w:rFonts w:ascii="Times New Roman" w:hAnsi="Times New Roman" w:cs="Times New Roman"/>
                <w:sz w:val="20"/>
                <w:szCs w:val="20"/>
              </w:rPr>
            </w:pPr>
          </w:p>
          <w:p w14:paraId="221667A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57,86000</w:t>
            </w:r>
          </w:p>
        </w:tc>
      </w:tr>
      <w:tr w:rsidR="00DC4489" w:rsidRPr="00DC4489" w14:paraId="4446AE43" w14:textId="77777777" w:rsidTr="00F33C11">
        <w:trPr>
          <w:trHeight w:val="437"/>
        </w:trPr>
        <w:tc>
          <w:tcPr>
            <w:tcW w:w="848" w:type="dxa"/>
            <w:vMerge w:val="restart"/>
            <w:vAlign w:val="center"/>
          </w:tcPr>
          <w:p w14:paraId="1F98C76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w:t>
            </w:r>
          </w:p>
        </w:tc>
        <w:tc>
          <w:tcPr>
            <w:tcW w:w="2541" w:type="dxa"/>
            <w:vMerge w:val="restart"/>
          </w:tcPr>
          <w:p w14:paraId="43265FB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Проведение санитарно-противоэпидемиологич</w:t>
            </w:r>
            <w:r w:rsidRPr="00DC4489">
              <w:rPr>
                <w:rFonts w:ascii="Times New Roman" w:hAnsi="Times New Roman" w:cs="Times New Roman"/>
                <w:sz w:val="20"/>
                <w:szCs w:val="20"/>
              </w:rPr>
              <w:t>е</w:t>
            </w:r>
            <w:r w:rsidRPr="00DC4489">
              <w:rPr>
                <w:rFonts w:ascii="Times New Roman" w:hAnsi="Times New Roman" w:cs="Times New Roman"/>
                <w:sz w:val="20"/>
                <w:szCs w:val="20"/>
              </w:rPr>
              <w:t>ских мероприятий, связа</w:t>
            </w:r>
            <w:r w:rsidRPr="00DC4489">
              <w:rPr>
                <w:rFonts w:ascii="Times New Roman" w:hAnsi="Times New Roman" w:cs="Times New Roman"/>
                <w:sz w:val="20"/>
                <w:szCs w:val="20"/>
              </w:rPr>
              <w:t>н</w:t>
            </w:r>
            <w:r w:rsidRPr="00DC4489">
              <w:rPr>
                <w:rFonts w:ascii="Times New Roman" w:hAnsi="Times New Roman" w:cs="Times New Roman"/>
                <w:sz w:val="20"/>
                <w:szCs w:val="20"/>
              </w:rPr>
              <w:t xml:space="preserve">ных с профилактикой и устранением последствий распространения новой </w:t>
            </w:r>
            <w:proofErr w:type="spellStart"/>
            <w:r w:rsidRPr="00DC4489">
              <w:rPr>
                <w:rFonts w:ascii="Times New Roman" w:hAnsi="Times New Roman" w:cs="Times New Roman"/>
                <w:sz w:val="20"/>
                <w:szCs w:val="20"/>
              </w:rPr>
              <w:t>коронавирусной</w:t>
            </w:r>
            <w:proofErr w:type="spellEnd"/>
            <w:r w:rsidRPr="00DC4489">
              <w:rPr>
                <w:rFonts w:ascii="Times New Roman" w:hAnsi="Times New Roman" w:cs="Times New Roman"/>
                <w:sz w:val="20"/>
                <w:szCs w:val="20"/>
              </w:rPr>
              <w:t xml:space="preserve"> инфекции (</w:t>
            </w:r>
            <w:r w:rsidRPr="00DC4489">
              <w:rPr>
                <w:rFonts w:ascii="Times New Roman" w:hAnsi="Times New Roman" w:cs="Times New Roman"/>
                <w:sz w:val="20"/>
                <w:szCs w:val="20"/>
                <w:lang w:val="en-US"/>
              </w:rPr>
              <w:t>COVID</w:t>
            </w:r>
            <w:r w:rsidRPr="00DC4489">
              <w:rPr>
                <w:rFonts w:ascii="Times New Roman" w:hAnsi="Times New Roman" w:cs="Times New Roman"/>
                <w:sz w:val="20"/>
                <w:szCs w:val="20"/>
              </w:rPr>
              <w:t>-19) на территории муниципального образ</w:t>
            </w:r>
            <w:r w:rsidRPr="00DC4489">
              <w:rPr>
                <w:rFonts w:ascii="Times New Roman" w:hAnsi="Times New Roman" w:cs="Times New Roman"/>
                <w:sz w:val="20"/>
                <w:szCs w:val="20"/>
              </w:rPr>
              <w:t>о</w:t>
            </w:r>
            <w:r w:rsidRPr="00DC4489">
              <w:rPr>
                <w:rFonts w:ascii="Times New Roman" w:hAnsi="Times New Roman" w:cs="Times New Roman"/>
                <w:sz w:val="20"/>
                <w:szCs w:val="20"/>
              </w:rPr>
              <w:t>вания (показатель 3)</w:t>
            </w:r>
          </w:p>
        </w:tc>
        <w:tc>
          <w:tcPr>
            <w:tcW w:w="2260" w:type="dxa"/>
            <w:vMerge w:val="restart"/>
          </w:tcPr>
          <w:p w14:paraId="3233744F" w14:textId="77777777" w:rsidR="00DC4489" w:rsidRPr="00DC4489" w:rsidRDefault="00DC4489" w:rsidP="00DC4489">
            <w:pPr>
              <w:pStyle w:val="affc"/>
              <w:jc w:val="right"/>
              <w:rPr>
                <w:rFonts w:ascii="Times New Roman" w:hAnsi="Times New Roman" w:cs="Times New Roman"/>
                <w:sz w:val="20"/>
                <w:szCs w:val="20"/>
              </w:rPr>
            </w:pPr>
            <w:proofErr w:type="spellStart"/>
            <w:r w:rsidRPr="00DC4489">
              <w:rPr>
                <w:rFonts w:ascii="Times New Roman" w:hAnsi="Times New Roman" w:cs="Times New Roman"/>
                <w:sz w:val="20"/>
                <w:szCs w:val="20"/>
              </w:rPr>
              <w:t>МУ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дминистрация</w:t>
            </w:r>
            <w:proofErr w:type="spellEnd"/>
            <w:r w:rsidRPr="00DC4489">
              <w:rPr>
                <w:rFonts w:ascii="Times New Roman" w:hAnsi="Times New Roman" w:cs="Times New Roman"/>
                <w:sz w:val="20"/>
                <w:szCs w:val="20"/>
              </w:rPr>
              <w:t xml:space="preserve"> сельского</w:t>
            </w:r>
          </w:p>
          <w:p w14:paraId="7B01B956" w14:textId="77777777" w:rsidR="00DC4489" w:rsidRPr="00DC4489" w:rsidRDefault="00DC4489" w:rsidP="00DC4489">
            <w:pPr>
              <w:pStyle w:val="affc"/>
              <w:jc w:val="right"/>
              <w:rPr>
                <w:rFonts w:ascii="Times New Roman" w:hAnsi="Times New Roman" w:cs="Times New Roman"/>
                <w:sz w:val="20"/>
                <w:szCs w:val="20"/>
              </w:rPr>
            </w:pPr>
            <w:proofErr w:type="spellStart"/>
            <w:r w:rsidRPr="00DC4489">
              <w:rPr>
                <w:rFonts w:ascii="Times New Roman" w:hAnsi="Times New Roman" w:cs="Times New Roman"/>
                <w:sz w:val="20"/>
                <w:szCs w:val="20"/>
              </w:rPr>
              <w:t>поселенияУсть</w:t>
            </w:r>
            <w:proofErr w:type="spellEnd"/>
            <w:r w:rsidRPr="00DC4489">
              <w:rPr>
                <w:rFonts w:ascii="Times New Roman" w:hAnsi="Times New Roman" w:cs="Times New Roman"/>
                <w:sz w:val="20"/>
                <w:szCs w:val="20"/>
              </w:rPr>
              <w:t xml:space="preserve">-Юган»/ </w:t>
            </w:r>
            <w:proofErr w:type="spellStart"/>
            <w:r w:rsidRPr="00DC4489">
              <w:rPr>
                <w:rFonts w:ascii="Times New Roman" w:hAnsi="Times New Roman" w:cs="Times New Roman"/>
                <w:sz w:val="20"/>
                <w:szCs w:val="20"/>
              </w:rPr>
              <w:t>МКУ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дминистративно</w:t>
            </w:r>
            <w:proofErr w:type="spellEnd"/>
            <w:r w:rsidRPr="00DC4489">
              <w:rPr>
                <w:rFonts w:ascii="Times New Roman" w:hAnsi="Times New Roman" w:cs="Times New Roman"/>
                <w:sz w:val="20"/>
                <w:szCs w:val="20"/>
              </w:rPr>
              <w:t>-хозяйственная слу</w:t>
            </w:r>
            <w:r w:rsidRPr="00DC4489">
              <w:rPr>
                <w:rFonts w:ascii="Times New Roman" w:hAnsi="Times New Roman" w:cs="Times New Roman"/>
                <w:sz w:val="20"/>
                <w:szCs w:val="20"/>
              </w:rPr>
              <w:t>ж</w:t>
            </w:r>
            <w:r w:rsidRPr="00DC4489">
              <w:rPr>
                <w:rFonts w:ascii="Times New Roman" w:hAnsi="Times New Roman" w:cs="Times New Roman"/>
                <w:sz w:val="20"/>
                <w:szCs w:val="20"/>
              </w:rPr>
              <w:t xml:space="preserve">ба </w:t>
            </w:r>
          </w:p>
        </w:tc>
        <w:tc>
          <w:tcPr>
            <w:tcW w:w="1553" w:type="dxa"/>
            <w:vAlign w:val="center"/>
          </w:tcPr>
          <w:p w14:paraId="0C3012C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всего</w:t>
            </w:r>
          </w:p>
        </w:tc>
        <w:tc>
          <w:tcPr>
            <w:tcW w:w="1340" w:type="dxa"/>
            <w:tcBorders>
              <w:bottom w:val="single" w:sz="4" w:space="0" w:color="auto"/>
            </w:tcBorders>
          </w:tcPr>
          <w:p w14:paraId="2B4C28FE" w14:textId="77777777" w:rsidR="00DC4489" w:rsidRPr="00DC4489" w:rsidRDefault="00DC4489" w:rsidP="00DC4489">
            <w:pPr>
              <w:pStyle w:val="affc"/>
              <w:jc w:val="right"/>
              <w:rPr>
                <w:rFonts w:ascii="Times New Roman" w:hAnsi="Times New Roman" w:cs="Times New Roman"/>
                <w:sz w:val="20"/>
                <w:szCs w:val="20"/>
              </w:rPr>
            </w:pPr>
          </w:p>
          <w:p w14:paraId="23CD589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1066,18424</w:t>
            </w:r>
          </w:p>
        </w:tc>
        <w:tc>
          <w:tcPr>
            <w:tcW w:w="904" w:type="dxa"/>
            <w:vAlign w:val="center"/>
          </w:tcPr>
          <w:p w14:paraId="17CB604F" w14:textId="77777777" w:rsidR="00DC4489" w:rsidRPr="00DC4489" w:rsidRDefault="00DC4489" w:rsidP="00DC4489">
            <w:pPr>
              <w:pStyle w:val="affc"/>
              <w:jc w:val="right"/>
              <w:rPr>
                <w:rFonts w:ascii="Times New Roman" w:hAnsi="Times New Roman" w:cs="Times New Roman"/>
                <w:sz w:val="20"/>
                <w:szCs w:val="20"/>
              </w:rPr>
            </w:pPr>
          </w:p>
          <w:p w14:paraId="703A81E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0F974907" w14:textId="77777777" w:rsidR="00DC4489" w:rsidRPr="00DC4489" w:rsidRDefault="00DC4489" w:rsidP="00DC4489">
            <w:pPr>
              <w:pStyle w:val="affc"/>
              <w:jc w:val="right"/>
              <w:rPr>
                <w:rFonts w:ascii="Times New Roman" w:hAnsi="Times New Roman" w:cs="Times New Roman"/>
                <w:sz w:val="20"/>
                <w:szCs w:val="20"/>
              </w:rPr>
            </w:pPr>
          </w:p>
          <w:p w14:paraId="39D9429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903,16624</w:t>
            </w:r>
          </w:p>
        </w:tc>
        <w:tc>
          <w:tcPr>
            <w:tcW w:w="1031" w:type="dxa"/>
            <w:vAlign w:val="center"/>
          </w:tcPr>
          <w:p w14:paraId="5EDDA6A0" w14:textId="77777777" w:rsidR="00DC4489" w:rsidRPr="00DC4489" w:rsidRDefault="00DC4489" w:rsidP="00DC4489">
            <w:pPr>
              <w:pStyle w:val="affc"/>
              <w:jc w:val="right"/>
              <w:rPr>
                <w:rFonts w:ascii="Times New Roman" w:hAnsi="Times New Roman" w:cs="Times New Roman"/>
                <w:sz w:val="20"/>
                <w:szCs w:val="20"/>
              </w:rPr>
            </w:pPr>
          </w:p>
          <w:p w14:paraId="784E324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163,01800</w:t>
            </w:r>
          </w:p>
        </w:tc>
        <w:tc>
          <w:tcPr>
            <w:tcW w:w="1087" w:type="dxa"/>
            <w:vAlign w:val="center"/>
          </w:tcPr>
          <w:p w14:paraId="6AEC7635" w14:textId="77777777" w:rsidR="00DC4489" w:rsidRPr="00DC4489" w:rsidRDefault="00DC4489" w:rsidP="00DC4489">
            <w:pPr>
              <w:pStyle w:val="affc"/>
              <w:jc w:val="right"/>
              <w:rPr>
                <w:rFonts w:ascii="Times New Roman" w:hAnsi="Times New Roman" w:cs="Times New Roman"/>
                <w:sz w:val="20"/>
                <w:szCs w:val="20"/>
              </w:rPr>
            </w:pPr>
          </w:p>
          <w:p w14:paraId="0C7FBEF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1BCE29B4" w14:textId="77777777" w:rsidR="00DC4489" w:rsidRPr="00DC4489" w:rsidRDefault="00DC4489" w:rsidP="00DC4489">
            <w:pPr>
              <w:pStyle w:val="affc"/>
              <w:jc w:val="right"/>
              <w:rPr>
                <w:rFonts w:ascii="Times New Roman" w:hAnsi="Times New Roman" w:cs="Times New Roman"/>
                <w:sz w:val="20"/>
                <w:szCs w:val="20"/>
              </w:rPr>
            </w:pPr>
          </w:p>
          <w:p w14:paraId="4F22B0A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00E02E2C" w14:textId="77777777" w:rsidR="00DC4489" w:rsidRPr="00DC4489" w:rsidRDefault="00DC4489" w:rsidP="00DC4489">
            <w:pPr>
              <w:pStyle w:val="affc"/>
              <w:jc w:val="right"/>
              <w:rPr>
                <w:rFonts w:ascii="Times New Roman" w:hAnsi="Times New Roman" w:cs="Times New Roman"/>
                <w:sz w:val="20"/>
                <w:szCs w:val="20"/>
              </w:rPr>
            </w:pPr>
          </w:p>
          <w:p w14:paraId="3357FB3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514E4846" w14:textId="77777777" w:rsidR="00DC4489" w:rsidRPr="00DC4489" w:rsidRDefault="00DC4489" w:rsidP="00DC4489">
            <w:pPr>
              <w:pStyle w:val="affc"/>
              <w:jc w:val="right"/>
              <w:rPr>
                <w:rFonts w:ascii="Times New Roman" w:hAnsi="Times New Roman" w:cs="Times New Roman"/>
                <w:sz w:val="20"/>
                <w:szCs w:val="20"/>
              </w:rPr>
            </w:pPr>
          </w:p>
          <w:p w14:paraId="4337871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26B2E201" w14:textId="77777777" w:rsidTr="00F33C11">
        <w:trPr>
          <w:trHeight w:val="437"/>
        </w:trPr>
        <w:tc>
          <w:tcPr>
            <w:tcW w:w="848" w:type="dxa"/>
            <w:vMerge/>
            <w:vAlign w:val="center"/>
          </w:tcPr>
          <w:p w14:paraId="6698148F"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73599214"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4E460B31"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70282F4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федеральный бюджет</w:t>
            </w:r>
          </w:p>
        </w:tc>
        <w:tc>
          <w:tcPr>
            <w:tcW w:w="1340" w:type="dxa"/>
            <w:tcBorders>
              <w:bottom w:val="single" w:sz="4" w:space="0" w:color="auto"/>
            </w:tcBorders>
          </w:tcPr>
          <w:p w14:paraId="50AB1794" w14:textId="77777777" w:rsidR="00DC4489" w:rsidRPr="00DC4489" w:rsidRDefault="00DC4489" w:rsidP="00DC4489">
            <w:pPr>
              <w:pStyle w:val="affc"/>
              <w:jc w:val="right"/>
              <w:rPr>
                <w:rFonts w:ascii="Times New Roman" w:hAnsi="Times New Roman" w:cs="Times New Roman"/>
                <w:sz w:val="20"/>
                <w:szCs w:val="20"/>
              </w:rPr>
            </w:pPr>
          </w:p>
          <w:p w14:paraId="4EB45F9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78C4AB26" w14:textId="77777777" w:rsidR="00DC4489" w:rsidRPr="00DC4489" w:rsidRDefault="00DC4489" w:rsidP="00DC4489">
            <w:pPr>
              <w:pStyle w:val="affc"/>
              <w:jc w:val="right"/>
              <w:rPr>
                <w:rFonts w:ascii="Times New Roman" w:hAnsi="Times New Roman" w:cs="Times New Roman"/>
                <w:sz w:val="20"/>
                <w:szCs w:val="20"/>
              </w:rPr>
            </w:pPr>
          </w:p>
          <w:p w14:paraId="2BE6DBF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5290B897" w14:textId="77777777" w:rsidR="00DC4489" w:rsidRPr="00DC4489" w:rsidRDefault="00DC4489" w:rsidP="00DC4489">
            <w:pPr>
              <w:pStyle w:val="affc"/>
              <w:jc w:val="right"/>
              <w:rPr>
                <w:rFonts w:ascii="Times New Roman" w:hAnsi="Times New Roman" w:cs="Times New Roman"/>
                <w:sz w:val="20"/>
                <w:szCs w:val="20"/>
              </w:rPr>
            </w:pPr>
          </w:p>
          <w:p w14:paraId="1506655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316B0823" w14:textId="77777777" w:rsidR="00DC4489" w:rsidRPr="00DC4489" w:rsidRDefault="00DC4489" w:rsidP="00DC4489">
            <w:pPr>
              <w:pStyle w:val="affc"/>
              <w:jc w:val="right"/>
              <w:rPr>
                <w:rFonts w:ascii="Times New Roman" w:hAnsi="Times New Roman" w:cs="Times New Roman"/>
                <w:sz w:val="20"/>
                <w:szCs w:val="20"/>
              </w:rPr>
            </w:pPr>
          </w:p>
          <w:p w14:paraId="7223E36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65D7EB90" w14:textId="77777777" w:rsidR="00DC4489" w:rsidRPr="00DC4489" w:rsidRDefault="00DC4489" w:rsidP="00DC4489">
            <w:pPr>
              <w:pStyle w:val="affc"/>
              <w:jc w:val="right"/>
              <w:rPr>
                <w:rFonts w:ascii="Times New Roman" w:hAnsi="Times New Roman" w:cs="Times New Roman"/>
                <w:sz w:val="20"/>
                <w:szCs w:val="20"/>
              </w:rPr>
            </w:pPr>
          </w:p>
          <w:p w14:paraId="2774EAF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4B672F5E" w14:textId="77777777" w:rsidR="00DC4489" w:rsidRPr="00DC4489" w:rsidRDefault="00DC4489" w:rsidP="00DC4489">
            <w:pPr>
              <w:pStyle w:val="affc"/>
              <w:jc w:val="right"/>
              <w:rPr>
                <w:rFonts w:ascii="Times New Roman" w:hAnsi="Times New Roman" w:cs="Times New Roman"/>
                <w:sz w:val="20"/>
                <w:szCs w:val="20"/>
              </w:rPr>
            </w:pPr>
          </w:p>
          <w:p w14:paraId="50910BF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67856610" w14:textId="77777777" w:rsidR="00DC4489" w:rsidRPr="00DC4489" w:rsidRDefault="00DC4489" w:rsidP="00DC4489">
            <w:pPr>
              <w:pStyle w:val="affc"/>
              <w:jc w:val="right"/>
              <w:rPr>
                <w:rFonts w:ascii="Times New Roman" w:hAnsi="Times New Roman" w:cs="Times New Roman"/>
                <w:sz w:val="20"/>
                <w:szCs w:val="20"/>
              </w:rPr>
            </w:pPr>
          </w:p>
          <w:p w14:paraId="03A9516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11A48AE0" w14:textId="77777777" w:rsidR="00DC4489" w:rsidRPr="00DC4489" w:rsidRDefault="00DC4489" w:rsidP="00DC4489">
            <w:pPr>
              <w:pStyle w:val="affc"/>
              <w:jc w:val="right"/>
              <w:rPr>
                <w:rFonts w:ascii="Times New Roman" w:hAnsi="Times New Roman" w:cs="Times New Roman"/>
                <w:sz w:val="20"/>
                <w:szCs w:val="20"/>
              </w:rPr>
            </w:pPr>
          </w:p>
          <w:p w14:paraId="70707E8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6FA98DEF" w14:textId="77777777" w:rsidTr="00F33C11">
        <w:trPr>
          <w:trHeight w:val="437"/>
        </w:trPr>
        <w:tc>
          <w:tcPr>
            <w:tcW w:w="848" w:type="dxa"/>
            <w:vMerge/>
            <w:vAlign w:val="center"/>
          </w:tcPr>
          <w:p w14:paraId="3794F57D"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689A8DEE"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0C43D548"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2159DB4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бюджет авт</w:t>
            </w:r>
            <w:r w:rsidRPr="00DC4489">
              <w:rPr>
                <w:rFonts w:ascii="Times New Roman" w:hAnsi="Times New Roman" w:cs="Times New Roman"/>
                <w:sz w:val="20"/>
                <w:szCs w:val="20"/>
              </w:rPr>
              <w:t>о</w:t>
            </w:r>
            <w:r w:rsidRPr="00DC4489">
              <w:rPr>
                <w:rFonts w:ascii="Times New Roman" w:hAnsi="Times New Roman" w:cs="Times New Roman"/>
                <w:sz w:val="20"/>
                <w:szCs w:val="20"/>
              </w:rPr>
              <w:t>номного окр</w:t>
            </w:r>
            <w:r w:rsidRPr="00DC4489">
              <w:rPr>
                <w:rFonts w:ascii="Times New Roman" w:hAnsi="Times New Roman" w:cs="Times New Roman"/>
                <w:sz w:val="20"/>
                <w:szCs w:val="20"/>
              </w:rPr>
              <w:t>у</w:t>
            </w:r>
            <w:r w:rsidRPr="00DC4489">
              <w:rPr>
                <w:rFonts w:ascii="Times New Roman" w:hAnsi="Times New Roman" w:cs="Times New Roman"/>
                <w:sz w:val="20"/>
                <w:szCs w:val="20"/>
              </w:rPr>
              <w:t>га</w:t>
            </w:r>
          </w:p>
        </w:tc>
        <w:tc>
          <w:tcPr>
            <w:tcW w:w="1340" w:type="dxa"/>
            <w:tcBorders>
              <w:bottom w:val="single" w:sz="4" w:space="0" w:color="auto"/>
            </w:tcBorders>
          </w:tcPr>
          <w:p w14:paraId="0F3D6459" w14:textId="77777777" w:rsidR="00DC4489" w:rsidRPr="00DC4489" w:rsidRDefault="00DC4489" w:rsidP="00DC4489">
            <w:pPr>
              <w:pStyle w:val="affc"/>
              <w:jc w:val="right"/>
              <w:rPr>
                <w:rFonts w:ascii="Times New Roman" w:hAnsi="Times New Roman" w:cs="Times New Roman"/>
                <w:sz w:val="20"/>
                <w:szCs w:val="20"/>
              </w:rPr>
            </w:pPr>
          </w:p>
          <w:p w14:paraId="413F56FD" w14:textId="77777777" w:rsidR="00DC4489" w:rsidRPr="00DC4489" w:rsidRDefault="00DC4489" w:rsidP="00DC4489">
            <w:pPr>
              <w:pStyle w:val="affc"/>
              <w:jc w:val="right"/>
              <w:rPr>
                <w:rFonts w:ascii="Times New Roman" w:hAnsi="Times New Roman" w:cs="Times New Roman"/>
                <w:sz w:val="20"/>
                <w:szCs w:val="20"/>
              </w:rPr>
            </w:pPr>
          </w:p>
          <w:p w14:paraId="35F90BA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2E40635A" w14:textId="77777777" w:rsidR="00DC4489" w:rsidRPr="00DC4489" w:rsidRDefault="00DC4489" w:rsidP="00DC4489">
            <w:pPr>
              <w:pStyle w:val="affc"/>
              <w:jc w:val="right"/>
              <w:rPr>
                <w:rFonts w:ascii="Times New Roman" w:hAnsi="Times New Roman" w:cs="Times New Roman"/>
                <w:sz w:val="20"/>
                <w:szCs w:val="20"/>
              </w:rPr>
            </w:pPr>
          </w:p>
          <w:p w14:paraId="77304630" w14:textId="77777777" w:rsidR="00DC4489" w:rsidRPr="00DC4489" w:rsidRDefault="00DC4489" w:rsidP="00DC4489">
            <w:pPr>
              <w:pStyle w:val="affc"/>
              <w:jc w:val="right"/>
              <w:rPr>
                <w:rFonts w:ascii="Times New Roman" w:hAnsi="Times New Roman" w:cs="Times New Roman"/>
                <w:sz w:val="20"/>
                <w:szCs w:val="20"/>
              </w:rPr>
            </w:pPr>
          </w:p>
          <w:p w14:paraId="12019F1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63420927" w14:textId="77777777" w:rsidR="00DC4489" w:rsidRPr="00DC4489" w:rsidRDefault="00DC4489" w:rsidP="00DC4489">
            <w:pPr>
              <w:pStyle w:val="affc"/>
              <w:jc w:val="right"/>
              <w:rPr>
                <w:rFonts w:ascii="Times New Roman" w:hAnsi="Times New Roman" w:cs="Times New Roman"/>
                <w:sz w:val="20"/>
                <w:szCs w:val="20"/>
              </w:rPr>
            </w:pPr>
          </w:p>
          <w:p w14:paraId="77661367" w14:textId="77777777" w:rsidR="00DC4489" w:rsidRPr="00DC4489" w:rsidRDefault="00DC4489" w:rsidP="00DC4489">
            <w:pPr>
              <w:pStyle w:val="affc"/>
              <w:jc w:val="right"/>
              <w:rPr>
                <w:rFonts w:ascii="Times New Roman" w:hAnsi="Times New Roman" w:cs="Times New Roman"/>
                <w:sz w:val="20"/>
                <w:szCs w:val="20"/>
              </w:rPr>
            </w:pPr>
          </w:p>
          <w:p w14:paraId="2203486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72FCBC14" w14:textId="77777777" w:rsidR="00DC4489" w:rsidRPr="00DC4489" w:rsidRDefault="00DC4489" w:rsidP="00DC4489">
            <w:pPr>
              <w:pStyle w:val="affc"/>
              <w:jc w:val="right"/>
              <w:rPr>
                <w:rFonts w:ascii="Times New Roman" w:hAnsi="Times New Roman" w:cs="Times New Roman"/>
                <w:sz w:val="20"/>
                <w:szCs w:val="20"/>
              </w:rPr>
            </w:pPr>
          </w:p>
          <w:p w14:paraId="64C83B5B" w14:textId="77777777" w:rsidR="00DC4489" w:rsidRPr="00DC4489" w:rsidRDefault="00DC4489" w:rsidP="00DC4489">
            <w:pPr>
              <w:pStyle w:val="affc"/>
              <w:jc w:val="right"/>
              <w:rPr>
                <w:rFonts w:ascii="Times New Roman" w:hAnsi="Times New Roman" w:cs="Times New Roman"/>
                <w:sz w:val="20"/>
                <w:szCs w:val="20"/>
              </w:rPr>
            </w:pPr>
          </w:p>
          <w:p w14:paraId="709A081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60347799" w14:textId="77777777" w:rsidR="00DC4489" w:rsidRPr="00DC4489" w:rsidRDefault="00DC4489" w:rsidP="00DC4489">
            <w:pPr>
              <w:pStyle w:val="affc"/>
              <w:jc w:val="right"/>
              <w:rPr>
                <w:rFonts w:ascii="Times New Roman" w:hAnsi="Times New Roman" w:cs="Times New Roman"/>
                <w:sz w:val="20"/>
                <w:szCs w:val="20"/>
              </w:rPr>
            </w:pPr>
          </w:p>
          <w:p w14:paraId="57DD1959" w14:textId="77777777" w:rsidR="00DC4489" w:rsidRPr="00DC4489" w:rsidRDefault="00DC4489" w:rsidP="00DC4489">
            <w:pPr>
              <w:pStyle w:val="affc"/>
              <w:jc w:val="right"/>
              <w:rPr>
                <w:rFonts w:ascii="Times New Roman" w:hAnsi="Times New Roman" w:cs="Times New Roman"/>
                <w:sz w:val="20"/>
                <w:szCs w:val="20"/>
              </w:rPr>
            </w:pPr>
          </w:p>
          <w:p w14:paraId="5822535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37E3C237" w14:textId="77777777" w:rsidR="00DC4489" w:rsidRPr="00DC4489" w:rsidRDefault="00DC4489" w:rsidP="00DC4489">
            <w:pPr>
              <w:pStyle w:val="affc"/>
              <w:jc w:val="right"/>
              <w:rPr>
                <w:rFonts w:ascii="Times New Roman" w:hAnsi="Times New Roman" w:cs="Times New Roman"/>
                <w:sz w:val="20"/>
                <w:szCs w:val="20"/>
              </w:rPr>
            </w:pPr>
          </w:p>
          <w:p w14:paraId="379E85C2" w14:textId="77777777" w:rsidR="00DC4489" w:rsidRPr="00DC4489" w:rsidRDefault="00DC4489" w:rsidP="00DC4489">
            <w:pPr>
              <w:pStyle w:val="affc"/>
              <w:jc w:val="right"/>
              <w:rPr>
                <w:rFonts w:ascii="Times New Roman" w:hAnsi="Times New Roman" w:cs="Times New Roman"/>
                <w:sz w:val="20"/>
                <w:szCs w:val="20"/>
              </w:rPr>
            </w:pPr>
          </w:p>
          <w:p w14:paraId="577E2BC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1E627C5D" w14:textId="77777777" w:rsidR="00DC4489" w:rsidRPr="00DC4489" w:rsidRDefault="00DC4489" w:rsidP="00DC4489">
            <w:pPr>
              <w:pStyle w:val="affc"/>
              <w:jc w:val="right"/>
              <w:rPr>
                <w:rFonts w:ascii="Times New Roman" w:hAnsi="Times New Roman" w:cs="Times New Roman"/>
                <w:sz w:val="20"/>
                <w:szCs w:val="20"/>
              </w:rPr>
            </w:pPr>
          </w:p>
          <w:p w14:paraId="4349B40E" w14:textId="77777777" w:rsidR="00DC4489" w:rsidRPr="00DC4489" w:rsidRDefault="00DC4489" w:rsidP="00DC4489">
            <w:pPr>
              <w:pStyle w:val="affc"/>
              <w:jc w:val="right"/>
              <w:rPr>
                <w:rFonts w:ascii="Times New Roman" w:hAnsi="Times New Roman" w:cs="Times New Roman"/>
                <w:sz w:val="20"/>
                <w:szCs w:val="20"/>
              </w:rPr>
            </w:pPr>
          </w:p>
          <w:p w14:paraId="7D8D66B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34AB187C" w14:textId="77777777" w:rsidR="00DC4489" w:rsidRPr="00DC4489" w:rsidRDefault="00DC4489" w:rsidP="00DC4489">
            <w:pPr>
              <w:pStyle w:val="affc"/>
              <w:jc w:val="right"/>
              <w:rPr>
                <w:rFonts w:ascii="Times New Roman" w:hAnsi="Times New Roman" w:cs="Times New Roman"/>
                <w:sz w:val="20"/>
                <w:szCs w:val="20"/>
              </w:rPr>
            </w:pPr>
          </w:p>
          <w:p w14:paraId="22D70CF6" w14:textId="77777777" w:rsidR="00DC4489" w:rsidRPr="00DC4489" w:rsidRDefault="00DC4489" w:rsidP="00DC4489">
            <w:pPr>
              <w:pStyle w:val="affc"/>
              <w:jc w:val="right"/>
              <w:rPr>
                <w:rFonts w:ascii="Times New Roman" w:hAnsi="Times New Roman" w:cs="Times New Roman"/>
                <w:sz w:val="20"/>
                <w:szCs w:val="20"/>
              </w:rPr>
            </w:pPr>
          </w:p>
          <w:p w14:paraId="2F1910E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 0,00000</w:t>
            </w:r>
          </w:p>
        </w:tc>
      </w:tr>
      <w:tr w:rsidR="00DC4489" w:rsidRPr="00DC4489" w14:paraId="0A4B2788" w14:textId="77777777" w:rsidTr="00F33C11">
        <w:trPr>
          <w:trHeight w:val="437"/>
        </w:trPr>
        <w:tc>
          <w:tcPr>
            <w:tcW w:w="848" w:type="dxa"/>
            <w:vMerge/>
            <w:vAlign w:val="center"/>
          </w:tcPr>
          <w:p w14:paraId="56B6EFE0"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431D4D5A"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562D3B87"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20518EF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бюджет района</w:t>
            </w:r>
          </w:p>
        </w:tc>
        <w:tc>
          <w:tcPr>
            <w:tcW w:w="1340" w:type="dxa"/>
            <w:tcBorders>
              <w:bottom w:val="single" w:sz="4" w:space="0" w:color="auto"/>
            </w:tcBorders>
          </w:tcPr>
          <w:p w14:paraId="73E6B3A1" w14:textId="77777777" w:rsidR="00DC4489" w:rsidRPr="00DC4489" w:rsidRDefault="00DC4489" w:rsidP="00DC4489">
            <w:pPr>
              <w:pStyle w:val="affc"/>
              <w:jc w:val="right"/>
              <w:rPr>
                <w:rFonts w:ascii="Times New Roman" w:hAnsi="Times New Roman" w:cs="Times New Roman"/>
                <w:sz w:val="20"/>
                <w:szCs w:val="20"/>
              </w:rPr>
            </w:pPr>
          </w:p>
          <w:p w14:paraId="74862B2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757,34624</w:t>
            </w:r>
          </w:p>
        </w:tc>
        <w:tc>
          <w:tcPr>
            <w:tcW w:w="904" w:type="dxa"/>
            <w:vAlign w:val="center"/>
          </w:tcPr>
          <w:p w14:paraId="5A31BD19" w14:textId="77777777" w:rsidR="00DC4489" w:rsidRPr="00DC4489" w:rsidRDefault="00DC4489" w:rsidP="00DC4489">
            <w:pPr>
              <w:pStyle w:val="affc"/>
              <w:jc w:val="right"/>
              <w:rPr>
                <w:rFonts w:ascii="Times New Roman" w:hAnsi="Times New Roman" w:cs="Times New Roman"/>
                <w:sz w:val="20"/>
                <w:szCs w:val="20"/>
              </w:rPr>
            </w:pPr>
          </w:p>
          <w:p w14:paraId="41304AC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74B0FD25" w14:textId="77777777" w:rsidR="00DC4489" w:rsidRPr="00DC4489" w:rsidRDefault="00DC4489" w:rsidP="00DC4489">
            <w:pPr>
              <w:pStyle w:val="affc"/>
              <w:jc w:val="right"/>
              <w:rPr>
                <w:rFonts w:ascii="Times New Roman" w:hAnsi="Times New Roman" w:cs="Times New Roman"/>
                <w:sz w:val="20"/>
                <w:szCs w:val="20"/>
              </w:rPr>
            </w:pPr>
          </w:p>
          <w:p w14:paraId="44EC5A4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594,49624</w:t>
            </w:r>
          </w:p>
        </w:tc>
        <w:tc>
          <w:tcPr>
            <w:tcW w:w="1031" w:type="dxa"/>
            <w:vAlign w:val="center"/>
          </w:tcPr>
          <w:p w14:paraId="3A4FDD36" w14:textId="77777777" w:rsidR="00DC4489" w:rsidRPr="00DC4489" w:rsidRDefault="00DC4489" w:rsidP="00DC4489">
            <w:pPr>
              <w:pStyle w:val="affc"/>
              <w:jc w:val="right"/>
              <w:rPr>
                <w:rFonts w:ascii="Times New Roman" w:hAnsi="Times New Roman" w:cs="Times New Roman"/>
                <w:sz w:val="20"/>
                <w:szCs w:val="20"/>
              </w:rPr>
            </w:pPr>
          </w:p>
          <w:p w14:paraId="24E639C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162,85000</w:t>
            </w:r>
          </w:p>
        </w:tc>
        <w:tc>
          <w:tcPr>
            <w:tcW w:w="1087" w:type="dxa"/>
            <w:vAlign w:val="center"/>
          </w:tcPr>
          <w:p w14:paraId="2F438D57" w14:textId="77777777" w:rsidR="00DC4489" w:rsidRPr="00DC4489" w:rsidRDefault="00DC4489" w:rsidP="00DC4489">
            <w:pPr>
              <w:pStyle w:val="affc"/>
              <w:jc w:val="right"/>
              <w:rPr>
                <w:rFonts w:ascii="Times New Roman" w:hAnsi="Times New Roman" w:cs="Times New Roman"/>
                <w:sz w:val="20"/>
                <w:szCs w:val="20"/>
              </w:rPr>
            </w:pPr>
          </w:p>
          <w:p w14:paraId="4D921AB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7917F60F" w14:textId="77777777" w:rsidR="00DC4489" w:rsidRPr="00DC4489" w:rsidRDefault="00DC4489" w:rsidP="00DC4489">
            <w:pPr>
              <w:pStyle w:val="affc"/>
              <w:jc w:val="right"/>
              <w:rPr>
                <w:rFonts w:ascii="Times New Roman" w:hAnsi="Times New Roman" w:cs="Times New Roman"/>
                <w:sz w:val="20"/>
                <w:szCs w:val="20"/>
              </w:rPr>
            </w:pPr>
          </w:p>
          <w:p w14:paraId="274788E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7E5BA529" w14:textId="77777777" w:rsidR="00DC4489" w:rsidRPr="00DC4489" w:rsidRDefault="00DC4489" w:rsidP="00DC4489">
            <w:pPr>
              <w:pStyle w:val="affc"/>
              <w:jc w:val="right"/>
              <w:rPr>
                <w:rFonts w:ascii="Times New Roman" w:hAnsi="Times New Roman" w:cs="Times New Roman"/>
                <w:sz w:val="20"/>
                <w:szCs w:val="20"/>
              </w:rPr>
            </w:pPr>
          </w:p>
          <w:p w14:paraId="1CDC0C4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40CFFFB2" w14:textId="77777777" w:rsidR="00DC4489" w:rsidRPr="00DC4489" w:rsidRDefault="00DC4489" w:rsidP="00DC4489">
            <w:pPr>
              <w:pStyle w:val="affc"/>
              <w:jc w:val="right"/>
              <w:rPr>
                <w:rFonts w:ascii="Times New Roman" w:hAnsi="Times New Roman" w:cs="Times New Roman"/>
                <w:sz w:val="20"/>
                <w:szCs w:val="20"/>
              </w:rPr>
            </w:pPr>
          </w:p>
          <w:p w14:paraId="06912BD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6CC8AFC4" w14:textId="77777777" w:rsidTr="00F33C11">
        <w:trPr>
          <w:trHeight w:val="437"/>
        </w:trPr>
        <w:tc>
          <w:tcPr>
            <w:tcW w:w="848" w:type="dxa"/>
            <w:vMerge/>
            <w:vAlign w:val="center"/>
          </w:tcPr>
          <w:p w14:paraId="003832C6"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07008969"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3AA42C75"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474A45E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местный бю</w:t>
            </w:r>
            <w:r w:rsidRPr="00DC4489">
              <w:rPr>
                <w:rFonts w:ascii="Times New Roman" w:hAnsi="Times New Roman" w:cs="Times New Roman"/>
                <w:sz w:val="20"/>
                <w:szCs w:val="20"/>
              </w:rPr>
              <w:t>д</w:t>
            </w:r>
            <w:r w:rsidRPr="00DC4489">
              <w:rPr>
                <w:rFonts w:ascii="Times New Roman" w:hAnsi="Times New Roman" w:cs="Times New Roman"/>
                <w:sz w:val="20"/>
                <w:szCs w:val="20"/>
              </w:rPr>
              <w:t>жет</w:t>
            </w:r>
          </w:p>
        </w:tc>
        <w:tc>
          <w:tcPr>
            <w:tcW w:w="1340" w:type="dxa"/>
            <w:tcBorders>
              <w:bottom w:val="single" w:sz="4" w:space="0" w:color="auto"/>
            </w:tcBorders>
          </w:tcPr>
          <w:p w14:paraId="0768B5CB" w14:textId="77777777" w:rsidR="00DC4489" w:rsidRPr="00DC4489" w:rsidRDefault="00DC4489" w:rsidP="00DC4489">
            <w:pPr>
              <w:pStyle w:val="affc"/>
              <w:jc w:val="right"/>
              <w:rPr>
                <w:rFonts w:ascii="Times New Roman" w:hAnsi="Times New Roman" w:cs="Times New Roman"/>
                <w:sz w:val="20"/>
                <w:szCs w:val="20"/>
              </w:rPr>
            </w:pPr>
          </w:p>
          <w:p w14:paraId="5712DE6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308,83800</w:t>
            </w:r>
          </w:p>
        </w:tc>
        <w:tc>
          <w:tcPr>
            <w:tcW w:w="904" w:type="dxa"/>
            <w:vAlign w:val="center"/>
          </w:tcPr>
          <w:p w14:paraId="09EBBF7C" w14:textId="77777777" w:rsidR="00DC4489" w:rsidRPr="00DC4489" w:rsidRDefault="00DC4489" w:rsidP="00DC4489">
            <w:pPr>
              <w:pStyle w:val="affc"/>
              <w:jc w:val="right"/>
              <w:rPr>
                <w:rFonts w:ascii="Times New Roman" w:hAnsi="Times New Roman" w:cs="Times New Roman"/>
                <w:sz w:val="20"/>
                <w:szCs w:val="20"/>
              </w:rPr>
            </w:pPr>
          </w:p>
          <w:p w14:paraId="341DC14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748B9FD8" w14:textId="77777777" w:rsidR="00DC4489" w:rsidRPr="00DC4489" w:rsidRDefault="00DC4489" w:rsidP="00DC4489">
            <w:pPr>
              <w:pStyle w:val="affc"/>
              <w:jc w:val="right"/>
              <w:rPr>
                <w:rFonts w:ascii="Times New Roman" w:hAnsi="Times New Roman" w:cs="Times New Roman"/>
                <w:sz w:val="20"/>
                <w:szCs w:val="20"/>
              </w:rPr>
            </w:pPr>
          </w:p>
          <w:p w14:paraId="2B801B6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308,67000</w:t>
            </w:r>
          </w:p>
        </w:tc>
        <w:tc>
          <w:tcPr>
            <w:tcW w:w="1031" w:type="dxa"/>
            <w:vAlign w:val="center"/>
          </w:tcPr>
          <w:p w14:paraId="6CA72018" w14:textId="77777777" w:rsidR="00DC4489" w:rsidRPr="00DC4489" w:rsidRDefault="00DC4489" w:rsidP="00DC4489">
            <w:pPr>
              <w:pStyle w:val="affc"/>
              <w:jc w:val="right"/>
              <w:rPr>
                <w:rFonts w:ascii="Times New Roman" w:hAnsi="Times New Roman" w:cs="Times New Roman"/>
                <w:sz w:val="20"/>
                <w:szCs w:val="20"/>
              </w:rPr>
            </w:pPr>
          </w:p>
          <w:p w14:paraId="628719F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0,16800</w:t>
            </w:r>
          </w:p>
        </w:tc>
        <w:tc>
          <w:tcPr>
            <w:tcW w:w="1087" w:type="dxa"/>
            <w:vAlign w:val="center"/>
          </w:tcPr>
          <w:p w14:paraId="73FC5CD1" w14:textId="77777777" w:rsidR="00DC4489" w:rsidRPr="00DC4489" w:rsidRDefault="00DC4489" w:rsidP="00DC4489">
            <w:pPr>
              <w:pStyle w:val="affc"/>
              <w:jc w:val="right"/>
              <w:rPr>
                <w:rFonts w:ascii="Times New Roman" w:hAnsi="Times New Roman" w:cs="Times New Roman"/>
                <w:sz w:val="20"/>
                <w:szCs w:val="20"/>
              </w:rPr>
            </w:pPr>
          </w:p>
          <w:p w14:paraId="3381A55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0FB05478" w14:textId="77777777" w:rsidR="00DC4489" w:rsidRPr="00DC4489" w:rsidRDefault="00DC4489" w:rsidP="00DC4489">
            <w:pPr>
              <w:pStyle w:val="affc"/>
              <w:jc w:val="right"/>
              <w:rPr>
                <w:rFonts w:ascii="Times New Roman" w:hAnsi="Times New Roman" w:cs="Times New Roman"/>
                <w:sz w:val="20"/>
                <w:szCs w:val="20"/>
              </w:rPr>
            </w:pPr>
          </w:p>
          <w:p w14:paraId="7AA547F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31C70721" w14:textId="77777777" w:rsidR="00DC4489" w:rsidRPr="00DC4489" w:rsidRDefault="00DC4489" w:rsidP="00DC4489">
            <w:pPr>
              <w:pStyle w:val="affc"/>
              <w:jc w:val="right"/>
              <w:rPr>
                <w:rFonts w:ascii="Times New Roman" w:hAnsi="Times New Roman" w:cs="Times New Roman"/>
                <w:sz w:val="20"/>
                <w:szCs w:val="20"/>
              </w:rPr>
            </w:pPr>
          </w:p>
          <w:p w14:paraId="3B69579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53519365" w14:textId="77777777" w:rsidR="00DC4489" w:rsidRPr="00DC4489" w:rsidRDefault="00DC4489" w:rsidP="00DC4489">
            <w:pPr>
              <w:pStyle w:val="affc"/>
              <w:jc w:val="right"/>
              <w:rPr>
                <w:rFonts w:ascii="Times New Roman" w:hAnsi="Times New Roman" w:cs="Times New Roman"/>
                <w:sz w:val="20"/>
                <w:szCs w:val="20"/>
              </w:rPr>
            </w:pPr>
          </w:p>
          <w:p w14:paraId="7B90603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5C557A07" w14:textId="77777777" w:rsidTr="00F33C11">
        <w:trPr>
          <w:trHeight w:val="437"/>
        </w:trPr>
        <w:tc>
          <w:tcPr>
            <w:tcW w:w="848" w:type="dxa"/>
            <w:vMerge/>
            <w:vAlign w:val="center"/>
          </w:tcPr>
          <w:p w14:paraId="6A0BE777" w14:textId="77777777" w:rsidR="00DC4489" w:rsidRPr="00DC4489" w:rsidRDefault="00DC4489" w:rsidP="00DC4489">
            <w:pPr>
              <w:pStyle w:val="affc"/>
              <w:jc w:val="right"/>
              <w:rPr>
                <w:rFonts w:ascii="Times New Roman" w:hAnsi="Times New Roman" w:cs="Times New Roman"/>
                <w:sz w:val="20"/>
                <w:szCs w:val="20"/>
              </w:rPr>
            </w:pPr>
          </w:p>
        </w:tc>
        <w:tc>
          <w:tcPr>
            <w:tcW w:w="2541" w:type="dxa"/>
            <w:vMerge/>
          </w:tcPr>
          <w:p w14:paraId="65BBA468" w14:textId="77777777" w:rsidR="00DC4489" w:rsidRPr="00DC4489" w:rsidRDefault="00DC4489" w:rsidP="00DC4489">
            <w:pPr>
              <w:pStyle w:val="affc"/>
              <w:jc w:val="right"/>
              <w:rPr>
                <w:rFonts w:ascii="Times New Roman" w:hAnsi="Times New Roman" w:cs="Times New Roman"/>
                <w:sz w:val="20"/>
                <w:szCs w:val="20"/>
              </w:rPr>
            </w:pPr>
          </w:p>
        </w:tc>
        <w:tc>
          <w:tcPr>
            <w:tcW w:w="2260" w:type="dxa"/>
            <w:vMerge/>
          </w:tcPr>
          <w:p w14:paraId="6A9F245D"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7642E3E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иные источн</w:t>
            </w:r>
            <w:r w:rsidRPr="00DC4489">
              <w:rPr>
                <w:rFonts w:ascii="Times New Roman" w:hAnsi="Times New Roman" w:cs="Times New Roman"/>
                <w:sz w:val="20"/>
                <w:szCs w:val="20"/>
              </w:rPr>
              <w:t>и</w:t>
            </w:r>
            <w:r w:rsidRPr="00DC4489">
              <w:rPr>
                <w:rFonts w:ascii="Times New Roman" w:hAnsi="Times New Roman" w:cs="Times New Roman"/>
                <w:sz w:val="20"/>
                <w:szCs w:val="20"/>
              </w:rPr>
              <w:t>ки</w:t>
            </w:r>
          </w:p>
        </w:tc>
        <w:tc>
          <w:tcPr>
            <w:tcW w:w="1340" w:type="dxa"/>
            <w:tcBorders>
              <w:bottom w:val="single" w:sz="4" w:space="0" w:color="auto"/>
            </w:tcBorders>
          </w:tcPr>
          <w:p w14:paraId="7F2E89EE" w14:textId="77777777" w:rsidR="00DC4489" w:rsidRPr="00DC4489" w:rsidRDefault="00DC4489" w:rsidP="00DC4489">
            <w:pPr>
              <w:pStyle w:val="affc"/>
              <w:spacing w:before="240"/>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vAlign w:val="center"/>
          </w:tcPr>
          <w:p w14:paraId="376E6E51" w14:textId="77777777" w:rsidR="00DC4489" w:rsidRPr="00DC4489" w:rsidRDefault="00DC4489" w:rsidP="00DC4489">
            <w:pPr>
              <w:pStyle w:val="affc"/>
              <w:jc w:val="right"/>
              <w:rPr>
                <w:rFonts w:ascii="Times New Roman" w:hAnsi="Times New Roman" w:cs="Times New Roman"/>
                <w:sz w:val="20"/>
                <w:szCs w:val="20"/>
              </w:rPr>
            </w:pPr>
          </w:p>
          <w:p w14:paraId="228AE0D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vAlign w:val="center"/>
          </w:tcPr>
          <w:p w14:paraId="44E02930" w14:textId="77777777" w:rsidR="00DC4489" w:rsidRPr="00DC4489" w:rsidRDefault="00DC4489" w:rsidP="00DC4489">
            <w:pPr>
              <w:pStyle w:val="affc"/>
              <w:jc w:val="right"/>
              <w:rPr>
                <w:rFonts w:ascii="Times New Roman" w:hAnsi="Times New Roman" w:cs="Times New Roman"/>
                <w:sz w:val="20"/>
                <w:szCs w:val="20"/>
              </w:rPr>
            </w:pPr>
          </w:p>
          <w:p w14:paraId="6699002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vAlign w:val="center"/>
          </w:tcPr>
          <w:p w14:paraId="16A80A0D" w14:textId="77777777" w:rsidR="00DC4489" w:rsidRPr="00DC4489" w:rsidRDefault="00DC4489" w:rsidP="00DC4489">
            <w:pPr>
              <w:pStyle w:val="affc"/>
              <w:jc w:val="right"/>
              <w:rPr>
                <w:rFonts w:ascii="Times New Roman" w:hAnsi="Times New Roman" w:cs="Times New Roman"/>
                <w:sz w:val="20"/>
                <w:szCs w:val="20"/>
              </w:rPr>
            </w:pPr>
          </w:p>
          <w:p w14:paraId="4796507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6C98CFF9" w14:textId="77777777" w:rsidR="00DC4489" w:rsidRPr="00DC4489" w:rsidRDefault="00DC4489" w:rsidP="00DC4489">
            <w:pPr>
              <w:pStyle w:val="affc"/>
              <w:jc w:val="right"/>
              <w:rPr>
                <w:rFonts w:ascii="Times New Roman" w:hAnsi="Times New Roman" w:cs="Times New Roman"/>
                <w:sz w:val="20"/>
                <w:szCs w:val="20"/>
              </w:rPr>
            </w:pPr>
          </w:p>
          <w:p w14:paraId="3D6F63E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vAlign w:val="center"/>
          </w:tcPr>
          <w:p w14:paraId="7557F2F9" w14:textId="77777777" w:rsidR="00DC4489" w:rsidRPr="00DC4489" w:rsidRDefault="00DC4489" w:rsidP="00DC4489">
            <w:pPr>
              <w:pStyle w:val="affc"/>
              <w:jc w:val="right"/>
              <w:rPr>
                <w:rFonts w:ascii="Times New Roman" w:hAnsi="Times New Roman" w:cs="Times New Roman"/>
                <w:sz w:val="20"/>
                <w:szCs w:val="20"/>
              </w:rPr>
            </w:pPr>
          </w:p>
          <w:p w14:paraId="4A112FC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vAlign w:val="center"/>
          </w:tcPr>
          <w:p w14:paraId="106369D2" w14:textId="77777777" w:rsidR="00DC4489" w:rsidRPr="00DC4489" w:rsidRDefault="00DC4489" w:rsidP="00DC4489">
            <w:pPr>
              <w:pStyle w:val="affc"/>
              <w:jc w:val="right"/>
              <w:rPr>
                <w:rFonts w:ascii="Times New Roman" w:hAnsi="Times New Roman" w:cs="Times New Roman"/>
                <w:sz w:val="20"/>
                <w:szCs w:val="20"/>
              </w:rPr>
            </w:pPr>
          </w:p>
          <w:p w14:paraId="50DF666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vAlign w:val="center"/>
          </w:tcPr>
          <w:p w14:paraId="2568FB80" w14:textId="77777777" w:rsidR="00DC4489" w:rsidRPr="00DC4489" w:rsidRDefault="00DC4489" w:rsidP="00DC4489">
            <w:pPr>
              <w:pStyle w:val="affc"/>
              <w:jc w:val="right"/>
              <w:rPr>
                <w:rFonts w:ascii="Times New Roman" w:hAnsi="Times New Roman" w:cs="Times New Roman"/>
                <w:sz w:val="20"/>
                <w:szCs w:val="20"/>
              </w:rPr>
            </w:pPr>
          </w:p>
          <w:p w14:paraId="4785352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08922F5C" w14:textId="77777777" w:rsidTr="00F33C11">
        <w:trPr>
          <w:trHeight w:val="145"/>
        </w:trPr>
        <w:tc>
          <w:tcPr>
            <w:tcW w:w="848" w:type="dxa"/>
            <w:vMerge w:val="restart"/>
            <w:vAlign w:val="center"/>
          </w:tcPr>
          <w:p w14:paraId="56373C5A" w14:textId="77777777" w:rsidR="00DC4489" w:rsidRPr="00DC4489" w:rsidRDefault="00DC4489" w:rsidP="00DC4489">
            <w:pPr>
              <w:pStyle w:val="affc"/>
              <w:jc w:val="right"/>
              <w:rPr>
                <w:rFonts w:ascii="Times New Roman" w:hAnsi="Times New Roman" w:cs="Times New Roman"/>
                <w:sz w:val="20"/>
                <w:szCs w:val="20"/>
              </w:rPr>
            </w:pPr>
          </w:p>
          <w:p w14:paraId="2013326C" w14:textId="77777777" w:rsidR="00DC4489" w:rsidRPr="00DC4489" w:rsidRDefault="00DC4489" w:rsidP="00DC4489">
            <w:pPr>
              <w:pStyle w:val="affc"/>
              <w:jc w:val="right"/>
              <w:rPr>
                <w:rFonts w:ascii="Times New Roman" w:hAnsi="Times New Roman" w:cs="Times New Roman"/>
                <w:sz w:val="20"/>
                <w:szCs w:val="20"/>
              </w:rPr>
            </w:pPr>
          </w:p>
          <w:p w14:paraId="1B821807" w14:textId="77777777" w:rsidR="00DC4489" w:rsidRPr="00DC4489" w:rsidRDefault="00DC4489" w:rsidP="00DC4489">
            <w:pPr>
              <w:pStyle w:val="affc"/>
              <w:jc w:val="right"/>
              <w:rPr>
                <w:rFonts w:ascii="Times New Roman" w:hAnsi="Times New Roman" w:cs="Times New Roman"/>
                <w:sz w:val="20"/>
                <w:szCs w:val="20"/>
              </w:rPr>
            </w:pPr>
          </w:p>
          <w:p w14:paraId="68E08042"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val="restart"/>
            <w:vAlign w:val="center"/>
          </w:tcPr>
          <w:p w14:paraId="07A55B44" w14:textId="77777777" w:rsidR="00DC4489" w:rsidRPr="00DC4489" w:rsidRDefault="00DC4489" w:rsidP="00DC4489">
            <w:pPr>
              <w:pStyle w:val="affc"/>
              <w:jc w:val="right"/>
              <w:rPr>
                <w:rFonts w:ascii="Times New Roman" w:hAnsi="Times New Roman" w:cs="Times New Roman"/>
                <w:b/>
                <w:sz w:val="20"/>
                <w:szCs w:val="20"/>
              </w:rPr>
            </w:pPr>
          </w:p>
          <w:p w14:paraId="6DAAF9C5" w14:textId="77777777" w:rsidR="00DC4489" w:rsidRPr="00DC4489" w:rsidRDefault="00DC4489" w:rsidP="00DC4489">
            <w:pPr>
              <w:pStyle w:val="affc"/>
              <w:jc w:val="right"/>
              <w:rPr>
                <w:rFonts w:ascii="Times New Roman" w:hAnsi="Times New Roman" w:cs="Times New Roman"/>
                <w:b/>
                <w:sz w:val="20"/>
                <w:szCs w:val="20"/>
              </w:rPr>
            </w:pPr>
            <w:r w:rsidRPr="00DC4489">
              <w:rPr>
                <w:rFonts w:ascii="Times New Roman" w:hAnsi="Times New Roman" w:cs="Times New Roman"/>
                <w:b/>
                <w:sz w:val="20"/>
                <w:szCs w:val="20"/>
              </w:rPr>
              <w:t>Всего по муниципальной программе</w:t>
            </w:r>
          </w:p>
          <w:p w14:paraId="533CF200" w14:textId="77777777" w:rsidR="00DC4489" w:rsidRPr="00DC4489" w:rsidRDefault="00DC4489" w:rsidP="00DC4489">
            <w:pPr>
              <w:pStyle w:val="affc"/>
              <w:jc w:val="right"/>
              <w:rPr>
                <w:rFonts w:ascii="Times New Roman" w:hAnsi="Times New Roman" w:cs="Times New Roman"/>
                <w:b/>
                <w:sz w:val="20"/>
                <w:szCs w:val="20"/>
              </w:rPr>
            </w:pPr>
          </w:p>
          <w:p w14:paraId="641CD85E" w14:textId="77777777" w:rsidR="00DC4489" w:rsidRPr="00DC4489" w:rsidRDefault="00DC4489" w:rsidP="00DC4489">
            <w:pPr>
              <w:pStyle w:val="affc"/>
              <w:jc w:val="right"/>
              <w:rPr>
                <w:rFonts w:ascii="Times New Roman" w:hAnsi="Times New Roman" w:cs="Times New Roman"/>
                <w:b/>
                <w:sz w:val="20"/>
                <w:szCs w:val="20"/>
              </w:rPr>
            </w:pPr>
          </w:p>
          <w:p w14:paraId="41A57D58"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04C661B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всего</w:t>
            </w:r>
          </w:p>
        </w:tc>
        <w:tc>
          <w:tcPr>
            <w:tcW w:w="1340" w:type="dxa"/>
            <w:tcBorders>
              <w:top w:val="single" w:sz="4" w:space="0" w:color="auto"/>
            </w:tcBorders>
            <w:shd w:val="clear" w:color="auto" w:fill="FFFFFF"/>
            <w:vAlign w:val="center"/>
          </w:tcPr>
          <w:p w14:paraId="499FDE5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1604,46893</w:t>
            </w:r>
          </w:p>
        </w:tc>
        <w:tc>
          <w:tcPr>
            <w:tcW w:w="904" w:type="dxa"/>
            <w:shd w:val="clear" w:color="auto" w:fill="FFFFFF"/>
            <w:vAlign w:val="center"/>
          </w:tcPr>
          <w:p w14:paraId="1522355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38,03459</w:t>
            </w:r>
          </w:p>
        </w:tc>
        <w:tc>
          <w:tcPr>
            <w:tcW w:w="1144" w:type="dxa"/>
            <w:shd w:val="clear" w:color="auto" w:fill="FFFFFF"/>
            <w:vAlign w:val="center"/>
          </w:tcPr>
          <w:p w14:paraId="5C64C36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1000,49734</w:t>
            </w:r>
          </w:p>
        </w:tc>
        <w:tc>
          <w:tcPr>
            <w:tcW w:w="1031" w:type="dxa"/>
            <w:shd w:val="clear" w:color="auto" w:fill="FFFFFF"/>
            <w:vAlign w:val="center"/>
          </w:tcPr>
          <w:p w14:paraId="20A9829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203,30700</w:t>
            </w:r>
          </w:p>
        </w:tc>
        <w:tc>
          <w:tcPr>
            <w:tcW w:w="1087" w:type="dxa"/>
            <w:shd w:val="clear" w:color="auto" w:fill="FFFFFF"/>
            <w:vAlign w:val="center"/>
          </w:tcPr>
          <w:p w14:paraId="2202ABF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61,05000</w:t>
            </w:r>
          </w:p>
        </w:tc>
        <w:tc>
          <w:tcPr>
            <w:tcW w:w="1087" w:type="dxa"/>
            <w:shd w:val="clear" w:color="auto" w:fill="FFFFFF"/>
            <w:vAlign w:val="center"/>
          </w:tcPr>
          <w:p w14:paraId="5B8C4B3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81,86000</w:t>
            </w:r>
          </w:p>
        </w:tc>
        <w:tc>
          <w:tcPr>
            <w:tcW w:w="1000" w:type="dxa"/>
            <w:shd w:val="clear" w:color="auto" w:fill="FFFFFF"/>
            <w:vAlign w:val="center"/>
          </w:tcPr>
          <w:p w14:paraId="302F76E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109,86000</w:t>
            </w:r>
          </w:p>
        </w:tc>
        <w:tc>
          <w:tcPr>
            <w:tcW w:w="1161" w:type="dxa"/>
            <w:tcBorders>
              <w:right w:val="single" w:sz="4" w:space="0" w:color="auto"/>
            </w:tcBorders>
            <w:shd w:val="clear" w:color="auto" w:fill="FFFFFF"/>
            <w:vAlign w:val="center"/>
          </w:tcPr>
          <w:p w14:paraId="27F1F6B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109,86000</w:t>
            </w:r>
          </w:p>
        </w:tc>
      </w:tr>
      <w:tr w:rsidR="00DC4489" w:rsidRPr="00DC4489" w14:paraId="7303D791" w14:textId="77777777" w:rsidTr="00F33C11">
        <w:trPr>
          <w:trHeight w:val="145"/>
        </w:trPr>
        <w:tc>
          <w:tcPr>
            <w:tcW w:w="848" w:type="dxa"/>
            <w:vMerge/>
            <w:vAlign w:val="center"/>
          </w:tcPr>
          <w:p w14:paraId="6B2F9956"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vAlign w:val="center"/>
          </w:tcPr>
          <w:p w14:paraId="1C1A6BEF" w14:textId="77777777" w:rsidR="00DC4489" w:rsidRPr="00DC4489" w:rsidRDefault="00DC4489" w:rsidP="00DC4489">
            <w:pPr>
              <w:pStyle w:val="affc"/>
              <w:jc w:val="right"/>
              <w:rPr>
                <w:rFonts w:ascii="Times New Roman" w:hAnsi="Times New Roman" w:cs="Times New Roman"/>
                <w:b/>
                <w:sz w:val="20"/>
                <w:szCs w:val="20"/>
              </w:rPr>
            </w:pPr>
          </w:p>
        </w:tc>
        <w:tc>
          <w:tcPr>
            <w:tcW w:w="1553" w:type="dxa"/>
            <w:vAlign w:val="center"/>
          </w:tcPr>
          <w:p w14:paraId="3CAB74A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федеральный бюджет</w:t>
            </w:r>
          </w:p>
        </w:tc>
        <w:tc>
          <w:tcPr>
            <w:tcW w:w="1340" w:type="dxa"/>
            <w:tcBorders>
              <w:top w:val="single" w:sz="4" w:space="0" w:color="auto"/>
            </w:tcBorders>
            <w:shd w:val="clear" w:color="auto" w:fill="FFFFFF"/>
            <w:vAlign w:val="center"/>
          </w:tcPr>
          <w:p w14:paraId="18A834A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shd w:val="clear" w:color="auto" w:fill="FFFFFF"/>
            <w:vAlign w:val="center"/>
          </w:tcPr>
          <w:p w14:paraId="07F853F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5CBA032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6717892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0CF6119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570D6E9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3958CBE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tcBorders>
              <w:right w:val="single" w:sz="4" w:space="0" w:color="auto"/>
            </w:tcBorders>
            <w:shd w:val="clear" w:color="auto" w:fill="FFFFFF"/>
            <w:vAlign w:val="center"/>
          </w:tcPr>
          <w:p w14:paraId="1E9270F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16DEE508" w14:textId="77777777" w:rsidTr="00F33C11">
        <w:trPr>
          <w:trHeight w:val="145"/>
        </w:trPr>
        <w:tc>
          <w:tcPr>
            <w:tcW w:w="848" w:type="dxa"/>
            <w:vMerge/>
            <w:vAlign w:val="center"/>
          </w:tcPr>
          <w:p w14:paraId="7571C5D7"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28BFC62A"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6021F2E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бюджет </w:t>
            </w:r>
          </w:p>
          <w:p w14:paraId="116F6F5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автономного округа</w:t>
            </w:r>
          </w:p>
        </w:tc>
        <w:tc>
          <w:tcPr>
            <w:tcW w:w="1340" w:type="dxa"/>
            <w:shd w:val="clear" w:color="auto" w:fill="FFFFFF"/>
          </w:tcPr>
          <w:p w14:paraId="7B102384" w14:textId="77777777" w:rsidR="00DC4489" w:rsidRPr="00DC4489" w:rsidRDefault="00DC4489" w:rsidP="00DC4489">
            <w:pPr>
              <w:pStyle w:val="affc"/>
              <w:jc w:val="right"/>
              <w:rPr>
                <w:rFonts w:ascii="Times New Roman" w:hAnsi="Times New Roman" w:cs="Times New Roman"/>
                <w:sz w:val="20"/>
                <w:szCs w:val="20"/>
              </w:rPr>
            </w:pPr>
          </w:p>
          <w:p w14:paraId="352F6BE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p w14:paraId="774B3470" w14:textId="77777777" w:rsidR="00DC4489" w:rsidRPr="00DC4489" w:rsidRDefault="00DC4489" w:rsidP="00DC4489">
            <w:pPr>
              <w:pStyle w:val="affc"/>
              <w:jc w:val="right"/>
              <w:rPr>
                <w:rFonts w:ascii="Times New Roman" w:hAnsi="Times New Roman" w:cs="Times New Roman"/>
                <w:sz w:val="20"/>
                <w:szCs w:val="20"/>
              </w:rPr>
            </w:pPr>
          </w:p>
        </w:tc>
        <w:tc>
          <w:tcPr>
            <w:tcW w:w="904" w:type="dxa"/>
            <w:shd w:val="clear" w:color="auto" w:fill="FFFFFF"/>
            <w:vAlign w:val="center"/>
          </w:tcPr>
          <w:p w14:paraId="1B279D6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59CD734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39CC008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623CE21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54BA0B7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00565A7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0BD8CA8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563786F4" w14:textId="77777777" w:rsidTr="00F33C11">
        <w:trPr>
          <w:trHeight w:val="145"/>
        </w:trPr>
        <w:tc>
          <w:tcPr>
            <w:tcW w:w="848" w:type="dxa"/>
            <w:vMerge/>
            <w:vAlign w:val="center"/>
          </w:tcPr>
          <w:p w14:paraId="00051E0C"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5F5E54CA"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40E7A1D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бюджет </w:t>
            </w:r>
          </w:p>
          <w:p w14:paraId="1138739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района</w:t>
            </w:r>
          </w:p>
        </w:tc>
        <w:tc>
          <w:tcPr>
            <w:tcW w:w="1340" w:type="dxa"/>
            <w:shd w:val="clear" w:color="auto" w:fill="FFFFFF"/>
          </w:tcPr>
          <w:p w14:paraId="3DB77ACA" w14:textId="77777777" w:rsidR="00DC4489" w:rsidRPr="00DC4489" w:rsidRDefault="00DC4489" w:rsidP="00DC4489">
            <w:pPr>
              <w:pStyle w:val="affc"/>
              <w:jc w:val="right"/>
              <w:rPr>
                <w:rFonts w:ascii="Times New Roman" w:hAnsi="Times New Roman" w:cs="Times New Roman"/>
                <w:sz w:val="20"/>
                <w:szCs w:val="20"/>
              </w:rPr>
            </w:pPr>
          </w:p>
          <w:p w14:paraId="42EE78C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761,24624</w:t>
            </w:r>
          </w:p>
        </w:tc>
        <w:tc>
          <w:tcPr>
            <w:tcW w:w="904" w:type="dxa"/>
            <w:shd w:val="clear" w:color="auto" w:fill="FFFFFF"/>
            <w:vAlign w:val="center"/>
          </w:tcPr>
          <w:p w14:paraId="519CBC51" w14:textId="77777777" w:rsidR="00DC4489" w:rsidRPr="00DC4489" w:rsidRDefault="00DC4489" w:rsidP="00DC4489">
            <w:pPr>
              <w:pStyle w:val="affc"/>
              <w:jc w:val="right"/>
              <w:rPr>
                <w:rFonts w:ascii="Times New Roman" w:hAnsi="Times New Roman" w:cs="Times New Roman"/>
                <w:sz w:val="20"/>
                <w:szCs w:val="20"/>
              </w:rPr>
            </w:pPr>
          </w:p>
          <w:p w14:paraId="04F14E9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3,90000</w:t>
            </w:r>
          </w:p>
        </w:tc>
        <w:tc>
          <w:tcPr>
            <w:tcW w:w="1144" w:type="dxa"/>
            <w:shd w:val="clear" w:color="auto" w:fill="FFFFFF"/>
            <w:vAlign w:val="center"/>
          </w:tcPr>
          <w:p w14:paraId="38609E32" w14:textId="77777777" w:rsidR="00DC4489" w:rsidRPr="00DC4489" w:rsidRDefault="00DC4489" w:rsidP="00DC4489">
            <w:pPr>
              <w:pStyle w:val="affc"/>
              <w:jc w:val="right"/>
              <w:rPr>
                <w:rFonts w:ascii="Times New Roman" w:hAnsi="Times New Roman" w:cs="Times New Roman"/>
                <w:sz w:val="20"/>
                <w:szCs w:val="20"/>
              </w:rPr>
            </w:pPr>
          </w:p>
          <w:p w14:paraId="6DA1A58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594,49624</w:t>
            </w:r>
          </w:p>
        </w:tc>
        <w:tc>
          <w:tcPr>
            <w:tcW w:w="1031" w:type="dxa"/>
            <w:shd w:val="clear" w:color="auto" w:fill="FFFFFF"/>
            <w:vAlign w:val="center"/>
          </w:tcPr>
          <w:p w14:paraId="6D570852" w14:textId="77777777" w:rsidR="00DC4489" w:rsidRPr="00DC4489" w:rsidRDefault="00DC4489" w:rsidP="00DC4489">
            <w:pPr>
              <w:pStyle w:val="affc"/>
              <w:jc w:val="right"/>
              <w:rPr>
                <w:rFonts w:ascii="Times New Roman" w:hAnsi="Times New Roman" w:cs="Times New Roman"/>
                <w:sz w:val="20"/>
                <w:szCs w:val="20"/>
              </w:rPr>
            </w:pPr>
          </w:p>
          <w:p w14:paraId="3EE7367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162,85000</w:t>
            </w:r>
          </w:p>
        </w:tc>
        <w:tc>
          <w:tcPr>
            <w:tcW w:w="1087" w:type="dxa"/>
            <w:shd w:val="clear" w:color="auto" w:fill="FFFFFF"/>
            <w:vAlign w:val="center"/>
          </w:tcPr>
          <w:p w14:paraId="47222743" w14:textId="77777777" w:rsidR="00DC4489" w:rsidRPr="00DC4489" w:rsidRDefault="00DC4489" w:rsidP="00DC4489">
            <w:pPr>
              <w:pStyle w:val="affc"/>
              <w:jc w:val="right"/>
              <w:rPr>
                <w:rFonts w:ascii="Times New Roman" w:hAnsi="Times New Roman" w:cs="Times New Roman"/>
                <w:sz w:val="20"/>
                <w:szCs w:val="20"/>
              </w:rPr>
            </w:pPr>
          </w:p>
          <w:p w14:paraId="0449049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0042DB9F" w14:textId="77777777" w:rsidR="00DC4489" w:rsidRPr="00DC4489" w:rsidRDefault="00DC4489" w:rsidP="00DC4489">
            <w:pPr>
              <w:pStyle w:val="affc"/>
              <w:jc w:val="right"/>
              <w:rPr>
                <w:rFonts w:ascii="Times New Roman" w:hAnsi="Times New Roman" w:cs="Times New Roman"/>
                <w:sz w:val="20"/>
                <w:szCs w:val="20"/>
              </w:rPr>
            </w:pPr>
          </w:p>
          <w:p w14:paraId="1FF01B6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59584AE9" w14:textId="77777777" w:rsidR="00DC4489" w:rsidRPr="00DC4489" w:rsidRDefault="00DC4489" w:rsidP="00DC4489">
            <w:pPr>
              <w:pStyle w:val="affc"/>
              <w:jc w:val="right"/>
              <w:rPr>
                <w:rFonts w:ascii="Times New Roman" w:hAnsi="Times New Roman" w:cs="Times New Roman"/>
                <w:sz w:val="20"/>
                <w:szCs w:val="20"/>
              </w:rPr>
            </w:pPr>
          </w:p>
          <w:p w14:paraId="2B3EA49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1D3DD7F4" w14:textId="77777777" w:rsidR="00DC4489" w:rsidRPr="00DC4489" w:rsidRDefault="00DC4489" w:rsidP="00DC4489">
            <w:pPr>
              <w:pStyle w:val="affc"/>
              <w:jc w:val="right"/>
              <w:rPr>
                <w:rFonts w:ascii="Times New Roman" w:hAnsi="Times New Roman" w:cs="Times New Roman"/>
                <w:sz w:val="20"/>
                <w:szCs w:val="20"/>
              </w:rPr>
            </w:pPr>
          </w:p>
          <w:p w14:paraId="689278F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56C1CD59" w14:textId="77777777" w:rsidTr="00F33C11">
        <w:trPr>
          <w:trHeight w:val="384"/>
        </w:trPr>
        <w:tc>
          <w:tcPr>
            <w:tcW w:w="848" w:type="dxa"/>
            <w:vMerge/>
            <w:vAlign w:val="center"/>
          </w:tcPr>
          <w:p w14:paraId="2B4115B5"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7AEA9D23"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159B467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местный бю</w:t>
            </w:r>
            <w:r w:rsidRPr="00DC4489">
              <w:rPr>
                <w:rFonts w:ascii="Times New Roman" w:hAnsi="Times New Roman" w:cs="Times New Roman"/>
                <w:sz w:val="20"/>
                <w:szCs w:val="20"/>
              </w:rPr>
              <w:t>д</w:t>
            </w:r>
            <w:r w:rsidRPr="00DC4489">
              <w:rPr>
                <w:rFonts w:ascii="Times New Roman" w:hAnsi="Times New Roman" w:cs="Times New Roman"/>
                <w:sz w:val="20"/>
                <w:szCs w:val="20"/>
              </w:rPr>
              <w:t>жет</w:t>
            </w:r>
          </w:p>
        </w:tc>
        <w:tc>
          <w:tcPr>
            <w:tcW w:w="1340" w:type="dxa"/>
            <w:shd w:val="clear" w:color="auto" w:fill="FFFFFF"/>
            <w:vAlign w:val="center"/>
          </w:tcPr>
          <w:p w14:paraId="00EC368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672,64269</w:t>
            </w:r>
          </w:p>
        </w:tc>
        <w:tc>
          <w:tcPr>
            <w:tcW w:w="904" w:type="dxa"/>
            <w:shd w:val="clear" w:color="auto" w:fill="FFFFFF"/>
            <w:vAlign w:val="center"/>
          </w:tcPr>
          <w:p w14:paraId="00F3A77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34,13459</w:t>
            </w:r>
          </w:p>
        </w:tc>
        <w:tc>
          <w:tcPr>
            <w:tcW w:w="1144" w:type="dxa"/>
            <w:shd w:val="clear" w:color="auto" w:fill="FFFFFF"/>
            <w:vAlign w:val="center"/>
          </w:tcPr>
          <w:p w14:paraId="1E6C475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406,00110</w:t>
            </w:r>
          </w:p>
        </w:tc>
        <w:tc>
          <w:tcPr>
            <w:tcW w:w="1031" w:type="dxa"/>
            <w:shd w:val="clear" w:color="auto" w:fill="FFFFFF"/>
            <w:vAlign w:val="center"/>
          </w:tcPr>
          <w:p w14:paraId="3AF9A20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40,45700</w:t>
            </w:r>
          </w:p>
        </w:tc>
        <w:tc>
          <w:tcPr>
            <w:tcW w:w="1087" w:type="dxa"/>
            <w:shd w:val="clear" w:color="auto" w:fill="FFFFFF"/>
            <w:vAlign w:val="center"/>
          </w:tcPr>
          <w:p w14:paraId="15CA4B7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 61,05000</w:t>
            </w:r>
          </w:p>
        </w:tc>
        <w:tc>
          <w:tcPr>
            <w:tcW w:w="1087" w:type="dxa"/>
            <w:shd w:val="clear" w:color="auto" w:fill="FFFFFF"/>
            <w:vAlign w:val="center"/>
          </w:tcPr>
          <w:p w14:paraId="0CBEC13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27,00000</w:t>
            </w:r>
          </w:p>
        </w:tc>
        <w:tc>
          <w:tcPr>
            <w:tcW w:w="1000" w:type="dxa"/>
            <w:shd w:val="clear" w:color="auto" w:fill="FFFFFF"/>
            <w:vAlign w:val="center"/>
          </w:tcPr>
          <w:p w14:paraId="0D074DC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52,00000</w:t>
            </w:r>
          </w:p>
        </w:tc>
        <w:tc>
          <w:tcPr>
            <w:tcW w:w="1161" w:type="dxa"/>
            <w:shd w:val="clear" w:color="auto" w:fill="FFFFFF"/>
            <w:vAlign w:val="center"/>
          </w:tcPr>
          <w:p w14:paraId="6C3F62E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52,00000</w:t>
            </w:r>
          </w:p>
        </w:tc>
      </w:tr>
      <w:tr w:rsidR="00DC4489" w:rsidRPr="00DC4489" w14:paraId="1608FB82" w14:textId="77777777" w:rsidTr="00F33C11">
        <w:trPr>
          <w:trHeight w:val="145"/>
        </w:trPr>
        <w:tc>
          <w:tcPr>
            <w:tcW w:w="848" w:type="dxa"/>
            <w:vMerge/>
            <w:vAlign w:val="center"/>
          </w:tcPr>
          <w:p w14:paraId="63EFA739"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7BEF1204"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1D931B4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иные </w:t>
            </w:r>
          </w:p>
          <w:p w14:paraId="2F89C44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источники</w:t>
            </w:r>
          </w:p>
        </w:tc>
        <w:tc>
          <w:tcPr>
            <w:tcW w:w="1340" w:type="dxa"/>
            <w:shd w:val="clear" w:color="auto" w:fill="FFFFFF"/>
          </w:tcPr>
          <w:p w14:paraId="533B1FE5" w14:textId="77777777" w:rsidR="00DC4489" w:rsidRPr="00DC4489" w:rsidRDefault="00DC4489" w:rsidP="00DC4489">
            <w:pPr>
              <w:pStyle w:val="affc"/>
              <w:jc w:val="right"/>
              <w:rPr>
                <w:rFonts w:ascii="Times New Roman" w:hAnsi="Times New Roman" w:cs="Times New Roman"/>
                <w:sz w:val="20"/>
                <w:szCs w:val="20"/>
              </w:rPr>
            </w:pPr>
          </w:p>
          <w:p w14:paraId="1E43811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170,58000</w:t>
            </w:r>
          </w:p>
        </w:tc>
        <w:tc>
          <w:tcPr>
            <w:tcW w:w="904" w:type="dxa"/>
            <w:shd w:val="clear" w:color="auto" w:fill="FFFFFF"/>
            <w:vAlign w:val="center"/>
          </w:tcPr>
          <w:p w14:paraId="1EBB19BB" w14:textId="77777777" w:rsidR="00DC4489" w:rsidRPr="00DC4489" w:rsidRDefault="00DC4489" w:rsidP="00DC4489">
            <w:pPr>
              <w:pStyle w:val="affc"/>
              <w:jc w:val="right"/>
              <w:rPr>
                <w:rFonts w:ascii="Times New Roman" w:hAnsi="Times New Roman" w:cs="Times New Roman"/>
                <w:sz w:val="20"/>
                <w:szCs w:val="20"/>
              </w:rPr>
            </w:pPr>
          </w:p>
          <w:p w14:paraId="0AD6E96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71C43542" w14:textId="77777777" w:rsidR="00DC4489" w:rsidRPr="00DC4489" w:rsidRDefault="00DC4489" w:rsidP="00DC4489">
            <w:pPr>
              <w:pStyle w:val="affc"/>
              <w:jc w:val="right"/>
              <w:rPr>
                <w:rFonts w:ascii="Times New Roman" w:hAnsi="Times New Roman" w:cs="Times New Roman"/>
                <w:sz w:val="20"/>
                <w:szCs w:val="20"/>
              </w:rPr>
            </w:pPr>
          </w:p>
          <w:p w14:paraId="0F3C0AF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0D7D14BA" w14:textId="77777777" w:rsidR="00DC4489" w:rsidRPr="00DC4489" w:rsidRDefault="00DC4489" w:rsidP="00DC4489">
            <w:pPr>
              <w:pStyle w:val="affc"/>
              <w:jc w:val="right"/>
              <w:rPr>
                <w:rFonts w:ascii="Times New Roman" w:hAnsi="Times New Roman" w:cs="Times New Roman"/>
                <w:sz w:val="20"/>
                <w:szCs w:val="20"/>
              </w:rPr>
            </w:pPr>
          </w:p>
          <w:p w14:paraId="1290CE2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5840A86B" w14:textId="77777777" w:rsidR="00DC4489" w:rsidRPr="00DC4489" w:rsidRDefault="00DC4489" w:rsidP="00DC4489">
            <w:pPr>
              <w:pStyle w:val="affc"/>
              <w:jc w:val="right"/>
              <w:rPr>
                <w:rFonts w:ascii="Times New Roman" w:hAnsi="Times New Roman" w:cs="Times New Roman"/>
                <w:sz w:val="20"/>
                <w:szCs w:val="20"/>
              </w:rPr>
            </w:pPr>
          </w:p>
          <w:p w14:paraId="438A084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216D86B5" w14:textId="77777777" w:rsidR="00DC4489" w:rsidRPr="00DC4489" w:rsidRDefault="00DC4489" w:rsidP="00DC4489">
            <w:pPr>
              <w:pStyle w:val="affc"/>
              <w:jc w:val="right"/>
              <w:rPr>
                <w:rFonts w:ascii="Times New Roman" w:hAnsi="Times New Roman" w:cs="Times New Roman"/>
                <w:sz w:val="20"/>
                <w:szCs w:val="20"/>
              </w:rPr>
            </w:pPr>
          </w:p>
          <w:p w14:paraId="01D5969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54,86000</w:t>
            </w:r>
          </w:p>
        </w:tc>
        <w:tc>
          <w:tcPr>
            <w:tcW w:w="1000" w:type="dxa"/>
            <w:shd w:val="clear" w:color="auto" w:fill="FFFFFF"/>
            <w:vAlign w:val="center"/>
          </w:tcPr>
          <w:p w14:paraId="79FEC13F" w14:textId="77777777" w:rsidR="00DC4489" w:rsidRPr="00DC4489" w:rsidRDefault="00DC4489" w:rsidP="00DC4489">
            <w:pPr>
              <w:pStyle w:val="affc"/>
              <w:jc w:val="right"/>
              <w:rPr>
                <w:rFonts w:ascii="Times New Roman" w:hAnsi="Times New Roman" w:cs="Times New Roman"/>
                <w:sz w:val="20"/>
                <w:szCs w:val="20"/>
              </w:rPr>
            </w:pPr>
          </w:p>
          <w:p w14:paraId="3D48760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57,86000</w:t>
            </w:r>
          </w:p>
        </w:tc>
        <w:tc>
          <w:tcPr>
            <w:tcW w:w="1161" w:type="dxa"/>
            <w:shd w:val="clear" w:color="auto" w:fill="FFFFFF"/>
            <w:vAlign w:val="center"/>
          </w:tcPr>
          <w:p w14:paraId="1FE53A79" w14:textId="77777777" w:rsidR="00DC4489" w:rsidRPr="00DC4489" w:rsidRDefault="00DC4489" w:rsidP="00DC4489">
            <w:pPr>
              <w:pStyle w:val="affc"/>
              <w:jc w:val="right"/>
              <w:rPr>
                <w:rFonts w:ascii="Times New Roman" w:hAnsi="Times New Roman" w:cs="Times New Roman"/>
                <w:sz w:val="20"/>
                <w:szCs w:val="20"/>
              </w:rPr>
            </w:pPr>
          </w:p>
          <w:p w14:paraId="3800E97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57,86000</w:t>
            </w:r>
          </w:p>
        </w:tc>
      </w:tr>
      <w:tr w:rsidR="00DC4489" w:rsidRPr="00DC4489" w14:paraId="595867E6" w14:textId="77777777" w:rsidTr="00F33C11">
        <w:trPr>
          <w:trHeight w:val="145"/>
        </w:trPr>
        <w:tc>
          <w:tcPr>
            <w:tcW w:w="848" w:type="dxa"/>
            <w:vMerge w:val="restart"/>
            <w:vAlign w:val="center"/>
          </w:tcPr>
          <w:p w14:paraId="71A56112"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tcPr>
          <w:p w14:paraId="7089EE3D"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в том числе:</w:t>
            </w:r>
          </w:p>
        </w:tc>
        <w:tc>
          <w:tcPr>
            <w:tcW w:w="1553" w:type="dxa"/>
            <w:vAlign w:val="center"/>
          </w:tcPr>
          <w:p w14:paraId="7685A05B" w14:textId="77777777" w:rsidR="00DC4489" w:rsidRPr="00DC4489" w:rsidRDefault="00DC4489" w:rsidP="00DC4489">
            <w:pPr>
              <w:pStyle w:val="affc"/>
              <w:jc w:val="right"/>
              <w:rPr>
                <w:rFonts w:ascii="Times New Roman" w:hAnsi="Times New Roman" w:cs="Times New Roman"/>
                <w:sz w:val="20"/>
                <w:szCs w:val="20"/>
              </w:rPr>
            </w:pPr>
          </w:p>
        </w:tc>
        <w:tc>
          <w:tcPr>
            <w:tcW w:w="1340" w:type="dxa"/>
            <w:shd w:val="clear" w:color="auto" w:fill="FFFFFF"/>
          </w:tcPr>
          <w:p w14:paraId="7F65A92F" w14:textId="77777777" w:rsidR="00DC4489" w:rsidRPr="00DC4489" w:rsidRDefault="00DC4489" w:rsidP="00DC4489">
            <w:pPr>
              <w:pStyle w:val="affc"/>
              <w:jc w:val="right"/>
              <w:rPr>
                <w:rFonts w:ascii="Times New Roman" w:hAnsi="Times New Roman" w:cs="Times New Roman"/>
                <w:sz w:val="20"/>
                <w:szCs w:val="20"/>
              </w:rPr>
            </w:pPr>
          </w:p>
        </w:tc>
        <w:tc>
          <w:tcPr>
            <w:tcW w:w="904" w:type="dxa"/>
            <w:shd w:val="clear" w:color="auto" w:fill="FFFFFF"/>
            <w:vAlign w:val="center"/>
          </w:tcPr>
          <w:p w14:paraId="7A186017" w14:textId="77777777" w:rsidR="00DC4489" w:rsidRPr="00DC4489" w:rsidRDefault="00DC4489" w:rsidP="00DC4489">
            <w:pPr>
              <w:pStyle w:val="affc"/>
              <w:jc w:val="right"/>
              <w:rPr>
                <w:rFonts w:ascii="Times New Roman" w:hAnsi="Times New Roman" w:cs="Times New Roman"/>
                <w:sz w:val="20"/>
                <w:szCs w:val="20"/>
              </w:rPr>
            </w:pPr>
          </w:p>
        </w:tc>
        <w:tc>
          <w:tcPr>
            <w:tcW w:w="1144" w:type="dxa"/>
            <w:shd w:val="clear" w:color="auto" w:fill="FFFFFF"/>
            <w:vAlign w:val="center"/>
          </w:tcPr>
          <w:p w14:paraId="142B417A" w14:textId="77777777" w:rsidR="00DC4489" w:rsidRPr="00DC4489" w:rsidRDefault="00DC4489" w:rsidP="00DC4489">
            <w:pPr>
              <w:pStyle w:val="affc"/>
              <w:jc w:val="right"/>
              <w:rPr>
                <w:rFonts w:ascii="Times New Roman" w:hAnsi="Times New Roman" w:cs="Times New Roman"/>
                <w:sz w:val="20"/>
                <w:szCs w:val="20"/>
              </w:rPr>
            </w:pPr>
          </w:p>
        </w:tc>
        <w:tc>
          <w:tcPr>
            <w:tcW w:w="1031" w:type="dxa"/>
            <w:shd w:val="clear" w:color="auto" w:fill="FFFFFF"/>
            <w:vAlign w:val="center"/>
          </w:tcPr>
          <w:p w14:paraId="5A7BA72E" w14:textId="77777777" w:rsidR="00DC4489" w:rsidRPr="00DC4489" w:rsidRDefault="00DC4489" w:rsidP="00DC4489">
            <w:pPr>
              <w:pStyle w:val="affc"/>
              <w:jc w:val="right"/>
              <w:rPr>
                <w:rFonts w:ascii="Times New Roman" w:hAnsi="Times New Roman" w:cs="Times New Roman"/>
                <w:sz w:val="20"/>
                <w:szCs w:val="20"/>
              </w:rPr>
            </w:pPr>
          </w:p>
        </w:tc>
        <w:tc>
          <w:tcPr>
            <w:tcW w:w="1087" w:type="dxa"/>
            <w:shd w:val="clear" w:color="auto" w:fill="FFFFFF"/>
            <w:vAlign w:val="center"/>
          </w:tcPr>
          <w:p w14:paraId="54C982F3" w14:textId="77777777" w:rsidR="00DC4489" w:rsidRPr="00DC4489" w:rsidRDefault="00DC4489" w:rsidP="00DC4489">
            <w:pPr>
              <w:pStyle w:val="affc"/>
              <w:jc w:val="right"/>
              <w:rPr>
                <w:rFonts w:ascii="Times New Roman" w:hAnsi="Times New Roman" w:cs="Times New Roman"/>
                <w:sz w:val="20"/>
                <w:szCs w:val="20"/>
              </w:rPr>
            </w:pPr>
          </w:p>
        </w:tc>
        <w:tc>
          <w:tcPr>
            <w:tcW w:w="1087" w:type="dxa"/>
            <w:shd w:val="clear" w:color="auto" w:fill="FFFFFF"/>
            <w:vAlign w:val="center"/>
          </w:tcPr>
          <w:p w14:paraId="51B18C0D" w14:textId="77777777" w:rsidR="00DC4489" w:rsidRPr="00DC4489" w:rsidRDefault="00DC4489" w:rsidP="00DC4489">
            <w:pPr>
              <w:pStyle w:val="affc"/>
              <w:jc w:val="right"/>
              <w:rPr>
                <w:rFonts w:ascii="Times New Roman" w:hAnsi="Times New Roman" w:cs="Times New Roman"/>
                <w:sz w:val="20"/>
                <w:szCs w:val="20"/>
              </w:rPr>
            </w:pPr>
          </w:p>
        </w:tc>
        <w:tc>
          <w:tcPr>
            <w:tcW w:w="1000" w:type="dxa"/>
            <w:shd w:val="clear" w:color="auto" w:fill="FFFFFF"/>
            <w:vAlign w:val="center"/>
          </w:tcPr>
          <w:p w14:paraId="2356BE85" w14:textId="77777777" w:rsidR="00DC4489" w:rsidRPr="00DC4489" w:rsidRDefault="00DC4489" w:rsidP="00DC4489">
            <w:pPr>
              <w:pStyle w:val="affc"/>
              <w:jc w:val="right"/>
              <w:rPr>
                <w:rFonts w:ascii="Times New Roman" w:hAnsi="Times New Roman" w:cs="Times New Roman"/>
                <w:sz w:val="20"/>
                <w:szCs w:val="20"/>
              </w:rPr>
            </w:pPr>
          </w:p>
        </w:tc>
        <w:tc>
          <w:tcPr>
            <w:tcW w:w="1161" w:type="dxa"/>
            <w:shd w:val="clear" w:color="auto" w:fill="FFFFFF"/>
            <w:vAlign w:val="center"/>
          </w:tcPr>
          <w:p w14:paraId="51D7A817" w14:textId="77777777" w:rsidR="00DC4489" w:rsidRPr="00DC4489" w:rsidRDefault="00DC4489" w:rsidP="00DC4489">
            <w:pPr>
              <w:pStyle w:val="affc"/>
              <w:jc w:val="right"/>
              <w:rPr>
                <w:rFonts w:ascii="Times New Roman" w:hAnsi="Times New Roman" w:cs="Times New Roman"/>
                <w:sz w:val="20"/>
                <w:szCs w:val="20"/>
              </w:rPr>
            </w:pPr>
          </w:p>
        </w:tc>
      </w:tr>
      <w:tr w:rsidR="00DC4489" w:rsidRPr="00DC4489" w14:paraId="547282EC" w14:textId="77777777" w:rsidTr="00F33C11">
        <w:trPr>
          <w:trHeight w:val="252"/>
        </w:trPr>
        <w:tc>
          <w:tcPr>
            <w:tcW w:w="848" w:type="dxa"/>
            <w:vMerge/>
            <w:vAlign w:val="center"/>
          </w:tcPr>
          <w:p w14:paraId="2F96D1D3"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val="restart"/>
          </w:tcPr>
          <w:p w14:paraId="47FC5B60"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 xml:space="preserve">Ответственный исполнитель - </w:t>
            </w:r>
          </w:p>
          <w:p w14:paraId="374A55E8" w14:textId="77777777" w:rsidR="00DC4489" w:rsidRPr="00DC4489" w:rsidRDefault="00DC4489" w:rsidP="00DC4489">
            <w:pPr>
              <w:pStyle w:val="affc"/>
              <w:rPr>
                <w:rFonts w:ascii="Times New Roman" w:hAnsi="Times New Roman" w:cs="Times New Roman"/>
                <w:sz w:val="20"/>
                <w:szCs w:val="20"/>
              </w:rPr>
            </w:pPr>
            <w:proofErr w:type="spellStart"/>
            <w:r w:rsidRPr="00DC4489">
              <w:rPr>
                <w:rFonts w:ascii="Times New Roman" w:hAnsi="Times New Roman" w:cs="Times New Roman"/>
                <w:sz w:val="20"/>
                <w:szCs w:val="20"/>
              </w:rPr>
              <w:t>МУ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дминистрация</w:t>
            </w:r>
            <w:proofErr w:type="spellEnd"/>
            <w:r w:rsidRPr="00DC4489">
              <w:rPr>
                <w:rFonts w:ascii="Times New Roman" w:hAnsi="Times New Roman" w:cs="Times New Roman"/>
                <w:sz w:val="20"/>
                <w:szCs w:val="20"/>
              </w:rPr>
              <w:t xml:space="preserve"> сельского</w:t>
            </w:r>
          </w:p>
          <w:p w14:paraId="39CE6B91" w14:textId="77777777" w:rsidR="00DC4489" w:rsidRPr="00DC4489" w:rsidRDefault="00DC4489" w:rsidP="00DC4489">
            <w:pPr>
              <w:pStyle w:val="affc"/>
              <w:rPr>
                <w:rFonts w:ascii="Times New Roman" w:hAnsi="Times New Roman" w:cs="Times New Roman"/>
                <w:sz w:val="20"/>
                <w:szCs w:val="20"/>
              </w:rPr>
            </w:pPr>
            <w:proofErr w:type="spellStart"/>
            <w:r w:rsidRPr="00DC4489">
              <w:rPr>
                <w:rFonts w:ascii="Times New Roman" w:hAnsi="Times New Roman" w:cs="Times New Roman"/>
                <w:sz w:val="20"/>
                <w:szCs w:val="20"/>
              </w:rPr>
              <w:t>поселенияУсть</w:t>
            </w:r>
            <w:proofErr w:type="spellEnd"/>
            <w:r w:rsidRPr="00DC4489">
              <w:rPr>
                <w:rFonts w:ascii="Times New Roman" w:hAnsi="Times New Roman" w:cs="Times New Roman"/>
                <w:sz w:val="20"/>
                <w:szCs w:val="20"/>
              </w:rPr>
              <w:t>-Юган»</w:t>
            </w:r>
          </w:p>
        </w:tc>
        <w:tc>
          <w:tcPr>
            <w:tcW w:w="1553" w:type="dxa"/>
            <w:vAlign w:val="center"/>
          </w:tcPr>
          <w:p w14:paraId="3F015BB0"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 xml:space="preserve">                 всего</w:t>
            </w:r>
          </w:p>
        </w:tc>
        <w:tc>
          <w:tcPr>
            <w:tcW w:w="1340" w:type="dxa"/>
            <w:shd w:val="clear" w:color="auto" w:fill="FFFFFF"/>
          </w:tcPr>
          <w:p w14:paraId="322749C0" w14:textId="77777777" w:rsidR="00DC4489" w:rsidRPr="00DC4489" w:rsidRDefault="00DC4489" w:rsidP="00DC4489">
            <w:pPr>
              <w:pStyle w:val="affc"/>
              <w:jc w:val="right"/>
              <w:rPr>
                <w:rFonts w:ascii="Times New Roman" w:hAnsi="Times New Roman" w:cs="Times New Roman"/>
                <w:sz w:val="20"/>
                <w:szCs w:val="20"/>
              </w:rPr>
            </w:pPr>
          </w:p>
          <w:p w14:paraId="28452A4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1354,26393</w:t>
            </w:r>
          </w:p>
        </w:tc>
        <w:tc>
          <w:tcPr>
            <w:tcW w:w="904" w:type="dxa"/>
            <w:shd w:val="clear" w:color="auto" w:fill="FFFFFF"/>
            <w:vAlign w:val="center"/>
          </w:tcPr>
          <w:p w14:paraId="0073FCB4" w14:textId="77777777" w:rsidR="00DC4489" w:rsidRPr="00DC4489" w:rsidRDefault="00DC4489" w:rsidP="00DC4489">
            <w:pPr>
              <w:pStyle w:val="affc"/>
              <w:jc w:val="right"/>
              <w:rPr>
                <w:rFonts w:ascii="Times New Roman" w:hAnsi="Times New Roman" w:cs="Times New Roman"/>
                <w:sz w:val="20"/>
                <w:szCs w:val="20"/>
              </w:rPr>
            </w:pPr>
          </w:p>
          <w:p w14:paraId="7CB2321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10,68559</w:t>
            </w:r>
          </w:p>
        </w:tc>
        <w:tc>
          <w:tcPr>
            <w:tcW w:w="1144" w:type="dxa"/>
            <w:shd w:val="clear" w:color="auto" w:fill="FFFFFF"/>
            <w:vAlign w:val="center"/>
          </w:tcPr>
          <w:p w14:paraId="5B39B9F6" w14:textId="77777777" w:rsidR="00DC4489" w:rsidRPr="00DC4489" w:rsidRDefault="00DC4489" w:rsidP="00DC4489">
            <w:pPr>
              <w:pStyle w:val="affc"/>
              <w:jc w:val="right"/>
              <w:rPr>
                <w:rFonts w:ascii="Times New Roman" w:hAnsi="Times New Roman" w:cs="Times New Roman"/>
                <w:sz w:val="20"/>
                <w:szCs w:val="20"/>
              </w:rPr>
            </w:pPr>
          </w:p>
          <w:p w14:paraId="509FEA8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973,14834</w:t>
            </w:r>
          </w:p>
        </w:tc>
        <w:tc>
          <w:tcPr>
            <w:tcW w:w="1031" w:type="dxa"/>
            <w:shd w:val="clear" w:color="auto" w:fill="FFFFFF"/>
            <w:vAlign w:val="center"/>
          </w:tcPr>
          <w:p w14:paraId="21F641C6" w14:textId="77777777" w:rsidR="00DC4489" w:rsidRPr="00DC4489" w:rsidRDefault="00DC4489" w:rsidP="00DC4489">
            <w:pPr>
              <w:pStyle w:val="affc"/>
              <w:jc w:val="right"/>
              <w:rPr>
                <w:rFonts w:ascii="Times New Roman" w:hAnsi="Times New Roman" w:cs="Times New Roman"/>
                <w:sz w:val="20"/>
                <w:szCs w:val="20"/>
              </w:rPr>
            </w:pPr>
          </w:p>
          <w:p w14:paraId="7F4609E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125,85000</w:t>
            </w:r>
          </w:p>
        </w:tc>
        <w:tc>
          <w:tcPr>
            <w:tcW w:w="1087" w:type="dxa"/>
            <w:shd w:val="clear" w:color="auto" w:fill="FFFFFF"/>
            <w:vAlign w:val="center"/>
          </w:tcPr>
          <w:p w14:paraId="3CF65C2D" w14:textId="77777777" w:rsidR="00DC4489" w:rsidRPr="00DC4489" w:rsidRDefault="00DC4489" w:rsidP="00DC4489">
            <w:pPr>
              <w:pStyle w:val="affc"/>
              <w:jc w:val="right"/>
              <w:rPr>
                <w:rFonts w:ascii="Times New Roman" w:hAnsi="Times New Roman" w:cs="Times New Roman"/>
                <w:sz w:val="20"/>
                <w:szCs w:val="20"/>
              </w:rPr>
            </w:pPr>
          </w:p>
          <w:p w14:paraId="523AF6D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24,00000</w:t>
            </w:r>
          </w:p>
        </w:tc>
        <w:tc>
          <w:tcPr>
            <w:tcW w:w="1087" w:type="dxa"/>
            <w:shd w:val="clear" w:color="auto" w:fill="FFFFFF"/>
            <w:vAlign w:val="center"/>
          </w:tcPr>
          <w:p w14:paraId="3B1CCE21" w14:textId="77777777" w:rsidR="00DC4489" w:rsidRPr="00DC4489" w:rsidRDefault="00DC4489" w:rsidP="00DC4489">
            <w:pPr>
              <w:pStyle w:val="affc"/>
              <w:jc w:val="right"/>
              <w:rPr>
                <w:rFonts w:ascii="Times New Roman" w:hAnsi="Times New Roman" w:cs="Times New Roman"/>
                <w:sz w:val="20"/>
                <w:szCs w:val="20"/>
              </w:rPr>
            </w:pPr>
          </w:p>
          <w:p w14:paraId="5B1CA60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54,86000</w:t>
            </w:r>
          </w:p>
        </w:tc>
        <w:tc>
          <w:tcPr>
            <w:tcW w:w="1000" w:type="dxa"/>
            <w:shd w:val="clear" w:color="auto" w:fill="FFFFFF"/>
            <w:vAlign w:val="center"/>
          </w:tcPr>
          <w:p w14:paraId="751A0C71" w14:textId="77777777" w:rsidR="00DC4489" w:rsidRPr="00DC4489" w:rsidRDefault="00DC4489" w:rsidP="00DC4489">
            <w:pPr>
              <w:pStyle w:val="affc"/>
              <w:jc w:val="right"/>
              <w:rPr>
                <w:rFonts w:ascii="Times New Roman" w:hAnsi="Times New Roman" w:cs="Times New Roman"/>
                <w:sz w:val="20"/>
                <w:szCs w:val="20"/>
              </w:rPr>
            </w:pPr>
          </w:p>
          <w:p w14:paraId="035C4A35" w14:textId="77777777" w:rsidR="00DC4489" w:rsidRPr="00DC4489" w:rsidRDefault="00DC4489" w:rsidP="00DC4489">
            <w:pPr>
              <w:pStyle w:val="affc"/>
              <w:jc w:val="center"/>
              <w:rPr>
                <w:rFonts w:ascii="Times New Roman" w:hAnsi="Times New Roman" w:cs="Times New Roman"/>
                <w:sz w:val="20"/>
                <w:szCs w:val="20"/>
              </w:rPr>
            </w:pPr>
            <w:r w:rsidRPr="00DC4489">
              <w:rPr>
                <w:rFonts w:ascii="Times New Roman" w:hAnsi="Times New Roman" w:cs="Times New Roman"/>
                <w:sz w:val="20"/>
                <w:szCs w:val="20"/>
              </w:rPr>
              <w:t>82,86000</w:t>
            </w:r>
          </w:p>
        </w:tc>
        <w:tc>
          <w:tcPr>
            <w:tcW w:w="1161" w:type="dxa"/>
            <w:shd w:val="clear" w:color="auto" w:fill="FFFFFF"/>
            <w:vAlign w:val="center"/>
          </w:tcPr>
          <w:p w14:paraId="0697902D" w14:textId="77777777" w:rsidR="00DC4489" w:rsidRPr="00DC4489" w:rsidRDefault="00DC4489" w:rsidP="00DC4489">
            <w:pPr>
              <w:pStyle w:val="affc"/>
              <w:jc w:val="right"/>
              <w:rPr>
                <w:rFonts w:ascii="Times New Roman" w:hAnsi="Times New Roman" w:cs="Times New Roman"/>
                <w:sz w:val="20"/>
                <w:szCs w:val="20"/>
              </w:rPr>
            </w:pPr>
          </w:p>
          <w:p w14:paraId="7F82B54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82,86000</w:t>
            </w:r>
          </w:p>
        </w:tc>
      </w:tr>
      <w:tr w:rsidR="00DC4489" w:rsidRPr="00DC4489" w14:paraId="5CE9BAC7" w14:textId="77777777" w:rsidTr="00F33C11">
        <w:trPr>
          <w:trHeight w:val="252"/>
        </w:trPr>
        <w:tc>
          <w:tcPr>
            <w:tcW w:w="848" w:type="dxa"/>
            <w:vMerge/>
            <w:vAlign w:val="center"/>
          </w:tcPr>
          <w:p w14:paraId="48156EE0"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794B6ABA" w14:textId="77777777" w:rsidR="00DC4489" w:rsidRPr="00DC4489" w:rsidRDefault="00DC4489" w:rsidP="00DC4489">
            <w:pPr>
              <w:pStyle w:val="affc"/>
              <w:rPr>
                <w:rFonts w:ascii="Times New Roman" w:hAnsi="Times New Roman" w:cs="Times New Roman"/>
                <w:sz w:val="20"/>
                <w:szCs w:val="20"/>
              </w:rPr>
            </w:pPr>
          </w:p>
        </w:tc>
        <w:tc>
          <w:tcPr>
            <w:tcW w:w="1553" w:type="dxa"/>
            <w:vAlign w:val="center"/>
          </w:tcPr>
          <w:p w14:paraId="5D4A5C3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федеральный бюджет</w:t>
            </w:r>
          </w:p>
        </w:tc>
        <w:tc>
          <w:tcPr>
            <w:tcW w:w="1340" w:type="dxa"/>
            <w:shd w:val="clear" w:color="auto" w:fill="FFFFFF"/>
          </w:tcPr>
          <w:p w14:paraId="08C10440" w14:textId="77777777" w:rsidR="00DC4489" w:rsidRPr="00DC4489" w:rsidRDefault="00DC4489" w:rsidP="00DC4489">
            <w:pPr>
              <w:pStyle w:val="affc"/>
              <w:jc w:val="right"/>
              <w:rPr>
                <w:rFonts w:ascii="Times New Roman" w:hAnsi="Times New Roman" w:cs="Times New Roman"/>
                <w:sz w:val="20"/>
                <w:szCs w:val="20"/>
              </w:rPr>
            </w:pPr>
          </w:p>
          <w:p w14:paraId="6FCCC34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shd w:val="clear" w:color="auto" w:fill="FFFFFF"/>
            <w:vAlign w:val="center"/>
          </w:tcPr>
          <w:p w14:paraId="1D6D0F5B" w14:textId="77777777" w:rsidR="00DC4489" w:rsidRPr="00DC4489" w:rsidRDefault="00DC4489" w:rsidP="00DC4489">
            <w:pPr>
              <w:pStyle w:val="affc"/>
              <w:jc w:val="right"/>
              <w:rPr>
                <w:rFonts w:ascii="Times New Roman" w:hAnsi="Times New Roman" w:cs="Times New Roman"/>
                <w:sz w:val="20"/>
                <w:szCs w:val="20"/>
              </w:rPr>
            </w:pPr>
          </w:p>
          <w:p w14:paraId="7BF2DA5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2EAE4179" w14:textId="77777777" w:rsidR="00DC4489" w:rsidRPr="00DC4489" w:rsidRDefault="00DC4489" w:rsidP="00DC4489">
            <w:pPr>
              <w:pStyle w:val="affc"/>
              <w:jc w:val="right"/>
              <w:rPr>
                <w:rFonts w:ascii="Times New Roman" w:hAnsi="Times New Roman" w:cs="Times New Roman"/>
                <w:sz w:val="20"/>
                <w:szCs w:val="20"/>
              </w:rPr>
            </w:pPr>
          </w:p>
          <w:p w14:paraId="6E1295F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5A0F60B2" w14:textId="77777777" w:rsidR="00DC4489" w:rsidRPr="00DC4489" w:rsidRDefault="00DC4489" w:rsidP="00DC4489">
            <w:pPr>
              <w:pStyle w:val="affc"/>
              <w:jc w:val="right"/>
              <w:rPr>
                <w:rFonts w:ascii="Times New Roman" w:hAnsi="Times New Roman" w:cs="Times New Roman"/>
                <w:sz w:val="20"/>
                <w:szCs w:val="20"/>
              </w:rPr>
            </w:pPr>
          </w:p>
          <w:p w14:paraId="1AFD693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06B9AFE2" w14:textId="77777777" w:rsidR="00DC4489" w:rsidRPr="00DC4489" w:rsidRDefault="00DC4489" w:rsidP="00DC4489">
            <w:pPr>
              <w:pStyle w:val="affc"/>
              <w:jc w:val="right"/>
              <w:rPr>
                <w:rFonts w:ascii="Times New Roman" w:hAnsi="Times New Roman" w:cs="Times New Roman"/>
                <w:sz w:val="20"/>
                <w:szCs w:val="20"/>
              </w:rPr>
            </w:pPr>
          </w:p>
          <w:p w14:paraId="1C9D293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54434B6B" w14:textId="77777777" w:rsidR="00DC4489" w:rsidRPr="00DC4489" w:rsidRDefault="00DC4489" w:rsidP="00DC4489">
            <w:pPr>
              <w:pStyle w:val="affc"/>
              <w:jc w:val="right"/>
              <w:rPr>
                <w:rFonts w:ascii="Times New Roman" w:hAnsi="Times New Roman" w:cs="Times New Roman"/>
                <w:sz w:val="20"/>
                <w:szCs w:val="20"/>
              </w:rPr>
            </w:pPr>
          </w:p>
          <w:p w14:paraId="34B12E4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0C49FF11" w14:textId="77777777" w:rsidR="00DC4489" w:rsidRPr="00DC4489" w:rsidRDefault="00DC4489" w:rsidP="00DC4489">
            <w:pPr>
              <w:pStyle w:val="affc"/>
              <w:jc w:val="right"/>
              <w:rPr>
                <w:rFonts w:ascii="Times New Roman" w:hAnsi="Times New Roman" w:cs="Times New Roman"/>
                <w:sz w:val="20"/>
                <w:szCs w:val="20"/>
              </w:rPr>
            </w:pPr>
          </w:p>
          <w:p w14:paraId="0DCAE06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3B0FB638" w14:textId="77777777" w:rsidR="00DC4489" w:rsidRPr="00DC4489" w:rsidRDefault="00DC4489" w:rsidP="00DC4489">
            <w:pPr>
              <w:pStyle w:val="affc"/>
              <w:jc w:val="right"/>
              <w:rPr>
                <w:rFonts w:ascii="Times New Roman" w:hAnsi="Times New Roman" w:cs="Times New Roman"/>
                <w:sz w:val="20"/>
                <w:szCs w:val="20"/>
              </w:rPr>
            </w:pPr>
          </w:p>
          <w:p w14:paraId="64CE644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4F569BDC" w14:textId="77777777" w:rsidTr="00F33C11">
        <w:trPr>
          <w:trHeight w:val="145"/>
        </w:trPr>
        <w:tc>
          <w:tcPr>
            <w:tcW w:w="848" w:type="dxa"/>
            <w:vMerge/>
            <w:vAlign w:val="center"/>
          </w:tcPr>
          <w:p w14:paraId="0DAF4CF9"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1928966B"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451F55E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бюджет </w:t>
            </w:r>
          </w:p>
          <w:p w14:paraId="5E300A6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автономного округа</w:t>
            </w:r>
          </w:p>
        </w:tc>
        <w:tc>
          <w:tcPr>
            <w:tcW w:w="1340" w:type="dxa"/>
            <w:shd w:val="clear" w:color="auto" w:fill="FFFFFF"/>
          </w:tcPr>
          <w:p w14:paraId="740C4984" w14:textId="77777777" w:rsidR="00DC4489" w:rsidRPr="00DC4489" w:rsidRDefault="00DC4489" w:rsidP="00DC4489">
            <w:pPr>
              <w:pStyle w:val="affc"/>
              <w:jc w:val="right"/>
              <w:rPr>
                <w:rFonts w:ascii="Times New Roman" w:hAnsi="Times New Roman" w:cs="Times New Roman"/>
                <w:sz w:val="20"/>
                <w:szCs w:val="20"/>
              </w:rPr>
            </w:pPr>
          </w:p>
          <w:p w14:paraId="166D31F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shd w:val="clear" w:color="auto" w:fill="FFFFFF"/>
            <w:vAlign w:val="center"/>
          </w:tcPr>
          <w:p w14:paraId="7622582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1E9C82F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755943C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7C8A016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5564E3FF"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1A8B9929" w14:textId="77777777" w:rsidR="00DC4489" w:rsidRPr="00DC4489" w:rsidRDefault="00DC4489" w:rsidP="00DC4489">
            <w:pPr>
              <w:pStyle w:val="affc"/>
              <w:jc w:val="center"/>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787F867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7149694A" w14:textId="77777777" w:rsidTr="00F33C11">
        <w:trPr>
          <w:trHeight w:val="145"/>
        </w:trPr>
        <w:tc>
          <w:tcPr>
            <w:tcW w:w="848" w:type="dxa"/>
            <w:vMerge/>
            <w:vAlign w:val="center"/>
          </w:tcPr>
          <w:p w14:paraId="48A620E9"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28496A41"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237E10C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бюджет </w:t>
            </w:r>
          </w:p>
          <w:p w14:paraId="3655D7D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района</w:t>
            </w:r>
          </w:p>
        </w:tc>
        <w:tc>
          <w:tcPr>
            <w:tcW w:w="1340" w:type="dxa"/>
            <w:shd w:val="clear" w:color="auto" w:fill="FFFFFF"/>
          </w:tcPr>
          <w:p w14:paraId="164531A3" w14:textId="77777777" w:rsidR="00DC4489" w:rsidRPr="00DC4489" w:rsidRDefault="00DC4489" w:rsidP="00DC4489">
            <w:pPr>
              <w:pStyle w:val="affc"/>
              <w:jc w:val="right"/>
              <w:rPr>
                <w:rFonts w:ascii="Times New Roman" w:hAnsi="Times New Roman" w:cs="Times New Roman"/>
                <w:sz w:val="20"/>
                <w:szCs w:val="20"/>
              </w:rPr>
            </w:pPr>
          </w:p>
          <w:p w14:paraId="778E035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711,24624</w:t>
            </w:r>
          </w:p>
        </w:tc>
        <w:tc>
          <w:tcPr>
            <w:tcW w:w="904" w:type="dxa"/>
            <w:shd w:val="clear" w:color="auto" w:fill="FFFFFF"/>
            <w:vAlign w:val="center"/>
          </w:tcPr>
          <w:p w14:paraId="1E232B9A" w14:textId="77777777" w:rsidR="00DC4489" w:rsidRPr="00DC4489" w:rsidRDefault="00DC4489" w:rsidP="00DC4489">
            <w:pPr>
              <w:pStyle w:val="affc"/>
              <w:jc w:val="right"/>
              <w:rPr>
                <w:rFonts w:ascii="Times New Roman" w:hAnsi="Times New Roman" w:cs="Times New Roman"/>
                <w:sz w:val="20"/>
                <w:szCs w:val="20"/>
              </w:rPr>
            </w:pPr>
          </w:p>
          <w:p w14:paraId="464C6453"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3,90000</w:t>
            </w:r>
          </w:p>
        </w:tc>
        <w:tc>
          <w:tcPr>
            <w:tcW w:w="1144" w:type="dxa"/>
            <w:shd w:val="clear" w:color="auto" w:fill="FFFFFF"/>
            <w:vAlign w:val="center"/>
          </w:tcPr>
          <w:p w14:paraId="7BB19286" w14:textId="77777777" w:rsidR="00DC4489" w:rsidRPr="00DC4489" w:rsidRDefault="00DC4489" w:rsidP="00DC4489">
            <w:pPr>
              <w:pStyle w:val="affc"/>
              <w:jc w:val="right"/>
              <w:rPr>
                <w:rFonts w:ascii="Times New Roman" w:hAnsi="Times New Roman" w:cs="Times New Roman"/>
                <w:sz w:val="20"/>
                <w:szCs w:val="20"/>
              </w:rPr>
            </w:pPr>
          </w:p>
          <w:p w14:paraId="664F1EB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594,49624</w:t>
            </w:r>
          </w:p>
        </w:tc>
        <w:tc>
          <w:tcPr>
            <w:tcW w:w="1031" w:type="dxa"/>
            <w:shd w:val="clear" w:color="auto" w:fill="FFFFFF"/>
            <w:vAlign w:val="center"/>
          </w:tcPr>
          <w:p w14:paraId="045AD61C" w14:textId="77777777" w:rsidR="00DC4489" w:rsidRPr="00DC4489" w:rsidRDefault="00DC4489" w:rsidP="00DC4489">
            <w:pPr>
              <w:pStyle w:val="affc"/>
              <w:jc w:val="right"/>
              <w:rPr>
                <w:rFonts w:ascii="Times New Roman" w:hAnsi="Times New Roman" w:cs="Times New Roman"/>
                <w:sz w:val="20"/>
                <w:szCs w:val="20"/>
              </w:rPr>
            </w:pPr>
          </w:p>
          <w:p w14:paraId="2BD4B26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112,85000</w:t>
            </w:r>
          </w:p>
        </w:tc>
        <w:tc>
          <w:tcPr>
            <w:tcW w:w="1087" w:type="dxa"/>
            <w:shd w:val="clear" w:color="auto" w:fill="FFFFFF"/>
            <w:vAlign w:val="center"/>
          </w:tcPr>
          <w:p w14:paraId="19CD2F81" w14:textId="77777777" w:rsidR="00DC4489" w:rsidRPr="00DC4489" w:rsidRDefault="00DC4489" w:rsidP="00DC4489">
            <w:pPr>
              <w:pStyle w:val="affc"/>
              <w:jc w:val="right"/>
              <w:rPr>
                <w:rFonts w:ascii="Times New Roman" w:hAnsi="Times New Roman" w:cs="Times New Roman"/>
                <w:sz w:val="20"/>
                <w:szCs w:val="20"/>
              </w:rPr>
            </w:pPr>
          </w:p>
          <w:p w14:paraId="6FA414A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04B9D5CB" w14:textId="77777777" w:rsidR="00DC4489" w:rsidRPr="00DC4489" w:rsidRDefault="00DC4489" w:rsidP="00DC4489">
            <w:pPr>
              <w:pStyle w:val="affc"/>
              <w:jc w:val="right"/>
              <w:rPr>
                <w:rFonts w:ascii="Times New Roman" w:hAnsi="Times New Roman" w:cs="Times New Roman"/>
                <w:sz w:val="20"/>
                <w:szCs w:val="20"/>
              </w:rPr>
            </w:pPr>
          </w:p>
          <w:p w14:paraId="684B6EF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30EDBA20" w14:textId="77777777" w:rsidR="00DC4489" w:rsidRPr="00DC4489" w:rsidRDefault="00DC4489" w:rsidP="00DC4489">
            <w:pPr>
              <w:pStyle w:val="affc"/>
              <w:jc w:val="right"/>
              <w:rPr>
                <w:rFonts w:ascii="Times New Roman" w:hAnsi="Times New Roman" w:cs="Times New Roman"/>
                <w:sz w:val="20"/>
                <w:szCs w:val="20"/>
              </w:rPr>
            </w:pPr>
          </w:p>
          <w:p w14:paraId="2B0A2BC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403E3614" w14:textId="77777777" w:rsidR="00DC4489" w:rsidRPr="00DC4489" w:rsidRDefault="00DC4489" w:rsidP="00DC4489">
            <w:pPr>
              <w:pStyle w:val="affc"/>
              <w:jc w:val="right"/>
              <w:rPr>
                <w:rFonts w:ascii="Times New Roman" w:hAnsi="Times New Roman" w:cs="Times New Roman"/>
                <w:sz w:val="20"/>
                <w:szCs w:val="20"/>
              </w:rPr>
            </w:pPr>
          </w:p>
          <w:p w14:paraId="2DAD6D5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2819720D" w14:textId="77777777" w:rsidTr="00F33C11">
        <w:trPr>
          <w:trHeight w:val="291"/>
        </w:trPr>
        <w:tc>
          <w:tcPr>
            <w:tcW w:w="848" w:type="dxa"/>
            <w:vMerge/>
            <w:vAlign w:val="center"/>
          </w:tcPr>
          <w:p w14:paraId="28593A4A"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021DECD9"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5113EAA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местный бю</w:t>
            </w:r>
            <w:r w:rsidRPr="00DC4489">
              <w:rPr>
                <w:rFonts w:ascii="Times New Roman" w:hAnsi="Times New Roman" w:cs="Times New Roman"/>
                <w:sz w:val="20"/>
                <w:szCs w:val="20"/>
              </w:rPr>
              <w:t>д</w:t>
            </w:r>
            <w:r w:rsidRPr="00DC4489">
              <w:rPr>
                <w:rFonts w:ascii="Times New Roman" w:hAnsi="Times New Roman" w:cs="Times New Roman"/>
                <w:sz w:val="20"/>
                <w:szCs w:val="20"/>
              </w:rPr>
              <w:t>жет</w:t>
            </w:r>
          </w:p>
        </w:tc>
        <w:tc>
          <w:tcPr>
            <w:tcW w:w="1340" w:type="dxa"/>
            <w:shd w:val="clear" w:color="auto" w:fill="FFFFFF"/>
          </w:tcPr>
          <w:p w14:paraId="041D7D0F" w14:textId="77777777" w:rsidR="00DC4489" w:rsidRPr="00DC4489" w:rsidRDefault="00DC4489" w:rsidP="00DC4489">
            <w:pPr>
              <w:pStyle w:val="affc"/>
              <w:jc w:val="right"/>
              <w:rPr>
                <w:rFonts w:ascii="Times New Roman" w:hAnsi="Times New Roman" w:cs="Times New Roman"/>
                <w:sz w:val="20"/>
                <w:szCs w:val="20"/>
              </w:rPr>
            </w:pPr>
          </w:p>
          <w:p w14:paraId="7A536D0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472,43769</w:t>
            </w:r>
          </w:p>
        </w:tc>
        <w:tc>
          <w:tcPr>
            <w:tcW w:w="904" w:type="dxa"/>
            <w:shd w:val="clear" w:color="auto" w:fill="FFFFFF"/>
            <w:vAlign w:val="center"/>
          </w:tcPr>
          <w:p w14:paraId="6D89C748" w14:textId="77777777" w:rsidR="00DC4489" w:rsidRPr="00DC4489" w:rsidRDefault="00DC4489" w:rsidP="00DC4489">
            <w:pPr>
              <w:pStyle w:val="affc"/>
              <w:jc w:val="right"/>
              <w:rPr>
                <w:rFonts w:ascii="Times New Roman" w:hAnsi="Times New Roman" w:cs="Times New Roman"/>
                <w:sz w:val="20"/>
                <w:szCs w:val="20"/>
              </w:rPr>
            </w:pPr>
          </w:p>
          <w:p w14:paraId="59AF020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6,78559</w:t>
            </w:r>
          </w:p>
        </w:tc>
        <w:tc>
          <w:tcPr>
            <w:tcW w:w="1144" w:type="dxa"/>
            <w:shd w:val="clear" w:color="auto" w:fill="FFFFFF"/>
            <w:vAlign w:val="center"/>
          </w:tcPr>
          <w:p w14:paraId="29ED9D89" w14:textId="77777777" w:rsidR="00DC4489" w:rsidRPr="00DC4489" w:rsidRDefault="00DC4489" w:rsidP="00DC4489">
            <w:pPr>
              <w:pStyle w:val="affc"/>
              <w:jc w:val="right"/>
              <w:rPr>
                <w:rFonts w:ascii="Times New Roman" w:hAnsi="Times New Roman" w:cs="Times New Roman"/>
                <w:sz w:val="20"/>
                <w:szCs w:val="20"/>
              </w:rPr>
            </w:pPr>
          </w:p>
          <w:p w14:paraId="1BC1663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378,65210</w:t>
            </w:r>
          </w:p>
        </w:tc>
        <w:tc>
          <w:tcPr>
            <w:tcW w:w="1031" w:type="dxa"/>
            <w:shd w:val="clear" w:color="auto" w:fill="FFFFFF"/>
            <w:vAlign w:val="center"/>
          </w:tcPr>
          <w:p w14:paraId="657A1BF9" w14:textId="77777777" w:rsidR="00DC4489" w:rsidRPr="00DC4489" w:rsidRDefault="00DC4489" w:rsidP="00DC4489">
            <w:pPr>
              <w:pStyle w:val="affc"/>
              <w:jc w:val="right"/>
              <w:rPr>
                <w:rFonts w:ascii="Times New Roman" w:hAnsi="Times New Roman" w:cs="Times New Roman"/>
                <w:sz w:val="20"/>
                <w:szCs w:val="20"/>
              </w:rPr>
            </w:pPr>
          </w:p>
          <w:p w14:paraId="189005D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13,00000</w:t>
            </w:r>
          </w:p>
        </w:tc>
        <w:tc>
          <w:tcPr>
            <w:tcW w:w="1087" w:type="dxa"/>
            <w:shd w:val="clear" w:color="auto" w:fill="FFFFFF"/>
            <w:vAlign w:val="center"/>
          </w:tcPr>
          <w:p w14:paraId="683BB4AF" w14:textId="77777777" w:rsidR="00DC4489" w:rsidRPr="00DC4489" w:rsidRDefault="00DC4489" w:rsidP="00DC4489">
            <w:pPr>
              <w:pStyle w:val="affc"/>
              <w:jc w:val="right"/>
              <w:rPr>
                <w:rFonts w:ascii="Times New Roman" w:hAnsi="Times New Roman" w:cs="Times New Roman"/>
                <w:sz w:val="20"/>
                <w:szCs w:val="20"/>
              </w:rPr>
            </w:pPr>
          </w:p>
          <w:p w14:paraId="558F794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24,00000</w:t>
            </w:r>
          </w:p>
        </w:tc>
        <w:tc>
          <w:tcPr>
            <w:tcW w:w="1087" w:type="dxa"/>
            <w:shd w:val="clear" w:color="auto" w:fill="FFFFFF"/>
            <w:vAlign w:val="center"/>
          </w:tcPr>
          <w:p w14:paraId="7C2CCBF1" w14:textId="77777777" w:rsidR="00DC4489" w:rsidRPr="00DC4489" w:rsidRDefault="00DC4489" w:rsidP="00DC4489">
            <w:pPr>
              <w:pStyle w:val="affc"/>
              <w:jc w:val="right"/>
              <w:rPr>
                <w:rFonts w:ascii="Times New Roman" w:hAnsi="Times New Roman" w:cs="Times New Roman"/>
                <w:sz w:val="20"/>
                <w:szCs w:val="20"/>
              </w:rPr>
            </w:pPr>
          </w:p>
          <w:p w14:paraId="5D98E85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4E1735BD" w14:textId="77777777" w:rsidR="00DC4489" w:rsidRPr="00DC4489" w:rsidRDefault="00DC4489" w:rsidP="00DC4489">
            <w:pPr>
              <w:pStyle w:val="affc"/>
              <w:jc w:val="right"/>
              <w:rPr>
                <w:rFonts w:ascii="Times New Roman" w:hAnsi="Times New Roman" w:cs="Times New Roman"/>
                <w:sz w:val="20"/>
                <w:szCs w:val="20"/>
              </w:rPr>
            </w:pPr>
          </w:p>
          <w:p w14:paraId="6B757A7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25,00000</w:t>
            </w:r>
          </w:p>
        </w:tc>
        <w:tc>
          <w:tcPr>
            <w:tcW w:w="1161" w:type="dxa"/>
            <w:shd w:val="clear" w:color="auto" w:fill="FFFFFF"/>
            <w:vAlign w:val="center"/>
          </w:tcPr>
          <w:p w14:paraId="14E7E2CD" w14:textId="77777777" w:rsidR="00DC4489" w:rsidRPr="00DC4489" w:rsidRDefault="00DC4489" w:rsidP="00DC4489">
            <w:pPr>
              <w:pStyle w:val="affc"/>
              <w:jc w:val="right"/>
              <w:rPr>
                <w:rFonts w:ascii="Times New Roman" w:hAnsi="Times New Roman" w:cs="Times New Roman"/>
                <w:sz w:val="20"/>
                <w:szCs w:val="20"/>
              </w:rPr>
            </w:pPr>
          </w:p>
          <w:p w14:paraId="1EF4958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25,00000</w:t>
            </w:r>
          </w:p>
        </w:tc>
      </w:tr>
      <w:tr w:rsidR="00DC4489" w:rsidRPr="00DC4489" w14:paraId="406635B4" w14:textId="77777777" w:rsidTr="00F33C11">
        <w:trPr>
          <w:trHeight w:val="145"/>
        </w:trPr>
        <w:tc>
          <w:tcPr>
            <w:tcW w:w="848" w:type="dxa"/>
            <w:vMerge/>
            <w:vAlign w:val="center"/>
          </w:tcPr>
          <w:p w14:paraId="733928EC"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72E3DB85"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2A696BD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иные </w:t>
            </w:r>
          </w:p>
          <w:p w14:paraId="295AC79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источники</w:t>
            </w:r>
          </w:p>
        </w:tc>
        <w:tc>
          <w:tcPr>
            <w:tcW w:w="1340" w:type="dxa"/>
            <w:shd w:val="clear" w:color="auto" w:fill="FFFFFF"/>
          </w:tcPr>
          <w:p w14:paraId="1AA78CFA" w14:textId="77777777" w:rsidR="00DC4489" w:rsidRPr="00DC4489" w:rsidRDefault="00DC4489" w:rsidP="00DC4489">
            <w:pPr>
              <w:pStyle w:val="affc"/>
              <w:jc w:val="right"/>
              <w:rPr>
                <w:rFonts w:ascii="Times New Roman" w:hAnsi="Times New Roman" w:cs="Times New Roman"/>
                <w:sz w:val="20"/>
                <w:szCs w:val="20"/>
              </w:rPr>
            </w:pPr>
          </w:p>
          <w:p w14:paraId="28D8113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170,58000</w:t>
            </w:r>
          </w:p>
        </w:tc>
        <w:tc>
          <w:tcPr>
            <w:tcW w:w="904" w:type="dxa"/>
            <w:shd w:val="clear" w:color="auto" w:fill="FFFFFF"/>
            <w:vAlign w:val="center"/>
          </w:tcPr>
          <w:p w14:paraId="041A1067" w14:textId="77777777" w:rsidR="00DC4489" w:rsidRPr="00DC4489" w:rsidRDefault="00DC4489" w:rsidP="00DC4489">
            <w:pPr>
              <w:pStyle w:val="affc"/>
              <w:jc w:val="right"/>
              <w:rPr>
                <w:rFonts w:ascii="Times New Roman" w:hAnsi="Times New Roman" w:cs="Times New Roman"/>
                <w:sz w:val="20"/>
                <w:szCs w:val="20"/>
              </w:rPr>
            </w:pPr>
          </w:p>
          <w:p w14:paraId="76F3FE9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097A78B1" w14:textId="77777777" w:rsidR="00DC4489" w:rsidRPr="00DC4489" w:rsidRDefault="00DC4489" w:rsidP="00DC4489">
            <w:pPr>
              <w:pStyle w:val="affc"/>
              <w:jc w:val="right"/>
              <w:rPr>
                <w:rFonts w:ascii="Times New Roman" w:hAnsi="Times New Roman" w:cs="Times New Roman"/>
                <w:sz w:val="20"/>
                <w:szCs w:val="20"/>
              </w:rPr>
            </w:pPr>
          </w:p>
          <w:p w14:paraId="3A74DA9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2FF3C1B5" w14:textId="77777777" w:rsidR="00DC4489" w:rsidRPr="00DC4489" w:rsidRDefault="00DC4489" w:rsidP="00DC4489">
            <w:pPr>
              <w:pStyle w:val="affc"/>
              <w:jc w:val="right"/>
              <w:rPr>
                <w:rFonts w:ascii="Times New Roman" w:hAnsi="Times New Roman" w:cs="Times New Roman"/>
                <w:sz w:val="20"/>
                <w:szCs w:val="20"/>
              </w:rPr>
            </w:pPr>
          </w:p>
          <w:p w14:paraId="355AFC3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7E8AC469" w14:textId="77777777" w:rsidR="00DC4489" w:rsidRPr="00DC4489" w:rsidRDefault="00DC4489" w:rsidP="00DC4489">
            <w:pPr>
              <w:pStyle w:val="affc"/>
              <w:jc w:val="right"/>
              <w:rPr>
                <w:rFonts w:ascii="Times New Roman" w:hAnsi="Times New Roman" w:cs="Times New Roman"/>
                <w:sz w:val="20"/>
                <w:szCs w:val="20"/>
              </w:rPr>
            </w:pPr>
          </w:p>
          <w:p w14:paraId="2C9DE8B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40F52545" w14:textId="77777777" w:rsidR="00DC4489" w:rsidRPr="00DC4489" w:rsidRDefault="00DC4489" w:rsidP="00DC4489">
            <w:pPr>
              <w:pStyle w:val="affc"/>
              <w:jc w:val="right"/>
              <w:rPr>
                <w:rFonts w:ascii="Times New Roman" w:hAnsi="Times New Roman" w:cs="Times New Roman"/>
                <w:sz w:val="20"/>
                <w:szCs w:val="20"/>
              </w:rPr>
            </w:pPr>
          </w:p>
          <w:p w14:paraId="17A3A6C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54,86000</w:t>
            </w:r>
          </w:p>
        </w:tc>
        <w:tc>
          <w:tcPr>
            <w:tcW w:w="1000" w:type="dxa"/>
            <w:shd w:val="clear" w:color="auto" w:fill="FFFFFF"/>
            <w:vAlign w:val="center"/>
          </w:tcPr>
          <w:p w14:paraId="7C41EA8B" w14:textId="77777777" w:rsidR="00DC4489" w:rsidRPr="00DC4489" w:rsidRDefault="00DC4489" w:rsidP="00DC4489">
            <w:pPr>
              <w:pStyle w:val="affc"/>
              <w:jc w:val="right"/>
              <w:rPr>
                <w:rFonts w:ascii="Times New Roman" w:hAnsi="Times New Roman" w:cs="Times New Roman"/>
                <w:sz w:val="20"/>
                <w:szCs w:val="20"/>
              </w:rPr>
            </w:pPr>
          </w:p>
          <w:p w14:paraId="07CFD6E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57,86000</w:t>
            </w:r>
          </w:p>
        </w:tc>
        <w:tc>
          <w:tcPr>
            <w:tcW w:w="1161" w:type="dxa"/>
            <w:shd w:val="clear" w:color="auto" w:fill="FFFFFF"/>
            <w:vAlign w:val="center"/>
          </w:tcPr>
          <w:p w14:paraId="4B750250" w14:textId="77777777" w:rsidR="00DC4489" w:rsidRPr="00DC4489" w:rsidRDefault="00DC4489" w:rsidP="00DC4489">
            <w:pPr>
              <w:pStyle w:val="affc"/>
              <w:rPr>
                <w:rFonts w:ascii="Times New Roman" w:hAnsi="Times New Roman" w:cs="Times New Roman"/>
                <w:sz w:val="20"/>
                <w:szCs w:val="20"/>
              </w:rPr>
            </w:pPr>
          </w:p>
          <w:p w14:paraId="62E6841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57,86000</w:t>
            </w:r>
          </w:p>
        </w:tc>
      </w:tr>
      <w:tr w:rsidR="00DC4489" w:rsidRPr="00DC4489" w14:paraId="4FFEB581" w14:textId="77777777" w:rsidTr="00F33C11">
        <w:trPr>
          <w:trHeight w:val="502"/>
        </w:trPr>
        <w:tc>
          <w:tcPr>
            <w:tcW w:w="848" w:type="dxa"/>
            <w:vMerge w:val="restart"/>
            <w:vAlign w:val="center"/>
          </w:tcPr>
          <w:p w14:paraId="2C2721F1"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val="restart"/>
          </w:tcPr>
          <w:p w14:paraId="744DF570"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 xml:space="preserve">Соисполнитель - </w:t>
            </w:r>
          </w:p>
          <w:p w14:paraId="6DCDB030" w14:textId="77777777" w:rsidR="00DC4489" w:rsidRPr="00DC4489" w:rsidRDefault="00DC4489" w:rsidP="00DC4489">
            <w:pPr>
              <w:pStyle w:val="affc"/>
              <w:rPr>
                <w:rFonts w:ascii="Times New Roman" w:hAnsi="Times New Roman" w:cs="Times New Roman"/>
                <w:sz w:val="20"/>
                <w:szCs w:val="20"/>
              </w:rPr>
            </w:pPr>
            <w:proofErr w:type="spellStart"/>
            <w:r w:rsidRPr="00DC4489">
              <w:rPr>
                <w:rFonts w:ascii="Times New Roman" w:hAnsi="Times New Roman" w:cs="Times New Roman"/>
                <w:sz w:val="20"/>
                <w:szCs w:val="20"/>
              </w:rPr>
              <w:t>МКУ</w:t>
            </w:r>
            <w:proofErr w:type="gramStart"/>
            <w:r w:rsidRPr="00DC4489">
              <w:rPr>
                <w:rFonts w:ascii="Times New Roman" w:hAnsi="Times New Roman" w:cs="Times New Roman"/>
                <w:sz w:val="20"/>
                <w:szCs w:val="20"/>
              </w:rPr>
              <w:t>«А</w:t>
            </w:r>
            <w:proofErr w:type="gramEnd"/>
            <w:r w:rsidRPr="00DC4489">
              <w:rPr>
                <w:rFonts w:ascii="Times New Roman" w:hAnsi="Times New Roman" w:cs="Times New Roman"/>
                <w:sz w:val="20"/>
                <w:szCs w:val="20"/>
              </w:rPr>
              <w:t>дминистративно</w:t>
            </w:r>
            <w:proofErr w:type="spellEnd"/>
            <w:r w:rsidRPr="00DC4489">
              <w:rPr>
                <w:rFonts w:ascii="Times New Roman" w:hAnsi="Times New Roman" w:cs="Times New Roman"/>
                <w:sz w:val="20"/>
                <w:szCs w:val="20"/>
              </w:rPr>
              <w:t>-хозяйственная служба»</w:t>
            </w:r>
          </w:p>
        </w:tc>
        <w:tc>
          <w:tcPr>
            <w:tcW w:w="1553" w:type="dxa"/>
            <w:vAlign w:val="center"/>
          </w:tcPr>
          <w:p w14:paraId="06ED0DD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                 всего</w:t>
            </w:r>
          </w:p>
        </w:tc>
        <w:tc>
          <w:tcPr>
            <w:tcW w:w="1340" w:type="dxa"/>
            <w:shd w:val="clear" w:color="auto" w:fill="FFFFFF"/>
          </w:tcPr>
          <w:p w14:paraId="4F398477" w14:textId="77777777" w:rsidR="00DC4489" w:rsidRPr="00DC4489" w:rsidRDefault="00DC4489" w:rsidP="00DC4489">
            <w:pPr>
              <w:pStyle w:val="affc"/>
              <w:jc w:val="right"/>
              <w:rPr>
                <w:rFonts w:ascii="Times New Roman" w:hAnsi="Times New Roman" w:cs="Times New Roman"/>
                <w:sz w:val="20"/>
                <w:szCs w:val="20"/>
              </w:rPr>
            </w:pPr>
          </w:p>
          <w:p w14:paraId="6C9BB75F" w14:textId="77777777" w:rsidR="00DC4489" w:rsidRPr="00DC4489" w:rsidRDefault="00DC4489" w:rsidP="00DC4489">
            <w:pPr>
              <w:pStyle w:val="affc"/>
              <w:jc w:val="right"/>
              <w:rPr>
                <w:rFonts w:ascii="Times New Roman" w:hAnsi="Times New Roman" w:cs="Times New Roman"/>
                <w:sz w:val="20"/>
                <w:szCs w:val="20"/>
              </w:rPr>
            </w:pPr>
          </w:p>
          <w:p w14:paraId="2CD6B82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250,20500</w:t>
            </w:r>
          </w:p>
        </w:tc>
        <w:tc>
          <w:tcPr>
            <w:tcW w:w="904" w:type="dxa"/>
            <w:shd w:val="clear" w:color="auto" w:fill="FFFFFF"/>
            <w:vAlign w:val="center"/>
          </w:tcPr>
          <w:p w14:paraId="4463F874" w14:textId="77777777" w:rsidR="00DC4489" w:rsidRPr="00DC4489" w:rsidRDefault="00DC4489" w:rsidP="00DC4489">
            <w:pPr>
              <w:pStyle w:val="affc"/>
              <w:jc w:val="right"/>
              <w:rPr>
                <w:rFonts w:ascii="Times New Roman" w:hAnsi="Times New Roman" w:cs="Times New Roman"/>
                <w:sz w:val="20"/>
                <w:szCs w:val="20"/>
              </w:rPr>
            </w:pPr>
          </w:p>
          <w:p w14:paraId="4A3F41C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27,34900</w:t>
            </w:r>
          </w:p>
        </w:tc>
        <w:tc>
          <w:tcPr>
            <w:tcW w:w="1144" w:type="dxa"/>
            <w:shd w:val="clear" w:color="auto" w:fill="FFFFFF"/>
            <w:vAlign w:val="center"/>
          </w:tcPr>
          <w:p w14:paraId="77CB1547" w14:textId="77777777" w:rsidR="00DC4489" w:rsidRPr="00DC4489" w:rsidRDefault="00DC4489" w:rsidP="00DC4489">
            <w:pPr>
              <w:pStyle w:val="affc"/>
              <w:jc w:val="right"/>
              <w:rPr>
                <w:rFonts w:ascii="Times New Roman" w:hAnsi="Times New Roman" w:cs="Times New Roman"/>
                <w:sz w:val="20"/>
                <w:szCs w:val="20"/>
              </w:rPr>
            </w:pPr>
          </w:p>
          <w:p w14:paraId="44FC488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27,34900</w:t>
            </w:r>
          </w:p>
        </w:tc>
        <w:tc>
          <w:tcPr>
            <w:tcW w:w="1031" w:type="dxa"/>
            <w:shd w:val="clear" w:color="auto" w:fill="FFFFFF"/>
            <w:vAlign w:val="center"/>
          </w:tcPr>
          <w:p w14:paraId="1D76D63C" w14:textId="77777777" w:rsidR="00DC4489" w:rsidRPr="00DC4489" w:rsidRDefault="00DC4489" w:rsidP="00DC4489">
            <w:pPr>
              <w:pStyle w:val="affc"/>
              <w:jc w:val="right"/>
              <w:rPr>
                <w:rFonts w:ascii="Times New Roman" w:hAnsi="Times New Roman" w:cs="Times New Roman"/>
                <w:sz w:val="20"/>
                <w:szCs w:val="20"/>
              </w:rPr>
            </w:pPr>
          </w:p>
          <w:p w14:paraId="73056CF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77,45700</w:t>
            </w:r>
          </w:p>
        </w:tc>
        <w:tc>
          <w:tcPr>
            <w:tcW w:w="1087" w:type="dxa"/>
            <w:shd w:val="clear" w:color="auto" w:fill="FFFFFF"/>
          </w:tcPr>
          <w:p w14:paraId="3231861D" w14:textId="77777777" w:rsidR="00DC4489" w:rsidRPr="00DC4489" w:rsidRDefault="00DC4489" w:rsidP="00DC4489">
            <w:pPr>
              <w:jc w:val="center"/>
              <w:rPr>
                <w:rFonts w:ascii="Times New Roman" w:hAnsi="Times New Roman" w:cs="Times New Roman"/>
                <w:sz w:val="20"/>
                <w:szCs w:val="20"/>
              </w:rPr>
            </w:pPr>
          </w:p>
          <w:p w14:paraId="30F2C64D" w14:textId="77777777" w:rsidR="00DC4489" w:rsidRPr="00DC4489" w:rsidRDefault="00DC4489" w:rsidP="00DC4489">
            <w:pPr>
              <w:jc w:val="center"/>
              <w:rPr>
                <w:rFonts w:ascii="Times New Roman" w:hAnsi="Times New Roman" w:cs="Times New Roman"/>
                <w:sz w:val="20"/>
                <w:szCs w:val="20"/>
              </w:rPr>
            </w:pPr>
            <w:r w:rsidRPr="00DC4489">
              <w:rPr>
                <w:rFonts w:ascii="Times New Roman" w:hAnsi="Times New Roman" w:cs="Times New Roman"/>
                <w:sz w:val="20"/>
                <w:szCs w:val="20"/>
              </w:rPr>
              <w:t xml:space="preserve">    37,05000</w:t>
            </w:r>
          </w:p>
        </w:tc>
        <w:tc>
          <w:tcPr>
            <w:tcW w:w="1087" w:type="dxa"/>
            <w:shd w:val="clear" w:color="auto" w:fill="FFFFFF"/>
          </w:tcPr>
          <w:p w14:paraId="6CAE418D" w14:textId="77777777" w:rsidR="00DC4489" w:rsidRPr="00DC4489" w:rsidRDefault="00DC4489" w:rsidP="00DC4489">
            <w:pPr>
              <w:rPr>
                <w:rFonts w:ascii="Times New Roman" w:hAnsi="Times New Roman" w:cs="Times New Roman"/>
                <w:sz w:val="20"/>
                <w:szCs w:val="20"/>
              </w:rPr>
            </w:pPr>
          </w:p>
          <w:p w14:paraId="7415A64C" w14:textId="77777777" w:rsidR="00DC4489" w:rsidRPr="00DC4489" w:rsidRDefault="00DC4489" w:rsidP="00DC4489">
            <w:pPr>
              <w:jc w:val="right"/>
              <w:rPr>
                <w:rFonts w:ascii="Times New Roman" w:hAnsi="Times New Roman" w:cs="Times New Roman"/>
                <w:sz w:val="20"/>
                <w:szCs w:val="20"/>
              </w:rPr>
            </w:pPr>
            <w:r w:rsidRPr="00DC4489">
              <w:rPr>
                <w:rFonts w:ascii="Times New Roman" w:hAnsi="Times New Roman" w:cs="Times New Roman"/>
                <w:sz w:val="20"/>
                <w:szCs w:val="20"/>
              </w:rPr>
              <w:t>27,00000</w:t>
            </w:r>
          </w:p>
        </w:tc>
        <w:tc>
          <w:tcPr>
            <w:tcW w:w="1000" w:type="dxa"/>
            <w:shd w:val="clear" w:color="auto" w:fill="FFFFFF"/>
            <w:vAlign w:val="center"/>
          </w:tcPr>
          <w:p w14:paraId="7D9996FC" w14:textId="77777777" w:rsidR="00DC4489" w:rsidRPr="00DC4489" w:rsidRDefault="00DC4489" w:rsidP="00DC4489">
            <w:pPr>
              <w:pStyle w:val="affc"/>
              <w:jc w:val="right"/>
              <w:rPr>
                <w:rFonts w:ascii="Times New Roman" w:hAnsi="Times New Roman" w:cs="Times New Roman"/>
                <w:sz w:val="20"/>
                <w:szCs w:val="20"/>
              </w:rPr>
            </w:pPr>
          </w:p>
          <w:p w14:paraId="0842389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27,00000</w:t>
            </w:r>
          </w:p>
        </w:tc>
        <w:tc>
          <w:tcPr>
            <w:tcW w:w="1161" w:type="dxa"/>
            <w:shd w:val="clear" w:color="auto" w:fill="FFFFFF"/>
            <w:vAlign w:val="center"/>
          </w:tcPr>
          <w:p w14:paraId="6F828446" w14:textId="77777777" w:rsidR="00DC4489" w:rsidRPr="00DC4489" w:rsidRDefault="00DC4489" w:rsidP="00DC4489">
            <w:pPr>
              <w:pStyle w:val="affc"/>
              <w:jc w:val="right"/>
              <w:rPr>
                <w:rFonts w:ascii="Times New Roman" w:hAnsi="Times New Roman" w:cs="Times New Roman"/>
                <w:sz w:val="20"/>
                <w:szCs w:val="20"/>
              </w:rPr>
            </w:pPr>
          </w:p>
          <w:p w14:paraId="7D1955D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27,00000</w:t>
            </w:r>
          </w:p>
        </w:tc>
      </w:tr>
      <w:tr w:rsidR="00DC4489" w:rsidRPr="00DC4489" w14:paraId="6D445013" w14:textId="77777777" w:rsidTr="00F33C11">
        <w:trPr>
          <w:trHeight w:val="502"/>
        </w:trPr>
        <w:tc>
          <w:tcPr>
            <w:tcW w:w="848" w:type="dxa"/>
            <w:vMerge/>
            <w:vAlign w:val="center"/>
          </w:tcPr>
          <w:p w14:paraId="7985E9B4"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2163A869" w14:textId="77777777" w:rsidR="00DC4489" w:rsidRPr="00DC4489" w:rsidRDefault="00DC4489" w:rsidP="00DC4489">
            <w:pPr>
              <w:pStyle w:val="affc"/>
              <w:rPr>
                <w:rFonts w:ascii="Times New Roman" w:hAnsi="Times New Roman" w:cs="Times New Roman"/>
                <w:sz w:val="20"/>
                <w:szCs w:val="20"/>
              </w:rPr>
            </w:pPr>
          </w:p>
        </w:tc>
        <w:tc>
          <w:tcPr>
            <w:tcW w:w="1553" w:type="dxa"/>
            <w:vAlign w:val="center"/>
          </w:tcPr>
          <w:p w14:paraId="07408DF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федеральный бюджет</w:t>
            </w:r>
          </w:p>
        </w:tc>
        <w:tc>
          <w:tcPr>
            <w:tcW w:w="1340" w:type="dxa"/>
            <w:shd w:val="clear" w:color="auto" w:fill="FFFFFF"/>
          </w:tcPr>
          <w:p w14:paraId="529279E5" w14:textId="77777777" w:rsidR="00DC4489" w:rsidRPr="00DC4489" w:rsidRDefault="00DC4489" w:rsidP="00DC4489">
            <w:pPr>
              <w:pStyle w:val="affc"/>
              <w:jc w:val="right"/>
              <w:rPr>
                <w:rFonts w:ascii="Times New Roman" w:hAnsi="Times New Roman" w:cs="Times New Roman"/>
                <w:sz w:val="20"/>
                <w:szCs w:val="20"/>
              </w:rPr>
            </w:pPr>
          </w:p>
          <w:p w14:paraId="585B1F21" w14:textId="77777777" w:rsidR="00DC4489" w:rsidRPr="00DC4489" w:rsidRDefault="00DC4489" w:rsidP="00DC4489">
            <w:pPr>
              <w:pStyle w:val="affc"/>
              <w:jc w:val="right"/>
              <w:rPr>
                <w:rFonts w:ascii="Times New Roman" w:hAnsi="Times New Roman" w:cs="Times New Roman"/>
                <w:sz w:val="20"/>
                <w:szCs w:val="20"/>
              </w:rPr>
            </w:pPr>
          </w:p>
          <w:p w14:paraId="3AC6262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shd w:val="clear" w:color="auto" w:fill="FFFFFF"/>
            <w:vAlign w:val="center"/>
          </w:tcPr>
          <w:p w14:paraId="5EB1A477" w14:textId="77777777" w:rsidR="00DC4489" w:rsidRPr="00DC4489" w:rsidRDefault="00DC4489" w:rsidP="00DC4489">
            <w:pPr>
              <w:pStyle w:val="affc"/>
              <w:jc w:val="right"/>
              <w:rPr>
                <w:rFonts w:ascii="Times New Roman" w:hAnsi="Times New Roman" w:cs="Times New Roman"/>
                <w:sz w:val="20"/>
                <w:szCs w:val="20"/>
              </w:rPr>
            </w:pPr>
          </w:p>
          <w:p w14:paraId="5FFF595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621294CD" w14:textId="77777777" w:rsidR="00DC4489" w:rsidRPr="00DC4489" w:rsidRDefault="00DC4489" w:rsidP="00DC4489">
            <w:pPr>
              <w:pStyle w:val="affc"/>
              <w:jc w:val="right"/>
              <w:rPr>
                <w:rFonts w:ascii="Times New Roman" w:hAnsi="Times New Roman" w:cs="Times New Roman"/>
                <w:sz w:val="20"/>
                <w:szCs w:val="20"/>
              </w:rPr>
            </w:pPr>
          </w:p>
          <w:p w14:paraId="7DE3598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15EEA72D" w14:textId="77777777" w:rsidR="00DC4489" w:rsidRPr="00DC4489" w:rsidRDefault="00DC4489" w:rsidP="00DC4489">
            <w:pPr>
              <w:pStyle w:val="affc"/>
              <w:jc w:val="right"/>
              <w:rPr>
                <w:rFonts w:ascii="Times New Roman" w:hAnsi="Times New Roman" w:cs="Times New Roman"/>
                <w:sz w:val="20"/>
                <w:szCs w:val="20"/>
              </w:rPr>
            </w:pPr>
          </w:p>
          <w:p w14:paraId="7F902B0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tcPr>
          <w:p w14:paraId="58D0C3C0" w14:textId="77777777" w:rsidR="00DC4489" w:rsidRPr="00DC4489" w:rsidRDefault="00DC4489" w:rsidP="00DC4489">
            <w:pPr>
              <w:jc w:val="right"/>
              <w:rPr>
                <w:rFonts w:ascii="Times New Roman" w:hAnsi="Times New Roman" w:cs="Times New Roman"/>
                <w:sz w:val="20"/>
                <w:szCs w:val="20"/>
              </w:rPr>
            </w:pPr>
          </w:p>
          <w:p w14:paraId="5BF28CC4" w14:textId="77777777" w:rsidR="00DC4489" w:rsidRPr="00DC4489" w:rsidRDefault="00DC4489" w:rsidP="00DC4489">
            <w:pPr>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tcPr>
          <w:p w14:paraId="030F2A40" w14:textId="77777777" w:rsidR="00DC4489" w:rsidRPr="00DC4489" w:rsidRDefault="00DC4489" w:rsidP="00DC4489">
            <w:pPr>
              <w:jc w:val="right"/>
              <w:rPr>
                <w:rFonts w:ascii="Times New Roman" w:hAnsi="Times New Roman" w:cs="Times New Roman"/>
                <w:sz w:val="20"/>
                <w:szCs w:val="20"/>
              </w:rPr>
            </w:pPr>
          </w:p>
          <w:p w14:paraId="77D49411" w14:textId="77777777" w:rsidR="00DC4489" w:rsidRPr="00DC4489" w:rsidRDefault="00DC4489" w:rsidP="00DC4489">
            <w:pPr>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31414092" w14:textId="77777777" w:rsidR="00DC4489" w:rsidRPr="00DC4489" w:rsidRDefault="00DC4489" w:rsidP="00DC4489">
            <w:pPr>
              <w:pStyle w:val="affc"/>
              <w:jc w:val="right"/>
              <w:rPr>
                <w:rFonts w:ascii="Times New Roman" w:hAnsi="Times New Roman" w:cs="Times New Roman"/>
                <w:sz w:val="20"/>
                <w:szCs w:val="20"/>
              </w:rPr>
            </w:pPr>
          </w:p>
          <w:p w14:paraId="2F56FD2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37399788" w14:textId="77777777" w:rsidR="00DC4489" w:rsidRPr="00DC4489" w:rsidRDefault="00DC4489" w:rsidP="00DC4489">
            <w:pPr>
              <w:pStyle w:val="affc"/>
              <w:jc w:val="right"/>
              <w:rPr>
                <w:rFonts w:ascii="Times New Roman" w:hAnsi="Times New Roman" w:cs="Times New Roman"/>
                <w:sz w:val="20"/>
                <w:szCs w:val="20"/>
              </w:rPr>
            </w:pPr>
          </w:p>
          <w:p w14:paraId="37770D4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2EC3F407" w14:textId="77777777" w:rsidTr="00F33C11">
        <w:trPr>
          <w:trHeight w:val="145"/>
        </w:trPr>
        <w:tc>
          <w:tcPr>
            <w:tcW w:w="848" w:type="dxa"/>
            <w:vMerge/>
            <w:vAlign w:val="center"/>
          </w:tcPr>
          <w:p w14:paraId="70C0E475"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33094A93"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067EBCC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бюджет </w:t>
            </w:r>
          </w:p>
          <w:p w14:paraId="471DBE5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автономного округа</w:t>
            </w:r>
          </w:p>
        </w:tc>
        <w:tc>
          <w:tcPr>
            <w:tcW w:w="1340" w:type="dxa"/>
            <w:shd w:val="clear" w:color="auto" w:fill="FFFFFF"/>
          </w:tcPr>
          <w:p w14:paraId="5B1B0BF5" w14:textId="77777777" w:rsidR="00DC4489" w:rsidRPr="00DC4489" w:rsidRDefault="00DC4489" w:rsidP="00DC4489">
            <w:pPr>
              <w:pStyle w:val="affc"/>
              <w:jc w:val="right"/>
              <w:rPr>
                <w:rFonts w:ascii="Times New Roman" w:hAnsi="Times New Roman" w:cs="Times New Roman"/>
                <w:sz w:val="20"/>
                <w:szCs w:val="20"/>
              </w:rPr>
            </w:pPr>
          </w:p>
          <w:p w14:paraId="37A68A6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shd w:val="clear" w:color="auto" w:fill="FFFFFF"/>
            <w:vAlign w:val="center"/>
          </w:tcPr>
          <w:p w14:paraId="0B174C9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17E1C37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4B13EC0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56523C1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2BD8ABC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3243C91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6D8552B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32EE01EE" w14:textId="77777777" w:rsidTr="00F33C11">
        <w:trPr>
          <w:trHeight w:val="145"/>
        </w:trPr>
        <w:tc>
          <w:tcPr>
            <w:tcW w:w="848" w:type="dxa"/>
            <w:vMerge/>
            <w:vAlign w:val="center"/>
          </w:tcPr>
          <w:p w14:paraId="2E758271"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6D19F0FB"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173EB56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бюджет </w:t>
            </w:r>
          </w:p>
          <w:p w14:paraId="5BC24A1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района</w:t>
            </w:r>
          </w:p>
        </w:tc>
        <w:tc>
          <w:tcPr>
            <w:tcW w:w="1340" w:type="dxa"/>
            <w:shd w:val="clear" w:color="auto" w:fill="FFFFFF"/>
          </w:tcPr>
          <w:p w14:paraId="47A16976" w14:textId="77777777" w:rsidR="00DC4489" w:rsidRPr="00DC4489" w:rsidRDefault="00DC4489" w:rsidP="00DC4489">
            <w:pPr>
              <w:pStyle w:val="affc"/>
              <w:jc w:val="right"/>
              <w:rPr>
                <w:rFonts w:ascii="Times New Roman" w:hAnsi="Times New Roman" w:cs="Times New Roman"/>
                <w:sz w:val="20"/>
                <w:szCs w:val="20"/>
              </w:rPr>
            </w:pPr>
          </w:p>
          <w:p w14:paraId="1657BF8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50,00000</w:t>
            </w:r>
          </w:p>
        </w:tc>
        <w:tc>
          <w:tcPr>
            <w:tcW w:w="904" w:type="dxa"/>
            <w:shd w:val="clear" w:color="auto" w:fill="FFFFFF"/>
            <w:vAlign w:val="center"/>
          </w:tcPr>
          <w:p w14:paraId="3F5BEBA6" w14:textId="77777777" w:rsidR="00DC4489" w:rsidRPr="00DC4489" w:rsidRDefault="00DC4489" w:rsidP="00DC4489">
            <w:pPr>
              <w:pStyle w:val="affc"/>
              <w:jc w:val="right"/>
              <w:rPr>
                <w:rFonts w:ascii="Times New Roman" w:hAnsi="Times New Roman" w:cs="Times New Roman"/>
                <w:sz w:val="20"/>
                <w:szCs w:val="20"/>
              </w:rPr>
            </w:pPr>
          </w:p>
          <w:p w14:paraId="446C02F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7EBA9864" w14:textId="77777777" w:rsidR="00DC4489" w:rsidRPr="00DC4489" w:rsidRDefault="00DC4489" w:rsidP="00DC4489">
            <w:pPr>
              <w:pStyle w:val="affc"/>
              <w:jc w:val="right"/>
              <w:rPr>
                <w:rFonts w:ascii="Times New Roman" w:hAnsi="Times New Roman" w:cs="Times New Roman"/>
                <w:sz w:val="20"/>
                <w:szCs w:val="20"/>
              </w:rPr>
            </w:pPr>
          </w:p>
          <w:p w14:paraId="57752C4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4530E561" w14:textId="77777777" w:rsidR="00DC4489" w:rsidRPr="00DC4489" w:rsidRDefault="00DC4489" w:rsidP="00DC4489">
            <w:pPr>
              <w:pStyle w:val="affc"/>
              <w:jc w:val="right"/>
              <w:rPr>
                <w:rFonts w:ascii="Times New Roman" w:hAnsi="Times New Roman" w:cs="Times New Roman"/>
                <w:sz w:val="20"/>
                <w:szCs w:val="20"/>
              </w:rPr>
            </w:pPr>
          </w:p>
          <w:p w14:paraId="7FDC938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50,00000</w:t>
            </w:r>
          </w:p>
        </w:tc>
        <w:tc>
          <w:tcPr>
            <w:tcW w:w="1087" w:type="dxa"/>
            <w:shd w:val="clear" w:color="auto" w:fill="FFFFFF"/>
            <w:vAlign w:val="center"/>
          </w:tcPr>
          <w:p w14:paraId="4C1575D8" w14:textId="77777777" w:rsidR="00DC4489" w:rsidRPr="00DC4489" w:rsidRDefault="00DC4489" w:rsidP="00DC4489">
            <w:pPr>
              <w:pStyle w:val="affc"/>
              <w:jc w:val="right"/>
              <w:rPr>
                <w:rFonts w:ascii="Times New Roman" w:hAnsi="Times New Roman" w:cs="Times New Roman"/>
                <w:sz w:val="20"/>
                <w:szCs w:val="20"/>
              </w:rPr>
            </w:pPr>
          </w:p>
          <w:p w14:paraId="6E56AF6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0E946E72" w14:textId="77777777" w:rsidR="00DC4489" w:rsidRPr="00DC4489" w:rsidRDefault="00DC4489" w:rsidP="00DC4489">
            <w:pPr>
              <w:pStyle w:val="affc"/>
              <w:jc w:val="right"/>
              <w:rPr>
                <w:rFonts w:ascii="Times New Roman" w:hAnsi="Times New Roman" w:cs="Times New Roman"/>
                <w:sz w:val="20"/>
                <w:szCs w:val="20"/>
              </w:rPr>
            </w:pPr>
          </w:p>
          <w:p w14:paraId="6F5DC55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7B683760" w14:textId="77777777" w:rsidR="00DC4489" w:rsidRPr="00DC4489" w:rsidRDefault="00DC4489" w:rsidP="00DC4489">
            <w:pPr>
              <w:pStyle w:val="affc"/>
              <w:jc w:val="right"/>
              <w:rPr>
                <w:rFonts w:ascii="Times New Roman" w:hAnsi="Times New Roman" w:cs="Times New Roman"/>
                <w:sz w:val="20"/>
                <w:szCs w:val="20"/>
              </w:rPr>
            </w:pPr>
          </w:p>
          <w:p w14:paraId="6821547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61B30790" w14:textId="77777777" w:rsidR="00DC4489" w:rsidRPr="00DC4489" w:rsidRDefault="00DC4489" w:rsidP="00DC4489">
            <w:pPr>
              <w:pStyle w:val="affc"/>
              <w:jc w:val="right"/>
              <w:rPr>
                <w:rFonts w:ascii="Times New Roman" w:hAnsi="Times New Roman" w:cs="Times New Roman"/>
                <w:sz w:val="20"/>
                <w:szCs w:val="20"/>
              </w:rPr>
            </w:pPr>
          </w:p>
          <w:p w14:paraId="2C361C7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r w:rsidR="00DC4489" w:rsidRPr="00DC4489" w14:paraId="39121F41" w14:textId="77777777" w:rsidTr="00F33C11">
        <w:trPr>
          <w:trHeight w:val="436"/>
        </w:trPr>
        <w:tc>
          <w:tcPr>
            <w:tcW w:w="848" w:type="dxa"/>
            <w:vMerge/>
            <w:vAlign w:val="center"/>
          </w:tcPr>
          <w:p w14:paraId="6FCCC9FF"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1E6E20DE"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01EFA76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местный бю</w:t>
            </w:r>
            <w:r w:rsidRPr="00DC4489">
              <w:rPr>
                <w:rFonts w:ascii="Times New Roman" w:hAnsi="Times New Roman" w:cs="Times New Roman"/>
                <w:sz w:val="20"/>
                <w:szCs w:val="20"/>
              </w:rPr>
              <w:t>д</w:t>
            </w:r>
            <w:r w:rsidRPr="00DC4489">
              <w:rPr>
                <w:rFonts w:ascii="Times New Roman" w:hAnsi="Times New Roman" w:cs="Times New Roman"/>
                <w:sz w:val="20"/>
                <w:szCs w:val="20"/>
              </w:rPr>
              <w:t>жет</w:t>
            </w:r>
          </w:p>
        </w:tc>
        <w:tc>
          <w:tcPr>
            <w:tcW w:w="1340" w:type="dxa"/>
            <w:shd w:val="clear" w:color="auto" w:fill="FFFFFF"/>
          </w:tcPr>
          <w:p w14:paraId="61F63AEA" w14:textId="77777777" w:rsidR="00DC4489" w:rsidRPr="00DC4489" w:rsidRDefault="00DC4489" w:rsidP="00DC4489">
            <w:pPr>
              <w:pStyle w:val="affc"/>
              <w:jc w:val="right"/>
              <w:rPr>
                <w:rFonts w:ascii="Times New Roman" w:hAnsi="Times New Roman" w:cs="Times New Roman"/>
                <w:sz w:val="20"/>
                <w:szCs w:val="20"/>
              </w:rPr>
            </w:pPr>
          </w:p>
          <w:p w14:paraId="3E3EFFB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200,20500</w:t>
            </w:r>
          </w:p>
        </w:tc>
        <w:tc>
          <w:tcPr>
            <w:tcW w:w="904" w:type="dxa"/>
            <w:shd w:val="clear" w:color="auto" w:fill="FFFFFF"/>
            <w:vAlign w:val="center"/>
          </w:tcPr>
          <w:p w14:paraId="11E43498" w14:textId="77777777" w:rsidR="00DC4489" w:rsidRPr="00DC4489" w:rsidRDefault="00DC4489" w:rsidP="00DC4489">
            <w:pPr>
              <w:pStyle w:val="affc"/>
              <w:jc w:val="right"/>
              <w:rPr>
                <w:rFonts w:ascii="Times New Roman" w:hAnsi="Times New Roman" w:cs="Times New Roman"/>
                <w:sz w:val="20"/>
                <w:szCs w:val="20"/>
              </w:rPr>
            </w:pPr>
          </w:p>
          <w:p w14:paraId="7AC2786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27,34900</w:t>
            </w:r>
          </w:p>
        </w:tc>
        <w:tc>
          <w:tcPr>
            <w:tcW w:w="1144" w:type="dxa"/>
            <w:shd w:val="clear" w:color="auto" w:fill="FFFFFF"/>
            <w:vAlign w:val="center"/>
          </w:tcPr>
          <w:p w14:paraId="119197FB" w14:textId="77777777" w:rsidR="00DC4489" w:rsidRPr="00DC4489" w:rsidRDefault="00DC4489" w:rsidP="00DC4489">
            <w:pPr>
              <w:pStyle w:val="affc"/>
              <w:jc w:val="right"/>
              <w:rPr>
                <w:rFonts w:ascii="Times New Roman" w:hAnsi="Times New Roman" w:cs="Times New Roman"/>
                <w:sz w:val="20"/>
                <w:szCs w:val="20"/>
              </w:rPr>
            </w:pPr>
          </w:p>
          <w:p w14:paraId="1980313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27,34900</w:t>
            </w:r>
          </w:p>
        </w:tc>
        <w:tc>
          <w:tcPr>
            <w:tcW w:w="1031" w:type="dxa"/>
            <w:shd w:val="clear" w:color="auto" w:fill="FFFFFF"/>
            <w:vAlign w:val="center"/>
          </w:tcPr>
          <w:p w14:paraId="65EC7A7F" w14:textId="77777777" w:rsidR="00DC4489" w:rsidRPr="00DC4489" w:rsidRDefault="00DC4489" w:rsidP="00DC4489">
            <w:pPr>
              <w:pStyle w:val="affc"/>
              <w:jc w:val="right"/>
              <w:rPr>
                <w:rFonts w:ascii="Times New Roman" w:hAnsi="Times New Roman" w:cs="Times New Roman"/>
                <w:sz w:val="20"/>
                <w:szCs w:val="20"/>
              </w:rPr>
            </w:pPr>
          </w:p>
          <w:p w14:paraId="3C24357A"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27,45700</w:t>
            </w:r>
          </w:p>
        </w:tc>
        <w:tc>
          <w:tcPr>
            <w:tcW w:w="1087" w:type="dxa"/>
            <w:shd w:val="clear" w:color="auto" w:fill="FFFFFF"/>
            <w:vAlign w:val="center"/>
          </w:tcPr>
          <w:p w14:paraId="54244CE8" w14:textId="77777777" w:rsidR="00DC4489" w:rsidRPr="00DC4489" w:rsidRDefault="00DC4489" w:rsidP="00DC4489">
            <w:pPr>
              <w:pStyle w:val="affc"/>
              <w:jc w:val="right"/>
              <w:rPr>
                <w:rFonts w:ascii="Times New Roman" w:hAnsi="Times New Roman" w:cs="Times New Roman"/>
                <w:sz w:val="20"/>
                <w:szCs w:val="20"/>
              </w:rPr>
            </w:pPr>
          </w:p>
          <w:p w14:paraId="0FA733FB"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37,05000</w:t>
            </w:r>
          </w:p>
        </w:tc>
        <w:tc>
          <w:tcPr>
            <w:tcW w:w="1087" w:type="dxa"/>
            <w:shd w:val="clear" w:color="auto" w:fill="FFFFFF"/>
            <w:vAlign w:val="center"/>
          </w:tcPr>
          <w:p w14:paraId="1C81D38A" w14:textId="77777777" w:rsidR="00DC4489" w:rsidRPr="00DC4489" w:rsidRDefault="00DC4489" w:rsidP="00DC4489">
            <w:pPr>
              <w:pStyle w:val="affc"/>
              <w:jc w:val="right"/>
              <w:rPr>
                <w:rFonts w:ascii="Times New Roman" w:hAnsi="Times New Roman" w:cs="Times New Roman"/>
                <w:sz w:val="20"/>
                <w:szCs w:val="20"/>
              </w:rPr>
            </w:pPr>
          </w:p>
          <w:p w14:paraId="3B9D272E"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27,00000</w:t>
            </w:r>
          </w:p>
        </w:tc>
        <w:tc>
          <w:tcPr>
            <w:tcW w:w="1000" w:type="dxa"/>
            <w:shd w:val="clear" w:color="auto" w:fill="FFFFFF"/>
            <w:vAlign w:val="center"/>
          </w:tcPr>
          <w:p w14:paraId="16F4E595" w14:textId="77777777" w:rsidR="00DC4489" w:rsidRPr="00DC4489" w:rsidRDefault="00DC4489" w:rsidP="00DC4489">
            <w:pPr>
              <w:pStyle w:val="affc"/>
              <w:jc w:val="right"/>
              <w:rPr>
                <w:rFonts w:ascii="Times New Roman" w:hAnsi="Times New Roman" w:cs="Times New Roman"/>
                <w:sz w:val="20"/>
                <w:szCs w:val="20"/>
              </w:rPr>
            </w:pPr>
          </w:p>
          <w:p w14:paraId="4C183EC0"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27,00000</w:t>
            </w:r>
          </w:p>
        </w:tc>
        <w:tc>
          <w:tcPr>
            <w:tcW w:w="1161" w:type="dxa"/>
            <w:shd w:val="clear" w:color="auto" w:fill="FFFFFF"/>
            <w:vAlign w:val="center"/>
          </w:tcPr>
          <w:p w14:paraId="592C1960" w14:textId="77777777" w:rsidR="00DC4489" w:rsidRPr="00DC4489" w:rsidRDefault="00DC4489" w:rsidP="00DC4489">
            <w:pPr>
              <w:pStyle w:val="affc"/>
              <w:jc w:val="right"/>
              <w:rPr>
                <w:rFonts w:ascii="Times New Roman" w:hAnsi="Times New Roman" w:cs="Times New Roman"/>
                <w:sz w:val="20"/>
                <w:szCs w:val="20"/>
              </w:rPr>
            </w:pPr>
          </w:p>
          <w:p w14:paraId="0BD6589C"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27,00000</w:t>
            </w:r>
          </w:p>
        </w:tc>
      </w:tr>
      <w:tr w:rsidR="00DC4489" w:rsidRPr="00DC4489" w14:paraId="2FB2BCD5" w14:textId="77777777" w:rsidTr="00F33C11">
        <w:trPr>
          <w:trHeight w:val="145"/>
        </w:trPr>
        <w:tc>
          <w:tcPr>
            <w:tcW w:w="848" w:type="dxa"/>
            <w:vMerge/>
            <w:vAlign w:val="center"/>
          </w:tcPr>
          <w:p w14:paraId="0745DE81" w14:textId="77777777" w:rsidR="00DC4489" w:rsidRPr="00DC4489" w:rsidRDefault="00DC4489" w:rsidP="00DC4489">
            <w:pPr>
              <w:pStyle w:val="affc"/>
              <w:jc w:val="right"/>
              <w:rPr>
                <w:rFonts w:ascii="Times New Roman" w:hAnsi="Times New Roman" w:cs="Times New Roman"/>
                <w:sz w:val="20"/>
                <w:szCs w:val="20"/>
              </w:rPr>
            </w:pPr>
          </w:p>
        </w:tc>
        <w:tc>
          <w:tcPr>
            <w:tcW w:w="4801" w:type="dxa"/>
            <w:gridSpan w:val="2"/>
            <w:vMerge/>
          </w:tcPr>
          <w:p w14:paraId="1E759ED5" w14:textId="77777777" w:rsidR="00DC4489" w:rsidRPr="00DC4489" w:rsidRDefault="00DC4489" w:rsidP="00DC4489">
            <w:pPr>
              <w:pStyle w:val="affc"/>
              <w:jc w:val="right"/>
              <w:rPr>
                <w:rFonts w:ascii="Times New Roman" w:hAnsi="Times New Roman" w:cs="Times New Roman"/>
                <w:sz w:val="20"/>
                <w:szCs w:val="20"/>
              </w:rPr>
            </w:pPr>
          </w:p>
        </w:tc>
        <w:tc>
          <w:tcPr>
            <w:tcW w:w="1553" w:type="dxa"/>
            <w:vAlign w:val="center"/>
          </w:tcPr>
          <w:p w14:paraId="215B0C0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 xml:space="preserve">иные </w:t>
            </w:r>
          </w:p>
          <w:p w14:paraId="3CEA0AD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источники</w:t>
            </w:r>
          </w:p>
        </w:tc>
        <w:tc>
          <w:tcPr>
            <w:tcW w:w="1340" w:type="dxa"/>
            <w:shd w:val="clear" w:color="auto" w:fill="FFFFFF"/>
          </w:tcPr>
          <w:p w14:paraId="79ADC153" w14:textId="77777777" w:rsidR="00DC4489" w:rsidRPr="00DC4489" w:rsidRDefault="00DC4489" w:rsidP="00DC4489">
            <w:pPr>
              <w:pStyle w:val="affc"/>
              <w:jc w:val="right"/>
              <w:rPr>
                <w:rFonts w:ascii="Times New Roman" w:hAnsi="Times New Roman" w:cs="Times New Roman"/>
                <w:sz w:val="20"/>
                <w:szCs w:val="20"/>
              </w:rPr>
            </w:pPr>
          </w:p>
          <w:p w14:paraId="19DE7F5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904" w:type="dxa"/>
            <w:shd w:val="clear" w:color="auto" w:fill="FFFFFF"/>
            <w:vAlign w:val="center"/>
          </w:tcPr>
          <w:p w14:paraId="07C825EB" w14:textId="77777777" w:rsidR="00DC4489" w:rsidRPr="00DC4489" w:rsidRDefault="00DC4489" w:rsidP="00DC4489">
            <w:pPr>
              <w:pStyle w:val="affc"/>
              <w:jc w:val="right"/>
              <w:rPr>
                <w:rFonts w:ascii="Times New Roman" w:hAnsi="Times New Roman" w:cs="Times New Roman"/>
                <w:sz w:val="20"/>
                <w:szCs w:val="20"/>
              </w:rPr>
            </w:pPr>
          </w:p>
          <w:p w14:paraId="24635EC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44" w:type="dxa"/>
            <w:shd w:val="clear" w:color="auto" w:fill="FFFFFF"/>
            <w:vAlign w:val="center"/>
          </w:tcPr>
          <w:p w14:paraId="13378077" w14:textId="77777777" w:rsidR="00DC4489" w:rsidRPr="00DC4489" w:rsidRDefault="00DC4489" w:rsidP="00DC4489">
            <w:pPr>
              <w:pStyle w:val="affc"/>
              <w:jc w:val="right"/>
              <w:rPr>
                <w:rFonts w:ascii="Times New Roman" w:hAnsi="Times New Roman" w:cs="Times New Roman"/>
                <w:sz w:val="20"/>
                <w:szCs w:val="20"/>
              </w:rPr>
            </w:pPr>
          </w:p>
          <w:p w14:paraId="534800F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31" w:type="dxa"/>
            <w:shd w:val="clear" w:color="auto" w:fill="FFFFFF"/>
            <w:vAlign w:val="center"/>
          </w:tcPr>
          <w:p w14:paraId="0C5AC6C0" w14:textId="77777777" w:rsidR="00DC4489" w:rsidRPr="00DC4489" w:rsidRDefault="00DC4489" w:rsidP="00DC4489">
            <w:pPr>
              <w:pStyle w:val="affc"/>
              <w:jc w:val="right"/>
              <w:rPr>
                <w:rFonts w:ascii="Times New Roman" w:hAnsi="Times New Roman" w:cs="Times New Roman"/>
                <w:sz w:val="20"/>
                <w:szCs w:val="20"/>
              </w:rPr>
            </w:pPr>
          </w:p>
          <w:p w14:paraId="11876941"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12DD8A41" w14:textId="77777777" w:rsidR="00DC4489" w:rsidRPr="00DC4489" w:rsidRDefault="00DC4489" w:rsidP="00DC4489">
            <w:pPr>
              <w:pStyle w:val="affc"/>
              <w:jc w:val="right"/>
              <w:rPr>
                <w:rFonts w:ascii="Times New Roman" w:hAnsi="Times New Roman" w:cs="Times New Roman"/>
                <w:sz w:val="20"/>
                <w:szCs w:val="20"/>
              </w:rPr>
            </w:pPr>
          </w:p>
          <w:p w14:paraId="580D967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87" w:type="dxa"/>
            <w:shd w:val="clear" w:color="auto" w:fill="FFFFFF"/>
            <w:vAlign w:val="center"/>
          </w:tcPr>
          <w:p w14:paraId="1C520536" w14:textId="77777777" w:rsidR="00DC4489" w:rsidRPr="00DC4489" w:rsidRDefault="00DC4489" w:rsidP="00DC4489">
            <w:pPr>
              <w:pStyle w:val="affc"/>
              <w:jc w:val="right"/>
              <w:rPr>
                <w:rFonts w:ascii="Times New Roman" w:hAnsi="Times New Roman" w:cs="Times New Roman"/>
                <w:sz w:val="20"/>
                <w:szCs w:val="20"/>
              </w:rPr>
            </w:pPr>
          </w:p>
          <w:p w14:paraId="119EA204"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000" w:type="dxa"/>
            <w:shd w:val="clear" w:color="auto" w:fill="FFFFFF"/>
            <w:vAlign w:val="center"/>
          </w:tcPr>
          <w:p w14:paraId="0DBA2C2D" w14:textId="77777777" w:rsidR="00DC4489" w:rsidRPr="00DC4489" w:rsidRDefault="00DC4489" w:rsidP="00DC4489">
            <w:pPr>
              <w:pStyle w:val="affc"/>
              <w:jc w:val="right"/>
              <w:rPr>
                <w:rFonts w:ascii="Times New Roman" w:hAnsi="Times New Roman" w:cs="Times New Roman"/>
                <w:sz w:val="20"/>
                <w:szCs w:val="20"/>
              </w:rPr>
            </w:pPr>
          </w:p>
          <w:p w14:paraId="3A3D8115"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c>
          <w:tcPr>
            <w:tcW w:w="1161" w:type="dxa"/>
            <w:shd w:val="clear" w:color="auto" w:fill="FFFFFF"/>
            <w:vAlign w:val="center"/>
          </w:tcPr>
          <w:p w14:paraId="648DC816" w14:textId="77777777" w:rsidR="00DC4489" w:rsidRPr="00DC4489" w:rsidRDefault="00DC4489" w:rsidP="00DC4489">
            <w:pPr>
              <w:pStyle w:val="affc"/>
              <w:jc w:val="right"/>
              <w:rPr>
                <w:rFonts w:ascii="Times New Roman" w:hAnsi="Times New Roman" w:cs="Times New Roman"/>
                <w:sz w:val="20"/>
                <w:szCs w:val="20"/>
              </w:rPr>
            </w:pPr>
          </w:p>
          <w:p w14:paraId="2E41DC72"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0,00000</w:t>
            </w:r>
          </w:p>
        </w:tc>
      </w:tr>
    </w:tbl>
    <w:p w14:paraId="770312CA" w14:textId="77777777" w:rsidR="00DC4489" w:rsidRPr="00DC4489" w:rsidRDefault="00DC4489" w:rsidP="00DC4489">
      <w:pPr>
        <w:pStyle w:val="affc"/>
        <w:rPr>
          <w:rFonts w:ascii="Times New Roman" w:hAnsi="Times New Roman" w:cs="Times New Roman"/>
          <w:sz w:val="20"/>
          <w:szCs w:val="20"/>
        </w:rPr>
      </w:pPr>
    </w:p>
    <w:p w14:paraId="4BF4C04D" w14:textId="77777777" w:rsidR="00DC4489" w:rsidRPr="00DC4489" w:rsidRDefault="00DC4489" w:rsidP="00DC4489">
      <w:pPr>
        <w:pStyle w:val="affc"/>
        <w:rPr>
          <w:rFonts w:ascii="Times New Roman" w:hAnsi="Times New Roman" w:cs="Times New Roman"/>
          <w:sz w:val="20"/>
          <w:szCs w:val="20"/>
        </w:rPr>
      </w:pPr>
    </w:p>
    <w:p w14:paraId="0C5E4FCB" w14:textId="77777777" w:rsidR="00F33C11" w:rsidRDefault="00F33C11" w:rsidP="00DC4489">
      <w:pPr>
        <w:pStyle w:val="affc"/>
        <w:jc w:val="right"/>
        <w:rPr>
          <w:rFonts w:ascii="Times New Roman" w:hAnsi="Times New Roman" w:cs="Times New Roman"/>
          <w:bCs/>
          <w:iCs/>
          <w:sz w:val="20"/>
          <w:szCs w:val="20"/>
        </w:rPr>
      </w:pPr>
    </w:p>
    <w:p w14:paraId="1927D1B3" w14:textId="77777777" w:rsidR="00F33C11" w:rsidRDefault="00F33C11" w:rsidP="00DC4489">
      <w:pPr>
        <w:pStyle w:val="affc"/>
        <w:jc w:val="right"/>
        <w:rPr>
          <w:rFonts w:ascii="Times New Roman" w:hAnsi="Times New Roman" w:cs="Times New Roman"/>
          <w:bCs/>
          <w:iCs/>
          <w:sz w:val="20"/>
          <w:szCs w:val="20"/>
        </w:rPr>
      </w:pPr>
    </w:p>
    <w:p w14:paraId="7A89D153" w14:textId="287C5BDC" w:rsidR="00F33C11" w:rsidRPr="00F33C11" w:rsidRDefault="00DC4489" w:rsidP="00F33C11">
      <w:pPr>
        <w:pStyle w:val="affc"/>
        <w:jc w:val="right"/>
        <w:rPr>
          <w:rFonts w:ascii="Times New Roman" w:hAnsi="Times New Roman" w:cs="Times New Roman"/>
          <w:b/>
          <w:bCs/>
          <w:iCs/>
          <w:sz w:val="20"/>
          <w:szCs w:val="20"/>
        </w:rPr>
      </w:pPr>
      <w:r w:rsidRPr="00DC4489">
        <w:rPr>
          <w:rFonts w:ascii="Times New Roman" w:hAnsi="Times New Roman" w:cs="Times New Roman"/>
          <w:bCs/>
          <w:iCs/>
          <w:sz w:val="20"/>
          <w:szCs w:val="20"/>
        </w:rPr>
        <w:t xml:space="preserve">                                                                                                                                                                                                                                                                                                                        </w:t>
      </w:r>
    </w:p>
    <w:p w14:paraId="4A15AD4B" w14:textId="591C7AD0" w:rsidR="00F33C11" w:rsidRDefault="00F33C11" w:rsidP="00DC4489">
      <w:pPr>
        <w:pStyle w:val="affc"/>
        <w:rPr>
          <w:rFonts w:ascii="Times New Roman" w:hAnsi="Times New Roman" w:cs="Times New Roman"/>
          <w:b/>
          <w:bCs/>
          <w:iCs/>
          <w:sz w:val="20"/>
          <w:szCs w:val="20"/>
        </w:rPr>
        <w:sectPr w:rsidR="00F33C11" w:rsidSect="00DC4489">
          <w:headerReference w:type="default" r:id="rId10"/>
          <w:pgSz w:w="16838" w:h="11906" w:orient="landscape"/>
          <w:pgMar w:top="1701" w:right="284" w:bottom="567" w:left="1134" w:header="709" w:footer="709" w:gutter="0"/>
          <w:cols w:space="708"/>
          <w:titlePg/>
          <w:docGrid w:linePitch="360"/>
        </w:sectPr>
      </w:pPr>
      <w:r>
        <w:rPr>
          <w:rFonts w:ascii="Times New Roman" w:hAnsi="Times New Roman" w:cs="Times New Roman"/>
          <w:b/>
          <w:bCs/>
          <w:iCs/>
          <w:sz w:val="20"/>
          <w:szCs w:val="20"/>
        </w:rPr>
        <w:t xml:space="preserve"> </w:t>
      </w:r>
    </w:p>
    <w:p w14:paraId="36CA4C3B" w14:textId="45DCC2F0" w:rsidR="00DC4489" w:rsidRPr="00DC4489" w:rsidRDefault="00F33C11" w:rsidP="00DC4489">
      <w:pPr>
        <w:pStyle w:val="affc"/>
        <w:rPr>
          <w:rFonts w:ascii="Times New Roman" w:hAnsi="Times New Roman" w:cs="Times New Roman"/>
          <w:b/>
          <w:bCs/>
          <w:iCs/>
          <w:sz w:val="20"/>
          <w:szCs w:val="20"/>
          <w:lang w:val="x-none"/>
        </w:rPr>
      </w:pPr>
      <w:r>
        <w:rPr>
          <w:rFonts w:ascii="Times New Roman" w:hAnsi="Times New Roman" w:cs="Times New Roman"/>
          <w:b/>
          <w:bCs/>
          <w:iCs/>
          <w:sz w:val="20"/>
          <w:szCs w:val="20"/>
        </w:rPr>
        <w:lastRenderedPageBreak/>
        <w:t xml:space="preserve">                                                  Перечень </w:t>
      </w:r>
      <w:r w:rsidR="00DC4489" w:rsidRPr="00DC4489">
        <w:rPr>
          <w:rFonts w:ascii="Times New Roman" w:hAnsi="Times New Roman" w:cs="Times New Roman"/>
          <w:b/>
          <w:bCs/>
          <w:iCs/>
          <w:sz w:val="20"/>
          <w:szCs w:val="20"/>
          <w:lang w:val="x-none"/>
        </w:rPr>
        <w:t>основных мероприятий муниципальной программы</w:t>
      </w:r>
    </w:p>
    <w:p w14:paraId="09DB4DE0" w14:textId="77777777" w:rsidR="00DC4489" w:rsidRPr="00DC4489" w:rsidRDefault="00DC4489" w:rsidP="00DC4489">
      <w:pPr>
        <w:pStyle w:val="affc"/>
        <w:jc w:val="right"/>
        <w:rPr>
          <w:rFonts w:ascii="Times New Roman" w:hAnsi="Times New Roman" w:cs="Times New Roman"/>
          <w:sz w:val="20"/>
          <w:szCs w:val="20"/>
        </w:rPr>
      </w:pPr>
    </w:p>
    <w:tbl>
      <w:tblPr>
        <w:tblW w:w="4830" w:type="pct"/>
        <w:tblLook w:val="04A0" w:firstRow="1" w:lastRow="0" w:firstColumn="1" w:lastColumn="0" w:noHBand="0" w:noVBand="1"/>
      </w:tblPr>
      <w:tblGrid>
        <w:gridCol w:w="2558"/>
        <w:gridCol w:w="2708"/>
        <w:gridCol w:w="2681"/>
        <w:gridCol w:w="1572"/>
      </w:tblGrid>
      <w:tr w:rsidR="00DC4489" w:rsidRPr="00DC4489" w14:paraId="170D5544" w14:textId="77777777" w:rsidTr="00DC4489">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hideMark/>
          </w:tcPr>
          <w:p w14:paraId="3D474711" w14:textId="77777777" w:rsidR="00DC4489" w:rsidRPr="00DC4489" w:rsidRDefault="00DC4489" w:rsidP="00DC4489">
            <w:pPr>
              <w:pStyle w:val="affc"/>
              <w:rPr>
                <w:rFonts w:ascii="Times New Roman" w:hAnsi="Times New Roman" w:cs="Times New Roman"/>
                <w:bCs/>
                <w:sz w:val="20"/>
                <w:szCs w:val="20"/>
              </w:rPr>
            </w:pPr>
            <w:r w:rsidRPr="00DC4489">
              <w:rPr>
                <w:rFonts w:ascii="Times New Roman" w:hAnsi="Times New Roman" w:cs="Times New Roman"/>
                <w:bCs/>
                <w:sz w:val="20"/>
                <w:szCs w:val="20"/>
              </w:rPr>
              <w:t xml:space="preserve">             № основного м</w:t>
            </w:r>
            <w:r w:rsidRPr="00DC4489">
              <w:rPr>
                <w:rFonts w:ascii="Times New Roman" w:hAnsi="Times New Roman" w:cs="Times New Roman"/>
                <w:bCs/>
                <w:sz w:val="20"/>
                <w:szCs w:val="20"/>
              </w:rPr>
              <w:t>е</w:t>
            </w:r>
            <w:r w:rsidRPr="00DC4489">
              <w:rPr>
                <w:rFonts w:ascii="Times New Roman" w:hAnsi="Times New Roman" w:cs="Times New Roman"/>
                <w:bCs/>
                <w:sz w:val="20"/>
                <w:szCs w:val="20"/>
              </w:rPr>
              <w:t>роприятия</w:t>
            </w:r>
          </w:p>
          <w:p w14:paraId="727E35F5" w14:textId="77777777" w:rsidR="00DC4489" w:rsidRPr="00DC4489" w:rsidRDefault="00DC4489" w:rsidP="00DC4489">
            <w:pPr>
              <w:pStyle w:val="affc"/>
              <w:jc w:val="right"/>
              <w:rPr>
                <w:rFonts w:ascii="Times New Roman" w:hAnsi="Times New Roman" w:cs="Times New Roman"/>
                <w:bCs/>
                <w:sz w:val="20"/>
                <w:szCs w:val="20"/>
              </w:rPr>
            </w:pPr>
          </w:p>
        </w:tc>
        <w:tc>
          <w:tcPr>
            <w:tcW w:w="1331" w:type="pct"/>
            <w:vMerge w:val="restart"/>
            <w:tcBorders>
              <w:top w:val="single" w:sz="4" w:space="0" w:color="auto"/>
              <w:left w:val="single" w:sz="4" w:space="0" w:color="auto"/>
              <w:bottom w:val="single" w:sz="4" w:space="0" w:color="auto"/>
              <w:right w:val="single" w:sz="4" w:space="0" w:color="auto"/>
            </w:tcBorders>
            <w:vAlign w:val="center"/>
            <w:hideMark/>
          </w:tcPr>
          <w:p w14:paraId="6EE8EF96" w14:textId="77777777" w:rsidR="00DC4489" w:rsidRPr="00DC4489" w:rsidRDefault="00DC4489" w:rsidP="00DC4489">
            <w:pPr>
              <w:pStyle w:val="affc"/>
              <w:rPr>
                <w:rFonts w:ascii="Times New Roman" w:hAnsi="Times New Roman" w:cs="Times New Roman"/>
                <w:bCs/>
                <w:sz w:val="20"/>
                <w:szCs w:val="20"/>
              </w:rPr>
            </w:pPr>
            <w:r w:rsidRPr="00DC4489">
              <w:rPr>
                <w:rFonts w:ascii="Times New Roman" w:hAnsi="Times New Roman" w:cs="Times New Roman"/>
                <w:bCs/>
                <w:sz w:val="20"/>
                <w:szCs w:val="20"/>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793C49CC" w14:textId="77777777" w:rsidR="00DC4489" w:rsidRPr="00DC4489" w:rsidRDefault="00DC4489" w:rsidP="00DC4489">
            <w:pPr>
              <w:pStyle w:val="affc"/>
              <w:rPr>
                <w:rFonts w:ascii="Times New Roman" w:hAnsi="Times New Roman" w:cs="Times New Roman"/>
                <w:bCs/>
                <w:sz w:val="20"/>
                <w:szCs w:val="20"/>
              </w:rPr>
            </w:pPr>
            <w:r w:rsidRPr="00DC4489">
              <w:rPr>
                <w:rFonts w:ascii="Times New Roman" w:hAnsi="Times New Roman" w:cs="Times New Roman"/>
                <w:bCs/>
                <w:sz w:val="20"/>
                <w:szCs w:val="20"/>
              </w:rPr>
              <w:t>Направления расходов о</w:t>
            </w:r>
            <w:r w:rsidRPr="00DC4489">
              <w:rPr>
                <w:rFonts w:ascii="Times New Roman" w:hAnsi="Times New Roman" w:cs="Times New Roman"/>
                <w:bCs/>
                <w:sz w:val="20"/>
                <w:szCs w:val="20"/>
              </w:rPr>
              <w:t>с</w:t>
            </w:r>
            <w:r w:rsidRPr="00DC4489">
              <w:rPr>
                <w:rFonts w:ascii="Times New Roman" w:hAnsi="Times New Roman" w:cs="Times New Roman"/>
                <w:bCs/>
                <w:sz w:val="20"/>
                <w:szCs w:val="20"/>
              </w:rPr>
              <w:t>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18E7FE23" w14:textId="77777777" w:rsidR="00DC4489" w:rsidRPr="00DC4489" w:rsidRDefault="00DC4489" w:rsidP="00DC4489">
            <w:pPr>
              <w:pStyle w:val="affc"/>
              <w:rPr>
                <w:rFonts w:ascii="Times New Roman" w:hAnsi="Times New Roman" w:cs="Times New Roman"/>
                <w:bCs/>
                <w:sz w:val="20"/>
                <w:szCs w:val="20"/>
              </w:rPr>
            </w:pPr>
            <w:r w:rsidRPr="00DC4489">
              <w:rPr>
                <w:rFonts w:ascii="Times New Roman" w:hAnsi="Times New Roman" w:cs="Times New Roman"/>
                <w:bCs/>
                <w:sz w:val="20"/>
                <w:szCs w:val="20"/>
              </w:rPr>
              <w:t xml:space="preserve">Наименование порядка, номер приложения (при наличии) либо реквизиты  нормативно правового акта утвержденного Порядка </w:t>
            </w:r>
          </w:p>
        </w:tc>
      </w:tr>
      <w:tr w:rsidR="00DC4489" w:rsidRPr="00DC4489" w14:paraId="356EC7F5" w14:textId="77777777" w:rsidTr="00DC4489">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hideMark/>
          </w:tcPr>
          <w:p w14:paraId="758CCF4B" w14:textId="77777777" w:rsidR="00DC4489" w:rsidRPr="00DC4489" w:rsidRDefault="00DC4489" w:rsidP="00DC4489">
            <w:pPr>
              <w:pStyle w:val="affc"/>
              <w:jc w:val="right"/>
              <w:rPr>
                <w:rFonts w:ascii="Times New Roman" w:hAnsi="Times New Roman" w:cs="Times New Roman"/>
                <w:bCs/>
                <w:sz w:val="20"/>
                <w:szCs w:val="20"/>
              </w:rPr>
            </w:pPr>
          </w:p>
        </w:tc>
        <w:tc>
          <w:tcPr>
            <w:tcW w:w="1331" w:type="pct"/>
            <w:vMerge/>
            <w:tcBorders>
              <w:top w:val="single" w:sz="4" w:space="0" w:color="auto"/>
              <w:left w:val="single" w:sz="4" w:space="0" w:color="auto"/>
              <w:bottom w:val="single" w:sz="4" w:space="0" w:color="auto"/>
              <w:right w:val="single" w:sz="4" w:space="0" w:color="auto"/>
            </w:tcBorders>
            <w:vAlign w:val="center"/>
            <w:hideMark/>
          </w:tcPr>
          <w:p w14:paraId="35F955ED" w14:textId="77777777" w:rsidR="00DC4489" w:rsidRPr="00DC4489" w:rsidRDefault="00DC4489" w:rsidP="00DC4489">
            <w:pPr>
              <w:pStyle w:val="affc"/>
              <w:jc w:val="right"/>
              <w:rPr>
                <w:rFonts w:ascii="Times New Roman" w:hAnsi="Times New Roman" w:cs="Times New Roman"/>
                <w:bCs/>
                <w:sz w:val="20"/>
                <w:szCs w:val="20"/>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14:paraId="39622B4E" w14:textId="77777777" w:rsidR="00DC4489" w:rsidRPr="00DC4489" w:rsidRDefault="00DC4489" w:rsidP="00DC4489">
            <w:pPr>
              <w:pStyle w:val="affc"/>
              <w:jc w:val="right"/>
              <w:rPr>
                <w:rFonts w:ascii="Times New Roman" w:hAnsi="Times New Roman" w:cs="Times New Roman"/>
                <w:bCs/>
                <w:sz w:val="20"/>
                <w:szCs w:val="20"/>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062430BF" w14:textId="77777777" w:rsidR="00DC4489" w:rsidRPr="00DC4489" w:rsidRDefault="00DC4489" w:rsidP="00DC4489">
            <w:pPr>
              <w:pStyle w:val="affc"/>
              <w:jc w:val="right"/>
              <w:rPr>
                <w:rFonts w:ascii="Times New Roman" w:hAnsi="Times New Roman" w:cs="Times New Roman"/>
                <w:bCs/>
                <w:sz w:val="20"/>
                <w:szCs w:val="20"/>
              </w:rPr>
            </w:pPr>
          </w:p>
        </w:tc>
      </w:tr>
      <w:tr w:rsidR="00DC4489" w:rsidRPr="00DC4489" w14:paraId="64A6D721" w14:textId="77777777" w:rsidTr="00DC4489">
        <w:trPr>
          <w:trHeight w:val="375"/>
        </w:trPr>
        <w:tc>
          <w:tcPr>
            <w:tcW w:w="1585" w:type="pct"/>
            <w:tcBorders>
              <w:top w:val="nil"/>
              <w:left w:val="single" w:sz="4" w:space="0" w:color="auto"/>
              <w:bottom w:val="single" w:sz="4" w:space="0" w:color="auto"/>
              <w:right w:val="single" w:sz="4" w:space="0" w:color="auto"/>
            </w:tcBorders>
            <w:vAlign w:val="center"/>
          </w:tcPr>
          <w:p w14:paraId="75F9E129"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14:paraId="0E3FD5F6"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2</w:t>
            </w:r>
          </w:p>
        </w:tc>
        <w:tc>
          <w:tcPr>
            <w:tcW w:w="1017" w:type="pct"/>
            <w:tcBorders>
              <w:top w:val="nil"/>
              <w:left w:val="nil"/>
              <w:bottom w:val="single" w:sz="4" w:space="0" w:color="auto"/>
              <w:right w:val="single" w:sz="4" w:space="0" w:color="auto"/>
            </w:tcBorders>
            <w:vAlign w:val="center"/>
          </w:tcPr>
          <w:p w14:paraId="41FFFFC8"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3</w:t>
            </w:r>
          </w:p>
        </w:tc>
        <w:tc>
          <w:tcPr>
            <w:tcW w:w="1067" w:type="pct"/>
            <w:tcBorders>
              <w:top w:val="nil"/>
              <w:left w:val="nil"/>
              <w:bottom w:val="single" w:sz="4" w:space="0" w:color="auto"/>
              <w:right w:val="single" w:sz="4" w:space="0" w:color="auto"/>
            </w:tcBorders>
            <w:vAlign w:val="center"/>
          </w:tcPr>
          <w:p w14:paraId="15046517"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4</w:t>
            </w:r>
          </w:p>
        </w:tc>
      </w:tr>
      <w:tr w:rsidR="00DC4489" w:rsidRPr="00DC4489" w14:paraId="347322AD" w14:textId="77777777" w:rsidTr="00DC4489">
        <w:trPr>
          <w:trHeight w:val="375"/>
        </w:trPr>
        <w:tc>
          <w:tcPr>
            <w:tcW w:w="5000" w:type="pct"/>
            <w:gridSpan w:val="4"/>
            <w:tcBorders>
              <w:top w:val="nil"/>
              <w:left w:val="single" w:sz="4" w:space="0" w:color="auto"/>
              <w:bottom w:val="single" w:sz="4" w:space="0" w:color="auto"/>
              <w:right w:val="single" w:sz="4" w:space="0" w:color="auto"/>
            </w:tcBorders>
            <w:vAlign w:val="center"/>
          </w:tcPr>
          <w:p w14:paraId="6F97FA88"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Цель:</w:t>
            </w:r>
            <w:r w:rsidRPr="00DC4489">
              <w:rPr>
                <w:rFonts w:ascii="Times New Roman" w:hAnsi="Times New Roman" w:cs="Times New Roman"/>
                <w:bCs/>
                <w:iCs/>
                <w:sz w:val="20"/>
                <w:szCs w:val="20"/>
              </w:rPr>
              <w:t xml:space="preserve"> 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rsidR="00DC4489" w:rsidRPr="00DC4489" w14:paraId="56F363DE" w14:textId="77777777" w:rsidTr="00DC4489">
        <w:trPr>
          <w:trHeight w:val="375"/>
        </w:trPr>
        <w:tc>
          <w:tcPr>
            <w:tcW w:w="5000" w:type="pct"/>
            <w:gridSpan w:val="4"/>
            <w:tcBorders>
              <w:top w:val="nil"/>
              <w:left w:val="single" w:sz="4" w:space="0" w:color="auto"/>
              <w:bottom w:val="single" w:sz="4" w:space="0" w:color="auto"/>
              <w:right w:val="single" w:sz="4" w:space="0" w:color="auto"/>
            </w:tcBorders>
            <w:vAlign w:val="center"/>
          </w:tcPr>
          <w:p w14:paraId="400616A6"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sz w:val="20"/>
                <w:szCs w:val="20"/>
              </w:rPr>
              <w:t>Задачи:</w:t>
            </w:r>
            <w:r w:rsidRPr="00DC4489">
              <w:rPr>
                <w:rFonts w:ascii="Times New Roman" w:hAnsi="Times New Roman" w:cs="Times New Roman"/>
                <w:bCs/>
                <w:iCs/>
                <w:sz w:val="20"/>
                <w:szCs w:val="20"/>
              </w:rPr>
              <w:t xml:space="preserve"> 1. Разработка и реализация комплекса мер защиты населения от чрезвычайных ситуаций природн</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го и техногенного характера.</w:t>
            </w:r>
          </w:p>
          <w:p w14:paraId="449FA2F0"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характера.</w:t>
            </w:r>
          </w:p>
          <w:p w14:paraId="3B3AB9B7" w14:textId="77777777" w:rsidR="00DC4489" w:rsidRPr="00DC4489" w:rsidRDefault="00DC4489" w:rsidP="00DC4489">
            <w:pPr>
              <w:pStyle w:val="affc"/>
              <w:rPr>
                <w:rFonts w:ascii="Times New Roman" w:hAnsi="Times New Roman" w:cs="Times New Roman"/>
                <w:sz w:val="20"/>
                <w:szCs w:val="20"/>
              </w:rPr>
            </w:pPr>
          </w:p>
        </w:tc>
      </w:tr>
      <w:tr w:rsidR="00DC4489" w:rsidRPr="00DC4489" w14:paraId="23CD2C34" w14:textId="77777777" w:rsidTr="00DC4489">
        <w:trPr>
          <w:trHeight w:val="375"/>
        </w:trPr>
        <w:tc>
          <w:tcPr>
            <w:tcW w:w="1585" w:type="pct"/>
            <w:tcBorders>
              <w:top w:val="nil"/>
              <w:left w:val="single" w:sz="4" w:space="0" w:color="auto"/>
              <w:bottom w:val="single" w:sz="4" w:space="0" w:color="auto"/>
              <w:right w:val="single" w:sz="4" w:space="0" w:color="auto"/>
            </w:tcBorders>
            <w:vAlign w:val="center"/>
          </w:tcPr>
          <w:p w14:paraId="524B12F0"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14:paraId="2522727B"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Информирование населения о мерах пожарной безопа</w:t>
            </w:r>
            <w:r w:rsidRPr="00DC4489">
              <w:rPr>
                <w:rFonts w:ascii="Times New Roman" w:hAnsi="Times New Roman" w:cs="Times New Roman"/>
                <w:sz w:val="20"/>
                <w:szCs w:val="20"/>
              </w:rPr>
              <w:t>с</w:t>
            </w:r>
            <w:r w:rsidRPr="00DC4489">
              <w:rPr>
                <w:rFonts w:ascii="Times New Roman" w:hAnsi="Times New Roman" w:cs="Times New Roman"/>
                <w:sz w:val="20"/>
                <w:szCs w:val="20"/>
              </w:rPr>
              <w:t xml:space="preserve">ности и безопасности в чрезвычайных ситуациях природного и техногенного характера </w:t>
            </w:r>
          </w:p>
          <w:p w14:paraId="358EA4BD" w14:textId="77777777" w:rsidR="00DC4489" w:rsidRPr="00DC4489" w:rsidRDefault="00DC4489" w:rsidP="00DC4489">
            <w:pPr>
              <w:pStyle w:val="affc"/>
              <w:jc w:val="right"/>
              <w:rPr>
                <w:rFonts w:ascii="Times New Roman" w:hAnsi="Times New Roman" w:cs="Times New Roman"/>
                <w:sz w:val="20"/>
                <w:szCs w:val="20"/>
              </w:rPr>
            </w:pPr>
            <w:r w:rsidRPr="00DC4489">
              <w:rPr>
                <w:rFonts w:ascii="Times New Roman" w:hAnsi="Times New Roman" w:cs="Times New Roman"/>
                <w:sz w:val="20"/>
                <w:szCs w:val="20"/>
              </w:rPr>
              <w:tab/>
            </w:r>
          </w:p>
        </w:tc>
        <w:tc>
          <w:tcPr>
            <w:tcW w:w="1017" w:type="pct"/>
            <w:tcBorders>
              <w:top w:val="nil"/>
              <w:left w:val="nil"/>
              <w:bottom w:val="single" w:sz="4" w:space="0" w:color="auto"/>
              <w:right w:val="single" w:sz="4" w:space="0" w:color="auto"/>
            </w:tcBorders>
            <w:vAlign w:val="center"/>
          </w:tcPr>
          <w:p w14:paraId="3C52A826"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Изготовление буклетов и памяток, указателей.</w:t>
            </w:r>
          </w:p>
          <w:p w14:paraId="4A098A34" w14:textId="77777777" w:rsidR="00DC4489" w:rsidRPr="00DC4489" w:rsidRDefault="00DC4489" w:rsidP="00DC4489">
            <w:pPr>
              <w:pStyle w:val="affc"/>
              <w:jc w:val="right"/>
              <w:rPr>
                <w:rFonts w:ascii="Times New Roman" w:hAnsi="Times New Roman" w:cs="Times New Roman"/>
                <w:sz w:val="20"/>
                <w:szCs w:val="20"/>
              </w:rPr>
            </w:pPr>
          </w:p>
        </w:tc>
        <w:tc>
          <w:tcPr>
            <w:tcW w:w="1067" w:type="pct"/>
            <w:tcBorders>
              <w:top w:val="nil"/>
              <w:left w:val="nil"/>
              <w:bottom w:val="single" w:sz="4" w:space="0" w:color="auto"/>
              <w:right w:val="single" w:sz="4" w:space="0" w:color="auto"/>
            </w:tcBorders>
            <w:vAlign w:val="center"/>
          </w:tcPr>
          <w:p w14:paraId="6B07C2E8" w14:textId="77777777" w:rsidR="00DC4489" w:rsidRPr="00DC4489" w:rsidRDefault="00DC4489" w:rsidP="00DC4489">
            <w:pPr>
              <w:pStyle w:val="affc"/>
              <w:jc w:val="center"/>
              <w:rPr>
                <w:rFonts w:ascii="Times New Roman" w:hAnsi="Times New Roman" w:cs="Times New Roman"/>
                <w:sz w:val="20"/>
                <w:szCs w:val="20"/>
              </w:rPr>
            </w:pPr>
            <w:r w:rsidRPr="00DC4489">
              <w:rPr>
                <w:rFonts w:ascii="Times New Roman" w:hAnsi="Times New Roman" w:cs="Times New Roman"/>
                <w:sz w:val="20"/>
                <w:szCs w:val="20"/>
              </w:rPr>
              <w:t>-</w:t>
            </w:r>
          </w:p>
        </w:tc>
      </w:tr>
      <w:tr w:rsidR="00DC4489" w:rsidRPr="00DC4489" w14:paraId="2CADFF93" w14:textId="77777777" w:rsidTr="00DC4489">
        <w:trPr>
          <w:trHeight w:val="375"/>
        </w:trPr>
        <w:tc>
          <w:tcPr>
            <w:tcW w:w="1585" w:type="pct"/>
            <w:tcBorders>
              <w:top w:val="nil"/>
              <w:left w:val="single" w:sz="4" w:space="0" w:color="auto"/>
              <w:bottom w:val="single" w:sz="4" w:space="0" w:color="auto"/>
              <w:right w:val="single" w:sz="4" w:space="0" w:color="auto"/>
            </w:tcBorders>
            <w:vAlign w:val="center"/>
          </w:tcPr>
          <w:p w14:paraId="11258C5A"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2.</w:t>
            </w:r>
          </w:p>
        </w:tc>
        <w:tc>
          <w:tcPr>
            <w:tcW w:w="1331" w:type="pct"/>
            <w:tcBorders>
              <w:top w:val="nil"/>
              <w:left w:val="nil"/>
              <w:bottom w:val="single" w:sz="4" w:space="0" w:color="auto"/>
              <w:right w:val="single" w:sz="4" w:space="0" w:color="auto"/>
            </w:tcBorders>
            <w:vAlign w:val="center"/>
          </w:tcPr>
          <w:p w14:paraId="68861AC8"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 xml:space="preserve">Обеспечение первичных мер пожарной безопасности в границах поселения </w:t>
            </w:r>
          </w:p>
        </w:tc>
        <w:tc>
          <w:tcPr>
            <w:tcW w:w="1017" w:type="pct"/>
            <w:tcBorders>
              <w:top w:val="nil"/>
              <w:left w:val="nil"/>
              <w:bottom w:val="single" w:sz="4" w:space="0" w:color="auto"/>
              <w:right w:val="single" w:sz="4" w:space="0" w:color="auto"/>
            </w:tcBorders>
            <w:vAlign w:val="center"/>
          </w:tcPr>
          <w:p w14:paraId="7BBE4C6F"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Приобретение и установка пожарных гидрантов, п</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 xml:space="preserve">жарных </w:t>
            </w:r>
            <w:proofErr w:type="spellStart"/>
            <w:r w:rsidRPr="00DC4489">
              <w:rPr>
                <w:rFonts w:ascii="Times New Roman" w:hAnsi="Times New Roman" w:cs="Times New Roman"/>
                <w:bCs/>
                <w:iCs/>
                <w:sz w:val="20"/>
                <w:szCs w:val="20"/>
              </w:rPr>
              <w:t>извещателей</w:t>
            </w:r>
            <w:proofErr w:type="spellEnd"/>
            <w:r w:rsidRPr="00DC4489">
              <w:rPr>
                <w:rFonts w:ascii="Times New Roman" w:hAnsi="Times New Roman" w:cs="Times New Roman"/>
                <w:bCs/>
                <w:iCs/>
                <w:sz w:val="20"/>
                <w:szCs w:val="20"/>
              </w:rPr>
              <w:t>, п</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верка и зарядка огнетуш</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телей, обслуживание п</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жарной сигнализации.</w:t>
            </w:r>
          </w:p>
          <w:p w14:paraId="4E874019" w14:textId="77777777" w:rsidR="00DC4489" w:rsidRPr="00DC4489" w:rsidRDefault="00DC4489" w:rsidP="00DC4489">
            <w:pPr>
              <w:pStyle w:val="affc"/>
              <w:jc w:val="right"/>
              <w:rPr>
                <w:rFonts w:ascii="Times New Roman" w:hAnsi="Times New Roman" w:cs="Times New Roman"/>
                <w:sz w:val="20"/>
                <w:szCs w:val="20"/>
              </w:rPr>
            </w:pPr>
          </w:p>
        </w:tc>
        <w:tc>
          <w:tcPr>
            <w:tcW w:w="1067" w:type="pct"/>
            <w:tcBorders>
              <w:top w:val="nil"/>
              <w:left w:val="nil"/>
              <w:bottom w:val="single" w:sz="4" w:space="0" w:color="auto"/>
              <w:right w:val="single" w:sz="4" w:space="0" w:color="auto"/>
            </w:tcBorders>
            <w:vAlign w:val="center"/>
          </w:tcPr>
          <w:p w14:paraId="35B2F000" w14:textId="77777777" w:rsidR="00DC4489" w:rsidRPr="00DC4489" w:rsidRDefault="00DC4489" w:rsidP="00DC4489">
            <w:pPr>
              <w:pStyle w:val="affc"/>
              <w:jc w:val="center"/>
              <w:rPr>
                <w:rFonts w:ascii="Times New Roman" w:hAnsi="Times New Roman" w:cs="Times New Roman"/>
                <w:sz w:val="20"/>
                <w:szCs w:val="20"/>
              </w:rPr>
            </w:pPr>
            <w:r w:rsidRPr="00DC4489">
              <w:rPr>
                <w:rFonts w:ascii="Times New Roman" w:hAnsi="Times New Roman" w:cs="Times New Roman"/>
                <w:sz w:val="20"/>
                <w:szCs w:val="20"/>
              </w:rPr>
              <w:t>-</w:t>
            </w:r>
          </w:p>
        </w:tc>
      </w:tr>
      <w:tr w:rsidR="00DC4489" w:rsidRPr="00DC4489" w14:paraId="517539B4" w14:textId="77777777" w:rsidTr="00DC4489">
        <w:trPr>
          <w:trHeight w:val="375"/>
        </w:trPr>
        <w:tc>
          <w:tcPr>
            <w:tcW w:w="1585" w:type="pct"/>
            <w:tcBorders>
              <w:top w:val="nil"/>
              <w:left w:val="single" w:sz="4" w:space="0" w:color="auto"/>
              <w:bottom w:val="nil"/>
              <w:right w:val="single" w:sz="4" w:space="0" w:color="auto"/>
            </w:tcBorders>
            <w:vAlign w:val="center"/>
          </w:tcPr>
          <w:p w14:paraId="2A32807F" w14:textId="77777777" w:rsidR="00DC4489" w:rsidRPr="00DC4489" w:rsidRDefault="00DC4489" w:rsidP="00DC4489">
            <w:pPr>
              <w:pStyle w:val="affc"/>
              <w:rPr>
                <w:rFonts w:ascii="Times New Roman" w:hAnsi="Times New Roman" w:cs="Times New Roman"/>
                <w:sz w:val="20"/>
                <w:szCs w:val="20"/>
              </w:rPr>
            </w:pPr>
            <w:r w:rsidRPr="00DC4489">
              <w:rPr>
                <w:rFonts w:ascii="Times New Roman" w:hAnsi="Times New Roman" w:cs="Times New Roman"/>
                <w:sz w:val="20"/>
                <w:szCs w:val="20"/>
              </w:rPr>
              <w:t>3.</w:t>
            </w:r>
          </w:p>
        </w:tc>
        <w:tc>
          <w:tcPr>
            <w:tcW w:w="1331" w:type="pct"/>
            <w:tcBorders>
              <w:top w:val="nil"/>
              <w:left w:val="nil"/>
              <w:bottom w:val="nil"/>
              <w:right w:val="single" w:sz="4" w:space="0" w:color="auto"/>
            </w:tcBorders>
            <w:vAlign w:val="center"/>
          </w:tcPr>
          <w:p w14:paraId="6E7856A9" w14:textId="77777777" w:rsidR="00DC4489" w:rsidRPr="00DC4489" w:rsidRDefault="00DC4489" w:rsidP="00DC4489">
            <w:pPr>
              <w:pStyle w:val="affc"/>
              <w:jc w:val="center"/>
              <w:rPr>
                <w:rFonts w:ascii="Times New Roman" w:hAnsi="Times New Roman" w:cs="Times New Roman"/>
                <w:sz w:val="20"/>
                <w:szCs w:val="20"/>
              </w:rPr>
            </w:pPr>
            <w:r w:rsidRPr="00DC4489">
              <w:rPr>
                <w:rFonts w:ascii="Times New Roman" w:hAnsi="Times New Roman" w:cs="Times New Roman"/>
                <w:sz w:val="20"/>
                <w:szCs w:val="20"/>
              </w:rPr>
              <w:t>Проведение санитарно-противоэпидемиологических мероприятий, связанных с профилактикой и устран</w:t>
            </w:r>
            <w:r w:rsidRPr="00DC4489">
              <w:rPr>
                <w:rFonts w:ascii="Times New Roman" w:hAnsi="Times New Roman" w:cs="Times New Roman"/>
                <w:sz w:val="20"/>
                <w:szCs w:val="20"/>
              </w:rPr>
              <w:t>е</w:t>
            </w:r>
            <w:r w:rsidRPr="00DC4489">
              <w:rPr>
                <w:rFonts w:ascii="Times New Roman" w:hAnsi="Times New Roman" w:cs="Times New Roman"/>
                <w:sz w:val="20"/>
                <w:szCs w:val="20"/>
              </w:rPr>
              <w:t>нием последствий распр</w:t>
            </w:r>
            <w:r w:rsidRPr="00DC4489">
              <w:rPr>
                <w:rFonts w:ascii="Times New Roman" w:hAnsi="Times New Roman" w:cs="Times New Roman"/>
                <w:sz w:val="20"/>
                <w:szCs w:val="20"/>
              </w:rPr>
              <w:t>о</w:t>
            </w:r>
            <w:r w:rsidRPr="00DC4489">
              <w:rPr>
                <w:rFonts w:ascii="Times New Roman" w:hAnsi="Times New Roman" w:cs="Times New Roman"/>
                <w:sz w:val="20"/>
                <w:szCs w:val="20"/>
              </w:rPr>
              <w:t xml:space="preserve">странения новой </w:t>
            </w:r>
            <w:proofErr w:type="spellStart"/>
            <w:r w:rsidRPr="00DC4489">
              <w:rPr>
                <w:rFonts w:ascii="Times New Roman" w:hAnsi="Times New Roman" w:cs="Times New Roman"/>
                <w:sz w:val="20"/>
                <w:szCs w:val="20"/>
              </w:rPr>
              <w:t>коронав</w:t>
            </w:r>
            <w:r w:rsidRPr="00DC4489">
              <w:rPr>
                <w:rFonts w:ascii="Times New Roman" w:hAnsi="Times New Roman" w:cs="Times New Roman"/>
                <w:sz w:val="20"/>
                <w:szCs w:val="20"/>
              </w:rPr>
              <w:t>и</w:t>
            </w:r>
            <w:r w:rsidRPr="00DC4489">
              <w:rPr>
                <w:rFonts w:ascii="Times New Roman" w:hAnsi="Times New Roman" w:cs="Times New Roman"/>
                <w:sz w:val="20"/>
                <w:szCs w:val="20"/>
              </w:rPr>
              <w:t>русной</w:t>
            </w:r>
            <w:proofErr w:type="spellEnd"/>
            <w:r w:rsidRPr="00DC4489">
              <w:rPr>
                <w:rFonts w:ascii="Times New Roman" w:hAnsi="Times New Roman" w:cs="Times New Roman"/>
                <w:sz w:val="20"/>
                <w:szCs w:val="20"/>
              </w:rPr>
              <w:t xml:space="preserve"> инфекции (</w:t>
            </w:r>
            <w:r w:rsidRPr="00DC4489">
              <w:rPr>
                <w:rFonts w:ascii="Times New Roman" w:hAnsi="Times New Roman" w:cs="Times New Roman"/>
                <w:sz w:val="20"/>
                <w:szCs w:val="20"/>
                <w:lang w:val="en-US"/>
              </w:rPr>
              <w:t>COVID</w:t>
            </w:r>
            <w:r w:rsidRPr="00DC4489">
              <w:rPr>
                <w:rFonts w:ascii="Times New Roman" w:hAnsi="Times New Roman" w:cs="Times New Roman"/>
                <w:sz w:val="20"/>
                <w:szCs w:val="20"/>
              </w:rPr>
              <w:t>-19) на территории муниц</w:t>
            </w:r>
            <w:r w:rsidRPr="00DC4489">
              <w:rPr>
                <w:rFonts w:ascii="Times New Roman" w:hAnsi="Times New Roman" w:cs="Times New Roman"/>
                <w:sz w:val="20"/>
                <w:szCs w:val="20"/>
              </w:rPr>
              <w:t>и</w:t>
            </w:r>
            <w:r w:rsidRPr="00DC4489">
              <w:rPr>
                <w:rFonts w:ascii="Times New Roman" w:hAnsi="Times New Roman" w:cs="Times New Roman"/>
                <w:sz w:val="20"/>
                <w:szCs w:val="20"/>
              </w:rPr>
              <w:t>пального образования</w:t>
            </w:r>
          </w:p>
        </w:tc>
        <w:tc>
          <w:tcPr>
            <w:tcW w:w="1017" w:type="pct"/>
            <w:tcBorders>
              <w:top w:val="nil"/>
              <w:left w:val="nil"/>
              <w:bottom w:val="nil"/>
              <w:right w:val="single" w:sz="4" w:space="0" w:color="auto"/>
            </w:tcBorders>
            <w:vAlign w:val="center"/>
          </w:tcPr>
          <w:p w14:paraId="19A17906" w14:textId="77777777" w:rsidR="00DC4489" w:rsidRPr="00DC4489" w:rsidRDefault="00DC4489" w:rsidP="00DC4489">
            <w:pPr>
              <w:pStyle w:val="affc"/>
              <w:rPr>
                <w:rFonts w:ascii="Times New Roman" w:hAnsi="Times New Roman" w:cs="Times New Roman"/>
                <w:bCs/>
                <w:iCs/>
                <w:sz w:val="20"/>
                <w:szCs w:val="20"/>
              </w:rPr>
            </w:pPr>
            <w:r w:rsidRPr="00DC4489">
              <w:rPr>
                <w:rFonts w:ascii="Times New Roman" w:hAnsi="Times New Roman" w:cs="Times New Roman"/>
                <w:bCs/>
                <w:iCs/>
                <w:sz w:val="20"/>
                <w:szCs w:val="20"/>
              </w:rPr>
              <w:t>Приобретение антисепт</w:t>
            </w:r>
            <w:r w:rsidRPr="00DC4489">
              <w:rPr>
                <w:rFonts w:ascii="Times New Roman" w:hAnsi="Times New Roman" w:cs="Times New Roman"/>
                <w:bCs/>
                <w:iCs/>
                <w:sz w:val="20"/>
                <w:szCs w:val="20"/>
              </w:rPr>
              <w:t>и</w:t>
            </w:r>
            <w:r w:rsidRPr="00DC4489">
              <w:rPr>
                <w:rFonts w:ascii="Times New Roman" w:hAnsi="Times New Roman" w:cs="Times New Roman"/>
                <w:bCs/>
                <w:iCs/>
                <w:sz w:val="20"/>
                <w:szCs w:val="20"/>
              </w:rPr>
              <w:t>ков, дозаторов, защитных масок, медицинских перч</w:t>
            </w:r>
            <w:r w:rsidRPr="00DC4489">
              <w:rPr>
                <w:rFonts w:ascii="Times New Roman" w:hAnsi="Times New Roman" w:cs="Times New Roman"/>
                <w:bCs/>
                <w:iCs/>
                <w:sz w:val="20"/>
                <w:szCs w:val="20"/>
              </w:rPr>
              <w:t>а</w:t>
            </w:r>
            <w:r w:rsidRPr="00DC4489">
              <w:rPr>
                <w:rFonts w:ascii="Times New Roman" w:hAnsi="Times New Roman" w:cs="Times New Roman"/>
                <w:bCs/>
                <w:iCs/>
                <w:sz w:val="20"/>
                <w:szCs w:val="20"/>
              </w:rPr>
              <w:t xml:space="preserve">ток, облучателя </w:t>
            </w:r>
            <w:proofErr w:type="spellStart"/>
            <w:r w:rsidRPr="00DC4489">
              <w:rPr>
                <w:rFonts w:ascii="Times New Roman" w:hAnsi="Times New Roman" w:cs="Times New Roman"/>
                <w:bCs/>
                <w:iCs/>
                <w:sz w:val="20"/>
                <w:szCs w:val="20"/>
              </w:rPr>
              <w:t>циркулят</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ра</w:t>
            </w:r>
            <w:proofErr w:type="spellEnd"/>
            <w:r w:rsidRPr="00DC4489">
              <w:rPr>
                <w:rFonts w:ascii="Times New Roman" w:hAnsi="Times New Roman" w:cs="Times New Roman"/>
                <w:bCs/>
                <w:iCs/>
                <w:sz w:val="20"/>
                <w:szCs w:val="20"/>
              </w:rPr>
              <w:t xml:space="preserve"> Дезар-КРОНТ-802п (п</w:t>
            </w:r>
            <w:r w:rsidRPr="00DC4489">
              <w:rPr>
                <w:rFonts w:ascii="Times New Roman" w:hAnsi="Times New Roman" w:cs="Times New Roman"/>
                <w:bCs/>
                <w:iCs/>
                <w:sz w:val="20"/>
                <w:szCs w:val="20"/>
              </w:rPr>
              <w:t>е</w:t>
            </w:r>
            <w:r w:rsidRPr="00DC4489">
              <w:rPr>
                <w:rFonts w:ascii="Times New Roman" w:hAnsi="Times New Roman" w:cs="Times New Roman"/>
                <w:bCs/>
                <w:iCs/>
                <w:sz w:val="20"/>
                <w:szCs w:val="20"/>
              </w:rPr>
              <w:t>редвижной)</w:t>
            </w:r>
            <w:proofErr w:type="gramStart"/>
            <w:r w:rsidRPr="00DC4489">
              <w:rPr>
                <w:rFonts w:ascii="Times New Roman" w:hAnsi="Times New Roman" w:cs="Times New Roman"/>
                <w:bCs/>
                <w:iCs/>
                <w:sz w:val="20"/>
                <w:szCs w:val="20"/>
              </w:rPr>
              <w:t>.С</w:t>
            </w:r>
            <w:proofErr w:type="gramEnd"/>
            <w:r w:rsidRPr="00DC4489">
              <w:rPr>
                <w:rFonts w:ascii="Times New Roman" w:hAnsi="Times New Roman" w:cs="Times New Roman"/>
                <w:bCs/>
                <w:iCs/>
                <w:sz w:val="20"/>
                <w:szCs w:val="20"/>
              </w:rPr>
              <w:t>анитарно-противоэпидемиологическая обработка общественных территорий  и мест общего пользования в многоква</w:t>
            </w:r>
            <w:r w:rsidRPr="00DC4489">
              <w:rPr>
                <w:rFonts w:ascii="Times New Roman" w:hAnsi="Times New Roman" w:cs="Times New Roman"/>
                <w:bCs/>
                <w:iCs/>
                <w:sz w:val="20"/>
                <w:szCs w:val="20"/>
              </w:rPr>
              <w:t>р</w:t>
            </w:r>
            <w:r w:rsidRPr="00DC4489">
              <w:rPr>
                <w:rFonts w:ascii="Times New Roman" w:hAnsi="Times New Roman" w:cs="Times New Roman"/>
                <w:bCs/>
                <w:iCs/>
                <w:sz w:val="20"/>
                <w:szCs w:val="20"/>
              </w:rPr>
              <w:t>тирных домах, жилых п</w:t>
            </w:r>
            <w:r w:rsidRPr="00DC4489">
              <w:rPr>
                <w:rFonts w:ascii="Times New Roman" w:hAnsi="Times New Roman" w:cs="Times New Roman"/>
                <w:bCs/>
                <w:iCs/>
                <w:sz w:val="20"/>
                <w:szCs w:val="20"/>
              </w:rPr>
              <w:t>о</w:t>
            </w:r>
            <w:r w:rsidRPr="00DC4489">
              <w:rPr>
                <w:rFonts w:ascii="Times New Roman" w:hAnsi="Times New Roman" w:cs="Times New Roman"/>
                <w:bCs/>
                <w:iCs/>
                <w:sz w:val="20"/>
                <w:szCs w:val="20"/>
              </w:rPr>
              <w:t>мещений семейных и гру</w:t>
            </w:r>
            <w:r w:rsidRPr="00DC4489">
              <w:rPr>
                <w:rFonts w:ascii="Times New Roman" w:hAnsi="Times New Roman" w:cs="Times New Roman"/>
                <w:bCs/>
                <w:iCs/>
                <w:sz w:val="20"/>
                <w:szCs w:val="20"/>
              </w:rPr>
              <w:t>п</w:t>
            </w:r>
            <w:r w:rsidRPr="00DC4489">
              <w:rPr>
                <w:rFonts w:ascii="Times New Roman" w:hAnsi="Times New Roman" w:cs="Times New Roman"/>
                <w:bCs/>
                <w:iCs/>
                <w:sz w:val="20"/>
                <w:szCs w:val="20"/>
              </w:rPr>
              <w:t xml:space="preserve">повых очагов </w:t>
            </w:r>
            <w:proofErr w:type="spellStart"/>
            <w:r w:rsidRPr="00DC4489">
              <w:rPr>
                <w:rFonts w:ascii="Times New Roman" w:hAnsi="Times New Roman" w:cs="Times New Roman"/>
                <w:bCs/>
                <w:iCs/>
                <w:sz w:val="20"/>
                <w:szCs w:val="20"/>
              </w:rPr>
              <w:t>коронавиру</w:t>
            </w:r>
            <w:r w:rsidRPr="00DC4489">
              <w:rPr>
                <w:rFonts w:ascii="Times New Roman" w:hAnsi="Times New Roman" w:cs="Times New Roman"/>
                <w:bCs/>
                <w:iCs/>
                <w:sz w:val="20"/>
                <w:szCs w:val="20"/>
              </w:rPr>
              <w:t>с</w:t>
            </w:r>
            <w:r w:rsidRPr="00DC4489">
              <w:rPr>
                <w:rFonts w:ascii="Times New Roman" w:hAnsi="Times New Roman" w:cs="Times New Roman"/>
                <w:bCs/>
                <w:iCs/>
                <w:sz w:val="20"/>
                <w:szCs w:val="20"/>
              </w:rPr>
              <w:t>ной</w:t>
            </w:r>
            <w:proofErr w:type="spellEnd"/>
            <w:r w:rsidRPr="00DC4489">
              <w:rPr>
                <w:rFonts w:ascii="Times New Roman" w:hAnsi="Times New Roman" w:cs="Times New Roman"/>
                <w:bCs/>
                <w:iCs/>
                <w:sz w:val="20"/>
                <w:szCs w:val="20"/>
              </w:rPr>
              <w:t xml:space="preserve"> инфекции.</w:t>
            </w:r>
          </w:p>
          <w:p w14:paraId="62AC96BF" w14:textId="77777777" w:rsidR="00DC4489" w:rsidRPr="00DC4489" w:rsidRDefault="00DC4489" w:rsidP="00DC4489">
            <w:pPr>
              <w:pStyle w:val="affc"/>
              <w:rPr>
                <w:rFonts w:ascii="Times New Roman" w:hAnsi="Times New Roman" w:cs="Times New Roman"/>
                <w:bCs/>
                <w:iCs/>
                <w:sz w:val="20"/>
                <w:szCs w:val="20"/>
              </w:rPr>
            </w:pPr>
          </w:p>
          <w:p w14:paraId="122006BD" w14:textId="77777777" w:rsidR="00DC4489" w:rsidRPr="00DC4489" w:rsidRDefault="00DC4489" w:rsidP="00DC4489">
            <w:pPr>
              <w:pStyle w:val="affc"/>
              <w:rPr>
                <w:rFonts w:ascii="Times New Roman" w:hAnsi="Times New Roman" w:cs="Times New Roman"/>
                <w:bCs/>
                <w:iCs/>
                <w:sz w:val="20"/>
                <w:szCs w:val="20"/>
              </w:rPr>
            </w:pPr>
          </w:p>
          <w:p w14:paraId="71AF42F8" w14:textId="77777777" w:rsidR="00DC4489" w:rsidRPr="00DC4489" w:rsidRDefault="00DC4489" w:rsidP="00DC4489">
            <w:pPr>
              <w:pStyle w:val="affc"/>
              <w:jc w:val="right"/>
              <w:rPr>
                <w:rFonts w:ascii="Times New Roman" w:hAnsi="Times New Roman" w:cs="Times New Roman"/>
                <w:sz w:val="20"/>
                <w:szCs w:val="20"/>
              </w:rPr>
            </w:pPr>
          </w:p>
        </w:tc>
        <w:tc>
          <w:tcPr>
            <w:tcW w:w="1067" w:type="pct"/>
            <w:tcBorders>
              <w:top w:val="nil"/>
              <w:left w:val="nil"/>
              <w:bottom w:val="nil"/>
              <w:right w:val="single" w:sz="4" w:space="0" w:color="auto"/>
            </w:tcBorders>
            <w:vAlign w:val="center"/>
          </w:tcPr>
          <w:p w14:paraId="6BA91AC7" w14:textId="2D596365" w:rsidR="00DC4489" w:rsidRPr="00DC4489" w:rsidRDefault="00DC4489" w:rsidP="00DC4489">
            <w:pPr>
              <w:pStyle w:val="affc"/>
              <w:jc w:val="center"/>
              <w:rPr>
                <w:rFonts w:ascii="Times New Roman" w:hAnsi="Times New Roman" w:cs="Times New Roman"/>
                <w:sz w:val="20"/>
                <w:szCs w:val="20"/>
              </w:rPr>
            </w:pPr>
          </w:p>
        </w:tc>
      </w:tr>
      <w:tr w:rsidR="00DC4489" w:rsidRPr="00DC4489" w14:paraId="3E260D01" w14:textId="77777777" w:rsidTr="00DC4489">
        <w:trPr>
          <w:trHeight w:val="83"/>
        </w:trPr>
        <w:tc>
          <w:tcPr>
            <w:tcW w:w="1585" w:type="pct"/>
            <w:tcBorders>
              <w:top w:val="nil"/>
              <w:left w:val="single" w:sz="4" w:space="0" w:color="auto"/>
              <w:bottom w:val="single" w:sz="4" w:space="0" w:color="auto"/>
              <w:right w:val="single" w:sz="4" w:space="0" w:color="auto"/>
            </w:tcBorders>
            <w:vAlign w:val="center"/>
          </w:tcPr>
          <w:p w14:paraId="681A2FB2" w14:textId="77777777" w:rsidR="00DC4489" w:rsidRPr="00DC4489" w:rsidRDefault="00DC4489" w:rsidP="00DC4489">
            <w:pPr>
              <w:pStyle w:val="affc"/>
              <w:rPr>
                <w:rFonts w:ascii="Times New Roman" w:hAnsi="Times New Roman" w:cs="Times New Roman"/>
                <w:sz w:val="20"/>
                <w:szCs w:val="20"/>
              </w:rPr>
            </w:pPr>
          </w:p>
        </w:tc>
        <w:tc>
          <w:tcPr>
            <w:tcW w:w="1331" w:type="pct"/>
            <w:tcBorders>
              <w:top w:val="nil"/>
              <w:left w:val="nil"/>
              <w:bottom w:val="single" w:sz="4" w:space="0" w:color="auto"/>
              <w:right w:val="single" w:sz="4" w:space="0" w:color="auto"/>
            </w:tcBorders>
            <w:vAlign w:val="center"/>
          </w:tcPr>
          <w:p w14:paraId="4FA4B4C7" w14:textId="77777777" w:rsidR="00DC4489" w:rsidRPr="00DC4489" w:rsidRDefault="00DC4489" w:rsidP="00DC4489">
            <w:pPr>
              <w:pStyle w:val="affc"/>
              <w:jc w:val="center"/>
              <w:rPr>
                <w:rFonts w:ascii="Times New Roman" w:hAnsi="Times New Roman" w:cs="Times New Roman"/>
                <w:sz w:val="20"/>
                <w:szCs w:val="20"/>
              </w:rPr>
            </w:pPr>
          </w:p>
        </w:tc>
        <w:tc>
          <w:tcPr>
            <w:tcW w:w="1017" w:type="pct"/>
            <w:tcBorders>
              <w:top w:val="nil"/>
              <w:left w:val="nil"/>
              <w:bottom w:val="single" w:sz="4" w:space="0" w:color="auto"/>
              <w:right w:val="single" w:sz="4" w:space="0" w:color="auto"/>
            </w:tcBorders>
            <w:vAlign w:val="center"/>
          </w:tcPr>
          <w:p w14:paraId="7CB80C75" w14:textId="77777777" w:rsidR="00DC4489" w:rsidRPr="00DC4489" w:rsidRDefault="00DC4489" w:rsidP="00DC4489">
            <w:pPr>
              <w:pStyle w:val="affc"/>
              <w:rPr>
                <w:rFonts w:ascii="Times New Roman" w:hAnsi="Times New Roman" w:cs="Times New Roman"/>
                <w:bCs/>
                <w:iCs/>
                <w:sz w:val="20"/>
                <w:szCs w:val="20"/>
              </w:rPr>
            </w:pPr>
          </w:p>
        </w:tc>
        <w:tc>
          <w:tcPr>
            <w:tcW w:w="1067" w:type="pct"/>
            <w:tcBorders>
              <w:top w:val="nil"/>
              <w:left w:val="nil"/>
              <w:bottom w:val="single" w:sz="4" w:space="0" w:color="auto"/>
              <w:right w:val="single" w:sz="4" w:space="0" w:color="auto"/>
            </w:tcBorders>
            <w:vAlign w:val="center"/>
          </w:tcPr>
          <w:p w14:paraId="3BC2E05C" w14:textId="77777777" w:rsidR="00DC4489" w:rsidRPr="00DC4489" w:rsidRDefault="00DC4489" w:rsidP="00DC4489">
            <w:pPr>
              <w:pStyle w:val="affc"/>
              <w:jc w:val="center"/>
              <w:rPr>
                <w:rFonts w:ascii="Times New Roman" w:hAnsi="Times New Roman" w:cs="Times New Roman"/>
                <w:sz w:val="20"/>
                <w:szCs w:val="20"/>
              </w:rPr>
            </w:pPr>
          </w:p>
        </w:tc>
      </w:tr>
    </w:tbl>
    <w:p w14:paraId="1933A082" w14:textId="77777777" w:rsidR="00DC4489" w:rsidRPr="00DC4489" w:rsidRDefault="00DC4489" w:rsidP="00DC4489">
      <w:pPr>
        <w:pStyle w:val="affc"/>
        <w:jc w:val="right"/>
        <w:rPr>
          <w:rFonts w:ascii="Times New Roman" w:hAnsi="Times New Roman" w:cs="Times New Roman"/>
          <w:sz w:val="20"/>
          <w:szCs w:val="20"/>
          <w:lang w:val="x-none"/>
        </w:rPr>
      </w:pPr>
    </w:p>
    <w:p w14:paraId="6CA16734" w14:textId="77777777" w:rsidR="00DC4489" w:rsidRPr="009C03D8" w:rsidRDefault="00DC4489" w:rsidP="00DC4489">
      <w:pPr>
        <w:pStyle w:val="affc"/>
        <w:jc w:val="right"/>
        <w:rPr>
          <w:rFonts w:ascii="Times New Roman" w:hAnsi="Times New Roman" w:cs="Times New Roman"/>
          <w:b/>
          <w:sz w:val="18"/>
          <w:szCs w:val="18"/>
          <w:lang w:val="x-none"/>
        </w:rPr>
      </w:pPr>
    </w:p>
    <w:p w14:paraId="5252255B" w14:textId="77777777" w:rsidR="00F33C11" w:rsidRDefault="00F33C11" w:rsidP="00E26324">
      <w:pPr>
        <w:keepNext/>
        <w:spacing w:after="0" w:line="240" w:lineRule="auto"/>
        <w:rPr>
          <w:rFonts w:ascii="Times New Roman" w:hAnsi="Times New Roman" w:cs="Times New Roman"/>
          <w:b/>
          <w:bCs/>
          <w:sz w:val="20"/>
          <w:szCs w:val="20"/>
          <w:lang w:eastAsia="ru-RU"/>
        </w:rPr>
      </w:pPr>
    </w:p>
    <w:p w14:paraId="49EB9D0C" w14:textId="77777777" w:rsidR="00DC4489" w:rsidRPr="001B7B53" w:rsidRDefault="00DC4489" w:rsidP="00E26324">
      <w:pPr>
        <w:keepNext/>
        <w:spacing w:after="0" w:line="240" w:lineRule="auto"/>
        <w:rPr>
          <w:rFonts w:ascii="Times New Roman" w:hAnsi="Times New Roman" w:cs="Times New Roman"/>
          <w:b/>
          <w:bCs/>
          <w:sz w:val="20"/>
          <w:szCs w:val="20"/>
          <w:lang w:eastAsia="ru-RU"/>
        </w:rPr>
      </w:pPr>
    </w:p>
    <w:p w14:paraId="72C95FD5" w14:textId="77777777" w:rsidR="00F33C11" w:rsidRPr="00F33C11" w:rsidRDefault="00F33C11" w:rsidP="00F33C11">
      <w:pPr>
        <w:ind w:right="18"/>
        <w:jc w:val="center"/>
        <w:rPr>
          <w:rFonts w:ascii="Times New Roman" w:hAnsi="Times New Roman" w:cs="Times New Roman"/>
          <w:b/>
          <w:sz w:val="22"/>
          <w:szCs w:val="20"/>
        </w:rPr>
      </w:pPr>
      <w:r w:rsidRPr="00F33C11">
        <w:rPr>
          <w:rFonts w:ascii="Times New Roman" w:hAnsi="Times New Roman" w:cs="Times New Roman"/>
          <w:b/>
          <w:sz w:val="22"/>
          <w:szCs w:val="20"/>
        </w:rPr>
        <w:t xml:space="preserve">АДМИНИСТРАЦИЯ СЕЛЬСКОГО ПОСЕЛЕНИЯ </w:t>
      </w:r>
    </w:p>
    <w:p w14:paraId="326E643E" w14:textId="77777777" w:rsidR="00F33C11" w:rsidRPr="00F33C11" w:rsidRDefault="00F33C11" w:rsidP="00F33C11">
      <w:pPr>
        <w:ind w:right="18"/>
        <w:jc w:val="center"/>
        <w:rPr>
          <w:rFonts w:ascii="Times New Roman" w:hAnsi="Times New Roman" w:cs="Times New Roman"/>
          <w:sz w:val="22"/>
          <w:szCs w:val="20"/>
        </w:rPr>
      </w:pPr>
      <w:r w:rsidRPr="00F33C11">
        <w:rPr>
          <w:rFonts w:ascii="Times New Roman" w:hAnsi="Times New Roman" w:cs="Times New Roman"/>
          <w:b/>
          <w:sz w:val="22"/>
          <w:szCs w:val="20"/>
        </w:rPr>
        <w:t>УСТЬ-ЮГАН</w:t>
      </w:r>
    </w:p>
    <w:p w14:paraId="50086DB9" w14:textId="77777777" w:rsidR="00F33C11" w:rsidRPr="00F33C11" w:rsidRDefault="00F33C11" w:rsidP="00F33C11">
      <w:pPr>
        <w:ind w:right="18"/>
        <w:jc w:val="center"/>
        <w:rPr>
          <w:rFonts w:ascii="Times New Roman" w:hAnsi="Times New Roman" w:cs="Times New Roman"/>
          <w:sz w:val="22"/>
          <w:szCs w:val="20"/>
        </w:rPr>
      </w:pPr>
    </w:p>
    <w:p w14:paraId="60ABFA6B" w14:textId="346FF790" w:rsidR="00F33C11" w:rsidRPr="00F33C11" w:rsidRDefault="00F33C11" w:rsidP="00F33C11">
      <w:pPr>
        <w:ind w:right="18"/>
        <w:jc w:val="center"/>
        <w:rPr>
          <w:rFonts w:ascii="Times New Roman" w:hAnsi="Times New Roman" w:cs="Times New Roman"/>
          <w:b/>
          <w:sz w:val="22"/>
          <w:szCs w:val="20"/>
        </w:rPr>
      </w:pPr>
      <w:r w:rsidRPr="00F33C11">
        <w:rPr>
          <w:rFonts w:ascii="Times New Roman" w:hAnsi="Times New Roman" w:cs="Times New Roman"/>
          <w:b/>
          <w:sz w:val="22"/>
          <w:szCs w:val="20"/>
        </w:rPr>
        <w:lastRenderedPageBreak/>
        <w:t>ПОСТАНОВЛЕНИЕ</w:t>
      </w: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F33C11" w:rsidRPr="00F33C11" w14:paraId="4920BA87" w14:textId="77777777" w:rsidTr="00F33C11">
        <w:tc>
          <w:tcPr>
            <w:tcW w:w="1890" w:type="dxa"/>
            <w:tcBorders>
              <w:top w:val="nil"/>
              <w:left w:val="nil"/>
              <w:bottom w:val="single" w:sz="4" w:space="0" w:color="000000"/>
              <w:right w:val="nil"/>
            </w:tcBorders>
          </w:tcPr>
          <w:p w14:paraId="40B2C0B3" w14:textId="77777777" w:rsidR="00F33C11" w:rsidRPr="00F33C11" w:rsidRDefault="00F33C11" w:rsidP="00F33C11">
            <w:pPr>
              <w:pStyle w:val="msonormalbullet1gif"/>
              <w:spacing w:line="276" w:lineRule="auto"/>
              <w:jc w:val="center"/>
              <w:rPr>
                <w:rFonts w:ascii="Times New Roman" w:hAnsi="Times New Roman" w:cs="Times New Roman"/>
                <w:sz w:val="20"/>
                <w:szCs w:val="20"/>
              </w:rPr>
            </w:pPr>
            <w:r w:rsidRPr="00F33C11">
              <w:rPr>
                <w:rFonts w:ascii="Times New Roman" w:hAnsi="Times New Roman" w:cs="Times New Roman"/>
                <w:sz w:val="20"/>
                <w:szCs w:val="20"/>
              </w:rPr>
              <w:t>30.12.2022</w:t>
            </w:r>
          </w:p>
        </w:tc>
        <w:tc>
          <w:tcPr>
            <w:tcW w:w="2872" w:type="dxa"/>
            <w:tcBorders>
              <w:top w:val="nil"/>
              <w:left w:val="nil"/>
              <w:bottom w:val="nil"/>
              <w:right w:val="nil"/>
            </w:tcBorders>
          </w:tcPr>
          <w:p w14:paraId="24976719" w14:textId="77777777" w:rsidR="00F33C11" w:rsidRPr="00F33C11" w:rsidRDefault="00F33C11" w:rsidP="00F33C11">
            <w:pPr>
              <w:pStyle w:val="msonormalbullet2gifbullet1gif"/>
              <w:spacing w:line="276" w:lineRule="auto"/>
              <w:rPr>
                <w:rFonts w:ascii="Times New Roman" w:hAnsi="Times New Roman" w:cs="Times New Roman"/>
                <w:sz w:val="20"/>
                <w:szCs w:val="20"/>
              </w:rPr>
            </w:pPr>
          </w:p>
        </w:tc>
        <w:tc>
          <w:tcPr>
            <w:tcW w:w="3109" w:type="dxa"/>
            <w:tcBorders>
              <w:top w:val="nil"/>
              <w:left w:val="nil"/>
              <w:bottom w:val="nil"/>
              <w:right w:val="nil"/>
            </w:tcBorders>
          </w:tcPr>
          <w:p w14:paraId="5F5AFC47" w14:textId="77777777" w:rsidR="00F33C11" w:rsidRPr="00F33C11" w:rsidRDefault="00F33C11" w:rsidP="00F33C11">
            <w:pPr>
              <w:pStyle w:val="msonormalbullet2gifbullet2gif"/>
              <w:spacing w:line="276" w:lineRule="auto"/>
              <w:jc w:val="right"/>
              <w:rPr>
                <w:rFonts w:ascii="Times New Roman" w:hAnsi="Times New Roman" w:cs="Times New Roman"/>
                <w:sz w:val="20"/>
                <w:szCs w:val="20"/>
              </w:rPr>
            </w:pPr>
          </w:p>
        </w:tc>
        <w:tc>
          <w:tcPr>
            <w:tcW w:w="495" w:type="dxa"/>
            <w:tcBorders>
              <w:top w:val="nil"/>
              <w:left w:val="nil"/>
              <w:bottom w:val="nil"/>
              <w:right w:val="nil"/>
            </w:tcBorders>
          </w:tcPr>
          <w:p w14:paraId="408D1399" w14:textId="77777777" w:rsidR="00F33C11" w:rsidRPr="00F33C11" w:rsidRDefault="00F33C11" w:rsidP="00F33C11">
            <w:pPr>
              <w:pStyle w:val="msonormalbullet2gifbullet2gif"/>
              <w:spacing w:line="276" w:lineRule="auto"/>
              <w:rPr>
                <w:rFonts w:ascii="Times New Roman" w:hAnsi="Times New Roman" w:cs="Times New Roman"/>
                <w:sz w:val="20"/>
                <w:szCs w:val="20"/>
              </w:rPr>
            </w:pPr>
            <w:r w:rsidRPr="00F33C11">
              <w:rPr>
                <w:rFonts w:ascii="Times New Roman" w:hAnsi="Times New Roman" w:cs="Times New Roman"/>
                <w:sz w:val="20"/>
                <w:szCs w:val="20"/>
              </w:rPr>
              <w:t xml:space="preserve">№ </w:t>
            </w:r>
          </w:p>
        </w:tc>
        <w:tc>
          <w:tcPr>
            <w:tcW w:w="1523" w:type="dxa"/>
            <w:tcBorders>
              <w:top w:val="nil"/>
              <w:left w:val="nil"/>
              <w:bottom w:val="single" w:sz="4" w:space="0" w:color="000000"/>
              <w:right w:val="nil"/>
            </w:tcBorders>
          </w:tcPr>
          <w:p w14:paraId="7F35AC52" w14:textId="77777777" w:rsidR="00F33C11" w:rsidRPr="00F33C11" w:rsidRDefault="00F33C11" w:rsidP="00F33C11">
            <w:pPr>
              <w:pStyle w:val="msonormalbullet2gifbullet3gif"/>
              <w:spacing w:line="276" w:lineRule="auto"/>
              <w:ind w:right="-143"/>
              <w:rPr>
                <w:rFonts w:ascii="Times New Roman" w:hAnsi="Times New Roman" w:cs="Times New Roman"/>
                <w:sz w:val="20"/>
                <w:szCs w:val="20"/>
              </w:rPr>
            </w:pPr>
            <w:r w:rsidRPr="00F33C11">
              <w:rPr>
                <w:rFonts w:ascii="Times New Roman" w:hAnsi="Times New Roman" w:cs="Times New Roman"/>
                <w:sz w:val="20"/>
                <w:szCs w:val="20"/>
              </w:rPr>
              <w:t>200-па-нпа</w:t>
            </w:r>
          </w:p>
        </w:tc>
      </w:tr>
    </w:tbl>
    <w:p w14:paraId="7E3D9A89" w14:textId="2F8BD1DE" w:rsidR="00F33C11" w:rsidRDefault="00F33C11" w:rsidP="00F33C11">
      <w:pPr>
        <w:ind w:right="18"/>
        <w:jc w:val="center"/>
        <w:rPr>
          <w:rFonts w:ascii="Times New Roman" w:hAnsi="Times New Roman" w:cs="Times New Roman"/>
          <w:sz w:val="16"/>
          <w:szCs w:val="20"/>
        </w:rPr>
      </w:pPr>
      <w:r w:rsidRPr="00F33C11">
        <w:rPr>
          <w:rFonts w:ascii="Times New Roman" w:hAnsi="Times New Roman" w:cs="Times New Roman"/>
          <w:sz w:val="16"/>
          <w:szCs w:val="20"/>
        </w:rPr>
        <w:t>п. Усть-Юган</w:t>
      </w:r>
    </w:p>
    <w:p w14:paraId="21FEF7A2" w14:textId="77777777" w:rsidR="00F33C11" w:rsidRPr="00F33C11" w:rsidRDefault="00F33C11" w:rsidP="00F33C11">
      <w:pPr>
        <w:ind w:right="18"/>
        <w:jc w:val="center"/>
        <w:rPr>
          <w:rFonts w:ascii="Times New Roman" w:hAnsi="Times New Roman" w:cs="Times New Roman"/>
          <w:sz w:val="16"/>
          <w:szCs w:val="20"/>
        </w:rPr>
      </w:pPr>
    </w:p>
    <w:p w14:paraId="1C5E6D9C" w14:textId="77777777" w:rsidR="00F33C11" w:rsidRPr="00F33C11" w:rsidRDefault="00F33C11" w:rsidP="00F33C11">
      <w:pPr>
        <w:autoSpaceDE w:val="0"/>
        <w:autoSpaceDN w:val="0"/>
        <w:adjustRightInd w:val="0"/>
        <w:spacing w:after="0"/>
        <w:jc w:val="center"/>
        <w:rPr>
          <w:rFonts w:ascii="Times New Roman" w:hAnsi="Times New Roman" w:cs="Times New Roman"/>
          <w:sz w:val="20"/>
          <w:szCs w:val="20"/>
        </w:rPr>
      </w:pPr>
      <w:r w:rsidRPr="00F33C11">
        <w:rPr>
          <w:rFonts w:ascii="Times New Roman" w:hAnsi="Times New Roman" w:cs="Times New Roman"/>
          <w:sz w:val="20"/>
          <w:szCs w:val="20"/>
        </w:rPr>
        <w:t xml:space="preserve">О внесении изменений в постановление администрации </w:t>
      </w:r>
      <w:proofErr w:type="gramStart"/>
      <w:r w:rsidRPr="00F33C11">
        <w:rPr>
          <w:rFonts w:ascii="Times New Roman" w:hAnsi="Times New Roman" w:cs="Times New Roman"/>
          <w:sz w:val="20"/>
          <w:szCs w:val="20"/>
        </w:rPr>
        <w:t>сельского</w:t>
      </w:r>
      <w:proofErr w:type="gramEnd"/>
    </w:p>
    <w:p w14:paraId="6D9FCC77" w14:textId="77777777" w:rsidR="00F33C11" w:rsidRPr="00F33C11" w:rsidRDefault="00F33C11" w:rsidP="00F33C11">
      <w:pPr>
        <w:autoSpaceDE w:val="0"/>
        <w:autoSpaceDN w:val="0"/>
        <w:adjustRightInd w:val="0"/>
        <w:spacing w:after="0"/>
        <w:jc w:val="center"/>
        <w:rPr>
          <w:rFonts w:ascii="Times New Roman" w:hAnsi="Times New Roman" w:cs="Times New Roman"/>
          <w:sz w:val="20"/>
          <w:szCs w:val="20"/>
        </w:rPr>
      </w:pPr>
      <w:r w:rsidRPr="00F33C11">
        <w:rPr>
          <w:rFonts w:ascii="Times New Roman" w:hAnsi="Times New Roman" w:cs="Times New Roman"/>
          <w:sz w:val="20"/>
          <w:szCs w:val="20"/>
        </w:rPr>
        <w:t>поселения Усть-Юган от 29.11.2018 № 242-па «Об утверждении муниципальной программы «Развитие инфо</w:t>
      </w:r>
      <w:r w:rsidRPr="00F33C11">
        <w:rPr>
          <w:rFonts w:ascii="Times New Roman" w:hAnsi="Times New Roman" w:cs="Times New Roman"/>
          <w:sz w:val="20"/>
          <w:szCs w:val="20"/>
        </w:rPr>
        <w:t>р</w:t>
      </w:r>
      <w:r w:rsidRPr="00F33C11">
        <w:rPr>
          <w:rFonts w:ascii="Times New Roman" w:hAnsi="Times New Roman" w:cs="Times New Roman"/>
          <w:sz w:val="20"/>
          <w:szCs w:val="20"/>
        </w:rPr>
        <w:t>мационной среды и поддержание</w:t>
      </w:r>
    </w:p>
    <w:p w14:paraId="2673E66C" w14:textId="77777777" w:rsidR="00F33C11" w:rsidRPr="00F33C11" w:rsidRDefault="00F33C11" w:rsidP="00F33C11">
      <w:pPr>
        <w:autoSpaceDE w:val="0"/>
        <w:autoSpaceDN w:val="0"/>
        <w:adjustRightInd w:val="0"/>
        <w:spacing w:after="0"/>
        <w:jc w:val="center"/>
        <w:rPr>
          <w:rFonts w:ascii="Times New Roman" w:hAnsi="Times New Roman" w:cs="Times New Roman"/>
          <w:sz w:val="20"/>
          <w:szCs w:val="20"/>
        </w:rPr>
      </w:pPr>
      <w:r w:rsidRPr="00F33C11">
        <w:rPr>
          <w:rFonts w:ascii="Times New Roman" w:hAnsi="Times New Roman" w:cs="Times New Roman"/>
          <w:sz w:val="20"/>
          <w:szCs w:val="20"/>
        </w:rPr>
        <w:t xml:space="preserve"> в рабочем состоянии средств вычислительной техники муниципальных учреждений сельского поселения Усть-Юган на 2019-2025 годы»</w:t>
      </w:r>
    </w:p>
    <w:p w14:paraId="475B7402" w14:textId="77777777" w:rsidR="00F33C11" w:rsidRPr="00F33C11" w:rsidRDefault="00F33C11" w:rsidP="00F33C11">
      <w:pPr>
        <w:autoSpaceDE w:val="0"/>
        <w:autoSpaceDN w:val="0"/>
        <w:adjustRightInd w:val="0"/>
        <w:spacing w:after="0"/>
        <w:jc w:val="center"/>
        <w:rPr>
          <w:rFonts w:ascii="Times New Roman" w:hAnsi="Times New Roman" w:cs="Times New Roman"/>
          <w:sz w:val="20"/>
          <w:szCs w:val="20"/>
        </w:rPr>
      </w:pPr>
      <w:r w:rsidRPr="00F33C11">
        <w:rPr>
          <w:rFonts w:ascii="Times New Roman" w:hAnsi="Times New Roman" w:cs="Times New Roman"/>
          <w:sz w:val="20"/>
          <w:szCs w:val="20"/>
        </w:rPr>
        <w:t xml:space="preserve"> (в редакции на 17.10.2022 № 150-па-нпа)</w:t>
      </w:r>
    </w:p>
    <w:p w14:paraId="78BA9CF5" w14:textId="77777777" w:rsidR="00F33C11" w:rsidRPr="00F33C11" w:rsidRDefault="00F33C11" w:rsidP="00F33C11">
      <w:pPr>
        <w:suppressAutoHyphens/>
        <w:jc w:val="both"/>
        <w:rPr>
          <w:rFonts w:ascii="Times New Roman" w:hAnsi="Times New Roman" w:cs="Times New Roman"/>
          <w:sz w:val="20"/>
          <w:szCs w:val="20"/>
        </w:rPr>
      </w:pPr>
    </w:p>
    <w:p w14:paraId="2A246814" w14:textId="77777777" w:rsidR="00F33C11" w:rsidRPr="00F33C11" w:rsidRDefault="00F33C11" w:rsidP="00F33C11">
      <w:pPr>
        <w:pStyle w:val="ConsPlusTitle"/>
        <w:jc w:val="both"/>
        <w:rPr>
          <w:rFonts w:ascii="Times New Roman" w:hAnsi="Times New Roman" w:cs="Times New Roman"/>
          <w:b w:val="0"/>
          <w:bCs w:val="0"/>
        </w:rPr>
      </w:pPr>
      <w:r w:rsidRPr="00F33C11">
        <w:rPr>
          <w:rFonts w:ascii="Times New Roman" w:hAnsi="Times New Roman" w:cs="Times New Roman"/>
          <w:b w:val="0"/>
        </w:rPr>
        <w:t>В соответствии</w:t>
      </w:r>
      <w:r w:rsidRPr="00F33C11">
        <w:rPr>
          <w:rFonts w:ascii="Times New Roman" w:hAnsi="Times New Roman" w:cs="Times New Roman"/>
        </w:rPr>
        <w:t xml:space="preserve"> </w:t>
      </w:r>
      <w:r w:rsidRPr="00F33C11">
        <w:rPr>
          <w:rFonts w:ascii="Times New Roman" w:hAnsi="Times New Roman" w:cs="Times New Roman"/>
          <w:b w:val="0"/>
          <w:bCs w:val="0"/>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F33C11">
        <w:rPr>
          <w:rFonts w:ascii="Times New Roman" w:hAnsi="Times New Roman" w:cs="Times New Roman"/>
          <w:b w:val="0"/>
        </w:rPr>
        <w:t>постановлением а</w:t>
      </w:r>
      <w:r w:rsidRPr="00F33C11">
        <w:rPr>
          <w:rFonts w:ascii="Times New Roman" w:hAnsi="Times New Roman" w:cs="Times New Roman"/>
          <w:b w:val="0"/>
        </w:rPr>
        <w:t>д</w:t>
      </w:r>
      <w:r w:rsidRPr="00F33C11">
        <w:rPr>
          <w:rFonts w:ascii="Times New Roman" w:hAnsi="Times New Roman" w:cs="Times New Roman"/>
          <w:b w:val="0"/>
        </w:rPr>
        <w:t>министрации сельского поселения Усть-Юган от 07.11.2016 № 160-па «</w:t>
      </w:r>
      <w:r w:rsidRPr="00F33C11">
        <w:rPr>
          <w:rFonts w:ascii="Times New Roman" w:hAnsi="Times New Roman" w:cs="Times New Roman"/>
          <w:b w:val="0"/>
          <w:bCs w:val="0"/>
        </w:rPr>
        <w:t>О порядке разработки и реализации м</w:t>
      </w:r>
      <w:r w:rsidRPr="00F33C11">
        <w:rPr>
          <w:rFonts w:ascii="Times New Roman" w:hAnsi="Times New Roman" w:cs="Times New Roman"/>
          <w:b w:val="0"/>
          <w:bCs w:val="0"/>
        </w:rPr>
        <w:t>у</w:t>
      </w:r>
      <w:r w:rsidRPr="00F33C11">
        <w:rPr>
          <w:rFonts w:ascii="Times New Roman" w:hAnsi="Times New Roman" w:cs="Times New Roman"/>
          <w:b w:val="0"/>
          <w:bCs w:val="0"/>
        </w:rPr>
        <w:t xml:space="preserve">ниципальных и ведомственных целевых программ муниципального образования сельское поселение Усть-Юган» (в редакции на 30.12.2021 № 174-па-нпа), </w:t>
      </w:r>
      <w:proofErr w:type="gramStart"/>
      <w:r w:rsidRPr="00F33C11">
        <w:rPr>
          <w:rFonts w:ascii="Times New Roman" w:hAnsi="Times New Roman" w:cs="Times New Roman"/>
          <w:b w:val="0"/>
        </w:rPr>
        <w:t>п</w:t>
      </w:r>
      <w:proofErr w:type="gramEnd"/>
      <w:r w:rsidRPr="00F33C11">
        <w:rPr>
          <w:rFonts w:ascii="Times New Roman" w:hAnsi="Times New Roman" w:cs="Times New Roman"/>
          <w:b w:val="0"/>
        </w:rPr>
        <w:t xml:space="preserve"> о с т а н о в л я ю:</w:t>
      </w:r>
    </w:p>
    <w:p w14:paraId="51B99185" w14:textId="77777777" w:rsidR="00F33C11" w:rsidRPr="00F33C11" w:rsidRDefault="00F33C11" w:rsidP="00F33C11">
      <w:pPr>
        <w:suppressAutoHyphens/>
        <w:jc w:val="both"/>
        <w:rPr>
          <w:rFonts w:ascii="Times New Roman" w:hAnsi="Times New Roman" w:cs="Times New Roman"/>
          <w:sz w:val="20"/>
          <w:szCs w:val="20"/>
        </w:rPr>
      </w:pPr>
    </w:p>
    <w:p w14:paraId="57107561" w14:textId="77777777" w:rsidR="00F33C11" w:rsidRPr="00F33C11" w:rsidRDefault="00F33C11" w:rsidP="001C6F1D">
      <w:pPr>
        <w:pStyle w:val="aff9"/>
        <w:autoSpaceDE w:val="0"/>
        <w:autoSpaceDN w:val="0"/>
        <w:adjustRightInd w:val="0"/>
        <w:ind w:left="0"/>
        <w:jc w:val="both"/>
        <w:rPr>
          <w:rFonts w:ascii="Times New Roman" w:hAnsi="Times New Roman"/>
        </w:rPr>
      </w:pPr>
      <w:r w:rsidRPr="00F33C11">
        <w:rPr>
          <w:rFonts w:ascii="Times New Roman" w:hAnsi="Times New Roman"/>
        </w:rPr>
        <w:t>Внести изменение в постановление администрации сельского поселения Усть-Юган от 29.11.2018 № 242-па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 (в редакции на 17.10.2022 № 150-па-нпа), изложив приложение к постановлению в редакции согласно приложению  к настоящему постановлению.</w:t>
      </w:r>
    </w:p>
    <w:p w14:paraId="2D73F0D1" w14:textId="77777777" w:rsidR="00F33C11" w:rsidRPr="00F33C11" w:rsidRDefault="00F33C11" w:rsidP="001C6F1D">
      <w:pPr>
        <w:pStyle w:val="ConsPlusNormal"/>
        <w:widowControl/>
        <w:ind w:firstLine="0"/>
        <w:jc w:val="both"/>
        <w:rPr>
          <w:rFonts w:ascii="Times New Roman" w:hAnsi="Times New Roman" w:cs="Times New Roman"/>
        </w:rPr>
      </w:pPr>
      <w:r w:rsidRPr="00F33C11">
        <w:rPr>
          <w:rFonts w:ascii="Times New Roman" w:hAnsi="Times New Roman" w:cs="Times New Roman"/>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F33C11">
        <w:rPr>
          <w:rFonts w:ascii="Times New Roman" w:hAnsi="Times New Roman" w:cs="Times New Roman"/>
        </w:rPr>
        <w:t>е</w:t>
      </w:r>
      <w:r w:rsidRPr="00F33C11">
        <w:rPr>
          <w:rFonts w:ascii="Times New Roman" w:hAnsi="Times New Roman" w:cs="Times New Roman"/>
        </w:rPr>
        <w:t>ния Усть-Юган.</w:t>
      </w:r>
    </w:p>
    <w:p w14:paraId="53EA4EF4" w14:textId="77777777" w:rsidR="00F33C11" w:rsidRPr="00F33C11" w:rsidRDefault="00F33C11" w:rsidP="001C6F1D">
      <w:pPr>
        <w:pStyle w:val="ConsPlusNormal"/>
        <w:widowControl/>
        <w:ind w:firstLine="0"/>
        <w:jc w:val="both"/>
        <w:rPr>
          <w:rFonts w:ascii="Times New Roman" w:hAnsi="Times New Roman" w:cs="Times New Roman"/>
        </w:rPr>
      </w:pPr>
      <w:r w:rsidRPr="00F33C11">
        <w:rPr>
          <w:rFonts w:ascii="Times New Roman" w:hAnsi="Times New Roman" w:cs="Times New Roman"/>
        </w:rPr>
        <w:t>Настоящее постановление вступает в силу после официального опубликования.</w:t>
      </w:r>
    </w:p>
    <w:p w14:paraId="5EE3B5FD" w14:textId="77777777" w:rsidR="00F33C11" w:rsidRPr="00F33C11" w:rsidRDefault="00F33C11" w:rsidP="001C6F1D">
      <w:pPr>
        <w:pStyle w:val="ConsPlusNormal"/>
        <w:widowControl/>
        <w:ind w:firstLine="0"/>
        <w:jc w:val="both"/>
        <w:rPr>
          <w:rFonts w:ascii="Times New Roman" w:hAnsi="Times New Roman" w:cs="Times New Roman"/>
        </w:rPr>
      </w:pPr>
      <w:proofErr w:type="gramStart"/>
      <w:r w:rsidRPr="00F33C11">
        <w:rPr>
          <w:rFonts w:ascii="Times New Roman" w:hAnsi="Times New Roman" w:cs="Times New Roman"/>
        </w:rPr>
        <w:t>Контроль за</w:t>
      </w:r>
      <w:proofErr w:type="gramEnd"/>
      <w:r w:rsidRPr="00F33C11">
        <w:rPr>
          <w:rFonts w:ascii="Times New Roman" w:hAnsi="Times New Roman" w:cs="Times New Roman"/>
        </w:rPr>
        <w:t xml:space="preserve"> выполнением постановления возложить на заместителя главы поселения Усть-Юган Н.А. Щерб</w:t>
      </w:r>
      <w:r w:rsidRPr="00F33C11">
        <w:rPr>
          <w:rFonts w:ascii="Times New Roman" w:hAnsi="Times New Roman" w:cs="Times New Roman"/>
        </w:rPr>
        <w:t>а</w:t>
      </w:r>
      <w:r w:rsidRPr="00F33C11">
        <w:rPr>
          <w:rFonts w:ascii="Times New Roman" w:hAnsi="Times New Roman" w:cs="Times New Roman"/>
        </w:rPr>
        <w:t>кову.</w:t>
      </w:r>
    </w:p>
    <w:p w14:paraId="60C99276" w14:textId="77777777" w:rsidR="00F33C11" w:rsidRPr="00F33C11" w:rsidRDefault="00F33C11" w:rsidP="00F33C11">
      <w:pPr>
        <w:suppressAutoHyphens/>
        <w:autoSpaceDE w:val="0"/>
        <w:autoSpaceDN w:val="0"/>
        <w:adjustRightInd w:val="0"/>
        <w:jc w:val="both"/>
        <w:rPr>
          <w:rFonts w:ascii="Times New Roman" w:hAnsi="Times New Roman" w:cs="Times New Roman"/>
          <w:sz w:val="20"/>
          <w:szCs w:val="20"/>
        </w:rPr>
      </w:pPr>
    </w:p>
    <w:p w14:paraId="300493C2" w14:textId="77777777" w:rsidR="00F33C11" w:rsidRPr="00F33C11" w:rsidRDefault="00F33C11" w:rsidP="00F33C11">
      <w:pPr>
        <w:suppressAutoHyphens/>
        <w:autoSpaceDE w:val="0"/>
        <w:autoSpaceDN w:val="0"/>
        <w:adjustRightInd w:val="0"/>
        <w:jc w:val="both"/>
        <w:rPr>
          <w:rFonts w:ascii="Times New Roman" w:hAnsi="Times New Roman" w:cs="Times New Roman"/>
          <w:sz w:val="20"/>
          <w:szCs w:val="20"/>
        </w:rPr>
      </w:pPr>
    </w:p>
    <w:p w14:paraId="3AA5399E" w14:textId="77777777" w:rsidR="00F33C11" w:rsidRPr="00F33C11" w:rsidRDefault="00F33C11" w:rsidP="00F33C11">
      <w:pPr>
        <w:suppressAutoHyphens/>
        <w:autoSpaceDE w:val="0"/>
        <w:autoSpaceDN w:val="0"/>
        <w:adjustRightInd w:val="0"/>
        <w:jc w:val="both"/>
        <w:rPr>
          <w:rFonts w:ascii="Times New Roman" w:hAnsi="Times New Roman" w:cs="Times New Roman"/>
          <w:sz w:val="20"/>
          <w:szCs w:val="20"/>
        </w:rPr>
      </w:pPr>
    </w:p>
    <w:p w14:paraId="6FA02874" w14:textId="08CD09F8" w:rsidR="00F33C11" w:rsidRPr="00F33C11" w:rsidRDefault="00F33C11" w:rsidP="00F33C11">
      <w:pPr>
        <w:pStyle w:val="ConsPlusNormal"/>
        <w:tabs>
          <w:tab w:val="left" w:pos="5103"/>
          <w:tab w:val="left" w:pos="5387"/>
          <w:tab w:val="left" w:pos="6237"/>
        </w:tabs>
        <w:ind w:firstLine="0"/>
        <w:jc w:val="both"/>
        <w:rPr>
          <w:rFonts w:ascii="Times New Roman" w:hAnsi="Times New Roman" w:cs="Times New Roman"/>
        </w:rPr>
      </w:pPr>
      <w:r w:rsidRPr="00F33C11">
        <w:rPr>
          <w:rFonts w:ascii="Times New Roman" w:hAnsi="Times New Roman" w:cs="Times New Roman"/>
        </w:rPr>
        <w:t xml:space="preserve">Глава поселения                                                          </w:t>
      </w:r>
      <w:r>
        <w:rPr>
          <w:rFonts w:ascii="Times New Roman" w:hAnsi="Times New Roman" w:cs="Times New Roman"/>
        </w:rPr>
        <w:t xml:space="preserve">                           </w:t>
      </w:r>
      <w:r w:rsidRPr="00F33C11">
        <w:rPr>
          <w:rFonts w:ascii="Times New Roman" w:hAnsi="Times New Roman" w:cs="Times New Roman"/>
        </w:rPr>
        <w:t xml:space="preserve">   В.А. Мякишев</w:t>
      </w:r>
    </w:p>
    <w:p w14:paraId="6E3CE3F9" w14:textId="77777777" w:rsidR="00F33C11" w:rsidRPr="00F33C11" w:rsidRDefault="00F33C11" w:rsidP="00F33C11">
      <w:pPr>
        <w:pStyle w:val="ConsPlusNormal"/>
        <w:tabs>
          <w:tab w:val="left" w:pos="709"/>
        </w:tabs>
        <w:ind w:firstLine="0"/>
        <w:rPr>
          <w:rFonts w:ascii="Times New Roman" w:hAnsi="Times New Roman" w:cs="Times New Roman"/>
        </w:rPr>
      </w:pPr>
    </w:p>
    <w:p w14:paraId="3102AEA2" w14:textId="77777777" w:rsidR="00F33C11" w:rsidRPr="00F33C11" w:rsidRDefault="00F33C11" w:rsidP="00F33C11">
      <w:pPr>
        <w:pStyle w:val="ConsPlusNormal"/>
        <w:tabs>
          <w:tab w:val="left" w:pos="709"/>
        </w:tabs>
        <w:ind w:firstLine="0"/>
        <w:rPr>
          <w:rFonts w:ascii="Times New Roman" w:hAnsi="Times New Roman" w:cs="Times New Roman"/>
        </w:rPr>
      </w:pPr>
    </w:p>
    <w:p w14:paraId="4EF25B56" w14:textId="77777777" w:rsidR="00F33C11" w:rsidRPr="00F33C11" w:rsidRDefault="00F33C11" w:rsidP="00F33C11">
      <w:pPr>
        <w:pStyle w:val="ConsPlusNormal"/>
        <w:tabs>
          <w:tab w:val="left" w:pos="709"/>
        </w:tabs>
        <w:ind w:firstLine="0"/>
        <w:rPr>
          <w:rFonts w:ascii="Times New Roman" w:hAnsi="Times New Roman" w:cs="Times New Roman"/>
        </w:rPr>
      </w:pPr>
    </w:p>
    <w:p w14:paraId="42A6CDF4" w14:textId="77777777" w:rsidR="00F33C11" w:rsidRPr="00F33C11" w:rsidRDefault="00F33C11" w:rsidP="00F33C11">
      <w:pPr>
        <w:pStyle w:val="ConsPlusNormal"/>
        <w:tabs>
          <w:tab w:val="left" w:pos="709"/>
        </w:tabs>
        <w:ind w:firstLine="0"/>
        <w:rPr>
          <w:rFonts w:ascii="Times New Roman" w:hAnsi="Times New Roman" w:cs="Times New Roman"/>
        </w:rPr>
      </w:pPr>
    </w:p>
    <w:p w14:paraId="1437F012" w14:textId="77777777" w:rsidR="00F33C11" w:rsidRPr="00F33C11" w:rsidRDefault="00F33C11" w:rsidP="00F33C11">
      <w:pPr>
        <w:pStyle w:val="ConsPlusNormal"/>
        <w:tabs>
          <w:tab w:val="left" w:pos="709"/>
        </w:tabs>
        <w:ind w:firstLine="0"/>
        <w:rPr>
          <w:rFonts w:ascii="Times New Roman" w:hAnsi="Times New Roman" w:cs="Times New Roman"/>
        </w:rPr>
      </w:pPr>
    </w:p>
    <w:p w14:paraId="4101A1A1" w14:textId="77777777" w:rsidR="00F33C11" w:rsidRPr="00F33C11" w:rsidRDefault="00F33C11" w:rsidP="00F33C11">
      <w:pPr>
        <w:pStyle w:val="ConsPlusNormal"/>
        <w:tabs>
          <w:tab w:val="left" w:pos="709"/>
          <w:tab w:val="left" w:pos="6237"/>
        </w:tabs>
        <w:ind w:firstLine="0"/>
        <w:rPr>
          <w:rFonts w:ascii="Times New Roman" w:hAnsi="Times New Roman" w:cs="Times New Roman"/>
        </w:rPr>
      </w:pPr>
    </w:p>
    <w:p w14:paraId="76A27514" w14:textId="77777777" w:rsidR="00F33C11" w:rsidRPr="00F33C11" w:rsidRDefault="00F33C11" w:rsidP="00F33C11">
      <w:pPr>
        <w:pStyle w:val="ConsPlusNormal"/>
        <w:tabs>
          <w:tab w:val="left" w:pos="709"/>
        </w:tabs>
        <w:ind w:firstLine="0"/>
        <w:rPr>
          <w:rFonts w:ascii="Times New Roman" w:hAnsi="Times New Roman" w:cs="Times New Roman"/>
        </w:rPr>
      </w:pPr>
    </w:p>
    <w:p w14:paraId="51726711" w14:textId="77777777" w:rsidR="00F33C11" w:rsidRPr="00F33C11" w:rsidRDefault="00F33C11" w:rsidP="00F33C11">
      <w:pPr>
        <w:pStyle w:val="ConsPlusNormal"/>
        <w:tabs>
          <w:tab w:val="left" w:pos="709"/>
        </w:tabs>
        <w:ind w:firstLine="0"/>
        <w:rPr>
          <w:rFonts w:ascii="Times New Roman" w:hAnsi="Times New Roman" w:cs="Times New Roman"/>
        </w:rPr>
      </w:pPr>
    </w:p>
    <w:p w14:paraId="2CE8D91C" w14:textId="77777777" w:rsidR="00F33C11" w:rsidRPr="00F33C11" w:rsidRDefault="00F33C11" w:rsidP="00F33C11">
      <w:pPr>
        <w:pStyle w:val="ConsPlusNormal"/>
        <w:tabs>
          <w:tab w:val="left" w:pos="709"/>
        </w:tabs>
        <w:ind w:firstLine="0"/>
        <w:rPr>
          <w:rFonts w:ascii="Times New Roman" w:hAnsi="Times New Roman" w:cs="Times New Roman"/>
        </w:rPr>
      </w:pPr>
    </w:p>
    <w:p w14:paraId="7BDDCA28" w14:textId="77777777" w:rsidR="00F33C11" w:rsidRPr="00F33C11" w:rsidRDefault="00F33C11" w:rsidP="00F33C11">
      <w:pPr>
        <w:pStyle w:val="ConsPlusNormal"/>
        <w:tabs>
          <w:tab w:val="left" w:pos="709"/>
        </w:tabs>
        <w:ind w:firstLine="0"/>
        <w:rPr>
          <w:rFonts w:ascii="Times New Roman" w:hAnsi="Times New Roman" w:cs="Times New Roman"/>
        </w:rPr>
      </w:pPr>
    </w:p>
    <w:p w14:paraId="06A14936" w14:textId="77777777" w:rsidR="00F33C11" w:rsidRPr="00F33C11" w:rsidRDefault="00F33C11" w:rsidP="00F33C11">
      <w:pPr>
        <w:pStyle w:val="ConsPlusNormal"/>
        <w:tabs>
          <w:tab w:val="left" w:pos="709"/>
        </w:tabs>
        <w:ind w:firstLine="0"/>
        <w:rPr>
          <w:rFonts w:ascii="Times New Roman" w:hAnsi="Times New Roman" w:cs="Times New Roman"/>
        </w:rPr>
      </w:pPr>
    </w:p>
    <w:p w14:paraId="748246A6" w14:textId="77777777" w:rsidR="00F33C11" w:rsidRPr="00F33C11" w:rsidRDefault="00F33C11" w:rsidP="00F33C11">
      <w:pPr>
        <w:pStyle w:val="ConsPlusNormal"/>
        <w:tabs>
          <w:tab w:val="left" w:pos="709"/>
        </w:tabs>
        <w:ind w:firstLine="0"/>
        <w:rPr>
          <w:rFonts w:ascii="Times New Roman" w:hAnsi="Times New Roman" w:cs="Times New Roman"/>
        </w:rPr>
      </w:pPr>
    </w:p>
    <w:p w14:paraId="163F601F" w14:textId="6A408976" w:rsidR="00F33C11" w:rsidRPr="00F33C11" w:rsidRDefault="00F33C11" w:rsidP="00F33C11">
      <w:pPr>
        <w:pStyle w:val="ConsPlusNormal"/>
        <w:ind w:firstLine="0"/>
        <w:rPr>
          <w:rFonts w:ascii="Times New Roman" w:hAnsi="Times New Roman" w:cs="Times New Roman"/>
        </w:rPr>
        <w:sectPr w:rsidR="00F33C11" w:rsidRPr="00F33C11" w:rsidSect="00F33C11">
          <w:headerReference w:type="default" r:id="rId11"/>
          <w:footerReference w:type="default" r:id="rId12"/>
          <w:pgSz w:w="11906" w:h="16838" w:code="9"/>
          <w:pgMar w:top="1134" w:right="567" w:bottom="1134" w:left="1701" w:header="11" w:footer="720" w:gutter="0"/>
          <w:cols w:space="720"/>
          <w:titlePg/>
          <w:docGrid w:linePitch="326"/>
        </w:sectPr>
      </w:pPr>
      <w:r>
        <w:rPr>
          <w:rFonts w:ascii="Times New Roman" w:hAnsi="Times New Roman" w:cs="Times New Roman"/>
        </w:rPr>
        <w:t xml:space="preserve">                      </w:t>
      </w:r>
    </w:p>
    <w:p w14:paraId="18573166" w14:textId="48E65799" w:rsidR="00F33C11" w:rsidRPr="00F33C11" w:rsidRDefault="00F33C11" w:rsidP="00F33C1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F33C11">
        <w:rPr>
          <w:rFonts w:ascii="Times New Roman" w:hAnsi="Times New Roman" w:cs="Times New Roman"/>
          <w:sz w:val="20"/>
          <w:szCs w:val="20"/>
        </w:rPr>
        <w:t>Приложение</w:t>
      </w:r>
    </w:p>
    <w:p w14:paraId="640EC901" w14:textId="77777777" w:rsidR="00F33C11" w:rsidRPr="00F33C11" w:rsidRDefault="00F33C11" w:rsidP="00F33C11">
      <w:pPr>
        <w:spacing w:after="0"/>
        <w:jc w:val="both"/>
        <w:rPr>
          <w:rFonts w:ascii="Times New Roman" w:hAnsi="Times New Roman" w:cs="Times New Roman"/>
          <w:sz w:val="20"/>
          <w:szCs w:val="20"/>
        </w:rPr>
      </w:pPr>
      <w:r w:rsidRPr="00F33C11">
        <w:rPr>
          <w:rFonts w:ascii="Times New Roman" w:hAnsi="Times New Roman" w:cs="Times New Roman"/>
          <w:sz w:val="20"/>
          <w:szCs w:val="20"/>
        </w:rPr>
        <w:t>к постановлению администрации</w:t>
      </w:r>
    </w:p>
    <w:p w14:paraId="264218FC" w14:textId="77777777" w:rsidR="00F33C11" w:rsidRPr="00F33C11" w:rsidRDefault="00F33C11" w:rsidP="00F33C11">
      <w:pPr>
        <w:spacing w:after="0"/>
        <w:jc w:val="both"/>
        <w:rPr>
          <w:rFonts w:ascii="Times New Roman" w:hAnsi="Times New Roman" w:cs="Times New Roman"/>
          <w:sz w:val="20"/>
          <w:szCs w:val="20"/>
        </w:rPr>
      </w:pPr>
      <w:r w:rsidRPr="00F33C11">
        <w:rPr>
          <w:rFonts w:ascii="Times New Roman" w:hAnsi="Times New Roman" w:cs="Times New Roman"/>
          <w:sz w:val="20"/>
          <w:szCs w:val="20"/>
        </w:rPr>
        <w:t>сельского поселения Усть-Юган</w:t>
      </w:r>
    </w:p>
    <w:p w14:paraId="50C54B6B" w14:textId="77777777" w:rsidR="00F33C11" w:rsidRPr="00F33C11" w:rsidRDefault="00F33C11" w:rsidP="00F33C11">
      <w:pPr>
        <w:spacing w:after="0"/>
        <w:jc w:val="both"/>
        <w:rPr>
          <w:rFonts w:ascii="Times New Roman" w:hAnsi="Times New Roman" w:cs="Times New Roman"/>
          <w:sz w:val="20"/>
          <w:szCs w:val="20"/>
          <w:u w:val="single"/>
        </w:rPr>
      </w:pPr>
      <w:r w:rsidRPr="00F33C11">
        <w:rPr>
          <w:rFonts w:ascii="Times New Roman" w:hAnsi="Times New Roman" w:cs="Times New Roman"/>
          <w:sz w:val="20"/>
          <w:szCs w:val="20"/>
        </w:rPr>
        <w:t xml:space="preserve">от </w:t>
      </w:r>
      <w:r w:rsidRPr="00F33C11">
        <w:rPr>
          <w:rFonts w:ascii="Times New Roman" w:hAnsi="Times New Roman" w:cs="Times New Roman"/>
          <w:sz w:val="20"/>
          <w:szCs w:val="20"/>
          <w:u w:val="single"/>
        </w:rPr>
        <w:t xml:space="preserve"> 30.12.2022 </w:t>
      </w:r>
      <w:r w:rsidRPr="00F33C11">
        <w:rPr>
          <w:rFonts w:ascii="Times New Roman" w:hAnsi="Times New Roman" w:cs="Times New Roman"/>
          <w:sz w:val="20"/>
          <w:szCs w:val="20"/>
        </w:rPr>
        <w:t xml:space="preserve"> № </w:t>
      </w:r>
      <w:r w:rsidRPr="00F33C11">
        <w:rPr>
          <w:rFonts w:ascii="Times New Roman" w:hAnsi="Times New Roman" w:cs="Times New Roman"/>
          <w:sz w:val="20"/>
          <w:szCs w:val="20"/>
          <w:u w:val="single"/>
        </w:rPr>
        <w:t xml:space="preserve">200-па-нпа           </w:t>
      </w:r>
    </w:p>
    <w:p w14:paraId="3BEB39D6" w14:textId="77777777" w:rsidR="00F33C11" w:rsidRPr="00F33C11" w:rsidRDefault="00F33C11" w:rsidP="00F33C11">
      <w:pPr>
        <w:jc w:val="right"/>
        <w:outlineLvl w:val="1"/>
        <w:rPr>
          <w:rFonts w:ascii="Times New Roman" w:eastAsia="Courier New" w:hAnsi="Times New Roman" w:cs="Times New Roman"/>
          <w:bCs/>
          <w:iCs/>
          <w:sz w:val="20"/>
          <w:szCs w:val="20"/>
        </w:rPr>
      </w:pPr>
    </w:p>
    <w:p w14:paraId="4A16AB25" w14:textId="77777777" w:rsidR="00F33C11" w:rsidRPr="00F33C11" w:rsidRDefault="00F33C11" w:rsidP="00F33C11">
      <w:pPr>
        <w:jc w:val="right"/>
        <w:outlineLvl w:val="1"/>
        <w:rPr>
          <w:rFonts w:ascii="Times New Roman" w:eastAsia="Courier New" w:hAnsi="Times New Roman" w:cs="Times New Roman"/>
          <w:bCs/>
          <w:iCs/>
          <w:sz w:val="20"/>
          <w:szCs w:val="20"/>
        </w:rPr>
      </w:pPr>
    </w:p>
    <w:p w14:paraId="62B09390"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Таблица 1</w:t>
      </w:r>
    </w:p>
    <w:p w14:paraId="2B19F572" w14:textId="77777777" w:rsidR="00F33C11" w:rsidRPr="00F33C11" w:rsidRDefault="00F33C11" w:rsidP="00F33C11">
      <w:pPr>
        <w:spacing w:after="0"/>
        <w:jc w:val="center"/>
        <w:outlineLvl w:val="1"/>
        <w:rPr>
          <w:rFonts w:ascii="Times New Roman" w:eastAsia="Courier New" w:hAnsi="Times New Roman" w:cs="Times New Roman"/>
          <w:b/>
          <w:bCs/>
          <w:iCs/>
          <w:sz w:val="20"/>
          <w:szCs w:val="20"/>
        </w:rPr>
      </w:pPr>
    </w:p>
    <w:p w14:paraId="1DE9F31A" w14:textId="77777777" w:rsidR="00F33C11" w:rsidRPr="00F33C11" w:rsidRDefault="00F33C11" w:rsidP="00F33C11">
      <w:pPr>
        <w:spacing w:after="0"/>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ПАСПОРТ</w:t>
      </w:r>
    </w:p>
    <w:p w14:paraId="331FFA5F" w14:textId="77777777" w:rsidR="00F33C11" w:rsidRPr="00F33C11" w:rsidRDefault="00F33C11" w:rsidP="00F33C11">
      <w:pPr>
        <w:spacing w:after="0"/>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муниципальной программы сельского поселения Усть-Юган</w:t>
      </w:r>
    </w:p>
    <w:p w14:paraId="6CD4E4C0" w14:textId="77777777" w:rsidR="00F33C11" w:rsidRPr="00F33C11" w:rsidRDefault="00F33C11" w:rsidP="00F33C11">
      <w:pPr>
        <w:jc w:val="center"/>
        <w:rPr>
          <w:rFonts w:ascii="Times New Roman" w:hAnsi="Times New Roman" w:cs="Times New Roman"/>
          <w:b/>
          <w:sz w:val="20"/>
          <w:szCs w:val="20"/>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1701"/>
        <w:gridCol w:w="1984"/>
        <w:gridCol w:w="142"/>
        <w:gridCol w:w="992"/>
        <w:gridCol w:w="426"/>
        <w:gridCol w:w="283"/>
        <w:gridCol w:w="709"/>
        <w:gridCol w:w="425"/>
        <w:gridCol w:w="284"/>
        <w:gridCol w:w="708"/>
        <w:gridCol w:w="426"/>
        <w:gridCol w:w="283"/>
        <w:gridCol w:w="709"/>
        <w:gridCol w:w="425"/>
        <w:gridCol w:w="284"/>
        <w:gridCol w:w="1134"/>
        <w:gridCol w:w="567"/>
        <w:gridCol w:w="850"/>
        <w:gridCol w:w="1418"/>
      </w:tblGrid>
      <w:tr w:rsidR="00F33C11" w:rsidRPr="00F33C11" w14:paraId="2D189CD1" w14:textId="77777777" w:rsidTr="00F33C11">
        <w:tc>
          <w:tcPr>
            <w:tcW w:w="1701" w:type="dxa"/>
            <w:shd w:val="clear" w:color="auto" w:fill="auto"/>
          </w:tcPr>
          <w:p w14:paraId="3E589C93"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 xml:space="preserve">Наименование муниципальной программы </w:t>
            </w:r>
          </w:p>
        </w:tc>
        <w:tc>
          <w:tcPr>
            <w:tcW w:w="8506" w:type="dxa"/>
            <w:gridSpan w:val="12"/>
            <w:shd w:val="clear" w:color="auto" w:fill="auto"/>
          </w:tcPr>
          <w:p w14:paraId="687B92C9"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2835" w:type="dxa"/>
            <w:gridSpan w:val="5"/>
            <w:shd w:val="clear" w:color="auto" w:fill="auto"/>
          </w:tcPr>
          <w:p w14:paraId="67BB0BA0"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Сроки реализации муниц</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пальной программы</w:t>
            </w:r>
          </w:p>
        </w:tc>
        <w:tc>
          <w:tcPr>
            <w:tcW w:w="2835" w:type="dxa"/>
            <w:gridSpan w:val="3"/>
            <w:shd w:val="clear" w:color="auto" w:fill="auto"/>
          </w:tcPr>
          <w:p w14:paraId="0DB9D477"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2019- 2025 годы</w:t>
            </w:r>
          </w:p>
        </w:tc>
      </w:tr>
      <w:tr w:rsidR="00F33C11" w:rsidRPr="00F33C11" w14:paraId="1FDBBEBB" w14:textId="77777777" w:rsidTr="00F33C11">
        <w:tc>
          <w:tcPr>
            <w:tcW w:w="1701" w:type="dxa"/>
            <w:shd w:val="clear" w:color="auto" w:fill="auto"/>
          </w:tcPr>
          <w:p w14:paraId="2444D19F"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Тип муниц</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пальной пр</w:t>
            </w:r>
            <w:r w:rsidRPr="00F33C11">
              <w:rPr>
                <w:rFonts w:ascii="Times New Roman" w:eastAsia="Courier New" w:hAnsi="Times New Roman" w:cs="Times New Roman"/>
                <w:b/>
                <w:bCs/>
                <w:iCs/>
                <w:sz w:val="20"/>
                <w:szCs w:val="20"/>
              </w:rPr>
              <w:t>о</w:t>
            </w:r>
            <w:r w:rsidRPr="00F33C11">
              <w:rPr>
                <w:rFonts w:ascii="Times New Roman" w:eastAsia="Courier New" w:hAnsi="Times New Roman" w:cs="Times New Roman"/>
                <w:b/>
                <w:bCs/>
                <w:iCs/>
                <w:sz w:val="20"/>
                <w:szCs w:val="20"/>
              </w:rPr>
              <w:t>граммы</w:t>
            </w:r>
            <w:r w:rsidRPr="00F33C11">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14:paraId="7F2A967A"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Муниципальная программа</w:t>
            </w:r>
          </w:p>
        </w:tc>
      </w:tr>
      <w:tr w:rsidR="00F33C11" w:rsidRPr="00F33C11" w14:paraId="2848A106" w14:textId="77777777" w:rsidTr="00F33C11">
        <w:tc>
          <w:tcPr>
            <w:tcW w:w="1701" w:type="dxa"/>
            <w:shd w:val="clear" w:color="auto" w:fill="auto"/>
          </w:tcPr>
          <w:p w14:paraId="4C30E1E0"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Ответственный исполнитель муниципальной программы</w:t>
            </w:r>
            <w:r w:rsidRPr="00F33C11">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14:paraId="0A563554"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МУ «Администрация сельского поселения Усть-Юган»</w:t>
            </w:r>
          </w:p>
        </w:tc>
      </w:tr>
      <w:tr w:rsidR="00F33C11" w:rsidRPr="00F33C11" w14:paraId="0D2C7E2E" w14:textId="77777777" w:rsidTr="00F33C11">
        <w:tc>
          <w:tcPr>
            <w:tcW w:w="1701" w:type="dxa"/>
            <w:shd w:val="clear" w:color="auto" w:fill="auto"/>
          </w:tcPr>
          <w:p w14:paraId="05561DED"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Соисполнители муниципальной программы</w:t>
            </w:r>
            <w:r w:rsidRPr="00F33C11">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14:paraId="53C6D028"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МКУ «Административно-хозяйственная служба сельского поселения Усть-Юган»</w:t>
            </w:r>
          </w:p>
        </w:tc>
      </w:tr>
      <w:tr w:rsidR="00F33C11" w:rsidRPr="00F33C11" w14:paraId="03A1A877" w14:textId="77777777" w:rsidTr="00F33C11">
        <w:tc>
          <w:tcPr>
            <w:tcW w:w="1701" w:type="dxa"/>
            <w:shd w:val="clear" w:color="auto" w:fill="auto"/>
          </w:tcPr>
          <w:p w14:paraId="7EF1508C" w14:textId="77777777" w:rsidR="00F33C11" w:rsidRPr="00F33C11" w:rsidRDefault="00F33C11" w:rsidP="00F33C11">
            <w:pPr>
              <w:outlineLvl w:val="1"/>
              <w:rPr>
                <w:rFonts w:ascii="Times New Roman" w:eastAsia="Courier New" w:hAnsi="Times New Roman" w:cs="Times New Roman"/>
                <w:b/>
                <w:bCs/>
                <w:iCs/>
                <w:sz w:val="20"/>
                <w:szCs w:val="20"/>
                <w:highlight w:val="yellow"/>
              </w:rPr>
            </w:pPr>
            <w:r w:rsidRPr="00F33C11">
              <w:rPr>
                <w:rFonts w:ascii="Times New Roman" w:eastAsia="Courier New" w:hAnsi="Times New Roman" w:cs="Times New Roman"/>
                <w:b/>
                <w:bCs/>
                <w:iCs/>
                <w:sz w:val="20"/>
                <w:szCs w:val="20"/>
              </w:rPr>
              <w:t>Национальная цель</w:t>
            </w:r>
            <w:r w:rsidRPr="00F33C11">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14:paraId="0AAC00A6" w14:textId="77777777" w:rsidR="00F33C11" w:rsidRPr="00F33C11" w:rsidRDefault="00F33C11" w:rsidP="00F33C11">
            <w:pPr>
              <w:outlineLvl w:val="1"/>
              <w:rPr>
                <w:rFonts w:ascii="Times New Roman" w:eastAsia="Courier New" w:hAnsi="Times New Roman" w:cs="Times New Roman"/>
                <w:bCs/>
                <w:iCs/>
                <w:sz w:val="20"/>
                <w:szCs w:val="20"/>
                <w:highlight w:val="yellow"/>
              </w:rPr>
            </w:pPr>
            <w:r w:rsidRPr="00F33C11">
              <w:rPr>
                <w:rFonts w:ascii="Times New Roman" w:eastAsia="Courier New" w:hAnsi="Times New Roman" w:cs="Times New Roman"/>
                <w:bCs/>
                <w:iCs/>
                <w:sz w:val="20"/>
                <w:szCs w:val="20"/>
              </w:rPr>
              <w:t>Цифровая трансформация</w:t>
            </w:r>
          </w:p>
        </w:tc>
      </w:tr>
      <w:tr w:rsidR="00F33C11" w:rsidRPr="00F33C11" w14:paraId="5FE7D68B" w14:textId="77777777" w:rsidTr="00F33C11">
        <w:tc>
          <w:tcPr>
            <w:tcW w:w="1701" w:type="dxa"/>
            <w:shd w:val="clear" w:color="auto" w:fill="auto"/>
          </w:tcPr>
          <w:p w14:paraId="6BC88DA2"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Цели муниц</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пальной пр</w:t>
            </w:r>
            <w:r w:rsidRPr="00F33C11">
              <w:rPr>
                <w:rFonts w:ascii="Times New Roman" w:eastAsia="Courier New" w:hAnsi="Times New Roman" w:cs="Times New Roman"/>
                <w:b/>
                <w:bCs/>
                <w:iCs/>
                <w:sz w:val="20"/>
                <w:szCs w:val="20"/>
              </w:rPr>
              <w:t>о</w:t>
            </w:r>
            <w:r w:rsidRPr="00F33C11">
              <w:rPr>
                <w:rFonts w:ascii="Times New Roman" w:eastAsia="Courier New" w:hAnsi="Times New Roman" w:cs="Times New Roman"/>
                <w:b/>
                <w:bCs/>
                <w:iCs/>
                <w:sz w:val="20"/>
                <w:szCs w:val="20"/>
              </w:rPr>
              <w:lastRenderedPageBreak/>
              <w:t>граммы</w:t>
            </w:r>
            <w:r w:rsidRPr="00F33C11">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14:paraId="07EE66BB"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lastRenderedPageBreak/>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F33C11" w:rsidRPr="00F33C11" w14:paraId="3F6770B3" w14:textId="77777777" w:rsidTr="00F33C11">
        <w:tc>
          <w:tcPr>
            <w:tcW w:w="1701" w:type="dxa"/>
            <w:shd w:val="clear" w:color="auto" w:fill="auto"/>
          </w:tcPr>
          <w:p w14:paraId="5C1E7EB1"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lastRenderedPageBreak/>
              <w:t>Задачи мун</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ципальной пр</w:t>
            </w:r>
            <w:r w:rsidRPr="00F33C11">
              <w:rPr>
                <w:rFonts w:ascii="Times New Roman" w:eastAsia="Courier New" w:hAnsi="Times New Roman" w:cs="Times New Roman"/>
                <w:b/>
                <w:bCs/>
                <w:iCs/>
                <w:sz w:val="20"/>
                <w:szCs w:val="20"/>
              </w:rPr>
              <w:t>о</w:t>
            </w:r>
            <w:r w:rsidRPr="00F33C11">
              <w:rPr>
                <w:rFonts w:ascii="Times New Roman" w:eastAsia="Courier New" w:hAnsi="Times New Roman" w:cs="Times New Roman"/>
                <w:b/>
                <w:bCs/>
                <w:iCs/>
                <w:sz w:val="20"/>
                <w:szCs w:val="20"/>
              </w:rPr>
              <w:t>граммы</w:t>
            </w:r>
            <w:r w:rsidRPr="00F33C11">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14:paraId="18EF313B" w14:textId="77777777" w:rsidR="00F33C11" w:rsidRPr="00F33C11" w:rsidRDefault="00F33C11" w:rsidP="00F33C11">
            <w:pPr>
              <w:shd w:val="clear" w:color="auto" w:fill="FFFFFF"/>
              <w:tabs>
                <w:tab w:val="left" w:pos="-70"/>
              </w:tabs>
              <w:jc w:val="both"/>
              <w:rPr>
                <w:rFonts w:ascii="Times New Roman" w:hAnsi="Times New Roman" w:cs="Times New Roman"/>
                <w:sz w:val="20"/>
                <w:szCs w:val="20"/>
              </w:rPr>
            </w:pPr>
            <w:r w:rsidRPr="00F33C11">
              <w:rPr>
                <w:rFonts w:ascii="Times New Roman" w:hAnsi="Times New Roman" w:cs="Times New Roman"/>
                <w:sz w:val="20"/>
                <w:szCs w:val="20"/>
              </w:rPr>
              <w:t>1. Создание условий для обеспечения сетевыми ресурсами и услугами связи.</w:t>
            </w:r>
          </w:p>
          <w:p w14:paraId="2B40719C" w14:textId="77777777" w:rsidR="00F33C11" w:rsidRPr="00F33C11" w:rsidRDefault="00F33C11" w:rsidP="00F33C11">
            <w:pPr>
              <w:outlineLvl w:val="1"/>
              <w:rPr>
                <w:rFonts w:ascii="Times New Roman" w:hAnsi="Times New Roman" w:cs="Times New Roman"/>
                <w:sz w:val="20"/>
                <w:szCs w:val="20"/>
              </w:rPr>
            </w:pPr>
            <w:r w:rsidRPr="00F33C11">
              <w:rPr>
                <w:rFonts w:ascii="Times New Roman" w:hAnsi="Times New Roman" w:cs="Times New Roman"/>
                <w:sz w:val="20"/>
                <w:szCs w:val="20"/>
              </w:rPr>
              <w:t>2. Содержание, обслуживание и приобретение программного обеспечения и компьютерной техники.</w:t>
            </w:r>
          </w:p>
          <w:p w14:paraId="62534AF5" w14:textId="77777777" w:rsidR="00F33C11" w:rsidRPr="00F33C11" w:rsidRDefault="00F33C11" w:rsidP="00F33C11">
            <w:pPr>
              <w:shd w:val="clear" w:color="auto" w:fill="FFFFFF"/>
              <w:tabs>
                <w:tab w:val="left" w:pos="34"/>
                <w:tab w:val="left" w:pos="318"/>
              </w:tabs>
              <w:jc w:val="both"/>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3. Развитие и сопровождение инфраструктуры электронного муниципалитета и информационных систем.</w:t>
            </w:r>
          </w:p>
          <w:p w14:paraId="306F7850" w14:textId="77777777" w:rsidR="00F33C11" w:rsidRPr="00F33C11" w:rsidRDefault="00F33C11" w:rsidP="00F33C11">
            <w:pPr>
              <w:shd w:val="clear" w:color="auto" w:fill="FFFFFF"/>
              <w:tabs>
                <w:tab w:val="left" w:pos="34"/>
                <w:tab w:val="left" w:pos="318"/>
              </w:tabs>
              <w:jc w:val="both"/>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 xml:space="preserve">4. Обеспечение необходимого уровня защиты информации и персональных данных. </w:t>
            </w:r>
          </w:p>
        </w:tc>
      </w:tr>
      <w:tr w:rsidR="00F33C11" w:rsidRPr="00F33C11" w14:paraId="6D63630D" w14:textId="77777777" w:rsidTr="00F33C11">
        <w:tc>
          <w:tcPr>
            <w:tcW w:w="1701" w:type="dxa"/>
            <w:shd w:val="clear" w:color="auto" w:fill="auto"/>
          </w:tcPr>
          <w:p w14:paraId="7E5B627C"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 xml:space="preserve">Подпрограммы </w:t>
            </w:r>
          </w:p>
        </w:tc>
        <w:tc>
          <w:tcPr>
            <w:tcW w:w="14176" w:type="dxa"/>
            <w:gridSpan w:val="20"/>
            <w:shd w:val="clear" w:color="auto" w:fill="auto"/>
          </w:tcPr>
          <w:p w14:paraId="12DE18A0"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Не предусмотрены</w:t>
            </w:r>
          </w:p>
        </w:tc>
      </w:tr>
      <w:tr w:rsidR="00F33C11" w:rsidRPr="00F33C11" w14:paraId="7E5D11A6" w14:textId="77777777" w:rsidTr="00F33C11">
        <w:tc>
          <w:tcPr>
            <w:tcW w:w="1701" w:type="dxa"/>
            <w:vMerge w:val="restart"/>
            <w:shd w:val="clear" w:color="auto" w:fill="auto"/>
          </w:tcPr>
          <w:p w14:paraId="18DBDB04"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Целевые пок</w:t>
            </w:r>
            <w:r w:rsidRPr="00F33C11">
              <w:rPr>
                <w:rFonts w:ascii="Times New Roman" w:eastAsia="Courier New" w:hAnsi="Times New Roman" w:cs="Times New Roman"/>
                <w:b/>
                <w:bCs/>
                <w:iCs/>
                <w:sz w:val="20"/>
                <w:szCs w:val="20"/>
              </w:rPr>
              <w:t>а</w:t>
            </w:r>
            <w:r w:rsidRPr="00F33C11">
              <w:rPr>
                <w:rFonts w:ascii="Times New Roman" w:eastAsia="Courier New" w:hAnsi="Times New Roman" w:cs="Times New Roman"/>
                <w:b/>
                <w:bCs/>
                <w:iCs/>
                <w:sz w:val="20"/>
                <w:szCs w:val="20"/>
              </w:rPr>
              <w:t>затели муниц</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пальной пр</w:t>
            </w:r>
            <w:r w:rsidRPr="00F33C11">
              <w:rPr>
                <w:rFonts w:ascii="Times New Roman" w:eastAsia="Courier New" w:hAnsi="Times New Roman" w:cs="Times New Roman"/>
                <w:b/>
                <w:bCs/>
                <w:iCs/>
                <w:sz w:val="20"/>
                <w:szCs w:val="20"/>
              </w:rPr>
              <w:t>о</w:t>
            </w:r>
            <w:r w:rsidRPr="00F33C11">
              <w:rPr>
                <w:rFonts w:ascii="Times New Roman" w:eastAsia="Courier New" w:hAnsi="Times New Roman" w:cs="Times New Roman"/>
                <w:b/>
                <w:bCs/>
                <w:iCs/>
                <w:sz w:val="20"/>
                <w:szCs w:val="20"/>
              </w:rPr>
              <w:t xml:space="preserve">граммы </w:t>
            </w:r>
          </w:p>
        </w:tc>
        <w:tc>
          <w:tcPr>
            <w:tcW w:w="426" w:type="dxa"/>
            <w:vMerge w:val="restart"/>
            <w:shd w:val="clear" w:color="auto" w:fill="auto"/>
          </w:tcPr>
          <w:p w14:paraId="456DF481"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 xml:space="preserve">№ </w:t>
            </w:r>
            <w:proofErr w:type="gramStart"/>
            <w:r w:rsidRPr="00F33C11">
              <w:rPr>
                <w:rFonts w:ascii="Times New Roman" w:eastAsia="Courier New" w:hAnsi="Times New Roman" w:cs="Times New Roman"/>
                <w:b/>
                <w:bCs/>
                <w:iCs/>
                <w:sz w:val="20"/>
                <w:szCs w:val="20"/>
              </w:rPr>
              <w:t>п</w:t>
            </w:r>
            <w:proofErr w:type="gramEnd"/>
            <w:r w:rsidRPr="00F33C11">
              <w:rPr>
                <w:rFonts w:ascii="Times New Roman" w:eastAsia="Courier New" w:hAnsi="Times New Roman" w:cs="Times New Roman"/>
                <w:b/>
                <w:bCs/>
                <w:iCs/>
                <w:sz w:val="20"/>
                <w:szCs w:val="20"/>
              </w:rPr>
              <w:t>/п</w:t>
            </w:r>
          </w:p>
        </w:tc>
        <w:tc>
          <w:tcPr>
            <w:tcW w:w="1701" w:type="dxa"/>
            <w:vMerge w:val="restart"/>
            <w:shd w:val="clear" w:color="auto" w:fill="auto"/>
          </w:tcPr>
          <w:p w14:paraId="2649E0B7" w14:textId="77777777" w:rsidR="00F33C11" w:rsidRPr="00F33C11" w:rsidRDefault="00F33C11" w:rsidP="00F33C11">
            <w:pPr>
              <w:jc w:val="both"/>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Наименование целевого пок</w:t>
            </w:r>
            <w:r w:rsidRPr="00F33C11">
              <w:rPr>
                <w:rFonts w:ascii="Times New Roman" w:eastAsia="Courier New" w:hAnsi="Times New Roman" w:cs="Times New Roman"/>
                <w:b/>
                <w:bCs/>
                <w:iCs/>
                <w:sz w:val="20"/>
                <w:szCs w:val="20"/>
              </w:rPr>
              <w:t>а</w:t>
            </w:r>
            <w:r w:rsidRPr="00F33C11">
              <w:rPr>
                <w:rFonts w:ascii="Times New Roman" w:eastAsia="Courier New" w:hAnsi="Times New Roman" w:cs="Times New Roman"/>
                <w:b/>
                <w:bCs/>
                <w:iCs/>
                <w:sz w:val="20"/>
                <w:szCs w:val="20"/>
              </w:rPr>
              <w:t xml:space="preserve">зателя </w:t>
            </w:r>
          </w:p>
        </w:tc>
        <w:tc>
          <w:tcPr>
            <w:tcW w:w="1984" w:type="dxa"/>
            <w:vMerge w:val="restart"/>
            <w:shd w:val="clear" w:color="auto" w:fill="auto"/>
          </w:tcPr>
          <w:p w14:paraId="7B3E9CE0"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Документ</w:t>
            </w:r>
          </w:p>
          <w:p w14:paraId="2C1539C2"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 основание</w:t>
            </w:r>
          </w:p>
        </w:tc>
        <w:tc>
          <w:tcPr>
            <w:tcW w:w="10065" w:type="dxa"/>
            <w:gridSpan w:val="17"/>
            <w:shd w:val="clear" w:color="auto" w:fill="auto"/>
          </w:tcPr>
          <w:p w14:paraId="45558F08"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Значение показателя по годам</w:t>
            </w:r>
          </w:p>
        </w:tc>
      </w:tr>
      <w:tr w:rsidR="00F33C11" w:rsidRPr="00F33C11" w14:paraId="7476CAA3" w14:textId="77777777" w:rsidTr="00F33C11">
        <w:trPr>
          <w:trHeight w:val="1161"/>
        </w:trPr>
        <w:tc>
          <w:tcPr>
            <w:tcW w:w="1701" w:type="dxa"/>
            <w:vMerge/>
            <w:shd w:val="clear" w:color="auto" w:fill="auto"/>
          </w:tcPr>
          <w:p w14:paraId="537B1526" w14:textId="77777777" w:rsidR="00F33C11" w:rsidRPr="00F33C11" w:rsidRDefault="00F33C11" w:rsidP="00F33C11">
            <w:pPr>
              <w:outlineLvl w:val="1"/>
              <w:rPr>
                <w:rFonts w:ascii="Times New Roman" w:eastAsia="Courier New" w:hAnsi="Times New Roman" w:cs="Times New Roman"/>
                <w:b/>
                <w:bCs/>
                <w:iCs/>
                <w:sz w:val="20"/>
                <w:szCs w:val="20"/>
              </w:rPr>
            </w:pPr>
          </w:p>
        </w:tc>
        <w:tc>
          <w:tcPr>
            <w:tcW w:w="426" w:type="dxa"/>
            <w:vMerge/>
            <w:shd w:val="clear" w:color="auto" w:fill="auto"/>
          </w:tcPr>
          <w:p w14:paraId="33E738C8" w14:textId="77777777" w:rsidR="00F33C11" w:rsidRPr="00F33C11" w:rsidRDefault="00F33C11" w:rsidP="00F33C11">
            <w:pPr>
              <w:outlineLvl w:val="1"/>
              <w:rPr>
                <w:rFonts w:ascii="Times New Roman" w:eastAsia="Courier New" w:hAnsi="Times New Roman" w:cs="Times New Roman"/>
                <w:b/>
                <w:bCs/>
                <w:iCs/>
                <w:sz w:val="20"/>
                <w:szCs w:val="20"/>
              </w:rPr>
            </w:pPr>
          </w:p>
        </w:tc>
        <w:tc>
          <w:tcPr>
            <w:tcW w:w="1701" w:type="dxa"/>
            <w:vMerge/>
            <w:shd w:val="clear" w:color="auto" w:fill="auto"/>
          </w:tcPr>
          <w:p w14:paraId="487A32AA" w14:textId="77777777" w:rsidR="00F33C11" w:rsidRPr="00F33C11" w:rsidRDefault="00F33C11" w:rsidP="00F33C11">
            <w:pPr>
              <w:outlineLvl w:val="1"/>
              <w:rPr>
                <w:rFonts w:ascii="Times New Roman" w:eastAsia="Courier New" w:hAnsi="Times New Roman" w:cs="Times New Roman"/>
                <w:b/>
                <w:bCs/>
                <w:iCs/>
                <w:sz w:val="20"/>
                <w:szCs w:val="20"/>
              </w:rPr>
            </w:pPr>
          </w:p>
        </w:tc>
        <w:tc>
          <w:tcPr>
            <w:tcW w:w="1984" w:type="dxa"/>
            <w:vMerge/>
            <w:shd w:val="clear" w:color="auto" w:fill="auto"/>
          </w:tcPr>
          <w:p w14:paraId="12F66DB7" w14:textId="77777777" w:rsidR="00F33C11" w:rsidRPr="00F33C11" w:rsidRDefault="00F33C11" w:rsidP="00F33C11">
            <w:pPr>
              <w:outlineLvl w:val="1"/>
              <w:rPr>
                <w:rFonts w:ascii="Times New Roman" w:eastAsia="Courier New" w:hAnsi="Times New Roman" w:cs="Times New Roman"/>
                <w:b/>
                <w:bCs/>
                <w:iCs/>
                <w:sz w:val="20"/>
                <w:szCs w:val="20"/>
              </w:rPr>
            </w:pPr>
          </w:p>
        </w:tc>
        <w:tc>
          <w:tcPr>
            <w:tcW w:w="1134" w:type="dxa"/>
            <w:gridSpan w:val="2"/>
            <w:shd w:val="clear" w:color="auto" w:fill="auto"/>
          </w:tcPr>
          <w:p w14:paraId="12DBC3AD"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Базовое значение</w:t>
            </w:r>
          </w:p>
        </w:tc>
        <w:tc>
          <w:tcPr>
            <w:tcW w:w="709" w:type="dxa"/>
            <w:gridSpan w:val="2"/>
            <w:shd w:val="clear" w:color="auto" w:fill="auto"/>
          </w:tcPr>
          <w:p w14:paraId="13EE6E2F"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2019</w:t>
            </w:r>
          </w:p>
        </w:tc>
        <w:tc>
          <w:tcPr>
            <w:tcW w:w="709" w:type="dxa"/>
            <w:shd w:val="clear" w:color="auto" w:fill="auto"/>
          </w:tcPr>
          <w:p w14:paraId="3D05CC9A"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2020</w:t>
            </w:r>
          </w:p>
        </w:tc>
        <w:tc>
          <w:tcPr>
            <w:tcW w:w="709" w:type="dxa"/>
            <w:gridSpan w:val="2"/>
            <w:shd w:val="clear" w:color="auto" w:fill="auto"/>
          </w:tcPr>
          <w:p w14:paraId="22870D62"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2021</w:t>
            </w:r>
          </w:p>
        </w:tc>
        <w:tc>
          <w:tcPr>
            <w:tcW w:w="708" w:type="dxa"/>
            <w:shd w:val="clear" w:color="auto" w:fill="auto"/>
          </w:tcPr>
          <w:p w14:paraId="32192F7C"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2022</w:t>
            </w:r>
          </w:p>
        </w:tc>
        <w:tc>
          <w:tcPr>
            <w:tcW w:w="709" w:type="dxa"/>
            <w:gridSpan w:val="2"/>
            <w:shd w:val="clear" w:color="auto" w:fill="auto"/>
          </w:tcPr>
          <w:p w14:paraId="0B3F7B72"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2023</w:t>
            </w:r>
          </w:p>
        </w:tc>
        <w:tc>
          <w:tcPr>
            <w:tcW w:w="709" w:type="dxa"/>
            <w:shd w:val="clear" w:color="auto" w:fill="auto"/>
          </w:tcPr>
          <w:p w14:paraId="1D6F7E43"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2024</w:t>
            </w:r>
          </w:p>
        </w:tc>
        <w:tc>
          <w:tcPr>
            <w:tcW w:w="709" w:type="dxa"/>
            <w:gridSpan w:val="2"/>
            <w:shd w:val="clear" w:color="auto" w:fill="auto"/>
          </w:tcPr>
          <w:p w14:paraId="594B8C82"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2025</w:t>
            </w:r>
          </w:p>
        </w:tc>
        <w:tc>
          <w:tcPr>
            <w:tcW w:w="1701" w:type="dxa"/>
            <w:gridSpan w:val="2"/>
            <w:shd w:val="clear" w:color="auto" w:fill="auto"/>
          </w:tcPr>
          <w:p w14:paraId="425A2B99"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На момент окончания ре</w:t>
            </w:r>
            <w:r w:rsidRPr="00F33C11">
              <w:rPr>
                <w:rFonts w:ascii="Times New Roman" w:eastAsia="Courier New" w:hAnsi="Times New Roman" w:cs="Times New Roman"/>
                <w:b/>
                <w:bCs/>
                <w:iCs/>
                <w:sz w:val="20"/>
                <w:szCs w:val="20"/>
              </w:rPr>
              <w:t>а</w:t>
            </w:r>
            <w:r w:rsidRPr="00F33C11">
              <w:rPr>
                <w:rFonts w:ascii="Times New Roman" w:eastAsia="Courier New" w:hAnsi="Times New Roman" w:cs="Times New Roman"/>
                <w:b/>
                <w:bCs/>
                <w:iCs/>
                <w:sz w:val="20"/>
                <w:szCs w:val="20"/>
              </w:rPr>
              <w:t>лизации мун</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ципальной пр</w:t>
            </w:r>
            <w:r w:rsidRPr="00F33C11">
              <w:rPr>
                <w:rFonts w:ascii="Times New Roman" w:eastAsia="Courier New" w:hAnsi="Times New Roman" w:cs="Times New Roman"/>
                <w:b/>
                <w:bCs/>
                <w:iCs/>
                <w:sz w:val="20"/>
                <w:szCs w:val="20"/>
              </w:rPr>
              <w:t>о</w:t>
            </w:r>
            <w:r w:rsidRPr="00F33C11">
              <w:rPr>
                <w:rFonts w:ascii="Times New Roman" w:eastAsia="Courier New" w:hAnsi="Times New Roman" w:cs="Times New Roman"/>
                <w:b/>
                <w:bCs/>
                <w:iCs/>
                <w:sz w:val="20"/>
                <w:szCs w:val="20"/>
              </w:rPr>
              <w:t>граммы</w:t>
            </w:r>
          </w:p>
        </w:tc>
        <w:tc>
          <w:tcPr>
            <w:tcW w:w="2268" w:type="dxa"/>
            <w:gridSpan w:val="2"/>
            <w:shd w:val="clear" w:color="auto" w:fill="auto"/>
          </w:tcPr>
          <w:p w14:paraId="1847544B"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Ответственный и</w:t>
            </w:r>
            <w:r w:rsidRPr="00F33C11">
              <w:rPr>
                <w:rFonts w:ascii="Times New Roman" w:eastAsia="Courier New" w:hAnsi="Times New Roman" w:cs="Times New Roman"/>
                <w:b/>
                <w:bCs/>
                <w:iCs/>
                <w:sz w:val="20"/>
                <w:szCs w:val="20"/>
              </w:rPr>
              <w:t>с</w:t>
            </w:r>
            <w:r w:rsidRPr="00F33C11">
              <w:rPr>
                <w:rFonts w:ascii="Times New Roman" w:eastAsia="Courier New" w:hAnsi="Times New Roman" w:cs="Times New Roman"/>
                <w:b/>
                <w:bCs/>
                <w:iCs/>
                <w:sz w:val="20"/>
                <w:szCs w:val="20"/>
              </w:rPr>
              <w:t>полнитель/</w:t>
            </w:r>
          </w:p>
          <w:p w14:paraId="03796E35"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 xml:space="preserve">соисполнитель </w:t>
            </w:r>
          </w:p>
          <w:p w14:paraId="64859A21"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за достижение показ</w:t>
            </w:r>
            <w:r w:rsidRPr="00F33C11">
              <w:rPr>
                <w:rFonts w:ascii="Times New Roman" w:eastAsia="Courier New" w:hAnsi="Times New Roman" w:cs="Times New Roman"/>
                <w:b/>
                <w:bCs/>
                <w:iCs/>
                <w:sz w:val="20"/>
                <w:szCs w:val="20"/>
              </w:rPr>
              <w:t>а</w:t>
            </w:r>
            <w:r w:rsidRPr="00F33C11">
              <w:rPr>
                <w:rFonts w:ascii="Times New Roman" w:eastAsia="Courier New" w:hAnsi="Times New Roman" w:cs="Times New Roman"/>
                <w:b/>
                <w:bCs/>
                <w:iCs/>
                <w:sz w:val="20"/>
                <w:szCs w:val="20"/>
              </w:rPr>
              <w:t>телей</w:t>
            </w:r>
          </w:p>
        </w:tc>
      </w:tr>
      <w:tr w:rsidR="00F33C11" w:rsidRPr="00F33C11" w14:paraId="6EE7DEBB" w14:textId="77777777" w:rsidTr="00F33C11">
        <w:tc>
          <w:tcPr>
            <w:tcW w:w="1701" w:type="dxa"/>
            <w:shd w:val="clear" w:color="auto" w:fill="auto"/>
          </w:tcPr>
          <w:p w14:paraId="0C48C994" w14:textId="77777777" w:rsidR="00F33C11" w:rsidRPr="00F33C11" w:rsidRDefault="00F33C11" w:rsidP="00F33C11">
            <w:pPr>
              <w:outlineLvl w:val="1"/>
              <w:rPr>
                <w:rFonts w:ascii="Times New Roman" w:eastAsia="Courier New" w:hAnsi="Times New Roman" w:cs="Times New Roman"/>
                <w:bCs/>
                <w:iCs/>
                <w:sz w:val="20"/>
                <w:szCs w:val="20"/>
              </w:rPr>
            </w:pPr>
          </w:p>
        </w:tc>
        <w:tc>
          <w:tcPr>
            <w:tcW w:w="426" w:type="dxa"/>
            <w:shd w:val="clear" w:color="auto" w:fill="auto"/>
          </w:tcPr>
          <w:p w14:paraId="5F69D7B4"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w:t>
            </w:r>
          </w:p>
        </w:tc>
        <w:tc>
          <w:tcPr>
            <w:tcW w:w="1701" w:type="dxa"/>
            <w:shd w:val="clear" w:color="auto" w:fill="auto"/>
          </w:tcPr>
          <w:p w14:paraId="7A850348"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bCs/>
                <w:sz w:val="20"/>
                <w:szCs w:val="20"/>
              </w:rPr>
              <w:t>Бесперебойное функциониров</w:t>
            </w:r>
            <w:r w:rsidRPr="00F33C11">
              <w:rPr>
                <w:rFonts w:ascii="Times New Roman" w:hAnsi="Times New Roman" w:cs="Times New Roman"/>
                <w:bCs/>
                <w:sz w:val="20"/>
                <w:szCs w:val="20"/>
              </w:rPr>
              <w:t>а</w:t>
            </w:r>
            <w:r w:rsidRPr="00F33C11">
              <w:rPr>
                <w:rFonts w:ascii="Times New Roman" w:hAnsi="Times New Roman" w:cs="Times New Roman"/>
                <w:bCs/>
                <w:sz w:val="20"/>
                <w:szCs w:val="20"/>
              </w:rPr>
              <w:t>ние средств в</w:t>
            </w:r>
            <w:r w:rsidRPr="00F33C11">
              <w:rPr>
                <w:rFonts w:ascii="Times New Roman" w:hAnsi="Times New Roman" w:cs="Times New Roman"/>
                <w:bCs/>
                <w:sz w:val="20"/>
                <w:szCs w:val="20"/>
              </w:rPr>
              <w:t>ы</w:t>
            </w:r>
            <w:r w:rsidRPr="00F33C11">
              <w:rPr>
                <w:rFonts w:ascii="Times New Roman" w:hAnsi="Times New Roman" w:cs="Times New Roman"/>
                <w:bCs/>
                <w:sz w:val="20"/>
                <w:szCs w:val="20"/>
              </w:rPr>
              <w:t>числительной техники и пр</w:t>
            </w:r>
            <w:r w:rsidRPr="00F33C11">
              <w:rPr>
                <w:rFonts w:ascii="Times New Roman" w:hAnsi="Times New Roman" w:cs="Times New Roman"/>
                <w:bCs/>
                <w:sz w:val="20"/>
                <w:szCs w:val="20"/>
              </w:rPr>
              <w:t>о</w:t>
            </w:r>
            <w:r w:rsidRPr="00F33C11">
              <w:rPr>
                <w:rFonts w:ascii="Times New Roman" w:hAnsi="Times New Roman" w:cs="Times New Roman"/>
                <w:bCs/>
                <w:sz w:val="20"/>
                <w:szCs w:val="20"/>
              </w:rPr>
              <w:t>граммного обе</w:t>
            </w:r>
            <w:r w:rsidRPr="00F33C11">
              <w:rPr>
                <w:rFonts w:ascii="Times New Roman" w:hAnsi="Times New Roman" w:cs="Times New Roman"/>
                <w:bCs/>
                <w:sz w:val="20"/>
                <w:szCs w:val="20"/>
              </w:rPr>
              <w:t>с</w:t>
            </w:r>
            <w:r w:rsidRPr="00F33C11">
              <w:rPr>
                <w:rFonts w:ascii="Times New Roman" w:hAnsi="Times New Roman" w:cs="Times New Roman"/>
                <w:bCs/>
                <w:sz w:val="20"/>
                <w:szCs w:val="20"/>
              </w:rPr>
              <w:t>печения, 100%</w:t>
            </w:r>
          </w:p>
        </w:tc>
        <w:tc>
          <w:tcPr>
            <w:tcW w:w="1984" w:type="dxa"/>
            <w:shd w:val="clear" w:color="auto" w:fill="auto"/>
          </w:tcPr>
          <w:p w14:paraId="5BDBDAC3" w14:textId="77777777" w:rsidR="00F33C11" w:rsidRPr="00F33C11" w:rsidRDefault="00F33C11" w:rsidP="00F33C11">
            <w:pPr>
              <w:autoSpaceDE w:val="0"/>
              <w:autoSpaceDN w:val="0"/>
              <w:adjustRightInd w:val="0"/>
              <w:rPr>
                <w:rFonts w:ascii="Times New Roman" w:eastAsia="Courier New" w:hAnsi="Times New Roman" w:cs="Times New Roman"/>
                <w:bCs/>
                <w:iCs/>
                <w:sz w:val="20"/>
                <w:szCs w:val="20"/>
                <w:highlight w:val="yellow"/>
              </w:rPr>
            </w:pPr>
          </w:p>
        </w:tc>
        <w:tc>
          <w:tcPr>
            <w:tcW w:w="1134" w:type="dxa"/>
            <w:gridSpan w:val="2"/>
            <w:shd w:val="clear" w:color="auto" w:fill="auto"/>
          </w:tcPr>
          <w:p w14:paraId="1C64638D"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524BE39A"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shd w:val="clear" w:color="auto" w:fill="auto"/>
          </w:tcPr>
          <w:p w14:paraId="44675A72"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4C05968A"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8" w:type="dxa"/>
            <w:shd w:val="clear" w:color="auto" w:fill="auto"/>
          </w:tcPr>
          <w:p w14:paraId="0D6CFEC8"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2976FF8C"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shd w:val="clear" w:color="auto" w:fill="auto"/>
          </w:tcPr>
          <w:p w14:paraId="55365CE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2195CE0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1701" w:type="dxa"/>
            <w:gridSpan w:val="2"/>
            <w:shd w:val="clear" w:color="auto" w:fill="auto"/>
          </w:tcPr>
          <w:p w14:paraId="0B0C9A9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2268" w:type="dxa"/>
            <w:gridSpan w:val="2"/>
            <w:shd w:val="clear" w:color="auto" w:fill="auto"/>
          </w:tcPr>
          <w:p w14:paraId="7D924181"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r>
      <w:tr w:rsidR="00F33C11" w:rsidRPr="00F33C11" w14:paraId="236AF7C7" w14:textId="77777777" w:rsidTr="00F33C11">
        <w:tc>
          <w:tcPr>
            <w:tcW w:w="1701" w:type="dxa"/>
            <w:shd w:val="clear" w:color="auto" w:fill="auto"/>
          </w:tcPr>
          <w:p w14:paraId="5058A94A" w14:textId="77777777" w:rsidR="00F33C11" w:rsidRPr="00F33C11" w:rsidRDefault="00F33C11" w:rsidP="00F33C11">
            <w:pPr>
              <w:outlineLvl w:val="1"/>
              <w:rPr>
                <w:rFonts w:ascii="Times New Roman" w:eastAsia="Courier New" w:hAnsi="Times New Roman" w:cs="Times New Roman"/>
                <w:bCs/>
                <w:iCs/>
                <w:sz w:val="20"/>
                <w:szCs w:val="20"/>
              </w:rPr>
            </w:pPr>
          </w:p>
        </w:tc>
        <w:tc>
          <w:tcPr>
            <w:tcW w:w="426" w:type="dxa"/>
            <w:shd w:val="clear" w:color="auto" w:fill="auto"/>
          </w:tcPr>
          <w:p w14:paraId="7463516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2</w:t>
            </w:r>
          </w:p>
        </w:tc>
        <w:tc>
          <w:tcPr>
            <w:tcW w:w="1701" w:type="dxa"/>
            <w:shd w:val="clear" w:color="auto" w:fill="auto"/>
          </w:tcPr>
          <w:p w14:paraId="2135B362"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Бесперебойное функциониров</w:t>
            </w:r>
            <w:r w:rsidRPr="00F33C11">
              <w:rPr>
                <w:rFonts w:ascii="Times New Roman" w:hAnsi="Times New Roman" w:cs="Times New Roman"/>
                <w:sz w:val="20"/>
                <w:szCs w:val="20"/>
              </w:rPr>
              <w:t>а</w:t>
            </w:r>
            <w:r w:rsidRPr="00F33C11">
              <w:rPr>
                <w:rFonts w:ascii="Times New Roman" w:hAnsi="Times New Roman" w:cs="Times New Roman"/>
                <w:sz w:val="20"/>
                <w:szCs w:val="20"/>
              </w:rPr>
              <w:t>ние сре</w:t>
            </w:r>
            <w:proofErr w:type="gramStart"/>
            <w:r w:rsidRPr="00F33C11">
              <w:rPr>
                <w:rFonts w:ascii="Times New Roman" w:hAnsi="Times New Roman" w:cs="Times New Roman"/>
                <w:sz w:val="20"/>
                <w:szCs w:val="20"/>
              </w:rPr>
              <w:t>дств св</w:t>
            </w:r>
            <w:proofErr w:type="gramEnd"/>
            <w:r w:rsidRPr="00F33C11">
              <w:rPr>
                <w:rFonts w:ascii="Times New Roman" w:hAnsi="Times New Roman" w:cs="Times New Roman"/>
                <w:sz w:val="20"/>
                <w:szCs w:val="20"/>
              </w:rPr>
              <w:t>я</w:t>
            </w:r>
            <w:r w:rsidRPr="00F33C11">
              <w:rPr>
                <w:rFonts w:ascii="Times New Roman" w:hAnsi="Times New Roman" w:cs="Times New Roman"/>
                <w:sz w:val="20"/>
                <w:szCs w:val="20"/>
              </w:rPr>
              <w:t xml:space="preserve">зи (Интернет, электросвязь, почтовая связь), </w:t>
            </w:r>
            <w:r w:rsidRPr="00F33C11">
              <w:rPr>
                <w:rFonts w:ascii="Times New Roman" w:hAnsi="Times New Roman" w:cs="Times New Roman"/>
                <w:sz w:val="20"/>
                <w:szCs w:val="20"/>
              </w:rPr>
              <w:lastRenderedPageBreak/>
              <w:t xml:space="preserve">100% </w:t>
            </w:r>
          </w:p>
        </w:tc>
        <w:tc>
          <w:tcPr>
            <w:tcW w:w="1984" w:type="dxa"/>
            <w:shd w:val="clear" w:color="auto" w:fill="auto"/>
          </w:tcPr>
          <w:p w14:paraId="242F7279" w14:textId="77777777" w:rsidR="00F33C11" w:rsidRPr="00F33C11" w:rsidRDefault="00F33C11" w:rsidP="00F33C11">
            <w:pPr>
              <w:outlineLvl w:val="1"/>
              <w:rPr>
                <w:rFonts w:ascii="Times New Roman" w:eastAsia="Courier New" w:hAnsi="Times New Roman" w:cs="Times New Roman"/>
                <w:bCs/>
                <w:iCs/>
                <w:sz w:val="20"/>
                <w:szCs w:val="20"/>
              </w:rPr>
            </w:pPr>
          </w:p>
        </w:tc>
        <w:tc>
          <w:tcPr>
            <w:tcW w:w="1134" w:type="dxa"/>
            <w:gridSpan w:val="2"/>
            <w:shd w:val="clear" w:color="auto" w:fill="auto"/>
          </w:tcPr>
          <w:p w14:paraId="4B474474"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0819EE56"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shd w:val="clear" w:color="auto" w:fill="auto"/>
          </w:tcPr>
          <w:p w14:paraId="65D904B3"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51962E5A"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8" w:type="dxa"/>
            <w:shd w:val="clear" w:color="auto" w:fill="auto"/>
          </w:tcPr>
          <w:p w14:paraId="097D1F0C"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201CB58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shd w:val="clear" w:color="auto" w:fill="auto"/>
          </w:tcPr>
          <w:p w14:paraId="086BB47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26F5E45C"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1701" w:type="dxa"/>
            <w:gridSpan w:val="2"/>
            <w:shd w:val="clear" w:color="auto" w:fill="auto"/>
          </w:tcPr>
          <w:p w14:paraId="424675B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2268" w:type="dxa"/>
            <w:gridSpan w:val="2"/>
            <w:shd w:val="clear" w:color="auto" w:fill="auto"/>
          </w:tcPr>
          <w:p w14:paraId="241DB9BB"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 xml:space="preserve">МУ «Администрация сельского поселения Усть-Юган» / МКУ «Административно-хозяйственная служба сельского поселения </w:t>
            </w:r>
            <w:r w:rsidRPr="00F33C11">
              <w:rPr>
                <w:rFonts w:ascii="Times New Roman" w:hAnsi="Times New Roman" w:cs="Times New Roman"/>
                <w:sz w:val="20"/>
                <w:szCs w:val="20"/>
              </w:rPr>
              <w:lastRenderedPageBreak/>
              <w:t>Усть-Юган»</w:t>
            </w:r>
          </w:p>
        </w:tc>
      </w:tr>
      <w:tr w:rsidR="00F33C11" w:rsidRPr="00F33C11" w14:paraId="1447D329" w14:textId="77777777" w:rsidTr="00F33C11">
        <w:tc>
          <w:tcPr>
            <w:tcW w:w="1701" w:type="dxa"/>
            <w:shd w:val="clear" w:color="auto" w:fill="auto"/>
          </w:tcPr>
          <w:p w14:paraId="59B053A6" w14:textId="77777777" w:rsidR="00F33C11" w:rsidRPr="00F33C11" w:rsidRDefault="00F33C11" w:rsidP="00F33C11">
            <w:pPr>
              <w:outlineLvl w:val="1"/>
              <w:rPr>
                <w:rFonts w:ascii="Times New Roman" w:eastAsia="Courier New" w:hAnsi="Times New Roman" w:cs="Times New Roman"/>
                <w:bCs/>
                <w:iCs/>
                <w:sz w:val="20"/>
                <w:szCs w:val="20"/>
              </w:rPr>
            </w:pPr>
          </w:p>
        </w:tc>
        <w:tc>
          <w:tcPr>
            <w:tcW w:w="426" w:type="dxa"/>
            <w:shd w:val="clear" w:color="auto" w:fill="auto"/>
          </w:tcPr>
          <w:p w14:paraId="5C85F6A6"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3</w:t>
            </w:r>
          </w:p>
        </w:tc>
        <w:tc>
          <w:tcPr>
            <w:tcW w:w="1701" w:type="dxa"/>
            <w:shd w:val="clear" w:color="auto" w:fill="auto"/>
          </w:tcPr>
          <w:p w14:paraId="1A541500"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Обеспечение доступа к и</w:t>
            </w:r>
            <w:r w:rsidRPr="00F33C11">
              <w:rPr>
                <w:rFonts w:ascii="Times New Roman" w:hAnsi="Times New Roman" w:cs="Times New Roman"/>
                <w:sz w:val="20"/>
                <w:szCs w:val="20"/>
              </w:rPr>
              <w:t>н</w:t>
            </w:r>
            <w:r w:rsidRPr="00F33C11">
              <w:rPr>
                <w:rFonts w:ascii="Times New Roman" w:hAnsi="Times New Roman" w:cs="Times New Roman"/>
                <w:sz w:val="20"/>
                <w:szCs w:val="20"/>
              </w:rPr>
              <w:t>формации о де</w:t>
            </w:r>
            <w:r w:rsidRPr="00F33C11">
              <w:rPr>
                <w:rFonts w:ascii="Times New Roman" w:hAnsi="Times New Roman" w:cs="Times New Roman"/>
                <w:sz w:val="20"/>
                <w:szCs w:val="20"/>
              </w:rPr>
              <w:t>я</w:t>
            </w:r>
            <w:r w:rsidRPr="00F33C11">
              <w:rPr>
                <w:rFonts w:ascii="Times New Roman" w:hAnsi="Times New Roman" w:cs="Times New Roman"/>
                <w:sz w:val="20"/>
                <w:szCs w:val="20"/>
              </w:rPr>
              <w:t>тельности орг</w:t>
            </w:r>
            <w:r w:rsidRPr="00F33C11">
              <w:rPr>
                <w:rFonts w:ascii="Times New Roman" w:hAnsi="Times New Roman" w:cs="Times New Roman"/>
                <w:sz w:val="20"/>
                <w:szCs w:val="20"/>
              </w:rPr>
              <w:t>а</w:t>
            </w:r>
            <w:r w:rsidRPr="00F33C11">
              <w:rPr>
                <w:rFonts w:ascii="Times New Roman" w:hAnsi="Times New Roman" w:cs="Times New Roman"/>
                <w:sz w:val="20"/>
                <w:szCs w:val="20"/>
              </w:rPr>
              <w:t>нов местного самоуправления, 100%</w:t>
            </w:r>
          </w:p>
        </w:tc>
        <w:tc>
          <w:tcPr>
            <w:tcW w:w="1984" w:type="dxa"/>
            <w:shd w:val="clear" w:color="auto" w:fill="auto"/>
          </w:tcPr>
          <w:p w14:paraId="26B65A8C"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 xml:space="preserve"> </w:t>
            </w:r>
          </w:p>
          <w:p w14:paraId="3CBC7384" w14:textId="77777777" w:rsidR="00F33C11" w:rsidRPr="00F33C11" w:rsidRDefault="00F33C11" w:rsidP="00F33C11">
            <w:pPr>
              <w:outlineLvl w:val="1"/>
              <w:rPr>
                <w:rFonts w:ascii="Times New Roman" w:eastAsia="Courier New" w:hAnsi="Times New Roman" w:cs="Times New Roman"/>
                <w:bCs/>
                <w:iCs/>
                <w:sz w:val="20"/>
                <w:szCs w:val="20"/>
              </w:rPr>
            </w:pPr>
          </w:p>
        </w:tc>
        <w:tc>
          <w:tcPr>
            <w:tcW w:w="1134" w:type="dxa"/>
            <w:gridSpan w:val="2"/>
            <w:shd w:val="clear" w:color="auto" w:fill="auto"/>
          </w:tcPr>
          <w:p w14:paraId="24A873CF"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6D6F9268"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shd w:val="clear" w:color="auto" w:fill="auto"/>
          </w:tcPr>
          <w:p w14:paraId="6C508130"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6778ED5F"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8" w:type="dxa"/>
            <w:shd w:val="clear" w:color="auto" w:fill="auto"/>
          </w:tcPr>
          <w:p w14:paraId="253734BF"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51EF580E"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shd w:val="clear" w:color="auto" w:fill="auto"/>
          </w:tcPr>
          <w:p w14:paraId="6611F4AA"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709" w:type="dxa"/>
            <w:gridSpan w:val="2"/>
            <w:shd w:val="clear" w:color="auto" w:fill="auto"/>
          </w:tcPr>
          <w:p w14:paraId="59E406F5"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1701" w:type="dxa"/>
            <w:gridSpan w:val="2"/>
            <w:shd w:val="clear" w:color="auto" w:fill="auto"/>
          </w:tcPr>
          <w:p w14:paraId="1BEBBFBF" w14:textId="77777777" w:rsidR="00F33C11" w:rsidRPr="00F33C11" w:rsidRDefault="00F33C11" w:rsidP="00F33C11">
            <w:pPr>
              <w:jc w:val="center"/>
              <w:outlineLvl w:val="1"/>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t>100</w:t>
            </w:r>
          </w:p>
        </w:tc>
        <w:tc>
          <w:tcPr>
            <w:tcW w:w="2268" w:type="dxa"/>
            <w:gridSpan w:val="2"/>
            <w:shd w:val="clear" w:color="auto" w:fill="auto"/>
          </w:tcPr>
          <w:p w14:paraId="3E27B497" w14:textId="77777777" w:rsidR="00F33C11" w:rsidRPr="00F33C11" w:rsidRDefault="00F33C11" w:rsidP="00F33C11">
            <w:pPr>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r>
      <w:tr w:rsidR="00F33C11" w:rsidRPr="00F33C11" w14:paraId="7C192D31" w14:textId="77777777" w:rsidTr="00F33C11">
        <w:trPr>
          <w:trHeight w:val="204"/>
        </w:trPr>
        <w:tc>
          <w:tcPr>
            <w:tcW w:w="1701" w:type="dxa"/>
            <w:vMerge w:val="restart"/>
            <w:shd w:val="clear" w:color="auto" w:fill="auto"/>
          </w:tcPr>
          <w:p w14:paraId="227C7841"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Параметры ф</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нансового обе</w:t>
            </w:r>
            <w:r w:rsidRPr="00F33C11">
              <w:rPr>
                <w:rFonts w:ascii="Times New Roman" w:eastAsia="Courier New" w:hAnsi="Times New Roman" w:cs="Times New Roman"/>
                <w:b/>
                <w:bCs/>
                <w:iCs/>
                <w:sz w:val="20"/>
                <w:szCs w:val="20"/>
              </w:rPr>
              <w:t>с</w:t>
            </w:r>
            <w:r w:rsidRPr="00F33C11">
              <w:rPr>
                <w:rFonts w:ascii="Times New Roman" w:eastAsia="Courier New" w:hAnsi="Times New Roman" w:cs="Times New Roman"/>
                <w:b/>
                <w:bCs/>
                <w:iCs/>
                <w:sz w:val="20"/>
                <w:szCs w:val="20"/>
              </w:rPr>
              <w:t>печения мун</w:t>
            </w:r>
            <w:r w:rsidRPr="00F33C11">
              <w:rPr>
                <w:rFonts w:ascii="Times New Roman" w:eastAsia="Courier New" w:hAnsi="Times New Roman" w:cs="Times New Roman"/>
                <w:b/>
                <w:bCs/>
                <w:iCs/>
                <w:sz w:val="20"/>
                <w:szCs w:val="20"/>
              </w:rPr>
              <w:t>и</w:t>
            </w:r>
            <w:r w:rsidRPr="00F33C11">
              <w:rPr>
                <w:rFonts w:ascii="Times New Roman" w:eastAsia="Courier New" w:hAnsi="Times New Roman" w:cs="Times New Roman"/>
                <w:b/>
                <w:bCs/>
                <w:iCs/>
                <w:sz w:val="20"/>
                <w:szCs w:val="20"/>
              </w:rPr>
              <w:t>ципальной пр</w:t>
            </w:r>
            <w:r w:rsidRPr="00F33C11">
              <w:rPr>
                <w:rFonts w:ascii="Times New Roman" w:eastAsia="Courier New" w:hAnsi="Times New Roman" w:cs="Times New Roman"/>
                <w:b/>
                <w:bCs/>
                <w:iCs/>
                <w:sz w:val="20"/>
                <w:szCs w:val="20"/>
              </w:rPr>
              <w:t>о</w:t>
            </w:r>
            <w:r w:rsidRPr="00F33C11">
              <w:rPr>
                <w:rFonts w:ascii="Times New Roman" w:eastAsia="Courier New" w:hAnsi="Times New Roman" w:cs="Times New Roman"/>
                <w:b/>
                <w:bCs/>
                <w:iCs/>
                <w:sz w:val="20"/>
                <w:szCs w:val="20"/>
              </w:rPr>
              <w:t xml:space="preserve">граммы </w:t>
            </w:r>
          </w:p>
        </w:tc>
        <w:tc>
          <w:tcPr>
            <w:tcW w:w="2127" w:type="dxa"/>
            <w:gridSpan w:val="2"/>
            <w:vMerge w:val="restart"/>
            <w:shd w:val="clear" w:color="auto" w:fill="auto"/>
          </w:tcPr>
          <w:p w14:paraId="1C1E1D79" w14:textId="77777777" w:rsidR="00F33C11" w:rsidRPr="00F33C11" w:rsidRDefault="00F33C11" w:rsidP="00F33C11">
            <w:pPr>
              <w:jc w:val="both"/>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Источники фина</w:t>
            </w:r>
            <w:r w:rsidRPr="00F33C11">
              <w:rPr>
                <w:rFonts w:ascii="Times New Roman" w:eastAsia="Courier New" w:hAnsi="Times New Roman" w:cs="Times New Roman"/>
                <w:b/>
                <w:bCs/>
                <w:iCs/>
                <w:sz w:val="20"/>
                <w:szCs w:val="20"/>
              </w:rPr>
              <w:t>н</w:t>
            </w:r>
            <w:r w:rsidRPr="00F33C11">
              <w:rPr>
                <w:rFonts w:ascii="Times New Roman" w:eastAsia="Courier New" w:hAnsi="Times New Roman" w:cs="Times New Roman"/>
                <w:b/>
                <w:bCs/>
                <w:iCs/>
                <w:sz w:val="20"/>
                <w:szCs w:val="20"/>
              </w:rPr>
              <w:t>сирования</w:t>
            </w:r>
          </w:p>
        </w:tc>
        <w:tc>
          <w:tcPr>
            <w:tcW w:w="12049" w:type="dxa"/>
            <w:gridSpan w:val="18"/>
            <w:shd w:val="clear" w:color="auto" w:fill="auto"/>
          </w:tcPr>
          <w:p w14:paraId="4A5D65DA"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Расходы по годам (тыс. рублей)</w:t>
            </w:r>
          </w:p>
        </w:tc>
      </w:tr>
      <w:tr w:rsidR="00F33C11" w:rsidRPr="00F33C11" w14:paraId="2D3FA803" w14:textId="77777777" w:rsidTr="00F33C11">
        <w:tc>
          <w:tcPr>
            <w:tcW w:w="1701" w:type="dxa"/>
            <w:vMerge/>
            <w:shd w:val="clear" w:color="auto" w:fill="auto"/>
          </w:tcPr>
          <w:p w14:paraId="6CE79833" w14:textId="77777777" w:rsidR="00F33C11" w:rsidRPr="00F33C11" w:rsidRDefault="00F33C11" w:rsidP="00F33C11">
            <w:pPr>
              <w:outlineLvl w:val="1"/>
              <w:rPr>
                <w:rFonts w:ascii="Times New Roman" w:eastAsia="Courier New" w:hAnsi="Times New Roman" w:cs="Times New Roman"/>
                <w:bCs/>
                <w:iCs/>
                <w:sz w:val="20"/>
                <w:szCs w:val="20"/>
              </w:rPr>
            </w:pPr>
          </w:p>
        </w:tc>
        <w:tc>
          <w:tcPr>
            <w:tcW w:w="2127" w:type="dxa"/>
            <w:gridSpan w:val="2"/>
            <w:vMerge/>
            <w:shd w:val="clear" w:color="auto" w:fill="auto"/>
          </w:tcPr>
          <w:p w14:paraId="0BC6CFD8" w14:textId="77777777" w:rsidR="00F33C11" w:rsidRPr="00F33C11" w:rsidRDefault="00F33C11" w:rsidP="00F33C11">
            <w:pPr>
              <w:outlineLvl w:val="1"/>
              <w:rPr>
                <w:rFonts w:ascii="Times New Roman" w:eastAsia="Courier New" w:hAnsi="Times New Roman" w:cs="Times New Roman"/>
                <w:bCs/>
                <w:iCs/>
                <w:sz w:val="20"/>
                <w:szCs w:val="20"/>
              </w:rPr>
            </w:pPr>
          </w:p>
        </w:tc>
        <w:tc>
          <w:tcPr>
            <w:tcW w:w="2126" w:type="dxa"/>
            <w:gridSpan w:val="2"/>
            <w:shd w:val="clear" w:color="auto" w:fill="auto"/>
          </w:tcPr>
          <w:p w14:paraId="652059EC"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Всего</w:t>
            </w:r>
          </w:p>
        </w:tc>
        <w:tc>
          <w:tcPr>
            <w:tcW w:w="1418" w:type="dxa"/>
            <w:gridSpan w:val="2"/>
            <w:shd w:val="clear" w:color="auto" w:fill="auto"/>
          </w:tcPr>
          <w:p w14:paraId="2526A560"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2019</w:t>
            </w:r>
          </w:p>
        </w:tc>
        <w:tc>
          <w:tcPr>
            <w:tcW w:w="1417" w:type="dxa"/>
            <w:gridSpan w:val="3"/>
            <w:shd w:val="clear" w:color="auto" w:fill="auto"/>
          </w:tcPr>
          <w:p w14:paraId="56A32A44"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2020</w:t>
            </w:r>
          </w:p>
        </w:tc>
        <w:tc>
          <w:tcPr>
            <w:tcW w:w="1418" w:type="dxa"/>
            <w:gridSpan w:val="3"/>
            <w:shd w:val="clear" w:color="auto" w:fill="auto"/>
          </w:tcPr>
          <w:p w14:paraId="4C995D1A"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2021</w:t>
            </w:r>
          </w:p>
        </w:tc>
        <w:tc>
          <w:tcPr>
            <w:tcW w:w="1417" w:type="dxa"/>
            <w:gridSpan w:val="3"/>
            <w:shd w:val="clear" w:color="auto" w:fill="auto"/>
          </w:tcPr>
          <w:p w14:paraId="32958597"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2022</w:t>
            </w:r>
          </w:p>
        </w:tc>
        <w:tc>
          <w:tcPr>
            <w:tcW w:w="1418" w:type="dxa"/>
            <w:gridSpan w:val="2"/>
            <w:shd w:val="clear" w:color="auto" w:fill="auto"/>
          </w:tcPr>
          <w:p w14:paraId="2D32AED9"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2023</w:t>
            </w:r>
          </w:p>
        </w:tc>
        <w:tc>
          <w:tcPr>
            <w:tcW w:w="1417" w:type="dxa"/>
            <w:gridSpan w:val="2"/>
            <w:shd w:val="clear" w:color="auto" w:fill="auto"/>
          </w:tcPr>
          <w:p w14:paraId="0C6A8F21"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2024</w:t>
            </w:r>
          </w:p>
        </w:tc>
        <w:tc>
          <w:tcPr>
            <w:tcW w:w="1418" w:type="dxa"/>
            <w:shd w:val="clear" w:color="auto" w:fill="auto"/>
          </w:tcPr>
          <w:p w14:paraId="6F01A5B9" w14:textId="77777777" w:rsidR="00F33C11" w:rsidRPr="00F33C11" w:rsidRDefault="00F33C11" w:rsidP="00F33C11">
            <w:pPr>
              <w:jc w:val="cente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2025</w:t>
            </w:r>
          </w:p>
        </w:tc>
      </w:tr>
      <w:tr w:rsidR="00F33C11" w:rsidRPr="00F33C11" w14:paraId="2A7D2E96" w14:textId="77777777" w:rsidTr="00F33C11">
        <w:tc>
          <w:tcPr>
            <w:tcW w:w="1701" w:type="dxa"/>
            <w:vMerge/>
            <w:shd w:val="clear" w:color="auto" w:fill="auto"/>
          </w:tcPr>
          <w:p w14:paraId="7E1D5407" w14:textId="77777777" w:rsidR="00F33C11" w:rsidRPr="00F33C11" w:rsidRDefault="00F33C11" w:rsidP="00F33C11">
            <w:pPr>
              <w:outlineLvl w:val="1"/>
              <w:rPr>
                <w:rFonts w:ascii="Times New Roman" w:eastAsia="Courier New" w:hAnsi="Times New Roman" w:cs="Times New Roman"/>
                <w:bCs/>
                <w:iCs/>
                <w:sz w:val="20"/>
                <w:szCs w:val="20"/>
              </w:rPr>
            </w:pPr>
          </w:p>
        </w:tc>
        <w:tc>
          <w:tcPr>
            <w:tcW w:w="2127" w:type="dxa"/>
            <w:gridSpan w:val="2"/>
            <w:shd w:val="clear" w:color="auto" w:fill="auto"/>
          </w:tcPr>
          <w:p w14:paraId="462D81AF"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Всего</w:t>
            </w:r>
          </w:p>
        </w:tc>
        <w:tc>
          <w:tcPr>
            <w:tcW w:w="2126" w:type="dxa"/>
            <w:gridSpan w:val="2"/>
            <w:shd w:val="clear" w:color="auto" w:fill="auto"/>
          </w:tcPr>
          <w:p w14:paraId="5AD4FB0D"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b/>
                <w:sz w:val="20"/>
                <w:szCs w:val="20"/>
              </w:rPr>
              <w:t>10 210,31013</w:t>
            </w:r>
          </w:p>
        </w:tc>
        <w:tc>
          <w:tcPr>
            <w:tcW w:w="1418" w:type="dxa"/>
            <w:gridSpan w:val="2"/>
            <w:shd w:val="clear" w:color="auto" w:fill="auto"/>
          </w:tcPr>
          <w:p w14:paraId="37B011D1"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1 656,84680</w:t>
            </w:r>
          </w:p>
        </w:tc>
        <w:tc>
          <w:tcPr>
            <w:tcW w:w="1417" w:type="dxa"/>
            <w:gridSpan w:val="3"/>
            <w:shd w:val="clear" w:color="auto" w:fill="auto"/>
          </w:tcPr>
          <w:p w14:paraId="78A84E92"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1 672,18633</w:t>
            </w:r>
          </w:p>
        </w:tc>
        <w:tc>
          <w:tcPr>
            <w:tcW w:w="1418" w:type="dxa"/>
            <w:gridSpan w:val="3"/>
            <w:shd w:val="clear" w:color="auto" w:fill="auto"/>
          </w:tcPr>
          <w:p w14:paraId="6BDB3A76"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1 593,84700</w:t>
            </w:r>
          </w:p>
        </w:tc>
        <w:tc>
          <w:tcPr>
            <w:tcW w:w="1417" w:type="dxa"/>
            <w:gridSpan w:val="3"/>
            <w:shd w:val="clear" w:color="auto" w:fill="auto"/>
          </w:tcPr>
          <w:p w14:paraId="545EB1A2"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1 260,43000</w:t>
            </w:r>
          </w:p>
        </w:tc>
        <w:tc>
          <w:tcPr>
            <w:tcW w:w="1418" w:type="dxa"/>
            <w:gridSpan w:val="2"/>
            <w:shd w:val="clear" w:color="auto" w:fill="auto"/>
          </w:tcPr>
          <w:p w14:paraId="4FD17BED"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1 082,00000</w:t>
            </w:r>
          </w:p>
        </w:tc>
        <w:tc>
          <w:tcPr>
            <w:tcW w:w="1417" w:type="dxa"/>
            <w:gridSpan w:val="2"/>
            <w:shd w:val="clear" w:color="auto" w:fill="auto"/>
          </w:tcPr>
          <w:p w14:paraId="328C1867"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1 472,50000</w:t>
            </w:r>
          </w:p>
        </w:tc>
        <w:tc>
          <w:tcPr>
            <w:tcW w:w="1418" w:type="dxa"/>
            <w:shd w:val="clear" w:color="auto" w:fill="auto"/>
          </w:tcPr>
          <w:p w14:paraId="4390F113"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1 472,50000</w:t>
            </w:r>
          </w:p>
        </w:tc>
      </w:tr>
      <w:tr w:rsidR="00F33C11" w:rsidRPr="00F33C11" w14:paraId="26F15650" w14:textId="77777777" w:rsidTr="00F33C11">
        <w:tc>
          <w:tcPr>
            <w:tcW w:w="1701" w:type="dxa"/>
            <w:vMerge/>
            <w:shd w:val="clear" w:color="auto" w:fill="auto"/>
          </w:tcPr>
          <w:p w14:paraId="1F70EB50" w14:textId="77777777" w:rsidR="00F33C11" w:rsidRPr="00F33C11" w:rsidRDefault="00F33C11" w:rsidP="00F33C11">
            <w:pPr>
              <w:outlineLvl w:val="1"/>
              <w:rPr>
                <w:rFonts w:ascii="Times New Roman" w:eastAsia="Courier New" w:hAnsi="Times New Roman" w:cs="Times New Roman"/>
                <w:bCs/>
                <w:iCs/>
                <w:sz w:val="20"/>
                <w:szCs w:val="20"/>
              </w:rPr>
            </w:pPr>
          </w:p>
        </w:tc>
        <w:tc>
          <w:tcPr>
            <w:tcW w:w="2127" w:type="dxa"/>
            <w:gridSpan w:val="2"/>
            <w:shd w:val="clear" w:color="auto" w:fill="auto"/>
          </w:tcPr>
          <w:p w14:paraId="4A002617"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федеральный бю</w:t>
            </w:r>
            <w:r w:rsidRPr="00F33C11">
              <w:rPr>
                <w:rFonts w:ascii="Times New Roman" w:eastAsia="Courier New" w:hAnsi="Times New Roman" w:cs="Times New Roman"/>
                <w:b/>
                <w:bCs/>
                <w:iCs/>
                <w:sz w:val="20"/>
                <w:szCs w:val="20"/>
              </w:rPr>
              <w:t>д</w:t>
            </w:r>
            <w:r w:rsidRPr="00F33C11">
              <w:rPr>
                <w:rFonts w:ascii="Times New Roman" w:eastAsia="Courier New" w:hAnsi="Times New Roman" w:cs="Times New Roman"/>
                <w:b/>
                <w:bCs/>
                <w:iCs/>
                <w:sz w:val="20"/>
                <w:szCs w:val="20"/>
              </w:rPr>
              <w:t>жет</w:t>
            </w:r>
          </w:p>
        </w:tc>
        <w:tc>
          <w:tcPr>
            <w:tcW w:w="2126" w:type="dxa"/>
            <w:gridSpan w:val="2"/>
            <w:shd w:val="clear" w:color="auto" w:fill="auto"/>
          </w:tcPr>
          <w:p w14:paraId="02C22BE2" w14:textId="77777777" w:rsidR="00F33C11" w:rsidRPr="00F33C11" w:rsidRDefault="00F33C11" w:rsidP="00F33C11">
            <w:pPr>
              <w:jc w:val="right"/>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0,00000</w:t>
            </w:r>
          </w:p>
        </w:tc>
        <w:tc>
          <w:tcPr>
            <w:tcW w:w="1418" w:type="dxa"/>
            <w:gridSpan w:val="2"/>
            <w:shd w:val="clear" w:color="auto" w:fill="auto"/>
          </w:tcPr>
          <w:p w14:paraId="6E1A2350"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3"/>
            <w:shd w:val="clear" w:color="auto" w:fill="auto"/>
          </w:tcPr>
          <w:p w14:paraId="7BC9A654"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gridSpan w:val="3"/>
            <w:shd w:val="clear" w:color="auto" w:fill="auto"/>
          </w:tcPr>
          <w:p w14:paraId="01FED570"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3"/>
            <w:shd w:val="clear" w:color="auto" w:fill="auto"/>
          </w:tcPr>
          <w:p w14:paraId="284ED2FA"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gridSpan w:val="2"/>
            <w:shd w:val="clear" w:color="auto" w:fill="auto"/>
          </w:tcPr>
          <w:p w14:paraId="73007784"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2"/>
            <w:shd w:val="clear" w:color="auto" w:fill="auto"/>
          </w:tcPr>
          <w:p w14:paraId="73F60AB8"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shd w:val="clear" w:color="auto" w:fill="auto"/>
          </w:tcPr>
          <w:p w14:paraId="41063A24"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r>
      <w:tr w:rsidR="00F33C11" w:rsidRPr="00F33C11" w14:paraId="78052528" w14:textId="77777777" w:rsidTr="00F33C11">
        <w:tc>
          <w:tcPr>
            <w:tcW w:w="1701" w:type="dxa"/>
            <w:vMerge/>
            <w:shd w:val="clear" w:color="auto" w:fill="auto"/>
          </w:tcPr>
          <w:p w14:paraId="13890FBC" w14:textId="77777777" w:rsidR="00F33C11" w:rsidRPr="00F33C11" w:rsidRDefault="00F33C11" w:rsidP="00F33C11">
            <w:pPr>
              <w:outlineLvl w:val="1"/>
              <w:rPr>
                <w:rFonts w:ascii="Times New Roman" w:eastAsia="Courier New" w:hAnsi="Times New Roman" w:cs="Times New Roman"/>
                <w:bCs/>
                <w:iCs/>
                <w:sz w:val="20"/>
                <w:szCs w:val="20"/>
              </w:rPr>
            </w:pPr>
          </w:p>
        </w:tc>
        <w:tc>
          <w:tcPr>
            <w:tcW w:w="2127" w:type="dxa"/>
            <w:gridSpan w:val="2"/>
            <w:shd w:val="clear" w:color="auto" w:fill="auto"/>
          </w:tcPr>
          <w:p w14:paraId="0C2D5C84"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бюджет автономного округа</w:t>
            </w:r>
          </w:p>
        </w:tc>
        <w:tc>
          <w:tcPr>
            <w:tcW w:w="2126" w:type="dxa"/>
            <w:gridSpan w:val="2"/>
            <w:shd w:val="clear" w:color="auto" w:fill="auto"/>
          </w:tcPr>
          <w:p w14:paraId="4342F6CA"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b/>
                <w:bCs/>
                <w:iCs/>
                <w:sz w:val="20"/>
                <w:szCs w:val="20"/>
              </w:rPr>
              <w:t>0,00000</w:t>
            </w:r>
          </w:p>
        </w:tc>
        <w:tc>
          <w:tcPr>
            <w:tcW w:w="1418" w:type="dxa"/>
            <w:gridSpan w:val="2"/>
            <w:shd w:val="clear" w:color="auto" w:fill="auto"/>
          </w:tcPr>
          <w:p w14:paraId="7B027E1E"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3"/>
            <w:shd w:val="clear" w:color="auto" w:fill="auto"/>
          </w:tcPr>
          <w:p w14:paraId="29AD43D4"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gridSpan w:val="3"/>
            <w:shd w:val="clear" w:color="auto" w:fill="auto"/>
          </w:tcPr>
          <w:p w14:paraId="770FEA50"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3"/>
            <w:shd w:val="clear" w:color="auto" w:fill="auto"/>
          </w:tcPr>
          <w:p w14:paraId="389CF826"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gridSpan w:val="2"/>
            <w:shd w:val="clear" w:color="auto" w:fill="auto"/>
          </w:tcPr>
          <w:p w14:paraId="78E891A8"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2"/>
            <w:shd w:val="clear" w:color="auto" w:fill="auto"/>
          </w:tcPr>
          <w:p w14:paraId="0D28E1A8"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shd w:val="clear" w:color="auto" w:fill="auto"/>
          </w:tcPr>
          <w:p w14:paraId="746594AA"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r>
      <w:tr w:rsidR="00F33C11" w:rsidRPr="00F33C11" w14:paraId="2AC35809" w14:textId="77777777" w:rsidTr="00F33C11">
        <w:trPr>
          <w:trHeight w:val="189"/>
        </w:trPr>
        <w:tc>
          <w:tcPr>
            <w:tcW w:w="1701" w:type="dxa"/>
            <w:vMerge/>
            <w:shd w:val="clear" w:color="auto" w:fill="auto"/>
          </w:tcPr>
          <w:p w14:paraId="786F62D8" w14:textId="77777777" w:rsidR="00F33C11" w:rsidRPr="00F33C11" w:rsidRDefault="00F33C11" w:rsidP="00F33C11">
            <w:pPr>
              <w:outlineLvl w:val="1"/>
              <w:rPr>
                <w:rFonts w:ascii="Times New Roman" w:eastAsia="Courier New" w:hAnsi="Times New Roman" w:cs="Times New Roman"/>
                <w:bCs/>
                <w:iCs/>
                <w:sz w:val="20"/>
                <w:szCs w:val="20"/>
              </w:rPr>
            </w:pPr>
          </w:p>
        </w:tc>
        <w:tc>
          <w:tcPr>
            <w:tcW w:w="2127" w:type="dxa"/>
            <w:gridSpan w:val="2"/>
            <w:shd w:val="clear" w:color="auto" w:fill="auto"/>
          </w:tcPr>
          <w:p w14:paraId="642FE749"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 xml:space="preserve">бюджет района </w:t>
            </w:r>
          </w:p>
        </w:tc>
        <w:tc>
          <w:tcPr>
            <w:tcW w:w="2126" w:type="dxa"/>
            <w:gridSpan w:val="2"/>
            <w:shd w:val="clear" w:color="auto" w:fill="auto"/>
          </w:tcPr>
          <w:p w14:paraId="1CC8CE3D"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b/>
                <w:sz w:val="20"/>
                <w:szCs w:val="20"/>
              </w:rPr>
              <w:t>349,30700</w:t>
            </w:r>
          </w:p>
        </w:tc>
        <w:tc>
          <w:tcPr>
            <w:tcW w:w="1418" w:type="dxa"/>
            <w:gridSpan w:val="2"/>
            <w:shd w:val="clear" w:color="auto" w:fill="auto"/>
          </w:tcPr>
          <w:p w14:paraId="5E9CB128"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99,81000</w:t>
            </w:r>
          </w:p>
        </w:tc>
        <w:tc>
          <w:tcPr>
            <w:tcW w:w="1417" w:type="dxa"/>
            <w:gridSpan w:val="3"/>
            <w:shd w:val="clear" w:color="auto" w:fill="auto"/>
          </w:tcPr>
          <w:p w14:paraId="3C4531CF"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249,49700</w:t>
            </w:r>
          </w:p>
        </w:tc>
        <w:tc>
          <w:tcPr>
            <w:tcW w:w="1418" w:type="dxa"/>
            <w:gridSpan w:val="3"/>
            <w:shd w:val="clear" w:color="auto" w:fill="auto"/>
          </w:tcPr>
          <w:p w14:paraId="4594A9B7"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3"/>
            <w:shd w:val="clear" w:color="auto" w:fill="auto"/>
          </w:tcPr>
          <w:p w14:paraId="733FB150"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gridSpan w:val="2"/>
            <w:shd w:val="clear" w:color="auto" w:fill="auto"/>
          </w:tcPr>
          <w:p w14:paraId="6D82301D"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2"/>
            <w:shd w:val="clear" w:color="auto" w:fill="auto"/>
          </w:tcPr>
          <w:p w14:paraId="367CB183"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shd w:val="clear" w:color="auto" w:fill="auto"/>
          </w:tcPr>
          <w:p w14:paraId="68B2B47F"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r>
      <w:tr w:rsidR="00F33C11" w:rsidRPr="00F33C11" w14:paraId="72FF58DE" w14:textId="77777777" w:rsidTr="00F33C11">
        <w:tc>
          <w:tcPr>
            <w:tcW w:w="1701" w:type="dxa"/>
            <w:vMerge/>
            <w:shd w:val="clear" w:color="auto" w:fill="auto"/>
          </w:tcPr>
          <w:p w14:paraId="23151A54" w14:textId="77777777" w:rsidR="00F33C11" w:rsidRPr="00F33C11" w:rsidRDefault="00F33C11" w:rsidP="00F33C11">
            <w:pPr>
              <w:outlineLvl w:val="1"/>
              <w:rPr>
                <w:rFonts w:ascii="Times New Roman" w:eastAsia="Courier New" w:hAnsi="Times New Roman" w:cs="Times New Roman"/>
                <w:bCs/>
                <w:iCs/>
                <w:sz w:val="20"/>
                <w:szCs w:val="20"/>
              </w:rPr>
            </w:pPr>
          </w:p>
        </w:tc>
        <w:tc>
          <w:tcPr>
            <w:tcW w:w="2127" w:type="dxa"/>
            <w:gridSpan w:val="2"/>
            <w:shd w:val="clear" w:color="auto" w:fill="auto"/>
          </w:tcPr>
          <w:p w14:paraId="7B9FBFCF"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местный бюджет</w:t>
            </w:r>
          </w:p>
        </w:tc>
        <w:tc>
          <w:tcPr>
            <w:tcW w:w="2126" w:type="dxa"/>
            <w:gridSpan w:val="2"/>
            <w:shd w:val="clear" w:color="auto" w:fill="auto"/>
          </w:tcPr>
          <w:p w14:paraId="3A8E6A5A"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b/>
                <w:sz w:val="20"/>
                <w:szCs w:val="20"/>
              </w:rPr>
              <w:t>9 861,00313</w:t>
            </w:r>
          </w:p>
        </w:tc>
        <w:tc>
          <w:tcPr>
            <w:tcW w:w="1418" w:type="dxa"/>
            <w:gridSpan w:val="2"/>
            <w:shd w:val="clear" w:color="auto" w:fill="auto"/>
          </w:tcPr>
          <w:p w14:paraId="0492C5CE"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1 557,03680</w:t>
            </w:r>
          </w:p>
        </w:tc>
        <w:tc>
          <w:tcPr>
            <w:tcW w:w="1417" w:type="dxa"/>
            <w:gridSpan w:val="3"/>
            <w:shd w:val="clear" w:color="auto" w:fill="auto"/>
          </w:tcPr>
          <w:p w14:paraId="0DBB31C7"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1 422,68933</w:t>
            </w:r>
          </w:p>
        </w:tc>
        <w:tc>
          <w:tcPr>
            <w:tcW w:w="1418" w:type="dxa"/>
            <w:gridSpan w:val="3"/>
            <w:shd w:val="clear" w:color="auto" w:fill="auto"/>
          </w:tcPr>
          <w:p w14:paraId="61714CC6"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1 593,84700</w:t>
            </w:r>
          </w:p>
        </w:tc>
        <w:tc>
          <w:tcPr>
            <w:tcW w:w="1417" w:type="dxa"/>
            <w:gridSpan w:val="3"/>
            <w:shd w:val="clear" w:color="auto" w:fill="auto"/>
          </w:tcPr>
          <w:p w14:paraId="529B2B95"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1 260,43000</w:t>
            </w:r>
          </w:p>
        </w:tc>
        <w:tc>
          <w:tcPr>
            <w:tcW w:w="1418" w:type="dxa"/>
            <w:gridSpan w:val="2"/>
            <w:shd w:val="clear" w:color="auto" w:fill="auto"/>
          </w:tcPr>
          <w:p w14:paraId="25E3E34C"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1 082,00000</w:t>
            </w:r>
          </w:p>
        </w:tc>
        <w:tc>
          <w:tcPr>
            <w:tcW w:w="1417" w:type="dxa"/>
            <w:gridSpan w:val="2"/>
            <w:shd w:val="clear" w:color="auto" w:fill="auto"/>
          </w:tcPr>
          <w:p w14:paraId="3293B13A"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1 472,50000</w:t>
            </w:r>
          </w:p>
        </w:tc>
        <w:tc>
          <w:tcPr>
            <w:tcW w:w="1418" w:type="dxa"/>
            <w:shd w:val="clear" w:color="auto" w:fill="auto"/>
          </w:tcPr>
          <w:p w14:paraId="6702D702"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1 472,50000</w:t>
            </w:r>
          </w:p>
        </w:tc>
      </w:tr>
      <w:tr w:rsidR="00F33C11" w:rsidRPr="00F33C11" w14:paraId="6DFD5673" w14:textId="77777777" w:rsidTr="00F33C11">
        <w:tc>
          <w:tcPr>
            <w:tcW w:w="1701" w:type="dxa"/>
            <w:vMerge/>
            <w:shd w:val="clear" w:color="auto" w:fill="auto"/>
          </w:tcPr>
          <w:p w14:paraId="49012121" w14:textId="77777777" w:rsidR="00F33C11" w:rsidRPr="00F33C11" w:rsidRDefault="00F33C11" w:rsidP="00F33C11">
            <w:pPr>
              <w:outlineLvl w:val="1"/>
              <w:rPr>
                <w:rFonts w:ascii="Times New Roman" w:eastAsia="Courier New" w:hAnsi="Times New Roman" w:cs="Times New Roman"/>
                <w:bCs/>
                <w:iCs/>
                <w:sz w:val="20"/>
                <w:szCs w:val="20"/>
              </w:rPr>
            </w:pPr>
          </w:p>
        </w:tc>
        <w:tc>
          <w:tcPr>
            <w:tcW w:w="2127" w:type="dxa"/>
            <w:gridSpan w:val="2"/>
            <w:shd w:val="clear" w:color="auto" w:fill="auto"/>
          </w:tcPr>
          <w:p w14:paraId="4B60B8CB" w14:textId="77777777" w:rsidR="00F33C11" w:rsidRPr="00F33C11" w:rsidRDefault="00F33C11" w:rsidP="00F33C11">
            <w:pPr>
              <w:outlineLvl w:val="1"/>
              <w:rPr>
                <w:rFonts w:ascii="Times New Roman" w:eastAsia="Courier New" w:hAnsi="Times New Roman" w:cs="Times New Roman"/>
                <w:b/>
                <w:bCs/>
                <w:iCs/>
                <w:sz w:val="20"/>
                <w:szCs w:val="20"/>
              </w:rPr>
            </w:pPr>
            <w:r w:rsidRPr="00F33C11">
              <w:rPr>
                <w:rFonts w:ascii="Times New Roman" w:eastAsia="Courier New" w:hAnsi="Times New Roman" w:cs="Times New Roman"/>
                <w:b/>
                <w:bCs/>
                <w:iCs/>
                <w:sz w:val="20"/>
                <w:szCs w:val="20"/>
              </w:rPr>
              <w:t>иные источники</w:t>
            </w:r>
          </w:p>
        </w:tc>
        <w:tc>
          <w:tcPr>
            <w:tcW w:w="2126" w:type="dxa"/>
            <w:gridSpan w:val="2"/>
            <w:shd w:val="clear" w:color="auto" w:fill="auto"/>
          </w:tcPr>
          <w:p w14:paraId="589E1A5D"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b/>
                <w:sz w:val="20"/>
                <w:szCs w:val="20"/>
              </w:rPr>
              <w:t>0,00000</w:t>
            </w:r>
          </w:p>
        </w:tc>
        <w:tc>
          <w:tcPr>
            <w:tcW w:w="1418" w:type="dxa"/>
            <w:gridSpan w:val="2"/>
            <w:shd w:val="clear" w:color="auto" w:fill="auto"/>
          </w:tcPr>
          <w:p w14:paraId="44663ABA"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3"/>
            <w:shd w:val="clear" w:color="auto" w:fill="auto"/>
          </w:tcPr>
          <w:p w14:paraId="20E7BC5A"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gridSpan w:val="3"/>
            <w:shd w:val="clear" w:color="auto" w:fill="auto"/>
          </w:tcPr>
          <w:p w14:paraId="753186CF"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3"/>
            <w:shd w:val="clear" w:color="auto" w:fill="auto"/>
          </w:tcPr>
          <w:p w14:paraId="080DA34C"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gridSpan w:val="2"/>
            <w:shd w:val="clear" w:color="auto" w:fill="auto"/>
          </w:tcPr>
          <w:p w14:paraId="0E3E43E6"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7" w:type="dxa"/>
            <w:gridSpan w:val="2"/>
            <w:shd w:val="clear" w:color="auto" w:fill="auto"/>
          </w:tcPr>
          <w:p w14:paraId="05BF8542"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c>
          <w:tcPr>
            <w:tcW w:w="1418" w:type="dxa"/>
            <w:shd w:val="clear" w:color="auto" w:fill="auto"/>
          </w:tcPr>
          <w:p w14:paraId="1F67D905" w14:textId="77777777" w:rsidR="00F33C11" w:rsidRPr="00F33C11" w:rsidRDefault="00F33C11" w:rsidP="00F33C11">
            <w:pPr>
              <w:jc w:val="right"/>
              <w:outlineLvl w:val="1"/>
              <w:rPr>
                <w:rFonts w:ascii="Times New Roman" w:eastAsia="Courier New" w:hAnsi="Times New Roman" w:cs="Times New Roman"/>
                <w:bCs/>
                <w:iCs/>
                <w:sz w:val="20"/>
                <w:szCs w:val="20"/>
              </w:rPr>
            </w:pPr>
            <w:r w:rsidRPr="00F33C11">
              <w:rPr>
                <w:rFonts w:ascii="Times New Roman" w:hAnsi="Times New Roman" w:cs="Times New Roman"/>
                <w:sz w:val="20"/>
                <w:szCs w:val="20"/>
              </w:rPr>
              <w:t>0,00000</w:t>
            </w:r>
          </w:p>
        </w:tc>
      </w:tr>
    </w:tbl>
    <w:p w14:paraId="2AEA7E7A" w14:textId="77777777" w:rsidR="00F33C11" w:rsidRPr="00F33C11" w:rsidRDefault="00F33C11" w:rsidP="00F33C11">
      <w:pPr>
        <w:rPr>
          <w:rFonts w:ascii="Times New Roman" w:hAnsi="Times New Roman" w:cs="Times New Roman"/>
          <w:b/>
          <w:sz w:val="20"/>
          <w:szCs w:val="20"/>
        </w:rPr>
        <w:sectPr w:rsidR="00F33C11" w:rsidRPr="00F33C11" w:rsidSect="00F33C11">
          <w:headerReference w:type="default" r:id="rId13"/>
          <w:footerReference w:type="default" r:id="rId14"/>
          <w:pgSz w:w="16838" w:h="11906" w:orient="landscape" w:code="9"/>
          <w:pgMar w:top="1701" w:right="1134" w:bottom="567" w:left="1134" w:header="11" w:footer="720" w:gutter="0"/>
          <w:cols w:space="720"/>
          <w:titlePg/>
          <w:docGrid w:linePitch="326"/>
        </w:sectPr>
      </w:pPr>
    </w:p>
    <w:p w14:paraId="0102DC2D" w14:textId="77777777" w:rsidR="00F33C11" w:rsidRPr="00F33C11" w:rsidRDefault="00F33C11" w:rsidP="00F33C11">
      <w:pPr>
        <w:autoSpaceDE w:val="0"/>
        <w:autoSpaceDN w:val="0"/>
        <w:adjustRightInd w:val="0"/>
        <w:jc w:val="right"/>
        <w:rPr>
          <w:rFonts w:ascii="Times New Roman" w:eastAsia="Courier New" w:hAnsi="Times New Roman" w:cs="Times New Roman"/>
          <w:bCs/>
          <w:iCs/>
          <w:sz w:val="20"/>
          <w:szCs w:val="20"/>
        </w:rPr>
      </w:pPr>
      <w:r w:rsidRPr="00F33C11">
        <w:rPr>
          <w:rFonts w:ascii="Times New Roman" w:eastAsia="Courier New" w:hAnsi="Times New Roman" w:cs="Times New Roman"/>
          <w:bCs/>
          <w:iCs/>
          <w:sz w:val="20"/>
          <w:szCs w:val="20"/>
        </w:rPr>
        <w:lastRenderedPageBreak/>
        <w:t>Таблица 2</w:t>
      </w:r>
    </w:p>
    <w:p w14:paraId="65C55342" w14:textId="77777777" w:rsidR="00F33C11" w:rsidRPr="00F33C11" w:rsidRDefault="00F33C11" w:rsidP="00F33C11">
      <w:pPr>
        <w:spacing w:after="0"/>
        <w:jc w:val="center"/>
        <w:outlineLvl w:val="1"/>
        <w:rPr>
          <w:rFonts w:ascii="Times New Roman" w:hAnsi="Times New Roman" w:cs="Times New Roman"/>
          <w:b/>
          <w:bCs/>
          <w:iCs/>
          <w:sz w:val="20"/>
          <w:szCs w:val="20"/>
          <w:lang w:eastAsia="x-none"/>
        </w:rPr>
      </w:pPr>
    </w:p>
    <w:p w14:paraId="5E17EB8F" w14:textId="77777777" w:rsidR="00F33C11" w:rsidRPr="00F33C11" w:rsidRDefault="00F33C11" w:rsidP="00F33C11">
      <w:pPr>
        <w:spacing w:after="0"/>
        <w:jc w:val="center"/>
        <w:outlineLvl w:val="1"/>
        <w:rPr>
          <w:rFonts w:ascii="Times New Roman" w:hAnsi="Times New Roman" w:cs="Times New Roman"/>
          <w:b/>
          <w:bCs/>
          <w:iCs/>
          <w:sz w:val="20"/>
          <w:szCs w:val="20"/>
          <w:lang w:eastAsia="x-none"/>
        </w:rPr>
      </w:pPr>
      <w:r w:rsidRPr="00F33C11">
        <w:rPr>
          <w:rFonts w:ascii="Times New Roman" w:hAnsi="Times New Roman" w:cs="Times New Roman"/>
          <w:b/>
          <w:bCs/>
          <w:iCs/>
          <w:sz w:val="20"/>
          <w:szCs w:val="20"/>
          <w:lang w:val="x-none" w:eastAsia="x-none"/>
        </w:rPr>
        <w:t>РАСПРЕДЕЛЕНИЕ</w:t>
      </w:r>
    </w:p>
    <w:p w14:paraId="56B4B76C" w14:textId="77777777" w:rsidR="00F33C11" w:rsidRPr="00F33C11" w:rsidRDefault="00F33C11" w:rsidP="00F33C11">
      <w:pPr>
        <w:spacing w:after="0"/>
        <w:jc w:val="center"/>
        <w:outlineLvl w:val="1"/>
        <w:rPr>
          <w:rFonts w:ascii="Times New Roman" w:hAnsi="Times New Roman" w:cs="Times New Roman"/>
          <w:b/>
          <w:bCs/>
          <w:iCs/>
          <w:sz w:val="20"/>
          <w:szCs w:val="20"/>
          <w:lang w:eastAsia="x-none"/>
        </w:rPr>
      </w:pPr>
      <w:r w:rsidRPr="00F33C11">
        <w:rPr>
          <w:rFonts w:ascii="Times New Roman" w:hAnsi="Times New Roman" w:cs="Times New Roman"/>
          <w:b/>
          <w:bCs/>
          <w:iCs/>
          <w:sz w:val="20"/>
          <w:szCs w:val="20"/>
          <w:lang w:val="x-none" w:eastAsia="x-none"/>
        </w:rPr>
        <w:t xml:space="preserve"> финансовых ресурсов муниципальной программы</w:t>
      </w:r>
    </w:p>
    <w:p w14:paraId="6DED8858" w14:textId="77777777" w:rsidR="00F33C11" w:rsidRPr="00F33C11" w:rsidRDefault="00F33C11" w:rsidP="00F33C11">
      <w:pPr>
        <w:jc w:val="center"/>
        <w:outlineLvl w:val="1"/>
        <w:rPr>
          <w:rFonts w:ascii="Times New Roman" w:hAnsi="Times New Roman" w:cs="Times New Roman"/>
          <w:b/>
          <w:bCs/>
          <w:iCs/>
          <w:sz w:val="20"/>
          <w:szCs w:val="20"/>
          <w:lang w:eastAsia="x-none"/>
        </w:rPr>
      </w:pPr>
    </w:p>
    <w:tbl>
      <w:tblPr>
        <w:tblW w:w="15737" w:type="dxa"/>
        <w:tblInd w:w="-318" w:type="dxa"/>
        <w:tblLayout w:type="fixed"/>
        <w:tblLook w:val="04A0" w:firstRow="1" w:lastRow="0" w:firstColumn="1" w:lastColumn="0" w:noHBand="0" w:noVBand="1"/>
      </w:tblPr>
      <w:tblGrid>
        <w:gridCol w:w="851"/>
        <w:gridCol w:w="1559"/>
        <w:gridCol w:w="1560"/>
        <w:gridCol w:w="1417"/>
        <w:gridCol w:w="1418"/>
        <w:gridCol w:w="1276"/>
        <w:gridCol w:w="1276"/>
        <w:gridCol w:w="1276"/>
        <w:gridCol w:w="1276"/>
        <w:gridCol w:w="1276"/>
        <w:gridCol w:w="1276"/>
        <w:gridCol w:w="1276"/>
      </w:tblGrid>
      <w:tr w:rsidR="00F33C11" w:rsidRPr="00F33C11" w14:paraId="716C6609" w14:textId="77777777" w:rsidTr="00F33C11">
        <w:trPr>
          <w:trHeight w:val="25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C947734" w14:textId="77777777" w:rsidR="00F33C11" w:rsidRPr="00F33C11" w:rsidRDefault="00F33C11" w:rsidP="00F33C11">
            <w:pPr>
              <w:jc w:val="center"/>
              <w:rPr>
                <w:rFonts w:ascii="Times New Roman" w:hAnsi="Times New Roman" w:cs="Times New Roman"/>
                <w:b/>
                <w:sz w:val="20"/>
                <w:szCs w:val="20"/>
              </w:rPr>
            </w:pPr>
            <w:r w:rsidRPr="00F33C11">
              <w:rPr>
                <w:rFonts w:ascii="Times New Roman" w:hAnsi="Times New Roman" w:cs="Times New Roman"/>
                <w:b/>
                <w:sz w:val="20"/>
                <w:szCs w:val="20"/>
              </w:rPr>
              <w:t>№</w:t>
            </w:r>
          </w:p>
          <w:p w14:paraId="76ADDAA2" w14:textId="77777777" w:rsidR="00F33C11" w:rsidRPr="00F33C11" w:rsidRDefault="00F33C11" w:rsidP="00F33C11">
            <w:pPr>
              <w:ind w:right="-108"/>
              <w:jc w:val="center"/>
              <w:rPr>
                <w:rFonts w:ascii="Times New Roman" w:hAnsi="Times New Roman" w:cs="Times New Roman"/>
                <w:b/>
                <w:sz w:val="20"/>
                <w:szCs w:val="20"/>
              </w:rPr>
            </w:pPr>
            <w:r w:rsidRPr="00F33C11">
              <w:rPr>
                <w:rFonts w:ascii="Times New Roman" w:hAnsi="Times New Roman" w:cs="Times New Roman"/>
                <w:b/>
                <w:sz w:val="20"/>
                <w:szCs w:val="20"/>
              </w:rPr>
              <w:t>Основ</w:t>
            </w:r>
          </w:p>
          <w:p w14:paraId="06A96367" w14:textId="77777777" w:rsidR="00F33C11" w:rsidRPr="00F33C11" w:rsidRDefault="00F33C11" w:rsidP="00F33C11">
            <w:pPr>
              <w:ind w:right="-108"/>
              <w:jc w:val="center"/>
              <w:rPr>
                <w:rFonts w:ascii="Times New Roman" w:hAnsi="Times New Roman" w:cs="Times New Roman"/>
                <w:b/>
                <w:sz w:val="20"/>
                <w:szCs w:val="20"/>
              </w:rPr>
            </w:pPr>
            <w:proofErr w:type="spellStart"/>
            <w:r w:rsidRPr="00F33C11">
              <w:rPr>
                <w:rFonts w:ascii="Times New Roman" w:hAnsi="Times New Roman" w:cs="Times New Roman"/>
                <w:b/>
                <w:sz w:val="20"/>
                <w:szCs w:val="20"/>
              </w:rPr>
              <w:t>ного</w:t>
            </w:r>
            <w:proofErr w:type="spellEnd"/>
          </w:p>
          <w:p w14:paraId="2B572522" w14:textId="77777777" w:rsidR="00F33C11" w:rsidRPr="00F33C11" w:rsidRDefault="00F33C11" w:rsidP="00F33C11">
            <w:pPr>
              <w:ind w:right="-108"/>
              <w:jc w:val="center"/>
              <w:rPr>
                <w:rFonts w:ascii="Times New Roman" w:hAnsi="Times New Roman" w:cs="Times New Roman"/>
                <w:b/>
                <w:sz w:val="20"/>
                <w:szCs w:val="20"/>
              </w:rPr>
            </w:pPr>
            <w:r w:rsidRPr="00F33C11">
              <w:rPr>
                <w:rFonts w:ascii="Times New Roman" w:hAnsi="Times New Roman" w:cs="Times New Roman"/>
                <w:b/>
                <w:sz w:val="20"/>
                <w:szCs w:val="20"/>
              </w:rPr>
              <w:t xml:space="preserve"> </w:t>
            </w:r>
            <w:proofErr w:type="spellStart"/>
            <w:r w:rsidRPr="00F33C11">
              <w:rPr>
                <w:rFonts w:ascii="Times New Roman" w:hAnsi="Times New Roman" w:cs="Times New Roman"/>
                <w:b/>
                <w:sz w:val="20"/>
                <w:szCs w:val="20"/>
              </w:rPr>
              <w:t>ме</w:t>
            </w:r>
            <w:proofErr w:type="spellEnd"/>
          </w:p>
          <w:p w14:paraId="49386477" w14:textId="77777777" w:rsidR="00F33C11" w:rsidRPr="00F33C11" w:rsidRDefault="00F33C11" w:rsidP="00F33C11">
            <w:pPr>
              <w:jc w:val="center"/>
              <w:rPr>
                <w:rFonts w:ascii="Times New Roman" w:hAnsi="Times New Roman" w:cs="Times New Roman"/>
                <w:b/>
                <w:sz w:val="20"/>
                <w:szCs w:val="20"/>
              </w:rPr>
            </w:pPr>
            <w:proofErr w:type="spellStart"/>
            <w:r w:rsidRPr="00F33C11">
              <w:rPr>
                <w:rFonts w:ascii="Times New Roman" w:hAnsi="Times New Roman" w:cs="Times New Roman"/>
                <w:b/>
                <w:sz w:val="20"/>
                <w:szCs w:val="20"/>
              </w:rPr>
              <w:t>р</w:t>
            </w:r>
            <w:r w:rsidRPr="00F33C11">
              <w:rPr>
                <w:rFonts w:ascii="Times New Roman" w:hAnsi="Times New Roman" w:cs="Times New Roman"/>
                <w:b/>
                <w:sz w:val="20"/>
                <w:szCs w:val="20"/>
              </w:rPr>
              <w:t>о</w:t>
            </w:r>
            <w:r w:rsidRPr="00F33C11">
              <w:rPr>
                <w:rFonts w:ascii="Times New Roman" w:hAnsi="Times New Roman" w:cs="Times New Roman"/>
                <w:b/>
                <w:sz w:val="20"/>
                <w:szCs w:val="20"/>
              </w:rPr>
              <w:t>при</w:t>
            </w:r>
            <w:r w:rsidRPr="00F33C11">
              <w:rPr>
                <w:rFonts w:ascii="Times New Roman" w:hAnsi="Times New Roman" w:cs="Times New Roman"/>
                <w:b/>
                <w:sz w:val="20"/>
                <w:szCs w:val="20"/>
              </w:rPr>
              <w:t>я</w:t>
            </w:r>
            <w:r w:rsidRPr="00F33C11">
              <w:rPr>
                <w:rFonts w:ascii="Times New Roman" w:hAnsi="Times New Roman" w:cs="Times New Roman"/>
                <w:b/>
                <w:sz w:val="20"/>
                <w:szCs w:val="20"/>
              </w:rPr>
              <w:t>тия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72FE47"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sz w:val="20"/>
                <w:szCs w:val="20"/>
              </w:rPr>
              <w:t>Основное м</w:t>
            </w:r>
            <w:r w:rsidRPr="00F33C11">
              <w:rPr>
                <w:rFonts w:ascii="Times New Roman" w:hAnsi="Times New Roman" w:cs="Times New Roman"/>
                <w:b/>
                <w:sz w:val="20"/>
                <w:szCs w:val="20"/>
              </w:rPr>
              <w:t>е</w:t>
            </w:r>
            <w:r w:rsidRPr="00F33C11">
              <w:rPr>
                <w:rFonts w:ascii="Times New Roman" w:hAnsi="Times New Roman" w:cs="Times New Roman"/>
                <w:b/>
                <w:sz w:val="20"/>
                <w:szCs w:val="20"/>
              </w:rPr>
              <w:t>роприятие муниципал</w:t>
            </w:r>
            <w:r w:rsidRPr="00F33C11">
              <w:rPr>
                <w:rFonts w:ascii="Times New Roman" w:hAnsi="Times New Roman" w:cs="Times New Roman"/>
                <w:b/>
                <w:sz w:val="20"/>
                <w:szCs w:val="20"/>
              </w:rPr>
              <w:t>ь</w:t>
            </w:r>
            <w:r w:rsidRPr="00F33C11">
              <w:rPr>
                <w:rFonts w:ascii="Times New Roman" w:hAnsi="Times New Roman" w:cs="Times New Roman"/>
                <w:b/>
                <w:sz w:val="20"/>
                <w:szCs w:val="20"/>
              </w:rPr>
              <w:t>ной програ</w:t>
            </w:r>
            <w:r w:rsidRPr="00F33C11">
              <w:rPr>
                <w:rFonts w:ascii="Times New Roman" w:hAnsi="Times New Roman" w:cs="Times New Roman"/>
                <w:b/>
                <w:sz w:val="20"/>
                <w:szCs w:val="20"/>
              </w:rPr>
              <w:t>м</w:t>
            </w:r>
            <w:r w:rsidRPr="00F33C11">
              <w:rPr>
                <w:rFonts w:ascii="Times New Roman" w:hAnsi="Times New Roman" w:cs="Times New Roman"/>
                <w:b/>
                <w:sz w:val="20"/>
                <w:szCs w:val="20"/>
              </w:rPr>
              <w:t>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91A37D" w14:textId="77777777" w:rsidR="00F33C11" w:rsidRPr="00F33C11" w:rsidRDefault="00F33C11" w:rsidP="00F33C11">
            <w:pPr>
              <w:jc w:val="center"/>
              <w:rPr>
                <w:rFonts w:ascii="Times New Roman" w:hAnsi="Times New Roman" w:cs="Times New Roman"/>
                <w:b/>
                <w:color w:val="000000"/>
                <w:sz w:val="20"/>
                <w:szCs w:val="20"/>
              </w:rPr>
            </w:pPr>
            <w:proofErr w:type="spellStart"/>
            <w:r w:rsidRPr="00F33C11">
              <w:rPr>
                <w:rFonts w:ascii="Times New Roman" w:hAnsi="Times New Roman" w:cs="Times New Roman"/>
                <w:b/>
                <w:color w:val="000000"/>
                <w:sz w:val="20"/>
                <w:szCs w:val="20"/>
              </w:rPr>
              <w:t>Ответст</w:t>
            </w:r>
            <w:proofErr w:type="spellEnd"/>
          </w:p>
          <w:p w14:paraId="1739C702"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венный и</w:t>
            </w:r>
            <w:r w:rsidRPr="00F33C11">
              <w:rPr>
                <w:rFonts w:ascii="Times New Roman" w:hAnsi="Times New Roman" w:cs="Times New Roman"/>
                <w:b/>
                <w:color w:val="000000"/>
                <w:sz w:val="20"/>
                <w:szCs w:val="20"/>
              </w:rPr>
              <w:t>с</w:t>
            </w:r>
            <w:r w:rsidRPr="00F33C11">
              <w:rPr>
                <w:rFonts w:ascii="Times New Roman" w:hAnsi="Times New Roman" w:cs="Times New Roman"/>
                <w:b/>
                <w:color w:val="000000"/>
                <w:sz w:val="20"/>
                <w:szCs w:val="20"/>
              </w:rPr>
              <w:t>полни</w:t>
            </w:r>
          </w:p>
          <w:p w14:paraId="1E944DFA" w14:textId="77777777" w:rsidR="00F33C11" w:rsidRPr="00F33C11" w:rsidRDefault="00F33C11" w:rsidP="00F33C11">
            <w:pPr>
              <w:jc w:val="center"/>
              <w:rPr>
                <w:rFonts w:ascii="Times New Roman" w:hAnsi="Times New Roman" w:cs="Times New Roman"/>
                <w:b/>
                <w:color w:val="000000"/>
                <w:sz w:val="20"/>
                <w:szCs w:val="20"/>
              </w:rPr>
            </w:pPr>
            <w:proofErr w:type="spellStart"/>
            <w:r w:rsidRPr="00F33C11">
              <w:rPr>
                <w:rFonts w:ascii="Times New Roman" w:hAnsi="Times New Roman" w:cs="Times New Roman"/>
                <w:b/>
                <w:color w:val="000000"/>
                <w:sz w:val="20"/>
                <w:szCs w:val="20"/>
              </w:rPr>
              <w:t>тель</w:t>
            </w:r>
            <w:proofErr w:type="spellEnd"/>
            <w:r w:rsidRPr="00F33C11">
              <w:rPr>
                <w:rFonts w:ascii="Times New Roman" w:hAnsi="Times New Roman" w:cs="Times New Roman"/>
                <w:b/>
                <w:color w:val="000000"/>
                <w:sz w:val="20"/>
                <w:szCs w:val="20"/>
              </w:rPr>
              <w:t>/</w:t>
            </w:r>
          </w:p>
          <w:p w14:paraId="3A8036C7" w14:textId="77777777" w:rsidR="00F33C11" w:rsidRPr="00F33C11" w:rsidRDefault="00F33C11" w:rsidP="00F33C11">
            <w:pPr>
              <w:jc w:val="center"/>
              <w:rPr>
                <w:rFonts w:ascii="Times New Roman" w:hAnsi="Times New Roman" w:cs="Times New Roman"/>
                <w:b/>
                <w:color w:val="000000"/>
                <w:sz w:val="20"/>
                <w:szCs w:val="20"/>
              </w:rPr>
            </w:pPr>
            <w:proofErr w:type="spellStart"/>
            <w:r w:rsidRPr="00F33C11">
              <w:rPr>
                <w:rFonts w:ascii="Times New Roman" w:hAnsi="Times New Roman" w:cs="Times New Roman"/>
                <w:b/>
                <w:color w:val="000000"/>
                <w:sz w:val="20"/>
                <w:szCs w:val="20"/>
              </w:rPr>
              <w:t>соиспол</w:t>
            </w:r>
            <w:proofErr w:type="spellEnd"/>
          </w:p>
          <w:p w14:paraId="63C24AA8" w14:textId="77777777" w:rsidR="00F33C11" w:rsidRPr="00F33C11" w:rsidRDefault="00F33C11" w:rsidP="00F33C11">
            <w:pPr>
              <w:jc w:val="center"/>
              <w:rPr>
                <w:rFonts w:ascii="Times New Roman" w:hAnsi="Times New Roman" w:cs="Times New Roman"/>
                <w:b/>
                <w:color w:val="000000"/>
                <w:sz w:val="20"/>
                <w:szCs w:val="20"/>
              </w:rPr>
            </w:pPr>
            <w:proofErr w:type="spellStart"/>
            <w:r w:rsidRPr="00F33C11">
              <w:rPr>
                <w:rFonts w:ascii="Times New Roman" w:hAnsi="Times New Roman" w:cs="Times New Roman"/>
                <w:b/>
                <w:color w:val="000000"/>
                <w:sz w:val="20"/>
                <w:szCs w:val="20"/>
              </w:rPr>
              <w:t>нитель</w:t>
            </w:r>
            <w:proofErr w:type="spellEnd"/>
            <w:r w:rsidRPr="00F33C11">
              <w:rPr>
                <w:rFonts w:ascii="Times New Roman" w:hAnsi="Times New Roman" w:cs="Times New Roman"/>
                <w:b/>
                <w:color w:val="000000"/>
                <w:sz w:val="20"/>
                <w:szCs w:val="20"/>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B6EB1F"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 xml:space="preserve">Источники </w:t>
            </w:r>
            <w:proofErr w:type="spellStart"/>
            <w:r w:rsidRPr="00F33C11">
              <w:rPr>
                <w:rFonts w:ascii="Times New Roman" w:hAnsi="Times New Roman" w:cs="Times New Roman"/>
                <w:b/>
                <w:color w:val="000000"/>
                <w:sz w:val="20"/>
                <w:szCs w:val="20"/>
              </w:rPr>
              <w:t>финансиро</w:t>
            </w:r>
            <w:proofErr w:type="spellEnd"/>
          </w:p>
          <w:p w14:paraId="1766C0CE" w14:textId="77777777" w:rsidR="00F33C11" w:rsidRPr="00F33C11" w:rsidRDefault="00F33C11" w:rsidP="00F33C11">
            <w:pPr>
              <w:jc w:val="center"/>
              <w:rPr>
                <w:rFonts w:ascii="Times New Roman" w:hAnsi="Times New Roman" w:cs="Times New Roman"/>
                <w:b/>
                <w:color w:val="000000"/>
                <w:sz w:val="20"/>
                <w:szCs w:val="20"/>
              </w:rPr>
            </w:pPr>
            <w:proofErr w:type="spellStart"/>
            <w:r w:rsidRPr="00F33C11">
              <w:rPr>
                <w:rFonts w:ascii="Times New Roman" w:hAnsi="Times New Roman" w:cs="Times New Roman"/>
                <w:b/>
                <w:color w:val="000000"/>
                <w:sz w:val="20"/>
                <w:szCs w:val="20"/>
              </w:rPr>
              <w:t>вания</w:t>
            </w:r>
            <w:proofErr w:type="spellEnd"/>
          </w:p>
        </w:tc>
        <w:tc>
          <w:tcPr>
            <w:tcW w:w="10350" w:type="dxa"/>
            <w:gridSpan w:val="8"/>
            <w:tcBorders>
              <w:top w:val="single" w:sz="4" w:space="0" w:color="auto"/>
              <w:left w:val="nil"/>
              <w:bottom w:val="nil"/>
              <w:right w:val="single" w:sz="4" w:space="0" w:color="000000"/>
            </w:tcBorders>
            <w:shd w:val="clear" w:color="000000" w:fill="FFFFFF"/>
            <w:vAlign w:val="center"/>
          </w:tcPr>
          <w:p w14:paraId="5BFF6FAF"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Финансовые затраты на реализацию  (тыс. рублей)</w:t>
            </w:r>
          </w:p>
        </w:tc>
      </w:tr>
      <w:tr w:rsidR="00F33C11" w:rsidRPr="00F33C11" w14:paraId="1EEA3F32" w14:textId="77777777" w:rsidTr="00F33C11">
        <w:trPr>
          <w:trHeight w:val="257"/>
        </w:trPr>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69362D3" w14:textId="77777777" w:rsidR="00F33C11" w:rsidRPr="00F33C11" w:rsidRDefault="00F33C11" w:rsidP="00F33C11">
            <w:pPr>
              <w:jc w:val="cente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F4326B9" w14:textId="77777777" w:rsidR="00F33C11" w:rsidRPr="00F33C11" w:rsidRDefault="00F33C11" w:rsidP="00F33C11">
            <w:pPr>
              <w:jc w:val="cente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E315A88" w14:textId="77777777" w:rsidR="00F33C11" w:rsidRPr="00F33C11" w:rsidRDefault="00F33C11" w:rsidP="00F33C11">
            <w:pPr>
              <w:jc w:val="cente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66AC649" w14:textId="77777777" w:rsidR="00F33C11" w:rsidRPr="00F33C11" w:rsidRDefault="00F33C11" w:rsidP="00F33C11">
            <w:pPr>
              <w:jc w:val="center"/>
              <w:rPr>
                <w:rFonts w:ascii="Times New Roman" w:hAnsi="Times New Roman" w:cs="Times New Roman"/>
                <w:b/>
                <w:color w:val="000000"/>
                <w:sz w:val="20"/>
                <w:szCs w:val="20"/>
              </w:rPr>
            </w:pPr>
          </w:p>
        </w:tc>
        <w:tc>
          <w:tcPr>
            <w:tcW w:w="10350" w:type="dxa"/>
            <w:gridSpan w:val="8"/>
            <w:tcBorders>
              <w:top w:val="single" w:sz="4" w:space="0" w:color="auto"/>
              <w:left w:val="nil"/>
              <w:bottom w:val="nil"/>
              <w:right w:val="single" w:sz="4" w:space="0" w:color="000000"/>
            </w:tcBorders>
            <w:shd w:val="clear" w:color="000000" w:fill="FFFFFF"/>
            <w:vAlign w:val="center"/>
          </w:tcPr>
          <w:p w14:paraId="19459ED0"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в том числе</w:t>
            </w:r>
          </w:p>
        </w:tc>
      </w:tr>
      <w:tr w:rsidR="00F33C11" w:rsidRPr="00F33C11" w14:paraId="6EAF3D4C" w14:textId="77777777" w:rsidTr="00F33C11">
        <w:trPr>
          <w:trHeight w:val="275"/>
        </w:trPr>
        <w:tc>
          <w:tcPr>
            <w:tcW w:w="851" w:type="dxa"/>
            <w:vMerge/>
            <w:tcBorders>
              <w:top w:val="single" w:sz="4" w:space="0" w:color="auto"/>
              <w:left w:val="single" w:sz="4" w:space="0" w:color="auto"/>
              <w:bottom w:val="single" w:sz="4" w:space="0" w:color="auto"/>
              <w:right w:val="single" w:sz="4" w:space="0" w:color="auto"/>
            </w:tcBorders>
            <w:vAlign w:val="center"/>
          </w:tcPr>
          <w:p w14:paraId="1B872C65" w14:textId="77777777" w:rsidR="00F33C11" w:rsidRPr="00F33C11" w:rsidRDefault="00F33C11" w:rsidP="00F33C11">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BBEE041" w14:textId="77777777" w:rsidR="00F33C11" w:rsidRPr="00F33C11" w:rsidRDefault="00F33C11" w:rsidP="00F33C11">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4ADF4FB" w14:textId="77777777" w:rsidR="00F33C11" w:rsidRPr="00F33C11" w:rsidRDefault="00F33C11" w:rsidP="00F33C11">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09C1315" w14:textId="77777777" w:rsidR="00F33C11" w:rsidRPr="00F33C11" w:rsidRDefault="00F33C11" w:rsidP="00F33C11">
            <w:pPr>
              <w:rPr>
                <w:rFonts w:ascii="Times New Roman" w:hAnsi="Times New Roman" w:cs="Times New Roman"/>
                <w:b/>
                <w:color w:val="000000"/>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94D48F"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всего</w:t>
            </w:r>
          </w:p>
        </w:tc>
        <w:tc>
          <w:tcPr>
            <w:tcW w:w="8932" w:type="dxa"/>
            <w:gridSpan w:val="7"/>
            <w:tcBorders>
              <w:top w:val="single" w:sz="4" w:space="0" w:color="auto"/>
              <w:left w:val="nil"/>
              <w:bottom w:val="single" w:sz="4" w:space="0" w:color="auto"/>
              <w:right w:val="single" w:sz="4" w:space="0" w:color="000000"/>
            </w:tcBorders>
            <w:shd w:val="clear" w:color="000000" w:fill="FFFFFF"/>
            <w:vAlign w:val="center"/>
          </w:tcPr>
          <w:p w14:paraId="5EAB5A2C"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в том числе</w:t>
            </w:r>
          </w:p>
        </w:tc>
      </w:tr>
      <w:tr w:rsidR="00F33C11" w:rsidRPr="00F33C11" w14:paraId="6998DB82" w14:textId="77777777" w:rsidTr="00F33C11">
        <w:trPr>
          <w:trHeight w:val="539"/>
        </w:trPr>
        <w:tc>
          <w:tcPr>
            <w:tcW w:w="851" w:type="dxa"/>
            <w:vMerge/>
            <w:tcBorders>
              <w:top w:val="single" w:sz="4" w:space="0" w:color="auto"/>
              <w:left w:val="single" w:sz="4" w:space="0" w:color="auto"/>
              <w:bottom w:val="single" w:sz="4" w:space="0" w:color="auto"/>
              <w:right w:val="single" w:sz="4" w:space="0" w:color="auto"/>
            </w:tcBorders>
            <w:vAlign w:val="center"/>
          </w:tcPr>
          <w:p w14:paraId="53CF7B5A" w14:textId="77777777" w:rsidR="00F33C11" w:rsidRPr="00F33C11" w:rsidRDefault="00F33C11" w:rsidP="00F33C11">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9BC175E" w14:textId="77777777" w:rsidR="00F33C11" w:rsidRPr="00F33C11" w:rsidRDefault="00F33C11" w:rsidP="00F33C11">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FD94BAA" w14:textId="77777777" w:rsidR="00F33C11" w:rsidRPr="00F33C11" w:rsidRDefault="00F33C11" w:rsidP="00F33C11">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E387C6A" w14:textId="77777777" w:rsidR="00F33C11" w:rsidRPr="00F33C11" w:rsidRDefault="00F33C11" w:rsidP="00F33C11">
            <w:pPr>
              <w:rPr>
                <w:rFonts w:ascii="Times New Roman" w:hAnsi="Times New Roman" w:cs="Times New Roman"/>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809EF8A" w14:textId="77777777" w:rsidR="00F33C11" w:rsidRPr="00F33C11" w:rsidRDefault="00F33C11" w:rsidP="00F33C11">
            <w:pPr>
              <w:rPr>
                <w:rFonts w:ascii="Times New Roman" w:hAnsi="Times New Roman" w:cs="Times New Roman"/>
                <w:b/>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00372C5F"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2019 год</w:t>
            </w:r>
          </w:p>
        </w:tc>
        <w:tc>
          <w:tcPr>
            <w:tcW w:w="1276" w:type="dxa"/>
            <w:tcBorders>
              <w:top w:val="nil"/>
              <w:left w:val="nil"/>
              <w:bottom w:val="single" w:sz="4" w:space="0" w:color="auto"/>
              <w:right w:val="single" w:sz="4" w:space="0" w:color="auto"/>
            </w:tcBorders>
            <w:shd w:val="clear" w:color="000000" w:fill="FFFFFF"/>
            <w:vAlign w:val="center"/>
          </w:tcPr>
          <w:p w14:paraId="5FADE491"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2020 год</w:t>
            </w:r>
          </w:p>
        </w:tc>
        <w:tc>
          <w:tcPr>
            <w:tcW w:w="1276" w:type="dxa"/>
            <w:tcBorders>
              <w:top w:val="nil"/>
              <w:left w:val="nil"/>
              <w:bottom w:val="single" w:sz="4" w:space="0" w:color="auto"/>
              <w:right w:val="single" w:sz="4" w:space="0" w:color="auto"/>
            </w:tcBorders>
            <w:shd w:val="clear" w:color="000000" w:fill="FFFFFF"/>
            <w:vAlign w:val="center"/>
          </w:tcPr>
          <w:p w14:paraId="2D268763"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2021 год</w:t>
            </w:r>
          </w:p>
        </w:tc>
        <w:tc>
          <w:tcPr>
            <w:tcW w:w="1276" w:type="dxa"/>
            <w:tcBorders>
              <w:top w:val="nil"/>
              <w:left w:val="nil"/>
              <w:bottom w:val="single" w:sz="4" w:space="0" w:color="auto"/>
              <w:right w:val="single" w:sz="4" w:space="0" w:color="auto"/>
            </w:tcBorders>
            <w:shd w:val="clear" w:color="auto" w:fill="auto"/>
            <w:vAlign w:val="center"/>
          </w:tcPr>
          <w:p w14:paraId="3A24BABB" w14:textId="77777777" w:rsidR="00F33C11" w:rsidRPr="00F33C11" w:rsidRDefault="00F33C11" w:rsidP="00F33C11">
            <w:pPr>
              <w:jc w:val="center"/>
              <w:rPr>
                <w:rFonts w:ascii="Times New Roman" w:hAnsi="Times New Roman" w:cs="Times New Roman"/>
                <w:b/>
                <w:color w:val="000000"/>
                <w:sz w:val="20"/>
                <w:szCs w:val="20"/>
              </w:rPr>
            </w:pPr>
            <w:r w:rsidRPr="00F33C11">
              <w:rPr>
                <w:rFonts w:ascii="Times New Roman" w:hAnsi="Times New Roman" w:cs="Times New Roman"/>
                <w:b/>
                <w:color w:val="000000"/>
                <w:sz w:val="20"/>
                <w:szCs w:val="20"/>
              </w:rPr>
              <w:t>2022 год</w:t>
            </w:r>
          </w:p>
        </w:tc>
        <w:tc>
          <w:tcPr>
            <w:tcW w:w="1276" w:type="dxa"/>
            <w:tcBorders>
              <w:top w:val="nil"/>
              <w:left w:val="nil"/>
              <w:bottom w:val="single" w:sz="4" w:space="0" w:color="auto"/>
              <w:right w:val="single" w:sz="4" w:space="0" w:color="auto"/>
            </w:tcBorders>
            <w:vAlign w:val="center"/>
          </w:tcPr>
          <w:p w14:paraId="2E1C62A3" w14:textId="77777777" w:rsidR="00F33C11" w:rsidRPr="00F33C11" w:rsidRDefault="00F33C11" w:rsidP="00F33C11">
            <w:pPr>
              <w:jc w:val="center"/>
              <w:rPr>
                <w:rFonts w:ascii="Times New Roman" w:hAnsi="Times New Roman" w:cs="Times New Roman"/>
                <w:b/>
                <w:sz w:val="20"/>
                <w:szCs w:val="20"/>
              </w:rPr>
            </w:pPr>
            <w:r w:rsidRPr="00F33C11">
              <w:rPr>
                <w:rFonts w:ascii="Times New Roman" w:hAnsi="Times New Roman" w:cs="Times New Roman"/>
                <w:b/>
                <w:color w:val="000000"/>
                <w:sz w:val="20"/>
                <w:szCs w:val="20"/>
              </w:rPr>
              <w:t>2023 год</w:t>
            </w:r>
          </w:p>
        </w:tc>
        <w:tc>
          <w:tcPr>
            <w:tcW w:w="1276" w:type="dxa"/>
            <w:tcBorders>
              <w:top w:val="nil"/>
              <w:left w:val="nil"/>
              <w:bottom w:val="single" w:sz="4" w:space="0" w:color="auto"/>
              <w:right w:val="single" w:sz="4" w:space="0" w:color="auto"/>
            </w:tcBorders>
            <w:vAlign w:val="center"/>
          </w:tcPr>
          <w:p w14:paraId="1200E4BA" w14:textId="77777777" w:rsidR="00F33C11" w:rsidRPr="00F33C11" w:rsidRDefault="00F33C11" w:rsidP="00F33C11">
            <w:pPr>
              <w:jc w:val="center"/>
              <w:rPr>
                <w:rFonts w:ascii="Times New Roman" w:hAnsi="Times New Roman" w:cs="Times New Roman"/>
                <w:b/>
                <w:sz w:val="20"/>
                <w:szCs w:val="20"/>
              </w:rPr>
            </w:pPr>
            <w:r w:rsidRPr="00F33C11">
              <w:rPr>
                <w:rFonts w:ascii="Times New Roman" w:hAnsi="Times New Roman" w:cs="Times New Roman"/>
                <w:b/>
                <w:color w:val="000000"/>
                <w:sz w:val="20"/>
                <w:szCs w:val="20"/>
              </w:rPr>
              <w:t>2024 год</w:t>
            </w:r>
          </w:p>
        </w:tc>
        <w:tc>
          <w:tcPr>
            <w:tcW w:w="1276" w:type="dxa"/>
            <w:tcBorders>
              <w:top w:val="nil"/>
              <w:left w:val="nil"/>
              <w:bottom w:val="single" w:sz="4" w:space="0" w:color="auto"/>
              <w:right w:val="single" w:sz="4" w:space="0" w:color="auto"/>
            </w:tcBorders>
            <w:vAlign w:val="center"/>
          </w:tcPr>
          <w:p w14:paraId="4753816C" w14:textId="77777777" w:rsidR="00F33C11" w:rsidRPr="00F33C11" w:rsidRDefault="00F33C11" w:rsidP="00F33C11">
            <w:pPr>
              <w:jc w:val="center"/>
              <w:rPr>
                <w:rFonts w:ascii="Times New Roman" w:hAnsi="Times New Roman" w:cs="Times New Roman"/>
                <w:b/>
                <w:sz w:val="20"/>
                <w:szCs w:val="20"/>
              </w:rPr>
            </w:pPr>
            <w:r w:rsidRPr="00F33C11">
              <w:rPr>
                <w:rFonts w:ascii="Times New Roman" w:hAnsi="Times New Roman" w:cs="Times New Roman"/>
                <w:b/>
                <w:color w:val="000000"/>
                <w:sz w:val="20"/>
                <w:szCs w:val="20"/>
              </w:rPr>
              <w:t>2025 год</w:t>
            </w:r>
          </w:p>
        </w:tc>
      </w:tr>
      <w:tr w:rsidR="00F33C11" w:rsidRPr="00F33C11" w14:paraId="082C4689" w14:textId="77777777" w:rsidTr="00F33C11">
        <w:trPr>
          <w:trHeight w:val="128"/>
        </w:trPr>
        <w:tc>
          <w:tcPr>
            <w:tcW w:w="851" w:type="dxa"/>
            <w:tcBorders>
              <w:top w:val="nil"/>
              <w:left w:val="single" w:sz="4" w:space="0" w:color="auto"/>
              <w:bottom w:val="single" w:sz="4" w:space="0" w:color="auto"/>
              <w:right w:val="single" w:sz="4" w:space="0" w:color="auto"/>
            </w:tcBorders>
            <w:shd w:val="clear" w:color="000000" w:fill="FFFFFF"/>
            <w:vAlign w:val="center"/>
          </w:tcPr>
          <w:p w14:paraId="2829EAD0"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tcPr>
          <w:p w14:paraId="6B21E635"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000000" w:fill="FFFFFF"/>
            <w:vAlign w:val="center"/>
          </w:tcPr>
          <w:p w14:paraId="0E896562"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8032A42"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tcPr>
          <w:p w14:paraId="3C78EEA8"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tcPr>
          <w:p w14:paraId="06688438"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14:paraId="72A4FC02"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tcPr>
          <w:p w14:paraId="3E64C440"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3AC997E7"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9</w:t>
            </w:r>
          </w:p>
        </w:tc>
        <w:tc>
          <w:tcPr>
            <w:tcW w:w="1276" w:type="dxa"/>
            <w:tcBorders>
              <w:top w:val="nil"/>
              <w:left w:val="nil"/>
              <w:bottom w:val="single" w:sz="4" w:space="0" w:color="auto"/>
              <w:right w:val="single" w:sz="4" w:space="0" w:color="auto"/>
            </w:tcBorders>
            <w:vAlign w:val="center"/>
          </w:tcPr>
          <w:p w14:paraId="62D54BC9"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vAlign w:val="center"/>
          </w:tcPr>
          <w:p w14:paraId="2BC95A2D"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11</w:t>
            </w:r>
          </w:p>
        </w:tc>
        <w:tc>
          <w:tcPr>
            <w:tcW w:w="1276" w:type="dxa"/>
            <w:tcBorders>
              <w:top w:val="nil"/>
              <w:left w:val="nil"/>
              <w:bottom w:val="single" w:sz="4" w:space="0" w:color="auto"/>
              <w:right w:val="single" w:sz="4" w:space="0" w:color="auto"/>
            </w:tcBorders>
            <w:vAlign w:val="center"/>
          </w:tcPr>
          <w:p w14:paraId="6695495C" w14:textId="77777777" w:rsidR="00F33C11" w:rsidRPr="00F33C11" w:rsidRDefault="00F33C11" w:rsidP="00F33C11">
            <w:pPr>
              <w:jc w:val="center"/>
              <w:rPr>
                <w:rFonts w:ascii="Times New Roman" w:hAnsi="Times New Roman" w:cs="Times New Roman"/>
                <w:color w:val="000000"/>
                <w:sz w:val="20"/>
                <w:szCs w:val="20"/>
              </w:rPr>
            </w:pPr>
            <w:r w:rsidRPr="00F33C11">
              <w:rPr>
                <w:rFonts w:ascii="Times New Roman" w:hAnsi="Times New Roman" w:cs="Times New Roman"/>
                <w:color w:val="000000"/>
                <w:sz w:val="20"/>
                <w:szCs w:val="20"/>
              </w:rPr>
              <w:t>12</w:t>
            </w:r>
          </w:p>
        </w:tc>
      </w:tr>
      <w:tr w:rsidR="00F33C11" w:rsidRPr="00F33C11" w14:paraId="7E3EFD77" w14:textId="77777777" w:rsidTr="00F33C11">
        <w:trPr>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59AAFC4"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3A55BC4F"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Обеспечение услугами связи и доступа к сети Интернет (показатель 2, 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0625EED5"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МУ «Админ</w:t>
            </w:r>
            <w:r w:rsidRPr="00F33C11">
              <w:rPr>
                <w:rFonts w:ascii="Times New Roman" w:hAnsi="Times New Roman" w:cs="Times New Roman"/>
                <w:sz w:val="20"/>
                <w:szCs w:val="20"/>
              </w:rPr>
              <w:t>и</w:t>
            </w:r>
            <w:r w:rsidRPr="00F33C11">
              <w:rPr>
                <w:rFonts w:ascii="Times New Roman" w:hAnsi="Times New Roman" w:cs="Times New Roman"/>
                <w:sz w:val="20"/>
                <w:szCs w:val="20"/>
              </w:rPr>
              <w:t>страция сел</w:t>
            </w:r>
            <w:r w:rsidRPr="00F33C11">
              <w:rPr>
                <w:rFonts w:ascii="Times New Roman" w:hAnsi="Times New Roman" w:cs="Times New Roman"/>
                <w:sz w:val="20"/>
                <w:szCs w:val="20"/>
              </w:rPr>
              <w:t>ь</w:t>
            </w:r>
            <w:r w:rsidRPr="00F33C11">
              <w:rPr>
                <w:rFonts w:ascii="Times New Roman" w:hAnsi="Times New Roman" w:cs="Times New Roman"/>
                <w:sz w:val="20"/>
                <w:szCs w:val="20"/>
              </w:rPr>
              <w:t>ского посел</w:t>
            </w:r>
            <w:r w:rsidRPr="00F33C11">
              <w:rPr>
                <w:rFonts w:ascii="Times New Roman" w:hAnsi="Times New Roman" w:cs="Times New Roman"/>
                <w:sz w:val="20"/>
                <w:szCs w:val="20"/>
              </w:rPr>
              <w:t>е</w:t>
            </w:r>
            <w:r w:rsidRPr="00F33C11">
              <w:rPr>
                <w:rFonts w:ascii="Times New Roman" w:hAnsi="Times New Roman" w:cs="Times New Roman"/>
                <w:sz w:val="20"/>
                <w:szCs w:val="20"/>
              </w:rPr>
              <w:t>ния Усть-Юган» / МКУ «Администр</w:t>
            </w:r>
            <w:r w:rsidRPr="00F33C11">
              <w:rPr>
                <w:rFonts w:ascii="Times New Roman" w:hAnsi="Times New Roman" w:cs="Times New Roman"/>
                <w:sz w:val="20"/>
                <w:szCs w:val="20"/>
              </w:rPr>
              <w:t>а</w:t>
            </w:r>
            <w:r w:rsidRPr="00F33C11">
              <w:rPr>
                <w:rFonts w:ascii="Times New Roman" w:hAnsi="Times New Roman" w:cs="Times New Roman"/>
                <w:sz w:val="20"/>
                <w:szCs w:val="20"/>
              </w:rPr>
              <w:t>тивно-хозяйственная служба сел</w:t>
            </w:r>
            <w:r w:rsidRPr="00F33C11">
              <w:rPr>
                <w:rFonts w:ascii="Times New Roman" w:hAnsi="Times New Roman" w:cs="Times New Roman"/>
                <w:sz w:val="20"/>
                <w:szCs w:val="20"/>
              </w:rPr>
              <w:t>ь</w:t>
            </w:r>
            <w:r w:rsidRPr="00F33C11">
              <w:rPr>
                <w:rFonts w:ascii="Times New Roman" w:hAnsi="Times New Roman" w:cs="Times New Roman"/>
                <w:sz w:val="20"/>
                <w:szCs w:val="20"/>
              </w:rPr>
              <w:t>ского посел</w:t>
            </w:r>
            <w:r w:rsidRPr="00F33C11">
              <w:rPr>
                <w:rFonts w:ascii="Times New Roman" w:hAnsi="Times New Roman" w:cs="Times New Roman"/>
                <w:sz w:val="20"/>
                <w:szCs w:val="20"/>
              </w:rPr>
              <w:t>е</w:t>
            </w:r>
            <w:r w:rsidRPr="00F33C11">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8480378" w14:textId="77777777" w:rsidR="00F33C11" w:rsidRPr="00F33C11" w:rsidRDefault="00F33C11" w:rsidP="00F33C11">
            <w:pPr>
              <w:rPr>
                <w:rFonts w:ascii="Times New Roman" w:hAnsi="Times New Roman" w:cs="Times New Roman"/>
                <w:b/>
                <w:bCs/>
                <w:sz w:val="20"/>
                <w:szCs w:val="20"/>
              </w:rPr>
            </w:pPr>
            <w:r w:rsidRPr="00F33C11">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tcPr>
          <w:p w14:paraId="7DBA053B"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2 739,59700</w:t>
            </w:r>
          </w:p>
        </w:tc>
        <w:tc>
          <w:tcPr>
            <w:tcW w:w="1276" w:type="dxa"/>
            <w:tcBorders>
              <w:top w:val="single" w:sz="4" w:space="0" w:color="auto"/>
              <w:left w:val="nil"/>
              <w:bottom w:val="single" w:sz="4" w:space="0" w:color="auto"/>
              <w:right w:val="single" w:sz="4" w:space="0" w:color="auto"/>
            </w:tcBorders>
            <w:shd w:val="clear" w:color="000000" w:fill="FFFFFF"/>
          </w:tcPr>
          <w:p w14:paraId="6467A530"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390,88800</w:t>
            </w:r>
          </w:p>
        </w:tc>
        <w:tc>
          <w:tcPr>
            <w:tcW w:w="1276" w:type="dxa"/>
            <w:tcBorders>
              <w:top w:val="single" w:sz="4" w:space="0" w:color="auto"/>
              <w:left w:val="nil"/>
              <w:bottom w:val="single" w:sz="4" w:space="0" w:color="auto"/>
              <w:right w:val="single" w:sz="4" w:space="0" w:color="auto"/>
            </w:tcBorders>
            <w:shd w:val="clear" w:color="000000" w:fill="FFFFFF"/>
          </w:tcPr>
          <w:p w14:paraId="77390CE8"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373,25900</w:t>
            </w:r>
          </w:p>
        </w:tc>
        <w:tc>
          <w:tcPr>
            <w:tcW w:w="1276" w:type="dxa"/>
            <w:tcBorders>
              <w:top w:val="single" w:sz="4" w:space="0" w:color="auto"/>
              <w:left w:val="nil"/>
              <w:bottom w:val="single" w:sz="4" w:space="0" w:color="auto"/>
              <w:right w:val="single" w:sz="4" w:space="0" w:color="auto"/>
            </w:tcBorders>
            <w:shd w:val="clear" w:color="000000" w:fill="FFFFFF"/>
          </w:tcPr>
          <w:p w14:paraId="62B124C1"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392,14500</w:t>
            </w:r>
          </w:p>
        </w:tc>
        <w:tc>
          <w:tcPr>
            <w:tcW w:w="1276" w:type="dxa"/>
            <w:tcBorders>
              <w:top w:val="single" w:sz="4" w:space="0" w:color="auto"/>
              <w:left w:val="nil"/>
              <w:bottom w:val="single" w:sz="4" w:space="0" w:color="auto"/>
              <w:right w:val="single" w:sz="4" w:space="0" w:color="auto"/>
            </w:tcBorders>
            <w:shd w:val="clear" w:color="000000" w:fill="FFFFFF"/>
          </w:tcPr>
          <w:p w14:paraId="40DBDF59"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406,30500</w:t>
            </w:r>
          </w:p>
        </w:tc>
        <w:tc>
          <w:tcPr>
            <w:tcW w:w="1276" w:type="dxa"/>
            <w:tcBorders>
              <w:top w:val="single" w:sz="4" w:space="0" w:color="auto"/>
              <w:left w:val="nil"/>
              <w:bottom w:val="single" w:sz="4" w:space="0" w:color="auto"/>
              <w:right w:val="single" w:sz="4" w:space="0" w:color="auto"/>
            </w:tcBorders>
            <w:shd w:val="clear" w:color="000000" w:fill="FFFFFF"/>
          </w:tcPr>
          <w:p w14:paraId="4E142E00"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372,00000</w:t>
            </w:r>
          </w:p>
        </w:tc>
        <w:tc>
          <w:tcPr>
            <w:tcW w:w="1276" w:type="dxa"/>
            <w:tcBorders>
              <w:top w:val="single" w:sz="4" w:space="0" w:color="auto"/>
              <w:left w:val="nil"/>
              <w:bottom w:val="single" w:sz="4" w:space="0" w:color="auto"/>
              <w:right w:val="single" w:sz="4" w:space="0" w:color="auto"/>
            </w:tcBorders>
            <w:shd w:val="clear" w:color="000000" w:fill="FFFFFF"/>
          </w:tcPr>
          <w:p w14:paraId="77359994"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402,50000</w:t>
            </w:r>
          </w:p>
        </w:tc>
        <w:tc>
          <w:tcPr>
            <w:tcW w:w="1276" w:type="dxa"/>
            <w:tcBorders>
              <w:top w:val="single" w:sz="4" w:space="0" w:color="auto"/>
              <w:left w:val="nil"/>
              <w:bottom w:val="single" w:sz="4" w:space="0" w:color="auto"/>
              <w:right w:val="single" w:sz="4" w:space="0" w:color="auto"/>
            </w:tcBorders>
            <w:shd w:val="clear" w:color="000000" w:fill="FFFFFF"/>
          </w:tcPr>
          <w:p w14:paraId="5E51ABF7"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402,50000</w:t>
            </w:r>
          </w:p>
        </w:tc>
      </w:tr>
      <w:tr w:rsidR="00F33C11" w:rsidRPr="00F33C11" w14:paraId="2C2220F2" w14:textId="77777777" w:rsidTr="00F33C11">
        <w:trPr>
          <w:trHeight w:val="267"/>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18EBD29" w14:textId="77777777" w:rsidR="00F33C11" w:rsidRPr="00F33C11" w:rsidRDefault="00F33C11" w:rsidP="00F33C11">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6BFB9C31"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2EA3FCE3" w14:textId="77777777" w:rsidR="00F33C11" w:rsidRPr="00F33C11" w:rsidRDefault="00F33C11" w:rsidP="00F33C11">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4295852" w14:textId="77777777" w:rsidR="00F33C11" w:rsidRPr="00F33C11" w:rsidRDefault="00F33C11" w:rsidP="00F33C11">
            <w:pPr>
              <w:rPr>
                <w:rFonts w:ascii="Times New Roman" w:hAnsi="Times New Roman" w:cs="Times New Roman"/>
                <w:bCs/>
                <w:sz w:val="20"/>
                <w:szCs w:val="20"/>
              </w:rPr>
            </w:pPr>
            <w:r w:rsidRPr="00F33C11">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212E230C"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0203545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54C80E7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19DF91D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30EA04A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1CC21D1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5DE2D6B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62532E3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64D8AD22" w14:textId="77777777" w:rsidTr="00F33C11">
        <w:trPr>
          <w:trHeight w:val="330"/>
        </w:trPr>
        <w:tc>
          <w:tcPr>
            <w:tcW w:w="851" w:type="dxa"/>
            <w:vMerge/>
            <w:tcBorders>
              <w:top w:val="single" w:sz="4" w:space="0" w:color="auto"/>
              <w:left w:val="single" w:sz="4" w:space="0" w:color="auto"/>
              <w:bottom w:val="single" w:sz="4" w:space="0" w:color="auto"/>
              <w:right w:val="single" w:sz="4" w:space="0" w:color="auto"/>
            </w:tcBorders>
          </w:tcPr>
          <w:p w14:paraId="3456B9A2" w14:textId="77777777" w:rsidR="00F33C11" w:rsidRPr="00F33C11" w:rsidRDefault="00F33C11" w:rsidP="00F33C11">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E1C4DE5"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EE5466D"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CCB7D37"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 xml:space="preserve">бюджет </w:t>
            </w:r>
          </w:p>
          <w:p w14:paraId="058F9AF9"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14:paraId="7138FCD3"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3248179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12BE267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23D693E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79F5A5C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5FE532A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76D54AC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6FA33FE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131B381B" w14:textId="77777777" w:rsidTr="00F33C11">
        <w:trPr>
          <w:trHeight w:val="360"/>
        </w:trPr>
        <w:tc>
          <w:tcPr>
            <w:tcW w:w="851" w:type="dxa"/>
            <w:vMerge/>
            <w:tcBorders>
              <w:top w:val="single" w:sz="4" w:space="0" w:color="auto"/>
              <w:left w:val="single" w:sz="4" w:space="0" w:color="auto"/>
              <w:bottom w:val="single" w:sz="4" w:space="0" w:color="auto"/>
              <w:right w:val="single" w:sz="4" w:space="0" w:color="auto"/>
            </w:tcBorders>
          </w:tcPr>
          <w:p w14:paraId="6776CE30" w14:textId="77777777" w:rsidR="00F33C11" w:rsidRPr="00F33C11" w:rsidRDefault="00F33C11" w:rsidP="00F33C11">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3D0E34C"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FACCEFA"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38D03AA"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бюджет ра</w:t>
            </w:r>
            <w:r w:rsidRPr="00F33C11">
              <w:rPr>
                <w:rFonts w:ascii="Times New Roman" w:hAnsi="Times New Roman" w:cs="Times New Roman"/>
                <w:sz w:val="20"/>
                <w:szCs w:val="20"/>
              </w:rPr>
              <w:t>й</w:t>
            </w:r>
            <w:r w:rsidRPr="00F33C11">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tcPr>
          <w:p w14:paraId="03D28F77"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3FD681B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233A961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199C663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200B1E5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65986DF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23C0501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23CD394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7D03C37C" w14:textId="77777777" w:rsidTr="00F33C11">
        <w:trPr>
          <w:trHeight w:val="300"/>
        </w:trPr>
        <w:tc>
          <w:tcPr>
            <w:tcW w:w="851" w:type="dxa"/>
            <w:vMerge/>
            <w:tcBorders>
              <w:top w:val="single" w:sz="4" w:space="0" w:color="auto"/>
              <w:left w:val="single" w:sz="4" w:space="0" w:color="auto"/>
              <w:bottom w:val="single" w:sz="4" w:space="0" w:color="auto"/>
              <w:right w:val="single" w:sz="4" w:space="0" w:color="auto"/>
            </w:tcBorders>
          </w:tcPr>
          <w:p w14:paraId="16441916" w14:textId="77777777" w:rsidR="00F33C11" w:rsidRPr="00F33C11" w:rsidRDefault="00F33C11" w:rsidP="00F33C11">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D831A16"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98CA791"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4053CE4"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37FDE127"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2 739,59700</w:t>
            </w:r>
          </w:p>
        </w:tc>
        <w:tc>
          <w:tcPr>
            <w:tcW w:w="1276" w:type="dxa"/>
            <w:tcBorders>
              <w:top w:val="single" w:sz="4" w:space="0" w:color="auto"/>
              <w:left w:val="nil"/>
              <w:bottom w:val="single" w:sz="4" w:space="0" w:color="auto"/>
              <w:right w:val="single" w:sz="4" w:space="0" w:color="auto"/>
            </w:tcBorders>
            <w:shd w:val="clear" w:color="000000" w:fill="FFFFFF"/>
          </w:tcPr>
          <w:p w14:paraId="21B3655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390,88800</w:t>
            </w:r>
          </w:p>
        </w:tc>
        <w:tc>
          <w:tcPr>
            <w:tcW w:w="1276" w:type="dxa"/>
            <w:tcBorders>
              <w:top w:val="single" w:sz="4" w:space="0" w:color="auto"/>
              <w:left w:val="nil"/>
              <w:bottom w:val="single" w:sz="4" w:space="0" w:color="auto"/>
              <w:right w:val="single" w:sz="4" w:space="0" w:color="auto"/>
            </w:tcBorders>
            <w:shd w:val="clear" w:color="000000" w:fill="FFFFFF"/>
          </w:tcPr>
          <w:p w14:paraId="7A43A21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373,25900</w:t>
            </w:r>
          </w:p>
        </w:tc>
        <w:tc>
          <w:tcPr>
            <w:tcW w:w="1276" w:type="dxa"/>
            <w:tcBorders>
              <w:top w:val="single" w:sz="4" w:space="0" w:color="auto"/>
              <w:left w:val="nil"/>
              <w:bottom w:val="single" w:sz="4" w:space="0" w:color="auto"/>
              <w:right w:val="single" w:sz="4" w:space="0" w:color="auto"/>
            </w:tcBorders>
            <w:shd w:val="clear" w:color="000000" w:fill="FFFFFF"/>
          </w:tcPr>
          <w:p w14:paraId="0FADD38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392,14500</w:t>
            </w:r>
          </w:p>
        </w:tc>
        <w:tc>
          <w:tcPr>
            <w:tcW w:w="1276" w:type="dxa"/>
            <w:tcBorders>
              <w:top w:val="single" w:sz="4" w:space="0" w:color="auto"/>
              <w:left w:val="nil"/>
              <w:bottom w:val="single" w:sz="4" w:space="0" w:color="auto"/>
              <w:right w:val="single" w:sz="4" w:space="0" w:color="auto"/>
            </w:tcBorders>
            <w:shd w:val="clear" w:color="auto" w:fill="auto"/>
            <w:noWrap/>
          </w:tcPr>
          <w:p w14:paraId="1A998C7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406,30500</w:t>
            </w:r>
          </w:p>
        </w:tc>
        <w:tc>
          <w:tcPr>
            <w:tcW w:w="1276" w:type="dxa"/>
            <w:tcBorders>
              <w:top w:val="single" w:sz="4" w:space="0" w:color="auto"/>
              <w:left w:val="nil"/>
              <w:bottom w:val="single" w:sz="4" w:space="0" w:color="auto"/>
              <w:right w:val="single" w:sz="4" w:space="0" w:color="auto"/>
            </w:tcBorders>
          </w:tcPr>
          <w:p w14:paraId="0FAF36B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372,00000</w:t>
            </w:r>
          </w:p>
        </w:tc>
        <w:tc>
          <w:tcPr>
            <w:tcW w:w="1276" w:type="dxa"/>
            <w:tcBorders>
              <w:top w:val="single" w:sz="4" w:space="0" w:color="auto"/>
              <w:left w:val="nil"/>
              <w:bottom w:val="single" w:sz="4" w:space="0" w:color="auto"/>
              <w:right w:val="single" w:sz="4" w:space="0" w:color="auto"/>
            </w:tcBorders>
          </w:tcPr>
          <w:p w14:paraId="4FD37AE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402,50000</w:t>
            </w:r>
          </w:p>
        </w:tc>
        <w:tc>
          <w:tcPr>
            <w:tcW w:w="1276" w:type="dxa"/>
            <w:tcBorders>
              <w:top w:val="single" w:sz="4" w:space="0" w:color="auto"/>
              <w:left w:val="nil"/>
              <w:bottom w:val="single" w:sz="4" w:space="0" w:color="auto"/>
              <w:right w:val="single" w:sz="4" w:space="0" w:color="auto"/>
            </w:tcBorders>
          </w:tcPr>
          <w:p w14:paraId="7F1FAB8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402,50000</w:t>
            </w:r>
          </w:p>
        </w:tc>
      </w:tr>
      <w:tr w:rsidR="00F33C11" w:rsidRPr="00F33C11" w14:paraId="3C1EFBC0" w14:textId="77777777" w:rsidTr="00F33C11">
        <w:trPr>
          <w:trHeight w:val="285"/>
        </w:trPr>
        <w:tc>
          <w:tcPr>
            <w:tcW w:w="851" w:type="dxa"/>
            <w:vMerge/>
            <w:tcBorders>
              <w:top w:val="single" w:sz="4" w:space="0" w:color="auto"/>
              <w:left w:val="single" w:sz="4" w:space="0" w:color="auto"/>
              <w:bottom w:val="single" w:sz="4" w:space="0" w:color="auto"/>
              <w:right w:val="single" w:sz="4" w:space="0" w:color="auto"/>
            </w:tcBorders>
          </w:tcPr>
          <w:p w14:paraId="146F78D7" w14:textId="77777777" w:rsidR="00F33C11" w:rsidRPr="00F33C11" w:rsidRDefault="00F33C11" w:rsidP="00F33C11">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37B8F46"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63428A1"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A0764CF"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иные исто</w:t>
            </w:r>
            <w:r w:rsidRPr="00F33C11">
              <w:rPr>
                <w:rFonts w:ascii="Times New Roman" w:hAnsi="Times New Roman" w:cs="Times New Roman"/>
                <w:sz w:val="20"/>
                <w:szCs w:val="20"/>
              </w:rPr>
              <w:t>ч</w:t>
            </w:r>
            <w:r w:rsidRPr="00F33C11">
              <w:rPr>
                <w:rFonts w:ascii="Times New Roman" w:hAnsi="Times New Roman" w:cs="Times New Roman"/>
                <w:sz w:val="20"/>
                <w:szCs w:val="20"/>
              </w:rPr>
              <w:lastRenderedPageBreak/>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8B31525"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lastRenderedPageBreak/>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93EEBE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DECF75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DA09E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BA53B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tcPr>
          <w:p w14:paraId="082A257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tcPr>
          <w:p w14:paraId="53EC107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tcPr>
          <w:p w14:paraId="22413F1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1F4A6EFE" w14:textId="77777777" w:rsidTr="00F33C11">
        <w:trPr>
          <w:trHeight w:val="13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BACC1C8"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lastRenderedPageBreak/>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D92BEA3"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Оснащение современным программным обеспечением и его обслуж</w:t>
            </w:r>
            <w:r w:rsidRPr="00F33C11">
              <w:rPr>
                <w:rFonts w:ascii="Times New Roman" w:hAnsi="Times New Roman" w:cs="Times New Roman"/>
                <w:sz w:val="20"/>
                <w:szCs w:val="20"/>
              </w:rPr>
              <w:t>и</w:t>
            </w:r>
            <w:r w:rsidRPr="00F33C11">
              <w:rPr>
                <w:rFonts w:ascii="Times New Roman" w:hAnsi="Times New Roman" w:cs="Times New Roman"/>
                <w:sz w:val="20"/>
                <w:szCs w:val="20"/>
              </w:rPr>
              <w:t>вание (показ</w:t>
            </w:r>
            <w:r w:rsidRPr="00F33C11">
              <w:rPr>
                <w:rFonts w:ascii="Times New Roman" w:hAnsi="Times New Roman" w:cs="Times New Roman"/>
                <w:sz w:val="20"/>
                <w:szCs w:val="20"/>
              </w:rPr>
              <w:t>а</w:t>
            </w:r>
            <w:r w:rsidRPr="00F33C11">
              <w:rPr>
                <w:rFonts w:ascii="Times New Roman" w:hAnsi="Times New Roman" w:cs="Times New Roman"/>
                <w:sz w:val="20"/>
                <w:szCs w:val="20"/>
              </w:rPr>
              <w:t>тель 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01A88122" w14:textId="77777777" w:rsidR="00F33C11" w:rsidRPr="00F33C11" w:rsidRDefault="00F33C11" w:rsidP="00F33C11">
            <w:pPr>
              <w:ind w:right="-108"/>
              <w:rPr>
                <w:rFonts w:ascii="Times New Roman" w:hAnsi="Times New Roman" w:cs="Times New Roman"/>
                <w:sz w:val="20"/>
                <w:szCs w:val="20"/>
              </w:rPr>
            </w:pPr>
            <w:r w:rsidRPr="00F33C11">
              <w:rPr>
                <w:rFonts w:ascii="Times New Roman" w:hAnsi="Times New Roman" w:cs="Times New Roman"/>
                <w:sz w:val="20"/>
                <w:szCs w:val="20"/>
              </w:rPr>
              <w:t>МУ «Админ</w:t>
            </w:r>
            <w:r w:rsidRPr="00F33C11">
              <w:rPr>
                <w:rFonts w:ascii="Times New Roman" w:hAnsi="Times New Roman" w:cs="Times New Roman"/>
                <w:sz w:val="20"/>
                <w:szCs w:val="20"/>
              </w:rPr>
              <w:t>и</w:t>
            </w:r>
            <w:r w:rsidRPr="00F33C11">
              <w:rPr>
                <w:rFonts w:ascii="Times New Roman" w:hAnsi="Times New Roman" w:cs="Times New Roman"/>
                <w:sz w:val="20"/>
                <w:szCs w:val="20"/>
              </w:rPr>
              <w:t>страция сел</w:t>
            </w:r>
            <w:r w:rsidRPr="00F33C11">
              <w:rPr>
                <w:rFonts w:ascii="Times New Roman" w:hAnsi="Times New Roman" w:cs="Times New Roman"/>
                <w:sz w:val="20"/>
                <w:szCs w:val="20"/>
              </w:rPr>
              <w:t>ь</w:t>
            </w:r>
            <w:r w:rsidRPr="00F33C11">
              <w:rPr>
                <w:rFonts w:ascii="Times New Roman" w:hAnsi="Times New Roman" w:cs="Times New Roman"/>
                <w:sz w:val="20"/>
                <w:szCs w:val="20"/>
              </w:rPr>
              <w:t>ского поселения Усть-Юган» / МКУ «Админ</w:t>
            </w:r>
            <w:r w:rsidRPr="00F33C11">
              <w:rPr>
                <w:rFonts w:ascii="Times New Roman" w:hAnsi="Times New Roman" w:cs="Times New Roman"/>
                <w:sz w:val="20"/>
                <w:szCs w:val="20"/>
              </w:rPr>
              <w:t>и</w:t>
            </w:r>
            <w:r w:rsidRPr="00F33C11">
              <w:rPr>
                <w:rFonts w:ascii="Times New Roman" w:hAnsi="Times New Roman" w:cs="Times New Roman"/>
                <w:sz w:val="20"/>
                <w:szCs w:val="20"/>
              </w:rPr>
              <w:t>стративно-хозяйственная служба сельск</w:t>
            </w:r>
            <w:r w:rsidRPr="00F33C11">
              <w:rPr>
                <w:rFonts w:ascii="Times New Roman" w:hAnsi="Times New Roman" w:cs="Times New Roman"/>
                <w:sz w:val="20"/>
                <w:szCs w:val="20"/>
              </w:rPr>
              <w:t>о</w:t>
            </w:r>
            <w:r w:rsidRPr="00F33C11">
              <w:rPr>
                <w:rFonts w:ascii="Times New Roman" w:hAnsi="Times New Roman" w:cs="Times New Roman"/>
                <w:sz w:val="20"/>
                <w:szCs w:val="20"/>
              </w:rPr>
              <w:t>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14:paraId="386EA9E1" w14:textId="77777777" w:rsidR="00F33C11" w:rsidRPr="00F33C11" w:rsidRDefault="00F33C11" w:rsidP="00F33C11">
            <w:pPr>
              <w:rPr>
                <w:rFonts w:ascii="Times New Roman" w:hAnsi="Times New Roman" w:cs="Times New Roman"/>
                <w:b/>
                <w:bCs/>
                <w:sz w:val="20"/>
                <w:szCs w:val="20"/>
              </w:rPr>
            </w:pPr>
            <w:r w:rsidRPr="00F33C11">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tcPr>
          <w:p w14:paraId="0877DCE2"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7 470,71313</w:t>
            </w:r>
          </w:p>
        </w:tc>
        <w:tc>
          <w:tcPr>
            <w:tcW w:w="1276" w:type="dxa"/>
            <w:tcBorders>
              <w:top w:val="single" w:sz="4" w:space="0" w:color="auto"/>
              <w:left w:val="nil"/>
              <w:bottom w:val="single" w:sz="4" w:space="0" w:color="auto"/>
              <w:right w:val="single" w:sz="4" w:space="0" w:color="auto"/>
            </w:tcBorders>
            <w:shd w:val="clear" w:color="000000" w:fill="FFFFFF"/>
          </w:tcPr>
          <w:p w14:paraId="79617542"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1 265,95880</w:t>
            </w:r>
          </w:p>
        </w:tc>
        <w:tc>
          <w:tcPr>
            <w:tcW w:w="1276" w:type="dxa"/>
            <w:tcBorders>
              <w:top w:val="single" w:sz="4" w:space="0" w:color="auto"/>
              <w:left w:val="nil"/>
              <w:bottom w:val="single" w:sz="4" w:space="0" w:color="auto"/>
              <w:right w:val="single" w:sz="4" w:space="0" w:color="auto"/>
            </w:tcBorders>
            <w:shd w:val="clear" w:color="000000" w:fill="FFFFFF"/>
          </w:tcPr>
          <w:p w14:paraId="2ADC56CB"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1 298,92733</w:t>
            </w:r>
          </w:p>
        </w:tc>
        <w:tc>
          <w:tcPr>
            <w:tcW w:w="1276" w:type="dxa"/>
            <w:tcBorders>
              <w:top w:val="single" w:sz="4" w:space="0" w:color="auto"/>
              <w:left w:val="nil"/>
              <w:bottom w:val="single" w:sz="4" w:space="0" w:color="auto"/>
              <w:right w:val="single" w:sz="4" w:space="0" w:color="auto"/>
            </w:tcBorders>
            <w:shd w:val="clear" w:color="000000" w:fill="FFFFFF"/>
          </w:tcPr>
          <w:p w14:paraId="61FA8049"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1 201,70200</w:t>
            </w:r>
          </w:p>
        </w:tc>
        <w:tc>
          <w:tcPr>
            <w:tcW w:w="1276" w:type="dxa"/>
            <w:tcBorders>
              <w:top w:val="single" w:sz="4" w:space="0" w:color="auto"/>
              <w:left w:val="nil"/>
              <w:bottom w:val="single" w:sz="4" w:space="0" w:color="auto"/>
              <w:right w:val="single" w:sz="4" w:space="0" w:color="auto"/>
            </w:tcBorders>
            <w:shd w:val="clear" w:color="000000" w:fill="FFFFFF"/>
          </w:tcPr>
          <w:p w14:paraId="621868DA"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854,12500</w:t>
            </w:r>
          </w:p>
        </w:tc>
        <w:tc>
          <w:tcPr>
            <w:tcW w:w="1276" w:type="dxa"/>
            <w:tcBorders>
              <w:top w:val="single" w:sz="4" w:space="0" w:color="auto"/>
              <w:left w:val="nil"/>
              <w:bottom w:val="single" w:sz="4" w:space="0" w:color="auto"/>
              <w:right w:val="single" w:sz="4" w:space="0" w:color="auto"/>
            </w:tcBorders>
            <w:shd w:val="clear" w:color="000000" w:fill="FFFFFF"/>
          </w:tcPr>
          <w:p w14:paraId="5D7B6875"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710,00000</w:t>
            </w:r>
          </w:p>
        </w:tc>
        <w:tc>
          <w:tcPr>
            <w:tcW w:w="1276" w:type="dxa"/>
            <w:tcBorders>
              <w:top w:val="single" w:sz="4" w:space="0" w:color="auto"/>
              <w:left w:val="nil"/>
              <w:bottom w:val="single" w:sz="4" w:space="0" w:color="auto"/>
              <w:right w:val="single" w:sz="4" w:space="0" w:color="auto"/>
            </w:tcBorders>
            <w:shd w:val="clear" w:color="000000" w:fill="FFFFFF"/>
          </w:tcPr>
          <w:p w14:paraId="6263349B"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1 070,00000</w:t>
            </w:r>
          </w:p>
        </w:tc>
        <w:tc>
          <w:tcPr>
            <w:tcW w:w="1276" w:type="dxa"/>
            <w:tcBorders>
              <w:top w:val="single" w:sz="4" w:space="0" w:color="auto"/>
              <w:left w:val="nil"/>
              <w:bottom w:val="single" w:sz="4" w:space="0" w:color="auto"/>
              <w:right w:val="single" w:sz="4" w:space="0" w:color="auto"/>
            </w:tcBorders>
            <w:shd w:val="clear" w:color="000000" w:fill="FFFFFF"/>
          </w:tcPr>
          <w:p w14:paraId="12E611ED"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1 070,00000</w:t>
            </w:r>
          </w:p>
        </w:tc>
      </w:tr>
      <w:tr w:rsidR="00F33C11" w:rsidRPr="00F33C11" w14:paraId="5D15B2A9" w14:textId="77777777" w:rsidTr="00F33C11">
        <w:trPr>
          <w:trHeight w:val="135"/>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590BB1A" w14:textId="77777777" w:rsidR="00F33C11" w:rsidRPr="00F33C11" w:rsidRDefault="00F33C11" w:rsidP="00F33C11">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1C668A19"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24CC96A8" w14:textId="77777777" w:rsidR="00F33C11" w:rsidRPr="00F33C11" w:rsidRDefault="00F33C11" w:rsidP="00F33C11">
            <w:pPr>
              <w:ind w:right="-108"/>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57BC8000" w14:textId="77777777" w:rsidR="00F33C11" w:rsidRPr="00F33C11" w:rsidRDefault="00F33C11" w:rsidP="00F33C11">
            <w:pPr>
              <w:rPr>
                <w:rFonts w:ascii="Times New Roman" w:hAnsi="Times New Roman" w:cs="Times New Roman"/>
                <w:bCs/>
                <w:sz w:val="20"/>
                <w:szCs w:val="20"/>
              </w:rPr>
            </w:pPr>
            <w:r w:rsidRPr="00F33C11">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75875916"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6471A01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7616AEC6"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5F3BD2C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1511BE8A"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64C767F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50ECFCB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2EA723D0"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368625FA" w14:textId="77777777" w:rsidTr="00F33C11">
        <w:trPr>
          <w:trHeight w:val="435"/>
        </w:trPr>
        <w:tc>
          <w:tcPr>
            <w:tcW w:w="851" w:type="dxa"/>
            <w:vMerge/>
            <w:tcBorders>
              <w:top w:val="single" w:sz="4" w:space="0" w:color="auto"/>
              <w:left w:val="single" w:sz="4" w:space="0" w:color="auto"/>
              <w:bottom w:val="single" w:sz="4" w:space="0" w:color="auto"/>
              <w:right w:val="single" w:sz="4" w:space="0" w:color="auto"/>
            </w:tcBorders>
            <w:vAlign w:val="center"/>
          </w:tcPr>
          <w:p w14:paraId="2473DDE7" w14:textId="77777777" w:rsidR="00F33C11" w:rsidRPr="00F33C11" w:rsidRDefault="00F33C11" w:rsidP="00F33C11">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C14BEF6"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2EEA741"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89331D1"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 xml:space="preserve">бюджет </w:t>
            </w:r>
          </w:p>
          <w:p w14:paraId="71EB0A85"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14:paraId="60FF8A39"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46669AE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6952575A"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16EE0F0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45C4737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1C8F4F5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40E46B2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15F015E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42479A35" w14:textId="77777777" w:rsidTr="00F33C11">
        <w:trPr>
          <w:trHeight w:val="192"/>
        </w:trPr>
        <w:tc>
          <w:tcPr>
            <w:tcW w:w="851" w:type="dxa"/>
            <w:vMerge/>
            <w:tcBorders>
              <w:top w:val="single" w:sz="4" w:space="0" w:color="auto"/>
              <w:left w:val="single" w:sz="4" w:space="0" w:color="auto"/>
              <w:bottom w:val="single" w:sz="4" w:space="0" w:color="auto"/>
              <w:right w:val="single" w:sz="4" w:space="0" w:color="auto"/>
            </w:tcBorders>
            <w:vAlign w:val="center"/>
          </w:tcPr>
          <w:p w14:paraId="536BAB7B" w14:textId="77777777" w:rsidR="00F33C11" w:rsidRPr="00F33C11" w:rsidRDefault="00F33C11" w:rsidP="00F33C11">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49E6858"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C15EFEE"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24FE1"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бюджет ра</w:t>
            </w:r>
            <w:r w:rsidRPr="00F33C11">
              <w:rPr>
                <w:rFonts w:ascii="Times New Roman" w:hAnsi="Times New Roman" w:cs="Times New Roman"/>
                <w:sz w:val="20"/>
                <w:szCs w:val="20"/>
              </w:rPr>
              <w:t>й</w:t>
            </w:r>
            <w:r w:rsidRPr="00F33C11">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tcPr>
          <w:p w14:paraId="4DDF6372"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349,30700</w:t>
            </w:r>
          </w:p>
        </w:tc>
        <w:tc>
          <w:tcPr>
            <w:tcW w:w="1276" w:type="dxa"/>
            <w:tcBorders>
              <w:top w:val="single" w:sz="4" w:space="0" w:color="auto"/>
              <w:left w:val="nil"/>
              <w:bottom w:val="single" w:sz="4" w:space="0" w:color="auto"/>
              <w:right w:val="single" w:sz="4" w:space="0" w:color="auto"/>
            </w:tcBorders>
            <w:shd w:val="clear" w:color="000000" w:fill="FFFFFF"/>
          </w:tcPr>
          <w:p w14:paraId="0DF6FE2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99,81000</w:t>
            </w:r>
          </w:p>
        </w:tc>
        <w:tc>
          <w:tcPr>
            <w:tcW w:w="1276" w:type="dxa"/>
            <w:tcBorders>
              <w:top w:val="single" w:sz="4" w:space="0" w:color="auto"/>
              <w:left w:val="nil"/>
              <w:bottom w:val="single" w:sz="4" w:space="0" w:color="auto"/>
              <w:right w:val="single" w:sz="4" w:space="0" w:color="auto"/>
            </w:tcBorders>
            <w:shd w:val="clear" w:color="000000" w:fill="FFFFFF"/>
          </w:tcPr>
          <w:p w14:paraId="5781140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249,49700</w:t>
            </w:r>
          </w:p>
        </w:tc>
        <w:tc>
          <w:tcPr>
            <w:tcW w:w="1276" w:type="dxa"/>
            <w:tcBorders>
              <w:top w:val="single" w:sz="4" w:space="0" w:color="auto"/>
              <w:left w:val="nil"/>
              <w:bottom w:val="single" w:sz="4" w:space="0" w:color="auto"/>
              <w:right w:val="single" w:sz="4" w:space="0" w:color="auto"/>
            </w:tcBorders>
            <w:shd w:val="clear" w:color="000000" w:fill="FFFFFF"/>
          </w:tcPr>
          <w:p w14:paraId="0DEA460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6F8D738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2096CF7A"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54A23A56"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6EA4C5D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185BB5B6" w14:textId="77777777" w:rsidTr="00F33C11">
        <w:trPr>
          <w:trHeight w:val="237"/>
        </w:trPr>
        <w:tc>
          <w:tcPr>
            <w:tcW w:w="851" w:type="dxa"/>
            <w:vMerge/>
            <w:tcBorders>
              <w:top w:val="single" w:sz="4" w:space="0" w:color="auto"/>
              <w:left w:val="single" w:sz="4" w:space="0" w:color="auto"/>
              <w:bottom w:val="single" w:sz="4" w:space="0" w:color="auto"/>
              <w:right w:val="single" w:sz="4" w:space="0" w:color="auto"/>
            </w:tcBorders>
            <w:vAlign w:val="center"/>
          </w:tcPr>
          <w:p w14:paraId="4FF3C4E3" w14:textId="77777777" w:rsidR="00F33C11" w:rsidRPr="00F33C11" w:rsidRDefault="00F33C11" w:rsidP="00F33C11">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5D505F1"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851C158"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23734229"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17BDD5AB"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7 121,40613</w:t>
            </w:r>
          </w:p>
        </w:tc>
        <w:tc>
          <w:tcPr>
            <w:tcW w:w="1276" w:type="dxa"/>
            <w:tcBorders>
              <w:top w:val="single" w:sz="4" w:space="0" w:color="auto"/>
              <w:left w:val="nil"/>
              <w:bottom w:val="single" w:sz="4" w:space="0" w:color="auto"/>
              <w:right w:val="single" w:sz="4" w:space="0" w:color="auto"/>
            </w:tcBorders>
            <w:shd w:val="clear" w:color="000000" w:fill="FFFFFF"/>
          </w:tcPr>
          <w:p w14:paraId="68BAD27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1 166,14880</w:t>
            </w:r>
          </w:p>
        </w:tc>
        <w:tc>
          <w:tcPr>
            <w:tcW w:w="1276" w:type="dxa"/>
            <w:tcBorders>
              <w:top w:val="single" w:sz="4" w:space="0" w:color="auto"/>
              <w:left w:val="nil"/>
              <w:bottom w:val="single" w:sz="4" w:space="0" w:color="auto"/>
              <w:right w:val="single" w:sz="4" w:space="0" w:color="auto"/>
            </w:tcBorders>
            <w:shd w:val="clear" w:color="000000" w:fill="FFFFFF"/>
          </w:tcPr>
          <w:p w14:paraId="622A0FA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1 049,43033</w:t>
            </w:r>
          </w:p>
        </w:tc>
        <w:tc>
          <w:tcPr>
            <w:tcW w:w="1276" w:type="dxa"/>
            <w:tcBorders>
              <w:top w:val="single" w:sz="4" w:space="0" w:color="auto"/>
              <w:left w:val="nil"/>
              <w:bottom w:val="single" w:sz="4" w:space="0" w:color="auto"/>
              <w:right w:val="single" w:sz="4" w:space="0" w:color="auto"/>
            </w:tcBorders>
            <w:shd w:val="clear" w:color="000000" w:fill="FFFFFF"/>
          </w:tcPr>
          <w:p w14:paraId="02A7586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1 201,70200</w:t>
            </w:r>
          </w:p>
        </w:tc>
        <w:tc>
          <w:tcPr>
            <w:tcW w:w="1276" w:type="dxa"/>
            <w:tcBorders>
              <w:top w:val="single" w:sz="4" w:space="0" w:color="auto"/>
              <w:left w:val="nil"/>
              <w:bottom w:val="single" w:sz="4" w:space="0" w:color="auto"/>
              <w:right w:val="single" w:sz="4" w:space="0" w:color="auto"/>
            </w:tcBorders>
            <w:shd w:val="clear" w:color="auto" w:fill="auto"/>
            <w:noWrap/>
          </w:tcPr>
          <w:p w14:paraId="68F64B7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854,12500</w:t>
            </w:r>
          </w:p>
        </w:tc>
        <w:tc>
          <w:tcPr>
            <w:tcW w:w="1276" w:type="dxa"/>
            <w:tcBorders>
              <w:top w:val="single" w:sz="4" w:space="0" w:color="auto"/>
              <w:left w:val="nil"/>
              <w:bottom w:val="single" w:sz="4" w:space="0" w:color="auto"/>
              <w:right w:val="single" w:sz="4" w:space="0" w:color="auto"/>
            </w:tcBorders>
          </w:tcPr>
          <w:p w14:paraId="4BBAFAD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710,00000</w:t>
            </w:r>
          </w:p>
        </w:tc>
        <w:tc>
          <w:tcPr>
            <w:tcW w:w="1276" w:type="dxa"/>
            <w:tcBorders>
              <w:top w:val="single" w:sz="4" w:space="0" w:color="auto"/>
              <w:left w:val="nil"/>
              <w:bottom w:val="single" w:sz="4" w:space="0" w:color="auto"/>
              <w:right w:val="single" w:sz="4" w:space="0" w:color="auto"/>
            </w:tcBorders>
          </w:tcPr>
          <w:p w14:paraId="5F35E15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1 070,00000</w:t>
            </w:r>
          </w:p>
        </w:tc>
        <w:tc>
          <w:tcPr>
            <w:tcW w:w="1276" w:type="dxa"/>
            <w:tcBorders>
              <w:top w:val="single" w:sz="4" w:space="0" w:color="auto"/>
              <w:left w:val="nil"/>
              <w:bottom w:val="single" w:sz="4" w:space="0" w:color="auto"/>
              <w:right w:val="single" w:sz="4" w:space="0" w:color="auto"/>
            </w:tcBorders>
          </w:tcPr>
          <w:p w14:paraId="3111F11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1 070,00000</w:t>
            </w:r>
          </w:p>
        </w:tc>
      </w:tr>
      <w:tr w:rsidR="00F33C11" w:rsidRPr="00F33C11" w14:paraId="1341F750" w14:textId="77777777" w:rsidTr="00F33C11">
        <w:trPr>
          <w:trHeight w:val="431"/>
        </w:trPr>
        <w:tc>
          <w:tcPr>
            <w:tcW w:w="851" w:type="dxa"/>
            <w:vMerge/>
            <w:tcBorders>
              <w:top w:val="single" w:sz="4" w:space="0" w:color="auto"/>
              <w:left w:val="single" w:sz="4" w:space="0" w:color="auto"/>
              <w:bottom w:val="single" w:sz="4" w:space="0" w:color="auto"/>
              <w:right w:val="single" w:sz="4" w:space="0" w:color="auto"/>
            </w:tcBorders>
            <w:vAlign w:val="center"/>
          </w:tcPr>
          <w:p w14:paraId="1156C83C" w14:textId="77777777" w:rsidR="00F33C11" w:rsidRPr="00F33C11" w:rsidRDefault="00F33C11" w:rsidP="00F33C11">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94C535A" w14:textId="77777777" w:rsidR="00F33C11" w:rsidRPr="00F33C11" w:rsidRDefault="00F33C11" w:rsidP="00F33C11">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0268E52" w14:textId="77777777" w:rsidR="00F33C11" w:rsidRPr="00F33C11" w:rsidRDefault="00F33C11" w:rsidP="00F33C11">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322EA579"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иные исто</w:t>
            </w:r>
            <w:r w:rsidRPr="00F33C11">
              <w:rPr>
                <w:rFonts w:ascii="Times New Roman" w:hAnsi="Times New Roman" w:cs="Times New Roman"/>
                <w:sz w:val="20"/>
                <w:szCs w:val="20"/>
              </w:rPr>
              <w:t>ч</w:t>
            </w:r>
            <w:r w:rsidRPr="00F33C11">
              <w:rPr>
                <w:rFonts w:ascii="Times New Roman" w:hAnsi="Times New Roman" w:cs="Times New Roman"/>
                <w:sz w:val="20"/>
                <w:szCs w:val="20"/>
              </w:rPr>
              <w:t>ники</w:t>
            </w:r>
          </w:p>
        </w:tc>
        <w:tc>
          <w:tcPr>
            <w:tcW w:w="1418" w:type="dxa"/>
            <w:tcBorders>
              <w:top w:val="single" w:sz="4" w:space="0" w:color="auto"/>
              <w:left w:val="nil"/>
              <w:bottom w:val="single" w:sz="4" w:space="0" w:color="auto"/>
              <w:right w:val="single" w:sz="4" w:space="0" w:color="auto"/>
            </w:tcBorders>
            <w:shd w:val="clear" w:color="000000" w:fill="FFFFFF"/>
          </w:tcPr>
          <w:p w14:paraId="428EE9F3"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7FB1E4B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669F5D3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0AC753F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1BEC9D1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5F53794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2061B28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14:paraId="5F09BA6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54868182" w14:textId="77777777" w:rsidTr="00F33C11">
        <w:trPr>
          <w:trHeight w:val="189"/>
        </w:trPr>
        <w:tc>
          <w:tcPr>
            <w:tcW w:w="2410" w:type="dxa"/>
            <w:gridSpan w:val="2"/>
            <w:vMerge w:val="restart"/>
            <w:tcBorders>
              <w:top w:val="single" w:sz="8" w:space="0" w:color="auto"/>
              <w:left w:val="single" w:sz="8" w:space="0" w:color="auto"/>
              <w:right w:val="nil"/>
            </w:tcBorders>
            <w:shd w:val="clear" w:color="000000" w:fill="FFFFFF"/>
          </w:tcPr>
          <w:p w14:paraId="64B97A5F" w14:textId="77777777" w:rsidR="00F33C11" w:rsidRPr="00F33C11" w:rsidRDefault="00F33C11" w:rsidP="00F33C11">
            <w:pPr>
              <w:rPr>
                <w:rFonts w:ascii="Times New Roman" w:hAnsi="Times New Roman" w:cs="Times New Roman"/>
                <w:b/>
                <w:bCs/>
                <w:sz w:val="20"/>
                <w:szCs w:val="20"/>
              </w:rPr>
            </w:pPr>
            <w:r w:rsidRPr="00F33C11">
              <w:rPr>
                <w:rFonts w:ascii="Times New Roman" w:hAnsi="Times New Roman" w:cs="Times New Roman"/>
                <w:b/>
                <w:bCs/>
                <w:sz w:val="20"/>
                <w:szCs w:val="20"/>
              </w:rPr>
              <w:t xml:space="preserve">Всего </w:t>
            </w:r>
          </w:p>
          <w:p w14:paraId="3A988533" w14:textId="77777777" w:rsidR="00F33C11" w:rsidRPr="00F33C11" w:rsidRDefault="00F33C11" w:rsidP="00F33C11">
            <w:pPr>
              <w:rPr>
                <w:rFonts w:ascii="Times New Roman" w:hAnsi="Times New Roman" w:cs="Times New Roman"/>
                <w:b/>
                <w:bCs/>
                <w:sz w:val="20"/>
                <w:szCs w:val="20"/>
              </w:rPr>
            </w:pPr>
            <w:r w:rsidRPr="00F33C11">
              <w:rPr>
                <w:rFonts w:ascii="Times New Roman" w:hAnsi="Times New Roman" w:cs="Times New Roman"/>
                <w:b/>
                <w:bCs/>
                <w:sz w:val="20"/>
                <w:szCs w:val="20"/>
              </w:rPr>
              <w:t>по муниципальной пр</w:t>
            </w:r>
            <w:r w:rsidRPr="00F33C11">
              <w:rPr>
                <w:rFonts w:ascii="Times New Roman" w:hAnsi="Times New Roman" w:cs="Times New Roman"/>
                <w:b/>
                <w:bCs/>
                <w:sz w:val="20"/>
                <w:szCs w:val="20"/>
              </w:rPr>
              <w:t>о</w:t>
            </w:r>
            <w:r w:rsidRPr="00F33C11">
              <w:rPr>
                <w:rFonts w:ascii="Times New Roman" w:hAnsi="Times New Roman" w:cs="Times New Roman"/>
                <w:b/>
                <w:bCs/>
                <w:sz w:val="20"/>
                <w:szCs w:val="20"/>
              </w:rPr>
              <w:t>грамме</w:t>
            </w: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tcPr>
          <w:p w14:paraId="083AC495" w14:textId="77777777" w:rsidR="00F33C11" w:rsidRPr="00F33C11" w:rsidRDefault="00F33C11" w:rsidP="00F33C11">
            <w:pPr>
              <w:ind w:right="-108"/>
              <w:rPr>
                <w:rFonts w:ascii="Times New Roman" w:hAnsi="Times New Roman" w:cs="Times New Roman"/>
                <w:sz w:val="20"/>
                <w:szCs w:val="20"/>
              </w:rPr>
            </w:pPr>
            <w:r w:rsidRPr="00F33C11">
              <w:rPr>
                <w:rFonts w:ascii="Times New Roman" w:hAnsi="Times New Roman" w:cs="Times New Roman"/>
                <w:sz w:val="20"/>
                <w:szCs w:val="20"/>
              </w:rPr>
              <w:t>МУ «Админ</w:t>
            </w:r>
            <w:r w:rsidRPr="00F33C11">
              <w:rPr>
                <w:rFonts w:ascii="Times New Roman" w:hAnsi="Times New Roman" w:cs="Times New Roman"/>
                <w:sz w:val="20"/>
                <w:szCs w:val="20"/>
              </w:rPr>
              <w:t>и</w:t>
            </w:r>
            <w:r w:rsidRPr="00F33C11">
              <w:rPr>
                <w:rFonts w:ascii="Times New Roman" w:hAnsi="Times New Roman" w:cs="Times New Roman"/>
                <w:sz w:val="20"/>
                <w:szCs w:val="20"/>
              </w:rPr>
              <w:t>страция сел</w:t>
            </w:r>
            <w:r w:rsidRPr="00F33C11">
              <w:rPr>
                <w:rFonts w:ascii="Times New Roman" w:hAnsi="Times New Roman" w:cs="Times New Roman"/>
                <w:sz w:val="20"/>
                <w:szCs w:val="20"/>
              </w:rPr>
              <w:t>ь</w:t>
            </w:r>
            <w:r w:rsidRPr="00F33C11">
              <w:rPr>
                <w:rFonts w:ascii="Times New Roman" w:hAnsi="Times New Roman" w:cs="Times New Roman"/>
                <w:sz w:val="20"/>
                <w:szCs w:val="20"/>
              </w:rPr>
              <w:t>ского поселения Усть-Юган» / МКУ «Админ</w:t>
            </w:r>
            <w:r w:rsidRPr="00F33C11">
              <w:rPr>
                <w:rFonts w:ascii="Times New Roman" w:hAnsi="Times New Roman" w:cs="Times New Roman"/>
                <w:sz w:val="20"/>
                <w:szCs w:val="20"/>
              </w:rPr>
              <w:t>и</w:t>
            </w:r>
            <w:r w:rsidRPr="00F33C11">
              <w:rPr>
                <w:rFonts w:ascii="Times New Roman" w:hAnsi="Times New Roman" w:cs="Times New Roman"/>
                <w:sz w:val="20"/>
                <w:szCs w:val="20"/>
              </w:rPr>
              <w:t>стративно-хозяйственная служба сельск</w:t>
            </w:r>
            <w:r w:rsidRPr="00F33C11">
              <w:rPr>
                <w:rFonts w:ascii="Times New Roman" w:hAnsi="Times New Roman" w:cs="Times New Roman"/>
                <w:sz w:val="20"/>
                <w:szCs w:val="20"/>
              </w:rPr>
              <w:t>о</w:t>
            </w:r>
            <w:r w:rsidRPr="00F33C11">
              <w:rPr>
                <w:rFonts w:ascii="Times New Roman" w:hAnsi="Times New Roman" w:cs="Times New Roman"/>
                <w:sz w:val="20"/>
                <w:szCs w:val="20"/>
              </w:rPr>
              <w:t>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1942D71" w14:textId="77777777" w:rsidR="00F33C11" w:rsidRPr="00F33C11" w:rsidRDefault="00F33C11" w:rsidP="00F33C11">
            <w:pPr>
              <w:rPr>
                <w:rFonts w:ascii="Times New Roman" w:hAnsi="Times New Roman" w:cs="Times New Roman"/>
                <w:b/>
                <w:bCs/>
                <w:sz w:val="20"/>
                <w:szCs w:val="20"/>
              </w:rPr>
            </w:pPr>
            <w:r w:rsidRPr="00F33C11">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CA0336C"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10 210,31013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8E19B3C"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1 656,84680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D474E"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1 672,18633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2755480"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A37922F"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1 260,43000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0EFED31"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1 082,00000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F6B3BA7"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1 472,50000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DC611D" w14:textId="77777777" w:rsidR="00F33C11" w:rsidRPr="00F33C11" w:rsidRDefault="00F33C11" w:rsidP="00F33C11">
            <w:pPr>
              <w:jc w:val="right"/>
              <w:rPr>
                <w:rFonts w:ascii="Times New Roman" w:hAnsi="Times New Roman" w:cs="Times New Roman"/>
                <w:b/>
                <w:bCs/>
                <w:sz w:val="20"/>
                <w:szCs w:val="20"/>
              </w:rPr>
            </w:pPr>
            <w:r w:rsidRPr="00F33C11">
              <w:rPr>
                <w:rFonts w:ascii="Times New Roman" w:hAnsi="Times New Roman" w:cs="Times New Roman"/>
                <w:b/>
                <w:bCs/>
                <w:sz w:val="20"/>
                <w:szCs w:val="20"/>
              </w:rPr>
              <w:t>1 472,50000</w:t>
            </w:r>
          </w:p>
        </w:tc>
      </w:tr>
      <w:tr w:rsidR="00F33C11" w:rsidRPr="00F33C11" w14:paraId="13C5B935" w14:textId="77777777" w:rsidTr="00F33C11">
        <w:trPr>
          <w:trHeight w:val="189"/>
        </w:trPr>
        <w:tc>
          <w:tcPr>
            <w:tcW w:w="2410" w:type="dxa"/>
            <w:gridSpan w:val="2"/>
            <w:vMerge/>
            <w:tcBorders>
              <w:left w:val="single" w:sz="8" w:space="0" w:color="auto"/>
              <w:right w:val="nil"/>
            </w:tcBorders>
            <w:shd w:val="clear" w:color="000000" w:fill="FFFFFF"/>
          </w:tcPr>
          <w:p w14:paraId="47232840" w14:textId="77777777" w:rsidR="00F33C11" w:rsidRPr="00F33C11" w:rsidRDefault="00F33C11" w:rsidP="00F33C11">
            <w:pPr>
              <w:rPr>
                <w:rFonts w:ascii="Times New Roman" w:hAnsi="Times New Roman" w:cs="Times New Roman"/>
                <w:b/>
                <w:bCs/>
                <w:sz w:val="20"/>
                <w:szCs w:val="20"/>
              </w:rPr>
            </w:pPr>
          </w:p>
        </w:tc>
        <w:tc>
          <w:tcPr>
            <w:tcW w:w="1560" w:type="dxa"/>
            <w:vMerge/>
            <w:tcBorders>
              <w:top w:val="single" w:sz="8" w:space="0" w:color="auto"/>
              <w:left w:val="single" w:sz="8" w:space="0" w:color="auto"/>
              <w:bottom w:val="single" w:sz="8" w:space="0" w:color="000000"/>
              <w:right w:val="single" w:sz="4" w:space="0" w:color="auto"/>
            </w:tcBorders>
            <w:shd w:val="clear" w:color="000000" w:fill="FFFFFF"/>
          </w:tcPr>
          <w:p w14:paraId="2ACBF8CA" w14:textId="77777777" w:rsidR="00F33C11" w:rsidRPr="00F33C11" w:rsidRDefault="00F33C11" w:rsidP="00F33C11">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E14398B" w14:textId="77777777" w:rsidR="00F33C11" w:rsidRPr="00F33C11" w:rsidRDefault="00F33C11" w:rsidP="00F33C11">
            <w:pPr>
              <w:rPr>
                <w:rFonts w:ascii="Times New Roman" w:hAnsi="Times New Roman" w:cs="Times New Roman"/>
                <w:bCs/>
                <w:sz w:val="20"/>
                <w:szCs w:val="20"/>
              </w:rPr>
            </w:pPr>
            <w:r w:rsidRPr="00F33C11">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8F0735F"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p w14:paraId="5B86D050" w14:textId="77777777" w:rsidR="00F33C11" w:rsidRPr="00F33C11" w:rsidRDefault="00F33C11" w:rsidP="00F33C11">
            <w:pPr>
              <w:jc w:val="right"/>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DF26DD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86DD190"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80D5B1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36BD8F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B6F7F9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F7F2B2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CA7932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0929CD3F" w14:textId="77777777" w:rsidTr="00F33C11">
        <w:trPr>
          <w:trHeight w:val="450"/>
        </w:trPr>
        <w:tc>
          <w:tcPr>
            <w:tcW w:w="2410" w:type="dxa"/>
            <w:gridSpan w:val="2"/>
            <w:vMerge/>
            <w:tcBorders>
              <w:left w:val="single" w:sz="8" w:space="0" w:color="auto"/>
              <w:right w:val="nil"/>
            </w:tcBorders>
            <w:vAlign w:val="center"/>
          </w:tcPr>
          <w:p w14:paraId="235EDEE7" w14:textId="77777777" w:rsidR="00F33C11" w:rsidRPr="00F33C11" w:rsidRDefault="00F33C11" w:rsidP="00F33C11">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099A03B0" w14:textId="77777777" w:rsidR="00F33C11" w:rsidRPr="00F33C11" w:rsidRDefault="00F33C11" w:rsidP="00F33C11">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748C1A27"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 xml:space="preserve">бюджет </w:t>
            </w:r>
          </w:p>
          <w:p w14:paraId="3DD4323E"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автономного округа</w:t>
            </w:r>
          </w:p>
        </w:tc>
        <w:tc>
          <w:tcPr>
            <w:tcW w:w="1418" w:type="dxa"/>
            <w:tcBorders>
              <w:top w:val="nil"/>
              <w:left w:val="single" w:sz="8" w:space="0" w:color="auto"/>
              <w:bottom w:val="single" w:sz="4" w:space="0" w:color="auto"/>
              <w:right w:val="single" w:sz="4" w:space="0" w:color="auto"/>
            </w:tcBorders>
            <w:shd w:val="clear" w:color="000000" w:fill="FFFFFF"/>
          </w:tcPr>
          <w:p w14:paraId="109859E8"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nil"/>
              <w:left w:val="nil"/>
              <w:bottom w:val="single" w:sz="4" w:space="0" w:color="auto"/>
              <w:right w:val="single" w:sz="4" w:space="0" w:color="auto"/>
            </w:tcBorders>
            <w:shd w:val="clear" w:color="000000" w:fill="FFFFFF"/>
          </w:tcPr>
          <w:p w14:paraId="3FBDC38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000000" w:fill="FFFFFF"/>
          </w:tcPr>
          <w:p w14:paraId="6E03700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14EEAAA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315427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1A30CB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72AD71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auto"/>
            <w:noWrap/>
          </w:tcPr>
          <w:p w14:paraId="718B543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740EDBC8" w14:textId="77777777" w:rsidTr="00F33C11">
        <w:trPr>
          <w:trHeight w:val="298"/>
        </w:trPr>
        <w:tc>
          <w:tcPr>
            <w:tcW w:w="2410" w:type="dxa"/>
            <w:gridSpan w:val="2"/>
            <w:vMerge/>
            <w:tcBorders>
              <w:left w:val="single" w:sz="8" w:space="0" w:color="auto"/>
              <w:right w:val="nil"/>
            </w:tcBorders>
            <w:vAlign w:val="center"/>
          </w:tcPr>
          <w:p w14:paraId="23B39D84" w14:textId="77777777" w:rsidR="00F33C11" w:rsidRPr="00F33C11" w:rsidRDefault="00F33C11" w:rsidP="00F33C11">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3CAE8A33" w14:textId="77777777" w:rsidR="00F33C11" w:rsidRPr="00F33C11" w:rsidRDefault="00F33C11" w:rsidP="00F33C11">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0EF897AE"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бюджет ра</w:t>
            </w:r>
            <w:r w:rsidRPr="00F33C11">
              <w:rPr>
                <w:rFonts w:ascii="Times New Roman" w:hAnsi="Times New Roman" w:cs="Times New Roman"/>
                <w:sz w:val="20"/>
                <w:szCs w:val="20"/>
              </w:rPr>
              <w:t>й</w:t>
            </w:r>
            <w:r w:rsidRPr="00F33C11">
              <w:rPr>
                <w:rFonts w:ascii="Times New Roman" w:hAnsi="Times New Roman" w:cs="Times New Roman"/>
                <w:sz w:val="20"/>
                <w:szCs w:val="20"/>
              </w:rPr>
              <w:t>она</w:t>
            </w:r>
          </w:p>
        </w:tc>
        <w:tc>
          <w:tcPr>
            <w:tcW w:w="1418" w:type="dxa"/>
            <w:tcBorders>
              <w:top w:val="nil"/>
              <w:left w:val="single" w:sz="8" w:space="0" w:color="auto"/>
              <w:bottom w:val="single" w:sz="4" w:space="0" w:color="auto"/>
              <w:right w:val="single" w:sz="4" w:space="0" w:color="auto"/>
            </w:tcBorders>
            <w:shd w:val="clear" w:color="000000" w:fill="FFFFFF"/>
          </w:tcPr>
          <w:p w14:paraId="71DF96D2"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349,30700</w:t>
            </w:r>
          </w:p>
        </w:tc>
        <w:tc>
          <w:tcPr>
            <w:tcW w:w="1276" w:type="dxa"/>
            <w:tcBorders>
              <w:top w:val="nil"/>
              <w:left w:val="nil"/>
              <w:bottom w:val="single" w:sz="4" w:space="0" w:color="auto"/>
              <w:right w:val="single" w:sz="4" w:space="0" w:color="auto"/>
            </w:tcBorders>
            <w:shd w:val="clear" w:color="000000" w:fill="FFFFFF"/>
          </w:tcPr>
          <w:p w14:paraId="29A9E15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99,81000</w:t>
            </w:r>
          </w:p>
        </w:tc>
        <w:tc>
          <w:tcPr>
            <w:tcW w:w="1276" w:type="dxa"/>
            <w:tcBorders>
              <w:top w:val="nil"/>
              <w:left w:val="nil"/>
              <w:bottom w:val="single" w:sz="4" w:space="0" w:color="auto"/>
              <w:right w:val="single" w:sz="4" w:space="0" w:color="auto"/>
            </w:tcBorders>
            <w:shd w:val="clear" w:color="000000" w:fill="FFFFFF"/>
          </w:tcPr>
          <w:p w14:paraId="753775F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249,49700</w:t>
            </w:r>
          </w:p>
        </w:tc>
        <w:tc>
          <w:tcPr>
            <w:tcW w:w="1276" w:type="dxa"/>
            <w:tcBorders>
              <w:top w:val="single" w:sz="4" w:space="0" w:color="auto"/>
              <w:left w:val="nil"/>
              <w:bottom w:val="single" w:sz="4" w:space="0" w:color="auto"/>
              <w:right w:val="single" w:sz="4" w:space="0" w:color="auto"/>
            </w:tcBorders>
            <w:shd w:val="clear" w:color="000000" w:fill="FFFFFF"/>
          </w:tcPr>
          <w:p w14:paraId="6BB6568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D218CC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B224FCA"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E5BB34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auto"/>
            <w:noWrap/>
          </w:tcPr>
          <w:p w14:paraId="6EF97BCA"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2A32D6D2" w14:textId="77777777" w:rsidTr="00F33C11">
        <w:trPr>
          <w:trHeight w:val="390"/>
        </w:trPr>
        <w:tc>
          <w:tcPr>
            <w:tcW w:w="2410" w:type="dxa"/>
            <w:gridSpan w:val="2"/>
            <w:vMerge/>
            <w:tcBorders>
              <w:left w:val="single" w:sz="8" w:space="0" w:color="auto"/>
              <w:right w:val="nil"/>
            </w:tcBorders>
            <w:vAlign w:val="center"/>
          </w:tcPr>
          <w:p w14:paraId="79127AF8" w14:textId="77777777" w:rsidR="00F33C11" w:rsidRPr="00F33C11" w:rsidRDefault="00F33C11" w:rsidP="00F33C11">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55046AE9" w14:textId="77777777" w:rsidR="00F33C11" w:rsidRPr="00F33C11" w:rsidRDefault="00F33C11" w:rsidP="00F33C11">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25865F5D"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 xml:space="preserve">местный </w:t>
            </w:r>
            <w:r w:rsidRPr="00F33C11">
              <w:rPr>
                <w:rFonts w:ascii="Times New Roman" w:hAnsi="Times New Roman" w:cs="Times New Roman"/>
                <w:sz w:val="20"/>
                <w:szCs w:val="20"/>
              </w:rPr>
              <w:lastRenderedPageBreak/>
              <w:t>бюджет</w:t>
            </w:r>
          </w:p>
        </w:tc>
        <w:tc>
          <w:tcPr>
            <w:tcW w:w="1418" w:type="dxa"/>
            <w:tcBorders>
              <w:top w:val="nil"/>
              <w:left w:val="single" w:sz="8" w:space="0" w:color="auto"/>
              <w:bottom w:val="single" w:sz="4" w:space="0" w:color="auto"/>
              <w:right w:val="single" w:sz="4" w:space="0" w:color="auto"/>
            </w:tcBorders>
            <w:shd w:val="clear" w:color="000000" w:fill="FFFFFF"/>
          </w:tcPr>
          <w:p w14:paraId="2F0529C9" w14:textId="77777777" w:rsidR="00F33C11" w:rsidRPr="00F33C11" w:rsidRDefault="00F33C11" w:rsidP="00F33C11">
            <w:pPr>
              <w:jc w:val="right"/>
              <w:rPr>
                <w:rFonts w:ascii="Times New Roman" w:hAnsi="Times New Roman" w:cs="Times New Roman"/>
                <w:b/>
                <w:bCs/>
                <w:sz w:val="20"/>
                <w:szCs w:val="20"/>
                <w:highlight w:val="yellow"/>
              </w:rPr>
            </w:pPr>
            <w:r w:rsidRPr="00F33C11">
              <w:rPr>
                <w:rFonts w:ascii="Times New Roman" w:hAnsi="Times New Roman" w:cs="Times New Roman"/>
                <w:b/>
                <w:bCs/>
                <w:sz w:val="20"/>
                <w:szCs w:val="20"/>
              </w:rPr>
              <w:lastRenderedPageBreak/>
              <w:t>9 861,00313</w:t>
            </w:r>
          </w:p>
        </w:tc>
        <w:tc>
          <w:tcPr>
            <w:tcW w:w="1276" w:type="dxa"/>
            <w:tcBorders>
              <w:top w:val="nil"/>
              <w:left w:val="nil"/>
              <w:bottom w:val="single" w:sz="4" w:space="0" w:color="auto"/>
              <w:right w:val="single" w:sz="4" w:space="0" w:color="auto"/>
            </w:tcBorders>
            <w:shd w:val="clear" w:color="000000" w:fill="FFFFFF"/>
          </w:tcPr>
          <w:p w14:paraId="7420C3EE" w14:textId="77777777" w:rsidR="00F33C11" w:rsidRPr="00F33C11" w:rsidRDefault="00F33C11" w:rsidP="00F33C11">
            <w:pPr>
              <w:jc w:val="right"/>
              <w:rPr>
                <w:rFonts w:ascii="Times New Roman" w:hAnsi="Times New Roman" w:cs="Times New Roman"/>
                <w:bCs/>
                <w:sz w:val="20"/>
                <w:szCs w:val="20"/>
              </w:rPr>
            </w:pPr>
            <w:r w:rsidRPr="00F33C11">
              <w:rPr>
                <w:rFonts w:ascii="Times New Roman" w:hAnsi="Times New Roman" w:cs="Times New Roman"/>
                <w:bCs/>
                <w:sz w:val="20"/>
                <w:szCs w:val="20"/>
              </w:rPr>
              <w:t>1 557,03680</w:t>
            </w:r>
          </w:p>
        </w:tc>
        <w:tc>
          <w:tcPr>
            <w:tcW w:w="1276" w:type="dxa"/>
            <w:tcBorders>
              <w:top w:val="nil"/>
              <w:left w:val="nil"/>
              <w:bottom w:val="single" w:sz="4" w:space="0" w:color="auto"/>
              <w:right w:val="single" w:sz="4" w:space="0" w:color="auto"/>
            </w:tcBorders>
            <w:shd w:val="clear" w:color="auto" w:fill="auto"/>
          </w:tcPr>
          <w:p w14:paraId="28097F58" w14:textId="77777777" w:rsidR="00F33C11" w:rsidRPr="00F33C11" w:rsidRDefault="00F33C11" w:rsidP="00F33C11">
            <w:pPr>
              <w:jc w:val="right"/>
              <w:rPr>
                <w:rFonts w:ascii="Times New Roman" w:hAnsi="Times New Roman" w:cs="Times New Roman"/>
                <w:bCs/>
                <w:sz w:val="20"/>
                <w:szCs w:val="20"/>
              </w:rPr>
            </w:pPr>
            <w:r w:rsidRPr="00F33C11">
              <w:rPr>
                <w:rFonts w:ascii="Times New Roman" w:hAnsi="Times New Roman" w:cs="Times New Roman"/>
                <w:bCs/>
                <w:sz w:val="20"/>
                <w:szCs w:val="20"/>
              </w:rPr>
              <w:t>1 422,68933</w:t>
            </w:r>
          </w:p>
        </w:tc>
        <w:tc>
          <w:tcPr>
            <w:tcW w:w="1276" w:type="dxa"/>
            <w:tcBorders>
              <w:top w:val="single" w:sz="4" w:space="0" w:color="auto"/>
              <w:left w:val="nil"/>
              <w:bottom w:val="single" w:sz="4" w:space="0" w:color="auto"/>
              <w:right w:val="single" w:sz="4" w:space="0" w:color="auto"/>
            </w:tcBorders>
            <w:shd w:val="clear" w:color="000000" w:fill="FFFFFF"/>
          </w:tcPr>
          <w:p w14:paraId="0F670C71" w14:textId="77777777" w:rsidR="00F33C11" w:rsidRPr="00F33C11" w:rsidRDefault="00F33C11" w:rsidP="00F33C11">
            <w:pPr>
              <w:jc w:val="right"/>
              <w:rPr>
                <w:rFonts w:ascii="Times New Roman" w:hAnsi="Times New Roman" w:cs="Times New Roman"/>
                <w:bCs/>
                <w:sz w:val="20"/>
                <w:szCs w:val="20"/>
              </w:rPr>
            </w:pPr>
            <w:r w:rsidRPr="00F33C11">
              <w:rPr>
                <w:rFonts w:ascii="Times New Roman" w:hAnsi="Times New Roman" w:cs="Times New Roman"/>
                <w:bCs/>
                <w:sz w:val="20"/>
                <w:szCs w:val="20"/>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F550ABC" w14:textId="77777777" w:rsidR="00F33C11" w:rsidRPr="00F33C11" w:rsidRDefault="00F33C11" w:rsidP="00F33C11">
            <w:pPr>
              <w:jc w:val="right"/>
              <w:rPr>
                <w:rFonts w:ascii="Times New Roman" w:hAnsi="Times New Roman" w:cs="Times New Roman"/>
                <w:bCs/>
                <w:sz w:val="20"/>
                <w:szCs w:val="20"/>
              </w:rPr>
            </w:pPr>
            <w:r w:rsidRPr="00F33C11">
              <w:rPr>
                <w:rFonts w:ascii="Times New Roman" w:hAnsi="Times New Roman" w:cs="Times New Roman"/>
                <w:bCs/>
                <w:sz w:val="20"/>
                <w:szCs w:val="20"/>
              </w:rPr>
              <w:t>1 260,43000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C89DDA2" w14:textId="77777777" w:rsidR="00F33C11" w:rsidRPr="00F33C11" w:rsidRDefault="00F33C11" w:rsidP="00F33C11">
            <w:pPr>
              <w:jc w:val="right"/>
              <w:rPr>
                <w:rFonts w:ascii="Times New Roman" w:hAnsi="Times New Roman" w:cs="Times New Roman"/>
                <w:bCs/>
                <w:sz w:val="20"/>
                <w:szCs w:val="20"/>
              </w:rPr>
            </w:pPr>
            <w:r w:rsidRPr="00F33C11">
              <w:rPr>
                <w:rFonts w:ascii="Times New Roman" w:hAnsi="Times New Roman" w:cs="Times New Roman"/>
                <w:bCs/>
                <w:sz w:val="20"/>
                <w:szCs w:val="20"/>
              </w:rPr>
              <w:t>1 082,00000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0087C1F" w14:textId="77777777" w:rsidR="00F33C11" w:rsidRPr="00F33C11" w:rsidRDefault="00F33C11" w:rsidP="00F33C11">
            <w:pPr>
              <w:jc w:val="right"/>
              <w:rPr>
                <w:rFonts w:ascii="Times New Roman" w:hAnsi="Times New Roman" w:cs="Times New Roman"/>
                <w:bCs/>
                <w:sz w:val="20"/>
                <w:szCs w:val="20"/>
              </w:rPr>
            </w:pPr>
            <w:r w:rsidRPr="00F33C11">
              <w:rPr>
                <w:rFonts w:ascii="Times New Roman" w:hAnsi="Times New Roman" w:cs="Times New Roman"/>
                <w:bCs/>
                <w:sz w:val="20"/>
                <w:szCs w:val="20"/>
              </w:rPr>
              <w:t>1 472,50000</w:t>
            </w:r>
          </w:p>
        </w:tc>
        <w:tc>
          <w:tcPr>
            <w:tcW w:w="1276" w:type="dxa"/>
            <w:tcBorders>
              <w:top w:val="nil"/>
              <w:left w:val="nil"/>
              <w:bottom w:val="single" w:sz="4" w:space="0" w:color="auto"/>
              <w:right w:val="single" w:sz="4" w:space="0" w:color="auto"/>
            </w:tcBorders>
            <w:shd w:val="clear" w:color="auto" w:fill="auto"/>
            <w:noWrap/>
          </w:tcPr>
          <w:p w14:paraId="708E9D3B" w14:textId="77777777" w:rsidR="00F33C11" w:rsidRPr="00F33C11" w:rsidRDefault="00F33C11" w:rsidP="00F33C11">
            <w:pPr>
              <w:jc w:val="right"/>
              <w:rPr>
                <w:rFonts w:ascii="Times New Roman" w:hAnsi="Times New Roman" w:cs="Times New Roman"/>
                <w:bCs/>
                <w:sz w:val="20"/>
                <w:szCs w:val="20"/>
              </w:rPr>
            </w:pPr>
            <w:r w:rsidRPr="00F33C11">
              <w:rPr>
                <w:rFonts w:ascii="Times New Roman" w:hAnsi="Times New Roman" w:cs="Times New Roman"/>
                <w:bCs/>
                <w:sz w:val="20"/>
                <w:szCs w:val="20"/>
              </w:rPr>
              <w:t>1 472,50000</w:t>
            </w:r>
          </w:p>
        </w:tc>
      </w:tr>
      <w:tr w:rsidR="00F33C11" w:rsidRPr="00F33C11" w14:paraId="1485FF90" w14:textId="77777777" w:rsidTr="00F33C11">
        <w:trPr>
          <w:trHeight w:val="390"/>
        </w:trPr>
        <w:tc>
          <w:tcPr>
            <w:tcW w:w="2410" w:type="dxa"/>
            <w:gridSpan w:val="2"/>
            <w:vMerge/>
            <w:tcBorders>
              <w:left w:val="single" w:sz="8" w:space="0" w:color="auto"/>
              <w:right w:val="nil"/>
            </w:tcBorders>
            <w:vAlign w:val="center"/>
          </w:tcPr>
          <w:p w14:paraId="7B680FD3" w14:textId="77777777" w:rsidR="00F33C11" w:rsidRPr="00F33C11" w:rsidRDefault="00F33C11" w:rsidP="00F33C11">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4" w:space="0" w:color="auto"/>
              <w:right w:val="nil"/>
            </w:tcBorders>
            <w:vAlign w:val="center"/>
          </w:tcPr>
          <w:p w14:paraId="6234142D" w14:textId="77777777" w:rsidR="00F33C11" w:rsidRPr="00F33C11" w:rsidRDefault="00F33C11" w:rsidP="00F33C11">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02F6EC3A"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иные исто</w:t>
            </w:r>
            <w:r w:rsidRPr="00F33C11">
              <w:rPr>
                <w:rFonts w:ascii="Times New Roman" w:hAnsi="Times New Roman" w:cs="Times New Roman"/>
                <w:sz w:val="20"/>
                <w:szCs w:val="20"/>
              </w:rPr>
              <w:t>ч</w:t>
            </w:r>
            <w:r w:rsidRPr="00F33C11">
              <w:rPr>
                <w:rFonts w:ascii="Times New Roman" w:hAnsi="Times New Roman" w:cs="Times New Roman"/>
                <w:sz w:val="20"/>
                <w:szCs w:val="20"/>
              </w:rPr>
              <w:t>ники</w:t>
            </w:r>
          </w:p>
        </w:tc>
        <w:tc>
          <w:tcPr>
            <w:tcW w:w="1418" w:type="dxa"/>
            <w:tcBorders>
              <w:top w:val="nil"/>
              <w:left w:val="single" w:sz="8" w:space="0" w:color="auto"/>
              <w:bottom w:val="single" w:sz="4" w:space="0" w:color="auto"/>
              <w:right w:val="single" w:sz="4" w:space="0" w:color="auto"/>
            </w:tcBorders>
            <w:shd w:val="clear" w:color="000000" w:fill="FFFFFF"/>
          </w:tcPr>
          <w:p w14:paraId="55D1136F"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nil"/>
              <w:left w:val="nil"/>
              <w:bottom w:val="single" w:sz="4" w:space="0" w:color="auto"/>
              <w:right w:val="single" w:sz="4" w:space="0" w:color="auto"/>
            </w:tcBorders>
            <w:shd w:val="clear" w:color="000000" w:fill="FFFFFF"/>
          </w:tcPr>
          <w:p w14:paraId="50E3632A"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000000" w:fill="FFFFFF"/>
          </w:tcPr>
          <w:p w14:paraId="3E602AE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14:paraId="0A5BE32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225F7D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5A2583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01FE12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auto"/>
            <w:noWrap/>
          </w:tcPr>
          <w:p w14:paraId="220E2AA0"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5267F4CC" w14:textId="77777777" w:rsidTr="00F33C11">
        <w:trPr>
          <w:trHeight w:val="259"/>
        </w:trPr>
        <w:tc>
          <w:tcPr>
            <w:tcW w:w="2410" w:type="dxa"/>
            <w:gridSpan w:val="2"/>
            <w:vMerge/>
            <w:tcBorders>
              <w:left w:val="single" w:sz="8" w:space="0" w:color="auto"/>
              <w:right w:val="single" w:sz="4" w:space="0" w:color="auto"/>
            </w:tcBorders>
            <w:vAlign w:val="center"/>
          </w:tcPr>
          <w:p w14:paraId="73A9FD11" w14:textId="77777777" w:rsidR="00F33C11" w:rsidRPr="00F33C11" w:rsidRDefault="00F33C11" w:rsidP="00F33C11">
            <w:pPr>
              <w:rPr>
                <w:rFonts w:ascii="Times New Roman" w:hAnsi="Times New Roman" w:cs="Times New Roman"/>
                <w:bCs/>
                <w:sz w:val="20"/>
                <w:szCs w:val="20"/>
              </w:rPr>
            </w:pPr>
          </w:p>
        </w:tc>
        <w:tc>
          <w:tcPr>
            <w:tcW w:w="13327" w:type="dxa"/>
            <w:gridSpan w:val="10"/>
            <w:tcBorders>
              <w:top w:val="single" w:sz="4" w:space="0" w:color="auto"/>
              <w:left w:val="single" w:sz="4" w:space="0" w:color="auto"/>
              <w:bottom w:val="single" w:sz="4" w:space="0" w:color="auto"/>
              <w:right w:val="single" w:sz="4" w:space="0" w:color="auto"/>
            </w:tcBorders>
            <w:vAlign w:val="center"/>
          </w:tcPr>
          <w:p w14:paraId="5B5E797F"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в том числе:</w:t>
            </w:r>
          </w:p>
        </w:tc>
      </w:tr>
      <w:tr w:rsidR="00F33C11" w:rsidRPr="00F33C11" w14:paraId="446135A9" w14:textId="77777777" w:rsidTr="00F33C11">
        <w:trPr>
          <w:trHeight w:val="122"/>
        </w:trPr>
        <w:tc>
          <w:tcPr>
            <w:tcW w:w="2410" w:type="dxa"/>
            <w:gridSpan w:val="2"/>
            <w:vMerge/>
            <w:tcBorders>
              <w:left w:val="single" w:sz="8" w:space="0" w:color="auto"/>
              <w:right w:val="single" w:sz="4" w:space="0" w:color="auto"/>
            </w:tcBorders>
            <w:vAlign w:val="center"/>
          </w:tcPr>
          <w:p w14:paraId="79271304" w14:textId="77777777" w:rsidR="00F33C11" w:rsidRPr="00F33C11" w:rsidRDefault="00F33C11" w:rsidP="00F33C11">
            <w:pPr>
              <w:rPr>
                <w:rFonts w:ascii="Times New Roman" w:hAnsi="Times New Roman" w:cs="Times New Roman"/>
                <w:bCs/>
                <w:sz w:val="20"/>
                <w:szCs w:val="20"/>
              </w:rPr>
            </w:pPr>
          </w:p>
        </w:tc>
        <w:tc>
          <w:tcPr>
            <w:tcW w:w="1560" w:type="dxa"/>
            <w:vMerge w:val="restart"/>
            <w:tcBorders>
              <w:top w:val="single" w:sz="4" w:space="0" w:color="auto"/>
              <w:left w:val="single" w:sz="4" w:space="0" w:color="auto"/>
              <w:right w:val="single" w:sz="4" w:space="0" w:color="auto"/>
            </w:tcBorders>
          </w:tcPr>
          <w:p w14:paraId="6B1189A5" w14:textId="77777777" w:rsidR="00F33C11" w:rsidRPr="00F33C11" w:rsidRDefault="00F33C11" w:rsidP="00F33C11">
            <w:pPr>
              <w:rPr>
                <w:rFonts w:ascii="Times New Roman" w:hAnsi="Times New Roman" w:cs="Times New Roman"/>
                <w:bCs/>
                <w:sz w:val="20"/>
                <w:szCs w:val="20"/>
              </w:rPr>
            </w:pPr>
            <w:r w:rsidRPr="00F33C11">
              <w:rPr>
                <w:rFonts w:ascii="Times New Roman" w:hAnsi="Times New Roman" w:cs="Times New Roman"/>
                <w:sz w:val="20"/>
                <w:szCs w:val="20"/>
              </w:rPr>
              <w:t>МУ «Админ</w:t>
            </w:r>
            <w:r w:rsidRPr="00F33C11">
              <w:rPr>
                <w:rFonts w:ascii="Times New Roman" w:hAnsi="Times New Roman" w:cs="Times New Roman"/>
                <w:sz w:val="20"/>
                <w:szCs w:val="20"/>
              </w:rPr>
              <w:t>и</w:t>
            </w:r>
            <w:r w:rsidRPr="00F33C11">
              <w:rPr>
                <w:rFonts w:ascii="Times New Roman" w:hAnsi="Times New Roman" w:cs="Times New Roman"/>
                <w:sz w:val="20"/>
                <w:szCs w:val="20"/>
              </w:rPr>
              <w:t>страция сел</w:t>
            </w:r>
            <w:r w:rsidRPr="00F33C11">
              <w:rPr>
                <w:rFonts w:ascii="Times New Roman" w:hAnsi="Times New Roman" w:cs="Times New Roman"/>
                <w:sz w:val="20"/>
                <w:szCs w:val="20"/>
              </w:rPr>
              <w:t>ь</w:t>
            </w:r>
            <w:r w:rsidRPr="00F33C11">
              <w:rPr>
                <w:rFonts w:ascii="Times New Roman" w:hAnsi="Times New Roman" w:cs="Times New Roman"/>
                <w:sz w:val="20"/>
                <w:szCs w:val="20"/>
              </w:rPr>
              <w:t>ского посел</w:t>
            </w:r>
            <w:r w:rsidRPr="00F33C11">
              <w:rPr>
                <w:rFonts w:ascii="Times New Roman" w:hAnsi="Times New Roman" w:cs="Times New Roman"/>
                <w:sz w:val="20"/>
                <w:szCs w:val="20"/>
              </w:rPr>
              <w:t>е</w:t>
            </w:r>
            <w:r w:rsidRPr="00F33C11">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ADA6F43" w14:textId="77777777" w:rsidR="00F33C11" w:rsidRPr="00F33C11" w:rsidRDefault="00F33C11" w:rsidP="00F33C11">
            <w:pPr>
              <w:rPr>
                <w:rFonts w:ascii="Times New Roman" w:hAnsi="Times New Roman" w:cs="Times New Roman"/>
                <w:b/>
                <w:bCs/>
                <w:sz w:val="20"/>
                <w:szCs w:val="20"/>
              </w:rPr>
            </w:pPr>
            <w:r w:rsidRPr="00F33C11">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8EB1B9B"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5 679,52013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E8EE0F9"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925,20680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A599E3A"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1 035,94633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B17F4F4"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11D2556"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62E0EEA"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687,50000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FEE31A"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677,50000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05B29DA"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677,50000</w:t>
            </w:r>
          </w:p>
        </w:tc>
      </w:tr>
      <w:tr w:rsidR="00F33C11" w:rsidRPr="00F33C11" w14:paraId="3184AB9E" w14:textId="77777777" w:rsidTr="00F33C11">
        <w:trPr>
          <w:trHeight w:val="390"/>
        </w:trPr>
        <w:tc>
          <w:tcPr>
            <w:tcW w:w="2410" w:type="dxa"/>
            <w:gridSpan w:val="2"/>
            <w:vMerge/>
            <w:tcBorders>
              <w:left w:val="single" w:sz="8" w:space="0" w:color="auto"/>
              <w:right w:val="single" w:sz="4" w:space="0" w:color="auto"/>
            </w:tcBorders>
            <w:vAlign w:val="center"/>
          </w:tcPr>
          <w:p w14:paraId="60546757"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210D5FC1"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91F3F37" w14:textId="77777777" w:rsidR="00F33C11" w:rsidRPr="00F33C11" w:rsidRDefault="00F33C11" w:rsidP="00F33C11">
            <w:pPr>
              <w:rPr>
                <w:rFonts w:ascii="Times New Roman" w:hAnsi="Times New Roman" w:cs="Times New Roman"/>
                <w:bCs/>
                <w:sz w:val="20"/>
                <w:szCs w:val="20"/>
              </w:rPr>
            </w:pPr>
            <w:r w:rsidRPr="00F33C11">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EC8DB20"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p w14:paraId="5A8B32AA" w14:textId="77777777" w:rsidR="00F33C11" w:rsidRPr="00F33C11" w:rsidRDefault="00F33C11" w:rsidP="00F33C11">
            <w:pPr>
              <w:jc w:val="right"/>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9238E0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0BABE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ECFB50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161D3F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10EA56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9ECD42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D93FE0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27DDCAED" w14:textId="77777777" w:rsidTr="00F33C11">
        <w:trPr>
          <w:trHeight w:val="390"/>
        </w:trPr>
        <w:tc>
          <w:tcPr>
            <w:tcW w:w="2410" w:type="dxa"/>
            <w:gridSpan w:val="2"/>
            <w:vMerge/>
            <w:tcBorders>
              <w:left w:val="single" w:sz="8" w:space="0" w:color="auto"/>
              <w:right w:val="single" w:sz="4" w:space="0" w:color="auto"/>
            </w:tcBorders>
            <w:vAlign w:val="center"/>
          </w:tcPr>
          <w:p w14:paraId="49B8AB7B"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4C977AC7"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A4E101D"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 xml:space="preserve">бюджет </w:t>
            </w:r>
          </w:p>
          <w:p w14:paraId="4FCD10FC"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9117555"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DCEF2E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74A5F0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B2BEC1A"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F0D7E8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3BB0BA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9BA0790"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0C104B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67C6BEDE" w14:textId="77777777" w:rsidTr="00F33C11">
        <w:trPr>
          <w:trHeight w:val="390"/>
        </w:trPr>
        <w:tc>
          <w:tcPr>
            <w:tcW w:w="2410" w:type="dxa"/>
            <w:gridSpan w:val="2"/>
            <w:vMerge/>
            <w:tcBorders>
              <w:left w:val="single" w:sz="8" w:space="0" w:color="auto"/>
              <w:right w:val="single" w:sz="4" w:space="0" w:color="auto"/>
            </w:tcBorders>
            <w:vAlign w:val="center"/>
          </w:tcPr>
          <w:p w14:paraId="02BEAAA9"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67A5D096"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F3FF75D"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бюджет ра</w:t>
            </w:r>
            <w:r w:rsidRPr="00F33C11">
              <w:rPr>
                <w:rFonts w:ascii="Times New Roman" w:hAnsi="Times New Roman" w:cs="Times New Roman"/>
                <w:sz w:val="20"/>
                <w:szCs w:val="20"/>
              </w:rPr>
              <w:t>й</w:t>
            </w:r>
            <w:r w:rsidRPr="00F33C11">
              <w:rPr>
                <w:rFonts w:ascii="Times New Roman" w:hAnsi="Times New Roman" w:cs="Times New Roman"/>
                <w:sz w:val="20"/>
                <w:szCs w:val="20"/>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40198B5"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349,30700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C4C1D23"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99,81000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06A93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249,49700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D95C91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4F6C3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FF7480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C94254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A6675E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1F489EB7" w14:textId="77777777" w:rsidTr="00F33C11">
        <w:trPr>
          <w:trHeight w:val="123"/>
        </w:trPr>
        <w:tc>
          <w:tcPr>
            <w:tcW w:w="2410" w:type="dxa"/>
            <w:gridSpan w:val="2"/>
            <w:vMerge/>
            <w:tcBorders>
              <w:left w:val="single" w:sz="8" w:space="0" w:color="auto"/>
              <w:right w:val="single" w:sz="4" w:space="0" w:color="auto"/>
            </w:tcBorders>
            <w:vAlign w:val="center"/>
          </w:tcPr>
          <w:p w14:paraId="4E952636"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4AE7BE1B"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774FF81"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E7ACEB5"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5 330,21313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858BD3C"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825,39680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F608B9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786,44933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5D76C0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5747E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36DD46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687,50000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779BCA6"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677,50000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46E840"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677,50000</w:t>
            </w:r>
          </w:p>
        </w:tc>
      </w:tr>
      <w:tr w:rsidR="00F33C11" w:rsidRPr="00F33C11" w14:paraId="22E75516" w14:textId="77777777" w:rsidTr="00F33C11">
        <w:trPr>
          <w:trHeight w:val="390"/>
        </w:trPr>
        <w:tc>
          <w:tcPr>
            <w:tcW w:w="2410" w:type="dxa"/>
            <w:gridSpan w:val="2"/>
            <w:vMerge/>
            <w:tcBorders>
              <w:left w:val="single" w:sz="8" w:space="0" w:color="auto"/>
              <w:right w:val="single" w:sz="4" w:space="0" w:color="auto"/>
            </w:tcBorders>
            <w:vAlign w:val="center"/>
          </w:tcPr>
          <w:p w14:paraId="3FFDA68D"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bottom w:val="single" w:sz="4" w:space="0" w:color="auto"/>
              <w:right w:val="single" w:sz="4" w:space="0" w:color="auto"/>
            </w:tcBorders>
            <w:vAlign w:val="center"/>
          </w:tcPr>
          <w:p w14:paraId="00EB416C"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C3989AD"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иные исто</w:t>
            </w:r>
            <w:r w:rsidRPr="00F33C11">
              <w:rPr>
                <w:rFonts w:ascii="Times New Roman" w:hAnsi="Times New Roman" w:cs="Times New Roman"/>
                <w:sz w:val="20"/>
                <w:szCs w:val="20"/>
              </w:rPr>
              <w:t>ч</w:t>
            </w:r>
            <w:r w:rsidRPr="00F33C11">
              <w:rPr>
                <w:rFonts w:ascii="Times New Roman" w:hAnsi="Times New Roman" w:cs="Times New Roman"/>
                <w:sz w:val="20"/>
                <w:szCs w:val="20"/>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6638997"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3A23FB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272615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90CF9A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1D18A1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EAAED0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E53A4C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E5E0A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708CCEC7" w14:textId="77777777" w:rsidTr="00F33C11">
        <w:trPr>
          <w:trHeight w:val="133"/>
        </w:trPr>
        <w:tc>
          <w:tcPr>
            <w:tcW w:w="2410" w:type="dxa"/>
            <w:gridSpan w:val="2"/>
            <w:vMerge/>
            <w:tcBorders>
              <w:left w:val="single" w:sz="8" w:space="0" w:color="auto"/>
              <w:right w:val="single" w:sz="4" w:space="0" w:color="auto"/>
            </w:tcBorders>
            <w:vAlign w:val="center"/>
          </w:tcPr>
          <w:p w14:paraId="1FB7E33E" w14:textId="77777777" w:rsidR="00F33C11" w:rsidRPr="00F33C11" w:rsidRDefault="00F33C11" w:rsidP="00F33C11">
            <w:pPr>
              <w:rPr>
                <w:rFonts w:ascii="Times New Roman" w:hAnsi="Times New Roman" w:cs="Times New Roman"/>
                <w:bCs/>
                <w:sz w:val="20"/>
                <w:szCs w:val="20"/>
              </w:rPr>
            </w:pPr>
          </w:p>
        </w:tc>
        <w:tc>
          <w:tcPr>
            <w:tcW w:w="1560" w:type="dxa"/>
            <w:vMerge w:val="restart"/>
            <w:tcBorders>
              <w:top w:val="single" w:sz="4" w:space="0" w:color="auto"/>
              <w:left w:val="single" w:sz="4" w:space="0" w:color="auto"/>
              <w:right w:val="single" w:sz="4" w:space="0" w:color="auto"/>
            </w:tcBorders>
          </w:tcPr>
          <w:p w14:paraId="6C95887A" w14:textId="77777777" w:rsidR="00F33C11" w:rsidRPr="00F33C11" w:rsidRDefault="00F33C11" w:rsidP="00F33C11">
            <w:pPr>
              <w:rPr>
                <w:rFonts w:ascii="Times New Roman" w:hAnsi="Times New Roman" w:cs="Times New Roman"/>
                <w:bCs/>
                <w:sz w:val="20"/>
                <w:szCs w:val="20"/>
              </w:rPr>
            </w:pPr>
            <w:r w:rsidRPr="00F33C11">
              <w:rPr>
                <w:rFonts w:ascii="Times New Roman" w:hAnsi="Times New Roman" w:cs="Times New Roman"/>
                <w:sz w:val="20"/>
                <w:szCs w:val="20"/>
              </w:rPr>
              <w:t>МКУ «Адм</w:t>
            </w:r>
            <w:r w:rsidRPr="00F33C11">
              <w:rPr>
                <w:rFonts w:ascii="Times New Roman" w:hAnsi="Times New Roman" w:cs="Times New Roman"/>
                <w:sz w:val="20"/>
                <w:szCs w:val="20"/>
              </w:rPr>
              <w:t>и</w:t>
            </w:r>
            <w:r w:rsidRPr="00F33C11">
              <w:rPr>
                <w:rFonts w:ascii="Times New Roman" w:hAnsi="Times New Roman" w:cs="Times New Roman"/>
                <w:sz w:val="20"/>
                <w:szCs w:val="20"/>
              </w:rPr>
              <w:t>нистративно-хозяйственная служба сел</w:t>
            </w:r>
            <w:r w:rsidRPr="00F33C11">
              <w:rPr>
                <w:rFonts w:ascii="Times New Roman" w:hAnsi="Times New Roman" w:cs="Times New Roman"/>
                <w:sz w:val="20"/>
                <w:szCs w:val="20"/>
              </w:rPr>
              <w:t>ь</w:t>
            </w:r>
            <w:r w:rsidRPr="00F33C11">
              <w:rPr>
                <w:rFonts w:ascii="Times New Roman" w:hAnsi="Times New Roman" w:cs="Times New Roman"/>
                <w:sz w:val="20"/>
                <w:szCs w:val="20"/>
              </w:rPr>
              <w:t>ского посел</w:t>
            </w:r>
            <w:r w:rsidRPr="00F33C11">
              <w:rPr>
                <w:rFonts w:ascii="Times New Roman" w:hAnsi="Times New Roman" w:cs="Times New Roman"/>
                <w:sz w:val="20"/>
                <w:szCs w:val="20"/>
              </w:rPr>
              <w:t>е</w:t>
            </w:r>
            <w:r w:rsidRPr="00F33C11">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FA1B10C" w14:textId="77777777" w:rsidR="00F33C11" w:rsidRPr="00F33C11" w:rsidRDefault="00F33C11" w:rsidP="00F33C11">
            <w:pPr>
              <w:rPr>
                <w:rFonts w:ascii="Times New Roman" w:hAnsi="Times New Roman" w:cs="Times New Roman"/>
                <w:b/>
                <w:bCs/>
                <w:sz w:val="20"/>
                <w:szCs w:val="20"/>
              </w:rPr>
            </w:pPr>
            <w:r w:rsidRPr="00F33C11">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11F572"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4 530,79000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101F953"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3C68FA3"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38139AE"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F8EA8DD"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545,17000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EF132A1"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394,50000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6300635"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795,00000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6AF02E"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795,00000</w:t>
            </w:r>
          </w:p>
        </w:tc>
      </w:tr>
      <w:tr w:rsidR="00F33C11" w:rsidRPr="00F33C11" w14:paraId="16B32076" w14:textId="77777777" w:rsidTr="00F33C11">
        <w:trPr>
          <w:trHeight w:val="390"/>
        </w:trPr>
        <w:tc>
          <w:tcPr>
            <w:tcW w:w="2410" w:type="dxa"/>
            <w:gridSpan w:val="2"/>
            <w:vMerge/>
            <w:tcBorders>
              <w:left w:val="single" w:sz="8" w:space="0" w:color="auto"/>
              <w:right w:val="single" w:sz="4" w:space="0" w:color="auto"/>
            </w:tcBorders>
            <w:vAlign w:val="center"/>
          </w:tcPr>
          <w:p w14:paraId="64E59FBA"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582D90F0"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1E3661" w14:textId="77777777" w:rsidR="00F33C11" w:rsidRPr="00F33C11" w:rsidRDefault="00F33C11" w:rsidP="00F33C11">
            <w:pPr>
              <w:rPr>
                <w:rFonts w:ascii="Times New Roman" w:hAnsi="Times New Roman" w:cs="Times New Roman"/>
                <w:bCs/>
                <w:sz w:val="20"/>
                <w:szCs w:val="20"/>
              </w:rPr>
            </w:pPr>
            <w:r w:rsidRPr="00F33C11">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D19165C"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7B8936"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C4BA28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CA6DA9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81C28D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B56DDF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E8D8F10"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B6464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16A4E647" w14:textId="77777777" w:rsidTr="00F33C11">
        <w:trPr>
          <w:trHeight w:val="390"/>
        </w:trPr>
        <w:tc>
          <w:tcPr>
            <w:tcW w:w="2410" w:type="dxa"/>
            <w:gridSpan w:val="2"/>
            <w:vMerge/>
            <w:tcBorders>
              <w:left w:val="single" w:sz="8" w:space="0" w:color="auto"/>
              <w:right w:val="single" w:sz="4" w:space="0" w:color="auto"/>
            </w:tcBorders>
            <w:vAlign w:val="center"/>
          </w:tcPr>
          <w:p w14:paraId="70F0FC59"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680DC5FC"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37144B6"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 xml:space="preserve">бюджет </w:t>
            </w:r>
          </w:p>
          <w:p w14:paraId="5B65F719"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1C55305"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A0ED7F5"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67FB67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887CC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B27ADF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C48D39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EAF87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49C8B0"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415B63ED" w14:textId="77777777" w:rsidTr="00F33C11">
        <w:trPr>
          <w:trHeight w:val="390"/>
        </w:trPr>
        <w:tc>
          <w:tcPr>
            <w:tcW w:w="2410" w:type="dxa"/>
            <w:gridSpan w:val="2"/>
            <w:vMerge/>
            <w:tcBorders>
              <w:left w:val="single" w:sz="8" w:space="0" w:color="auto"/>
              <w:right w:val="single" w:sz="4" w:space="0" w:color="auto"/>
            </w:tcBorders>
            <w:vAlign w:val="center"/>
          </w:tcPr>
          <w:p w14:paraId="4F22E4AB"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08AB5AC7"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0C631ED"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бюджет ра</w:t>
            </w:r>
            <w:r w:rsidRPr="00F33C11">
              <w:rPr>
                <w:rFonts w:ascii="Times New Roman" w:hAnsi="Times New Roman" w:cs="Times New Roman"/>
                <w:sz w:val="20"/>
                <w:szCs w:val="20"/>
              </w:rPr>
              <w:t>й</w:t>
            </w:r>
            <w:r w:rsidRPr="00F33C11">
              <w:rPr>
                <w:rFonts w:ascii="Times New Roman" w:hAnsi="Times New Roman" w:cs="Times New Roman"/>
                <w:sz w:val="20"/>
                <w:szCs w:val="20"/>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E761C53"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29841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7BCCAA2"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B67AC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38FDFA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184FE6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21E708"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A8D76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r w:rsidR="00F33C11" w:rsidRPr="00F33C11" w14:paraId="055B3428" w14:textId="77777777" w:rsidTr="00F33C11">
        <w:trPr>
          <w:trHeight w:val="390"/>
        </w:trPr>
        <w:tc>
          <w:tcPr>
            <w:tcW w:w="2410" w:type="dxa"/>
            <w:gridSpan w:val="2"/>
            <w:vMerge/>
            <w:tcBorders>
              <w:left w:val="single" w:sz="8" w:space="0" w:color="auto"/>
              <w:right w:val="single" w:sz="4" w:space="0" w:color="auto"/>
            </w:tcBorders>
            <w:vAlign w:val="center"/>
          </w:tcPr>
          <w:p w14:paraId="6A156412"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14:paraId="51ACF2BC"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2E8FB39"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FAAD3E"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4 530,79000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1D5272D"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94CA25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BFDD2C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38B117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545,17000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92952B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394,50000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1577D4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795,00000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6D6F7F"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795,00000</w:t>
            </w:r>
          </w:p>
        </w:tc>
      </w:tr>
      <w:tr w:rsidR="00F33C11" w:rsidRPr="00F33C11" w14:paraId="7C6DF987" w14:textId="77777777" w:rsidTr="00F33C11">
        <w:trPr>
          <w:trHeight w:val="390"/>
        </w:trPr>
        <w:tc>
          <w:tcPr>
            <w:tcW w:w="2410" w:type="dxa"/>
            <w:gridSpan w:val="2"/>
            <w:vMerge/>
            <w:tcBorders>
              <w:left w:val="single" w:sz="8" w:space="0" w:color="auto"/>
              <w:bottom w:val="single" w:sz="4" w:space="0" w:color="auto"/>
              <w:right w:val="single" w:sz="4" w:space="0" w:color="auto"/>
            </w:tcBorders>
            <w:vAlign w:val="center"/>
          </w:tcPr>
          <w:p w14:paraId="16EC8DEB" w14:textId="77777777" w:rsidR="00F33C11" w:rsidRPr="00F33C11" w:rsidRDefault="00F33C11" w:rsidP="00F33C11">
            <w:pPr>
              <w:rPr>
                <w:rFonts w:ascii="Times New Roman" w:hAnsi="Times New Roman" w:cs="Times New Roman"/>
                <w:bCs/>
                <w:sz w:val="20"/>
                <w:szCs w:val="20"/>
              </w:rPr>
            </w:pPr>
          </w:p>
        </w:tc>
        <w:tc>
          <w:tcPr>
            <w:tcW w:w="1560" w:type="dxa"/>
            <w:vMerge/>
            <w:tcBorders>
              <w:left w:val="single" w:sz="4" w:space="0" w:color="auto"/>
              <w:bottom w:val="single" w:sz="4" w:space="0" w:color="auto"/>
              <w:right w:val="single" w:sz="4" w:space="0" w:color="auto"/>
            </w:tcBorders>
            <w:vAlign w:val="center"/>
          </w:tcPr>
          <w:p w14:paraId="0C0D2A5E" w14:textId="77777777" w:rsidR="00F33C11" w:rsidRPr="00F33C11" w:rsidRDefault="00F33C11" w:rsidP="00F33C11">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01F2240"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иные исто</w:t>
            </w:r>
            <w:r w:rsidRPr="00F33C11">
              <w:rPr>
                <w:rFonts w:ascii="Times New Roman" w:hAnsi="Times New Roman" w:cs="Times New Roman"/>
                <w:sz w:val="20"/>
                <w:szCs w:val="20"/>
              </w:rPr>
              <w:t>ч</w:t>
            </w:r>
            <w:r w:rsidRPr="00F33C11">
              <w:rPr>
                <w:rFonts w:ascii="Times New Roman" w:hAnsi="Times New Roman" w:cs="Times New Roman"/>
                <w:sz w:val="20"/>
                <w:szCs w:val="20"/>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571E3BD" w14:textId="77777777" w:rsidR="00F33C11" w:rsidRPr="00F33C11" w:rsidRDefault="00F33C11" w:rsidP="00F33C11">
            <w:pPr>
              <w:jc w:val="right"/>
              <w:rPr>
                <w:rFonts w:ascii="Times New Roman" w:hAnsi="Times New Roman" w:cs="Times New Roman"/>
                <w:b/>
                <w:sz w:val="20"/>
                <w:szCs w:val="20"/>
              </w:rPr>
            </w:pPr>
            <w:r w:rsidRPr="00F33C11">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D3AB87B"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0C4130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D1B1DA1"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4C8FC4"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83429B9"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43157AE"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FD6DE7" w14:textId="77777777" w:rsidR="00F33C11" w:rsidRPr="00F33C11" w:rsidRDefault="00F33C11" w:rsidP="00F33C11">
            <w:pPr>
              <w:jc w:val="right"/>
              <w:rPr>
                <w:rFonts w:ascii="Times New Roman" w:hAnsi="Times New Roman" w:cs="Times New Roman"/>
                <w:sz w:val="20"/>
                <w:szCs w:val="20"/>
              </w:rPr>
            </w:pPr>
            <w:r w:rsidRPr="00F33C11">
              <w:rPr>
                <w:rFonts w:ascii="Times New Roman" w:hAnsi="Times New Roman" w:cs="Times New Roman"/>
                <w:sz w:val="20"/>
                <w:szCs w:val="20"/>
              </w:rPr>
              <w:t>0,00000</w:t>
            </w:r>
          </w:p>
        </w:tc>
      </w:tr>
    </w:tbl>
    <w:p w14:paraId="220A9C3E" w14:textId="77777777" w:rsidR="00F33C11" w:rsidRPr="00F33C11" w:rsidRDefault="00F33C11" w:rsidP="00F33C11">
      <w:pPr>
        <w:pStyle w:val="ConsPlusNormal"/>
        <w:tabs>
          <w:tab w:val="left" w:pos="709"/>
        </w:tabs>
        <w:ind w:firstLine="0"/>
        <w:rPr>
          <w:rFonts w:ascii="Times New Roman" w:hAnsi="Times New Roman" w:cs="Times New Roman"/>
        </w:rPr>
      </w:pPr>
    </w:p>
    <w:p w14:paraId="0C18B518" w14:textId="77777777" w:rsidR="00F33C11" w:rsidRPr="00F33C11" w:rsidRDefault="00F33C11" w:rsidP="00F33C11">
      <w:pPr>
        <w:jc w:val="right"/>
        <w:rPr>
          <w:rFonts w:ascii="Times New Roman" w:hAnsi="Times New Roman" w:cs="Times New Roman"/>
          <w:b/>
          <w:bCs/>
          <w:iCs/>
          <w:sz w:val="20"/>
          <w:szCs w:val="20"/>
        </w:rPr>
      </w:pPr>
      <w:r w:rsidRPr="00F33C11">
        <w:rPr>
          <w:rFonts w:ascii="Times New Roman" w:eastAsia="Courier New" w:hAnsi="Times New Roman" w:cs="Times New Roman"/>
          <w:bCs/>
          <w:iCs/>
          <w:sz w:val="20"/>
          <w:szCs w:val="20"/>
        </w:rPr>
        <w:t>Таблица 3</w:t>
      </w:r>
    </w:p>
    <w:p w14:paraId="2AE80089" w14:textId="77777777" w:rsidR="00F33C11" w:rsidRPr="00F33C11" w:rsidRDefault="00F33C11" w:rsidP="00F33C11">
      <w:pPr>
        <w:jc w:val="center"/>
        <w:rPr>
          <w:rFonts w:ascii="Times New Roman" w:hAnsi="Times New Roman" w:cs="Times New Roman"/>
          <w:b/>
          <w:bCs/>
          <w:iCs/>
          <w:sz w:val="20"/>
          <w:szCs w:val="20"/>
        </w:rPr>
      </w:pPr>
    </w:p>
    <w:p w14:paraId="21693EB2" w14:textId="77777777" w:rsidR="00F33C11" w:rsidRPr="00F33C11" w:rsidRDefault="00F33C11" w:rsidP="00F33C11">
      <w:pPr>
        <w:spacing w:after="0"/>
        <w:jc w:val="center"/>
        <w:rPr>
          <w:rFonts w:ascii="Times New Roman" w:hAnsi="Times New Roman" w:cs="Times New Roman"/>
          <w:b/>
          <w:bCs/>
          <w:iCs/>
          <w:sz w:val="20"/>
          <w:szCs w:val="20"/>
        </w:rPr>
      </w:pPr>
      <w:r w:rsidRPr="00F33C11">
        <w:rPr>
          <w:rFonts w:ascii="Times New Roman" w:hAnsi="Times New Roman" w:cs="Times New Roman"/>
          <w:b/>
          <w:bCs/>
          <w:iCs/>
          <w:sz w:val="20"/>
          <w:szCs w:val="20"/>
          <w:lang w:val="x-none"/>
        </w:rPr>
        <w:t xml:space="preserve">ПЕРЕЧЕНЬ </w:t>
      </w:r>
    </w:p>
    <w:p w14:paraId="01D99B50" w14:textId="42272BD3" w:rsidR="00F33C11" w:rsidRPr="00F33C11" w:rsidRDefault="00F33C11" w:rsidP="00F33C11">
      <w:pPr>
        <w:spacing w:after="0"/>
        <w:jc w:val="center"/>
        <w:rPr>
          <w:rFonts w:ascii="Times New Roman" w:hAnsi="Times New Roman" w:cs="Times New Roman"/>
          <w:b/>
          <w:bCs/>
          <w:iCs/>
          <w:sz w:val="20"/>
          <w:szCs w:val="20"/>
        </w:rPr>
      </w:pPr>
      <w:r w:rsidRPr="00F33C11">
        <w:rPr>
          <w:rFonts w:ascii="Times New Roman" w:hAnsi="Times New Roman" w:cs="Times New Roman"/>
          <w:b/>
          <w:bCs/>
          <w:iCs/>
          <w:sz w:val="20"/>
          <w:szCs w:val="20"/>
        </w:rPr>
        <w:t xml:space="preserve"> </w:t>
      </w:r>
      <w:r w:rsidRPr="00F33C11">
        <w:rPr>
          <w:rFonts w:ascii="Times New Roman" w:hAnsi="Times New Roman" w:cs="Times New Roman"/>
          <w:b/>
          <w:bCs/>
          <w:iCs/>
          <w:sz w:val="20"/>
          <w:szCs w:val="20"/>
          <w:lang w:val="x-none"/>
        </w:rPr>
        <w:t>основных мероприятий муниципальной программы</w:t>
      </w:r>
    </w:p>
    <w:tbl>
      <w:tblPr>
        <w:tblW w:w="5320" w:type="pct"/>
        <w:tblInd w:w="-318" w:type="dxa"/>
        <w:tblLayout w:type="fixed"/>
        <w:tblLook w:val="04A0" w:firstRow="1" w:lastRow="0" w:firstColumn="1" w:lastColumn="0" w:noHBand="0" w:noVBand="1"/>
      </w:tblPr>
      <w:tblGrid>
        <w:gridCol w:w="1201"/>
        <w:gridCol w:w="4795"/>
        <w:gridCol w:w="6442"/>
        <w:gridCol w:w="4199"/>
      </w:tblGrid>
      <w:tr w:rsidR="00F33C11" w:rsidRPr="00F33C11" w14:paraId="084DB63E" w14:textId="77777777" w:rsidTr="00F33C11">
        <w:trPr>
          <w:trHeight w:val="517"/>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14280529" w14:textId="77777777" w:rsidR="00F33C11" w:rsidRPr="00F33C11" w:rsidRDefault="00F33C11" w:rsidP="00F33C11">
            <w:pPr>
              <w:jc w:val="center"/>
              <w:rPr>
                <w:rFonts w:ascii="Times New Roman" w:hAnsi="Times New Roman" w:cs="Times New Roman"/>
                <w:b/>
                <w:bCs/>
                <w:sz w:val="20"/>
                <w:szCs w:val="20"/>
              </w:rPr>
            </w:pPr>
            <w:r w:rsidRPr="00F33C11">
              <w:rPr>
                <w:rFonts w:ascii="Times New Roman" w:hAnsi="Times New Roman" w:cs="Times New Roman"/>
                <w:b/>
                <w:bCs/>
                <w:sz w:val="20"/>
                <w:szCs w:val="20"/>
              </w:rPr>
              <w:t>№  осно</w:t>
            </w:r>
            <w:r w:rsidRPr="00F33C11">
              <w:rPr>
                <w:rFonts w:ascii="Times New Roman" w:hAnsi="Times New Roman" w:cs="Times New Roman"/>
                <w:b/>
                <w:bCs/>
                <w:sz w:val="20"/>
                <w:szCs w:val="20"/>
              </w:rPr>
              <w:t>в</w:t>
            </w:r>
            <w:r w:rsidRPr="00F33C11">
              <w:rPr>
                <w:rFonts w:ascii="Times New Roman" w:hAnsi="Times New Roman" w:cs="Times New Roman"/>
                <w:b/>
                <w:bCs/>
                <w:sz w:val="20"/>
                <w:szCs w:val="20"/>
              </w:rPr>
              <w:t>ного м</w:t>
            </w:r>
            <w:r w:rsidRPr="00F33C11">
              <w:rPr>
                <w:rFonts w:ascii="Times New Roman" w:hAnsi="Times New Roman" w:cs="Times New Roman"/>
                <w:b/>
                <w:bCs/>
                <w:sz w:val="20"/>
                <w:szCs w:val="20"/>
              </w:rPr>
              <w:t>е</w:t>
            </w:r>
            <w:r w:rsidRPr="00F33C11">
              <w:rPr>
                <w:rFonts w:ascii="Times New Roman" w:hAnsi="Times New Roman" w:cs="Times New Roman"/>
                <w:b/>
                <w:bCs/>
                <w:sz w:val="20"/>
                <w:szCs w:val="20"/>
              </w:rPr>
              <w:t>роприятия</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14:paraId="5E5AB91B" w14:textId="77777777" w:rsidR="00F33C11" w:rsidRPr="00F33C11" w:rsidRDefault="00F33C11" w:rsidP="00F33C11">
            <w:pPr>
              <w:jc w:val="center"/>
              <w:rPr>
                <w:rFonts w:ascii="Times New Roman" w:hAnsi="Times New Roman" w:cs="Times New Roman"/>
                <w:b/>
                <w:bCs/>
                <w:sz w:val="20"/>
                <w:szCs w:val="20"/>
              </w:rPr>
            </w:pPr>
            <w:r w:rsidRPr="00F33C11">
              <w:rPr>
                <w:rFonts w:ascii="Times New Roman" w:hAnsi="Times New Roman" w:cs="Times New Roman"/>
                <w:b/>
                <w:bCs/>
                <w:sz w:val="20"/>
                <w:szCs w:val="20"/>
              </w:rPr>
              <w:t>Наименование  основного мероприятия</w:t>
            </w:r>
          </w:p>
        </w:tc>
        <w:tc>
          <w:tcPr>
            <w:tcW w:w="1936" w:type="pct"/>
            <w:vMerge w:val="restart"/>
            <w:tcBorders>
              <w:top w:val="single" w:sz="4" w:space="0" w:color="auto"/>
              <w:left w:val="single" w:sz="4" w:space="0" w:color="auto"/>
              <w:bottom w:val="single" w:sz="4" w:space="0" w:color="auto"/>
              <w:right w:val="single" w:sz="4" w:space="0" w:color="auto"/>
            </w:tcBorders>
            <w:vAlign w:val="center"/>
            <w:hideMark/>
          </w:tcPr>
          <w:p w14:paraId="597C2F07" w14:textId="77777777" w:rsidR="00F33C11" w:rsidRPr="00F33C11" w:rsidRDefault="00F33C11" w:rsidP="00F33C11">
            <w:pPr>
              <w:jc w:val="center"/>
              <w:rPr>
                <w:rFonts w:ascii="Times New Roman" w:hAnsi="Times New Roman" w:cs="Times New Roman"/>
                <w:b/>
                <w:bCs/>
                <w:sz w:val="20"/>
                <w:szCs w:val="20"/>
              </w:rPr>
            </w:pPr>
            <w:r w:rsidRPr="00F33C11">
              <w:rPr>
                <w:rFonts w:ascii="Times New Roman" w:hAnsi="Times New Roman" w:cs="Times New Roman"/>
                <w:b/>
                <w:bCs/>
                <w:sz w:val="20"/>
                <w:szCs w:val="20"/>
              </w:rPr>
              <w:t xml:space="preserve">Направления расходов  </w:t>
            </w:r>
          </w:p>
          <w:p w14:paraId="0C2500CE" w14:textId="77777777" w:rsidR="00F33C11" w:rsidRPr="00F33C11" w:rsidRDefault="00F33C11" w:rsidP="00F33C11">
            <w:pPr>
              <w:jc w:val="center"/>
              <w:rPr>
                <w:rFonts w:ascii="Times New Roman" w:hAnsi="Times New Roman" w:cs="Times New Roman"/>
                <w:b/>
                <w:bCs/>
                <w:sz w:val="20"/>
                <w:szCs w:val="20"/>
              </w:rPr>
            </w:pPr>
            <w:r w:rsidRPr="00F33C11">
              <w:rPr>
                <w:rFonts w:ascii="Times New Roman" w:hAnsi="Times New Roman" w:cs="Times New Roman"/>
                <w:b/>
                <w:bCs/>
                <w:sz w:val="20"/>
                <w:szCs w:val="20"/>
              </w:rPr>
              <w:t>основного мероприятия</w:t>
            </w:r>
          </w:p>
        </w:tc>
        <w:tc>
          <w:tcPr>
            <w:tcW w:w="1261" w:type="pct"/>
            <w:vMerge w:val="restart"/>
            <w:tcBorders>
              <w:top w:val="single" w:sz="4" w:space="0" w:color="auto"/>
              <w:left w:val="single" w:sz="4" w:space="0" w:color="auto"/>
              <w:bottom w:val="single" w:sz="4" w:space="0" w:color="auto"/>
              <w:right w:val="single" w:sz="4" w:space="0" w:color="auto"/>
            </w:tcBorders>
            <w:vAlign w:val="center"/>
            <w:hideMark/>
          </w:tcPr>
          <w:p w14:paraId="029C8979" w14:textId="77777777" w:rsidR="00F33C11" w:rsidRPr="00F33C11" w:rsidRDefault="00F33C11" w:rsidP="00F33C11">
            <w:pPr>
              <w:jc w:val="center"/>
              <w:rPr>
                <w:rFonts w:ascii="Times New Roman" w:hAnsi="Times New Roman" w:cs="Times New Roman"/>
                <w:b/>
                <w:bCs/>
                <w:sz w:val="20"/>
                <w:szCs w:val="20"/>
              </w:rPr>
            </w:pPr>
            <w:r w:rsidRPr="00F33C11">
              <w:rPr>
                <w:rFonts w:ascii="Times New Roman" w:hAnsi="Times New Roman" w:cs="Times New Roman"/>
                <w:b/>
                <w:bCs/>
                <w:sz w:val="20"/>
                <w:szCs w:val="20"/>
              </w:rPr>
              <w:t xml:space="preserve">Наименование порядка, </w:t>
            </w:r>
          </w:p>
          <w:p w14:paraId="4A52A7FF" w14:textId="77777777" w:rsidR="00F33C11" w:rsidRPr="00F33C11" w:rsidRDefault="00F33C11" w:rsidP="00F33C11">
            <w:pPr>
              <w:jc w:val="center"/>
              <w:rPr>
                <w:rFonts w:ascii="Times New Roman" w:hAnsi="Times New Roman" w:cs="Times New Roman"/>
                <w:b/>
                <w:bCs/>
                <w:sz w:val="20"/>
                <w:szCs w:val="20"/>
              </w:rPr>
            </w:pPr>
            <w:r w:rsidRPr="00F33C11">
              <w:rPr>
                <w:rFonts w:ascii="Times New Roman" w:hAnsi="Times New Roman" w:cs="Times New Roman"/>
                <w:b/>
                <w:bCs/>
                <w:sz w:val="20"/>
                <w:szCs w:val="20"/>
              </w:rPr>
              <w:t xml:space="preserve">номер приложения (при наличии) </w:t>
            </w:r>
          </w:p>
          <w:p w14:paraId="6003AE97" w14:textId="77777777" w:rsidR="00F33C11" w:rsidRPr="00F33C11" w:rsidRDefault="00F33C11" w:rsidP="00F33C11">
            <w:pPr>
              <w:jc w:val="center"/>
              <w:rPr>
                <w:rFonts w:ascii="Times New Roman" w:hAnsi="Times New Roman" w:cs="Times New Roman"/>
                <w:b/>
                <w:bCs/>
                <w:sz w:val="20"/>
                <w:szCs w:val="20"/>
              </w:rPr>
            </w:pPr>
            <w:r w:rsidRPr="00F33C11">
              <w:rPr>
                <w:rFonts w:ascii="Times New Roman" w:hAnsi="Times New Roman" w:cs="Times New Roman"/>
                <w:b/>
                <w:bCs/>
                <w:sz w:val="20"/>
                <w:szCs w:val="20"/>
              </w:rPr>
              <w:t>либо реквизиты  нормативно правового акта утвержденного Порядка</w:t>
            </w:r>
          </w:p>
        </w:tc>
      </w:tr>
      <w:tr w:rsidR="00F33C11" w:rsidRPr="00F33C11" w14:paraId="539698DF" w14:textId="77777777" w:rsidTr="00F33C11">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285524C4" w14:textId="77777777" w:rsidR="00F33C11" w:rsidRPr="00F33C11" w:rsidRDefault="00F33C11" w:rsidP="00F33C11">
            <w:pPr>
              <w:jc w:val="both"/>
              <w:rPr>
                <w:rFonts w:ascii="Times New Roman" w:hAnsi="Times New Roman" w:cs="Times New Roman"/>
                <w:bCs/>
                <w:sz w:val="20"/>
                <w:szCs w:val="20"/>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65704E8A" w14:textId="77777777" w:rsidR="00F33C11" w:rsidRPr="00F33C11" w:rsidRDefault="00F33C11" w:rsidP="00F33C11">
            <w:pPr>
              <w:jc w:val="both"/>
              <w:rPr>
                <w:rFonts w:ascii="Times New Roman" w:hAnsi="Times New Roman" w:cs="Times New Roman"/>
                <w:bCs/>
                <w:sz w:val="20"/>
                <w:szCs w:val="20"/>
              </w:rPr>
            </w:pPr>
          </w:p>
        </w:tc>
        <w:tc>
          <w:tcPr>
            <w:tcW w:w="1936" w:type="pct"/>
            <w:vMerge/>
            <w:tcBorders>
              <w:top w:val="single" w:sz="4" w:space="0" w:color="auto"/>
              <w:left w:val="single" w:sz="4" w:space="0" w:color="auto"/>
              <w:bottom w:val="single" w:sz="4" w:space="0" w:color="auto"/>
              <w:right w:val="single" w:sz="4" w:space="0" w:color="auto"/>
            </w:tcBorders>
            <w:vAlign w:val="center"/>
            <w:hideMark/>
          </w:tcPr>
          <w:p w14:paraId="2081EE15" w14:textId="77777777" w:rsidR="00F33C11" w:rsidRPr="00F33C11" w:rsidRDefault="00F33C11" w:rsidP="00F33C11">
            <w:pPr>
              <w:jc w:val="both"/>
              <w:rPr>
                <w:rFonts w:ascii="Times New Roman" w:hAnsi="Times New Roman" w:cs="Times New Roman"/>
                <w:bCs/>
                <w:sz w:val="20"/>
                <w:szCs w:val="20"/>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976F53" w14:textId="77777777" w:rsidR="00F33C11" w:rsidRPr="00F33C11" w:rsidRDefault="00F33C11" w:rsidP="00F33C11">
            <w:pPr>
              <w:jc w:val="both"/>
              <w:rPr>
                <w:rFonts w:ascii="Times New Roman" w:hAnsi="Times New Roman" w:cs="Times New Roman"/>
                <w:bCs/>
                <w:sz w:val="20"/>
                <w:szCs w:val="20"/>
              </w:rPr>
            </w:pPr>
          </w:p>
        </w:tc>
      </w:tr>
      <w:tr w:rsidR="00F33C11" w:rsidRPr="00F33C11" w14:paraId="7FC1744C" w14:textId="77777777" w:rsidTr="00F33C11">
        <w:trPr>
          <w:trHeight w:val="266"/>
        </w:trPr>
        <w:tc>
          <w:tcPr>
            <w:tcW w:w="361" w:type="pct"/>
            <w:tcBorders>
              <w:top w:val="nil"/>
              <w:left w:val="single" w:sz="4" w:space="0" w:color="auto"/>
              <w:bottom w:val="single" w:sz="4" w:space="0" w:color="auto"/>
              <w:right w:val="single" w:sz="4" w:space="0" w:color="auto"/>
            </w:tcBorders>
            <w:vAlign w:val="center"/>
          </w:tcPr>
          <w:p w14:paraId="5373750F"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t>1</w:t>
            </w:r>
          </w:p>
        </w:tc>
        <w:tc>
          <w:tcPr>
            <w:tcW w:w="1441" w:type="pct"/>
            <w:tcBorders>
              <w:top w:val="nil"/>
              <w:left w:val="nil"/>
              <w:bottom w:val="single" w:sz="4" w:space="0" w:color="auto"/>
              <w:right w:val="single" w:sz="4" w:space="0" w:color="auto"/>
            </w:tcBorders>
            <w:vAlign w:val="center"/>
          </w:tcPr>
          <w:p w14:paraId="0F5E9652"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t>2</w:t>
            </w:r>
          </w:p>
        </w:tc>
        <w:tc>
          <w:tcPr>
            <w:tcW w:w="1936" w:type="pct"/>
            <w:tcBorders>
              <w:top w:val="nil"/>
              <w:left w:val="nil"/>
              <w:bottom w:val="single" w:sz="4" w:space="0" w:color="auto"/>
              <w:right w:val="single" w:sz="4" w:space="0" w:color="auto"/>
            </w:tcBorders>
            <w:vAlign w:val="center"/>
          </w:tcPr>
          <w:p w14:paraId="3AB98169"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t>3</w:t>
            </w:r>
          </w:p>
        </w:tc>
        <w:tc>
          <w:tcPr>
            <w:tcW w:w="1261" w:type="pct"/>
            <w:tcBorders>
              <w:top w:val="nil"/>
              <w:left w:val="nil"/>
              <w:bottom w:val="single" w:sz="4" w:space="0" w:color="auto"/>
              <w:right w:val="single" w:sz="4" w:space="0" w:color="auto"/>
            </w:tcBorders>
            <w:vAlign w:val="center"/>
          </w:tcPr>
          <w:p w14:paraId="79A666C4"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t>4</w:t>
            </w:r>
          </w:p>
        </w:tc>
      </w:tr>
      <w:tr w:rsidR="00F33C11" w:rsidRPr="00F33C11" w14:paraId="3C62296B" w14:textId="77777777" w:rsidTr="00F33C11">
        <w:trPr>
          <w:trHeight w:val="138"/>
        </w:trPr>
        <w:tc>
          <w:tcPr>
            <w:tcW w:w="5000" w:type="pct"/>
            <w:gridSpan w:val="4"/>
            <w:tcBorders>
              <w:top w:val="nil"/>
              <w:left w:val="single" w:sz="4" w:space="0" w:color="auto"/>
              <w:bottom w:val="single" w:sz="4" w:space="0" w:color="auto"/>
              <w:right w:val="single" w:sz="4" w:space="0" w:color="auto"/>
            </w:tcBorders>
          </w:tcPr>
          <w:p w14:paraId="3B9774A1" w14:textId="77777777" w:rsidR="00F33C11" w:rsidRPr="00F33C11" w:rsidRDefault="00F33C11" w:rsidP="00F33C11">
            <w:pPr>
              <w:rPr>
                <w:rFonts w:ascii="Times New Roman" w:hAnsi="Times New Roman" w:cs="Times New Roman"/>
                <w:b/>
                <w:sz w:val="20"/>
                <w:szCs w:val="20"/>
              </w:rPr>
            </w:pPr>
            <w:r w:rsidRPr="00F33C11">
              <w:rPr>
                <w:rFonts w:ascii="Times New Roman" w:hAnsi="Times New Roman" w:cs="Times New Roman"/>
                <w:b/>
                <w:sz w:val="20"/>
                <w:szCs w:val="20"/>
              </w:rPr>
              <w:t xml:space="preserve">Цель: </w:t>
            </w:r>
            <w:r w:rsidRPr="00F33C11">
              <w:rPr>
                <w:rFonts w:ascii="Times New Roman" w:hAnsi="Times New Roman" w:cs="Times New Roman"/>
                <w:sz w:val="20"/>
                <w:szCs w:val="20"/>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F33C11" w:rsidRPr="00F33C11" w14:paraId="23AF6C50" w14:textId="77777777" w:rsidTr="00F33C11">
        <w:trPr>
          <w:trHeight w:val="186"/>
        </w:trPr>
        <w:tc>
          <w:tcPr>
            <w:tcW w:w="5000" w:type="pct"/>
            <w:gridSpan w:val="4"/>
            <w:tcBorders>
              <w:top w:val="nil"/>
              <w:left w:val="single" w:sz="4" w:space="0" w:color="auto"/>
              <w:bottom w:val="single" w:sz="4" w:space="0" w:color="auto"/>
              <w:right w:val="single" w:sz="4" w:space="0" w:color="auto"/>
            </w:tcBorders>
          </w:tcPr>
          <w:p w14:paraId="1CDBBB0D" w14:textId="77777777" w:rsidR="00F33C11" w:rsidRPr="00F33C11" w:rsidRDefault="00F33C11" w:rsidP="00F33C11">
            <w:pPr>
              <w:shd w:val="clear" w:color="auto" w:fill="FFFFFF"/>
              <w:tabs>
                <w:tab w:val="left" w:pos="-70"/>
              </w:tabs>
              <w:rPr>
                <w:rFonts w:ascii="Times New Roman" w:hAnsi="Times New Roman" w:cs="Times New Roman"/>
                <w:b/>
                <w:sz w:val="20"/>
                <w:szCs w:val="20"/>
              </w:rPr>
            </w:pPr>
            <w:r w:rsidRPr="00F33C11">
              <w:rPr>
                <w:rFonts w:ascii="Times New Roman" w:hAnsi="Times New Roman" w:cs="Times New Roman"/>
                <w:b/>
                <w:sz w:val="20"/>
                <w:szCs w:val="20"/>
              </w:rPr>
              <w:t>Задачи:</w:t>
            </w:r>
          </w:p>
          <w:p w14:paraId="34A398A5" w14:textId="77777777" w:rsidR="00F33C11" w:rsidRPr="00F33C11" w:rsidRDefault="00F33C11" w:rsidP="00F33C11">
            <w:pPr>
              <w:shd w:val="clear" w:color="auto" w:fill="FFFFFF"/>
              <w:tabs>
                <w:tab w:val="left" w:pos="-70"/>
              </w:tabs>
              <w:jc w:val="both"/>
              <w:rPr>
                <w:rFonts w:ascii="Times New Roman" w:hAnsi="Times New Roman" w:cs="Times New Roman"/>
                <w:sz w:val="20"/>
                <w:szCs w:val="20"/>
              </w:rPr>
            </w:pPr>
            <w:r w:rsidRPr="00F33C11">
              <w:rPr>
                <w:rFonts w:ascii="Times New Roman" w:hAnsi="Times New Roman" w:cs="Times New Roman"/>
                <w:sz w:val="20"/>
                <w:szCs w:val="20"/>
              </w:rPr>
              <w:t>1. Создание условий для обеспечения сетевыми ресурсами и услугами связи.</w:t>
            </w:r>
          </w:p>
          <w:p w14:paraId="0323D141" w14:textId="77777777" w:rsidR="00F33C11" w:rsidRPr="00F33C11" w:rsidRDefault="00F33C11" w:rsidP="00F33C11">
            <w:pPr>
              <w:shd w:val="clear" w:color="auto" w:fill="FFFFFF"/>
              <w:tabs>
                <w:tab w:val="left" w:pos="-70"/>
              </w:tabs>
              <w:jc w:val="both"/>
              <w:rPr>
                <w:rFonts w:ascii="Times New Roman" w:hAnsi="Times New Roman" w:cs="Times New Roman"/>
                <w:sz w:val="20"/>
                <w:szCs w:val="20"/>
              </w:rPr>
            </w:pPr>
            <w:r w:rsidRPr="00F33C11">
              <w:rPr>
                <w:rFonts w:ascii="Times New Roman" w:hAnsi="Times New Roman" w:cs="Times New Roman"/>
                <w:sz w:val="20"/>
                <w:szCs w:val="20"/>
              </w:rPr>
              <w:t>2. Содержание, обслуживание и приобретение программного обеспечения и компьютерной техники.</w:t>
            </w:r>
          </w:p>
          <w:p w14:paraId="101F5FE4" w14:textId="77777777" w:rsidR="00F33C11" w:rsidRPr="00F33C11" w:rsidRDefault="00F33C11" w:rsidP="00F33C11">
            <w:pPr>
              <w:shd w:val="clear" w:color="auto" w:fill="FFFFFF"/>
              <w:tabs>
                <w:tab w:val="left" w:pos="-70"/>
              </w:tabs>
              <w:jc w:val="both"/>
              <w:rPr>
                <w:rFonts w:ascii="Times New Roman" w:hAnsi="Times New Roman" w:cs="Times New Roman"/>
                <w:bCs/>
                <w:iCs/>
                <w:sz w:val="20"/>
                <w:szCs w:val="20"/>
              </w:rPr>
            </w:pPr>
            <w:r w:rsidRPr="00F33C11">
              <w:rPr>
                <w:rFonts w:ascii="Times New Roman" w:hAnsi="Times New Roman" w:cs="Times New Roman"/>
                <w:bCs/>
                <w:iCs/>
                <w:sz w:val="20"/>
                <w:szCs w:val="20"/>
              </w:rPr>
              <w:t>3. Развитие и сопровождение инфраструктуры электронного муниципалитета и информационных систем.</w:t>
            </w:r>
          </w:p>
          <w:p w14:paraId="1EAE66EE" w14:textId="77777777" w:rsidR="00F33C11" w:rsidRPr="00F33C11" w:rsidRDefault="00F33C11" w:rsidP="00F33C11">
            <w:pPr>
              <w:shd w:val="clear" w:color="auto" w:fill="FFFFFF"/>
              <w:tabs>
                <w:tab w:val="left" w:pos="-70"/>
              </w:tabs>
              <w:rPr>
                <w:rFonts w:ascii="Times New Roman" w:hAnsi="Times New Roman" w:cs="Times New Roman"/>
                <w:b/>
                <w:sz w:val="20"/>
                <w:szCs w:val="20"/>
              </w:rPr>
            </w:pPr>
            <w:r w:rsidRPr="00F33C11">
              <w:rPr>
                <w:rFonts w:ascii="Times New Roman" w:hAnsi="Times New Roman" w:cs="Times New Roman"/>
                <w:bCs/>
                <w:iCs/>
                <w:sz w:val="20"/>
                <w:szCs w:val="20"/>
              </w:rPr>
              <w:t xml:space="preserve">4. Обеспечение необходимого уровня защиты информации и персональных данных. </w:t>
            </w:r>
          </w:p>
        </w:tc>
      </w:tr>
      <w:tr w:rsidR="00F33C11" w:rsidRPr="00F33C11" w14:paraId="48F458A7" w14:textId="77777777" w:rsidTr="00F33C11">
        <w:trPr>
          <w:trHeight w:val="467"/>
        </w:trPr>
        <w:tc>
          <w:tcPr>
            <w:tcW w:w="361" w:type="pct"/>
            <w:tcBorders>
              <w:top w:val="single" w:sz="4" w:space="0" w:color="auto"/>
              <w:left w:val="single" w:sz="4" w:space="0" w:color="auto"/>
              <w:bottom w:val="single" w:sz="4" w:space="0" w:color="auto"/>
              <w:right w:val="single" w:sz="4" w:space="0" w:color="auto"/>
            </w:tcBorders>
          </w:tcPr>
          <w:p w14:paraId="1BDB0737"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lastRenderedPageBreak/>
              <w:t>1.</w:t>
            </w:r>
          </w:p>
        </w:tc>
        <w:tc>
          <w:tcPr>
            <w:tcW w:w="1441" w:type="pct"/>
            <w:tcBorders>
              <w:top w:val="single" w:sz="4" w:space="0" w:color="auto"/>
              <w:left w:val="nil"/>
              <w:bottom w:val="single" w:sz="4" w:space="0" w:color="auto"/>
              <w:right w:val="single" w:sz="4" w:space="0" w:color="auto"/>
            </w:tcBorders>
          </w:tcPr>
          <w:p w14:paraId="3CB08DC4" w14:textId="77777777" w:rsidR="00F33C11" w:rsidRPr="00F33C11" w:rsidRDefault="00F33C11" w:rsidP="00F33C11">
            <w:pPr>
              <w:rPr>
                <w:rFonts w:ascii="Times New Roman" w:hAnsi="Times New Roman" w:cs="Times New Roman"/>
                <w:color w:val="000000"/>
                <w:sz w:val="20"/>
                <w:szCs w:val="20"/>
              </w:rPr>
            </w:pPr>
            <w:r w:rsidRPr="00F33C11">
              <w:rPr>
                <w:rFonts w:ascii="Times New Roman" w:hAnsi="Times New Roman" w:cs="Times New Roman"/>
                <w:sz w:val="20"/>
                <w:szCs w:val="20"/>
              </w:rPr>
              <w:t>Обеспечение услугами связи и доступа к сети И</w:t>
            </w:r>
            <w:r w:rsidRPr="00F33C11">
              <w:rPr>
                <w:rFonts w:ascii="Times New Roman" w:hAnsi="Times New Roman" w:cs="Times New Roman"/>
                <w:sz w:val="20"/>
                <w:szCs w:val="20"/>
              </w:rPr>
              <w:t>н</w:t>
            </w:r>
            <w:r w:rsidRPr="00F33C11">
              <w:rPr>
                <w:rFonts w:ascii="Times New Roman" w:hAnsi="Times New Roman" w:cs="Times New Roman"/>
                <w:sz w:val="20"/>
                <w:szCs w:val="20"/>
              </w:rPr>
              <w:t>тернет</w:t>
            </w:r>
          </w:p>
        </w:tc>
        <w:tc>
          <w:tcPr>
            <w:tcW w:w="1936" w:type="pct"/>
            <w:tcBorders>
              <w:top w:val="single" w:sz="4" w:space="0" w:color="auto"/>
              <w:left w:val="nil"/>
              <w:bottom w:val="single" w:sz="4" w:space="0" w:color="auto"/>
              <w:right w:val="single" w:sz="4" w:space="0" w:color="auto"/>
            </w:tcBorders>
          </w:tcPr>
          <w:p w14:paraId="5C3B684D"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1. Заключение договоров на предоставление услуг связи и доступа к сети Интернет. Почтовые расходы.</w:t>
            </w:r>
          </w:p>
          <w:p w14:paraId="6E1D327A"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2. Обеспечение открытости органов местного самоуправления посел</w:t>
            </w:r>
            <w:r w:rsidRPr="00F33C11">
              <w:rPr>
                <w:rFonts w:ascii="Times New Roman" w:hAnsi="Times New Roman" w:cs="Times New Roman"/>
                <w:sz w:val="20"/>
                <w:szCs w:val="20"/>
              </w:rPr>
              <w:t>е</w:t>
            </w:r>
            <w:r w:rsidRPr="00F33C11">
              <w:rPr>
                <w:rFonts w:ascii="Times New Roman" w:hAnsi="Times New Roman" w:cs="Times New Roman"/>
                <w:sz w:val="20"/>
                <w:szCs w:val="20"/>
              </w:rPr>
              <w:t>ния.</w:t>
            </w:r>
          </w:p>
          <w:p w14:paraId="712670B9"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3. Информационное освещение органов местного самоуправления и поддержка средств массовой информации.</w:t>
            </w:r>
          </w:p>
        </w:tc>
        <w:tc>
          <w:tcPr>
            <w:tcW w:w="1261" w:type="pct"/>
            <w:tcBorders>
              <w:top w:val="nil"/>
              <w:left w:val="nil"/>
              <w:bottom w:val="single" w:sz="4" w:space="0" w:color="auto"/>
              <w:right w:val="single" w:sz="4" w:space="0" w:color="auto"/>
            </w:tcBorders>
            <w:vAlign w:val="center"/>
          </w:tcPr>
          <w:p w14:paraId="6ABF5387" w14:textId="77777777" w:rsidR="00F33C11" w:rsidRPr="00F33C11" w:rsidRDefault="00F33C11" w:rsidP="00F33C11">
            <w:pPr>
              <w:jc w:val="both"/>
              <w:rPr>
                <w:rFonts w:ascii="Times New Roman" w:hAnsi="Times New Roman" w:cs="Times New Roman"/>
                <w:sz w:val="20"/>
                <w:szCs w:val="20"/>
              </w:rPr>
            </w:pPr>
          </w:p>
        </w:tc>
      </w:tr>
      <w:tr w:rsidR="00F33C11" w:rsidRPr="00F33C11" w14:paraId="407B03D8" w14:textId="77777777" w:rsidTr="00F33C11">
        <w:trPr>
          <w:trHeight w:val="285"/>
        </w:trPr>
        <w:tc>
          <w:tcPr>
            <w:tcW w:w="361" w:type="pct"/>
            <w:tcBorders>
              <w:top w:val="single" w:sz="4" w:space="0" w:color="auto"/>
              <w:left w:val="single" w:sz="4" w:space="0" w:color="auto"/>
              <w:bottom w:val="single" w:sz="4" w:space="0" w:color="auto"/>
              <w:right w:val="single" w:sz="4" w:space="0" w:color="auto"/>
            </w:tcBorders>
          </w:tcPr>
          <w:p w14:paraId="60F9ED1C" w14:textId="77777777" w:rsidR="00F33C11" w:rsidRPr="00F33C11" w:rsidRDefault="00F33C11" w:rsidP="00F33C11">
            <w:pPr>
              <w:jc w:val="center"/>
              <w:rPr>
                <w:rFonts w:ascii="Times New Roman" w:hAnsi="Times New Roman" w:cs="Times New Roman"/>
                <w:sz w:val="20"/>
                <w:szCs w:val="20"/>
              </w:rPr>
            </w:pPr>
            <w:r w:rsidRPr="00F33C11">
              <w:rPr>
                <w:rFonts w:ascii="Times New Roman" w:hAnsi="Times New Roman" w:cs="Times New Roman"/>
                <w:sz w:val="20"/>
                <w:szCs w:val="20"/>
              </w:rPr>
              <w:t>2.</w:t>
            </w:r>
          </w:p>
        </w:tc>
        <w:tc>
          <w:tcPr>
            <w:tcW w:w="1441" w:type="pct"/>
            <w:tcBorders>
              <w:top w:val="single" w:sz="4" w:space="0" w:color="auto"/>
              <w:left w:val="nil"/>
              <w:bottom w:val="single" w:sz="4" w:space="0" w:color="auto"/>
              <w:right w:val="single" w:sz="4" w:space="0" w:color="auto"/>
            </w:tcBorders>
          </w:tcPr>
          <w:p w14:paraId="6F0A4155"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Оснащение современным программным обеспечен</w:t>
            </w:r>
            <w:r w:rsidRPr="00F33C11">
              <w:rPr>
                <w:rFonts w:ascii="Times New Roman" w:hAnsi="Times New Roman" w:cs="Times New Roman"/>
                <w:sz w:val="20"/>
                <w:szCs w:val="20"/>
              </w:rPr>
              <w:t>и</w:t>
            </w:r>
            <w:r w:rsidRPr="00F33C11">
              <w:rPr>
                <w:rFonts w:ascii="Times New Roman" w:hAnsi="Times New Roman" w:cs="Times New Roman"/>
                <w:sz w:val="20"/>
                <w:szCs w:val="20"/>
              </w:rPr>
              <w:t>ем и его обслуживание</w:t>
            </w:r>
          </w:p>
        </w:tc>
        <w:tc>
          <w:tcPr>
            <w:tcW w:w="1936" w:type="pct"/>
            <w:tcBorders>
              <w:top w:val="single" w:sz="4" w:space="0" w:color="auto"/>
              <w:left w:val="nil"/>
              <w:bottom w:val="single" w:sz="4" w:space="0" w:color="auto"/>
              <w:right w:val="single" w:sz="4" w:space="0" w:color="auto"/>
            </w:tcBorders>
          </w:tcPr>
          <w:p w14:paraId="777944E0"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1. Внедрение и сопровождение системного и прикладного программн</w:t>
            </w:r>
            <w:r w:rsidRPr="00F33C11">
              <w:rPr>
                <w:rFonts w:ascii="Times New Roman" w:hAnsi="Times New Roman" w:cs="Times New Roman"/>
                <w:sz w:val="20"/>
                <w:szCs w:val="20"/>
              </w:rPr>
              <w:t>о</w:t>
            </w:r>
            <w:r w:rsidRPr="00F33C11">
              <w:rPr>
                <w:rFonts w:ascii="Times New Roman" w:hAnsi="Times New Roman" w:cs="Times New Roman"/>
                <w:sz w:val="20"/>
                <w:szCs w:val="20"/>
              </w:rPr>
              <w:t>го обеспечения программно-технических комплексов и информацио</w:t>
            </w:r>
            <w:r w:rsidRPr="00F33C11">
              <w:rPr>
                <w:rFonts w:ascii="Times New Roman" w:hAnsi="Times New Roman" w:cs="Times New Roman"/>
                <w:sz w:val="20"/>
                <w:szCs w:val="20"/>
              </w:rPr>
              <w:t>н</w:t>
            </w:r>
            <w:r w:rsidRPr="00F33C11">
              <w:rPr>
                <w:rFonts w:ascii="Times New Roman" w:hAnsi="Times New Roman" w:cs="Times New Roman"/>
                <w:sz w:val="20"/>
                <w:szCs w:val="20"/>
              </w:rPr>
              <w:t>ных систем.</w:t>
            </w:r>
          </w:p>
          <w:p w14:paraId="02542DE7"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2. Организация  электронного межведомственного и внутриведомстве</w:t>
            </w:r>
            <w:r w:rsidRPr="00F33C11">
              <w:rPr>
                <w:rFonts w:ascii="Times New Roman" w:hAnsi="Times New Roman" w:cs="Times New Roman"/>
                <w:sz w:val="20"/>
                <w:szCs w:val="20"/>
              </w:rPr>
              <w:t>н</w:t>
            </w:r>
            <w:r w:rsidRPr="00F33C11">
              <w:rPr>
                <w:rFonts w:ascii="Times New Roman" w:hAnsi="Times New Roman" w:cs="Times New Roman"/>
                <w:sz w:val="20"/>
                <w:szCs w:val="20"/>
              </w:rPr>
              <w:t>ного взаимодействия.</w:t>
            </w:r>
          </w:p>
          <w:p w14:paraId="7271B960"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3. Текущий ремонт, модернизация существующей локально-вычислительной сети поселения.</w:t>
            </w:r>
          </w:p>
          <w:p w14:paraId="0FE19C81"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4. Замена устаревшего и вышедшего из строя оборудования.</w:t>
            </w:r>
          </w:p>
          <w:p w14:paraId="5D3DB83C" w14:textId="77777777" w:rsidR="00F33C11" w:rsidRPr="00F33C11" w:rsidRDefault="00F33C11" w:rsidP="00F33C11">
            <w:pPr>
              <w:rPr>
                <w:rFonts w:ascii="Times New Roman" w:hAnsi="Times New Roman" w:cs="Times New Roman"/>
                <w:sz w:val="20"/>
                <w:szCs w:val="20"/>
              </w:rPr>
            </w:pPr>
            <w:r w:rsidRPr="00F33C11">
              <w:rPr>
                <w:rFonts w:ascii="Times New Roman" w:hAnsi="Times New Roman" w:cs="Times New Roman"/>
                <w:sz w:val="20"/>
                <w:szCs w:val="20"/>
              </w:rPr>
              <w:t>5. Приобретение серверов, рабочих станций, оргтехники и коммуник</w:t>
            </w:r>
            <w:r w:rsidRPr="00F33C11">
              <w:rPr>
                <w:rFonts w:ascii="Times New Roman" w:hAnsi="Times New Roman" w:cs="Times New Roman"/>
                <w:sz w:val="20"/>
                <w:szCs w:val="20"/>
              </w:rPr>
              <w:t>а</w:t>
            </w:r>
            <w:r w:rsidRPr="00F33C11">
              <w:rPr>
                <w:rFonts w:ascii="Times New Roman" w:hAnsi="Times New Roman" w:cs="Times New Roman"/>
                <w:sz w:val="20"/>
                <w:szCs w:val="20"/>
              </w:rPr>
              <w:t>ционного оборудования для функционирования информационной сети поселения.</w:t>
            </w:r>
          </w:p>
          <w:p w14:paraId="23D1B88E" w14:textId="77777777" w:rsidR="00F33C11" w:rsidRPr="00F33C11" w:rsidRDefault="00F33C11" w:rsidP="00F33C11">
            <w:pPr>
              <w:rPr>
                <w:rFonts w:ascii="Times New Roman" w:hAnsi="Times New Roman" w:cs="Times New Roman"/>
                <w:sz w:val="20"/>
                <w:szCs w:val="20"/>
                <w:highlight w:val="yellow"/>
              </w:rPr>
            </w:pPr>
            <w:r w:rsidRPr="00F33C11">
              <w:rPr>
                <w:rFonts w:ascii="Times New Roman" w:hAnsi="Times New Roman" w:cs="Times New Roman"/>
                <w:sz w:val="20"/>
                <w:szCs w:val="20"/>
              </w:rPr>
              <w:t>6. Обеспечение безопасности информации, размещаемой в корпорати</w:t>
            </w:r>
            <w:r w:rsidRPr="00F33C11">
              <w:rPr>
                <w:rFonts w:ascii="Times New Roman" w:hAnsi="Times New Roman" w:cs="Times New Roman"/>
                <w:sz w:val="20"/>
                <w:szCs w:val="20"/>
              </w:rPr>
              <w:t>в</w:t>
            </w:r>
            <w:r w:rsidRPr="00F33C11">
              <w:rPr>
                <w:rFonts w:ascii="Times New Roman" w:hAnsi="Times New Roman" w:cs="Times New Roman"/>
                <w:sz w:val="20"/>
                <w:szCs w:val="20"/>
              </w:rPr>
              <w:t>ной сети органов местного самоуправления поселения.</w:t>
            </w:r>
          </w:p>
        </w:tc>
        <w:tc>
          <w:tcPr>
            <w:tcW w:w="1261" w:type="pct"/>
            <w:tcBorders>
              <w:top w:val="nil"/>
              <w:left w:val="nil"/>
              <w:bottom w:val="single" w:sz="4" w:space="0" w:color="auto"/>
              <w:right w:val="single" w:sz="4" w:space="0" w:color="auto"/>
            </w:tcBorders>
            <w:vAlign w:val="center"/>
          </w:tcPr>
          <w:p w14:paraId="3FA1E27F" w14:textId="77777777" w:rsidR="00F33C11" w:rsidRPr="00F33C11" w:rsidRDefault="00F33C11" w:rsidP="00F33C11">
            <w:pPr>
              <w:jc w:val="both"/>
              <w:rPr>
                <w:rFonts w:ascii="Times New Roman" w:hAnsi="Times New Roman" w:cs="Times New Roman"/>
                <w:sz w:val="20"/>
                <w:szCs w:val="20"/>
              </w:rPr>
            </w:pPr>
          </w:p>
        </w:tc>
      </w:tr>
    </w:tbl>
    <w:p w14:paraId="3889893C" w14:textId="77777777" w:rsidR="001B7B53" w:rsidRPr="00F33C11" w:rsidRDefault="001B7B53" w:rsidP="001B7B53">
      <w:pPr>
        <w:suppressAutoHyphens/>
        <w:spacing w:after="0" w:line="240" w:lineRule="auto"/>
        <w:rPr>
          <w:rFonts w:ascii="Times New Roman" w:hAnsi="Times New Roman" w:cs="Times New Roman"/>
          <w:b/>
          <w:sz w:val="20"/>
          <w:szCs w:val="20"/>
          <w:lang w:eastAsia="ar-SA"/>
        </w:rPr>
      </w:pPr>
    </w:p>
    <w:p w14:paraId="0992CF5B" w14:textId="77777777" w:rsidR="001B7B53" w:rsidRPr="00F33C11" w:rsidRDefault="001B7B53" w:rsidP="001B7B53">
      <w:pPr>
        <w:spacing w:after="0" w:line="240" w:lineRule="auto"/>
        <w:jc w:val="both"/>
        <w:rPr>
          <w:rFonts w:ascii="Times New Roman" w:hAnsi="Times New Roman" w:cs="Times New Roman"/>
          <w:sz w:val="20"/>
          <w:szCs w:val="20"/>
          <w:lang w:eastAsia="ru-RU"/>
        </w:rPr>
      </w:pPr>
    </w:p>
    <w:p w14:paraId="60297E38" w14:textId="77777777" w:rsidR="001B7B53" w:rsidRPr="001B7B53" w:rsidRDefault="001B7B53" w:rsidP="001B7B53">
      <w:pPr>
        <w:rPr>
          <w:sz w:val="20"/>
          <w:szCs w:val="20"/>
          <w:lang w:eastAsia="ru-RU"/>
        </w:rPr>
      </w:pPr>
    </w:p>
    <w:p w14:paraId="460B5A16" w14:textId="77777777" w:rsidR="00BA455C" w:rsidRPr="00BA455C" w:rsidRDefault="00BA455C" w:rsidP="00E26324">
      <w:pPr>
        <w:tabs>
          <w:tab w:val="left" w:pos="1134"/>
        </w:tabs>
        <w:spacing w:after="0" w:line="240" w:lineRule="auto"/>
        <w:jc w:val="both"/>
        <w:rPr>
          <w:rFonts w:ascii="Times New Roman" w:hAnsi="Times New Roman" w:cs="Times New Roman"/>
          <w:sz w:val="20"/>
          <w:szCs w:val="20"/>
          <w:lang w:eastAsia="ru-RU"/>
        </w:rPr>
      </w:pPr>
    </w:p>
    <w:p w14:paraId="197BADF9" w14:textId="77777777" w:rsidR="0074333A" w:rsidRPr="00BA455C"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7C674E5A" w14:textId="3DA9A018" w:rsidR="004D373E" w:rsidRDefault="004D373E"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5B5730D5" w14:textId="77777777" w:rsidR="00F33C11" w:rsidRDefault="00F33C11"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4E56B963" w14:textId="77777777" w:rsidR="00F33C11" w:rsidRDefault="00F33C11" w:rsidP="004D373E">
      <w:pPr>
        <w:tabs>
          <w:tab w:val="left" w:pos="9639"/>
        </w:tabs>
        <w:spacing w:before="240" w:after="60" w:line="240" w:lineRule="auto"/>
        <w:jc w:val="center"/>
        <w:outlineLvl w:val="5"/>
        <w:rPr>
          <w:rFonts w:ascii="Times New Roman" w:hAnsi="Times New Roman" w:cs="Times New Roman"/>
          <w:noProof/>
          <w:sz w:val="20"/>
          <w:szCs w:val="20"/>
          <w:lang w:eastAsia="ru-RU"/>
        </w:rPr>
        <w:sectPr w:rsidR="00F33C11" w:rsidSect="00F33C11">
          <w:pgSz w:w="16838" w:h="11906" w:orient="landscape"/>
          <w:pgMar w:top="1701" w:right="284" w:bottom="567" w:left="1134" w:header="709" w:footer="709" w:gutter="0"/>
          <w:cols w:space="708"/>
          <w:titlePg/>
          <w:docGrid w:linePitch="360"/>
        </w:sectPr>
      </w:pPr>
    </w:p>
    <w:p w14:paraId="3AF950F1" w14:textId="09A3072B" w:rsidR="00F33C11" w:rsidRDefault="00F33C11"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2F6F8260" w14:textId="77777777" w:rsidR="004D373E" w:rsidRPr="003E27DE" w:rsidRDefault="004D373E" w:rsidP="004D373E">
      <w:pPr>
        <w:tabs>
          <w:tab w:val="left" w:pos="9639"/>
        </w:tabs>
        <w:spacing w:before="240" w:after="60" w:line="240" w:lineRule="auto"/>
        <w:jc w:val="center"/>
        <w:outlineLvl w:val="5"/>
        <w:rPr>
          <w:rFonts w:ascii="Times New Roman" w:hAnsi="Times New Roman" w:cs="Times New Roman"/>
          <w:noProof/>
          <w:sz w:val="22"/>
          <w:szCs w:val="20"/>
          <w:lang w:eastAsia="ru-RU"/>
        </w:rPr>
      </w:pPr>
    </w:p>
    <w:p w14:paraId="09385C84" w14:textId="77777777" w:rsidR="00F33C11" w:rsidRPr="003E27DE" w:rsidRDefault="00F33C11" w:rsidP="00F33C11">
      <w:pPr>
        <w:spacing w:after="0" w:line="240" w:lineRule="auto"/>
        <w:ind w:right="18"/>
        <w:jc w:val="center"/>
        <w:rPr>
          <w:rFonts w:ascii="Times New Roman" w:hAnsi="Times New Roman"/>
          <w:b/>
          <w:sz w:val="22"/>
          <w:szCs w:val="20"/>
          <w:lang w:eastAsia="ru-RU"/>
        </w:rPr>
      </w:pPr>
      <w:r w:rsidRPr="003E27DE">
        <w:rPr>
          <w:rFonts w:ascii="Times New Roman" w:hAnsi="Times New Roman"/>
          <w:b/>
          <w:sz w:val="22"/>
          <w:szCs w:val="20"/>
          <w:lang w:eastAsia="ru-RU"/>
        </w:rPr>
        <w:t xml:space="preserve">АДМИНИСТРАЦИЯ СЕЛЬСКОГО ПОСЕЛЕНИЯ </w:t>
      </w:r>
    </w:p>
    <w:p w14:paraId="5241EE79" w14:textId="77777777" w:rsidR="00F33C11" w:rsidRPr="003E27DE" w:rsidRDefault="00F33C11" w:rsidP="00F33C11">
      <w:pPr>
        <w:spacing w:after="0" w:line="240" w:lineRule="auto"/>
        <w:ind w:right="18"/>
        <w:jc w:val="center"/>
        <w:rPr>
          <w:rFonts w:ascii="Times New Roman" w:hAnsi="Times New Roman"/>
          <w:sz w:val="22"/>
          <w:szCs w:val="20"/>
          <w:lang w:eastAsia="ru-RU"/>
        </w:rPr>
      </w:pPr>
      <w:r w:rsidRPr="003E27DE">
        <w:rPr>
          <w:rFonts w:ascii="Times New Roman" w:hAnsi="Times New Roman"/>
          <w:b/>
          <w:sz w:val="22"/>
          <w:szCs w:val="20"/>
          <w:lang w:eastAsia="ru-RU"/>
        </w:rPr>
        <w:t>УСТЬ-ЮГАН</w:t>
      </w:r>
    </w:p>
    <w:p w14:paraId="46666C7A" w14:textId="77777777" w:rsidR="00F33C11" w:rsidRPr="003E27DE" w:rsidRDefault="00F33C11" w:rsidP="00F33C11">
      <w:pPr>
        <w:spacing w:after="0" w:line="240" w:lineRule="auto"/>
        <w:ind w:right="18"/>
        <w:jc w:val="center"/>
        <w:rPr>
          <w:rFonts w:ascii="Times New Roman" w:hAnsi="Times New Roman"/>
          <w:sz w:val="22"/>
          <w:szCs w:val="20"/>
          <w:lang w:eastAsia="ru-RU"/>
        </w:rPr>
      </w:pPr>
    </w:p>
    <w:p w14:paraId="625C59F6" w14:textId="77777777" w:rsidR="00F33C11" w:rsidRPr="003E27DE" w:rsidRDefault="00F33C11" w:rsidP="00F33C11">
      <w:pPr>
        <w:spacing w:after="0" w:line="240" w:lineRule="auto"/>
        <w:ind w:right="18"/>
        <w:jc w:val="center"/>
        <w:rPr>
          <w:rFonts w:ascii="Times New Roman" w:hAnsi="Times New Roman"/>
          <w:b/>
          <w:sz w:val="22"/>
          <w:szCs w:val="20"/>
          <w:lang w:eastAsia="ru-RU"/>
        </w:rPr>
      </w:pPr>
      <w:r w:rsidRPr="003E27DE">
        <w:rPr>
          <w:rFonts w:ascii="Times New Roman" w:hAnsi="Times New Roman"/>
          <w:b/>
          <w:sz w:val="22"/>
          <w:szCs w:val="20"/>
          <w:lang w:eastAsia="ru-RU"/>
        </w:rPr>
        <w:t>ПОСТАНОВЛЕНИЕ</w:t>
      </w:r>
    </w:p>
    <w:p w14:paraId="0BF423D0" w14:textId="77777777" w:rsidR="00F33C11" w:rsidRPr="003E27DE" w:rsidRDefault="00F33C11" w:rsidP="00F33C11">
      <w:pPr>
        <w:spacing w:after="0" w:line="240" w:lineRule="auto"/>
        <w:ind w:right="18"/>
        <w:rPr>
          <w:rFonts w:ascii="Times New Roman" w:hAnsi="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2576"/>
        <w:gridCol w:w="495"/>
        <w:gridCol w:w="1773"/>
      </w:tblGrid>
      <w:tr w:rsidR="00F33C11" w:rsidRPr="003E27DE" w14:paraId="26A4BA14" w14:textId="77777777" w:rsidTr="00F33C11">
        <w:trPr>
          <w:trHeight w:val="142"/>
        </w:trPr>
        <w:tc>
          <w:tcPr>
            <w:tcW w:w="1890" w:type="dxa"/>
            <w:tcBorders>
              <w:top w:val="nil"/>
              <w:left w:val="nil"/>
              <w:bottom w:val="single" w:sz="4" w:space="0" w:color="000000"/>
              <w:right w:val="nil"/>
            </w:tcBorders>
            <w:hideMark/>
          </w:tcPr>
          <w:p w14:paraId="300E9630" w14:textId="77777777" w:rsidR="00F33C11" w:rsidRPr="003E27DE" w:rsidRDefault="00F33C11">
            <w:pPr>
              <w:spacing w:after="0" w:line="240" w:lineRule="auto"/>
              <w:jc w:val="center"/>
              <w:rPr>
                <w:rFonts w:ascii="Times New Roman" w:hAnsi="Times New Roman" w:cs="Times New Roman"/>
                <w:sz w:val="20"/>
                <w:szCs w:val="20"/>
                <w:lang w:eastAsia="ru-RU"/>
              </w:rPr>
            </w:pPr>
            <w:r w:rsidRPr="003E27DE">
              <w:rPr>
                <w:rFonts w:ascii="Times New Roman" w:hAnsi="Times New Roman"/>
                <w:sz w:val="20"/>
                <w:szCs w:val="20"/>
                <w:lang w:eastAsia="ru-RU"/>
              </w:rPr>
              <w:t>30.12.2022</w:t>
            </w:r>
          </w:p>
        </w:tc>
        <w:tc>
          <w:tcPr>
            <w:tcW w:w="2872" w:type="dxa"/>
            <w:tcBorders>
              <w:top w:val="nil"/>
              <w:left w:val="nil"/>
              <w:bottom w:val="nil"/>
              <w:right w:val="nil"/>
            </w:tcBorders>
          </w:tcPr>
          <w:p w14:paraId="3AA48F0C" w14:textId="77777777" w:rsidR="00F33C11" w:rsidRPr="003E27DE" w:rsidRDefault="00F33C11">
            <w:pPr>
              <w:spacing w:after="0" w:line="240" w:lineRule="auto"/>
              <w:rPr>
                <w:sz w:val="20"/>
                <w:szCs w:val="20"/>
                <w:lang w:eastAsia="ru-RU"/>
              </w:rPr>
            </w:pPr>
          </w:p>
        </w:tc>
        <w:tc>
          <w:tcPr>
            <w:tcW w:w="2576" w:type="dxa"/>
            <w:tcBorders>
              <w:top w:val="nil"/>
              <w:left w:val="nil"/>
              <w:bottom w:val="nil"/>
              <w:right w:val="nil"/>
            </w:tcBorders>
          </w:tcPr>
          <w:p w14:paraId="56109081" w14:textId="77777777" w:rsidR="00F33C11" w:rsidRPr="003E27DE" w:rsidRDefault="00F33C11">
            <w:pPr>
              <w:spacing w:after="0" w:line="240" w:lineRule="auto"/>
              <w:rPr>
                <w:sz w:val="20"/>
                <w:szCs w:val="20"/>
                <w:lang w:eastAsia="ru-RU"/>
              </w:rPr>
            </w:pPr>
          </w:p>
        </w:tc>
        <w:tc>
          <w:tcPr>
            <w:tcW w:w="495" w:type="dxa"/>
            <w:tcBorders>
              <w:top w:val="nil"/>
              <w:left w:val="nil"/>
              <w:bottom w:val="nil"/>
              <w:right w:val="nil"/>
            </w:tcBorders>
            <w:hideMark/>
          </w:tcPr>
          <w:p w14:paraId="54849A33" w14:textId="77777777" w:rsidR="00F33C11" w:rsidRPr="003E27DE" w:rsidRDefault="00F33C11">
            <w:pPr>
              <w:spacing w:after="0" w:line="240" w:lineRule="auto"/>
              <w:rPr>
                <w:sz w:val="20"/>
                <w:szCs w:val="20"/>
                <w:lang w:eastAsia="ru-RU"/>
              </w:rPr>
            </w:pPr>
            <w:r w:rsidRPr="003E27DE">
              <w:rPr>
                <w:sz w:val="20"/>
                <w:szCs w:val="20"/>
                <w:lang w:eastAsia="ru-RU"/>
              </w:rPr>
              <w:t xml:space="preserve"> </w:t>
            </w:r>
          </w:p>
        </w:tc>
        <w:tc>
          <w:tcPr>
            <w:tcW w:w="1773" w:type="dxa"/>
            <w:tcBorders>
              <w:top w:val="nil"/>
              <w:left w:val="nil"/>
              <w:bottom w:val="single" w:sz="4" w:space="0" w:color="000000"/>
              <w:right w:val="nil"/>
            </w:tcBorders>
            <w:hideMark/>
          </w:tcPr>
          <w:p w14:paraId="7E1C8199" w14:textId="77777777" w:rsidR="00F33C11" w:rsidRPr="003E27DE" w:rsidRDefault="00F33C11">
            <w:pPr>
              <w:spacing w:after="0" w:line="240" w:lineRule="auto"/>
              <w:rPr>
                <w:rFonts w:ascii="Times New Roman" w:hAnsi="Times New Roman" w:cs="Times New Roman"/>
                <w:sz w:val="20"/>
                <w:szCs w:val="20"/>
                <w:lang w:eastAsia="ru-RU"/>
              </w:rPr>
            </w:pPr>
            <w:r w:rsidRPr="003E27DE">
              <w:rPr>
                <w:rFonts w:ascii="Times New Roman" w:hAnsi="Times New Roman"/>
                <w:sz w:val="20"/>
                <w:szCs w:val="20"/>
                <w:lang w:eastAsia="ru-RU"/>
              </w:rPr>
              <w:t>201-па-нпа</w:t>
            </w:r>
          </w:p>
        </w:tc>
      </w:tr>
    </w:tbl>
    <w:p w14:paraId="18834F89" w14:textId="77777777" w:rsidR="00F33C11" w:rsidRPr="003E27DE" w:rsidRDefault="00F33C11" w:rsidP="00F33C11">
      <w:pPr>
        <w:spacing w:after="0" w:line="240" w:lineRule="auto"/>
        <w:ind w:right="18"/>
        <w:jc w:val="center"/>
        <w:rPr>
          <w:rFonts w:ascii="Times New Roman" w:hAnsi="Times New Roman"/>
          <w:sz w:val="16"/>
          <w:szCs w:val="20"/>
          <w:lang w:eastAsia="ru-RU"/>
        </w:rPr>
      </w:pPr>
      <w:r w:rsidRPr="003E27DE">
        <w:rPr>
          <w:rFonts w:ascii="Times New Roman" w:hAnsi="Times New Roman"/>
          <w:sz w:val="16"/>
          <w:szCs w:val="20"/>
          <w:lang w:eastAsia="ru-RU"/>
        </w:rPr>
        <w:t>п. Усть-Юган</w:t>
      </w:r>
    </w:p>
    <w:p w14:paraId="008EEC14" w14:textId="77777777" w:rsidR="00F33C11" w:rsidRPr="003E27DE" w:rsidRDefault="00F33C11" w:rsidP="00F33C11">
      <w:pPr>
        <w:spacing w:after="0" w:line="240" w:lineRule="auto"/>
        <w:rPr>
          <w:sz w:val="20"/>
          <w:szCs w:val="20"/>
          <w:lang w:eastAsia="ru-RU"/>
        </w:rPr>
      </w:pPr>
    </w:p>
    <w:p w14:paraId="06035C50" w14:textId="77777777" w:rsidR="00F33C11" w:rsidRPr="003E27DE" w:rsidRDefault="00F33C11" w:rsidP="00F33C11">
      <w:pPr>
        <w:spacing w:after="0" w:line="240" w:lineRule="auto"/>
        <w:rPr>
          <w:sz w:val="20"/>
          <w:szCs w:val="20"/>
          <w:lang w:eastAsia="ru-RU"/>
        </w:rPr>
      </w:pPr>
    </w:p>
    <w:p w14:paraId="49F92083" w14:textId="77777777" w:rsidR="00F33C11" w:rsidRPr="003E27DE" w:rsidRDefault="00F33C11" w:rsidP="003E27DE">
      <w:pPr>
        <w:widowControl w:val="0"/>
        <w:autoSpaceDE w:val="0"/>
        <w:autoSpaceDN w:val="0"/>
        <w:adjustRightInd w:val="0"/>
        <w:spacing w:after="0" w:line="240" w:lineRule="auto"/>
        <w:jc w:val="center"/>
        <w:rPr>
          <w:rFonts w:ascii="Times New Roman" w:eastAsia="Calibri" w:hAnsi="Times New Roman" w:cs="Times New Roman"/>
          <w:bCs/>
          <w:sz w:val="20"/>
          <w:szCs w:val="20"/>
        </w:rPr>
      </w:pPr>
      <w:r w:rsidRPr="003E27DE">
        <w:rPr>
          <w:rFonts w:ascii="Times New Roman" w:hAnsi="Times New Roman" w:cs="Times New Roman"/>
          <w:bCs/>
          <w:sz w:val="20"/>
          <w:szCs w:val="20"/>
        </w:rPr>
        <w:t xml:space="preserve">О внесении изменений в постановление администрации </w:t>
      </w:r>
    </w:p>
    <w:p w14:paraId="75611073" w14:textId="77777777" w:rsidR="00F33C11" w:rsidRPr="003E27DE" w:rsidRDefault="00F33C11" w:rsidP="003E27DE">
      <w:pPr>
        <w:widowControl w:val="0"/>
        <w:autoSpaceDE w:val="0"/>
        <w:autoSpaceDN w:val="0"/>
        <w:adjustRightInd w:val="0"/>
        <w:spacing w:after="0" w:line="240" w:lineRule="auto"/>
        <w:jc w:val="center"/>
        <w:rPr>
          <w:rFonts w:ascii="Times New Roman" w:hAnsi="Times New Roman" w:cs="Times New Roman"/>
          <w:bCs/>
          <w:sz w:val="20"/>
          <w:szCs w:val="20"/>
        </w:rPr>
      </w:pPr>
      <w:r w:rsidRPr="003E27DE">
        <w:rPr>
          <w:rFonts w:ascii="Times New Roman" w:hAnsi="Times New Roman" w:cs="Times New Roman"/>
          <w:bCs/>
          <w:sz w:val="20"/>
          <w:szCs w:val="20"/>
        </w:rPr>
        <w:t xml:space="preserve">сельского поселения Усть-Юган от 29.11.2018 № 246-па «Об утверждении </w:t>
      </w:r>
    </w:p>
    <w:p w14:paraId="27C0FF9E" w14:textId="77777777" w:rsidR="00F33C11" w:rsidRPr="003E27DE" w:rsidRDefault="00F33C11" w:rsidP="003E27DE">
      <w:pPr>
        <w:widowControl w:val="0"/>
        <w:autoSpaceDE w:val="0"/>
        <w:autoSpaceDN w:val="0"/>
        <w:adjustRightInd w:val="0"/>
        <w:spacing w:after="0" w:line="240" w:lineRule="auto"/>
        <w:jc w:val="center"/>
        <w:rPr>
          <w:rFonts w:ascii="Times New Roman" w:hAnsi="Times New Roman" w:cs="Times New Roman"/>
          <w:bCs/>
          <w:sz w:val="20"/>
          <w:szCs w:val="20"/>
        </w:rPr>
      </w:pPr>
      <w:proofErr w:type="gramStart"/>
      <w:r w:rsidRPr="003E27DE">
        <w:rPr>
          <w:rFonts w:ascii="Times New Roman" w:hAnsi="Times New Roman" w:cs="Times New Roman"/>
          <w:bCs/>
          <w:sz w:val="20"/>
          <w:szCs w:val="20"/>
        </w:rPr>
        <w:t xml:space="preserve">муниципальной программы «Профилактика правонарушений на территории сельского поселения Усть-Юган на 2019-2025 годы» (в редакции от 01.04.2019 № 48-па, от 31.12.2019 № 220-па-нпа, от 30.12.2020 № 204-па-нпа, </w:t>
      </w:r>
      <w:proofErr w:type="gramEnd"/>
    </w:p>
    <w:p w14:paraId="562203FD" w14:textId="1B2149E6" w:rsidR="00F33C11" w:rsidRPr="003E27DE" w:rsidRDefault="00F33C11" w:rsidP="003E27DE">
      <w:pPr>
        <w:widowControl w:val="0"/>
        <w:autoSpaceDE w:val="0"/>
        <w:autoSpaceDN w:val="0"/>
        <w:adjustRightInd w:val="0"/>
        <w:spacing w:line="240" w:lineRule="auto"/>
        <w:jc w:val="center"/>
        <w:rPr>
          <w:rFonts w:ascii="Times New Roman" w:hAnsi="Times New Roman" w:cs="Times New Roman"/>
          <w:bCs/>
          <w:sz w:val="20"/>
          <w:szCs w:val="20"/>
        </w:rPr>
      </w:pPr>
      <w:r w:rsidRPr="003E27DE">
        <w:rPr>
          <w:rFonts w:ascii="Times New Roman" w:hAnsi="Times New Roman" w:cs="Times New Roman"/>
          <w:bCs/>
          <w:sz w:val="20"/>
          <w:szCs w:val="20"/>
        </w:rPr>
        <w:t>от 30.12.2021 № 169-па-нпа, от 04.02.2022 № 09-па-нпа)</w:t>
      </w:r>
    </w:p>
    <w:p w14:paraId="71FFDE0B" w14:textId="77777777" w:rsidR="00F33C11" w:rsidRPr="003E27DE" w:rsidRDefault="00F33C11" w:rsidP="00F33C11">
      <w:pPr>
        <w:widowControl w:val="0"/>
        <w:autoSpaceDE w:val="0"/>
        <w:autoSpaceDN w:val="0"/>
        <w:adjustRightInd w:val="0"/>
        <w:spacing w:after="0" w:line="240" w:lineRule="auto"/>
        <w:jc w:val="both"/>
        <w:rPr>
          <w:rFonts w:ascii="Times New Roman" w:hAnsi="Times New Roman" w:cs="Times New Roman"/>
          <w:b/>
          <w:bCs/>
          <w:sz w:val="20"/>
          <w:szCs w:val="20"/>
        </w:rPr>
      </w:pPr>
    </w:p>
    <w:p w14:paraId="7FF643BA" w14:textId="77777777" w:rsidR="00F33C11" w:rsidRPr="003E27DE" w:rsidRDefault="00F33C11" w:rsidP="00F33C11">
      <w:pPr>
        <w:pStyle w:val="ConsPlusTitle"/>
        <w:jc w:val="both"/>
        <w:rPr>
          <w:rFonts w:ascii="Times New Roman" w:hAnsi="Times New Roman" w:cs="Times New Roman"/>
          <w:b w:val="0"/>
          <w:bCs w:val="0"/>
        </w:rPr>
      </w:pPr>
      <w:r w:rsidRPr="003E27DE">
        <w:rPr>
          <w:rFonts w:ascii="Times New Roman" w:hAnsi="Times New Roman" w:cs="Times New Roman"/>
          <w:b w:val="0"/>
          <w:bCs w:val="0"/>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w:t>
      </w:r>
      <w:r w:rsidRPr="003E27DE">
        <w:rPr>
          <w:rFonts w:ascii="Times New Roman" w:hAnsi="Times New Roman" w:cs="Times New Roman"/>
          <w:b w:val="0"/>
        </w:rPr>
        <w:t xml:space="preserve"> постановления администрации сельского поселения Усть-Юган от 07.11.2016 № 160-па «</w:t>
      </w:r>
      <w:r w:rsidRPr="003E27DE">
        <w:rPr>
          <w:rFonts w:ascii="Times New Roman" w:hAnsi="Times New Roman" w:cs="Times New Roman"/>
          <w:b w:val="0"/>
          <w:bCs w:val="0"/>
        </w:rPr>
        <w:t>О п</w:t>
      </w:r>
      <w:r w:rsidRPr="003E27DE">
        <w:rPr>
          <w:rFonts w:ascii="Times New Roman" w:hAnsi="Times New Roman" w:cs="Times New Roman"/>
          <w:b w:val="0"/>
          <w:bCs w:val="0"/>
        </w:rPr>
        <w:t>о</w:t>
      </w:r>
      <w:r w:rsidRPr="003E27DE">
        <w:rPr>
          <w:rFonts w:ascii="Times New Roman" w:hAnsi="Times New Roman" w:cs="Times New Roman"/>
          <w:b w:val="0"/>
          <w:bCs w:val="0"/>
        </w:rPr>
        <w:t>рядке разработки и реализации муниципальных программ и  ведомственных целевых программ муниципальн</w:t>
      </w:r>
      <w:r w:rsidRPr="003E27DE">
        <w:rPr>
          <w:rFonts w:ascii="Times New Roman" w:hAnsi="Times New Roman" w:cs="Times New Roman"/>
          <w:b w:val="0"/>
          <w:bCs w:val="0"/>
        </w:rPr>
        <w:t>о</w:t>
      </w:r>
      <w:r w:rsidRPr="003E27DE">
        <w:rPr>
          <w:rFonts w:ascii="Times New Roman" w:hAnsi="Times New Roman" w:cs="Times New Roman"/>
          <w:b w:val="0"/>
          <w:bCs w:val="0"/>
        </w:rPr>
        <w:t xml:space="preserve">го образования сельское поселение Усть-Юган» (в редакции от 28.11.2022 № 173-па-нпа) </w:t>
      </w:r>
      <w:proofErr w:type="gramStart"/>
      <w:r w:rsidRPr="003E27DE">
        <w:rPr>
          <w:rFonts w:ascii="Times New Roman" w:hAnsi="Times New Roman" w:cs="Times New Roman"/>
          <w:b w:val="0"/>
        </w:rPr>
        <w:t>п</w:t>
      </w:r>
      <w:proofErr w:type="gramEnd"/>
      <w:r w:rsidRPr="003E27DE">
        <w:rPr>
          <w:rFonts w:ascii="Times New Roman" w:hAnsi="Times New Roman" w:cs="Times New Roman"/>
          <w:b w:val="0"/>
        </w:rPr>
        <w:t xml:space="preserve"> о с т а н </w:t>
      </w:r>
      <w:proofErr w:type="gramStart"/>
      <w:r w:rsidRPr="003E27DE">
        <w:rPr>
          <w:rFonts w:ascii="Times New Roman" w:hAnsi="Times New Roman" w:cs="Times New Roman"/>
          <w:b w:val="0"/>
        </w:rPr>
        <w:t>о</w:t>
      </w:r>
      <w:proofErr w:type="gramEnd"/>
      <w:r w:rsidRPr="003E27DE">
        <w:rPr>
          <w:rFonts w:ascii="Times New Roman" w:hAnsi="Times New Roman" w:cs="Times New Roman"/>
          <w:b w:val="0"/>
        </w:rPr>
        <w:t xml:space="preserve"> в л я ю:</w:t>
      </w:r>
    </w:p>
    <w:p w14:paraId="259140D1" w14:textId="77777777" w:rsidR="00F33C11" w:rsidRPr="003E27DE" w:rsidRDefault="00F33C11" w:rsidP="00F33C11">
      <w:pPr>
        <w:widowControl w:val="0"/>
        <w:autoSpaceDE w:val="0"/>
        <w:autoSpaceDN w:val="0"/>
        <w:adjustRightInd w:val="0"/>
        <w:spacing w:after="0" w:line="240" w:lineRule="auto"/>
        <w:jc w:val="both"/>
        <w:rPr>
          <w:rFonts w:ascii="Times New Roman" w:hAnsi="Times New Roman" w:cs="Times New Roman"/>
          <w:bCs/>
          <w:sz w:val="20"/>
          <w:szCs w:val="20"/>
        </w:rPr>
      </w:pPr>
    </w:p>
    <w:p w14:paraId="50704A59" w14:textId="77777777" w:rsidR="00F33C11" w:rsidRPr="003E27DE" w:rsidRDefault="00F33C11" w:rsidP="00F33C11">
      <w:pPr>
        <w:widowControl w:val="0"/>
        <w:tabs>
          <w:tab w:val="left" w:pos="993"/>
        </w:tabs>
        <w:autoSpaceDE w:val="0"/>
        <w:autoSpaceDN w:val="0"/>
        <w:adjustRightInd w:val="0"/>
        <w:spacing w:after="0" w:line="240" w:lineRule="auto"/>
        <w:jc w:val="both"/>
        <w:rPr>
          <w:rFonts w:ascii="Times New Roman" w:hAnsi="Times New Roman" w:cs="Times New Roman"/>
          <w:bCs/>
          <w:sz w:val="20"/>
          <w:szCs w:val="20"/>
        </w:rPr>
      </w:pPr>
      <w:r w:rsidRPr="003E27DE">
        <w:rPr>
          <w:rFonts w:ascii="Times New Roman" w:hAnsi="Times New Roman" w:cs="Times New Roman"/>
          <w:sz w:val="20"/>
          <w:szCs w:val="20"/>
        </w:rPr>
        <w:t xml:space="preserve">1. </w:t>
      </w:r>
      <w:proofErr w:type="gramStart"/>
      <w:r w:rsidRPr="003E27DE">
        <w:rPr>
          <w:rFonts w:ascii="Times New Roman" w:hAnsi="Times New Roman" w:cs="Times New Roman"/>
          <w:sz w:val="20"/>
          <w:szCs w:val="20"/>
        </w:rPr>
        <w:t>Внести изменения в постановление администрации сельского поселения Усть-Юган от 29.11.2018 № 246-па «Об утверждении муниципальной программы «Профилактика</w:t>
      </w:r>
      <w:r w:rsidRPr="003E27DE">
        <w:rPr>
          <w:rFonts w:ascii="Times New Roman" w:hAnsi="Times New Roman" w:cs="Times New Roman"/>
          <w:bCs/>
          <w:sz w:val="20"/>
          <w:szCs w:val="20"/>
        </w:rPr>
        <w:t xml:space="preserve"> правонарушений на территории сельского пос</w:t>
      </w:r>
      <w:r w:rsidRPr="003E27DE">
        <w:rPr>
          <w:rFonts w:ascii="Times New Roman" w:hAnsi="Times New Roman" w:cs="Times New Roman"/>
          <w:bCs/>
          <w:sz w:val="20"/>
          <w:szCs w:val="20"/>
        </w:rPr>
        <w:t>е</w:t>
      </w:r>
      <w:r w:rsidRPr="003E27DE">
        <w:rPr>
          <w:rFonts w:ascii="Times New Roman" w:hAnsi="Times New Roman" w:cs="Times New Roman"/>
          <w:bCs/>
          <w:sz w:val="20"/>
          <w:szCs w:val="20"/>
        </w:rPr>
        <w:t xml:space="preserve">ления Усть-Юган на 2019-2025 годы» (в редакции от 01.04.2019 № 48-па, от 31.12.2020 № 220-па-нпа, от 30.12.2020 № 204-па-нпа, от 30.12.2021 № 169-па-нпа, от 04.02.2022 № 09-па-нпа), </w:t>
      </w:r>
      <w:r w:rsidRPr="003E27DE">
        <w:rPr>
          <w:rFonts w:ascii="Times New Roman" w:hAnsi="Times New Roman" w:cs="Times New Roman"/>
          <w:sz w:val="20"/>
          <w:szCs w:val="20"/>
        </w:rPr>
        <w:t>изложив приложение к п</w:t>
      </w:r>
      <w:r w:rsidRPr="003E27DE">
        <w:rPr>
          <w:rFonts w:ascii="Times New Roman" w:hAnsi="Times New Roman" w:cs="Times New Roman"/>
          <w:sz w:val="20"/>
          <w:szCs w:val="20"/>
        </w:rPr>
        <w:t>о</w:t>
      </w:r>
      <w:r w:rsidRPr="003E27DE">
        <w:rPr>
          <w:rFonts w:ascii="Times New Roman" w:hAnsi="Times New Roman" w:cs="Times New Roman"/>
          <w:sz w:val="20"/>
          <w:szCs w:val="20"/>
        </w:rPr>
        <w:t>становлению в новой редакции согласно приложению к настоящему постановлению.</w:t>
      </w:r>
      <w:proofErr w:type="gramEnd"/>
    </w:p>
    <w:p w14:paraId="7EE1098D" w14:textId="77777777" w:rsidR="00F33C11" w:rsidRPr="003E27DE" w:rsidRDefault="00F33C11" w:rsidP="00F33C11">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sidRPr="003E27DE">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3E27DE">
        <w:rPr>
          <w:rFonts w:ascii="Times New Roman" w:hAnsi="Times New Roman" w:cs="Times New Roman"/>
          <w:sz w:val="20"/>
          <w:szCs w:val="20"/>
        </w:rPr>
        <w:t>е</w:t>
      </w:r>
      <w:r w:rsidRPr="003E27DE">
        <w:rPr>
          <w:rFonts w:ascii="Times New Roman" w:hAnsi="Times New Roman" w:cs="Times New Roman"/>
          <w:sz w:val="20"/>
          <w:szCs w:val="20"/>
        </w:rPr>
        <w:t>ния Усть-Юган в сети Интернет.</w:t>
      </w:r>
    </w:p>
    <w:p w14:paraId="1A386288" w14:textId="77777777" w:rsidR="00F33C11" w:rsidRPr="003E27DE" w:rsidRDefault="00F33C11" w:rsidP="00F33C11">
      <w:pPr>
        <w:autoSpaceDE w:val="0"/>
        <w:autoSpaceDN w:val="0"/>
        <w:adjustRightInd w:val="0"/>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w:t>
      </w:r>
    </w:p>
    <w:p w14:paraId="0028BC13" w14:textId="77777777" w:rsidR="00F33C11" w:rsidRPr="003E27DE" w:rsidRDefault="00F33C11" w:rsidP="00F33C11">
      <w:pPr>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4. </w:t>
      </w:r>
      <w:proofErr w:type="gramStart"/>
      <w:r w:rsidRPr="003E27DE">
        <w:rPr>
          <w:rFonts w:ascii="Times New Roman" w:hAnsi="Times New Roman" w:cs="Times New Roman"/>
          <w:sz w:val="20"/>
          <w:szCs w:val="20"/>
          <w:lang w:eastAsia="ru-RU"/>
        </w:rPr>
        <w:t>Контроль за</w:t>
      </w:r>
      <w:proofErr w:type="gramEnd"/>
      <w:r w:rsidRPr="003E27DE">
        <w:rPr>
          <w:rFonts w:ascii="Times New Roman" w:hAnsi="Times New Roman" w:cs="Times New Roman"/>
          <w:sz w:val="20"/>
          <w:szCs w:val="20"/>
          <w:lang w:eastAsia="ru-RU"/>
        </w:rPr>
        <w:t xml:space="preserve"> выполнением постановления оставляю за собой.</w:t>
      </w:r>
    </w:p>
    <w:p w14:paraId="35C3CF03" w14:textId="77777777" w:rsidR="00F33C11" w:rsidRPr="003E27DE" w:rsidRDefault="00F33C11" w:rsidP="00F33C11">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p>
    <w:p w14:paraId="33E98314" w14:textId="77777777" w:rsidR="00F33C11" w:rsidRPr="003E27DE" w:rsidRDefault="00F33C11" w:rsidP="00F33C11">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14:paraId="20566817" w14:textId="77777777" w:rsidR="00F33C11" w:rsidRPr="003E27DE" w:rsidRDefault="00F33C11" w:rsidP="00F33C11">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14:paraId="2DE3FB52" w14:textId="77777777" w:rsidR="00F33C11" w:rsidRPr="003E27DE" w:rsidRDefault="00F33C11" w:rsidP="00F33C11">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sidRPr="003E27DE">
        <w:rPr>
          <w:rFonts w:ascii="Times New Roman" w:hAnsi="Times New Roman" w:cs="Times New Roman"/>
          <w:sz w:val="20"/>
          <w:szCs w:val="20"/>
        </w:rPr>
        <w:t xml:space="preserve">Глава </w:t>
      </w:r>
      <w:proofErr w:type="gramStart"/>
      <w:r w:rsidRPr="003E27DE">
        <w:rPr>
          <w:rFonts w:ascii="Times New Roman" w:hAnsi="Times New Roman" w:cs="Times New Roman"/>
          <w:sz w:val="20"/>
          <w:szCs w:val="20"/>
        </w:rPr>
        <w:t>сельского</w:t>
      </w:r>
      <w:proofErr w:type="gramEnd"/>
    </w:p>
    <w:p w14:paraId="62CCEBA8" w14:textId="00DDBE92" w:rsidR="003E27DE" w:rsidRPr="003E27DE" w:rsidRDefault="00F33C11" w:rsidP="003E27DE">
      <w:pPr>
        <w:widowControl w:val="0"/>
        <w:tabs>
          <w:tab w:val="left" w:pos="993"/>
          <w:tab w:val="left" w:pos="6237"/>
        </w:tabs>
        <w:autoSpaceDE w:val="0"/>
        <w:autoSpaceDN w:val="0"/>
        <w:adjustRightInd w:val="0"/>
        <w:spacing w:after="0" w:line="240" w:lineRule="auto"/>
        <w:jc w:val="both"/>
        <w:rPr>
          <w:rFonts w:ascii="Times New Roman" w:hAnsi="Times New Roman" w:cs="Times New Roman"/>
          <w:sz w:val="20"/>
          <w:szCs w:val="20"/>
        </w:rPr>
        <w:sectPr w:rsidR="003E27DE" w:rsidRPr="003E27DE">
          <w:pgSz w:w="11906" w:h="16838"/>
          <w:pgMar w:top="1134" w:right="567" w:bottom="1134" w:left="1701" w:header="709" w:footer="709" w:gutter="0"/>
          <w:cols w:space="720"/>
        </w:sectPr>
      </w:pPr>
      <w:r w:rsidRPr="003E27DE">
        <w:rPr>
          <w:rFonts w:ascii="Times New Roman" w:hAnsi="Times New Roman" w:cs="Times New Roman"/>
          <w:sz w:val="20"/>
          <w:szCs w:val="20"/>
        </w:rPr>
        <w:t xml:space="preserve">поселения Усть-Юган                                              </w:t>
      </w:r>
      <w:r w:rsidR="003E27DE">
        <w:rPr>
          <w:rFonts w:ascii="Times New Roman" w:hAnsi="Times New Roman" w:cs="Times New Roman"/>
          <w:sz w:val="20"/>
          <w:szCs w:val="20"/>
        </w:rPr>
        <w:t xml:space="preserve">                           </w:t>
      </w:r>
      <w:r w:rsidRPr="003E27DE">
        <w:rPr>
          <w:rFonts w:ascii="Times New Roman" w:hAnsi="Times New Roman" w:cs="Times New Roman"/>
          <w:sz w:val="20"/>
          <w:szCs w:val="20"/>
        </w:rPr>
        <w:t xml:space="preserve"> В.А. Мякишев</w:t>
      </w:r>
    </w:p>
    <w:p w14:paraId="243CC0F3" w14:textId="77777777" w:rsidR="00F33C11" w:rsidRPr="003E27DE" w:rsidRDefault="00F33C11" w:rsidP="00F33C11">
      <w:pPr>
        <w:spacing w:after="0" w:line="240" w:lineRule="auto"/>
        <w:rPr>
          <w:rFonts w:ascii="Times New Roman" w:hAnsi="Times New Roman" w:cs="Times New Roman"/>
          <w:b/>
          <w:bCs/>
          <w:sz w:val="20"/>
          <w:szCs w:val="20"/>
        </w:rPr>
        <w:sectPr w:rsidR="00F33C11" w:rsidRPr="003E27DE" w:rsidSect="003E27DE">
          <w:pgSz w:w="16838" w:h="11906" w:orient="landscape"/>
          <w:pgMar w:top="1701" w:right="1134" w:bottom="567" w:left="1134" w:header="709" w:footer="709" w:gutter="0"/>
          <w:cols w:space="720"/>
        </w:sectPr>
      </w:pPr>
    </w:p>
    <w:p w14:paraId="49C2E9BE" w14:textId="77777777" w:rsidR="00F33C11" w:rsidRPr="003E27DE" w:rsidRDefault="00F33C11" w:rsidP="00F33C11">
      <w:pPr>
        <w:spacing w:line="240" w:lineRule="auto"/>
        <w:ind w:right="1670"/>
        <w:contextualSpacing/>
        <w:jc w:val="both"/>
        <w:rPr>
          <w:rFonts w:ascii="Times New Roman" w:hAnsi="Times New Roman" w:cs="Times New Roman"/>
          <w:b/>
          <w:bCs/>
          <w:sz w:val="20"/>
          <w:szCs w:val="20"/>
        </w:rPr>
      </w:pPr>
    </w:p>
    <w:p w14:paraId="558DF218" w14:textId="77777777" w:rsidR="00F33C11" w:rsidRPr="003E27DE" w:rsidRDefault="00F33C11" w:rsidP="003E27DE">
      <w:pPr>
        <w:widowControl w:val="0"/>
        <w:autoSpaceDE w:val="0"/>
        <w:autoSpaceDN w:val="0"/>
        <w:adjustRightInd w:val="0"/>
        <w:spacing w:after="0"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Приложение </w:t>
      </w:r>
    </w:p>
    <w:p w14:paraId="418D54EA" w14:textId="77777777" w:rsidR="00F33C11" w:rsidRPr="003E27DE" w:rsidRDefault="00F33C11" w:rsidP="003E27DE">
      <w:pPr>
        <w:widowControl w:val="0"/>
        <w:autoSpaceDE w:val="0"/>
        <w:autoSpaceDN w:val="0"/>
        <w:adjustRightInd w:val="0"/>
        <w:spacing w:after="0"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к постановлению администрации </w:t>
      </w:r>
    </w:p>
    <w:p w14:paraId="65FF78CF" w14:textId="77777777" w:rsidR="00F33C11" w:rsidRPr="003E27DE" w:rsidRDefault="00F33C11" w:rsidP="003E27DE">
      <w:pPr>
        <w:widowControl w:val="0"/>
        <w:autoSpaceDE w:val="0"/>
        <w:autoSpaceDN w:val="0"/>
        <w:adjustRightInd w:val="0"/>
        <w:spacing w:after="0"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сельского поселения Усть-Юган </w:t>
      </w:r>
    </w:p>
    <w:p w14:paraId="3BB4CDB6" w14:textId="239CBA54" w:rsidR="00F33C11" w:rsidRPr="003E27DE" w:rsidRDefault="00F33C11" w:rsidP="003E27DE">
      <w:pPr>
        <w:widowControl w:val="0"/>
        <w:autoSpaceDE w:val="0"/>
        <w:autoSpaceDN w:val="0"/>
        <w:adjustRightInd w:val="0"/>
        <w:spacing w:after="0"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от </w:t>
      </w:r>
      <w:r w:rsidRPr="003E27DE">
        <w:rPr>
          <w:rFonts w:ascii="Times New Roman" w:hAnsi="Times New Roman" w:cs="Times New Roman"/>
          <w:bCs/>
          <w:iCs/>
          <w:sz w:val="20"/>
          <w:szCs w:val="20"/>
          <w:u w:val="single"/>
          <w:lang w:eastAsia="ru-RU"/>
        </w:rPr>
        <w:t>30.12.2022</w:t>
      </w:r>
      <w:r w:rsidRPr="003E27DE">
        <w:rPr>
          <w:rFonts w:ascii="Times New Roman" w:hAnsi="Times New Roman" w:cs="Times New Roman"/>
          <w:bCs/>
          <w:iCs/>
          <w:sz w:val="20"/>
          <w:szCs w:val="20"/>
          <w:lang w:eastAsia="ru-RU"/>
        </w:rPr>
        <w:t xml:space="preserve"> </w:t>
      </w:r>
      <w:r w:rsidRPr="003E27DE">
        <w:rPr>
          <w:rFonts w:ascii="Times New Roman" w:hAnsi="Times New Roman" w:cs="Times New Roman"/>
          <w:bCs/>
          <w:iCs/>
          <w:sz w:val="20"/>
          <w:szCs w:val="20"/>
          <w:u w:val="single"/>
          <w:lang w:eastAsia="ru-RU"/>
        </w:rPr>
        <w:t>№ 201-па-нпа</w:t>
      </w:r>
      <w:r w:rsidRPr="003E27DE">
        <w:rPr>
          <w:rFonts w:ascii="Times New Roman" w:hAnsi="Times New Roman" w:cs="Times New Roman"/>
          <w:bCs/>
          <w:iCs/>
          <w:sz w:val="20"/>
          <w:szCs w:val="20"/>
          <w:lang w:eastAsia="ru-RU"/>
        </w:rPr>
        <w:t xml:space="preserve">    </w:t>
      </w:r>
    </w:p>
    <w:p w14:paraId="224498CF" w14:textId="77777777" w:rsidR="00F33C11" w:rsidRPr="003E27DE" w:rsidRDefault="00F33C11" w:rsidP="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                                                                                                                                                                                                                                                           Таблица 1                                                                                                                                                                                                                                              </w:t>
      </w:r>
    </w:p>
    <w:p w14:paraId="3CA700EF" w14:textId="77777777" w:rsidR="00F33C11" w:rsidRPr="003E27DE" w:rsidRDefault="00F33C11" w:rsidP="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ПАСПОРТ</w:t>
      </w:r>
    </w:p>
    <w:p w14:paraId="6DDBB274" w14:textId="77777777" w:rsidR="00F33C11" w:rsidRPr="003E27DE" w:rsidRDefault="00F33C11" w:rsidP="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муниципальной программы сельского поселения Усть-Юган </w:t>
      </w:r>
    </w:p>
    <w:p w14:paraId="2059FFFB" w14:textId="77777777" w:rsidR="00F33C11" w:rsidRPr="003E27DE" w:rsidRDefault="00F33C11" w:rsidP="00F33C11">
      <w:pPr>
        <w:widowControl w:val="0"/>
        <w:autoSpaceDE w:val="0"/>
        <w:autoSpaceDN w:val="0"/>
        <w:adjustRightInd w:val="0"/>
        <w:spacing w:line="240" w:lineRule="auto"/>
        <w:jc w:val="center"/>
        <w:rPr>
          <w:rFonts w:ascii="Times New Roman" w:hAnsi="Times New Roman" w:cs="Times New Roman"/>
          <w:b/>
          <w:bCs/>
          <w:iCs/>
          <w:sz w:val="20"/>
          <w:szCs w:val="20"/>
          <w:lang w:eastAsia="ru-RU"/>
        </w:rPr>
      </w:pPr>
    </w:p>
    <w:tbl>
      <w:tblPr>
        <w:tblW w:w="1586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568"/>
        <w:gridCol w:w="1276"/>
        <w:gridCol w:w="1419"/>
        <w:gridCol w:w="851"/>
        <w:gridCol w:w="689"/>
        <w:gridCol w:w="850"/>
        <w:gridCol w:w="851"/>
        <w:gridCol w:w="709"/>
        <w:gridCol w:w="1134"/>
        <w:gridCol w:w="1134"/>
        <w:gridCol w:w="1134"/>
        <w:gridCol w:w="644"/>
        <w:gridCol w:w="632"/>
        <w:gridCol w:w="1702"/>
      </w:tblGrid>
      <w:tr w:rsidR="00F33C11" w:rsidRPr="003E27DE" w14:paraId="03B0E2EA"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37BE12F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Наименование мун</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 xml:space="preserve">ципальной программы </w:t>
            </w:r>
          </w:p>
        </w:tc>
        <w:tc>
          <w:tcPr>
            <w:tcW w:w="7213" w:type="dxa"/>
            <w:gridSpan w:val="8"/>
            <w:tcBorders>
              <w:top w:val="single" w:sz="4" w:space="0" w:color="auto"/>
              <w:left w:val="single" w:sz="4" w:space="0" w:color="auto"/>
              <w:bottom w:val="single" w:sz="4" w:space="0" w:color="auto"/>
              <w:right w:val="single" w:sz="4" w:space="0" w:color="auto"/>
            </w:tcBorders>
            <w:hideMark/>
          </w:tcPr>
          <w:p w14:paraId="11EAF60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«Профилактика правонарушений на территории сельского поселения Усть-Юган на 2019-2025 годы»</w:t>
            </w:r>
          </w:p>
        </w:tc>
        <w:tc>
          <w:tcPr>
            <w:tcW w:w="4046" w:type="dxa"/>
            <w:gridSpan w:val="4"/>
            <w:tcBorders>
              <w:top w:val="single" w:sz="4" w:space="0" w:color="auto"/>
              <w:left w:val="single" w:sz="4" w:space="0" w:color="auto"/>
              <w:bottom w:val="single" w:sz="4" w:space="0" w:color="auto"/>
              <w:right w:val="single" w:sz="4" w:space="0" w:color="auto"/>
            </w:tcBorders>
            <w:hideMark/>
          </w:tcPr>
          <w:p w14:paraId="7DEC87D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Сроки реализации муниципальной пр</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граммы</w:t>
            </w:r>
            <w:r w:rsidRPr="003E27DE">
              <w:rPr>
                <w:rFonts w:ascii="Times New Roman" w:hAnsi="Times New Roman" w:cs="Times New Roman"/>
                <w:bCs/>
                <w:iCs/>
                <w:sz w:val="20"/>
                <w:szCs w:val="20"/>
                <w:lang w:val="en-US" w:eastAsia="ru-RU"/>
              </w:rPr>
              <w:t xml:space="preserve"> </w:t>
            </w:r>
          </w:p>
        </w:tc>
        <w:tc>
          <w:tcPr>
            <w:tcW w:w="2334" w:type="dxa"/>
            <w:gridSpan w:val="2"/>
            <w:tcBorders>
              <w:top w:val="single" w:sz="4" w:space="0" w:color="auto"/>
              <w:left w:val="single" w:sz="4" w:space="0" w:color="auto"/>
              <w:bottom w:val="single" w:sz="4" w:space="0" w:color="auto"/>
              <w:right w:val="single" w:sz="4" w:space="0" w:color="auto"/>
            </w:tcBorders>
            <w:hideMark/>
          </w:tcPr>
          <w:p w14:paraId="7624FAA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 2019-2025 годы</w:t>
            </w:r>
          </w:p>
        </w:tc>
      </w:tr>
      <w:tr w:rsidR="00F33C11" w:rsidRPr="003E27DE" w14:paraId="6E151504"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33FDE36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Тип муниципальной программы</w:t>
            </w:r>
            <w:r w:rsidRPr="003E27DE">
              <w:rPr>
                <w:rFonts w:ascii="Times New Roman" w:hAnsi="Times New Roman" w:cs="Times New Roman"/>
                <w:bCs/>
                <w:iCs/>
                <w:sz w:val="20"/>
                <w:szCs w:val="20"/>
                <w:lang w:val="en-US" w:eastAsia="ru-RU"/>
              </w:rPr>
              <w:t xml:space="preserve"> </w:t>
            </w:r>
          </w:p>
        </w:tc>
        <w:tc>
          <w:tcPr>
            <w:tcW w:w="13593" w:type="dxa"/>
            <w:gridSpan w:val="14"/>
            <w:tcBorders>
              <w:top w:val="single" w:sz="4" w:space="0" w:color="auto"/>
              <w:left w:val="single" w:sz="4" w:space="0" w:color="auto"/>
              <w:bottom w:val="single" w:sz="4" w:space="0" w:color="auto"/>
              <w:right w:val="single" w:sz="4" w:space="0" w:color="auto"/>
            </w:tcBorders>
            <w:hideMark/>
          </w:tcPr>
          <w:p w14:paraId="2E0AC42F"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Муниципальная программа</w:t>
            </w:r>
          </w:p>
        </w:tc>
      </w:tr>
      <w:tr w:rsidR="00F33C11" w:rsidRPr="003E27DE" w14:paraId="26280C8D"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39D4216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Ответственный испо</w:t>
            </w:r>
            <w:r w:rsidRPr="003E27DE">
              <w:rPr>
                <w:rFonts w:ascii="Times New Roman" w:hAnsi="Times New Roman" w:cs="Times New Roman"/>
                <w:bCs/>
                <w:iCs/>
                <w:sz w:val="20"/>
                <w:szCs w:val="20"/>
                <w:lang w:eastAsia="ru-RU"/>
              </w:rPr>
              <w:t>л</w:t>
            </w:r>
            <w:r w:rsidRPr="003E27DE">
              <w:rPr>
                <w:rFonts w:ascii="Times New Roman" w:hAnsi="Times New Roman" w:cs="Times New Roman"/>
                <w:bCs/>
                <w:iCs/>
                <w:sz w:val="20"/>
                <w:szCs w:val="20"/>
                <w:lang w:eastAsia="ru-RU"/>
              </w:rPr>
              <w:t>нитель муниципальной программы</w:t>
            </w:r>
            <w:r w:rsidRPr="003E27DE">
              <w:rPr>
                <w:rFonts w:ascii="Times New Roman" w:hAnsi="Times New Roman" w:cs="Times New Roman"/>
                <w:bCs/>
                <w:iCs/>
                <w:sz w:val="20"/>
                <w:szCs w:val="20"/>
                <w:lang w:val="en-US" w:eastAsia="ru-RU"/>
              </w:rPr>
              <w:t xml:space="preserve"> </w:t>
            </w:r>
          </w:p>
        </w:tc>
        <w:tc>
          <w:tcPr>
            <w:tcW w:w="13593" w:type="dxa"/>
            <w:gridSpan w:val="14"/>
            <w:tcBorders>
              <w:top w:val="single" w:sz="4" w:space="0" w:color="auto"/>
              <w:left w:val="single" w:sz="4" w:space="0" w:color="auto"/>
              <w:bottom w:val="single" w:sz="4" w:space="0" w:color="auto"/>
              <w:right w:val="single" w:sz="4" w:space="0" w:color="auto"/>
            </w:tcBorders>
          </w:tcPr>
          <w:p w14:paraId="1A125C4A"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14:paraId="4D6B3DA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r>
      <w:tr w:rsidR="00F33C11" w:rsidRPr="003E27DE" w14:paraId="142C4E9A"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6976468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Соисполнители мун</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ципальной программы</w:t>
            </w:r>
            <w:r w:rsidRPr="003E27DE">
              <w:rPr>
                <w:rFonts w:ascii="Times New Roman" w:hAnsi="Times New Roman" w:cs="Times New Roman"/>
                <w:bCs/>
                <w:iCs/>
                <w:sz w:val="20"/>
                <w:szCs w:val="20"/>
                <w:lang w:val="en-US" w:eastAsia="ru-RU"/>
              </w:rPr>
              <w:t xml:space="preserve"> </w:t>
            </w:r>
          </w:p>
        </w:tc>
        <w:tc>
          <w:tcPr>
            <w:tcW w:w="13593" w:type="dxa"/>
            <w:gridSpan w:val="14"/>
            <w:tcBorders>
              <w:top w:val="single" w:sz="4" w:space="0" w:color="auto"/>
              <w:left w:val="single" w:sz="4" w:space="0" w:color="auto"/>
              <w:bottom w:val="single" w:sz="4" w:space="0" w:color="auto"/>
              <w:right w:val="single" w:sz="4" w:space="0" w:color="auto"/>
            </w:tcBorders>
            <w:hideMark/>
          </w:tcPr>
          <w:p w14:paraId="797B8F10"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Муниципальное казенное учреждение «Административно-хозяйственная служба сельского поселения Усть-Юган»</w:t>
            </w:r>
          </w:p>
        </w:tc>
      </w:tr>
      <w:tr w:rsidR="00F33C11" w:rsidRPr="003E27DE" w14:paraId="24728C80"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02D0321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Национальная цель</w:t>
            </w:r>
          </w:p>
        </w:tc>
        <w:tc>
          <w:tcPr>
            <w:tcW w:w="13593" w:type="dxa"/>
            <w:gridSpan w:val="14"/>
            <w:tcBorders>
              <w:top w:val="single" w:sz="4" w:space="0" w:color="auto"/>
              <w:left w:val="single" w:sz="4" w:space="0" w:color="auto"/>
              <w:bottom w:val="single" w:sz="4" w:space="0" w:color="auto"/>
              <w:right w:val="single" w:sz="4" w:space="0" w:color="auto"/>
            </w:tcBorders>
          </w:tcPr>
          <w:p w14:paraId="081EE63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r>
      <w:tr w:rsidR="00F33C11" w:rsidRPr="003E27DE" w14:paraId="77F32F62"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5984BDA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Цели муниципальной программы</w:t>
            </w:r>
            <w:r w:rsidRPr="003E27DE">
              <w:rPr>
                <w:rFonts w:ascii="Times New Roman" w:hAnsi="Times New Roman" w:cs="Times New Roman"/>
                <w:bCs/>
                <w:iCs/>
                <w:sz w:val="20"/>
                <w:szCs w:val="20"/>
                <w:lang w:val="en-US" w:eastAsia="ru-RU"/>
              </w:rPr>
              <w:t xml:space="preserve"> </w:t>
            </w:r>
          </w:p>
        </w:tc>
        <w:tc>
          <w:tcPr>
            <w:tcW w:w="13593" w:type="dxa"/>
            <w:gridSpan w:val="14"/>
            <w:tcBorders>
              <w:top w:val="single" w:sz="4" w:space="0" w:color="auto"/>
              <w:left w:val="single" w:sz="4" w:space="0" w:color="auto"/>
              <w:bottom w:val="single" w:sz="4" w:space="0" w:color="auto"/>
              <w:right w:val="single" w:sz="4" w:space="0" w:color="auto"/>
            </w:tcBorders>
            <w:hideMark/>
          </w:tcPr>
          <w:p w14:paraId="546D1609"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Совершенствование системы социальной профилактики правонарушений, снижение уровня преступности в сельском поселении Усть-Юган.</w:t>
            </w:r>
          </w:p>
        </w:tc>
      </w:tr>
      <w:tr w:rsidR="00F33C11" w:rsidRPr="003E27DE" w14:paraId="2A86BC5B"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476DB3D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Задачи муниципальной программы</w:t>
            </w:r>
            <w:r w:rsidRPr="003E27DE">
              <w:rPr>
                <w:rFonts w:ascii="Times New Roman" w:hAnsi="Times New Roman" w:cs="Times New Roman"/>
                <w:bCs/>
                <w:iCs/>
                <w:sz w:val="20"/>
                <w:szCs w:val="20"/>
                <w:lang w:val="en-US" w:eastAsia="ru-RU"/>
              </w:rPr>
              <w:t xml:space="preserve"> </w:t>
            </w:r>
          </w:p>
        </w:tc>
        <w:tc>
          <w:tcPr>
            <w:tcW w:w="13593" w:type="dxa"/>
            <w:gridSpan w:val="14"/>
            <w:tcBorders>
              <w:top w:val="single" w:sz="4" w:space="0" w:color="auto"/>
              <w:left w:val="single" w:sz="4" w:space="0" w:color="auto"/>
              <w:bottom w:val="single" w:sz="4" w:space="0" w:color="auto"/>
              <w:right w:val="single" w:sz="4" w:space="0" w:color="auto"/>
            </w:tcBorders>
            <w:hideMark/>
          </w:tcPr>
          <w:p w14:paraId="56984472"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 Создание и совершенствование условий для обеспечения общественного порядка.</w:t>
            </w:r>
          </w:p>
        </w:tc>
      </w:tr>
      <w:tr w:rsidR="00F33C11" w:rsidRPr="003E27DE" w14:paraId="45C927CC" w14:textId="77777777" w:rsidTr="003E27DE">
        <w:tc>
          <w:tcPr>
            <w:tcW w:w="2271" w:type="dxa"/>
            <w:tcBorders>
              <w:top w:val="single" w:sz="4" w:space="0" w:color="auto"/>
              <w:left w:val="single" w:sz="4" w:space="0" w:color="auto"/>
              <w:bottom w:val="single" w:sz="4" w:space="0" w:color="auto"/>
              <w:right w:val="single" w:sz="4" w:space="0" w:color="auto"/>
            </w:tcBorders>
            <w:hideMark/>
          </w:tcPr>
          <w:p w14:paraId="0DF4BAF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Подпрограммы</w:t>
            </w:r>
            <w:r w:rsidRPr="003E27DE">
              <w:rPr>
                <w:rFonts w:ascii="Times New Roman" w:hAnsi="Times New Roman" w:cs="Times New Roman"/>
                <w:bCs/>
                <w:iCs/>
                <w:sz w:val="20"/>
                <w:szCs w:val="20"/>
                <w:lang w:val="en-US" w:eastAsia="ru-RU"/>
              </w:rPr>
              <w:t xml:space="preserve"> </w:t>
            </w:r>
          </w:p>
        </w:tc>
        <w:tc>
          <w:tcPr>
            <w:tcW w:w="13593" w:type="dxa"/>
            <w:gridSpan w:val="14"/>
            <w:tcBorders>
              <w:top w:val="single" w:sz="4" w:space="0" w:color="auto"/>
              <w:left w:val="single" w:sz="4" w:space="0" w:color="auto"/>
              <w:bottom w:val="single" w:sz="4" w:space="0" w:color="auto"/>
              <w:right w:val="single" w:sz="4" w:space="0" w:color="auto"/>
            </w:tcBorders>
            <w:hideMark/>
          </w:tcPr>
          <w:p w14:paraId="00B54949"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не предусмотрены</w:t>
            </w:r>
          </w:p>
        </w:tc>
      </w:tr>
      <w:tr w:rsidR="00F33C11" w:rsidRPr="003E27DE" w14:paraId="3316EE22" w14:textId="77777777" w:rsidTr="003E27DE">
        <w:trPr>
          <w:trHeight w:val="311"/>
        </w:trPr>
        <w:tc>
          <w:tcPr>
            <w:tcW w:w="2271" w:type="dxa"/>
            <w:vMerge w:val="restart"/>
            <w:tcBorders>
              <w:top w:val="single" w:sz="4" w:space="0" w:color="auto"/>
              <w:left w:val="single" w:sz="4" w:space="0" w:color="auto"/>
              <w:bottom w:val="single" w:sz="4" w:space="0" w:color="auto"/>
              <w:right w:val="single" w:sz="4" w:space="0" w:color="auto"/>
            </w:tcBorders>
            <w:hideMark/>
          </w:tcPr>
          <w:p w14:paraId="5108926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Целевые показатели муниципальной пр</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граммы</w:t>
            </w:r>
            <w:r w:rsidRPr="003E27DE">
              <w:rPr>
                <w:rFonts w:ascii="Times New Roman" w:hAnsi="Times New Roman" w:cs="Times New Roman"/>
                <w:bCs/>
                <w:iCs/>
                <w:sz w:val="20"/>
                <w:szCs w:val="20"/>
                <w:lang w:val="en-US" w:eastAsia="ru-RU"/>
              </w:rPr>
              <w:t xml:space="preserve"> </w:t>
            </w:r>
          </w:p>
        </w:tc>
        <w:tc>
          <w:tcPr>
            <w:tcW w:w="568" w:type="dxa"/>
            <w:vMerge w:val="restart"/>
            <w:tcBorders>
              <w:top w:val="single" w:sz="4" w:space="0" w:color="auto"/>
              <w:left w:val="single" w:sz="4" w:space="0" w:color="auto"/>
              <w:bottom w:val="single" w:sz="4" w:space="0" w:color="auto"/>
              <w:right w:val="single" w:sz="4" w:space="0" w:color="auto"/>
            </w:tcBorders>
            <w:hideMark/>
          </w:tcPr>
          <w:p w14:paraId="50E46D4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 </w:t>
            </w:r>
            <w:proofErr w:type="gramStart"/>
            <w:r w:rsidRPr="003E27DE">
              <w:rPr>
                <w:rFonts w:ascii="Times New Roman" w:hAnsi="Times New Roman" w:cs="Times New Roman"/>
                <w:bCs/>
                <w:iCs/>
                <w:sz w:val="20"/>
                <w:szCs w:val="20"/>
                <w:lang w:eastAsia="ru-RU"/>
              </w:rPr>
              <w:t>п</w:t>
            </w:r>
            <w:proofErr w:type="gramEnd"/>
            <w:r w:rsidRPr="003E27DE">
              <w:rPr>
                <w:rFonts w:ascii="Times New Roman" w:hAnsi="Times New Roman" w:cs="Times New Roman"/>
                <w:bCs/>
                <w:iCs/>
                <w:sz w:val="20"/>
                <w:szCs w:val="20"/>
                <w:lang w:eastAsia="ru-RU"/>
              </w:rPr>
              <w:t>/п</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642098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val="en-US" w:eastAsia="ru-RU"/>
              </w:rPr>
            </w:pPr>
            <w:r w:rsidRPr="003E27DE">
              <w:rPr>
                <w:rFonts w:ascii="Times New Roman" w:hAnsi="Times New Roman" w:cs="Times New Roman"/>
                <w:bCs/>
                <w:iCs/>
                <w:sz w:val="20"/>
                <w:szCs w:val="20"/>
                <w:lang w:eastAsia="ru-RU"/>
              </w:rPr>
              <w:t>Наименов</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ние целев</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го показ</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теля</w:t>
            </w:r>
            <w:r w:rsidRPr="003E27DE">
              <w:rPr>
                <w:rFonts w:ascii="Times New Roman" w:hAnsi="Times New Roman" w:cs="Times New Roman"/>
                <w:bCs/>
                <w:iCs/>
                <w:sz w:val="20"/>
                <w:szCs w:val="20"/>
                <w:lang w:val="en-US" w:eastAsia="ru-RU"/>
              </w:rPr>
              <w:t xml:space="preserve"> </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0E75334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Документ </w:t>
            </w:r>
            <w:proofErr w:type="gramStart"/>
            <w:r w:rsidRPr="003E27DE">
              <w:rPr>
                <w:rFonts w:ascii="Times New Roman" w:hAnsi="Times New Roman" w:cs="Times New Roman"/>
                <w:bCs/>
                <w:iCs/>
                <w:sz w:val="20"/>
                <w:szCs w:val="20"/>
                <w:lang w:eastAsia="ru-RU"/>
              </w:rPr>
              <w:t>-о</w:t>
            </w:r>
            <w:proofErr w:type="gramEnd"/>
            <w:r w:rsidRPr="003E27DE">
              <w:rPr>
                <w:rFonts w:ascii="Times New Roman" w:hAnsi="Times New Roman" w:cs="Times New Roman"/>
                <w:bCs/>
                <w:iCs/>
                <w:sz w:val="20"/>
                <w:szCs w:val="20"/>
                <w:lang w:eastAsia="ru-RU"/>
              </w:rPr>
              <w:t xml:space="preserve">снование </w:t>
            </w:r>
          </w:p>
        </w:tc>
        <w:tc>
          <w:tcPr>
            <w:tcW w:w="10330" w:type="dxa"/>
            <w:gridSpan w:val="11"/>
            <w:tcBorders>
              <w:top w:val="single" w:sz="4" w:space="0" w:color="auto"/>
              <w:left w:val="single" w:sz="4" w:space="0" w:color="auto"/>
              <w:bottom w:val="single" w:sz="4" w:space="0" w:color="auto"/>
              <w:right w:val="single" w:sz="4" w:space="0" w:color="auto"/>
            </w:tcBorders>
            <w:hideMark/>
          </w:tcPr>
          <w:p w14:paraId="413BED9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                                                             Значение показателя по годам</w:t>
            </w:r>
          </w:p>
        </w:tc>
      </w:tr>
      <w:tr w:rsidR="00F33C11" w:rsidRPr="003E27DE" w14:paraId="608D9ABF" w14:textId="77777777" w:rsidTr="003E27DE">
        <w:tc>
          <w:tcPr>
            <w:tcW w:w="2271" w:type="dxa"/>
            <w:vMerge/>
            <w:tcBorders>
              <w:top w:val="single" w:sz="4" w:space="0" w:color="auto"/>
              <w:left w:val="single" w:sz="4" w:space="0" w:color="auto"/>
              <w:bottom w:val="single" w:sz="4" w:space="0" w:color="auto"/>
              <w:right w:val="single" w:sz="4" w:space="0" w:color="auto"/>
            </w:tcBorders>
            <w:vAlign w:val="center"/>
            <w:hideMark/>
          </w:tcPr>
          <w:p w14:paraId="11BA693E" w14:textId="77777777" w:rsidR="00F33C11" w:rsidRPr="003E27DE" w:rsidRDefault="00F33C11">
            <w:pPr>
              <w:spacing w:after="0" w:line="240" w:lineRule="auto"/>
              <w:rPr>
                <w:rFonts w:ascii="Times New Roman" w:hAnsi="Times New Roman" w:cs="Times New Roman"/>
                <w:bCs/>
                <w:iCs/>
                <w:sz w:val="20"/>
                <w:szCs w:val="20"/>
                <w:lang w:val="en-US" w:eastAsia="ru-RU"/>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37642FAA"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8552D2" w14:textId="77777777" w:rsidR="00F33C11" w:rsidRPr="003E27DE" w:rsidRDefault="00F33C11">
            <w:pPr>
              <w:spacing w:after="0" w:line="240" w:lineRule="auto"/>
              <w:rPr>
                <w:rFonts w:ascii="Times New Roman" w:hAnsi="Times New Roman" w:cs="Times New Roman"/>
                <w:bCs/>
                <w:iCs/>
                <w:sz w:val="20"/>
                <w:szCs w:val="20"/>
                <w:lang w:val="en-US"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AC6EF66"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CDADCD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Баз</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вое знач</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ние</w:t>
            </w:r>
          </w:p>
          <w:p w14:paraId="63580F0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hideMark/>
          </w:tcPr>
          <w:p w14:paraId="4446873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2019</w:t>
            </w:r>
          </w:p>
        </w:tc>
        <w:tc>
          <w:tcPr>
            <w:tcW w:w="850" w:type="dxa"/>
            <w:tcBorders>
              <w:top w:val="single" w:sz="4" w:space="0" w:color="auto"/>
              <w:left w:val="single" w:sz="4" w:space="0" w:color="auto"/>
              <w:bottom w:val="single" w:sz="4" w:space="0" w:color="auto"/>
              <w:right w:val="single" w:sz="4" w:space="0" w:color="auto"/>
            </w:tcBorders>
            <w:hideMark/>
          </w:tcPr>
          <w:p w14:paraId="60BD4D5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2020</w:t>
            </w:r>
          </w:p>
        </w:tc>
        <w:tc>
          <w:tcPr>
            <w:tcW w:w="851" w:type="dxa"/>
            <w:tcBorders>
              <w:top w:val="single" w:sz="4" w:space="0" w:color="auto"/>
              <w:left w:val="single" w:sz="4" w:space="0" w:color="auto"/>
              <w:bottom w:val="single" w:sz="4" w:space="0" w:color="auto"/>
              <w:right w:val="single" w:sz="4" w:space="0" w:color="auto"/>
            </w:tcBorders>
            <w:hideMark/>
          </w:tcPr>
          <w:p w14:paraId="594D346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14:paraId="01E07B4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14:paraId="1BE5680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hideMark/>
          </w:tcPr>
          <w:p w14:paraId="4AD467E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14:paraId="51A1E7F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2025</w:t>
            </w:r>
          </w:p>
        </w:tc>
        <w:tc>
          <w:tcPr>
            <w:tcW w:w="1276" w:type="dxa"/>
            <w:gridSpan w:val="2"/>
            <w:tcBorders>
              <w:top w:val="single" w:sz="4" w:space="0" w:color="auto"/>
              <w:left w:val="single" w:sz="4" w:space="0" w:color="auto"/>
              <w:bottom w:val="single" w:sz="4" w:space="0" w:color="auto"/>
              <w:right w:val="single" w:sz="4" w:space="0" w:color="auto"/>
            </w:tcBorders>
          </w:tcPr>
          <w:p w14:paraId="4B4D0F0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На момент окончания реализации муниц</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 xml:space="preserve">пальной </w:t>
            </w:r>
            <w:r w:rsidRPr="003E27DE">
              <w:rPr>
                <w:rFonts w:ascii="Times New Roman" w:hAnsi="Times New Roman" w:cs="Times New Roman"/>
                <w:bCs/>
                <w:iCs/>
                <w:sz w:val="20"/>
                <w:szCs w:val="20"/>
                <w:lang w:eastAsia="ru-RU"/>
              </w:rPr>
              <w:lastRenderedPageBreak/>
              <w:t>программы</w:t>
            </w:r>
          </w:p>
          <w:p w14:paraId="6645612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0EACA2B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Ответственный исполн</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тель/соисполнитель за достиж</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lastRenderedPageBreak/>
              <w:t>ние показателей</w:t>
            </w:r>
          </w:p>
          <w:p w14:paraId="0FEBB50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r>
      <w:tr w:rsidR="00F33C11" w:rsidRPr="003E27DE" w14:paraId="108DD3E6" w14:textId="77777777" w:rsidTr="003E27DE">
        <w:tc>
          <w:tcPr>
            <w:tcW w:w="2271" w:type="dxa"/>
            <w:tcBorders>
              <w:top w:val="single" w:sz="4" w:space="0" w:color="auto"/>
              <w:left w:val="single" w:sz="4" w:space="0" w:color="auto"/>
              <w:bottom w:val="single" w:sz="4" w:space="0" w:color="auto"/>
              <w:right w:val="single" w:sz="4" w:space="0" w:color="auto"/>
            </w:tcBorders>
          </w:tcPr>
          <w:p w14:paraId="3376883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6554CFB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14:paraId="01B0A31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Доля адм</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нистрати</w:t>
            </w:r>
            <w:r w:rsidRPr="003E27DE">
              <w:rPr>
                <w:rFonts w:ascii="Times New Roman" w:hAnsi="Times New Roman" w:cs="Times New Roman"/>
                <w:bCs/>
                <w:iCs/>
                <w:sz w:val="20"/>
                <w:szCs w:val="20"/>
                <w:lang w:eastAsia="ru-RU"/>
              </w:rPr>
              <w:t>в</w:t>
            </w:r>
            <w:r w:rsidRPr="003E27DE">
              <w:rPr>
                <w:rFonts w:ascii="Times New Roman" w:hAnsi="Times New Roman" w:cs="Times New Roman"/>
                <w:bCs/>
                <w:iCs/>
                <w:sz w:val="20"/>
                <w:szCs w:val="20"/>
                <w:lang w:eastAsia="ru-RU"/>
              </w:rPr>
              <w:t>ных прав</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нарушений, посяга</w:t>
            </w:r>
            <w:r w:rsidRPr="003E27DE">
              <w:rPr>
                <w:rFonts w:ascii="Times New Roman" w:hAnsi="Times New Roman" w:cs="Times New Roman"/>
                <w:bCs/>
                <w:iCs/>
                <w:sz w:val="20"/>
                <w:szCs w:val="20"/>
                <w:lang w:eastAsia="ru-RU"/>
              </w:rPr>
              <w:t>ю</w:t>
            </w:r>
            <w:r w:rsidRPr="003E27DE">
              <w:rPr>
                <w:rFonts w:ascii="Times New Roman" w:hAnsi="Times New Roman" w:cs="Times New Roman"/>
                <w:bCs/>
                <w:iCs/>
                <w:sz w:val="20"/>
                <w:szCs w:val="20"/>
                <w:lang w:eastAsia="ru-RU"/>
              </w:rPr>
              <w:t>щих на о</w:t>
            </w:r>
            <w:r w:rsidRPr="003E27DE">
              <w:rPr>
                <w:rFonts w:ascii="Times New Roman" w:hAnsi="Times New Roman" w:cs="Times New Roman"/>
                <w:bCs/>
                <w:iCs/>
                <w:sz w:val="20"/>
                <w:szCs w:val="20"/>
                <w:lang w:eastAsia="ru-RU"/>
              </w:rPr>
              <w:t>б</w:t>
            </w:r>
            <w:r w:rsidRPr="003E27DE">
              <w:rPr>
                <w:rFonts w:ascii="Times New Roman" w:hAnsi="Times New Roman" w:cs="Times New Roman"/>
                <w:bCs/>
                <w:iCs/>
                <w:sz w:val="20"/>
                <w:szCs w:val="20"/>
                <w:lang w:eastAsia="ru-RU"/>
              </w:rPr>
              <w:t>щественный порядок и обществе</w:t>
            </w:r>
            <w:r w:rsidRPr="003E27DE">
              <w:rPr>
                <w:rFonts w:ascii="Times New Roman" w:hAnsi="Times New Roman" w:cs="Times New Roman"/>
                <w:bCs/>
                <w:iCs/>
                <w:sz w:val="20"/>
                <w:szCs w:val="20"/>
                <w:lang w:eastAsia="ru-RU"/>
              </w:rPr>
              <w:t>н</w:t>
            </w:r>
            <w:r w:rsidRPr="003E27DE">
              <w:rPr>
                <w:rFonts w:ascii="Times New Roman" w:hAnsi="Times New Roman" w:cs="Times New Roman"/>
                <w:bCs/>
                <w:iCs/>
                <w:sz w:val="20"/>
                <w:szCs w:val="20"/>
                <w:lang w:eastAsia="ru-RU"/>
              </w:rPr>
              <w:t>ную бе</w:t>
            </w:r>
            <w:r w:rsidRPr="003E27DE">
              <w:rPr>
                <w:rFonts w:ascii="Times New Roman" w:hAnsi="Times New Roman" w:cs="Times New Roman"/>
                <w:bCs/>
                <w:iCs/>
                <w:sz w:val="20"/>
                <w:szCs w:val="20"/>
                <w:lang w:eastAsia="ru-RU"/>
              </w:rPr>
              <w:t>з</w:t>
            </w:r>
            <w:r w:rsidRPr="003E27DE">
              <w:rPr>
                <w:rFonts w:ascii="Times New Roman" w:hAnsi="Times New Roman" w:cs="Times New Roman"/>
                <w:bCs/>
                <w:iCs/>
                <w:sz w:val="20"/>
                <w:szCs w:val="20"/>
                <w:lang w:eastAsia="ru-RU"/>
              </w:rPr>
              <w:t>опасность, выявленных с участием народных дружин (глава 20 КоАП РФ), в общем количестве таких пр</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вонаруш</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ний, в о</w:t>
            </w:r>
            <w:r w:rsidRPr="003E27DE">
              <w:rPr>
                <w:rFonts w:ascii="Times New Roman" w:hAnsi="Times New Roman" w:cs="Times New Roman"/>
                <w:bCs/>
                <w:iCs/>
                <w:sz w:val="20"/>
                <w:szCs w:val="20"/>
                <w:lang w:eastAsia="ru-RU"/>
              </w:rPr>
              <w:t>б</w:t>
            </w:r>
            <w:r w:rsidRPr="003E27DE">
              <w:rPr>
                <w:rFonts w:ascii="Times New Roman" w:hAnsi="Times New Roman" w:cs="Times New Roman"/>
                <w:bCs/>
                <w:iCs/>
                <w:sz w:val="20"/>
                <w:szCs w:val="20"/>
                <w:lang w:eastAsia="ru-RU"/>
              </w:rPr>
              <w:t>щем кол</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честве т</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ких прав</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нарушений с 2,6% до 2,7%.</w:t>
            </w:r>
          </w:p>
        </w:tc>
        <w:tc>
          <w:tcPr>
            <w:tcW w:w="1419" w:type="dxa"/>
            <w:tcBorders>
              <w:top w:val="single" w:sz="4" w:space="0" w:color="auto"/>
              <w:left w:val="single" w:sz="4" w:space="0" w:color="auto"/>
              <w:bottom w:val="single" w:sz="4" w:space="0" w:color="auto"/>
              <w:right w:val="single" w:sz="4" w:space="0" w:color="auto"/>
            </w:tcBorders>
            <w:hideMark/>
          </w:tcPr>
          <w:p w14:paraId="706DE23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Федеральный закон от 23.06.2016 №182-ФЗ «Об осно</w:t>
            </w:r>
            <w:r w:rsidRPr="003E27DE">
              <w:rPr>
                <w:rFonts w:ascii="Times New Roman" w:hAnsi="Times New Roman" w:cs="Times New Roman"/>
                <w:bCs/>
                <w:iCs/>
                <w:sz w:val="20"/>
                <w:szCs w:val="20"/>
                <w:lang w:eastAsia="ru-RU"/>
              </w:rPr>
              <w:t>в</w:t>
            </w:r>
            <w:r w:rsidRPr="003E27DE">
              <w:rPr>
                <w:rFonts w:ascii="Times New Roman" w:hAnsi="Times New Roman" w:cs="Times New Roman"/>
                <w:bCs/>
                <w:iCs/>
                <w:sz w:val="20"/>
                <w:szCs w:val="20"/>
                <w:lang w:eastAsia="ru-RU"/>
              </w:rPr>
              <w:t>ных системах профилакт</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ки правон</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рушений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28BC2D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6BF0D6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A72B51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D9ADAF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2,6</w:t>
            </w:r>
          </w:p>
        </w:tc>
        <w:tc>
          <w:tcPr>
            <w:tcW w:w="689" w:type="dxa"/>
            <w:tcBorders>
              <w:top w:val="single" w:sz="4" w:space="0" w:color="auto"/>
              <w:left w:val="single" w:sz="4" w:space="0" w:color="auto"/>
              <w:bottom w:val="single" w:sz="4" w:space="0" w:color="auto"/>
              <w:right w:val="single" w:sz="4" w:space="0" w:color="auto"/>
            </w:tcBorders>
          </w:tcPr>
          <w:p w14:paraId="48CE65B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120AAE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D48DA5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EEE5DC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2,6</w:t>
            </w:r>
          </w:p>
        </w:tc>
        <w:tc>
          <w:tcPr>
            <w:tcW w:w="850" w:type="dxa"/>
            <w:tcBorders>
              <w:top w:val="single" w:sz="4" w:space="0" w:color="auto"/>
              <w:left w:val="single" w:sz="4" w:space="0" w:color="auto"/>
              <w:bottom w:val="single" w:sz="4" w:space="0" w:color="auto"/>
              <w:right w:val="single" w:sz="4" w:space="0" w:color="auto"/>
            </w:tcBorders>
          </w:tcPr>
          <w:p w14:paraId="1990916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A261A4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2CA8F5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FEA31B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2,7</w:t>
            </w:r>
          </w:p>
        </w:tc>
        <w:tc>
          <w:tcPr>
            <w:tcW w:w="851" w:type="dxa"/>
            <w:tcBorders>
              <w:top w:val="single" w:sz="4" w:space="0" w:color="auto"/>
              <w:left w:val="single" w:sz="4" w:space="0" w:color="auto"/>
              <w:bottom w:val="single" w:sz="4" w:space="0" w:color="auto"/>
              <w:right w:val="single" w:sz="4" w:space="0" w:color="auto"/>
            </w:tcBorders>
          </w:tcPr>
          <w:p w14:paraId="4681C79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BD1FC3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1C58B1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275EBB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2,7</w:t>
            </w:r>
          </w:p>
        </w:tc>
        <w:tc>
          <w:tcPr>
            <w:tcW w:w="709" w:type="dxa"/>
            <w:tcBorders>
              <w:top w:val="single" w:sz="4" w:space="0" w:color="auto"/>
              <w:left w:val="single" w:sz="4" w:space="0" w:color="auto"/>
              <w:bottom w:val="single" w:sz="4" w:space="0" w:color="auto"/>
              <w:right w:val="single" w:sz="4" w:space="0" w:color="auto"/>
            </w:tcBorders>
          </w:tcPr>
          <w:p w14:paraId="10E096B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30285A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2CF3B9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32D6EA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2,7</w:t>
            </w:r>
          </w:p>
        </w:tc>
        <w:tc>
          <w:tcPr>
            <w:tcW w:w="1134" w:type="dxa"/>
            <w:tcBorders>
              <w:top w:val="single" w:sz="4" w:space="0" w:color="auto"/>
              <w:left w:val="single" w:sz="4" w:space="0" w:color="auto"/>
              <w:bottom w:val="single" w:sz="4" w:space="0" w:color="auto"/>
              <w:right w:val="single" w:sz="4" w:space="0" w:color="auto"/>
            </w:tcBorders>
          </w:tcPr>
          <w:p w14:paraId="40FB37B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094432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2E16F2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D71532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2,7</w:t>
            </w:r>
          </w:p>
        </w:tc>
        <w:tc>
          <w:tcPr>
            <w:tcW w:w="1134" w:type="dxa"/>
            <w:tcBorders>
              <w:top w:val="single" w:sz="4" w:space="0" w:color="auto"/>
              <w:left w:val="single" w:sz="4" w:space="0" w:color="auto"/>
              <w:bottom w:val="single" w:sz="4" w:space="0" w:color="auto"/>
              <w:right w:val="single" w:sz="4" w:space="0" w:color="auto"/>
            </w:tcBorders>
          </w:tcPr>
          <w:p w14:paraId="6F8EEDE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948C93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85C6C8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CBCEC5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2,7</w:t>
            </w:r>
          </w:p>
        </w:tc>
        <w:tc>
          <w:tcPr>
            <w:tcW w:w="1134" w:type="dxa"/>
            <w:tcBorders>
              <w:top w:val="single" w:sz="4" w:space="0" w:color="auto"/>
              <w:left w:val="single" w:sz="4" w:space="0" w:color="auto"/>
              <w:bottom w:val="single" w:sz="4" w:space="0" w:color="auto"/>
              <w:right w:val="single" w:sz="4" w:space="0" w:color="auto"/>
            </w:tcBorders>
          </w:tcPr>
          <w:p w14:paraId="26C4536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4C1338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2E254A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FD559C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2,7</w:t>
            </w:r>
          </w:p>
        </w:tc>
        <w:tc>
          <w:tcPr>
            <w:tcW w:w="1276" w:type="dxa"/>
            <w:gridSpan w:val="2"/>
            <w:tcBorders>
              <w:top w:val="single" w:sz="4" w:space="0" w:color="auto"/>
              <w:left w:val="single" w:sz="4" w:space="0" w:color="auto"/>
              <w:bottom w:val="single" w:sz="4" w:space="0" w:color="auto"/>
              <w:right w:val="single" w:sz="4" w:space="0" w:color="auto"/>
            </w:tcBorders>
          </w:tcPr>
          <w:p w14:paraId="06E16D4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12AE63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5CD704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559B13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2,7</w:t>
            </w:r>
          </w:p>
        </w:tc>
        <w:tc>
          <w:tcPr>
            <w:tcW w:w="1702" w:type="dxa"/>
            <w:tcBorders>
              <w:top w:val="single" w:sz="4" w:space="0" w:color="auto"/>
              <w:left w:val="single" w:sz="4" w:space="0" w:color="auto"/>
              <w:bottom w:val="single" w:sz="4" w:space="0" w:color="auto"/>
              <w:right w:val="single" w:sz="4" w:space="0" w:color="auto"/>
            </w:tcBorders>
          </w:tcPr>
          <w:p w14:paraId="7CF00E6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Муниципальное учреждение «Администрация сельского пос</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ления Усть-Юган»/</w:t>
            </w:r>
            <w:r w:rsidRPr="003E27DE">
              <w:rPr>
                <w:rFonts w:ascii="Times New Roman" w:hAnsi="Times New Roman" w:cs="Times New Roman"/>
                <w:sz w:val="20"/>
                <w:szCs w:val="20"/>
                <w:lang w:eastAsia="ru-RU"/>
              </w:rPr>
              <w:t xml:space="preserve"> </w:t>
            </w:r>
            <w:proofErr w:type="spellStart"/>
            <w:r w:rsidRPr="003E27DE">
              <w:rPr>
                <w:rFonts w:ascii="Times New Roman" w:hAnsi="Times New Roman" w:cs="Times New Roman"/>
                <w:bCs/>
                <w:iCs/>
                <w:sz w:val="20"/>
                <w:szCs w:val="20"/>
                <w:lang w:eastAsia="ru-RU"/>
              </w:rPr>
              <w:t>МКУ</w:t>
            </w:r>
            <w:proofErr w:type="gramStart"/>
            <w:r w:rsidRPr="003E27DE">
              <w:rPr>
                <w:rFonts w:ascii="Times New Roman" w:hAnsi="Times New Roman" w:cs="Times New Roman"/>
                <w:bCs/>
                <w:iCs/>
                <w:sz w:val="20"/>
                <w:szCs w:val="20"/>
                <w:lang w:eastAsia="ru-RU"/>
              </w:rPr>
              <w:t>«А</w:t>
            </w:r>
            <w:proofErr w:type="gramEnd"/>
            <w:r w:rsidRPr="003E27DE">
              <w:rPr>
                <w:rFonts w:ascii="Times New Roman" w:hAnsi="Times New Roman" w:cs="Times New Roman"/>
                <w:bCs/>
                <w:iCs/>
                <w:sz w:val="20"/>
                <w:szCs w:val="20"/>
                <w:lang w:eastAsia="ru-RU"/>
              </w:rPr>
              <w:t>дминистративно</w:t>
            </w:r>
            <w:proofErr w:type="spellEnd"/>
            <w:r w:rsidRPr="003E27DE">
              <w:rPr>
                <w:rFonts w:ascii="Times New Roman" w:hAnsi="Times New Roman" w:cs="Times New Roman"/>
                <w:bCs/>
                <w:iCs/>
                <w:sz w:val="20"/>
                <w:szCs w:val="20"/>
                <w:lang w:eastAsia="ru-RU"/>
              </w:rPr>
              <w:t>-хозяйственная служба</w:t>
            </w:r>
          </w:p>
          <w:p w14:paraId="2066531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r>
      <w:tr w:rsidR="00F33C11" w:rsidRPr="003E27DE" w14:paraId="7C7BE77C" w14:textId="77777777" w:rsidTr="003E27DE">
        <w:tc>
          <w:tcPr>
            <w:tcW w:w="2271" w:type="dxa"/>
            <w:tcBorders>
              <w:top w:val="single" w:sz="4" w:space="0" w:color="auto"/>
              <w:left w:val="single" w:sz="4" w:space="0" w:color="auto"/>
              <w:bottom w:val="single" w:sz="4" w:space="0" w:color="auto"/>
              <w:right w:val="single" w:sz="4" w:space="0" w:color="auto"/>
            </w:tcBorders>
          </w:tcPr>
          <w:p w14:paraId="2C06E9C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2043859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14:paraId="59687C7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Доля ули</w:t>
            </w:r>
            <w:r w:rsidRPr="003E27DE">
              <w:rPr>
                <w:rFonts w:ascii="Times New Roman" w:hAnsi="Times New Roman" w:cs="Times New Roman"/>
                <w:bCs/>
                <w:iCs/>
                <w:sz w:val="20"/>
                <w:szCs w:val="20"/>
                <w:lang w:eastAsia="ru-RU"/>
              </w:rPr>
              <w:t>ч</w:t>
            </w:r>
            <w:r w:rsidRPr="003E27DE">
              <w:rPr>
                <w:rFonts w:ascii="Times New Roman" w:hAnsi="Times New Roman" w:cs="Times New Roman"/>
                <w:bCs/>
                <w:iCs/>
                <w:sz w:val="20"/>
                <w:szCs w:val="20"/>
                <w:lang w:eastAsia="ru-RU"/>
              </w:rPr>
              <w:t>ных пр</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ступлений в числе зар</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гистрир</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ванных  общеуг</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lastRenderedPageBreak/>
              <w:t>ловных преступл</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ний с 19,7% до 19,6%.</w:t>
            </w:r>
          </w:p>
          <w:p w14:paraId="187CE60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hideMark/>
          </w:tcPr>
          <w:p w14:paraId="0A91AF3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Федеральный закон от 23.06.2016 №182-ФЗ «Об осно</w:t>
            </w:r>
            <w:r w:rsidRPr="003E27DE">
              <w:rPr>
                <w:rFonts w:ascii="Times New Roman" w:hAnsi="Times New Roman" w:cs="Times New Roman"/>
                <w:bCs/>
                <w:iCs/>
                <w:sz w:val="20"/>
                <w:szCs w:val="20"/>
                <w:lang w:eastAsia="ru-RU"/>
              </w:rPr>
              <w:t>в</w:t>
            </w:r>
            <w:r w:rsidRPr="003E27DE">
              <w:rPr>
                <w:rFonts w:ascii="Times New Roman" w:hAnsi="Times New Roman" w:cs="Times New Roman"/>
                <w:bCs/>
                <w:iCs/>
                <w:sz w:val="20"/>
                <w:szCs w:val="20"/>
                <w:lang w:eastAsia="ru-RU"/>
              </w:rPr>
              <w:t>ных системах профилакт</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lastRenderedPageBreak/>
              <w:t>ки правон</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рушений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11FB1FC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9FDFBF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FB900A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75C295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19,7</w:t>
            </w:r>
          </w:p>
        </w:tc>
        <w:tc>
          <w:tcPr>
            <w:tcW w:w="689" w:type="dxa"/>
            <w:tcBorders>
              <w:top w:val="single" w:sz="4" w:space="0" w:color="auto"/>
              <w:left w:val="single" w:sz="4" w:space="0" w:color="auto"/>
              <w:bottom w:val="single" w:sz="4" w:space="0" w:color="auto"/>
              <w:right w:val="single" w:sz="4" w:space="0" w:color="auto"/>
            </w:tcBorders>
          </w:tcPr>
          <w:p w14:paraId="75ABD54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C223F1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8DA381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6A64D5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850" w:type="dxa"/>
            <w:tcBorders>
              <w:top w:val="single" w:sz="4" w:space="0" w:color="auto"/>
              <w:left w:val="single" w:sz="4" w:space="0" w:color="auto"/>
              <w:bottom w:val="single" w:sz="4" w:space="0" w:color="auto"/>
              <w:right w:val="single" w:sz="4" w:space="0" w:color="auto"/>
            </w:tcBorders>
          </w:tcPr>
          <w:p w14:paraId="44F259B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068FAD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66C659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7816CD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851" w:type="dxa"/>
            <w:tcBorders>
              <w:top w:val="single" w:sz="4" w:space="0" w:color="auto"/>
              <w:left w:val="single" w:sz="4" w:space="0" w:color="auto"/>
              <w:bottom w:val="single" w:sz="4" w:space="0" w:color="auto"/>
              <w:right w:val="single" w:sz="4" w:space="0" w:color="auto"/>
            </w:tcBorders>
          </w:tcPr>
          <w:p w14:paraId="7B39C6B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289BE1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94F31A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E2FD84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709" w:type="dxa"/>
            <w:tcBorders>
              <w:top w:val="single" w:sz="4" w:space="0" w:color="auto"/>
              <w:left w:val="single" w:sz="4" w:space="0" w:color="auto"/>
              <w:bottom w:val="single" w:sz="4" w:space="0" w:color="auto"/>
              <w:right w:val="single" w:sz="4" w:space="0" w:color="auto"/>
            </w:tcBorders>
          </w:tcPr>
          <w:p w14:paraId="6C8855F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5568D1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4708E2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D09D78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1134" w:type="dxa"/>
            <w:tcBorders>
              <w:top w:val="single" w:sz="4" w:space="0" w:color="auto"/>
              <w:left w:val="single" w:sz="4" w:space="0" w:color="auto"/>
              <w:bottom w:val="single" w:sz="4" w:space="0" w:color="auto"/>
              <w:right w:val="single" w:sz="4" w:space="0" w:color="auto"/>
            </w:tcBorders>
          </w:tcPr>
          <w:p w14:paraId="4D9EA88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AB3B28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AD5F34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CE3217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1134" w:type="dxa"/>
            <w:tcBorders>
              <w:top w:val="single" w:sz="4" w:space="0" w:color="auto"/>
              <w:left w:val="single" w:sz="4" w:space="0" w:color="auto"/>
              <w:bottom w:val="single" w:sz="4" w:space="0" w:color="auto"/>
              <w:right w:val="single" w:sz="4" w:space="0" w:color="auto"/>
            </w:tcBorders>
          </w:tcPr>
          <w:p w14:paraId="7087CC4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4B5089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017CDF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C465F2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1134" w:type="dxa"/>
            <w:tcBorders>
              <w:top w:val="single" w:sz="4" w:space="0" w:color="auto"/>
              <w:left w:val="single" w:sz="4" w:space="0" w:color="auto"/>
              <w:bottom w:val="single" w:sz="4" w:space="0" w:color="auto"/>
              <w:right w:val="single" w:sz="4" w:space="0" w:color="auto"/>
            </w:tcBorders>
          </w:tcPr>
          <w:p w14:paraId="72BCC80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F53DB7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F16386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27F4DD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1276" w:type="dxa"/>
            <w:gridSpan w:val="2"/>
            <w:tcBorders>
              <w:top w:val="single" w:sz="4" w:space="0" w:color="auto"/>
              <w:left w:val="single" w:sz="4" w:space="0" w:color="auto"/>
              <w:bottom w:val="single" w:sz="4" w:space="0" w:color="auto"/>
              <w:right w:val="single" w:sz="4" w:space="0" w:color="auto"/>
            </w:tcBorders>
          </w:tcPr>
          <w:p w14:paraId="18D928D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DFF7DF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D9054B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50F684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19,6</w:t>
            </w:r>
          </w:p>
        </w:tc>
        <w:tc>
          <w:tcPr>
            <w:tcW w:w="1702" w:type="dxa"/>
            <w:tcBorders>
              <w:top w:val="single" w:sz="4" w:space="0" w:color="auto"/>
              <w:left w:val="single" w:sz="4" w:space="0" w:color="auto"/>
              <w:bottom w:val="single" w:sz="4" w:space="0" w:color="auto"/>
              <w:right w:val="single" w:sz="4" w:space="0" w:color="auto"/>
            </w:tcBorders>
            <w:hideMark/>
          </w:tcPr>
          <w:p w14:paraId="0B1FECD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Муниципальное учреждение «Администрация сельского пос</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ления Усть-Юган»/</w:t>
            </w:r>
          </w:p>
          <w:p w14:paraId="62CDE2C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roofErr w:type="spellStart"/>
            <w:r w:rsidRPr="003E27DE">
              <w:rPr>
                <w:rFonts w:ascii="Times New Roman" w:hAnsi="Times New Roman" w:cs="Times New Roman"/>
                <w:bCs/>
                <w:iCs/>
                <w:sz w:val="20"/>
                <w:szCs w:val="20"/>
                <w:lang w:eastAsia="ru-RU"/>
              </w:rPr>
              <w:lastRenderedPageBreak/>
              <w:t>МКУ</w:t>
            </w:r>
            <w:proofErr w:type="gramStart"/>
            <w:r w:rsidRPr="003E27DE">
              <w:rPr>
                <w:rFonts w:ascii="Times New Roman" w:hAnsi="Times New Roman" w:cs="Times New Roman"/>
                <w:bCs/>
                <w:iCs/>
                <w:sz w:val="20"/>
                <w:szCs w:val="20"/>
                <w:lang w:eastAsia="ru-RU"/>
              </w:rPr>
              <w:t>«А</w:t>
            </w:r>
            <w:proofErr w:type="gramEnd"/>
            <w:r w:rsidRPr="003E27DE">
              <w:rPr>
                <w:rFonts w:ascii="Times New Roman" w:hAnsi="Times New Roman" w:cs="Times New Roman"/>
                <w:bCs/>
                <w:iCs/>
                <w:sz w:val="20"/>
                <w:szCs w:val="20"/>
                <w:lang w:eastAsia="ru-RU"/>
              </w:rPr>
              <w:t>дминистративно</w:t>
            </w:r>
            <w:proofErr w:type="spellEnd"/>
            <w:r w:rsidRPr="003E27DE">
              <w:rPr>
                <w:rFonts w:ascii="Times New Roman" w:hAnsi="Times New Roman" w:cs="Times New Roman"/>
                <w:bCs/>
                <w:iCs/>
                <w:sz w:val="20"/>
                <w:szCs w:val="20"/>
                <w:lang w:eastAsia="ru-RU"/>
              </w:rPr>
              <w:t>-хозяйственная служба/</w:t>
            </w:r>
          </w:p>
          <w:p w14:paraId="0F81AAA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roofErr w:type="spellStart"/>
            <w:r w:rsidRPr="003E27DE">
              <w:rPr>
                <w:rFonts w:ascii="Times New Roman" w:hAnsi="Times New Roman" w:cs="Times New Roman"/>
                <w:bCs/>
                <w:iCs/>
                <w:sz w:val="20"/>
                <w:szCs w:val="20"/>
                <w:lang w:eastAsia="ru-RU"/>
              </w:rPr>
              <w:t>МКУ</w:t>
            </w:r>
            <w:proofErr w:type="gramStart"/>
            <w:r w:rsidRPr="003E27DE">
              <w:rPr>
                <w:rFonts w:ascii="Times New Roman" w:hAnsi="Times New Roman" w:cs="Times New Roman"/>
                <w:bCs/>
                <w:iCs/>
                <w:sz w:val="20"/>
                <w:szCs w:val="20"/>
                <w:lang w:eastAsia="ru-RU"/>
              </w:rPr>
              <w:t>«А</w:t>
            </w:r>
            <w:proofErr w:type="gramEnd"/>
            <w:r w:rsidRPr="003E27DE">
              <w:rPr>
                <w:rFonts w:ascii="Times New Roman" w:hAnsi="Times New Roman" w:cs="Times New Roman"/>
                <w:bCs/>
                <w:iCs/>
                <w:sz w:val="20"/>
                <w:szCs w:val="20"/>
                <w:lang w:eastAsia="ru-RU"/>
              </w:rPr>
              <w:t>дминистративно</w:t>
            </w:r>
            <w:proofErr w:type="spellEnd"/>
            <w:r w:rsidRPr="003E27DE">
              <w:rPr>
                <w:rFonts w:ascii="Times New Roman" w:hAnsi="Times New Roman" w:cs="Times New Roman"/>
                <w:bCs/>
                <w:iCs/>
                <w:sz w:val="20"/>
                <w:szCs w:val="20"/>
                <w:lang w:eastAsia="ru-RU"/>
              </w:rPr>
              <w:t>-хозяйственная служба</w:t>
            </w:r>
          </w:p>
        </w:tc>
      </w:tr>
      <w:tr w:rsidR="00F33C11" w:rsidRPr="003E27DE" w14:paraId="4C8F1BFE" w14:textId="77777777" w:rsidTr="003E27DE">
        <w:tc>
          <w:tcPr>
            <w:tcW w:w="2271" w:type="dxa"/>
            <w:tcBorders>
              <w:top w:val="single" w:sz="4" w:space="0" w:color="auto"/>
              <w:left w:val="single" w:sz="4" w:space="0" w:color="auto"/>
              <w:bottom w:val="single" w:sz="4" w:space="0" w:color="auto"/>
              <w:right w:val="single" w:sz="4" w:space="0" w:color="auto"/>
            </w:tcBorders>
          </w:tcPr>
          <w:p w14:paraId="386C69B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321FAFD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14:paraId="04A9FE0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Снижение уровня пр</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ступности (число зар</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гистрир</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ванных преступл</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ний на 100 тыс. чел</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век насел</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 xml:space="preserve">ния), ед.  </w:t>
            </w:r>
          </w:p>
        </w:tc>
        <w:tc>
          <w:tcPr>
            <w:tcW w:w="1419" w:type="dxa"/>
            <w:tcBorders>
              <w:top w:val="single" w:sz="4" w:space="0" w:color="auto"/>
              <w:left w:val="single" w:sz="4" w:space="0" w:color="auto"/>
              <w:bottom w:val="single" w:sz="4" w:space="0" w:color="auto"/>
              <w:right w:val="single" w:sz="4" w:space="0" w:color="auto"/>
            </w:tcBorders>
            <w:hideMark/>
          </w:tcPr>
          <w:p w14:paraId="08836FD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Федеральный закон от 23.06.2016 №182-ФЗ «Об осно</w:t>
            </w:r>
            <w:r w:rsidRPr="003E27DE">
              <w:rPr>
                <w:rFonts w:ascii="Times New Roman" w:hAnsi="Times New Roman" w:cs="Times New Roman"/>
                <w:bCs/>
                <w:iCs/>
                <w:sz w:val="20"/>
                <w:szCs w:val="20"/>
                <w:lang w:eastAsia="ru-RU"/>
              </w:rPr>
              <w:t>в</w:t>
            </w:r>
            <w:r w:rsidRPr="003E27DE">
              <w:rPr>
                <w:rFonts w:ascii="Times New Roman" w:hAnsi="Times New Roman" w:cs="Times New Roman"/>
                <w:bCs/>
                <w:iCs/>
                <w:sz w:val="20"/>
                <w:szCs w:val="20"/>
                <w:lang w:eastAsia="ru-RU"/>
              </w:rPr>
              <w:t>ных системах профилакт</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ки правон</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рушений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356588E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341056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079A00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4FC20C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689" w:type="dxa"/>
            <w:tcBorders>
              <w:top w:val="single" w:sz="4" w:space="0" w:color="auto"/>
              <w:left w:val="single" w:sz="4" w:space="0" w:color="auto"/>
              <w:bottom w:val="single" w:sz="4" w:space="0" w:color="auto"/>
              <w:right w:val="single" w:sz="4" w:space="0" w:color="auto"/>
            </w:tcBorders>
          </w:tcPr>
          <w:p w14:paraId="27833B8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08F88D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D80FE3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8A6401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14:paraId="4CF60C6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6466E9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70C450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CC2138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C7351D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F18A43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F60A16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91CDAF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2308000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4F5FA6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B938CB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68B3AA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654F1A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3C7723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575FDC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A94910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08DABE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609041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2EE457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9EBA3A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FF2D53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1EAF77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E236B6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FDD0DB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tcPr>
          <w:p w14:paraId="4E6461A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C0214C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6E43EC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D4A524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702" w:type="dxa"/>
            <w:tcBorders>
              <w:top w:val="single" w:sz="4" w:space="0" w:color="auto"/>
              <w:left w:val="single" w:sz="4" w:space="0" w:color="auto"/>
              <w:bottom w:val="single" w:sz="4" w:space="0" w:color="auto"/>
              <w:right w:val="single" w:sz="4" w:space="0" w:color="auto"/>
            </w:tcBorders>
          </w:tcPr>
          <w:p w14:paraId="174462B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Муниципальное учреждение «Администрация сельского пос</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ления Усть-Юган»</w:t>
            </w:r>
          </w:p>
          <w:p w14:paraId="358BBAE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r>
      <w:tr w:rsidR="00F33C11" w:rsidRPr="003E27DE" w14:paraId="3EFD8890" w14:textId="77777777" w:rsidTr="003E27DE">
        <w:tc>
          <w:tcPr>
            <w:tcW w:w="2271" w:type="dxa"/>
            <w:tcBorders>
              <w:top w:val="single" w:sz="4" w:space="0" w:color="auto"/>
              <w:left w:val="single" w:sz="4" w:space="0" w:color="auto"/>
              <w:bottom w:val="single" w:sz="4" w:space="0" w:color="auto"/>
              <w:right w:val="single" w:sz="4" w:space="0" w:color="auto"/>
            </w:tcBorders>
          </w:tcPr>
          <w:p w14:paraId="2931CFD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76FE580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14:paraId="1683A284"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 Уровень преступн</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сти на ул</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цах и в о</w:t>
            </w:r>
            <w:r w:rsidRPr="003E27DE">
              <w:rPr>
                <w:rFonts w:ascii="Times New Roman" w:hAnsi="Times New Roman" w:cs="Times New Roman"/>
                <w:bCs/>
                <w:iCs/>
                <w:sz w:val="20"/>
                <w:szCs w:val="20"/>
                <w:lang w:eastAsia="ru-RU"/>
              </w:rPr>
              <w:t>б</w:t>
            </w:r>
            <w:r w:rsidRPr="003E27DE">
              <w:rPr>
                <w:rFonts w:ascii="Times New Roman" w:hAnsi="Times New Roman" w:cs="Times New Roman"/>
                <w:bCs/>
                <w:iCs/>
                <w:sz w:val="20"/>
                <w:szCs w:val="20"/>
                <w:lang w:eastAsia="ru-RU"/>
              </w:rPr>
              <w:t>щественных местах (число зар</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гистрир</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ванных преступл</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ний на 100 тыс. чел</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t>век насел</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 xml:space="preserve">ния), ед.  </w:t>
            </w:r>
          </w:p>
        </w:tc>
        <w:tc>
          <w:tcPr>
            <w:tcW w:w="1419" w:type="dxa"/>
            <w:tcBorders>
              <w:top w:val="single" w:sz="4" w:space="0" w:color="auto"/>
              <w:left w:val="single" w:sz="4" w:space="0" w:color="auto"/>
              <w:bottom w:val="single" w:sz="4" w:space="0" w:color="auto"/>
              <w:right w:val="single" w:sz="4" w:space="0" w:color="auto"/>
            </w:tcBorders>
            <w:hideMark/>
          </w:tcPr>
          <w:p w14:paraId="52FE6E9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Федеральный закон от 23.06.2016 №182-ФЗ «Об осно</w:t>
            </w:r>
            <w:r w:rsidRPr="003E27DE">
              <w:rPr>
                <w:rFonts w:ascii="Times New Roman" w:hAnsi="Times New Roman" w:cs="Times New Roman"/>
                <w:bCs/>
                <w:iCs/>
                <w:sz w:val="20"/>
                <w:szCs w:val="20"/>
                <w:lang w:eastAsia="ru-RU"/>
              </w:rPr>
              <w:t>в</w:t>
            </w:r>
            <w:r w:rsidRPr="003E27DE">
              <w:rPr>
                <w:rFonts w:ascii="Times New Roman" w:hAnsi="Times New Roman" w:cs="Times New Roman"/>
                <w:bCs/>
                <w:iCs/>
                <w:sz w:val="20"/>
                <w:szCs w:val="20"/>
                <w:lang w:eastAsia="ru-RU"/>
              </w:rPr>
              <w:t>ных системах профилакт</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ки правон</w:t>
            </w:r>
            <w:r w:rsidRPr="003E27DE">
              <w:rPr>
                <w:rFonts w:ascii="Times New Roman" w:hAnsi="Times New Roman" w:cs="Times New Roman"/>
                <w:bCs/>
                <w:iCs/>
                <w:sz w:val="20"/>
                <w:szCs w:val="20"/>
                <w:lang w:eastAsia="ru-RU"/>
              </w:rPr>
              <w:t>а</w:t>
            </w:r>
            <w:r w:rsidRPr="003E27DE">
              <w:rPr>
                <w:rFonts w:ascii="Times New Roman" w:hAnsi="Times New Roman" w:cs="Times New Roman"/>
                <w:bCs/>
                <w:iCs/>
                <w:sz w:val="20"/>
                <w:szCs w:val="20"/>
                <w:lang w:eastAsia="ru-RU"/>
              </w:rPr>
              <w:t>рушений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05E6032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6414D18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DB61AE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E31FB7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689" w:type="dxa"/>
            <w:tcBorders>
              <w:top w:val="single" w:sz="4" w:space="0" w:color="auto"/>
              <w:left w:val="single" w:sz="4" w:space="0" w:color="auto"/>
              <w:bottom w:val="single" w:sz="4" w:space="0" w:color="auto"/>
              <w:right w:val="single" w:sz="4" w:space="0" w:color="auto"/>
            </w:tcBorders>
          </w:tcPr>
          <w:p w14:paraId="7E89A46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174F3E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EBD17A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741CA8C" w14:textId="77777777" w:rsidR="00F33C11" w:rsidRPr="003E27DE" w:rsidRDefault="00F33C11">
            <w:pPr>
              <w:widowControl w:val="0"/>
              <w:autoSpaceDE w:val="0"/>
              <w:autoSpaceDN w:val="0"/>
              <w:adjustRightInd w:val="0"/>
              <w:spacing w:line="240" w:lineRule="auto"/>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14:paraId="7204308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5C78D4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384BB6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615747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4021FF9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3569E6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D07430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AA4837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454777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7773CF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46B70F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8D91F9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C9D299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450470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6C125C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2AD39F3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38F928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5F498C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13953D4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5F5C3E0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0C49B0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17D8CB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088BB1C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22FF7B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276" w:type="dxa"/>
            <w:gridSpan w:val="2"/>
            <w:tcBorders>
              <w:top w:val="single" w:sz="4" w:space="0" w:color="auto"/>
              <w:left w:val="single" w:sz="4" w:space="0" w:color="auto"/>
              <w:bottom w:val="single" w:sz="4" w:space="0" w:color="auto"/>
              <w:right w:val="single" w:sz="4" w:space="0" w:color="auto"/>
            </w:tcBorders>
          </w:tcPr>
          <w:p w14:paraId="353EC17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439166B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3C1E954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p w14:paraId="7C51CF5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w:t>
            </w:r>
          </w:p>
        </w:tc>
        <w:tc>
          <w:tcPr>
            <w:tcW w:w="1702" w:type="dxa"/>
            <w:tcBorders>
              <w:top w:val="single" w:sz="4" w:space="0" w:color="auto"/>
              <w:left w:val="single" w:sz="4" w:space="0" w:color="auto"/>
              <w:bottom w:val="single" w:sz="4" w:space="0" w:color="auto"/>
              <w:right w:val="single" w:sz="4" w:space="0" w:color="auto"/>
            </w:tcBorders>
          </w:tcPr>
          <w:p w14:paraId="698BEA7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Муниципальное учреждение «Администрация сельского пос</w:t>
            </w:r>
            <w:r w:rsidRPr="003E27DE">
              <w:rPr>
                <w:rFonts w:ascii="Times New Roman" w:hAnsi="Times New Roman" w:cs="Times New Roman"/>
                <w:bCs/>
                <w:iCs/>
                <w:sz w:val="20"/>
                <w:szCs w:val="20"/>
                <w:lang w:eastAsia="ru-RU"/>
              </w:rPr>
              <w:t>е</w:t>
            </w:r>
            <w:r w:rsidRPr="003E27DE">
              <w:rPr>
                <w:rFonts w:ascii="Times New Roman" w:hAnsi="Times New Roman" w:cs="Times New Roman"/>
                <w:bCs/>
                <w:iCs/>
                <w:sz w:val="20"/>
                <w:szCs w:val="20"/>
                <w:lang w:eastAsia="ru-RU"/>
              </w:rPr>
              <w:t>ления Усть-Юган»</w:t>
            </w:r>
          </w:p>
          <w:p w14:paraId="37AE910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p>
        </w:tc>
      </w:tr>
      <w:tr w:rsidR="00F33C11" w:rsidRPr="003E27DE" w14:paraId="15633EB7" w14:textId="77777777" w:rsidTr="003E27DE">
        <w:trPr>
          <w:trHeight w:val="335"/>
        </w:trPr>
        <w:tc>
          <w:tcPr>
            <w:tcW w:w="2271" w:type="dxa"/>
            <w:vMerge w:val="restart"/>
            <w:tcBorders>
              <w:top w:val="single" w:sz="4" w:space="0" w:color="auto"/>
              <w:left w:val="single" w:sz="4" w:space="0" w:color="auto"/>
              <w:bottom w:val="single" w:sz="4" w:space="0" w:color="auto"/>
              <w:right w:val="single" w:sz="4" w:space="0" w:color="auto"/>
            </w:tcBorders>
            <w:hideMark/>
          </w:tcPr>
          <w:p w14:paraId="1F6CD4C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Параметры финансов</w:t>
            </w:r>
            <w:r w:rsidRPr="003E27DE">
              <w:rPr>
                <w:rFonts w:ascii="Times New Roman" w:hAnsi="Times New Roman" w:cs="Times New Roman"/>
                <w:bCs/>
                <w:iCs/>
                <w:sz w:val="20"/>
                <w:szCs w:val="20"/>
                <w:lang w:eastAsia="ru-RU"/>
              </w:rPr>
              <w:t>о</w:t>
            </w:r>
            <w:r w:rsidRPr="003E27DE">
              <w:rPr>
                <w:rFonts w:ascii="Times New Roman" w:hAnsi="Times New Roman" w:cs="Times New Roman"/>
                <w:bCs/>
                <w:iCs/>
                <w:sz w:val="20"/>
                <w:szCs w:val="20"/>
                <w:lang w:eastAsia="ru-RU"/>
              </w:rPr>
              <w:lastRenderedPageBreak/>
              <w:t>го обеспечения мун</w:t>
            </w:r>
            <w:r w:rsidRPr="003E27DE">
              <w:rPr>
                <w:rFonts w:ascii="Times New Roman" w:hAnsi="Times New Roman" w:cs="Times New Roman"/>
                <w:bCs/>
                <w:iCs/>
                <w:sz w:val="20"/>
                <w:szCs w:val="20"/>
                <w:lang w:eastAsia="ru-RU"/>
              </w:rPr>
              <w:t>и</w:t>
            </w:r>
            <w:r w:rsidRPr="003E27DE">
              <w:rPr>
                <w:rFonts w:ascii="Times New Roman" w:hAnsi="Times New Roman" w:cs="Times New Roman"/>
                <w:bCs/>
                <w:iCs/>
                <w:sz w:val="20"/>
                <w:szCs w:val="20"/>
                <w:lang w:eastAsia="ru-RU"/>
              </w:rPr>
              <w:t xml:space="preserve">ципальной программы </w:t>
            </w:r>
          </w:p>
        </w:tc>
        <w:tc>
          <w:tcPr>
            <w:tcW w:w="1844" w:type="dxa"/>
            <w:gridSpan w:val="2"/>
            <w:vMerge w:val="restart"/>
            <w:tcBorders>
              <w:top w:val="single" w:sz="4" w:space="0" w:color="auto"/>
              <w:left w:val="single" w:sz="4" w:space="0" w:color="auto"/>
              <w:bottom w:val="single" w:sz="4" w:space="0" w:color="auto"/>
              <w:right w:val="single" w:sz="4" w:space="0" w:color="auto"/>
            </w:tcBorders>
            <w:hideMark/>
          </w:tcPr>
          <w:p w14:paraId="2D2CAA2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Источники фина</w:t>
            </w:r>
            <w:r w:rsidRPr="003E27DE">
              <w:rPr>
                <w:rFonts w:ascii="Times New Roman" w:hAnsi="Times New Roman" w:cs="Times New Roman"/>
                <w:bCs/>
                <w:iCs/>
                <w:sz w:val="20"/>
                <w:szCs w:val="20"/>
                <w:lang w:eastAsia="ru-RU"/>
              </w:rPr>
              <w:t>н</w:t>
            </w:r>
            <w:r w:rsidRPr="003E27DE">
              <w:rPr>
                <w:rFonts w:ascii="Times New Roman" w:hAnsi="Times New Roman" w:cs="Times New Roman"/>
                <w:bCs/>
                <w:iCs/>
                <w:sz w:val="20"/>
                <w:szCs w:val="20"/>
                <w:lang w:eastAsia="ru-RU"/>
              </w:rPr>
              <w:lastRenderedPageBreak/>
              <w:t>сирования</w:t>
            </w:r>
          </w:p>
        </w:tc>
        <w:tc>
          <w:tcPr>
            <w:tcW w:w="11749" w:type="dxa"/>
            <w:gridSpan w:val="12"/>
            <w:tcBorders>
              <w:top w:val="single" w:sz="4" w:space="0" w:color="auto"/>
              <w:left w:val="single" w:sz="4" w:space="0" w:color="auto"/>
              <w:bottom w:val="single" w:sz="4" w:space="0" w:color="auto"/>
              <w:right w:val="single" w:sz="4" w:space="0" w:color="auto"/>
            </w:tcBorders>
            <w:hideMark/>
          </w:tcPr>
          <w:p w14:paraId="25890A7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lastRenderedPageBreak/>
              <w:t>Расходы по годам (тыс. рублей)</w:t>
            </w:r>
          </w:p>
        </w:tc>
      </w:tr>
      <w:tr w:rsidR="00F33C11" w:rsidRPr="003E27DE" w14:paraId="6B40AE38" w14:textId="77777777" w:rsidTr="003E27DE">
        <w:tc>
          <w:tcPr>
            <w:tcW w:w="2271" w:type="dxa"/>
            <w:vMerge/>
            <w:tcBorders>
              <w:top w:val="single" w:sz="4" w:space="0" w:color="auto"/>
              <w:left w:val="single" w:sz="4" w:space="0" w:color="auto"/>
              <w:bottom w:val="single" w:sz="4" w:space="0" w:color="auto"/>
              <w:right w:val="single" w:sz="4" w:space="0" w:color="auto"/>
            </w:tcBorders>
            <w:vAlign w:val="center"/>
            <w:hideMark/>
          </w:tcPr>
          <w:p w14:paraId="1B69B0E6"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14:paraId="40B426CB"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2270" w:type="dxa"/>
            <w:gridSpan w:val="2"/>
            <w:tcBorders>
              <w:top w:val="single" w:sz="4" w:space="0" w:color="auto"/>
              <w:left w:val="single" w:sz="4" w:space="0" w:color="auto"/>
              <w:bottom w:val="single" w:sz="4" w:space="0" w:color="auto"/>
              <w:right w:val="single" w:sz="4" w:space="0" w:color="auto"/>
            </w:tcBorders>
            <w:hideMark/>
          </w:tcPr>
          <w:p w14:paraId="5A411F4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Всего</w:t>
            </w:r>
          </w:p>
        </w:tc>
        <w:tc>
          <w:tcPr>
            <w:tcW w:w="1539" w:type="dxa"/>
            <w:gridSpan w:val="2"/>
            <w:tcBorders>
              <w:top w:val="single" w:sz="4" w:space="0" w:color="auto"/>
              <w:left w:val="single" w:sz="4" w:space="0" w:color="auto"/>
              <w:bottom w:val="single" w:sz="4" w:space="0" w:color="auto"/>
              <w:right w:val="single" w:sz="4" w:space="0" w:color="auto"/>
            </w:tcBorders>
            <w:hideMark/>
          </w:tcPr>
          <w:p w14:paraId="0F599EF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2019</w:t>
            </w:r>
          </w:p>
        </w:tc>
        <w:tc>
          <w:tcPr>
            <w:tcW w:w="1560" w:type="dxa"/>
            <w:gridSpan w:val="2"/>
            <w:tcBorders>
              <w:top w:val="single" w:sz="4" w:space="0" w:color="auto"/>
              <w:left w:val="single" w:sz="4" w:space="0" w:color="auto"/>
              <w:bottom w:val="single" w:sz="4" w:space="0" w:color="auto"/>
              <w:right w:val="single" w:sz="4" w:space="0" w:color="auto"/>
            </w:tcBorders>
            <w:hideMark/>
          </w:tcPr>
          <w:p w14:paraId="7C35329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14:paraId="1FE2AD2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14:paraId="5619E3B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14:paraId="3A42044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2023</w:t>
            </w:r>
          </w:p>
        </w:tc>
        <w:tc>
          <w:tcPr>
            <w:tcW w:w="1276" w:type="dxa"/>
            <w:gridSpan w:val="2"/>
            <w:tcBorders>
              <w:top w:val="single" w:sz="4" w:space="0" w:color="auto"/>
              <w:left w:val="single" w:sz="4" w:space="0" w:color="auto"/>
              <w:bottom w:val="single" w:sz="4" w:space="0" w:color="auto"/>
              <w:right w:val="single" w:sz="4" w:space="0" w:color="auto"/>
            </w:tcBorders>
            <w:hideMark/>
          </w:tcPr>
          <w:p w14:paraId="11AAE9F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2024</w:t>
            </w:r>
          </w:p>
        </w:tc>
        <w:tc>
          <w:tcPr>
            <w:tcW w:w="1702" w:type="dxa"/>
            <w:tcBorders>
              <w:top w:val="single" w:sz="4" w:space="0" w:color="auto"/>
              <w:left w:val="single" w:sz="4" w:space="0" w:color="auto"/>
              <w:bottom w:val="single" w:sz="4" w:space="0" w:color="auto"/>
              <w:right w:val="single" w:sz="4" w:space="0" w:color="auto"/>
            </w:tcBorders>
            <w:hideMark/>
          </w:tcPr>
          <w:p w14:paraId="64DF72B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2025</w:t>
            </w:r>
          </w:p>
        </w:tc>
      </w:tr>
      <w:tr w:rsidR="00F33C11" w:rsidRPr="003E27DE" w14:paraId="5EAD6051" w14:textId="77777777" w:rsidTr="003E27DE">
        <w:tc>
          <w:tcPr>
            <w:tcW w:w="2271" w:type="dxa"/>
            <w:vMerge/>
            <w:tcBorders>
              <w:top w:val="single" w:sz="4" w:space="0" w:color="auto"/>
              <w:left w:val="single" w:sz="4" w:space="0" w:color="auto"/>
              <w:bottom w:val="single" w:sz="4" w:space="0" w:color="auto"/>
              <w:right w:val="single" w:sz="4" w:space="0" w:color="auto"/>
            </w:tcBorders>
            <w:vAlign w:val="center"/>
            <w:hideMark/>
          </w:tcPr>
          <w:p w14:paraId="2B688F15"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844" w:type="dxa"/>
            <w:gridSpan w:val="2"/>
            <w:tcBorders>
              <w:top w:val="single" w:sz="4" w:space="0" w:color="auto"/>
              <w:left w:val="single" w:sz="4" w:space="0" w:color="auto"/>
              <w:bottom w:val="single" w:sz="4" w:space="0" w:color="auto"/>
              <w:right w:val="single" w:sz="4" w:space="0" w:color="auto"/>
            </w:tcBorders>
            <w:hideMark/>
          </w:tcPr>
          <w:p w14:paraId="6545F25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всего</w:t>
            </w:r>
          </w:p>
        </w:tc>
        <w:tc>
          <w:tcPr>
            <w:tcW w:w="2270" w:type="dxa"/>
            <w:gridSpan w:val="2"/>
            <w:tcBorders>
              <w:top w:val="single" w:sz="4" w:space="0" w:color="auto"/>
              <w:left w:val="single" w:sz="4" w:space="0" w:color="auto"/>
              <w:bottom w:val="single" w:sz="4" w:space="0" w:color="auto"/>
              <w:right w:val="single" w:sz="4" w:space="0" w:color="auto"/>
            </w:tcBorders>
            <w:hideMark/>
          </w:tcPr>
          <w:p w14:paraId="476DF786"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1639,73956</w:t>
            </w:r>
          </w:p>
        </w:tc>
        <w:tc>
          <w:tcPr>
            <w:tcW w:w="1539" w:type="dxa"/>
            <w:gridSpan w:val="2"/>
            <w:tcBorders>
              <w:top w:val="single" w:sz="4" w:space="0" w:color="auto"/>
              <w:left w:val="single" w:sz="4" w:space="0" w:color="auto"/>
              <w:bottom w:val="single" w:sz="4" w:space="0" w:color="auto"/>
              <w:right w:val="single" w:sz="4" w:space="0" w:color="auto"/>
            </w:tcBorders>
            <w:hideMark/>
          </w:tcPr>
          <w:p w14:paraId="60BDB14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14,20690</w:t>
            </w:r>
          </w:p>
        </w:tc>
        <w:tc>
          <w:tcPr>
            <w:tcW w:w="1560" w:type="dxa"/>
            <w:gridSpan w:val="2"/>
            <w:tcBorders>
              <w:top w:val="single" w:sz="4" w:space="0" w:color="auto"/>
              <w:left w:val="single" w:sz="4" w:space="0" w:color="auto"/>
              <w:bottom w:val="single" w:sz="4" w:space="0" w:color="auto"/>
              <w:right w:val="single" w:sz="4" w:space="0" w:color="auto"/>
            </w:tcBorders>
            <w:hideMark/>
          </w:tcPr>
          <w:p w14:paraId="6848178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16,86956</w:t>
            </w:r>
          </w:p>
        </w:tc>
        <w:tc>
          <w:tcPr>
            <w:tcW w:w="1134" w:type="dxa"/>
            <w:tcBorders>
              <w:top w:val="single" w:sz="4" w:space="0" w:color="auto"/>
              <w:left w:val="single" w:sz="4" w:space="0" w:color="auto"/>
              <w:bottom w:val="single" w:sz="4" w:space="0" w:color="auto"/>
              <w:right w:val="single" w:sz="4" w:space="0" w:color="auto"/>
            </w:tcBorders>
            <w:hideMark/>
          </w:tcPr>
          <w:p w14:paraId="30BBDBE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10,65778</w:t>
            </w:r>
          </w:p>
        </w:tc>
        <w:tc>
          <w:tcPr>
            <w:tcW w:w="1134" w:type="dxa"/>
            <w:tcBorders>
              <w:top w:val="single" w:sz="4" w:space="0" w:color="auto"/>
              <w:left w:val="single" w:sz="4" w:space="0" w:color="auto"/>
              <w:bottom w:val="single" w:sz="4" w:space="0" w:color="auto"/>
              <w:right w:val="single" w:sz="4" w:space="0" w:color="auto"/>
            </w:tcBorders>
            <w:hideMark/>
          </w:tcPr>
          <w:p w14:paraId="31F1084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17,35000</w:t>
            </w:r>
          </w:p>
        </w:tc>
        <w:tc>
          <w:tcPr>
            <w:tcW w:w="1134" w:type="dxa"/>
            <w:tcBorders>
              <w:top w:val="single" w:sz="4" w:space="0" w:color="auto"/>
              <w:left w:val="single" w:sz="4" w:space="0" w:color="auto"/>
              <w:bottom w:val="single" w:sz="4" w:space="0" w:color="auto"/>
              <w:right w:val="single" w:sz="4" w:space="0" w:color="auto"/>
            </w:tcBorders>
            <w:hideMark/>
          </w:tcPr>
          <w:p w14:paraId="06D7B5A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526,88510</w:t>
            </w:r>
          </w:p>
        </w:tc>
        <w:tc>
          <w:tcPr>
            <w:tcW w:w="1276" w:type="dxa"/>
            <w:gridSpan w:val="2"/>
            <w:tcBorders>
              <w:top w:val="single" w:sz="4" w:space="0" w:color="auto"/>
              <w:left w:val="single" w:sz="4" w:space="0" w:color="auto"/>
              <w:bottom w:val="single" w:sz="4" w:space="0" w:color="auto"/>
              <w:right w:val="single" w:sz="4" w:space="0" w:color="auto"/>
            </w:tcBorders>
            <w:hideMark/>
          </w:tcPr>
          <w:p w14:paraId="1C60BF6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526,87660</w:t>
            </w:r>
          </w:p>
        </w:tc>
        <w:tc>
          <w:tcPr>
            <w:tcW w:w="1702" w:type="dxa"/>
            <w:tcBorders>
              <w:top w:val="single" w:sz="4" w:space="0" w:color="auto"/>
              <w:left w:val="single" w:sz="4" w:space="0" w:color="auto"/>
              <w:bottom w:val="single" w:sz="4" w:space="0" w:color="auto"/>
              <w:right w:val="single" w:sz="4" w:space="0" w:color="auto"/>
            </w:tcBorders>
            <w:hideMark/>
          </w:tcPr>
          <w:p w14:paraId="469BB64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526,89362</w:t>
            </w:r>
          </w:p>
        </w:tc>
      </w:tr>
      <w:tr w:rsidR="00F33C11" w:rsidRPr="003E27DE" w14:paraId="32D34998" w14:textId="77777777" w:rsidTr="003E27DE">
        <w:tc>
          <w:tcPr>
            <w:tcW w:w="2271" w:type="dxa"/>
            <w:vMerge/>
            <w:tcBorders>
              <w:top w:val="single" w:sz="4" w:space="0" w:color="auto"/>
              <w:left w:val="single" w:sz="4" w:space="0" w:color="auto"/>
              <w:bottom w:val="single" w:sz="4" w:space="0" w:color="auto"/>
              <w:right w:val="single" w:sz="4" w:space="0" w:color="auto"/>
            </w:tcBorders>
            <w:vAlign w:val="center"/>
            <w:hideMark/>
          </w:tcPr>
          <w:p w14:paraId="3C54F40B"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844" w:type="dxa"/>
            <w:gridSpan w:val="2"/>
            <w:tcBorders>
              <w:top w:val="single" w:sz="4" w:space="0" w:color="auto"/>
              <w:left w:val="single" w:sz="4" w:space="0" w:color="auto"/>
              <w:bottom w:val="single" w:sz="4" w:space="0" w:color="auto"/>
              <w:right w:val="single" w:sz="4" w:space="0" w:color="auto"/>
            </w:tcBorders>
            <w:hideMark/>
          </w:tcPr>
          <w:p w14:paraId="2223241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федеральный бюджет</w:t>
            </w:r>
          </w:p>
        </w:tc>
        <w:tc>
          <w:tcPr>
            <w:tcW w:w="2270" w:type="dxa"/>
            <w:gridSpan w:val="2"/>
            <w:tcBorders>
              <w:top w:val="single" w:sz="4" w:space="0" w:color="auto"/>
              <w:left w:val="single" w:sz="4" w:space="0" w:color="auto"/>
              <w:bottom w:val="single" w:sz="4" w:space="0" w:color="auto"/>
              <w:right w:val="single" w:sz="4" w:space="0" w:color="auto"/>
            </w:tcBorders>
            <w:hideMark/>
          </w:tcPr>
          <w:p w14:paraId="392B3A0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539" w:type="dxa"/>
            <w:gridSpan w:val="2"/>
            <w:tcBorders>
              <w:top w:val="single" w:sz="4" w:space="0" w:color="auto"/>
              <w:left w:val="single" w:sz="4" w:space="0" w:color="auto"/>
              <w:bottom w:val="single" w:sz="4" w:space="0" w:color="auto"/>
              <w:right w:val="single" w:sz="4" w:space="0" w:color="auto"/>
            </w:tcBorders>
            <w:hideMark/>
          </w:tcPr>
          <w:p w14:paraId="4A5DEB92"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560" w:type="dxa"/>
            <w:gridSpan w:val="2"/>
            <w:tcBorders>
              <w:top w:val="single" w:sz="4" w:space="0" w:color="auto"/>
              <w:left w:val="single" w:sz="4" w:space="0" w:color="auto"/>
              <w:bottom w:val="single" w:sz="4" w:space="0" w:color="auto"/>
              <w:right w:val="single" w:sz="4" w:space="0" w:color="auto"/>
            </w:tcBorders>
            <w:hideMark/>
          </w:tcPr>
          <w:p w14:paraId="10230F6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2C12308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50DC12D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25CBA89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11102EB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702" w:type="dxa"/>
            <w:tcBorders>
              <w:top w:val="single" w:sz="4" w:space="0" w:color="auto"/>
              <w:left w:val="single" w:sz="4" w:space="0" w:color="auto"/>
              <w:bottom w:val="single" w:sz="4" w:space="0" w:color="auto"/>
              <w:right w:val="single" w:sz="4" w:space="0" w:color="auto"/>
            </w:tcBorders>
            <w:hideMark/>
          </w:tcPr>
          <w:p w14:paraId="34DD8F6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r>
      <w:tr w:rsidR="00F33C11" w:rsidRPr="003E27DE" w14:paraId="2E073F2A" w14:textId="77777777" w:rsidTr="003E27DE">
        <w:tc>
          <w:tcPr>
            <w:tcW w:w="2271" w:type="dxa"/>
            <w:vMerge/>
            <w:tcBorders>
              <w:top w:val="single" w:sz="4" w:space="0" w:color="auto"/>
              <w:left w:val="single" w:sz="4" w:space="0" w:color="auto"/>
              <w:bottom w:val="single" w:sz="4" w:space="0" w:color="auto"/>
              <w:right w:val="single" w:sz="4" w:space="0" w:color="auto"/>
            </w:tcBorders>
            <w:vAlign w:val="center"/>
            <w:hideMark/>
          </w:tcPr>
          <w:p w14:paraId="6EBB2AA0"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844" w:type="dxa"/>
            <w:gridSpan w:val="2"/>
            <w:tcBorders>
              <w:top w:val="single" w:sz="4" w:space="0" w:color="auto"/>
              <w:left w:val="single" w:sz="4" w:space="0" w:color="auto"/>
              <w:bottom w:val="single" w:sz="4" w:space="0" w:color="auto"/>
              <w:right w:val="single" w:sz="4" w:space="0" w:color="auto"/>
            </w:tcBorders>
            <w:hideMark/>
          </w:tcPr>
          <w:p w14:paraId="1D5F373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бюджет автоно</w:t>
            </w:r>
            <w:r w:rsidRPr="003E27DE">
              <w:rPr>
                <w:rFonts w:ascii="Times New Roman" w:hAnsi="Times New Roman" w:cs="Times New Roman"/>
                <w:bCs/>
                <w:iCs/>
                <w:sz w:val="20"/>
                <w:szCs w:val="20"/>
                <w:lang w:eastAsia="ru-RU"/>
              </w:rPr>
              <w:t>м</w:t>
            </w:r>
            <w:r w:rsidRPr="003E27DE">
              <w:rPr>
                <w:rFonts w:ascii="Times New Roman" w:hAnsi="Times New Roman" w:cs="Times New Roman"/>
                <w:bCs/>
                <w:iCs/>
                <w:sz w:val="20"/>
                <w:szCs w:val="20"/>
                <w:lang w:eastAsia="ru-RU"/>
              </w:rPr>
              <w:t>ного округа</w:t>
            </w:r>
          </w:p>
        </w:tc>
        <w:tc>
          <w:tcPr>
            <w:tcW w:w="2270" w:type="dxa"/>
            <w:gridSpan w:val="2"/>
            <w:tcBorders>
              <w:top w:val="single" w:sz="4" w:space="0" w:color="auto"/>
              <w:left w:val="single" w:sz="4" w:space="0" w:color="auto"/>
              <w:bottom w:val="single" w:sz="4" w:space="0" w:color="auto"/>
              <w:right w:val="single" w:sz="4" w:space="0" w:color="auto"/>
            </w:tcBorders>
            <w:hideMark/>
          </w:tcPr>
          <w:p w14:paraId="68D6BD0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40,84528</w:t>
            </w:r>
          </w:p>
        </w:tc>
        <w:tc>
          <w:tcPr>
            <w:tcW w:w="1539" w:type="dxa"/>
            <w:gridSpan w:val="2"/>
            <w:tcBorders>
              <w:top w:val="single" w:sz="4" w:space="0" w:color="auto"/>
              <w:left w:val="single" w:sz="4" w:space="0" w:color="auto"/>
              <w:bottom w:val="single" w:sz="4" w:space="0" w:color="auto"/>
              <w:right w:val="single" w:sz="4" w:space="0" w:color="auto"/>
            </w:tcBorders>
            <w:hideMark/>
          </w:tcPr>
          <w:p w14:paraId="111FAE2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5,10345</w:t>
            </w:r>
          </w:p>
        </w:tc>
        <w:tc>
          <w:tcPr>
            <w:tcW w:w="1560" w:type="dxa"/>
            <w:gridSpan w:val="2"/>
            <w:tcBorders>
              <w:top w:val="single" w:sz="4" w:space="0" w:color="auto"/>
              <w:left w:val="single" w:sz="4" w:space="0" w:color="auto"/>
              <w:bottom w:val="single" w:sz="4" w:space="0" w:color="auto"/>
              <w:right w:val="single" w:sz="4" w:space="0" w:color="auto"/>
            </w:tcBorders>
            <w:hideMark/>
          </w:tcPr>
          <w:p w14:paraId="0768255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6,43478</w:t>
            </w:r>
          </w:p>
        </w:tc>
        <w:tc>
          <w:tcPr>
            <w:tcW w:w="1134" w:type="dxa"/>
            <w:tcBorders>
              <w:top w:val="single" w:sz="4" w:space="0" w:color="auto"/>
              <w:left w:val="single" w:sz="4" w:space="0" w:color="auto"/>
              <w:bottom w:val="single" w:sz="4" w:space="0" w:color="auto"/>
              <w:right w:val="single" w:sz="4" w:space="0" w:color="auto"/>
            </w:tcBorders>
            <w:hideMark/>
          </w:tcPr>
          <w:p w14:paraId="416D766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3,32889</w:t>
            </w:r>
          </w:p>
        </w:tc>
        <w:tc>
          <w:tcPr>
            <w:tcW w:w="1134" w:type="dxa"/>
            <w:tcBorders>
              <w:top w:val="single" w:sz="4" w:space="0" w:color="auto"/>
              <w:left w:val="single" w:sz="4" w:space="0" w:color="auto"/>
              <w:bottom w:val="single" w:sz="4" w:space="0" w:color="auto"/>
              <w:right w:val="single" w:sz="4" w:space="0" w:color="auto"/>
            </w:tcBorders>
            <w:hideMark/>
          </w:tcPr>
          <w:p w14:paraId="1F63908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6,65050</w:t>
            </w:r>
          </w:p>
        </w:tc>
        <w:tc>
          <w:tcPr>
            <w:tcW w:w="1134" w:type="dxa"/>
            <w:tcBorders>
              <w:top w:val="single" w:sz="4" w:space="0" w:color="auto"/>
              <w:left w:val="single" w:sz="4" w:space="0" w:color="auto"/>
              <w:bottom w:val="single" w:sz="4" w:space="0" w:color="auto"/>
              <w:right w:val="single" w:sz="4" w:space="0" w:color="auto"/>
            </w:tcBorders>
            <w:hideMark/>
          </w:tcPr>
          <w:p w14:paraId="49AB64D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6,44255</w:t>
            </w:r>
          </w:p>
        </w:tc>
        <w:tc>
          <w:tcPr>
            <w:tcW w:w="1276" w:type="dxa"/>
            <w:gridSpan w:val="2"/>
            <w:tcBorders>
              <w:top w:val="single" w:sz="4" w:space="0" w:color="auto"/>
              <w:left w:val="single" w:sz="4" w:space="0" w:color="auto"/>
              <w:bottom w:val="single" w:sz="4" w:space="0" w:color="auto"/>
              <w:right w:val="single" w:sz="4" w:space="0" w:color="auto"/>
            </w:tcBorders>
            <w:hideMark/>
          </w:tcPr>
          <w:p w14:paraId="4F48DDA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6,43830</w:t>
            </w:r>
          </w:p>
        </w:tc>
        <w:tc>
          <w:tcPr>
            <w:tcW w:w="1702" w:type="dxa"/>
            <w:tcBorders>
              <w:top w:val="single" w:sz="4" w:space="0" w:color="auto"/>
              <w:left w:val="single" w:sz="4" w:space="0" w:color="auto"/>
              <w:bottom w:val="single" w:sz="4" w:space="0" w:color="auto"/>
              <w:right w:val="single" w:sz="4" w:space="0" w:color="auto"/>
            </w:tcBorders>
            <w:hideMark/>
          </w:tcPr>
          <w:p w14:paraId="396D37E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6,44681</w:t>
            </w:r>
          </w:p>
        </w:tc>
      </w:tr>
      <w:tr w:rsidR="00F33C11" w:rsidRPr="003E27DE" w14:paraId="705B1044" w14:textId="77777777" w:rsidTr="003E27DE">
        <w:tc>
          <w:tcPr>
            <w:tcW w:w="2271" w:type="dxa"/>
            <w:vMerge/>
            <w:tcBorders>
              <w:top w:val="single" w:sz="4" w:space="0" w:color="auto"/>
              <w:left w:val="single" w:sz="4" w:space="0" w:color="auto"/>
              <w:bottom w:val="single" w:sz="4" w:space="0" w:color="auto"/>
              <w:right w:val="single" w:sz="4" w:space="0" w:color="auto"/>
            </w:tcBorders>
            <w:vAlign w:val="center"/>
            <w:hideMark/>
          </w:tcPr>
          <w:p w14:paraId="670EED58"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844" w:type="dxa"/>
            <w:gridSpan w:val="2"/>
            <w:tcBorders>
              <w:top w:val="single" w:sz="4" w:space="0" w:color="auto"/>
              <w:left w:val="single" w:sz="4" w:space="0" w:color="auto"/>
              <w:bottom w:val="single" w:sz="4" w:space="0" w:color="auto"/>
              <w:right w:val="single" w:sz="4" w:space="0" w:color="auto"/>
            </w:tcBorders>
            <w:hideMark/>
          </w:tcPr>
          <w:p w14:paraId="42B446E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бюджет района </w:t>
            </w:r>
          </w:p>
        </w:tc>
        <w:tc>
          <w:tcPr>
            <w:tcW w:w="2270" w:type="dxa"/>
            <w:gridSpan w:val="2"/>
            <w:tcBorders>
              <w:top w:val="single" w:sz="4" w:space="0" w:color="auto"/>
              <w:left w:val="single" w:sz="4" w:space="0" w:color="auto"/>
              <w:bottom w:val="single" w:sz="4" w:space="0" w:color="auto"/>
              <w:right w:val="single" w:sz="4" w:space="0" w:color="auto"/>
            </w:tcBorders>
            <w:hideMark/>
          </w:tcPr>
          <w:p w14:paraId="1911B28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539" w:type="dxa"/>
            <w:gridSpan w:val="2"/>
            <w:tcBorders>
              <w:top w:val="single" w:sz="4" w:space="0" w:color="auto"/>
              <w:left w:val="single" w:sz="4" w:space="0" w:color="auto"/>
              <w:bottom w:val="single" w:sz="4" w:space="0" w:color="auto"/>
              <w:right w:val="single" w:sz="4" w:space="0" w:color="auto"/>
            </w:tcBorders>
            <w:hideMark/>
          </w:tcPr>
          <w:p w14:paraId="56FB13B3"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560" w:type="dxa"/>
            <w:gridSpan w:val="2"/>
            <w:tcBorders>
              <w:top w:val="single" w:sz="4" w:space="0" w:color="auto"/>
              <w:left w:val="single" w:sz="4" w:space="0" w:color="auto"/>
              <w:bottom w:val="single" w:sz="4" w:space="0" w:color="auto"/>
              <w:right w:val="single" w:sz="4" w:space="0" w:color="auto"/>
            </w:tcBorders>
            <w:hideMark/>
          </w:tcPr>
          <w:p w14:paraId="792FA36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339B828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6FEC2B9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525248C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39BEE837"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702" w:type="dxa"/>
            <w:tcBorders>
              <w:top w:val="single" w:sz="4" w:space="0" w:color="auto"/>
              <w:left w:val="single" w:sz="4" w:space="0" w:color="auto"/>
              <w:bottom w:val="single" w:sz="4" w:space="0" w:color="auto"/>
              <w:right w:val="single" w:sz="4" w:space="0" w:color="auto"/>
            </w:tcBorders>
            <w:hideMark/>
          </w:tcPr>
          <w:p w14:paraId="6BDF4B5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r>
      <w:tr w:rsidR="00F33C11" w:rsidRPr="003E27DE" w14:paraId="35CEE0CE" w14:textId="77777777" w:rsidTr="003E27DE">
        <w:tc>
          <w:tcPr>
            <w:tcW w:w="2271" w:type="dxa"/>
            <w:vMerge/>
            <w:tcBorders>
              <w:top w:val="single" w:sz="4" w:space="0" w:color="auto"/>
              <w:left w:val="single" w:sz="4" w:space="0" w:color="auto"/>
              <w:bottom w:val="single" w:sz="4" w:space="0" w:color="auto"/>
              <w:right w:val="single" w:sz="4" w:space="0" w:color="auto"/>
            </w:tcBorders>
            <w:vAlign w:val="center"/>
            <w:hideMark/>
          </w:tcPr>
          <w:p w14:paraId="708BE6AE"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844" w:type="dxa"/>
            <w:gridSpan w:val="2"/>
            <w:tcBorders>
              <w:top w:val="single" w:sz="4" w:space="0" w:color="auto"/>
              <w:left w:val="single" w:sz="4" w:space="0" w:color="auto"/>
              <w:bottom w:val="single" w:sz="4" w:space="0" w:color="auto"/>
              <w:right w:val="single" w:sz="4" w:space="0" w:color="auto"/>
            </w:tcBorders>
            <w:hideMark/>
          </w:tcPr>
          <w:p w14:paraId="421D834B"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местный бюджет</w:t>
            </w:r>
          </w:p>
        </w:tc>
        <w:tc>
          <w:tcPr>
            <w:tcW w:w="2270" w:type="dxa"/>
            <w:gridSpan w:val="2"/>
            <w:tcBorders>
              <w:top w:val="single" w:sz="4" w:space="0" w:color="auto"/>
              <w:left w:val="single" w:sz="4" w:space="0" w:color="auto"/>
              <w:bottom w:val="single" w:sz="4" w:space="0" w:color="auto"/>
              <w:right w:val="single" w:sz="4" w:space="0" w:color="auto"/>
            </w:tcBorders>
            <w:hideMark/>
          </w:tcPr>
          <w:p w14:paraId="0142A53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68,89428</w:t>
            </w:r>
          </w:p>
        </w:tc>
        <w:tc>
          <w:tcPr>
            <w:tcW w:w="1539" w:type="dxa"/>
            <w:gridSpan w:val="2"/>
            <w:tcBorders>
              <w:top w:val="single" w:sz="4" w:space="0" w:color="auto"/>
              <w:left w:val="single" w:sz="4" w:space="0" w:color="auto"/>
              <w:bottom w:val="single" w:sz="4" w:space="0" w:color="auto"/>
              <w:right w:val="single" w:sz="4" w:space="0" w:color="auto"/>
            </w:tcBorders>
            <w:hideMark/>
          </w:tcPr>
          <w:p w14:paraId="74CA22E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9,10345</w:t>
            </w:r>
          </w:p>
        </w:tc>
        <w:tc>
          <w:tcPr>
            <w:tcW w:w="1560" w:type="dxa"/>
            <w:gridSpan w:val="2"/>
            <w:tcBorders>
              <w:top w:val="single" w:sz="4" w:space="0" w:color="auto"/>
              <w:left w:val="single" w:sz="4" w:space="0" w:color="auto"/>
              <w:bottom w:val="single" w:sz="4" w:space="0" w:color="auto"/>
              <w:right w:val="single" w:sz="4" w:space="0" w:color="auto"/>
            </w:tcBorders>
            <w:hideMark/>
          </w:tcPr>
          <w:p w14:paraId="09AAAB0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10,43478</w:t>
            </w:r>
          </w:p>
        </w:tc>
        <w:tc>
          <w:tcPr>
            <w:tcW w:w="1134" w:type="dxa"/>
            <w:tcBorders>
              <w:top w:val="single" w:sz="4" w:space="0" w:color="auto"/>
              <w:left w:val="single" w:sz="4" w:space="0" w:color="auto"/>
              <w:bottom w:val="single" w:sz="4" w:space="0" w:color="auto"/>
              <w:right w:val="single" w:sz="4" w:space="0" w:color="auto"/>
            </w:tcBorders>
            <w:hideMark/>
          </w:tcPr>
          <w:p w14:paraId="7370E59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7,32889</w:t>
            </w:r>
          </w:p>
        </w:tc>
        <w:tc>
          <w:tcPr>
            <w:tcW w:w="1134" w:type="dxa"/>
            <w:tcBorders>
              <w:top w:val="single" w:sz="4" w:space="0" w:color="auto"/>
              <w:left w:val="single" w:sz="4" w:space="0" w:color="auto"/>
              <w:bottom w:val="single" w:sz="4" w:space="0" w:color="auto"/>
              <w:right w:val="single" w:sz="4" w:space="0" w:color="auto"/>
            </w:tcBorders>
            <w:hideMark/>
          </w:tcPr>
          <w:p w14:paraId="4D23CF54"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10,69950</w:t>
            </w:r>
          </w:p>
        </w:tc>
        <w:tc>
          <w:tcPr>
            <w:tcW w:w="1134" w:type="dxa"/>
            <w:tcBorders>
              <w:top w:val="single" w:sz="4" w:space="0" w:color="auto"/>
              <w:left w:val="single" w:sz="4" w:space="0" w:color="auto"/>
              <w:bottom w:val="single" w:sz="4" w:space="0" w:color="auto"/>
              <w:right w:val="single" w:sz="4" w:space="0" w:color="auto"/>
            </w:tcBorders>
            <w:hideMark/>
          </w:tcPr>
          <w:p w14:paraId="71D5B9A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10,44255</w:t>
            </w:r>
          </w:p>
        </w:tc>
        <w:tc>
          <w:tcPr>
            <w:tcW w:w="1276" w:type="dxa"/>
            <w:gridSpan w:val="2"/>
            <w:tcBorders>
              <w:top w:val="single" w:sz="4" w:space="0" w:color="auto"/>
              <w:left w:val="single" w:sz="4" w:space="0" w:color="auto"/>
              <w:bottom w:val="single" w:sz="4" w:space="0" w:color="auto"/>
              <w:right w:val="single" w:sz="4" w:space="0" w:color="auto"/>
            </w:tcBorders>
            <w:hideMark/>
          </w:tcPr>
          <w:p w14:paraId="2F414531"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10,43830</w:t>
            </w:r>
          </w:p>
        </w:tc>
        <w:tc>
          <w:tcPr>
            <w:tcW w:w="1702" w:type="dxa"/>
            <w:tcBorders>
              <w:top w:val="single" w:sz="4" w:space="0" w:color="auto"/>
              <w:left w:val="single" w:sz="4" w:space="0" w:color="auto"/>
              <w:bottom w:val="single" w:sz="4" w:space="0" w:color="auto"/>
              <w:right w:val="single" w:sz="4" w:space="0" w:color="auto"/>
            </w:tcBorders>
            <w:hideMark/>
          </w:tcPr>
          <w:p w14:paraId="760841BD"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10,44681</w:t>
            </w:r>
          </w:p>
        </w:tc>
      </w:tr>
      <w:tr w:rsidR="00F33C11" w:rsidRPr="003E27DE" w14:paraId="1EE5FC86" w14:textId="77777777" w:rsidTr="003E27DE">
        <w:trPr>
          <w:trHeight w:val="295"/>
        </w:trPr>
        <w:tc>
          <w:tcPr>
            <w:tcW w:w="2271" w:type="dxa"/>
            <w:vMerge/>
            <w:tcBorders>
              <w:top w:val="single" w:sz="4" w:space="0" w:color="auto"/>
              <w:left w:val="single" w:sz="4" w:space="0" w:color="auto"/>
              <w:bottom w:val="single" w:sz="4" w:space="0" w:color="auto"/>
              <w:right w:val="single" w:sz="4" w:space="0" w:color="auto"/>
            </w:tcBorders>
            <w:vAlign w:val="center"/>
            <w:hideMark/>
          </w:tcPr>
          <w:p w14:paraId="5C92FCF3" w14:textId="77777777" w:rsidR="00F33C11" w:rsidRPr="003E27DE" w:rsidRDefault="00F33C11">
            <w:pPr>
              <w:spacing w:after="0" w:line="240" w:lineRule="auto"/>
              <w:rPr>
                <w:rFonts w:ascii="Times New Roman" w:hAnsi="Times New Roman" w:cs="Times New Roman"/>
                <w:bCs/>
                <w:iCs/>
                <w:sz w:val="20"/>
                <w:szCs w:val="20"/>
                <w:lang w:eastAsia="ru-RU"/>
              </w:rPr>
            </w:pPr>
          </w:p>
        </w:tc>
        <w:tc>
          <w:tcPr>
            <w:tcW w:w="1844" w:type="dxa"/>
            <w:gridSpan w:val="2"/>
            <w:tcBorders>
              <w:top w:val="single" w:sz="4" w:space="0" w:color="auto"/>
              <w:left w:val="single" w:sz="4" w:space="0" w:color="auto"/>
              <w:bottom w:val="single" w:sz="4" w:space="0" w:color="auto"/>
              <w:right w:val="single" w:sz="4" w:space="0" w:color="auto"/>
            </w:tcBorders>
            <w:hideMark/>
          </w:tcPr>
          <w:p w14:paraId="0DFEE660"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иные источники</w:t>
            </w:r>
          </w:p>
        </w:tc>
        <w:tc>
          <w:tcPr>
            <w:tcW w:w="2270" w:type="dxa"/>
            <w:gridSpan w:val="2"/>
            <w:tcBorders>
              <w:top w:val="single" w:sz="4" w:space="0" w:color="auto"/>
              <w:left w:val="single" w:sz="4" w:space="0" w:color="auto"/>
              <w:bottom w:val="single" w:sz="4" w:space="0" w:color="auto"/>
              <w:right w:val="single" w:sz="4" w:space="0" w:color="auto"/>
            </w:tcBorders>
            <w:hideMark/>
          </w:tcPr>
          <w:p w14:paraId="06D89A2A"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1530,00000</w:t>
            </w:r>
          </w:p>
        </w:tc>
        <w:tc>
          <w:tcPr>
            <w:tcW w:w="1539" w:type="dxa"/>
            <w:gridSpan w:val="2"/>
            <w:tcBorders>
              <w:top w:val="single" w:sz="4" w:space="0" w:color="auto"/>
              <w:left w:val="single" w:sz="4" w:space="0" w:color="auto"/>
              <w:bottom w:val="single" w:sz="4" w:space="0" w:color="auto"/>
              <w:right w:val="single" w:sz="4" w:space="0" w:color="auto"/>
            </w:tcBorders>
            <w:hideMark/>
          </w:tcPr>
          <w:p w14:paraId="3E9EF3F5"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560" w:type="dxa"/>
            <w:gridSpan w:val="2"/>
            <w:tcBorders>
              <w:top w:val="single" w:sz="4" w:space="0" w:color="auto"/>
              <w:left w:val="single" w:sz="4" w:space="0" w:color="auto"/>
              <w:bottom w:val="single" w:sz="4" w:space="0" w:color="auto"/>
              <w:right w:val="single" w:sz="4" w:space="0" w:color="auto"/>
            </w:tcBorders>
            <w:hideMark/>
          </w:tcPr>
          <w:p w14:paraId="7301C86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267225C9"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hideMark/>
          </w:tcPr>
          <w:p w14:paraId="042047FF"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 xml:space="preserve">  0,00000</w:t>
            </w:r>
          </w:p>
        </w:tc>
        <w:tc>
          <w:tcPr>
            <w:tcW w:w="1134" w:type="dxa"/>
            <w:tcBorders>
              <w:top w:val="single" w:sz="4" w:space="0" w:color="auto"/>
              <w:left w:val="single" w:sz="4" w:space="0" w:color="auto"/>
              <w:bottom w:val="single" w:sz="4" w:space="0" w:color="auto"/>
              <w:right w:val="single" w:sz="4" w:space="0" w:color="auto"/>
            </w:tcBorders>
            <w:hideMark/>
          </w:tcPr>
          <w:p w14:paraId="6576A90C"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510,00000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14402008"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510,00000</w:t>
            </w:r>
          </w:p>
        </w:tc>
        <w:tc>
          <w:tcPr>
            <w:tcW w:w="1702" w:type="dxa"/>
            <w:tcBorders>
              <w:top w:val="single" w:sz="4" w:space="0" w:color="auto"/>
              <w:left w:val="single" w:sz="4" w:space="0" w:color="auto"/>
              <w:bottom w:val="single" w:sz="4" w:space="0" w:color="auto"/>
              <w:right w:val="single" w:sz="4" w:space="0" w:color="auto"/>
            </w:tcBorders>
            <w:hideMark/>
          </w:tcPr>
          <w:p w14:paraId="7B19913E" w14:textId="77777777" w:rsidR="00F33C11" w:rsidRPr="003E27DE" w:rsidRDefault="00F33C11">
            <w:pPr>
              <w:widowControl w:val="0"/>
              <w:autoSpaceDE w:val="0"/>
              <w:autoSpaceDN w:val="0"/>
              <w:adjustRightInd w:val="0"/>
              <w:spacing w:line="240" w:lineRule="auto"/>
              <w:jc w:val="center"/>
              <w:rPr>
                <w:rFonts w:ascii="Times New Roman" w:hAnsi="Times New Roman" w:cs="Times New Roman"/>
                <w:bCs/>
                <w:iCs/>
                <w:sz w:val="20"/>
                <w:szCs w:val="20"/>
                <w:lang w:eastAsia="ru-RU"/>
              </w:rPr>
            </w:pPr>
            <w:r w:rsidRPr="003E27DE">
              <w:rPr>
                <w:rFonts w:ascii="Times New Roman" w:hAnsi="Times New Roman" w:cs="Times New Roman"/>
                <w:bCs/>
                <w:iCs/>
                <w:sz w:val="20"/>
                <w:szCs w:val="20"/>
                <w:lang w:eastAsia="ru-RU"/>
              </w:rPr>
              <w:t>510,00000</w:t>
            </w:r>
          </w:p>
        </w:tc>
      </w:tr>
    </w:tbl>
    <w:p w14:paraId="270C5A76" w14:textId="77777777" w:rsidR="00F33C11" w:rsidRPr="003E27DE" w:rsidRDefault="00F33C11" w:rsidP="003E27DE">
      <w:pPr>
        <w:widowControl w:val="0"/>
        <w:autoSpaceDE w:val="0"/>
        <w:autoSpaceDN w:val="0"/>
        <w:adjustRightInd w:val="0"/>
        <w:spacing w:line="240" w:lineRule="auto"/>
        <w:rPr>
          <w:rFonts w:ascii="Times New Roman" w:hAnsi="Times New Roman" w:cs="Times New Roman"/>
          <w:bCs/>
          <w:iCs/>
          <w:sz w:val="20"/>
          <w:szCs w:val="20"/>
          <w:lang w:eastAsia="ru-RU"/>
        </w:rPr>
      </w:pPr>
    </w:p>
    <w:p w14:paraId="1FF729A0" w14:textId="77777777" w:rsidR="00F33C11" w:rsidRPr="003E27DE" w:rsidRDefault="00F33C11" w:rsidP="00F33C11">
      <w:pPr>
        <w:widowControl w:val="0"/>
        <w:autoSpaceDE w:val="0"/>
        <w:autoSpaceDN w:val="0"/>
        <w:adjustRightInd w:val="0"/>
        <w:spacing w:line="240" w:lineRule="auto"/>
        <w:jc w:val="center"/>
        <w:rPr>
          <w:rFonts w:ascii="Times New Roman" w:hAnsi="Times New Roman" w:cs="Times New Roman"/>
          <w:sz w:val="20"/>
          <w:szCs w:val="20"/>
          <w:lang w:eastAsia="ru-RU"/>
        </w:rPr>
      </w:pPr>
    </w:p>
    <w:p w14:paraId="6804A0E9" w14:textId="77777777" w:rsidR="00F33C11" w:rsidRPr="003E27DE" w:rsidRDefault="00F33C11" w:rsidP="00F33C11">
      <w:pPr>
        <w:widowControl w:val="0"/>
        <w:autoSpaceDE w:val="0"/>
        <w:autoSpaceDN w:val="0"/>
        <w:adjustRightInd w:val="0"/>
        <w:spacing w:line="240" w:lineRule="auto"/>
        <w:jc w:val="center"/>
        <w:rPr>
          <w:rFonts w:ascii="Times New Roman" w:eastAsia="Calibri" w:hAnsi="Times New Roman" w:cs="Times New Roman"/>
          <w:bCs/>
          <w:iCs/>
          <w:sz w:val="20"/>
          <w:szCs w:val="20"/>
        </w:rPr>
      </w:pPr>
      <w:r w:rsidRPr="003E27DE">
        <w:rPr>
          <w:rFonts w:ascii="Times New Roman" w:hAnsi="Times New Roman" w:cs="Times New Roman"/>
          <w:sz w:val="20"/>
          <w:szCs w:val="20"/>
        </w:rPr>
        <w:t xml:space="preserve">                                                                                   </w:t>
      </w:r>
      <w:r w:rsidRPr="003E27DE">
        <w:rPr>
          <w:rFonts w:ascii="Times New Roman" w:hAnsi="Times New Roman" w:cs="Times New Roman"/>
          <w:bCs/>
          <w:iCs/>
          <w:sz w:val="20"/>
          <w:szCs w:val="20"/>
        </w:rPr>
        <w:t xml:space="preserve">                                                                                                                                                          Таблица 2</w:t>
      </w:r>
    </w:p>
    <w:p w14:paraId="149DF6EB"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bCs/>
          <w:iCs/>
          <w:sz w:val="20"/>
          <w:szCs w:val="20"/>
        </w:rPr>
      </w:pPr>
      <w:r w:rsidRPr="003E27DE">
        <w:rPr>
          <w:rFonts w:ascii="Times New Roman" w:hAnsi="Times New Roman" w:cs="Times New Roman"/>
          <w:bCs/>
          <w:iCs/>
          <w:sz w:val="20"/>
          <w:szCs w:val="20"/>
        </w:rPr>
        <w:t xml:space="preserve">                                                                                                                                         </w:t>
      </w:r>
      <w:r w:rsidRPr="003E27DE">
        <w:rPr>
          <w:rFonts w:ascii="Times New Roman" w:hAnsi="Times New Roman" w:cs="Times New Roman"/>
          <w:bCs/>
          <w:iCs/>
          <w:sz w:val="20"/>
          <w:szCs w:val="20"/>
          <w:lang w:val="x-none"/>
        </w:rPr>
        <w:t>РАСПРЕДЕЛЕНИЕ</w:t>
      </w:r>
      <w:r w:rsidRPr="003E27DE">
        <w:rPr>
          <w:rFonts w:ascii="Times New Roman" w:hAnsi="Times New Roman" w:cs="Times New Roman"/>
          <w:bCs/>
          <w:iCs/>
          <w:sz w:val="20"/>
          <w:szCs w:val="20"/>
        </w:rPr>
        <w:t xml:space="preserve">                               </w:t>
      </w:r>
    </w:p>
    <w:p w14:paraId="0B165AE8"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bCs/>
          <w:iCs/>
          <w:sz w:val="20"/>
          <w:szCs w:val="20"/>
          <w:lang w:val="x-none"/>
        </w:rPr>
      </w:pPr>
      <w:r w:rsidRPr="003E27DE">
        <w:rPr>
          <w:rFonts w:ascii="Times New Roman" w:hAnsi="Times New Roman" w:cs="Times New Roman"/>
          <w:bCs/>
          <w:iCs/>
          <w:sz w:val="20"/>
          <w:szCs w:val="20"/>
        </w:rPr>
        <w:t xml:space="preserve"> </w:t>
      </w:r>
      <w:r w:rsidRPr="003E27DE">
        <w:rPr>
          <w:rFonts w:ascii="Times New Roman" w:hAnsi="Times New Roman" w:cs="Times New Roman"/>
          <w:bCs/>
          <w:iCs/>
          <w:sz w:val="20"/>
          <w:szCs w:val="20"/>
          <w:lang w:val="x-none"/>
        </w:rPr>
        <w:t xml:space="preserve"> </w:t>
      </w:r>
      <w:r w:rsidRPr="003E27DE">
        <w:rPr>
          <w:rFonts w:ascii="Times New Roman" w:hAnsi="Times New Roman" w:cs="Times New Roman"/>
          <w:bCs/>
          <w:iCs/>
          <w:sz w:val="20"/>
          <w:szCs w:val="20"/>
        </w:rPr>
        <w:t xml:space="preserve">                                                                                                                 </w:t>
      </w:r>
      <w:r w:rsidRPr="003E27DE">
        <w:rPr>
          <w:rFonts w:ascii="Times New Roman" w:hAnsi="Times New Roman" w:cs="Times New Roman"/>
          <w:bCs/>
          <w:iCs/>
          <w:sz w:val="20"/>
          <w:szCs w:val="20"/>
          <w:lang w:val="x-none"/>
        </w:rPr>
        <w:t>финансовых ресурсов муниципальной программы</w:t>
      </w:r>
    </w:p>
    <w:p w14:paraId="73AA3F55"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sz w:val="20"/>
          <w:szCs w:val="20"/>
        </w:rPr>
      </w:pPr>
    </w:p>
    <w:tbl>
      <w:tblPr>
        <w:tblW w:w="15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45"/>
        <w:gridCol w:w="1844"/>
        <w:gridCol w:w="1702"/>
        <w:gridCol w:w="1276"/>
        <w:gridCol w:w="992"/>
        <w:gridCol w:w="1149"/>
        <w:gridCol w:w="1035"/>
        <w:gridCol w:w="1091"/>
        <w:gridCol w:w="1091"/>
        <w:gridCol w:w="1162"/>
        <w:gridCol w:w="1093"/>
      </w:tblGrid>
      <w:tr w:rsidR="00F33C11" w:rsidRPr="003E27DE" w14:paraId="57986D45" w14:textId="77777777" w:rsidTr="00F33C11">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54CA3E7"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 xml:space="preserve">№ </w:t>
            </w:r>
          </w:p>
          <w:p w14:paraId="4838B0B4"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О</w:t>
            </w:r>
            <w:r w:rsidRPr="003E27DE">
              <w:rPr>
                <w:rFonts w:ascii="Times New Roman" w:hAnsi="Times New Roman" w:cs="Times New Roman"/>
                <w:b/>
                <w:sz w:val="20"/>
                <w:szCs w:val="20"/>
              </w:rPr>
              <w:t>с</w:t>
            </w:r>
            <w:r w:rsidRPr="003E27DE">
              <w:rPr>
                <w:rFonts w:ascii="Times New Roman" w:hAnsi="Times New Roman" w:cs="Times New Roman"/>
                <w:b/>
                <w:sz w:val="20"/>
                <w:szCs w:val="20"/>
              </w:rPr>
              <w:t>новн</w:t>
            </w:r>
            <w:r w:rsidRPr="003E27DE">
              <w:rPr>
                <w:rFonts w:ascii="Times New Roman" w:hAnsi="Times New Roman" w:cs="Times New Roman"/>
                <w:b/>
                <w:sz w:val="20"/>
                <w:szCs w:val="20"/>
              </w:rPr>
              <w:t>о</w:t>
            </w:r>
            <w:r w:rsidRPr="003E27DE">
              <w:rPr>
                <w:rFonts w:ascii="Times New Roman" w:hAnsi="Times New Roman" w:cs="Times New Roman"/>
                <w:b/>
                <w:sz w:val="20"/>
                <w:szCs w:val="20"/>
              </w:rPr>
              <w:t xml:space="preserve">го </w:t>
            </w:r>
          </w:p>
          <w:p w14:paraId="41DFD6C9"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мер</w:t>
            </w:r>
            <w:r w:rsidRPr="003E27DE">
              <w:rPr>
                <w:rFonts w:ascii="Times New Roman" w:hAnsi="Times New Roman" w:cs="Times New Roman"/>
                <w:b/>
                <w:sz w:val="20"/>
                <w:szCs w:val="20"/>
              </w:rPr>
              <w:t>о</w:t>
            </w:r>
            <w:r w:rsidRPr="003E27DE">
              <w:rPr>
                <w:rFonts w:ascii="Times New Roman" w:hAnsi="Times New Roman" w:cs="Times New Roman"/>
                <w:b/>
                <w:sz w:val="20"/>
                <w:szCs w:val="20"/>
              </w:rPr>
              <w:t>при</w:t>
            </w:r>
            <w:r w:rsidRPr="003E27DE">
              <w:rPr>
                <w:rFonts w:ascii="Times New Roman" w:hAnsi="Times New Roman" w:cs="Times New Roman"/>
                <w:b/>
                <w:sz w:val="20"/>
                <w:szCs w:val="20"/>
              </w:rPr>
              <w:t>я</w:t>
            </w:r>
            <w:r w:rsidRPr="003E27DE">
              <w:rPr>
                <w:rFonts w:ascii="Times New Roman" w:hAnsi="Times New Roman" w:cs="Times New Roman"/>
                <w:b/>
                <w:sz w:val="20"/>
                <w:szCs w:val="20"/>
              </w:rPr>
              <w:t>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33FBE5A"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Основное мер</w:t>
            </w:r>
            <w:r w:rsidRPr="003E27DE">
              <w:rPr>
                <w:rFonts w:ascii="Times New Roman" w:hAnsi="Times New Roman" w:cs="Times New Roman"/>
                <w:b/>
                <w:sz w:val="20"/>
                <w:szCs w:val="20"/>
              </w:rPr>
              <w:t>о</w:t>
            </w:r>
            <w:r w:rsidRPr="003E27DE">
              <w:rPr>
                <w:rFonts w:ascii="Times New Roman" w:hAnsi="Times New Roman" w:cs="Times New Roman"/>
                <w:b/>
                <w:sz w:val="20"/>
                <w:szCs w:val="20"/>
              </w:rPr>
              <w:t>приятие</w:t>
            </w:r>
          </w:p>
          <w:p w14:paraId="7F765AA8"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A80E8AC"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Ответственный исполнитель / соисполнитель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E6B0240"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 xml:space="preserve">Источники </w:t>
            </w:r>
          </w:p>
          <w:p w14:paraId="2A421D27"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финансиров</w:t>
            </w:r>
            <w:r w:rsidRPr="003E27DE">
              <w:rPr>
                <w:rFonts w:ascii="Times New Roman" w:hAnsi="Times New Roman" w:cs="Times New Roman"/>
                <w:b/>
                <w:sz w:val="20"/>
                <w:szCs w:val="20"/>
              </w:rPr>
              <w:t>а</w:t>
            </w:r>
            <w:r w:rsidRPr="003E27DE">
              <w:rPr>
                <w:rFonts w:ascii="Times New Roman" w:hAnsi="Times New Roman" w:cs="Times New Roman"/>
                <w:b/>
                <w:sz w:val="20"/>
                <w:szCs w:val="20"/>
              </w:rPr>
              <w:t>ния</w:t>
            </w:r>
          </w:p>
        </w:tc>
        <w:tc>
          <w:tcPr>
            <w:tcW w:w="8889" w:type="dxa"/>
            <w:gridSpan w:val="8"/>
            <w:tcBorders>
              <w:top w:val="single" w:sz="4" w:space="0" w:color="auto"/>
              <w:left w:val="single" w:sz="4" w:space="0" w:color="auto"/>
              <w:bottom w:val="single" w:sz="4" w:space="0" w:color="auto"/>
              <w:right w:val="single" w:sz="4" w:space="0" w:color="auto"/>
            </w:tcBorders>
            <w:hideMark/>
          </w:tcPr>
          <w:p w14:paraId="45653B15"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 xml:space="preserve">                                              Финансовые затраты на реализацию (</w:t>
            </w:r>
            <w:proofErr w:type="spellStart"/>
            <w:r w:rsidRPr="003E27DE">
              <w:rPr>
                <w:rFonts w:ascii="Times New Roman" w:hAnsi="Times New Roman" w:cs="Times New Roman"/>
                <w:b/>
                <w:sz w:val="20"/>
                <w:szCs w:val="20"/>
              </w:rPr>
              <w:t>тыс</w:t>
            </w:r>
            <w:proofErr w:type="gramStart"/>
            <w:r w:rsidRPr="003E27DE">
              <w:rPr>
                <w:rFonts w:ascii="Times New Roman" w:hAnsi="Times New Roman" w:cs="Times New Roman"/>
                <w:b/>
                <w:sz w:val="20"/>
                <w:szCs w:val="20"/>
              </w:rPr>
              <w:t>.р</w:t>
            </w:r>
            <w:proofErr w:type="gramEnd"/>
            <w:r w:rsidRPr="003E27DE">
              <w:rPr>
                <w:rFonts w:ascii="Times New Roman" w:hAnsi="Times New Roman" w:cs="Times New Roman"/>
                <w:b/>
                <w:sz w:val="20"/>
                <w:szCs w:val="20"/>
              </w:rPr>
              <w:t>ублей</w:t>
            </w:r>
            <w:proofErr w:type="spellEnd"/>
            <w:r w:rsidRPr="003E27DE">
              <w:rPr>
                <w:rFonts w:ascii="Times New Roman" w:hAnsi="Times New Roman" w:cs="Times New Roman"/>
                <w:b/>
                <w:sz w:val="20"/>
                <w:szCs w:val="20"/>
              </w:rPr>
              <w:t>)</w:t>
            </w:r>
            <w:r w:rsidRPr="003E27DE">
              <w:rPr>
                <w:rFonts w:ascii="Times New Roman" w:hAnsi="Times New Roman" w:cs="Times New Roman"/>
                <w:b/>
                <w:sz w:val="20"/>
                <w:szCs w:val="20"/>
              </w:rPr>
              <w:tab/>
            </w:r>
          </w:p>
        </w:tc>
      </w:tr>
      <w:tr w:rsidR="00F33C11" w:rsidRPr="003E27DE" w14:paraId="76D5278D"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0DA4C557" w14:textId="77777777" w:rsidR="00F33C11" w:rsidRPr="003E27DE" w:rsidRDefault="00F33C11">
            <w:pPr>
              <w:spacing w:after="0" w:line="240" w:lineRule="auto"/>
              <w:rPr>
                <w:rFonts w:ascii="Times New Roman" w:hAnsi="Times New Roman" w:cs="Times New Roman"/>
                <w:b/>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53342D9" w14:textId="77777777" w:rsidR="00F33C11" w:rsidRPr="003E27DE" w:rsidRDefault="00F33C11">
            <w:pPr>
              <w:spacing w:after="0" w:line="240" w:lineRule="auto"/>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A9820B4" w14:textId="77777777" w:rsidR="00F33C11" w:rsidRPr="003E27DE" w:rsidRDefault="00F33C11">
            <w:pPr>
              <w:spacing w:after="0" w:line="240" w:lineRule="auto"/>
              <w:rPr>
                <w:rFonts w:ascii="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2B50C3" w14:textId="77777777" w:rsidR="00F33C11" w:rsidRPr="003E27DE" w:rsidRDefault="00F33C11">
            <w:pPr>
              <w:spacing w:after="0" w:line="240" w:lineRule="auto"/>
              <w:rPr>
                <w:rFonts w:ascii="Times New Roman" w:hAnsi="Times New Roman" w:cs="Times New Roman"/>
                <w:b/>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DC62B9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6834F7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68D768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всего</w:t>
            </w:r>
          </w:p>
        </w:tc>
        <w:tc>
          <w:tcPr>
            <w:tcW w:w="7613" w:type="dxa"/>
            <w:gridSpan w:val="7"/>
            <w:tcBorders>
              <w:top w:val="single" w:sz="4" w:space="0" w:color="auto"/>
              <w:left w:val="single" w:sz="4" w:space="0" w:color="auto"/>
              <w:bottom w:val="single" w:sz="4" w:space="0" w:color="auto"/>
              <w:right w:val="single" w:sz="4" w:space="0" w:color="auto"/>
            </w:tcBorders>
            <w:hideMark/>
          </w:tcPr>
          <w:p w14:paraId="0C0A010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                                  в том числе</w:t>
            </w:r>
          </w:p>
        </w:tc>
      </w:tr>
      <w:tr w:rsidR="00F33C11" w:rsidRPr="003E27DE" w14:paraId="71BE6FDF"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6A5B4228" w14:textId="77777777" w:rsidR="00F33C11" w:rsidRPr="003E27DE" w:rsidRDefault="00F33C11">
            <w:pPr>
              <w:spacing w:after="0" w:line="240" w:lineRule="auto"/>
              <w:rPr>
                <w:rFonts w:ascii="Times New Roman" w:hAnsi="Times New Roman" w:cs="Times New Roman"/>
                <w:b/>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A05F4FD" w14:textId="77777777" w:rsidR="00F33C11" w:rsidRPr="003E27DE" w:rsidRDefault="00F33C11">
            <w:pPr>
              <w:spacing w:after="0" w:line="240" w:lineRule="auto"/>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945C6F" w14:textId="77777777" w:rsidR="00F33C11" w:rsidRPr="003E27DE" w:rsidRDefault="00F33C11">
            <w:pPr>
              <w:spacing w:after="0" w:line="240" w:lineRule="auto"/>
              <w:rPr>
                <w:rFonts w:ascii="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AAF5F4" w14:textId="77777777" w:rsidR="00F33C11" w:rsidRPr="003E27DE" w:rsidRDefault="00F33C11">
            <w:pPr>
              <w:spacing w:after="0" w:line="240" w:lineRule="auto"/>
              <w:rPr>
                <w:rFonts w:ascii="Times New Roman" w:hAnsi="Times New Roman" w:cs="Times New Roman"/>
                <w:b/>
                <w:sz w:val="20"/>
                <w:szCs w:val="20"/>
              </w:rPr>
            </w:pPr>
          </w:p>
        </w:tc>
        <w:tc>
          <w:tcPr>
            <w:tcW w:w="8889" w:type="dxa"/>
            <w:vMerge/>
            <w:tcBorders>
              <w:top w:val="single" w:sz="4" w:space="0" w:color="auto"/>
              <w:left w:val="single" w:sz="4" w:space="0" w:color="auto"/>
              <w:bottom w:val="single" w:sz="4" w:space="0" w:color="auto"/>
              <w:right w:val="single" w:sz="4" w:space="0" w:color="auto"/>
            </w:tcBorders>
            <w:vAlign w:val="center"/>
            <w:hideMark/>
          </w:tcPr>
          <w:p w14:paraId="20AA4D23" w14:textId="77777777" w:rsidR="00F33C11" w:rsidRPr="003E27DE" w:rsidRDefault="00F33C11">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05DF3BC"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p>
          <w:p w14:paraId="6F5C39BA"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2019</w:t>
            </w:r>
          </w:p>
        </w:tc>
        <w:tc>
          <w:tcPr>
            <w:tcW w:w="1149" w:type="dxa"/>
            <w:tcBorders>
              <w:top w:val="single" w:sz="4" w:space="0" w:color="auto"/>
              <w:left w:val="single" w:sz="4" w:space="0" w:color="auto"/>
              <w:bottom w:val="single" w:sz="4" w:space="0" w:color="auto"/>
              <w:right w:val="single" w:sz="4" w:space="0" w:color="auto"/>
            </w:tcBorders>
            <w:vAlign w:val="center"/>
          </w:tcPr>
          <w:p w14:paraId="401F8AE2"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p>
          <w:p w14:paraId="151FD2C0"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2020</w:t>
            </w:r>
          </w:p>
        </w:tc>
        <w:tc>
          <w:tcPr>
            <w:tcW w:w="1035" w:type="dxa"/>
            <w:tcBorders>
              <w:top w:val="single" w:sz="4" w:space="0" w:color="auto"/>
              <w:left w:val="single" w:sz="4" w:space="0" w:color="auto"/>
              <w:bottom w:val="single" w:sz="4" w:space="0" w:color="auto"/>
              <w:right w:val="single" w:sz="4" w:space="0" w:color="auto"/>
            </w:tcBorders>
            <w:vAlign w:val="center"/>
          </w:tcPr>
          <w:p w14:paraId="00E4D0A4"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p>
          <w:p w14:paraId="6524E297"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2021</w:t>
            </w:r>
          </w:p>
        </w:tc>
        <w:tc>
          <w:tcPr>
            <w:tcW w:w="1091" w:type="dxa"/>
            <w:tcBorders>
              <w:top w:val="single" w:sz="4" w:space="0" w:color="auto"/>
              <w:left w:val="single" w:sz="4" w:space="0" w:color="auto"/>
              <w:bottom w:val="single" w:sz="4" w:space="0" w:color="auto"/>
              <w:right w:val="single" w:sz="4" w:space="0" w:color="auto"/>
            </w:tcBorders>
            <w:vAlign w:val="center"/>
          </w:tcPr>
          <w:p w14:paraId="5315B1D8"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p>
          <w:p w14:paraId="02547B7F"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2022</w:t>
            </w:r>
          </w:p>
        </w:tc>
        <w:tc>
          <w:tcPr>
            <w:tcW w:w="1091" w:type="dxa"/>
            <w:tcBorders>
              <w:top w:val="single" w:sz="4" w:space="0" w:color="auto"/>
              <w:left w:val="single" w:sz="4" w:space="0" w:color="auto"/>
              <w:bottom w:val="nil"/>
              <w:right w:val="single" w:sz="4" w:space="0" w:color="auto"/>
            </w:tcBorders>
            <w:vAlign w:val="center"/>
          </w:tcPr>
          <w:p w14:paraId="7E126A4F"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p>
          <w:p w14:paraId="23855B3B"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2023</w:t>
            </w:r>
          </w:p>
        </w:tc>
        <w:tc>
          <w:tcPr>
            <w:tcW w:w="1162" w:type="dxa"/>
            <w:tcBorders>
              <w:top w:val="single" w:sz="4" w:space="0" w:color="auto"/>
              <w:left w:val="single" w:sz="4" w:space="0" w:color="auto"/>
              <w:bottom w:val="single" w:sz="4" w:space="0" w:color="auto"/>
              <w:right w:val="single" w:sz="4" w:space="0" w:color="auto"/>
            </w:tcBorders>
            <w:vAlign w:val="center"/>
          </w:tcPr>
          <w:p w14:paraId="4E099A82"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p>
          <w:p w14:paraId="61795048"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2024</w:t>
            </w:r>
          </w:p>
        </w:tc>
        <w:tc>
          <w:tcPr>
            <w:tcW w:w="1093" w:type="dxa"/>
            <w:tcBorders>
              <w:top w:val="single" w:sz="4" w:space="0" w:color="auto"/>
              <w:left w:val="single" w:sz="4" w:space="0" w:color="auto"/>
              <w:bottom w:val="single" w:sz="4" w:space="0" w:color="auto"/>
              <w:right w:val="single" w:sz="4" w:space="0" w:color="auto"/>
            </w:tcBorders>
            <w:vAlign w:val="center"/>
          </w:tcPr>
          <w:p w14:paraId="0609B8F2"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p>
          <w:p w14:paraId="3E08C6C6"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2025</w:t>
            </w:r>
          </w:p>
        </w:tc>
      </w:tr>
      <w:tr w:rsidR="00F33C11" w:rsidRPr="003E27DE" w14:paraId="45A5344A" w14:textId="77777777" w:rsidTr="00F33C11">
        <w:trPr>
          <w:trHeight w:val="182"/>
        </w:trPr>
        <w:tc>
          <w:tcPr>
            <w:tcW w:w="851" w:type="dxa"/>
            <w:tcBorders>
              <w:top w:val="single" w:sz="4" w:space="0" w:color="auto"/>
              <w:left w:val="single" w:sz="4" w:space="0" w:color="auto"/>
              <w:bottom w:val="single" w:sz="4" w:space="0" w:color="auto"/>
              <w:right w:val="single" w:sz="4" w:space="0" w:color="auto"/>
            </w:tcBorders>
            <w:vAlign w:val="center"/>
            <w:hideMark/>
          </w:tcPr>
          <w:p w14:paraId="31D6A4F7"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83613D"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361BE7"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D95658"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D23741"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E5E74"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49A5791"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7</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01E1DD5"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8</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E6B4B26"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9</w:t>
            </w:r>
          </w:p>
        </w:tc>
        <w:tc>
          <w:tcPr>
            <w:tcW w:w="1091" w:type="dxa"/>
            <w:tcBorders>
              <w:top w:val="single" w:sz="4" w:space="0" w:color="auto"/>
              <w:left w:val="single" w:sz="4" w:space="0" w:color="auto"/>
              <w:bottom w:val="single" w:sz="4" w:space="0" w:color="auto"/>
              <w:right w:val="single" w:sz="4" w:space="0" w:color="auto"/>
            </w:tcBorders>
            <w:hideMark/>
          </w:tcPr>
          <w:p w14:paraId="652EB151"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4B555953"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11</w:t>
            </w:r>
          </w:p>
        </w:tc>
        <w:tc>
          <w:tcPr>
            <w:tcW w:w="1093" w:type="dxa"/>
            <w:tcBorders>
              <w:top w:val="single" w:sz="4" w:space="0" w:color="auto"/>
              <w:left w:val="single" w:sz="4" w:space="0" w:color="auto"/>
              <w:bottom w:val="single" w:sz="4" w:space="0" w:color="auto"/>
              <w:right w:val="single" w:sz="4" w:space="0" w:color="auto"/>
            </w:tcBorders>
            <w:hideMark/>
          </w:tcPr>
          <w:p w14:paraId="2450AA62"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12</w:t>
            </w:r>
          </w:p>
        </w:tc>
      </w:tr>
      <w:tr w:rsidR="00F33C11" w:rsidRPr="003E27DE" w14:paraId="58E9AB8B" w14:textId="77777777" w:rsidTr="00F33C11">
        <w:trPr>
          <w:trHeight w:val="46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DD3C7A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w:t>
            </w:r>
          </w:p>
        </w:tc>
        <w:tc>
          <w:tcPr>
            <w:tcW w:w="1843" w:type="dxa"/>
            <w:vMerge w:val="restart"/>
            <w:tcBorders>
              <w:top w:val="single" w:sz="4" w:space="0" w:color="auto"/>
              <w:left w:val="single" w:sz="4" w:space="0" w:color="auto"/>
              <w:bottom w:val="single" w:sz="4" w:space="0" w:color="auto"/>
              <w:right w:val="single" w:sz="4" w:space="0" w:color="auto"/>
            </w:tcBorders>
          </w:tcPr>
          <w:p w14:paraId="70A0656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Создание условий для деятельности народных дружин. Материальное стимулирование народных дружин (показатель</w:t>
            </w:r>
            <w:proofErr w:type="gramStart"/>
            <w:r w:rsidRPr="003E27DE">
              <w:rPr>
                <w:rFonts w:ascii="Times New Roman" w:hAnsi="Times New Roman" w:cs="Times New Roman"/>
                <w:sz w:val="20"/>
                <w:szCs w:val="20"/>
              </w:rPr>
              <w:t>1</w:t>
            </w:r>
            <w:proofErr w:type="gramEnd"/>
            <w:r w:rsidRPr="003E27DE">
              <w:rPr>
                <w:rFonts w:ascii="Times New Roman" w:hAnsi="Times New Roman" w:cs="Times New Roman"/>
                <w:sz w:val="20"/>
                <w:szCs w:val="20"/>
              </w:rPr>
              <w:t>,3,4).</w:t>
            </w:r>
          </w:p>
          <w:p w14:paraId="545E2E2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3C1D680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roofErr w:type="spellStart"/>
            <w:r w:rsidRPr="003E27DE">
              <w:rPr>
                <w:rFonts w:ascii="Times New Roman" w:hAnsi="Times New Roman" w:cs="Times New Roman"/>
                <w:sz w:val="20"/>
                <w:szCs w:val="20"/>
              </w:rPr>
              <w:lastRenderedPageBreak/>
              <w:t>МУ</w:t>
            </w:r>
            <w:proofErr w:type="gramStart"/>
            <w:r w:rsidRPr="003E27DE">
              <w:rPr>
                <w:rFonts w:ascii="Times New Roman" w:hAnsi="Times New Roman" w:cs="Times New Roman"/>
                <w:sz w:val="20"/>
                <w:szCs w:val="20"/>
              </w:rPr>
              <w:t>«А</w:t>
            </w:r>
            <w:proofErr w:type="gramEnd"/>
            <w:r w:rsidRPr="003E27DE">
              <w:rPr>
                <w:rFonts w:ascii="Times New Roman" w:hAnsi="Times New Roman" w:cs="Times New Roman"/>
                <w:sz w:val="20"/>
                <w:szCs w:val="20"/>
              </w:rPr>
              <w:t>дминистрация</w:t>
            </w:r>
            <w:proofErr w:type="spellEnd"/>
            <w:r w:rsidRPr="003E27DE">
              <w:rPr>
                <w:rFonts w:ascii="Times New Roman" w:hAnsi="Times New Roman" w:cs="Times New Roman"/>
                <w:sz w:val="20"/>
                <w:szCs w:val="20"/>
              </w:rPr>
              <w:t xml:space="preserve"> сельского</w:t>
            </w:r>
          </w:p>
          <w:p w14:paraId="4F2BE66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roofErr w:type="spellStart"/>
            <w:r w:rsidRPr="003E27DE">
              <w:rPr>
                <w:rFonts w:ascii="Times New Roman" w:hAnsi="Times New Roman" w:cs="Times New Roman"/>
                <w:sz w:val="20"/>
                <w:szCs w:val="20"/>
              </w:rPr>
              <w:t>поселенияУсть</w:t>
            </w:r>
            <w:proofErr w:type="spellEnd"/>
            <w:r w:rsidRPr="003E27DE">
              <w:rPr>
                <w:rFonts w:ascii="Times New Roman" w:hAnsi="Times New Roman" w:cs="Times New Roman"/>
                <w:sz w:val="20"/>
                <w:szCs w:val="20"/>
              </w:rPr>
              <w:t xml:space="preserve">-Юган» / </w:t>
            </w:r>
            <w:proofErr w:type="spellStart"/>
            <w:r w:rsidRPr="003E27DE">
              <w:rPr>
                <w:rFonts w:ascii="Times New Roman" w:hAnsi="Times New Roman" w:cs="Times New Roman"/>
                <w:sz w:val="20"/>
                <w:szCs w:val="20"/>
              </w:rPr>
              <w:t>МКУ</w:t>
            </w:r>
            <w:proofErr w:type="gramStart"/>
            <w:r w:rsidRPr="003E27DE">
              <w:rPr>
                <w:rFonts w:ascii="Times New Roman" w:hAnsi="Times New Roman" w:cs="Times New Roman"/>
                <w:sz w:val="20"/>
                <w:szCs w:val="20"/>
              </w:rPr>
              <w:t>«А</w:t>
            </w:r>
            <w:proofErr w:type="gramEnd"/>
            <w:r w:rsidRPr="003E27DE">
              <w:rPr>
                <w:rFonts w:ascii="Times New Roman" w:hAnsi="Times New Roman" w:cs="Times New Roman"/>
                <w:sz w:val="20"/>
                <w:szCs w:val="20"/>
              </w:rPr>
              <w:t>дминистративно</w:t>
            </w:r>
            <w:proofErr w:type="spellEnd"/>
            <w:r w:rsidRPr="003E27DE">
              <w:rPr>
                <w:rFonts w:ascii="Times New Roman" w:hAnsi="Times New Roman" w:cs="Times New Roman"/>
                <w:sz w:val="20"/>
                <w:szCs w:val="20"/>
              </w:rPr>
              <w:t xml:space="preserve">-хозяйственная </w:t>
            </w:r>
            <w:r w:rsidRPr="003E27DE">
              <w:rPr>
                <w:rFonts w:ascii="Times New Roman" w:hAnsi="Times New Roman" w:cs="Times New Roman"/>
                <w:sz w:val="20"/>
                <w:szCs w:val="20"/>
              </w:rPr>
              <w:lastRenderedPageBreak/>
              <w:t>служба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32B07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14:paraId="4DA7D3A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A6F065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139,73956</w:t>
            </w:r>
          </w:p>
          <w:p w14:paraId="5052B6D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3DD07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14,20690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E72539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16,86956</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2FCDDA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10,65778</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9D14DA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17,35000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D9CD9A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26,88510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556E1A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26,87660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11B21B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26,89362</w:t>
            </w:r>
          </w:p>
        </w:tc>
      </w:tr>
      <w:tr w:rsidR="00F33C11" w:rsidRPr="003E27DE" w14:paraId="24A098E6" w14:textId="77777777" w:rsidTr="00F33C11">
        <w:trPr>
          <w:trHeight w:val="46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766DE92"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075502B"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916641"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0C7CE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федеральный </w:t>
            </w:r>
          </w:p>
          <w:p w14:paraId="72210AC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бюджет</w:t>
            </w:r>
          </w:p>
        </w:tc>
        <w:tc>
          <w:tcPr>
            <w:tcW w:w="1276" w:type="dxa"/>
            <w:tcBorders>
              <w:top w:val="single" w:sz="4" w:space="0" w:color="auto"/>
              <w:left w:val="single" w:sz="4" w:space="0" w:color="auto"/>
              <w:bottom w:val="single" w:sz="4" w:space="0" w:color="auto"/>
              <w:right w:val="single" w:sz="4" w:space="0" w:color="auto"/>
            </w:tcBorders>
          </w:tcPr>
          <w:p w14:paraId="78A7521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605992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5FD1EBD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351CCE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tcPr>
          <w:p w14:paraId="442DC6E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B346CB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tcPr>
          <w:p w14:paraId="153BE92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66B240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4751EB3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CBAAD6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109AEFE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2F2668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vAlign w:val="center"/>
          </w:tcPr>
          <w:p w14:paraId="4855362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80BEEA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vAlign w:val="center"/>
          </w:tcPr>
          <w:p w14:paraId="4CCE7C9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88F82F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3638A5AA"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40166E7F"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799C7CB"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927F6E"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C2F59C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бюджет авт</w:t>
            </w:r>
            <w:r w:rsidRPr="003E27DE">
              <w:rPr>
                <w:rFonts w:ascii="Times New Roman" w:hAnsi="Times New Roman" w:cs="Times New Roman"/>
                <w:sz w:val="20"/>
                <w:szCs w:val="20"/>
              </w:rPr>
              <w:t>о</w:t>
            </w:r>
            <w:r w:rsidRPr="003E27DE">
              <w:rPr>
                <w:rFonts w:ascii="Times New Roman" w:hAnsi="Times New Roman" w:cs="Times New Roman"/>
                <w:sz w:val="20"/>
                <w:szCs w:val="20"/>
              </w:rPr>
              <w:t>номного округа</w:t>
            </w:r>
          </w:p>
        </w:tc>
        <w:tc>
          <w:tcPr>
            <w:tcW w:w="1276" w:type="dxa"/>
            <w:tcBorders>
              <w:top w:val="single" w:sz="4" w:space="0" w:color="auto"/>
              <w:left w:val="single" w:sz="4" w:space="0" w:color="auto"/>
              <w:bottom w:val="single" w:sz="4" w:space="0" w:color="auto"/>
              <w:right w:val="single" w:sz="4" w:space="0" w:color="auto"/>
            </w:tcBorders>
          </w:tcPr>
          <w:p w14:paraId="0F9417B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F5D801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40,84528</w:t>
            </w:r>
          </w:p>
        </w:tc>
        <w:tc>
          <w:tcPr>
            <w:tcW w:w="992" w:type="dxa"/>
            <w:tcBorders>
              <w:top w:val="single" w:sz="4" w:space="0" w:color="auto"/>
              <w:left w:val="single" w:sz="4" w:space="0" w:color="auto"/>
              <w:bottom w:val="single" w:sz="4" w:space="0" w:color="auto"/>
              <w:right w:val="single" w:sz="4" w:space="0" w:color="auto"/>
            </w:tcBorders>
            <w:vAlign w:val="center"/>
          </w:tcPr>
          <w:p w14:paraId="01080BA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CB41E4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5,10345</w:t>
            </w:r>
          </w:p>
        </w:tc>
        <w:tc>
          <w:tcPr>
            <w:tcW w:w="1149" w:type="dxa"/>
            <w:tcBorders>
              <w:top w:val="single" w:sz="4" w:space="0" w:color="auto"/>
              <w:left w:val="single" w:sz="4" w:space="0" w:color="auto"/>
              <w:bottom w:val="single" w:sz="4" w:space="0" w:color="auto"/>
              <w:right w:val="single" w:sz="4" w:space="0" w:color="auto"/>
            </w:tcBorders>
            <w:vAlign w:val="center"/>
          </w:tcPr>
          <w:p w14:paraId="14FB238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18EAFD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6,43478</w:t>
            </w:r>
          </w:p>
        </w:tc>
        <w:tc>
          <w:tcPr>
            <w:tcW w:w="1035" w:type="dxa"/>
            <w:tcBorders>
              <w:top w:val="single" w:sz="4" w:space="0" w:color="auto"/>
              <w:left w:val="single" w:sz="4" w:space="0" w:color="auto"/>
              <w:bottom w:val="single" w:sz="4" w:space="0" w:color="auto"/>
              <w:right w:val="single" w:sz="4" w:space="0" w:color="auto"/>
            </w:tcBorders>
            <w:vAlign w:val="center"/>
          </w:tcPr>
          <w:p w14:paraId="59FBEF3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114934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3,32889</w:t>
            </w:r>
          </w:p>
        </w:tc>
        <w:tc>
          <w:tcPr>
            <w:tcW w:w="1091" w:type="dxa"/>
            <w:tcBorders>
              <w:top w:val="single" w:sz="4" w:space="0" w:color="auto"/>
              <w:left w:val="single" w:sz="4" w:space="0" w:color="auto"/>
              <w:bottom w:val="single" w:sz="4" w:space="0" w:color="auto"/>
              <w:right w:val="single" w:sz="4" w:space="0" w:color="auto"/>
            </w:tcBorders>
            <w:vAlign w:val="center"/>
          </w:tcPr>
          <w:p w14:paraId="7D627E9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69EDCA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6,65050</w:t>
            </w:r>
          </w:p>
        </w:tc>
        <w:tc>
          <w:tcPr>
            <w:tcW w:w="1091" w:type="dxa"/>
            <w:tcBorders>
              <w:top w:val="single" w:sz="4" w:space="0" w:color="auto"/>
              <w:left w:val="single" w:sz="4" w:space="0" w:color="auto"/>
              <w:bottom w:val="single" w:sz="4" w:space="0" w:color="auto"/>
              <w:right w:val="single" w:sz="4" w:space="0" w:color="auto"/>
            </w:tcBorders>
            <w:vAlign w:val="center"/>
          </w:tcPr>
          <w:p w14:paraId="57844AF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93D8E9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6,44255</w:t>
            </w:r>
          </w:p>
        </w:tc>
        <w:tc>
          <w:tcPr>
            <w:tcW w:w="1162" w:type="dxa"/>
            <w:tcBorders>
              <w:top w:val="single" w:sz="4" w:space="0" w:color="auto"/>
              <w:left w:val="single" w:sz="4" w:space="0" w:color="auto"/>
              <w:bottom w:val="single" w:sz="4" w:space="0" w:color="auto"/>
              <w:right w:val="single" w:sz="4" w:space="0" w:color="auto"/>
            </w:tcBorders>
            <w:vAlign w:val="center"/>
          </w:tcPr>
          <w:p w14:paraId="1994506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9DCA06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6,43830</w:t>
            </w:r>
          </w:p>
        </w:tc>
        <w:tc>
          <w:tcPr>
            <w:tcW w:w="1093" w:type="dxa"/>
            <w:tcBorders>
              <w:top w:val="single" w:sz="4" w:space="0" w:color="auto"/>
              <w:left w:val="single" w:sz="4" w:space="0" w:color="auto"/>
              <w:bottom w:val="single" w:sz="4" w:space="0" w:color="auto"/>
              <w:right w:val="single" w:sz="4" w:space="0" w:color="auto"/>
            </w:tcBorders>
            <w:vAlign w:val="center"/>
          </w:tcPr>
          <w:p w14:paraId="5002A9B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134EB6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6,44681</w:t>
            </w:r>
          </w:p>
        </w:tc>
      </w:tr>
      <w:tr w:rsidR="00F33C11" w:rsidRPr="003E27DE" w14:paraId="372D1FD0" w14:textId="77777777" w:rsidTr="00F33C11">
        <w:trPr>
          <w:trHeight w:val="52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384845"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8394CEB"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48A2A5"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94748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бюджет района</w:t>
            </w:r>
          </w:p>
        </w:tc>
        <w:tc>
          <w:tcPr>
            <w:tcW w:w="1276" w:type="dxa"/>
            <w:tcBorders>
              <w:top w:val="single" w:sz="4" w:space="0" w:color="auto"/>
              <w:left w:val="single" w:sz="4" w:space="0" w:color="auto"/>
              <w:bottom w:val="single" w:sz="4" w:space="0" w:color="auto"/>
              <w:right w:val="single" w:sz="4" w:space="0" w:color="auto"/>
            </w:tcBorders>
          </w:tcPr>
          <w:p w14:paraId="044717B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664A11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4D83D2C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5391E3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B47FCB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3B7CEA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D80B1E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D35590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2A4921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E86746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4BECA933"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592A3A77"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411C125"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2B8114"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03D7E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14:paraId="067E612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68,89428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6203C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9,10345</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0372D9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10,43478</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FDC432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7,32889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093EC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10,69950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DBB54E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10,44255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6B5FE1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10,43830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EE2553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10,44681</w:t>
            </w:r>
          </w:p>
        </w:tc>
      </w:tr>
      <w:tr w:rsidR="00F33C11" w:rsidRPr="003E27DE" w14:paraId="0DCA5328"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5123F19A"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AF8863F"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430EE7"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69FA30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иные источники</w:t>
            </w:r>
          </w:p>
        </w:tc>
        <w:tc>
          <w:tcPr>
            <w:tcW w:w="1276" w:type="dxa"/>
            <w:tcBorders>
              <w:top w:val="single" w:sz="4" w:space="0" w:color="auto"/>
              <w:left w:val="single" w:sz="4" w:space="0" w:color="auto"/>
              <w:bottom w:val="single" w:sz="4" w:space="0" w:color="auto"/>
              <w:right w:val="single" w:sz="4" w:space="0" w:color="auto"/>
            </w:tcBorders>
          </w:tcPr>
          <w:p w14:paraId="253E786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89E8D2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30,00000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9989F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E4F04E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087AE30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D64AC0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A29827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10,00000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57F8A0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10,00000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8DE936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10,00000</w:t>
            </w:r>
          </w:p>
        </w:tc>
      </w:tr>
      <w:tr w:rsidR="00F33C11" w:rsidRPr="003E27DE" w14:paraId="78BAC13A" w14:textId="77777777" w:rsidTr="00F33C11">
        <w:trPr>
          <w:trHeight w:val="55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5E4CC9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88C8D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Приобретение и размещение в п</w:t>
            </w:r>
            <w:r w:rsidRPr="003E27DE">
              <w:rPr>
                <w:rFonts w:ascii="Times New Roman" w:hAnsi="Times New Roman" w:cs="Times New Roman"/>
                <w:sz w:val="20"/>
                <w:szCs w:val="20"/>
              </w:rPr>
              <w:t>о</w:t>
            </w:r>
            <w:r w:rsidRPr="003E27DE">
              <w:rPr>
                <w:rFonts w:ascii="Times New Roman" w:hAnsi="Times New Roman" w:cs="Times New Roman"/>
                <w:sz w:val="20"/>
                <w:szCs w:val="20"/>
              </w:rPr>
              <w:t xml:space="preserve">селении, систем </w:t>
            </w:r>
            <w:proofErr w:type="spellStart"/>
            <w:r w:rsidRPr="003E27DE">
              <w:rPr>
                <w:rFonts w:ascii="Times New Roman" w:hAnsi="Times New Roman" w:cs="Times New Roman"/>
                <w:sz w:val="20"/>
                <w:szCs w:val="20"/>
              </w:rPr>
              <w:t>видеообзора</w:t>
            </w:r>
            <w:proofErr w:type="spellEnd"/>
            <w:r w:rsidRPr="003E27DE">
              <w:rPr>
                <w:rFonts w:ascii="Times New Roman" w:hAnsi="Times New Roman" w:cs="Times New Roman"/>
                <w:sz w:val="20"/>
                <w:szCs w:val="20"/>
              </w:rPr>
              <w:t>, м</w:t>
            </w:r>
            <w:r w:rsidRPr="003E27DE">
              <w:rPr>
                <w:rFonts w:ascii="Times New Roman" w:hAnsi="Times New Roman" w:cs="Times New Roman"/>
                <w:sz w:val="20"/>
                <w:szCs w:val="20"/>
              </w:rPr>
              <w:t>о</w:t>
            </w:r>
            <w:r w:rsidRPr="003E27DE">
              <w:rPr>
                <w:rFonts w:ascii="Times New Roman" w:hAnsi="Times New Roman" w:cs="Times New Roman"/>
                <w:sz w:val="20"/>
                <w:szCs w:val="20"/>
              </w:rPr>
              <w:t>дернизация им</w:t>
            </w:r>
            <w:r w:rsidRPr="003E27DE">
              <w:rPr>
                <w:rFonts w:ascii="Times New Roman" w:hAnsi="Times New Roman" w:cs="Times New Roman"/>
                <w:sz w:val="20"/>
                <w:szCs w:val="20"/>
              </w:rPr>
              <w:t>е</w:t>
            </w:r>
            <w:r w:rsidRPr="003E27DE">
              <w:rPr>
                <w:rFonts w:ascii="Times New Roman" w:hAnsi="Times New Roman" w:cs="Times New Roman"/>
                <w:sz w:val="20"/>
                <w:szCs w:val="20"/>
              </w:rPr>
              <w:t>ющихся систем видеонаблюдения, проведение работ, обеспечивающих функциониров</w:t>
            </w:r>
            <w:r w:rsidRPr="003E27DE">
              <w:rPr>
                <w:rFonts w:ascii="Times New Roman" w:hAnsi="Times New Roman" w:cs="Times New Roman"/>
                <w:sz w:val="20"/>
                <w:szCs w:val="20"/>
              </w:rPr>
              <w:t>а</w:t>
            </w:r>
            <w:r w:rsidRPr="003E27DE">
              <w:rPr>
                <w:rFonts w:ascii="Times New Roman" w:hAnsi="Times New Roman" w:cs="Times New Roman"/>
                <w:sz w:val="20"/>
                <w:szCs w:val="20"/>
              </w:rPr>
              <w:t>ние систем (пок</w:t>
            </w:r>
            <w:r w:rsidRPr="003E27DE">
              <w:rPr>
                <w:rFonts w:ascii="Times New Roman" w:hAnsi="Times New Roman" w:cs="Times New Roman"/>
                <w:sz w:val="20"/>
                <w:szCs w:val="20"/>
              </w:rPr>
              <w:t>а</w:t>
            </w:r>
            <w:r w:rsidRPr="003E27DE">
              <w:rPr>
                <w:rFonts w:ascii="Times New Roman" w:hAnsi="Times New Roman" w:cs="Times New Roman"/>
                <w:sz w:val="20"/>
                <w:szCs w:val="20"/>
              </w:rPr>
              <w:t>затель 1,2)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B8EBF9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roofErr w:type="spellStart"/>
            <w:r w:rsidRPr="003E27DE">
              <w:rPr>
                <w:rFonts w:ascii="Times New Roman" w:hAnsi="Times New Roman" w:cs="Times New Roman"/>
                <w:sz w:val="20"/>
                <w:szCs w:val="20"/>
              </w:rPr>
              <w:t>МУ</w:t>
            </w:r>
            <w:proofErr w:type="gramStart"/>
            <w:r w:rsidRPr="003E27DE">
              <w:rPr>
                <w:rFonts w:ascii="Times New Roman" w:hAnsi="Times New Roman" w:cs="Times New Roman"/>
                <w:sz w:val="20"/>
                <w:szCs w:val="20"/>
              </w:rPr>
              <w:t>«А</w:t>
            </w:r>
            <w:proofErr w:type="gramEnd"/>
            <w:r w:rsidRPr="003E27DE">
              <w:rPr>
                <w:rFonts w:ascii="Times New Roman" w:hAnsi="Times New Roman" w:cs="Times New Roman"/>
                <w:sz w:val="20"/>
                <w:szCs w:val="20"/>
              </w:rPr>
              <w:t>дминистрация</w:t>
            </w:r>
            <w:proofErr w:type="spellEnd"/>
            <w:r w:rsidRPr="003E27DE">
              <w:rPr>
                <w:rFonts w:ascii="Times New Roman" w:hAnsi="Times New Roman" w:cs="Times New Roman"/>
                <w:sz w:val="20"/>
                <w:szCs w:val="20"/>
              </w:rPr>
              <w:t xml:space="preserve"> сельского</w:t>
            </w:r>
          </w:p>
          <w:p w14:paraId="2E5906F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roofErr w:type="spellStart"/>
            <w:r w:rsidRPr="003E27DE">
              <w:rPr>
                <w:rFonts w:ascii="Times New Roman" w:hAnsi="Times New Roman" w:cs="Times New Roman"/>
                <w:sz w:val="20"/>
                <w:szCs w:val="20"/>
              </w:rPr>
              <w:t>поселенияУсть</w:t>
            </w:r>
            <w:proofErr w:type="spellEnd"/>
            <w:r w:rsidRPr="003E27DE">
              <w:rPr>
                <w:rFonts w:ascii="Times New Roman" w:hAnsi="Times New Roman" w:cs="Times New Roman"/>
                <w:sz w:val="20"/>
                <w:szCs w:val="20"/>
              </w:rPr>
              <w:t xml:space="preserve">-Юган» / </w:t>
            </w:r>
            <w:proofErr w:type="spellStart"/>
            <w:r w:rsidRPr="003E27DE">
              <w:rPr>
                <w:rFonts w:ascii="Times New Roman" w:hAnsi="Times New Roman" w:cs="Times New Roman"/>
                <w:sz w:val="20"/>
                <w:szCs w:val="20"/>
              </w:rPr>
              <w:t>МКУ</w:t>
            </w:r>
            <w:proofErr w:type="gramStart"/>
            <w:r w:rsidRPr="003E27DE">
              <w:rPr>
                <w:rFonts w:ascii="Times New Roman" w:hAnsi="Times New Roman" w:cs="Times New Roman"/>
                <w:sz w:val="20"/>
                <w:szCs w:val="20"/>
              </w:rPr>
              <w:t>«А</w:t>
            </w:r>
            <w:proofErr w:type="gramEnd"/>
            <w:r w:rsidRPr="003E27DE">
              <w:rPr>
                <w:rFonts w:ascii="Times New Roman" w:hAnsi="Times New Roman" w:cs="Times New Roman"/>
                <w:sz w:val="20"/>
                <w:szCs w:val="20"/>
              </w:rPr>
              <w:t>дминистративно</w:t>
            </w:r>
            <w:proofErr w:type="spellEnd"/>
            <w:r w:rsidRPr="003E27DE">
              <w:rPr>
                <w:rFonts w:ascii="Times New Roman" w:hAnsi="Times New Roman" w:cs="Times New Roman"/>
                <w:sz w:val="20"/>
                <w:szCs w:val="20"/>
              </w:rPr>
              <w:t xml:space="preserve">-хозяйственная служба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6DA01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A2F16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1500,00000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133FC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B83775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D85EC3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5C4E3B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D617BA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500,00000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FD0FBFA" w14:textId="77777777" w:rsidR="00F33C11" w:rsidRPr="003E27DE" w:rsidRDefault="00F33C11">
            <w:pPr>
              <w:widowControl w:val="0"/>
              <w:autoSpaceDE w:val="0"/>
              <w:autoSpaceDN w:val="0"/>
              <w:adjustRightInd w:val="0"/>
              <w:spacing w:after="0" w:line="240" w:lineRule="auto"/>
              <w:ind w:right="-124"/>
              <w:rPr>
                <w:rFonts w:ascii="Times New Roman" w:hAnsi="Times New Roman" w:cs="Times New Roman"/>
                <w:sz w:val="20"/>
                <w:szCs w:val="20"/>
              </w:rPr>
            </w:pPr>
            <w:r w:rsidRPr="003E27DE">
              <w:rPr>
                <w:rFonts w:ascii="Times New Roman" w:hAnsi="Times New Roman" w:cs="Times New Roman"/>
                <w:sz w:val="20"/>
                <w:szCs w:val="20"/>
              </w:rPr>
              <w:t>500,00000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F5F5E8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500,00000</w:t>
            </w:r>
          </w:p>
        </w:tc>
      </w:tr>
      <w:tr w:rsidR="00F33C11" w:rsidRPr="003E27DE" w14:paraId="702BD412" w14:textId="77777777" w:rsidTr="00F33C11">
        <w:trPr>
          <w:trHeight w:val="55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F93B9E5"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14F485A"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978D71"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61A25B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федеральный </w:t>
            </w:r>
          </w:p>
          <w:p w14:paraId="64255BA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бюджет</w:t>
            </w:r>
          </w:p>
        </w:tc>
        <w:tc>
          <w:tcPr>
            <w:tcW w:w="1276" w:type="dxa"/>
            <w:tcBorders>
              <w:top w:val="single" w:sz="4" w:space="0" w:color="auto"/>
              <w:left w:val="single" w:sz="4" w:space="0" w:color="auto"/>
              <w:bottom w:val="single" w:sz="4" w:space="0" w:color="auto"/>
              <w:right w:val="single" w:sz="4" w:space="0" w:color="auto"/>
            </w:tcBorders>
            <w:vAlign w:val="center"/>
          </w:tcPr>
          <w:p w14:paraId="083B14A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D9325F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7124B83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8BC125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tcPr>
          <w:p w14:paraId="5219415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DEC925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tcPr>
          <w:p w14:paraId="67B7682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2246C4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4A59AE4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D801AF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6697242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F54109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vAlign w:val="center"/>
          </w:tcPr>
          <w:p w14:paraId="670D51D0" w14:textId="77777777" w:rsidR="00F33C11" w:rsidRPr="003E27DE" w:rsidRDefault="00F33C11">
            <w:pPr>
              <w:widowControl w:val="0"/>
              <w:autoSpaceDE w:val="0"/>
              <w:autoSpaceDN w:val="0"/>
              <w:adjustRightInd w:val="0"/>
              <w:spacing w:after="0" w:line="240" w:lineRule="auto"/>
              <w:ind w:right="-124"/>
              <w:rPr>
                <w:rFonts w:ascii="Times New Roman" w:hAnsi="Times New Roman" w:cs="Times New Roman"/>
                <w:sz w:val="20"/>
                <w:szCs w:val="20"/>
              </w:rPr>
            </w:pPr>
          </w:p>
          <w:p w14:paraId="0508740E" w14:textId="77777777" w:rsidR="00F33C11" w:rsidRPr="003E27DE" w:rsidRDefault="00F33C11">
            <w:pPr>
              <w:widowControl w:val="0"/>
              <w:autoSpaceDE w:val="0"/>
              <w:autoSpaceDN w:val="0"/>
              <w:adjustRightInd w:val="0"/>
              <w:spacing w:after="0" w:line="240" w:lineRule="auto"/>
              <w:ind w:right="-124"/>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vAlign w:val="center"/>
          </w:tcPr>
          <w:p w14:paraId="3058E83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DD2845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01FFC99B" w14:textId="77777777" w:rsidTr="00F33C11">
        <w:trPr>
          <w:trHeight w:val="52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C73A7E7"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BFD4260"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E84793"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0E9F0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бюджет авт</w:t>
            </w:r>
            <w:r w:rsidRPr="003E27DE">
              <w:rPr>
                <w:rFonts w:ascii="Times New Roman" w:hAnsi="Times New Roman" w:cs="Times New Roman"/>
                <w:sz w:val="20"/>
                <w:szCs w:val="20"/>
              </w:rPr>
              <w:t>о</w:t>
            </w:r>
            <w:r w:rsidRPr="003E27DE">
              <w:rPr>
                <w:rFonts w:ascii="Times New Roman" w:hAnsi="Times New Roman" w:cs="Times New Roman"/>
                <w:sz w:val="20"/>
                <w:szCs w:val="20"/>
              </w:rPr>
              <w:t>номного округа</w:t>
            </w:r>
          </w:p>
        </w:tc>
        <w:tc>
          <w:tcPr>
            <w:tcW w:w="1276" w:type="dxa"/>
            <w:tcBorders>
              <w:top w:val="single" w:sz="4" w:space="0" w:color="auto"/>
              <w:left w:val="single" w:sz="4" w:space="0" w:color="auto"/>
              <w:bottom w:val="single" w:sz="4" w:space="0" w:color="auto"/>
              <w:right w:val="single" w:sz="4" w:space="0" w:color="auto"/>
            </w:tcBorders>
          </w:tcPr>
          <w:p w14:paraId="12F8AEF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95CC2C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26A9E52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EC7CE5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tcPr>
          <w:p w14:paraId="3244F2D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A261F1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tcPr>
          <w:p w14:paraId="43848E0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F496AF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4E9AAB4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EA9993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6B668A7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7DB1B1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vAlign w:val="center"/>
          </w:tcPr>
          <w:p w14:paraId="0BAB718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B2E89D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vAlign w:val="center"/>
          </w:tcPr>
          <w:p w14:paraId="536B532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762BD2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064E1E52" w14:textId="77777777" w:rsidTr="00F33C11">
        <w:trPr>
          <w:trHeight w:val="45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CE5EE83"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BFC0211"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DE814EC"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779E4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бюджет района</w:t>
            </w:r>
          </w:p>
        </w:tc>
        <w:tc>
          <w:tcPr>
            <w:tcW w:w="1276" w:type="dxa"/>
            <w:tcBorders>
              <w:top w:val="single" w:sz="4" w:space="0" w:color="auto"/>
              <w:left w:val="single" w:sz="4" w:space="0" w:color="auto"/>
              <w:bottom w:val="single" w:sz="4" w:space="0" w:color="auto"/>
              <w:right w:val="single" w:sz="4" w:space="0" w:color="auto"/>
            </w:tcBorders>
          </w:tcPr>
          <w:p w14:paraId="46FF6C3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FE69DA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5D3B8B5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05DDA8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tcPr>
          <w:p w14:paraId="3B9651C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0CC111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tcPr>
          <w:p w14:paraId="7FB96CD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792204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0BECC39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5177CF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41223A7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92ACC0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vAlign w:val="center"/>
          </w:tcPr>
          <w:p w14:paraId="59E2746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F99367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vAlign w:val="center"/>
          </w:tcPr>
          <w:p w14:paraId="13CA536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3EEAC2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6D5D1824" w14:textId="77777777" w:rsidTr="00F33C11">
        <w:trPr>
          <w:trHeight w:val="67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DEDE955"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B1D4EE7"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68B27C"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940C3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14:paraId="17A5C3F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D5CC69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B3B1DC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25F1C7A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78587F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8BE0C4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tcPr>
          <w:p w14:paraId="5DEB1D0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FC53F5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D1C472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tcPr>
          <w:p w14:paraId="70E336E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7BE268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4D9684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1381639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5D5CFB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68DE2F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1C47F40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F692DB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10AE34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vAlign w:val="center"/>
          </w:tcPr>
          <w:p w14:paraId="29BCE31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E5FF4B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23B0B4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vAlign w:val="center"/>
          </w:tcPr>
          <w:p w14:paraId="3E2BBE7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F36ACC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F8E339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7EC604CB" w14:textId="77777777" w:rsidTr="00F33C11">
        <w:trPr>
          <w:trHeight w:val="686"/>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7740E72" w14:textId="77777777" w:rsidR="00F33C11" w:rsidRPr="003E27DE" w:rsidRDefault="00F33C11">
            <w:pPr>
              <w:spacing w:after="0" w:line="240" w:lineRule="auto"/>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A5AFE83" w14:textId="77777777" w:rsidR="00F33C11" w:rsidRPr="003E27DE" w:rsidRDefault="00F33C11">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E2ABEC"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5EA6FC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иные источники</w:t>
            </w:r>
          </w:p>
        </w:tc>
        <w:tc>
          <w:tcPr>
            <w:tcW w:w="1276" w:type="dxa"/>
            <w:tcBorders>
              <w:top w:val="single" w:sz="4" w:space="0" w:color="auto"/>
              <w:left w:val="single" w:sz="4" w:space="0" w:color="auto"/>
              <w:bottom w:val="single" w:sz="4" w:space="0" w:color="auto"/>
              <w:right w:val="single" w:sz="4" w:space="0" w:color="auto"/>
            </w:tcBorders>
          </w:tcPr>
          <w:p w14:paraId="7DCDEBB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FD7E86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8FC727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1500,00000</w:t>
            </w:r>
          </w:p>
        </w:tc>
        <w:tc>
          <w:tcPr>
            <w:tcW w:w="992" w:type="dxa"/>
            <w:tcBorders>
              <w:top w:val="single" w:sz="4" w:space="0" w:color="auto"/>
              <w:left w:val="single" w:sz="4" w:space="0" w:color="auto"/>
              <w:bottom w:val="single" w:sz="4" w:space="0" w:color="auto"/>
              <w:right w:val="single" w:sz="4" w:space="0" w:color="auto"/>
            </w:tcBorders>
            <w:vAlign w:val="center"/>
          </w:tcPr>
          <w:p w14:paraId="07C11DE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6A4B70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80E636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vAlign w:val="center"/>
          </w:tcPr>
          <w:p w14:paraId="6B085AC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A8F87D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F5C27F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vAlign w:val="center"/>
          </w:tcPr>
          <w:p w14:paraId="7D76F4A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795233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F746F1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00D5853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A65597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D26F29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vAlign w:val="center"/>
          </w:tcPr>
          <w:p w14:paraId="1A34881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C54DF2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F02838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500,00000</w:t>
            </w:r>
          </w:p>
        </w:tc>
        <w:tc>
          <w:tcPr>
            <w:tcW w:w="1162" w:type="dxa"/>
            <w:tcBorders>
              <w:top w:val="single" w:sz="4" w:space="0" w:color="auto"/>
              <w:left w:val="single" w:sz="4" w:space="0" w:color="auto"/>
              <w:bottom w:val="single" w:sz="4" w:space="0" w:color="auto"/>
              <w:right w:val="single" w:sz="4" w:space="0" w:color="auto"/>
            </w:tcBorders>
            <w:vAlign w:val="center"/>
          </w:tcPr>
          <w:p w14:paraId="6E7BFB0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55AFFF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F1B2D5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500,00000</w:t>
            </w:r>
          </w:p>
        </w:tc>
        <w:tc>
          <w:tcPr>
            <w:tcW w:w="1093" w:type="dxa"/>
            <w:tcBorders>
              <w:top w:val="single" w:sz="4" w:space="0" w:color="auto"/>
              <w:left w:val="single" w:sz="4" w:space="0" w:color="auto"/>
              <w:bottom w:val="single" w:sz="4" w:space="0" w:color="auto"/>
              <w:right w:val="single" w:sz="4" w:space="0" w:color="auto"/>
            </w:tcBorders>
            <w:vAlign w:val="center"/>
          </w:tcPr>
          <w:p w14:paraId="40A7C87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FC3215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BE4420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500,00000</w:t>
            </w:r>
          </w:p>
        </w:tc>
      </w:tr>
      <w:tr w:rsidR="00F33C11" w:rsidRPr="003E27DE" w14:paraId="4DE9AA20" w14:textId="77777777" w:rsidTr="00F33C11">
        <w:tc>
          <w:tcPr>
            <w:tcW w:w="851" w:type="dxa"/>
            <w:vMerge w:val="restart"/>
            <w:tcBorders>
              <w:top w:val="single" w:sz="4" w:space="0" w:color="auto"/>
              <w:left w:val="single" w:sz="4" w:space="0" w:color="auto"/>
              <w:bottom w:val="single" w:sz="4" w:space="0" w:color="auto"/>
              <w:right w:val="single" w:sz="4" w:space="0" w:color="auto"/>
            </w:tcBorders>
            <w:vAlign w:val="center"/>
          </w:tcPr>
          <w:p w14:paraId="0DB2E28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2A7FAA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146B9D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153842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14:paraId="6C00D3D5"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p>
          <w:p w14:paraId="76CB7728"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r w:rsidRPr="003E27DE">
              <w:rPr>
                <w:rFonts w:ascii="Times New Roman" w:hAnsi="Times New Roman" w:cs="Times New Roman"/>
                <w:b/>
                <w:sz w:val="20"/>
                <w:szCs w:val="20"/>
              </w:rPr>
              <w:t>Всего по муниципальной программе</w:t>
            </w:r>
          </w:p>
          <w:p w14:paraId="76A71F35"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p>
          <w:p w14:paraId="046520D4" w14:textId="77777777" w:rsidR="00F33C11" w:rsidRPr="003E27DE" w:rsidRDefault="00F33C11">
            <w:pPr>
              <w:widowControl w:val="0"/>
              <w:autoSpaceDE w:val="0"/>
              <w:autoSpaceDN w:val="0"/>
              <w:adjustRightInd w:val="0"/>
              <w:spacing w:after="0" w:line="240" w:lineRule="auto"/>
              <w:rPr>
                <w:rFonts w:ascii="Times New Roman" w:hAnsi="Times New Roman" w:cs="Times New Roman"/>
                <w:b/>
                <w:sz w:val="20"/>
                <w:szCs w:val="20"/>
              </w:rPr>
            </w:pPr>
          </w:p>
          <w:p w14:paraId="36A9202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429E4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DFEA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1639,73956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F1AB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14,20690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1CF3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16,86956</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6D23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10,65778</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A3C2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17,35000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361C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526,88510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B5B3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526,87660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86A1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526,89362</w:t>
            </w:r>
          </w:p>
        </w:tc>
      </w:tr>
      <w:tr w:rsidR="00F33C11" w:rsidRPr="003E27DE" w14:paraId="2103F6A0"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18305DF3"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12910254"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131C3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2D6F2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20ECFF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4DF10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2257F4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538F99E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7113DF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B82116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7E287D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5883154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7D3550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4170BA8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CB11C4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5197531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55C98F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3C65FBC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F77C66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4C96EFFE"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3019265A"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4FE11672"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2705C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бюджет </w:t>
            </w:r>
          </w:p>
          <w:p w14:paraId="39149DF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FE142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C58182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40,84528</w:t>
            </w:r>
          </w:p>
          <w:p w14:paraId="1AA4416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ECC9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5,10345</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B761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6,43478</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E949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3,32889</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75A4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6,65050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ED4B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6,44255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4686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6,43830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5DB3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6,44681</w:t>
            </w:r>
          </w:p>
        </w:tc>
      </w:tr>
      <w:tr w:rsidR="00F33C11" w:rsidRPr="003E27DE" w14:paraId="24A06441" w14:textId="77777777" w:rsidTr="00F33C11">
        <w:trPr>
          <w:trHeight w:val="37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581D384"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709C4C89"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311EF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бюджет </w:t>
            </w:r>
          </w:p>
          <w:p w14:paraId="727D41C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51E9B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37F79E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C737E4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BF9BC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2C8913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377B5F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628D579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365396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D581B8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825E91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16BA3F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97D422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556061D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D97008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4FBF91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618F83C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9BE56E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617F8C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10B02B5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17A4BF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BC0390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7858077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4238F9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34762A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558F14FD" w14:textId="77777777" w:rsidTr="00F33C11">
        <w:trPr>
          <w:trHeight w:val="38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832E54F"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1393DD6C"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AA223E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8C43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68,89428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D382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9,10345</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FB11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10,43478</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8B9E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7,32889</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0E63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 10,69950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D1CF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10,44255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CAD6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10,43830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556C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10,44681</w:t>
            </w:r>
          </w:p>
        </w:tc>
      </w:tr>
      <w:tr w:rsidR="00F33C11" w:rsidRPr="003E27DE" w14:paraId="52E94B7D"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6D25220C"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44981507"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96B925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иные </w:t>
            </w:r>
          </w:p>
          <w:p w14:paraId="4ED9396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7B96D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6572E1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1530,00000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91179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E426B1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2512775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07A253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8F2A78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0123CF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26B89AE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31C6AD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443B6D6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6E1FF0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1702C41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029271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25CE099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C534E2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510,00000</w:t>
            </w:r>
          </w:p>
        </w:tc>
      </w:tr>
      <w:tr w:rsidR="00F33C11" w:rsidRPr="003E27DE" w14:paraId="60E6A91E" w14:textId="77777777" w:rsidTr="00F33C11">
        <w:tc>
          <w:tcPr>
            <w:tcW w:w="851" w:type="dxa"/>
            <w:vMerge w:val="restart"/>
            <w:tcBorders>
              <w:top w:val="single" w:sz="4" w:space="0" w:color="auto"/>
              <w:left w:val="single" w:sz="4" w:space="0" w:color="auto"/>
              <w:bottom w:val="single" w:sz="4" w:space="0" w:color="auto"/>
              <w:right w:val="single" w:sz="4" w:space="0" w:color="auto"/>
            </w:tcBorders>
            <w:vAlign w:val="center"/>
          </w:tcPr>
          <w:p w14:paraId="5B01CBD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6EF67B6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00E91F6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654A3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DCFD7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3AF5A42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CA63D8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109294E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6267DC6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57F3DE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3D7587C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r>
      <w:tr w:rsidR="00F33C11" w:rsidRPr="003E27DE" w14:paraId="30DD4A80" w14:textId="77777777" w:rsidTr="00F33C11">
        <w:trPr>
          <w:trHeight w:val="25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BF2DD36" w14:textId="77777777" w:rsidR="00F33C11" w:rsidRPr="003E27DE" w:rsidRDefault="00F33C11">
            <w:pPr>
              <w:spacing w:after="0" w:line="240" w:lineRule="auto"/>
              <w:rPr>
                <w:rFonts w:ascii="Times New Roman" w:hAnsi="Times New Roman" w:cs="Times New Roman"/>
                <w:sz w:val="20"/>
                <w:szCs w:val="20"/>
              </w:rPr>
            </w:pPr>
          </w:p>
        </w:tc>
        <w:tc>
          <w:tcPr>
            <w:tcW w:w="3686" w:type="dxa"/>
            <w:gridSpan w:val="2"/>
            <w:vMerge w:val="restart"/>
            <w:tcBorders>
              <w:top w:val="single" w:sz="4" w:space="0" w:color="auto"/>
              <w:left w:val="single" w:sz="4" w:space="0" w:color="auto"/>
              <w:bottom w:val="single" w:sz="4" w:space="0" w:color="auto"/>
              <w:right w:val="single" w:sz="4" w:space="0" w:color="auto"/>
            </w:tcBorders>
            <w:hideMark/>
          </w:tcPr>
          <w:p w14:paraId="7F1D170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Ответственный исполнитель </w:t>
            </w:r>
            <w:proofErr w:type="gramStart"/>
            <w:r w:rsidRPr="003E27DE">
              <w:rPr>
                <w:rFonts w:ascii="Times New Roman" w:hAnsi="Times New Roman" w:cs="Times New Roman"/>
                <w:sz w:val="20"/>
                <w:szCs w:val="20"/>
              </w:rPr>
              <w:t>-</w:t>
            </w:r>
            <w:proofErr w:type="spellStart"/>
            <w:r w:rsidRPr="003E27DE">
              <w:rPr>
                <w:rFonts w:ascii="Times New Roman" w:hAnsi="Times New Roman" w:cs="Times New Roman"/>
                <w:sz w:val="20"/>
                <w:szCs w:val="20"/>
              </w:rPr>
              <w:t>М</w:t>
            </w:r>
            <w:proofErr w:type="gramEnd"/>
            <w:r w:rsidRPr="003E27DE">
              <w:rPr>
                <w:rFonts w:ascii="Times New Roman" w:hAnsi="Times New Roman" w:cs="Times New Roman"/>
                <w:sz w:val="20"/>
                <w:szCs w:val="20"/>
              </w:rPr>
              <w:t>У«Администрация</w:t>
            </w:r>
            <w:proofErr w:type="spellEnd"/>
            <w:r w:rsidRPr="003E27DE">
              <w:rPr>
                <w:rFonts w:ascii="Times New Roman" w:hAnsi="Times New Roman" w:cs="Times New Roman"/>
                <w:sz w:val="20"/>
                <w:szCs w:val="20"/>
              </w:rPr>
              <w:t xml:space="preserve"> сельского</w:t>
            </w:r>
          </w:p>
          <w:p w14:paraId="1A08C95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roofErr w:type="spellStart"/>
            <w:r w:rsidRPr="003E27DE">
              <w:rPr>
                <w:rFonts w:ascii="Times New Roman" w:hAnsi="Times New Roman" w:cs="Times New Roman"/>
                <w:sz w:val="20"/>
                <w:szCs w:val="20"/>
              </w:rPr>
              <w:t>поселенияУсть</w:t>
            </w:r>
            <w:proofErr w:type="spellEnd"/>
            <w:r w:rsidRPr="003E27DE">
              <w:rPr>
                <w:rFonts w:ascii="Times New Roman" w:hAnsi="Times New Roman" w:cs="Times New Roman"/>
                <w:sz w:val="20"/>
                <w:szCs w:val="20"/>
              </w:rPr>
              <w:t>-Юган»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212D8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                 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DC77D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9EE979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1639,73956</w:t>
            </w:r>
          </w:p>
          <w:p w14:paraId="3139B0C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3F9BF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C4FD64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14,20690</w:t>
            </w:r>
          </w:p>
          <w:p w14:paraId="7DDC69C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0BD337D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112C5B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16,86956</w:t>
            </w:r>
          </w:p>
          <w:p w14:paraId="0837F2A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6565674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E37205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10,65778</w:t>
            </w:r>
          </w:p>
          <w:p w14:paraId="23E0DA3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0420286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0BAC8A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17,35000</w:t>
            </w:r>
          </w:p>
          <w:p w14:paraId="78B0118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159D024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36CDA9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526,88510</w:t>
            </w:r>
          </w:p>
          <w:p w14:paraId="4209F42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12E818D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D0EC5E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526,87660</w:t>
            </w:r>
          </w:p>
          <w:p w14:paraId="6ACC07A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304ED44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B31B72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526,89362</w:t>
            </w:r>
          </w:p>
          <w:p w14:paraId="1D4D12F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r>
      <w:tr w:rsidR="00F33C11" w:rsidRPr="003E27DE" w14:paraId="3962B12C" w14:textId="77777777" w:rsidTr="00F33C11">
        <w:trPr>
          <w:trHeight w:val="25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47FCFE4"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26572AEE"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16C2C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3B2FB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EA2A78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02698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496EE0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2D3767B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1931FD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43949B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4CD6CF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37DADD4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267F5E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4951D4E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3621D1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6025CB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3AB80C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4578BAF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3A8AF8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7E529E09"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1A33CABD"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4FF581C3"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7FEC2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бюджет </w:t>
            </w:r>
          </w:p>
          <w:p w14:paraId="7E939DF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1FC1A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D54207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40,84528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E736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5,10345</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E66E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6,43478</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D703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3,32889</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7142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6,65050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DB12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6,44255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2F96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6,43830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7513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6,44681</w:t>
            </w:r>
          </w:p>
        </w:tc>
      </w:tr>
      <w:tr w:rsidR="00F33C11" w:rsidRPr="003E27DE" w14:paraId="46B6D126"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4285CC49"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21FAE084"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083F32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бюджет </w:t>
            </w:r>
          </w:p>
          <w:p w14:paraId="511513A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9F2B9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557C50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32E657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F7BB2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BD4C70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CE41FE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66A98C6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17C4C4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887C34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3B5B08B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E6ABF8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04296D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25A1155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FBD5C2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E8586C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338F8F9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584D99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49C5D1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2DACBA3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66F942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192CE3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47FEFDF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C618D4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574A3A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05FD90A8" w14:textId="77777777" w:rsidTr="00F33C11">
        <w:trPr>
          <w:trHeight w:val="28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E828155"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1FA8949D"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5A12B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8DD65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764C73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68,89428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3B22E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7B6F24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9,10345</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7079590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A58FCB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10,43478</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2E4DC7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0EA9A2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7,32889</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232954C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3A5A15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10,69950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042A908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FF70DF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10,44255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3DF99C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41BCB2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10,43830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194D58E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757950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10,44681</w:t>
            </w:r>
          </w:p>
        </w:tc>
      </w:tr>
      <w:tr w:rsidR="00F33C11" w:rsidRPr="003E27DE" w14:paraId="41348DF2"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6BA31F59"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6BF67A83"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C6E40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иные </w:t>
            </w:r>
          </w:p>
          <w:p w14:paraId="0E27DFA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BBD91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38435E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1530,00000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13A92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74CB0F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642D698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D36CF5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ABE02C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67D0D3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666FF18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F91DB5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4998E99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A45C38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16B206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5C7141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715B90A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0CA052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510,00000</w:t>
            </w:r>
          </w:p>
        </w:tc>
      </w:tr>
      <w:tr w:rsidR="00F33C11" w:rsidRPr="003E27DE" w14:paraId="696A192B" w14:textId="77777777" w:rsidTr="00F33C11">
        <w:trPr>
          <w:trHeight w:val="449"/>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836628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3686" w:type="dxa"/>
            <w:gridSpan w:val="2"/>
            <w:vMerge w:val="restart"/>
            <w:tcBorders>
              <w:top w:val="single" w:sz="4" w:space="0" w:color="auto"/>
              <w:left w:val="single" w:sz="4" w:space="0" w:color="auto"/>
              <w:bottom w:val="single" w:sz="4" w:space="0" w:color="auto"/>
              <w:right w:val="single" w:sz="4" w:space="0" w:color="auto"/>
            </w:tcBorders>
            <w:hideMark/>
          </w:tcPr>
          <w:p w14:paraId="796E477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roofErr w:type="spellStart"/>
            <w:r w:rsidRPr="003E27DE">
              <w:rPr>
                <w:rFonts w:ascii="Times New Roman" w:hAnsi="Times New Roman" w:cs="Times New Roman"/>
                <w:sz w:val="20"/>
                <w:szCs w:val="20"/>
              </w:rPr>
              <w:t>Соисполнител</w:t>
            </w:r>
            <w:r w:rsidRPr="003E27DE">
              <w:rPr>
                <w:rFonts w:ascii="Times New Roman" w:hAnsi="Times New Roman" w:cs="Times New Roman"/>
                <w:sz w:val="20"/>
                <w:szCs w:val="20"/>
              </w:rPr>
              <w:t>ь</w:t>
            </w:r>
            <w:r w:rsidRPr="003E27DE">
              <w:rPr>
                <w:rFonts w:ascii="Times New Roman" w:hAnsi="Times New Roman" w:cs="Times New Roman"/>
                <w:sz w:val="20"/>
                <w:szCs w:val="20"/>
              </w:rPr>
              <w:t>МКУ</w:t>
            </w:r>
            <w:proofErr w:type="gramStart"/>
            <w:r w:rsidRPr="003E27DE">
              <w:rPr>
                <w:rFonts w:ascii="Times New Roman" w:hAnsi="Times New Roman" w:cs="Times New Roman"/>
                <w:sz w:val="20"/>
                <w:szCs w:val="20"/>
              </w:rPr>
              <w:t>«А</w:t>
            </w:r>
            <w:proofErr w:type="gramEnd"/>
            <w:r w:rsidRPr="003E27DE">
              <w:rPr>
                <w:rFonts w:ascii="Times New Roman" w:hAnsi="Times New Roman" w:cs="Times New Roman"/>
                <w:sz w:val="20"/>
                <w:szCs w:val="20"/>
              </w:rPr>
              <w:t>дминистративно</w:t>
            </w:r>
            <w:proofErr w:type="spellEnd"/>
            <w:r w:rsidRPr="003E27DE">
              <w:rPr>
                <w:rFonts w:ascii="Times New Roman" w:hAnsi="Times New Roman" w:cs="Times New Roman"/>
                <w:sz w:val="20"/>
                <w:szCs w:val="20"/>
              </w:rPr>
              <w:t>-хозяйственная служба»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B9183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                    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E3E53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2DCDE3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E4509F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9D295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D47E72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A7C1A0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0600AF8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35BA90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E709EE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18DD01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8744AE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06A969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0420502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6AF1F6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   </w:t>
            </w:r>
          </w:p>
          <w:p w14:paraId="6754F10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0AFC3B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1F3BDA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EBEE99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2D14E5E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5C3CB4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359EA7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7B83926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194000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5D14C5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4588ADA9" w14:textId="77777777" w:rsidTr="00F33C11">
        <w:trPr>
          <w:trHeight w:val="49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654661E"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0EDE66D1"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1B123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A962A2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DDC357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FD117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0E9300D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3893AA9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40554E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2B97E6A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D789DB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1747316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13FE21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2AD053E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52ED74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106626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CFA544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1A7EE9A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1D578D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38CEF434" w14:textId="77777777" w:rsidTr="00F33C11">
        <w:trPr>
          <w:trHeight w:val="52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77B0E07"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36D5F005"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65C29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бюджет </w:t>
            </w:r>
          </w:p>
          <w:p w14:paraId="02E7CFD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21E081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527F8D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18B2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4ECA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6A79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73FA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23C5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2B34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399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39454783"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767B3805"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7020FC71"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81792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бюджет </w:t>
            </w:r>
          </w:p>
          <w:p w14:paraId="4E11C1F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4B9AD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180101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5D7A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A5E522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6F83202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4762F0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14F7AAF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C6683C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03DA05B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E192B2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06990E1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8BE9EE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3E2411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9E79B9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6547FAD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56E086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5E8693D2" w14:textId="77777777" w:rsidTr="00F33C11">
        <w:trPr>
          <w:trHeight w:val="43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1D53C3D"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5C74CD38"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F1CE1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7CF02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E16A65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F7659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F0033F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35D708F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57FAAF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DCED19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24C9F5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3088EF7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057B0E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0F2A4D6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64E77CAB"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1FA6A4AF"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57088B0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7DC9F03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7107C8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r w:rsidR="00F33C11" w:rsidRPr="003E27DE" w14:paraId="3B89E053" w14:textId="77777777" w:rsidTr="00F33C11">
        <w:tc>
          <w:tcPr>
            <w:tcW w:w="851" w:type="dxa"/>
            <w:vMerge/>
            <w:tcBorders>
              <w:top w:val="single" w:sz="4" w:space="0" w:color="auto"/>
              <w:left w:val="single" w:sz="4" w:space="0" w:color="auto"/>
              <w:bottom w:val="single" w:sz="4" w:space="0" w:color="auto"/>
              <w:right w:val="single" w:sz="4" w:space="0" w:color="auto"/>
            </w:tcBorders>
            <w:vAlign w:val="center"/>
            <w:hideMark/>
          </w:tcPr>
          <w:p w14:paraId="6BE1C963" w14:textId="77777777" w:rsidR="00F33C11" w:rsidRPr="003E27DE" w:rsidRDefault="00F33C11">
            <w:pPr>
              <w:spacing w:after="0" w:line="240" w:lineRule="auto"/>
              <w:rPr>
                <w:rFonts w:ascii="Times New Roman" w:hAnsi="Times New Roman" w:cs="Times New Roman"/>
                <w:sz w:val="20"/>
                <w:szCs w:val="20"/>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4FF7BC99" w14:textId="77777777" w:rsidR="00F33C11" w:rsidRPr="003E27DE" w:rsidRDefault="00F33C11">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0B072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 xml:space="preserve">иные </w:t>
            </w:r>
          </w:p>
          <w:p w14:paraId="381D7D1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55B29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8B19B75"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A5A55A"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DC5635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38809476"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37CC51E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346DE48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76E3F27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21D8C12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375CE0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296CCCF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4E00CA7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F643F2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13D781AE"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4D96A0C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p w14:paraId="26A24DA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0,00000</w:t>
            </w:r>
          </w:p>
        </w:tc>
      </w:tr>
    </w:tbl>
    <w:p w14:paraId="6AF91C49"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sz w:val="20"/>
          <w:szCs w:val="20"/>
        </w:rPr>
      </w:pPr>
    </w:p>
    <w:p w14:paraId="71BF1B12"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sz w:val="20"/>
          <w:szCs w:val="20"/>
        </w:rPr>
      </w:pPr>
    </w:p>
    <w:p w14:paraId="4B7E79CC"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b/>
          <w:bCs/>
          <w:iCs/>
          <w:sz w:val="20"/>
          <w:szCs w:val="20"/>
        </w:rPr>
      </w:pPr>
      <w:r w:rsidRPr="003E27DE">
        <w:rPr>
          <w:rFonts w:ascii="Times New Roman" w:hAnsi="Times New Roman" w:cs="Times New Roman"/>
          <w:b/>
          <w:bCs/>
          <w:iCs/>
          <w:sz w:val="20"/>
          <w:szCs w:val="20"/>
        </w:rPr>
        <w:t xml:space="preserve">                                                                                                                                               </w:t>
      </w:r>
      <w:r w:rsidRPr="003E27DE">
        <w:rPr>
          <w:rFonts w:ascii="Times New Roman" w:hAnsi="Times New Roman" w:cs="Times New Roman"/>
          <w:b/>
          <w:bCs/>
          <w:iCs/>
          <w:sz w:val="20"/>
          <w:szCs w:val="20"/>
          <w:lang w:val="x-none"/>
        </w:rPr>
        <w:t xml:space="preserve">ПЕРЕЧЕНЬ </w:t>
      </w:r>
    </w:p>
    <w:p w14:paraId="4E13757A"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b/>
          <w:bCs/>
          <w:iCs/>
          <w:sz w:val="20"/>
          <w:szCs w:val="20"/>
          <w:lang w:val="x-none"/>
        </w:rPr>
      </w:pPr>
      <w:r w:rsidRPr="003E27DE">
        <w:rPr>
          <w:rFonts w:ascii="Times New Roman" w:hAnsi="Times New Roman" w:cs="Times New Roman"/>
          <w:b/>
          <w:bCs/>
          <w:iCs/>
          <w:sz w:val="20"/>
          <w:szCs w:val="20"/>
        </w:rPr>
        <w:t xml:space="preserve">                                                                                                                 </w:t>
      </w:r>
      <w:r w:rsidRPr="003E27DE">
        <w:rPr>
          <w:rFonts w:ascii="Times New Roman" w:hAnsi="Times New Roman" w:cs="Times New Roman"/>
          <w:b/>
          <w:bCs/>
          <w:iCs/>
          <w:sz w:val="20"/>
          <w:szCs w:val="20"/>
          <w:lang w:val="x-none"/>
        </w:rPr>
        <w:t>основных мероприятий муниципальной программы</w:t>
      </w:r>
    </w:p>
    <w:p w14:paraId="5B8EB883"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b/>
          <w:bCs/>
          <w:iCs/>
          <w:sz w:val="20"/>
          <w:szCs w:val="20"/>
        </w:rPr>
      </w:pPr>
    </w:p>
    <w:p w14:paraId="0D4968B6"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sz w:val="20"/>
          <w:szCs w:val="20"/>
        </w:rPr>
      </w:pPr>
    </w:p>
    <w:tbl>
      <w:tblPr>
        <w:tblW w:w="4830" w:type="pct"/>
        <w:tblLook w:val="04A0" w:firstRow="1" w:lastRow="0" w:firstColumn="1" w:lastColumn="0" w:noHBand="0" w:noVBand="1"/>
      </w:tblPr>
      <w:tblGrid>
        <w:gridCol w:w="4528"/>
        <w:gridCol w:w="3802"/>
        <w:gridCol w:w="2905"/>
        <w:gridCol w:w="3048"/>
      </w:tblGrid>
      <w:tr w:rsidR="00F33C11" w:rsidRPr="003E27DE" w14:paraId="77B93357" w14:textId="77777777" w:rsidTr="00F33C11">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hideMark/>
          </w:tcPr>
          <w:p w14:paraId="5442CFE7" w14:textId="77777777" w:rsidR="00F33C11" w:rsidRPr="003E27DE" w:rsidRDefault="00F33C11">
            <w:pPr>
              <w:widowControl w:val="0"/>
              <w:autoSpaceDE w:val="0"/>
              <w:autoSpaceDN w:val="0"/>
              <w:adjustRightInd w:val="0"/>
              <w:spacing w:after="0" w:line="240" w:lineRule="auto"/>
              <w:rPr>
                <w:rFonts w:ascii="Times New Roman" w:hAnsi="Times New Roman" w:cs="Times New Roman"/>
                <w:bCs/>
                <w:sz w:val="20"/>
                <w:szCs w:val="20"/>
              </w:rPr>
            </w:pPr>
            <w:r w:rsidRPr="003E27DE">
              <w:rPr>
                <w:rFonts w:ascii="Times New Roman" w:hAnsi="Times New Roman" w:cs="Times New Roman"/>
                <w:bCs/>
                <w:sz w:val="20"/>
                <w:szCs w:val="20"/>
              </w:rPr>
              <w:t xml:space="preserve">             № основного мероприятия</w:t>
            </w:r>
          </w:p>
        </w:tc>
        <w:tc>
          <w:tcPr>
            <w:tcW w:w="1331" w:type="pct"/>
            <w:vMerge w:val="restart"/>
            <w:tcBorders>
              <w:top w:val="single" w:sz="4" w:space="0" w:color="auto"/>
              <w:left w:val="single" w:sz="4" w:space="0" w:color="auto"/>
              <w:bottom w:val="single" w:sz="4" w:space="0" w:color="auto"/>
              <w:right w:val="single" w:sz="4" w:space="0" w:color="auto"/>
            </w:tcBorders>
            <w:vAlign w:val="center"/>
            <w:hideMark/>
          </w:tcPr>
          <w:p w14:paraId="222EBD31" w14:textId="77777777" w:rsidR="00F33C11" w:rsidRPr="003E27DE" w:rsidRDefault="00F33C11">
            <w:pPr>
              <w:widowControl w:val="0"/>
              <w:autoSpaceDE w:val="0"/>
              <w:autoSpaceDN w:val="0"/>
              <w:adjustRightInd w:val="0"/>
              <w:spacing w:after="0" w:line="240" w:lineRule="auto"/>
              <w:rPr>
                <w:rFonts w:ascii="Times New Roman" w:hAnsi="Times New Roman" w:cs="Times New Roman"/>
                <w:bCs/>
                <w:sz w:val="20"/>
                <w:szCs w:val="20"/>
              </w:rPr>
            </w:pPr>
            <w:r w:rsidRPr="003E27DE">
              <w:rPr>
                <w:rFonts w:ascii="Times New Roman" w:hAnsi="Times New Roman" w:cs="Times New Roman"/>
                <w:bCs/>
                <w:sz w:val="20"/>
                <w:szCs w:val="20"/>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761CC655" w14:textId="77777777" w:rsidR="00F33C11" w:rsidRPr="003E27DE" w:rsidRDefault="00F33C11">
            <w:pPr>
              <w:widowControl w:val="0"/>
              <w:autoSpaceDE w:val="0"/>
              <w:autoSpaceDN w:val="0"/>
              <w:adjustRightInd w:val="0"/>
              <w:spacing w:after="0" w:line="240" w:lineRule="auto"/>
              <w:rPr>
                <w:rFonts w:ascii="Times New Roman" w:hAnsi="Times New Roman" w:cs="Times New Roman"/>
                <w:bCs/>
                <w:sz w:val="20"/>
                <w:szCs w:val="20"/>
              </w:rPr>
            </w:pPr>
            <w:r w:rsidRPr="003E27DE">
              <w:rPr>
                <w:rFonts w:ascii="Times New Roman" w:hAnsi="Times New Roman" w:cs="Times New Roman"/>
                <w:bCs/>
                <w:sz w:val="20"/>
                <w:szCs w:val="20"/>
              </w:rPr>
              <w:t>Направления расходов осно</w:t>
            </w:r>
            <w:r w:rsidRPr="003E27DE">
              <w:rPr>
                <w:rFonts w:ascii="Times New Roman" w:hAnsi="Times New Roman" w:cs="Times New Roman"/>
                <w:bCs/>
                <w:sz w:val="20"/>
                <w:szCs w:val="20"/>
              </w:rPr>
              <w:t>в</w:t>
            </w:r>
            <w:r w:rsidRPr="003E27DE">
              <w:rPr>
                <w:rFonts w:ascii="Times New Roman" w:hAnsi="Times New Roman" w:cs="Times New Roman"/>
                <w:bCs/>
                <w:sz w:val="20"/>
                <w:szCs w:val="20"/>
              </w:rPr>
              <w:t>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48F19A4C" w14:textId="77777777" w:rsidR="00F33C11" w:rsidRPr="003E27DE" w:rsidRDefault="00F33C11">
            <w:pPr>
              <w:widowControl w:val="0"/>
              <w:autoSpaceDE w:val="0"/>
              <w:autoSpaceDN w:val="0"/>
              <w:adjustRightInd w:val="0"/>
              <w:spacing w:after="0" w:line="240" w:lineRule="auto"/>
              <w:rPr>
                <w:rFonts w:ascii="Times New Roman" w:hAnsi="Times New Roman" w:cs="Times New Roman"/>
                <w:bCs/>
                <w:sz w:val="20"/>
                <w:szCs w:val="20"/>
              </w:rPr>
            </w:pPr>
            <w:r w:rsidRPr="003E27DE">
              <w:rPr>
                <w:rFonts w:ascii="Times New Roman" w:hAnsi="Times New Roman" w:cs="Times New Roman"/>
                <w:bCs/>
                <w:sz w:val="20"/>
                <w:szCs w:val="20"/>
              </w:rPr>
              <w:t>Наименование порядка, номер приложения (при наличии) либо реквизиты  нормативно правов</w:t>
            </w:r>
            <w:r w:rsidRPr="003E27DE">
              <w:rPr>
                <w:rFonts w:ascii="Times New Roman" w:hAnsi="Times New Roman" w:cs="Times New Roman"/>
                <w:bCs/>
                <w:sz w:val="20"/>
                <w:szCs w:val="20"/>
              </w:rPr>
              <w:t>о</w:t>
            </w:r>
            <w:r w:rsidRPr="003E27DE">
              <w:rPr>
                <w:rFonts w:ascii="Times New Roman" w:hAnsi="Times New Roman" w:cs="Times New Roman"/>
                <w:bCs/>
                <w:sz w:val="20"/>
                <w:szCs w:val="20"/>
              </w:rPr>
              <w:t xml:space="preserve">го акта утвержденного Порядка </w:t>
            </w:r>
          </w:p>
        </w:tc>
      </w:tr>
      <w:tr w:rsidR="00F33C11" w:rsidRPr="003E27DE" w14:paraId="5A94ED9A" w14:textId="77777777" w:rsidTr="00F33C11">
        <w:trPr>
          <w:cantSplit/>
          <w:trHeight w:val="9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99BA" w14:textId="77777777" w:rsidR="00F33C11" w:rsidRPr="003E27DE" w:rsidRDefault="00F33C11">
            <w:pPr>
              <w:spacing w:after="0" w:line="240" w:lineRule="auto"/>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D377C" w14:textId="77777777" w:rsidR="00F33C11" w:rsidRPr="003E27DE" w:rsidRDefault="00F33C11">
            <w:pPr>
              <w:spacing w:after="0" w:line="240" w:lineRule="auto"/>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64B65" w14:textId="77777777" w:rsidR="00F33C11" w:rsidRPr="003E27DE" w:rsidRDefault="00F33C11">
            <w:pPr>
              <w:spacing w:after="0" w:line="240" w:lineRule="auto"/>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70FC6" w14:textId="77777777" w:rsidR="00F33C11" w:rsidRPr="003E27DE" w:rsidRDefault="00F33C11">
            <w:pPr>
              <w:spacing w:after="0" w:line="240" w:lineRule="auto"/>
              <w:rPr>
                <w:rFonts w:ascii="Times New Roman" w:hAnsi="Times New Roman" w:cs="Times New Roman"/>
                <w:bCs/>
                <w:sz w:val="20"/>
                <w:szCs w:val="20"/>
              </w:rPr>
            </w:pPr>
          </w:p>
        </w:tc>
      </w:tr>
      <w:tr w:rsidR="00F33C11" w:rsidRPr="003E27DE" w14:paraId="1757FE54" w14:textId="77777777" w:rsidTr="00F33C11">
        <w:trPr>
          <w:trHeight w:val="375"/>
        </w:trPr>
        <w:tc>
          <w:tcPr>
            <w:tcW w:w="1585" w:type="pct"/>
            <w:tcBorders>
              <w:top w:val="nil"/>
              <w:left w:val="single" w:sz="4" w:space="0" w:color="auto"/>
              <w:bottom w:val="single" w:sz="4" w:space="0" w:color="auto"/>
              <w:right w:val="single" w:sz="4" w:space="0" w:color="auto"/>
            </w:tcBorders>
            <w:vAlign w:val="center"/>
            <w:hideMark/>
          </w:tcPr>
          <w:p w14:paraId="1E6C228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w:t>
            </w:r>
          </w:p>
        </w:tc>
        <w:tc>
          <w:tcPr>
            <w:tcW w:w="1331" w:type="pct"/>
            <w:tcBorders>
              <w:top w:val="nil"/>
              <w:left w:val="nil"/>
              <w:bottom w:val="single" w:sz="4" w:space="0" w:color="auto"/>
              <w:right w:val="single" w:sz="4" w:space="0" w:color="auto"/>
            </w:tcBorders>
            <w:vAlign w:val="center"/>
            <w:hideMark/>
          </w:tcPr>
          <w:p w14:paraId="3574AED7"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2</w:t>
            </w:r>
          </w:p>
        </w:tc>
        <w:tc>
          <w:tcPr>
            <w:tcW w:w="1017" w:type="pct"/>
            <w:tcBorders>
              <w:top w:val="nil"/>
              <w:left w:val="nil"/>
              <w:bottom w:val="single" w:sz="4" w:space="0" w:color="auto"/>
              <w:right w:val="single" w:sz="4" w:space="0" w:color="auto"/>
            </w:tcBorders>
            <w:vAlign w:val="center"/>
            <w:hideMark/>
          </w:tcPr>
          <w:p w14:paraId="5864513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3</w:t>
            </w:r>
          </w:p>
        </w:tc>
        <w:tc>
          <w:tcPr>
            <w:tcW w:w="1067" w:type="pct"/>
            <w:tcBorders>
              <w:top w:val="nil"/>
              <w:left w:val="nil"/>
              <w:bottom w:val="single" w:sz="4" w:space="0" w:color="auto"/>
              <w:right w:val="single" w:sz="4" w:space="0" w:color="auto"/>
            </w:tcBorders>
            <w:vAlign w:val="center"/>
            <w:hideMark/>
          </w:tcPr>
          <w:p w14:paraId="1B8D508D"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4</w:t>
            </w:r>
          </w:p>
        </w:tc>
      </w:tr>
      <w:tr w:rsidR="00F33C11" w:rsidRPr="003E27DE" w14:paraId="004DBB07" w14:textId="77777777" w:rsidTr="00F33C11">
        <w:trPr>
          <w:trHeight w:val="375"/>
        </w:trPr>
        <w:tc>
          <w:tcPr>
            <w:tcW w:w="5000" w:type="pct"/>
            <w:gridSpan w:val="4"/>
            <w:tcBorders>
              <w:top w:val="nil"/>
              <w:left w:val="single" w:sz="4" w:space="0" w:color="auto"/>
              <w:bottom w:val="single" w:sz="4" w:space="0" w:color="auto"/>
              <w:right w:val="single" w:sz="4" w:space="0" w:color="auto"/>
            </w:tcBorders>
            <w:vAlign w:val="center"/>
            <w:hideMark/>
          </w:tcPr>
          <w:p w14:paraId="25C48C79"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Цель:</w:t>
            </w:r>
            <w:r w:rsidRPr="003E27DE">
              <w:rPr>
                <w:rFonts w:ascii="Times New Roman" w:hAnsi="Times New Roman" w:cs="Times New Roman"/>
                <w:bCs/>
                <w:iCs/>
                <w:sz w:val="20"/>
                <w:szCs w:val="20"/>
                <w:lang w:eastAsia="ru-RU"/>
              </w:rPr>
              <w:t xml:space="preserve"> </w:t>
            </w:r>
            <w:r w:rsidRPr="003E27DE">
              <w:rPr>
                <w:rFonts w:ascii="Times New Roman" w:hAnsi="Times New Roman" w:cs="Times New Roman"/>
                <w:bCs/>
                <w:iCs/>
                <w:sz w:val="20"/>
                <w:szCs w:val="20"/>
              </w:rPr>
              <w:t>Совершенствование системы социальной профилактики правонарушений, снижение уровня преступности в сельском поселении Усть-Юган.</w:t>
            </w:r>
          </w:p>
        </w:tc>
      </w:tr>
      <w:tr w:rsidR="00F33C11" w:rsidRPr="003E27DE" w14:paraId="1ED9C209" w14:textId="77777777" w:rsidTr="00F33C11">
        <w:trPr>
          <w:trHeight w:val="375"/>
        </w:trPr>
        <w:tc>
          <w:tcPr>
            <w:tcW w:w="5000" w:type="pct"/>
            <w:gridSpan w:val="4"/>
            <w:tcBorders>
              <w:top w:val="nil"/>
              <w:left w:val="single" w:sz="4" w:space="0" w:color="auto"/>
              <w:bottom w:val="single" w:sz="4" w:space="0" w:color="auto"/>
              <w:right w:val="single" w:sz="4" w:space="0" w:color="auto"/>
            </w:tcBorders>
            <w:vAlign w:val="center"/>
            <w:hideMark/>
          </w:tcPr>
          <w:p w14:paraId="410CB071"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lastRenderedPageBreak/>
              <w:t>Задача:</w:t>
            </w:r>
            <w:r w:rsidRPr="003E27DE">
              <w:rPr>
                <w:rFonts w:ascii="Times New Roman" w:hAnsi="Times New Roman" w:cs="Times New Roman"/>
                <w:bCs/>
                <w:iCs/>
                <w:sz w:val="20"/>
                <w:szCs w:val="20"/>
                <w:lang w:eastAsia="ru-RU"/>
              </w:rPr>
              <w:t xml:space="preserve"> </w:t>
            </w:r>
            <w:r w:rsidRPr="003E27DE">
              <w:rPr>
                <w:rFonts w:ascii="Times New Roman" w:hAnsi="Times New Roman" w:cs="Times New Roman"/>
                <w:bCs/>
                <w:iCs/>
                <w:sz w:val="20"/>
                <w:szCs w:val="20"/>
              </w:rPr>
              <w:t>Создание и совершенствование условий для обеспечения общественного порядка.</w:t>
            </w:r>
          </w:p>
        </w:tc>
      </w:tr>
      <w:tr w:rsidR="00F33C11" w:rsidRPr="003E27DE" w14:paraId="1CE33A63" w14:textId="77777777" w:rsidTr="00F33C11">
        <w:trPr>
          <w:trHeight w:val="375"/>
        </w:trPr>
        <w:tc>
          <w:tcPr>
            <w:tcW w:w="1585" w:type="pct"/>
            <w:tcBorders>
              <w:top w:val="nil"/>
              <w:left w:val="single" w:sz="4" w:space="0" w:color="auto"/>
              <w:bottom w:val="single" w:sz="4" w:space="0" w:color="auto"/>
              <w:right w:val="single" w:sz="4" w:space="0" w:color="auto"/>
            </w:tcBorders>
            <w:vAlign w:val="center"/>
            <w:hideMark/>
          </w:tcPr>
          <w:p w14:paraId="22F5931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1.</w:t>
            </w:r>
          </w:p>
        </w:tc>
        <w:tc>
          <w:tcPr>
            <w:tcW w:w="1331" w:type="pct"/>
            <w:tcBorders>
              <w:top w:val="nil"/>
              <w:left w:val="nil"/>
              <w:bottom w:val="single" w:sz="4" w:space="0" w:color="auto"/>
              <w:right w:val="single" w:sz="4" w:space="0" w:color="auto"/>
            </w:tcBorders>
            <w:vAlign w:val="center"/>
            <w:hideMark/>
          </w:tcPr>
          <w:p w14:paraId="421969B8"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Создание условий для деятельности народных дружин. Материальное стим</w:t>
            </w:r>
            <w:r w:rsidRPr="003E27DE">
              <w:rPr>
                <w:rFonts w:ascii="Times New Roman" w:hAnsi="Times New Roman" w:cs="Times New Roman"/>
                <w:sz w:val="20"/>
                <w:szCs w:val="20"/>
              </w:rPr>
              <w:t>у</w:t>
            </w:r>
            <w:r w:rsidRPr="003E27DE">
              <w:rPr>
                <w:rFonts w:ascii="Times New Roman" w:hAnsi="Times New Roman" w:cs="Times New Roman"/>
                <w:sz w:val="20"/>
                <w:szCs w:val="20"/>
              </w:rPr>
              <w:t xml:space="preserve">лирование народных дружин. </w:t>
            </w:r>
          </w:p>
          <w:p w14:paraId="63F99BCC"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ab/>
            </w:r>
          </w:p>
        </w:tc>
        <w:tc>
          <w:tcPr>
            <w:tcW w:w="1017" w:type="pct"/>
            <w:tcBorders>
              <w:top w:val="nil"/>
              <w:left w:val="nil"/>
              <w:bottom w:val="single" w:sz="4" w:space="0" w:color="auto"/>
              <w:right w:val="single" w:sz="4" w:space="0" w:color="auto"/>
            </w:tcBorders>
            <w:vAlign w:val="center"/>
          </w:tcPr>
          <w:p w14:paraId="79DAC6C9" w14:textId="77777777" w:rsidR="00F33C11" w:rsidRPr="003E27DE" w:rsidRDefault="00F33C11">
            <w:pPr>
              <w:widowControl w:val="0"/>
              <w:autoSpaceDE w:val="0"/>
              <w:autoSpaceDN w:val="0"/>
              <w:adjustRightInd w:val="0"/>
              <w:spacing w:after="0" w:line="240" w:lineRule="auto"/>
              <w:rPr>
                <w:rFonts w:ascii="Times New Roman" w:hAnsi="Times New Roman" w:cs="Times New Roman"/>
                <w:bCs/>
                <w:iCs/>
                <w:sz w:val="20"/>
                <w:szCs w:val="20"/>
              </w:rPr>
            </w:pPr>
            <w:r w:rsidRPr="003E27DE">
              <w:rPr>
                <w:rFonts w:ascii="Times New Roman" w:hAnsi="Times New Roman" w:cs="Times New Roman"/>
                <w:bCs/>
                <w:iCs/>
                <w:sz w:val="20"/>
                <w:szCs w:val="20"/>
              </w:rPr>
              <w:t xml:space="preserve">Денежные выплаты по табелям выхода на дежурство членам ДНД народной дружины </w:t>
            </w:r>
            <w:proofErr w:type="spellStart"/>
            <w:r w:rsidRPr="003E27DE">
              <w:rPr>
                <w:rFonts w:ascii="Times New Roman" w:hAnsi="Times New Roman" w:cs="Times New Roman"/>
                <w:bCs/>
                <w:iCs/>
                <w:sz w:val="20"/>
                <w:szCs w:val="20"/>
              </w:rPr>
              <w:t>с.п</w:t>
            </w:r>
            <w:proofErr w:type="gramStart"/>
            <w:r w:rsidRPr="003E27DE">
              <w:rPr>
                <w:rFonts w:ascii="Times New Roman" w:hAnsi="Times New Roman" w:cs="Times New Roman"/>
                <w:bCs/>
                <w:iCs/>
                <w:sz w:val="20"/>
                <w:szCs w:val="20"/>
              </w:rPr>
              <w:t>.У</w:t>
            </w:r>
            <w:proofErr w:type="gramEnd"/>
            <w:r w:rsidRPr="003E27DE">
              <w:rPr>
                <w:rFonts w:ascii="Times New Roman" w:hAnsi="Times New Roman" w:cs="Times New Roman"/>
                <w:bCs/>
                <w:iCs/>
                <w:sz w:val="20"/>
                <w:szCs w:val="20"/>
              </w:rPr>
              <w:t>сть</w:t>
            </w:r>
            <w:proofErr w:type="spellEnd"/>
            <w:r w:rsidRPr="003E27DE">
              <w:rPr>
                <w:rFonts w:ascii="Times New Roman" w:hAnsi="Times New Roman" w:cs="Times New Roman"/>
                <w:bCs/>
                <w:iCs/>
                <w:sz w:val="20"/>
                <w:szCs w:val="20"/>
              </w:rPr>
              <w:t>-Юган.</w:t>
            </w:r>
          </w:p>
          <w:p w14:paraId="5908F98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p>
        </w:tc>
        <w:tc>
          <w:tcPr>
            <w:tcW w:w="1067" w:type="pct"/>
            <w:tcBorders>
              <w:top w:val="nil"/>
              <w:left w:val="nil"/>
              <w:bottom w:val="single" w:sz="4" w:space="0" w:color="auto"/>
              <w:right w:val="single" w:sz="4" w:space="0" w:color="auto"/>
            </w:tcBorders>
            <w:vAlign w:val="center"/>
            <w:hideMark/>
          </w:tcPr>
          <w:p w14:paraId="48591764"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Постановление администрации сельского поселения Усть-Юган от 20.12.2018 № 245-па «Об утверждении порядка матер</w:t>
            </w:r>
            <w:r w:rsidRPr="003E27DE">
              <w:rPr>
                <w:rFonts w:ascii="Times New Roman" w:hAnsi="Times New Roman" w:cs="Times New Roman"/>
                <w:sz w:val="20"/>
                <w:szCs w:val="20"/>
              </w:rPr>
              <w:t>и</w:t>
            </w:r>
            <w:r w:rsidRPr="003E27DE">
              <w:rPr>
                <w:rFonts w:ascii="Times New Roman" w:hAnsi="Times New Roman" w:cs="Times New Roman"/>
                <w:sz w:val="20"/>
                <w:szCs w:val="20"/>
              </w:rPr>
              <w:t>ального стимулирования гра</w:t>
            </w:r>
            <w:r w:rsidRPr="003E27DE">
              <w:rPr>
                <w:rFonts w:ascii="Times New Roman" w:hAnsi="Times New Roman" w:cs="Times New Roman"/>
                <w:sz w:val="20"/>
                <w:szCs w:val="20"/>
              </w:rPr>
              <w:t>ж</w:t>
            </w:r>
            <w:r w:rsidRPr="003E27DE">
              <w:rPr>
                <w:rFonts w:ascii="Times New Roman" w:hAnsi="Times New Roman" w:cs="Times New Roman"/>
                <w:sz w:val="20"/>
                <w:szCs w:val="20"/>
              </w:rPr>
              <w:t>дан, являющихся членами народных дружин, участвующих в мероприятиях по охране общ</w:t>
            </w:r>
            <w:r w:rsidRPr="003E27DE">
              <w:rPr>
                <w:rFonts w:ascii="Times New Roman" w:hAnsi="Times New Roman" w:cs="Times New Roman"/>
                <w:sz w:val="20"/>
                <w:szCs w:val="20"/>
              </w:rPr>
              <w:t>е</w:t>
            </w:r>
            <w:r w:rsidRPr="003E27DE">
              <w:rPr>
                <w:rFonts w:ascii="Times New Roman" w:hAnsi="Times New Roman" w:cs="Times New Roman"/>
                <w:sz w:val="20"/>
                <w:szCs w:val="20"/>
              </w:rPr>
              <w:t>ственного порядка на террит</w:t>
            </w:r>
            <w:r w:rsidRPr="003E27DE">
              <w:rPr>
                <w:rFonts w:ascii="Times New Roman" w:hAnsi="Times New Roman" w:cs="Times New Roman"/>
                <w:sz w:val="20"/>
                <w:szCs w:val="20"/>
              </w:rPr>
              <w:t>о</w:t>
            </w:r>
            <w:r w:rsidRPr="003E27DE">
              <w:rPr>
                <w:rFonts w:ascii="Times New Roman" w:hAnsi="Times New Roman" w:cs="Times New Roman"/>
                <w:sz w:val="20"/>
                <w:szCs w:val="20"/>
              </w:rPr>
              <w:t>рии муниципального образов</w:t>
            </w:r>
            <w:r w:rsidRPr="003E27DE">
              <w:rPr>
                <w:rFonts w:ascii="Times New Roman" w:hAnsi="Times New Roman" w:cs="Times New Roman"/>
                <w:sz w:val="20"/>
                <w:szCs w:val="20"/>
              </w:rPr>
              <w:t>а</w:t>
            </w:r>
            <w:r w:rsidRPr="003E27DE">
              <w:rPr>
                <w:rFonts w:ascii="Times New Roman" w:hAnsi="Times New Roman" w:cs="Times New Roman"/>
                <w:sz w:val="20"/>
                <w:szCs w:val="20"/>
              </w:rPr>
              <w:t xml:space="preserve">ния сельское поселение Усть-Юган». </w:t>
            </w:r>
          </w:p>
        </w:tc>
      </w:tr>
      <w:tr w:rsidR="00F33C11" w:rsidRPr="003E27DE" w14:paraId="1328334F" w14:textId="77777777" w:rsidTr="00F33C11">
        <w:trPr>
          <w:trHeight w:val="375"/>
        </w:trPr>
        <w:tc>
          <w:tcPr>
            <w:tcW w:w="1585" w:type="pct"/>
            <w:tcBorders>
              <w:top w:val="nil"/>
              <w:left w:val="single" w:sz="4" w:space="0" w:color="auto"/>
              <w:bottom w:val="single" w:sz="4" w:space="0" w:color="auto"/>
              <w:right w:val="single" w:sz="4" w:space="0" w:color="auto"/>
            </w:tcBorders>
            <w:vAlign w:val="center"/>
            <w:hideMark/>
          </w:tcPr>
          <w:p w14:paraId="5443A063"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2.</w:t>
            </w:r>
          </w:p>
        </w:tc>
        <w:tc>
          <w:tcPr>
            <w:tcW w:w="1331" w:type="pct"/>
            <w:tcBorders>
              <w:top w:val="nil"/>
              <w:left w:val="nil"/>
              <w:bottom w:val="single" w:sz="4" w:space="0" w:color="auto"/>
              <w:right w:val="single" w:sz="4" w:space="0" w:color="auto"/>
            </w:tcBorders>
            <w:vAlign w:val="center"/>
            <w:hideMark/>
          </w:tcPr>
          <w:p w14:paraId="416CC730"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Приобретение и размещение в посел</w:t>
            </w:r>
            <w:r w:rsidRPr="003E27DE">
              <w:rPr>
                <w:rFonts w:ascii="Times New Roman" w:hAnsi="Times New Roman" w:cs="Times New Roman"/>
                <w:sz w:val="20"/>
                <w:szCs w:val="20"/>
              </w:rPr>
              <w:t>е</w:t>
            </w:r>
            <w:r w:rsidRPr="003E27DE">
              <w:rPr>
                <w:rFonts w:ascii="Times New Roman" w:hAnsi="Times New Roman" w:cs="Times New Roman"/>
                <w:sz w:val="20"/>
                <w:szCs w:val="20"/>
              </w:rPr>
              <w:t xml:space="preserve">нии, систем </w:t>
            </w:r>
            <w:proofErr w:type="spellStart"/>
            <w:r w:rsidRPr="003E27DE">
              <w:rPr>
                <w:rFonts w:ascii="Times New Roman" w:hAnsi="Times New Roman" w:cs="Times New Roman"/>
                <w:sz w:val="20"/>
                <w:szCs w:val="20"/>
              </w:rPr>
              <w:t>видеообзора</w:t>
            </w:r>
            <w:proofErr w:type="spellEnd"/>
            <w:r w:rsidRPr="003E27DE">
              <w:rPr>
                <w:rFonts w:ascii="Times New Roman" w:hAnsi="Times New Roman" w:cs="Times New Roman"/>
                <w:sz w:val="20"/>
                <w:szCs w:val="20"/>
              </w:rPr>
              <w:t xml:space="preserve">, модернизация имеющихся систем видеонаблюдения, проведение работ, обеспечивающих функционирование систем. </w:t>
            </w:r>
          </w:p>
        </w:tc>
        <w:tc>
          <w:tcPr>
            <w:tcW w:w="1017" w:type="pct"/>
            <w:tcBorders>
              <w:top w:val="nil"/>
              <w:left w:val="nil"/>
              <w:bottom w:val="single" w:sz="4" w:space="0" w:color="auto"/>
              <w:right w:val="single" w:sz="4" w:space="0" w:color="auto"/>
            </w:tcBorders>
            <w:vAlign w:val="center"/>
            <w:hideMark/>
          </w:tcPr>
          <w:p w14:paraId="05225262" w14:textId="77777777" w:rsidR="00F33C11" w:rsidRPr="003E27DE" w:rsidRDefault="00F33C11">
            <w:pPr>
              <w:widowControl w:val="0"/>
              <w:autoSpaceDE w:val="0"/>
              <w:autoSpaceDN w:val="0"/>
              <w:adjustRightInd w:val="0"/>
              <w:spacing w:after="0" w:line="240" w:lineRule="auto"/>
              <w:rPr>
                <w:rFonts w:ascii="Times New Roman" w:hAnsi="Times New Roman" w:cs="Times New Roman"/>
                <w:sz w:val="20"/>
                <w:szCs w:val="20"/>
              </w:rPr>
            </w:pPr>
            <w:r w:rsidRPr="003E27DE">
              <w:rPr>
                <w:rFonts w:ascii="Times New Roman" w:hAnsi="Times New Roman" w:cs="Times New Roman"/>
                <w:sz w:val="20"/>
                <w:szCs w:val="20"/>
              </w:rPr>
              <w:t>Дополнительное приобретение камер видеонаблюдения вз</w:t>
            </w:r>
            <w:r w:rsidRPr="003E27DE">
              <w:rPr>
                <w:rFonts w:ascii="Times New Roman" w:hAnsi="Times New Roman" w:cs="Times New Roman"/>
                <w:sz w:val="20"/>
                <w:szCs w:val="20"/>
              </w:rPr>
              <w:t>а</w:t>
            </w:r>
            <w:r w:rsidRPr="003E27DE">
              <w:rPr>
                <w:rFonts w:ascii="Times New Roman" w:hAnsi="Times New Roman" w:cs="Times New Roman"/>
                <w:sz w:val="20"/>
                <w:szCs w:val="20"/>
              </w:rPr>
              <w:t>мен вышедших из строя и не пригодных для эксплуатации.</w:t>
            </w:r>
          </w:p>
        </w:tc>
        <w:tc>
          <w:tcPr>
            <w:tcW w:w="1067" w:type="pct"/>
            <w:tcBorders>
              <w:top w:val="nil"/>
              <w:left w:val="nil"/>
              <w:bottom w:val="single" w:sz="4" w:space="0" w:color="auto"/>
              <w:right w:val="single" w:sz="4" w:space="0" w:color="auto"/>
            </w:tcBorders>
            <w:vAlign w:val="center"/>
            <w:hideMark/>
          </w:tcPr>
          <w:p w14:paraId="10BF3A31" w14:textId="77777777" w:rsidR="00F33C11" w:rsidRPr="003E27DE" w:rsidRDefault="00F33C11">
            <w:pPr>
              <w:widowControl w:val="0"/>
              <w:autoSpaceDE w:val="0"/>
              <w:autoSpaceDN w:val="0"/>
              <w:adjustRightInd w:val="0"/>
              <w:spacing w:after="0" w:line="240" w:lineRule="auto"/>
              <w:jc w:val="center"/>
              <w:rPr>
                <w:rFonts w:ascii="Times New Roman" w:hAnsi="Times New Roman" w:cs="Times New Roman"/>
                <w:sz w:val="20"/>
                <w:szCs w:val="20"/>
              </w:rPr>
            </w:pPr>
            <w:r w:rsidRPr="003E27DE">
              <w:rPr>
                <w:rFonts w:ascii="Times New Roman" w:hAnsi="Times New Roman" w:cs="Times New Roman"/>
                <w:sz w:val="20"/>
                <w:szCs w:val="20"/>
              </w:rPr>
              <w:t>-</w:t>
            </w:r>
          </w:p>
        </w:tc>
      </w:tr>
    </w:tbl>
    <w:p w14:paraId="08451872" w14:textId="77777777" w:rsidR="00F33C11" w:rsidRPr="003E27DE" w:rsidRDefault="00F33C11" w:rsidP="00F33C11">
      <w:pPr>
        <w:widowControl w:val="0"/>
        <w:autoSpaceDE w:val="0"/>
        <w:autoSpaceDN w:val="0"/>
        <w:adjustRightInd w:val="0"/>
        <w:spacing w:after="0" w:line="240" w:lineRule="auto"/>
        <w:rPr>
          <w:rFonts w:ascii="Times New Roman" w:hAnsi="Times New Roman" w:cs="Times New Roman"/>
          <w:sz w:val="20"/>
          <w:szCs w:val="20"/>
          <w:lang w:val="x-none"/>
        </w:rPr>
      </w:pPr>
    </w:p>
    <w:p w14:paraId="5DC79079" w14:textId="77777777" w:rsidR="00F33C11" w:rsidRDefault="00F33C11" w:rsidP="00F33C11">
      <w:pPr>
        <w:widowControl w:val="0"/>
        <w:autoSpaceDE w:val="0"/>
        <w:autoSpaceDN w:val="0"/>
        <w:adjustRightInd w:val="0"/>
        <w:spacing w:after="0" w:line="240" w:lineRule="auto"/>
        <w:rPr>
          <w:rFonts w:ascii="Times New Roman" w:hAnsi="Times New Roman"/>
          <w:b/>
          <w:sz w:val="20"/>
          <w:szCs w:val="20"/>
          <w:lang w:val="x-none"/>
        </w:rPr>
      </w:pPr>
    </w:p>
    <w:p w14:paraId="4BFE619A" w14:textId="77777777" w:rsidR="00F33C11" w:rsidRDefault="00F33C11" w:rsidP="00F33C1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x-none"/>
        </w:rPr>
        <w:t xml:space="preserve"> </w:t>
      </w:r>
    </w:p>
    <w:p w14:paraId="78F31D25" w14:textId="77777777" w:rsidR="00F33C11" w:rsidRDefault="00F33C11" w:rsidP="00F33C11">
      <w:pPr>
        <w:widowControl w:val="0"/>
        <w:autoSpaceDE w:val="0"/>
        <w:autoSpaceDN w:val="0"/>
        <w:adjustRightInd w:val="0"/>
        <w:spacing w:after="0" w:line="240" w:lineRule="auto"/>
        <w:rPr>
          <w:rFonts w:ascii="Times New Roman" w:hAnsi="Times New Roman"/>
          <w:sz w:val="20"/>
          <w:szCs w:val="20"/>
        </w:rPr>
      </w:pPr>
    </w:p>
    <w:p w14:paraId="21B20A3B" w14:textId="77777777" w:rsidR="00F33C11" w:rsidRDefault="00F33C11" w:rsidP="00F33C11">
      <w:pPr>
        <w:widowControl w:val="0"/>
        <w:autoSpaceDE w:val="0"/>
        <w:autoSpaceDN w:val="0"/>
        <w:adjustRightInd w:val="0"/>
        <w:spacing w:after="0" w:line="240" w:lineRule="auto"/>
        <w:rPr>
          <w:rFonts w:ascii="Times New Roman" w:hAnsi="Times New Roman"/>
          <w:sz w:val="20"/>
          <w:szCs w:val="20"/>
        </w:rPr>
      </w:pPr>
    </w:p>
    <w:p w14:paraId="463F4197" w14:textId="77777777" w:rsidR="00F33C11" w:rsidRDefault="00F33C11" w:rsidP="00F33C11">
      <w:pPr>
        <w:widowControl w:val="0"/>
        <w:autoSpaceDE w:val="0"/>
        <w:autoSpaceDN w:val="0"/>
        <w:adjustRightInd w:val="0"/>
        <w:spacing w:after="0" w:line="240" w:lineRule="auto"/>
        <w:rPr>
          <w:rFonts w:ascii="Times New Roman" w:hAnsi="Times New Roman"/>
          <w:sz w:val="20"/>
          <w:szCs w:val="20"/>
        </w:rPr>
      </w:pPr>
    </w:p>
    <w:p w14:paraId="63E9658E" w14:textId="77777777" w:rsidR="004D373E" w:rsidRDefault="004D373E"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0BE9D9C5" w14:textId="77777777" w:rsidR="004D373E" w:rsidRDefault="004D373E"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339566D9" w14:textId="77777777" w:rsidR="004D373E" w:rsidRDefault="004D373E" w:rsidP="00E26324">
      <w:pPr>
        <w:tabs>
          <w:tab w:val="left" w:pos="0"/>
        </w:tabs>
        <w:spacing w:after="0" w:line="240" w:lineRule="auto"/>
        <w:jc w:val="both"/>
        <w:rPr>
          <w:lang w:eastAsia="ru-RU"/>
        </w:rPr>
        <w:sectPr w:rsidR="004D373E" w:rsidSect="003E27DE">
          <w:pgSz w:w="16838" w:h="11906" w:orient="landscape"/>
          <w:pgMar w:top="1701" w:right="1134" w:bottom="567" w:left="1134" w:header="709" w:footer="709" w:gutter="0"/>
          <w:cols w:space="708"/>
          <w:titlePg/>
          <w:docGrid w:linePitch="360"/>
        </w:sectPr>
      </w:pPr>
    </w:p>
    <w:p w14:paraId="62445ADD" w14:textId="55E49EC9" w:rsidR="004D373E" w:rsidRPr="004D373E" w:rsidRDefault="004D373E" w:rsidP="004D373E">
      <w:pPr>
        <w:tabs>
          <w:tab w:val="left" w:pos="0"/>
        </w:tabs>
        <w:spacing w:after="0" w:line="240" w:lineRule="auto"/>
        <w:jc w:val="both"/>
        <w:rPr>
          <w:sz w:val="20"/>
          <w:szCs w:val="20"/>
          <w:lang w:eastAsia="ru-RU"/>
        </w:rPr>
      </w:pPr>
    </w:p>
    <w:p w14:paraId="12AB17D2" w14:textId="77777777" w:rsidR="003E27DE" w:rsidRPr="003E27DE"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5BA08CA5" w14:textId="77777777" w:rsidR="00A15D7C" w:rsidRPr="00A15D7C" w:rsidRDefault="00A15D7C" w:rsidP="00A15D7C">
      <w:pPr>
        <w:ind w:right="18"/>
        <w:jc w:val="center"/>
        <w:rPr>
          <w:rFonts w:ascii="Times New Roman" w:hAnsi="Times New Roman" w:cs="Times New Roman"/>
          <w:b/>
          <w:sz w:val="22"/>
          <w:szCs w:val="20"/>
        </w:rPr>
      </w:pPr>
      <w:r w:rsidRPr="00A15D7C">
        <w:rPr>
          <w:rFonts w:ascii="Times New Roman" w:hAnsi="Times New Roman" w:cs="Times New Roman"/>
          <w:b/>
          <w:sz w:val="22"/>
          <w:szCs w:val="20"/>
        </w:rPr>
        <w:t xml:space="preserve">АДМИНИСТРАЦИЯ СЕЛЬСКОГО ПОСЕЛЕНИЯ </w:t>
      </w:r>
    </w:p>
    <w:p w14:paraId="39407926" w14:textId="77777777" w:rsidR="00A15D7C" w:rsidRPr="00A15D7C" w:rsidRDefault="00A15D7C" w:rsidP="00A15D7C">
      <w:pPr>
        <w:ind w:right="18"/>
        <w:jc w:val="center"/>
        <w:rPr>
          <w:rFonts w:ascii="Times New Roman" w:hAnsi="Times New Roman" w:cs="Times New Roman"/>
          <w:sz w:val="22"/>
          <w:szCs w:val="20"/>
        </w:rPr>
      </w:pPr>
      <w:r w:rsidRPr="00A15D7C">
        <w:rPr>
          <w:rFonts w:ascii="Times New Roman" w:hAnsi="Times New Roman" w:cs="Times New Roman"/>
          <w:b/>
          <w:sz w:val="22"/>
          <w:szCs w:val="20"/>
        </w:rPr>
        <w:t>УСТЬ-ЮГАН</w:t>
      </w:r>
    </w:p>
    <w:p w14:paraId="79746D29" w14:textId="77777777" w:rsidR="00A15D7C" w:rsidRPr="00A15D7C" w:rsidRDefault="00A15D7C" w:rsidP="00A15D7C">
      <w:pPr>
        <w:ind w:right="18"/>
        <w:jc w:val="center"/>
        <w:rPr>
          <w:rFonts w:ascii="Times New Roman" w:hAnsi="Times New Roman" w:cs="Times New Roman"/>
          <w:sz w:val="22"/>
          <w:szCs w:val="20"/>
        </w:rPr>
      </w:pPr>
    </w:p>
    <w:p w14:paraId="028CAD3E" w14:textId="77777777" w:rsidR="00A15D7C" w:rsidRPr="00A15D7C" w:rsidRDefault="00A15D7C" w:rsidP="00A15D7C">
      <w:pPr>
        <w:ind w:right="18"/>
        <w:jc w:val="center"/>
        <w:rPr>
          <w:rFonts w:ascii="Times New Roman" w:hAnsi="Times New Roman" w:cs="Times New Roman"/>
          <w:b/>
          <w:sz w:val="22"/>
          <w:szCs w:val="20"/>
        </w:rPr>
      </w:pPr>
      <w:r w:rsidRPr="00A15D7C">
        <w:rPr>
          <w:rFonts w:ascii="Times New Roman" w:hAnsi="Times New Roman" w:cs="Times New Roman"/>
          <w:b/>
          <w:sz w:val="22"/>
          <w:szCs w:val="20"/>
        </w:rPr>
        <w:t>ПОСТАНОВЛЕНИЕ</w:t>
      </w:r>
    </w:p>
    <w:p w14:paraId="69DED3DA" w14:textId="77777777" w:rsidR="00A15D7C" w:rsidRPr="00A15D7C" w:rsidRDefault="00A15D7C" w:rsidP="00A15D7C">
      <w:pPr>
        <w:ind w:right="18"/>
        <w:jc w:val="center"/>
        <w:rPr>
          <w:rFonts w:ascii="Times New Roman" w:hAnsi="Times New Roman" w:cs="Times New Roman"/>
          <w:b/>
          <w:sz w:val="20"/>
          <w:szCs w:val="20"/>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2859"/>
        <w:gridCol w:w="495"/>
        <w:gridCol w:w="1490"/>
      </w:tblGrid>
      <w:tr w:rsidR="00A15D7C" w:rsidRPr="00A15D7C" w14:paraId="05C0C70B" w14:textId="77777777" w:rsidTr="00A15D7C">
        <w:tc>
          <w:tcPr>
            <w:tcW w:w="1890" w:type="dxa"/>
            <w:tcBorders>
              <w:top w:val="nil"/>
              <w:left w:val="nil"/>
              <w:bottom w:val="single" w:sz="4" w:space="0" w:color="000000"/>
              <w:right w:val="nil"/>
            </w:tcBorders>
          </w:tcPr>
          <w:p w14:paraId="2472321C" w14:textId="77777777" w:rsidR="00A15D7C" w:rsidRPr="00A15D7C" w:rsidRDefault="00A15D7C" w:rsidP="00A15D7C">
            <w:pPr>
              <w:pStyle w:val="msonormalbullet1gif"/>
              <w:spacing w:line="276" w:lineRule="auto"/>
              <w:jc w:val="center"/>
              <w:rPr>
                <w:rFonts w:ascii="Times New Roman" w:hAnsi="Times New Roman" w:cs="Times New Roman"/>
                <w:sz w:val="20"/>
                <w:szCs w:val="20"/>
              </w:rPr>
            </w:pPr>
            <w:r w:rsidRPr="00A15D7C">
              <w:rPr>
                <w:rFonts w:ascii="Times New Roman" w:hAnsi="Times New Roman" w:cs="Times New Roman"/>
                <w:sz w:val="20"/>
                <w:szCs w:val="20"/>
              </w:rPr>
              <w:t>30.12.2022</w:t>
            </w:r>
          </w:p>
        </w:tc>
        <w:tc>
          <w:tcPr>
            <w:tcW w:w="2872" w:type="dxa"/>
            <w:tcBorders>
              <w:top w:val="nil"/>
              <w:left w:val="nil"/>
              <w:bottom w:val="nil"/>
              <w:right w:val="nil"/>
            </w:tcBorders>
          </w:tcPr>
          <w:p w14:paraId="4BF91378" w14:textId="77777777" w:rsidR="00A15D7C" w:rsidRPr="00A15D7C" w:rsidRDefault="00A15D7C" w:rsidP="00A15D7C">
            <w:pPr>
              <w:pStyle w:val="msonormalbullet2gifbullet1gif"/>
              <w:spacing w:line="276" w:lineRule="auto"/>
              <w:rPr>
                <w:rFonts w:ascii="Times New Roman" w:hAnsi="Times New Roman" w:cs="Times New Roman"/>
                <w:sz w:val="20"/>
                <w:szCs w:val="20"/>
              </w:rPr>
            </w:pPr>
          </w:p>
        </w:tc>
        <w:tc>
          <w:tcPr>
            <w:tcW w:w="2859" w:type="dxa"/>
            <w:tcBorders>
              <w:top w:val="nil"/>
              <w:left w:val="nil"/>
              <w:bottom w:val="nil"/>
              <w:right w:val="nil"/>
            </w:tcBorders>
          </w:tcPr>
          <w:p w14:paraId="2D6CBE62" w14:textId="77777777" w:rsidR="00A15D7C" w:rsidRPr="00A15D7C" w:rsidRDefault="00A15D7C" w:rsidP="00A15D7C">
            <w:pPr>
              <w:pStyle w:val="msonormalbullet2gifbullet2gif"/>
              <w:spacing w:line="276" w:lineRule="auto"/>
              <w:jc w:val="right"/>
              <w:rPr>
                <w:rFonts w:ascii="Times New Roman" w:hAnsi="Times New Roman" w:cs="Times New Roman"/>
                <w:sz w:val="20"/>
                <w:szCs w:val="20"/>
              </w:rPr>
            </w:pPr>
          </w:p>
        </w:tc>
        <w:tc>
          <w:tcPr>
            <w:tcW w:w="495" w:type="dxa"/>
            <w:tcBorders>
              <w:top w:val="nil"/>
              <w:left w:val="nil"/>
              <w:bottom w:val="nil"/>
              <w:right w:val="nil"/>
            </w:tcBorders>
          </w:tcPr>
          <w:p w14:paraId="3FD07CA2" w14:textId="77777777" w:rsidR="00A15D7C" w:rsidRPr="00A15D7C" w:rsidRDefault="00A15D7C" w:rsidP="00A15D7C">
            <w:pPr>
              <w:pStyle w:val="msonormalbullet2gifbullet2gif"/>
              <w:spacing w:line="276" w:lineRule="auto"/>
              <w:rPr>
                <w:rFonts w:ascii="Times New Roman" w:hAnsi="Times New Roman" w:cs="Times New Roman"/>
                <w:sz w:val="20"/>
                <w:szCs w:val="20"/>
              </w:rPr>
            </w:pPr>
            <w:r w:rsidRPr="00A15D7C">
              <w:rPr>
                <w:rFonts w:ascii="Times New Roman" w:hAnsi="Times New Roman" w:cs="Times New Roman"/>
                <w:sz w:val="20"/>
                <w:szCs w:val="20"/>
              </w:rPr>
              <w:t xml:space="preserve">№ </w:t>
            </w:r>
          </w:p>
        </w:tc>
        <w:tc>
          <w:tcPr>
            <w:tcW w:w="1490" w:type="dxa"/>
            <w:tcBorders>
              <w:top w:val="nil"/>
              <w:left w:val="nil"/>
              <w:bottom w:val="single" w:sz="4" w:space="0" w:color="000000"/>
              <w:right w:val="nil"/>
            </w:tcBorders>
          </w:tcPr>
          <w:p w14:paraId="3C4A342F" w14:textId="77777777" w:rsidR="00A15D7C" w:rsidRPr="00A15D7C" w:rsidRDefault="00A15D7C" w:rsidP="00A15D7C">
            <w:pPr>
              <w:pStyle w:val="msonormalbullet2gifbullet3gif"/>
              <w:spacing w:line="276" w:lineRule="auto"/>
              <w:ind w:right="-143"/>
              <w:rPr>
                <w:rFonts w:ascii="Times New Roman" w:hAnsi="Times New Roman" w:cs="Times New Roman"/>
                <w:sz w:val="20"/>
                <w:szCs w:val="20"/>
              </w:rPr>
            </w:pPr>
            <w:r w:rsidRPr="00A15D7C">
              <w:rPr>
                <w:rFonts w:ascii="Times New Roman" w:hAnsi="Times New Roman" w:cs="Times New Roman"/>
                <w:sz w:val="20"/>
                <w:szCs w:val="20"/>
              </w:rPr>
              <w:t>202-па-нпа</w:t>
            </w:r>
          </w:p>
        </w:tc>
      </w:tr>
    </w:tbl>
    <w:p w14:paraId="4E52231A" w14:textId="65D929B8" w:rsidR="00A15D7C" w:rsidRPr="00A15D7C" w:rsidRDefault="00A15D7C" w:rsidP="00A15D7C">
      <w:pPr>
        <w:ind w:right="18"/>
        <w:jc w:val="center"/>
        <w:rPr>
          <w:rFonts w:ascii="Times New Roman" w:hAnsi="Times New Roman" w:cs="Times New Roman"/>
          <w:sz w:val="16"/>
          <w:szCs w:val="20"/>
        </w:rPr>
      </w:pPr>
      <w:r w:rsidRPr="00A15D7C">
        <w:rPr>
          <w:rFonts w:ascii="Times New Roman" w:hAnsi="Times New Roman" w:cs="Times New Roman"/>
          <w:sz w:val="16"/>
          <w:szCs w:val="20"/>
        </w:rPr>
        <w:t>п. Усть-Юган</w:t>
      </w:r>
    </w:p>
    <w:p w14:paraId="40197383" w14:textId="77777777" w:rsidR="00A15D7C" w:rsidRPr="00A15D7C" w:rsidRDefault="00A15D7C" w:rsidP="00A15D7C">
      <w:pPr>
        <w:autoSpaceDE w:val="0"/>
        <w:autoSpaceDN w:val="0"/>
        <w:adjustRightInd w:val="0"/>
        <w:spacing w:after="0"/>
        <w:jc w:val="center"/>
        <w:rPr>
          <w:rFonts w:ascii="Times New Roman" w:hAnsi="Times New Roman" w:cs="Times New Roman"/>
          <w:sz w:val="20"/>
          <w:szCs w:val="20"/>
        </w:rPr>
      </w:pPr>
      <w:r w:rsidRPr="00A15D7C">
        <w:rPr>
          <w:rFonts w:ascii="Times New Roman" w:hAnsi="Times New Roman" w:cs="Times New Roman"/>
          <w:sz w:val="20"/>
          <w:szCs w:val="20"/>
        </w:rPr>
        <w:t xml:space="preserve">О внесении изменений в постановление администрации </w:t>
      </w:r>
    </w:p>
    <w:p w14:paraId="2B7144FA" w14:textId="77777777" w:rsidR="00A15D7C" w:rsidRPr="00A15D7C" w:rsidRDefault="00A15D7C" w:rsidP="00A15D7C">
      <w:pPr>
        <w:autoSpaceDE w:val="0"/>
        <w:autoSpaceDN w:val="0"/>
        <w:adjustRightInd w:val="0"/>
        <w:spacing w:after="0"/>
        <w:jc w:val="center"/>
        <w:rPr>
          <w:rFonts w:ascii="Times New Roman" w:hAnsi="Times New Roman" w:cs="Times New Roman"/>
          <w:sz w:val="20"/>
          <w:szCs w:val="20"/>
        </w:rPr>
      </w:pPr>
      <w:r w:rsidRPr="00A15D7C">
        <w:rPr>
          <w:rFonts w:ascii="Times New Roman" w:hAnsi="Times New Roman" w:cs="Times New Roman"/>
          <w:sz w:val="20"/>
          <w:szCs w:val="20"/>
        </w:rPr>
        <w:t>сельского поселения Усть-Юган от 29.11.2018 № 243-па «Об утверждении муниципальной программы «Сове</w:t>
      </w:r>
      <w:r w:rsidRPr="00A15D7C">
        <w:rPr>
          <w:rFonts w:ascii="Times New Roman" w:hAnsi="Times New Roman" w:cs="Times New Roman"/>
          <w:sz w:val="20"/>
          <w:szCs w:val="20"/>
        </w:rPr>
        <w:t>р</w:t>
      </w:r>
      <w:r w:rsidRPr="00A15D7C">
        <w:rPr>
          <w:rFonts w:ascii="Times New Roman" w:hAnsi="Times New Roman" w:cs="Times New Roman"/>
          <w:sz w:val="20"/>
          <w:szCs w:val="20"/>
        </w:rPr>
        <w:t xml:space="preserve">шенствование муниципального управления </w:t>
      </w:r>
    </w:p>
    <w:p w14:paraId="3370033D" w14:textId="77777777" w:rsidR="00A15D7C" w:rsidRPr="00A15D7C" w:rsidRDefault="00A15D7C" w:rsidP="00A15D7C">
      <w:pPr>
        <w:autoSpaceDE w:val="0"/>
        <w:autoSpaceDN w:val="0"/>
        <w:adjustRightInd w:val="0"/>
        <w:spacing w:after="0"/>
        <w:jc w:val="center"/>
        <w:rPr>
          <w:rFonts w:ascii="Times New Roman" w:hAnsi="Times New Roman" w:cs="Times New Roman"/>
          <w:sz w:val="20"/>
          <w:szCs w:val="20"/>
        </w:rPr>
      </w:pPr>
      <w:proofErr w:type="gramStart"/>
      <w:r w:rsidRPr="00A15D7C">
        <w:rPr>
          <w:rFonts w:ascii="Times New Roman" w:hAnsi="Times New Roman" w:cs="Times New Roman"/>
          <w:sz w:val="20"/>
          <w:szCs w:val="20"/>
        </w:rPr>
        <w:t xml:space="preserve">в сельском поселении Усть-Юган на 2019-2025 годы» (в редакции от 31.12.2019 № 218-па-нпа, от 06.05.2020 № 87-па-нпа, от 22.09.2020 № 150-па-нпа, </w:t>
      </w:r>
      <w:proofErr w:type="gramEnd"/>
    </w:p>
    <w:p w14:paraId="6B38FB85" w14:textId="77777777" w:rsidR="00A15D7C" w:rsidRPr="00A15D7C" w:rsidRDefault="00A15D7C" w:rsidP="00A15D7C">
      <w:pPr>
        <w:autoSpaceDE w:val="0"/>
        <w:autoSpaceDN w:val="0"/>
        <w:adjustRightInd w:val="0"/>
        <w:spacing w:after="0"/>
        <w:jc w:val="center"/>
        <w:rPr>
          <w:rFonts w:ascii="Times New Roman" w:hAnsi="Times New Roman" w:cs="Times New Roman"/>
          <w:sz w:val="20"/>
          <w:szCs w:val="20"/>
        </w:rPr>
      </w:pPr>
      <w:r w:rsidRPr="00A15D7C">
        <w:rPr>
          <w:rFonts w:ascii="Times New Roman" w:hAnsi="Times New Roman" w:cs="Times New Roman"/>
          <w:sz w:val="20"/>
          <w:szCs w:val="20"/>
        </w:rPr>
        <w:t xml:space="preserve">от 29.12.2020 № 196-па-нпа, от 06.04.2021 № 27-па-нпа, от 15.09.2021 </w:t>
      </w:r>
    </w:p>
    <w:p w14:paraId="04161EA6" w14:textId="77777777" w:rsidR="00A15D7C" w:rsidRPr="00A15D7C" w:rsidRDefault="00A15D7C" w:rsidP="00A15D7C">
      <w:pPr>
        <w:autoSpaceDE w:val="0"/>
        <w:autoSpaceDN w:val="0"/>
        <w:adjustRightInd w:val="0"/>
        <w:spacing w:after="0"/>
        <w:jc w:val="center"/>
        <w:rPr>
          <w:rFonts w:ascii="Times New Roman" w:hAnsi="Times New Roman" w:cs="Times New Roman"/>
          <w:sz w:val="20"/>
          <w:szCs w:val="20"/>
        </w:rPr>
      </w:pPr>
      <w:r w:rsidRPr="00A15D7C">
        <w:rPr>
          <w:rFonts w:ascii="Times New Roman" w:hAnsi="Times New Roman" w:cs="Times New Roman"/>
          <w:sz w:val="20"/>
          <w:szCs w:val="20"/>
        </w:rPr>
        <w:t xml:space="preserve">№ 100-па-нпа, от 30.12.2021 № 170-па-нпа, от 08.02.2022 № 11-па-нпа, </w:t>
      </w:r>
    </w:p>
    <w:p w14:paraId="5FA2670C" w14:textId="77777777" w:rsidR="00A15D7C" w:rsidRPr="00A15D7C" w:rsidRDefault="00A15D7C" w:rsidP="00A15D7C">
      <w:pPr>
        <w:autoSpaceDE w:val="0"/>
        <w:autoSpaceDN w:val="0"/>
        <w:adjustRightInd w:val="0"/>
        <w:spacing w:after="0"/>
        <w:jc w:val="center"/>
        <w:rPr>
          <w:rFonts w:ascii="Times New Roman" w:hAnsi="Times New Roman" w:cs="Times New Roman"/>
          <w:sz w:val="20"/>
          <w:szCs w:val="20"/>
        </w:rPr>
      </w:pPr>
      <w:r w:rsidRPr="00A15D7C">
        <w:rPr>
          <w:rFonts w:ascii="Times New Roman" w:hAnsi="Times New Roman" w:cs="Times New Roman"/>
          <w:sz w:val="20"/>
          <w:szCs w:val="20"/>
        </w:rPr>
        <w:t>от 25.04.2022 № 58-па-нпа, от 27.09.2022 № 138-па-нпа)</w:t>
      </w:r>
    </w:p>
    <w:p w14:paraId="73C36A3D" w14:textId="77777777" w:rsidR="00A15D7C" w:rsidRPr="00A15D7C" w:rsidRDefault="00A15D7C" w:rsidP="00A15D7C">
      <w:pPr>
        <w:suppressAutoHyphens/>
        <w:jc w:val="both"/>
        <w:rPr>
          <w:rFonts w:ascii="Times New Roman" w:hAnsi="Times New Roman" w:cs="Times New Roman"/>
          <w:sz w:val="20"/>
          <w:szCs w:val="20"/>
        </w:rPr>
      </w:pPr>
    </w:p>
    <w:p w14:paraId="76E9C0AC" w14:textId="29B988AB" w:rsidR="00A15D7C" w:rsidRDefault="00A15D7C" w:rsidP="00A15D7C">
      <w:pPr>
        <w:pStyle w:val="ConsPlusTitle"/>
        <w:jc w:val="both"/>
        <w:rPr>
          <w:rFonts w:ascii="Times New Roman" w:hAnsi="Times New Roman" w:cs="Times New Roman"/>
          <w:b w:val="0"/>
        </w:rPr>
      </w:pPr>
      <w:r w:rsidRPr="00A15D7C">
        <w:rPr>
          <w:rFonts w:ascii="Times New Roman" w:hAnsi="Times New Roman" w:cs="Times New Roman"/>
          <w:b w:val="0"/>
        </w:rPr>
        <w:t>В соответствии</w:t>
      </w:r>
      <w:r w:rsidRPr="00A15D7C">
        <w:rPr>
          <w:rFonts w:ascii="Times New Roman" w:hAnsi="Times New Roman" w:cs="Times New Roman"/>
        </w:rPr>
        <w:t xml:space="preserve"> </w:t>
      </w:r>
      <w:r w:rsidRPr="00A15D7C">
        <w:rPr>
          <w:rFonts w:ascii="Times New Roman" w:hAnsi="Times New Roman" w:cs="Times New Roman"/>
          <w:b w:val="0"/>
          <w:bCs w:val="0"/>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A15D7C">
        <w:rPr>
          <w:rFonts w:ascii="Times New Roman" w:hAnsi="Times New Roman" w:cs="Times New Roman"/>
          <w:b w:val="0"/>
        </w:rPr>
        <w:t>постановлением а</w:t>
      </w:r>
      <w:r w:rsidRPr="00A15D7C">
        <w:rPr>
          <w:rFonts w:ascii="Times New Roman" w:hAnsi="Times New Roman" w:cs="Times New Roman"/>
          <w:b w:val="0"/>
        </w:rPr>
        <w:t>д</w:t>
      </w:r>
      <w:r w:rsidRPr="00A15D7C">
        <w:rPr>
          <w:rFonts w:ascii="Times New Roman" w:hAnsi="Times New Roman" w:cs="Times New Roman"/>
          <w:b w:val="0"/>
        </w:rPr>
        <w:t>министрации сельского поселения Усть-Юган от 07.11.2016 № 160-па «</w:t>
      </w:r>
      <w:r w:rsidRPr="00A15D7C">
        <w:rPr>
          <w:rFonts w:ascii="Times New Roman" w:hAnsi="Times New Roman" w:cs="Times New Roman"/>
          <w:b w:val="0"/>
          <w:bCs w:val="0"/>
        </w:rPr>
        <w:t>О порядке разработки и реализации м</w:t>
      </w:r>
      <w:r w:rsidRPr="00A15D7C">
        <w:rPr>
          <w:rFonts w:ascii="Times New Roman" w:hAnsi="Times New Roman" w:cs="Times New Roman"/>
          <w:b w:val="0"/>
          <w:bCs w:val="0"/>
        </w:rPr>
        <w:t>у</w:t>
      </w:r>
      <w:r w:rsidRPr="00A15D7C">
        <w:rPr>
          <w:rFonts w:ascii="Times New Roman" w:hAnsi="Times New Roman" w:cs="Times New Roman"/>
          <w:b w:val="0"/>
          <w:bCs w:val="0"/>
        </w:rPr>
        <w:t xml:space="preserve">ниципальных программ муниципального образования сельское поселение Усть-Юган» (в редакции от 28.11.2022 № 173-па-нпа), </w:t>
      </w:r>
      <w:proofErr w:type="gramStart"/>
      <w:r w:rsidRPr="00A15D7C">
        <w:rPr>
          <w:rFonts w:ascii="Times New Roman" w:hAnsi="Times New Roman" w:cs="Times New Roman"/>
          <w:b w:val="0"/>
        </w:rPr>
        <w:t>п</w:t>
      </w:r>
      <w:proofErr w:type="gramEnd"/>
      <w:r w:rsidRPr="00A15D7C">
        <w:rPr>
          <w:rFonts w:ascii="Times New Roman" w:hAnsi="Times New Roman" w:cs="Times New Roman"/>
          <w:b w:val="0"/>
        </w:rPr>
        <w:t xml:space="preserve"> о с т а н о в л я ю:</w:t>
      </w:r>
    </w:p>
    <w:p w14:paraId="4DBCE2B5" w14:textId="77777777" w:rsidR="00A15D7C" w:rsidRPr="00A15D7C" w:rsidRDefault="00A15D7C" w:rsidP="00A15D7C">
      <w:pPr>
        <w:pStyle w:val="ConsPlusTitle"/>
        <w:jc w:val="both"/>
        <w:rPr>
          <w:rFonts w:ascii="Times New Roman" w:hAnsi="Times New Roman" w:cs="Times New Roman"/>
          <w:b w:val="0"/>
          <w:bCs w:val="0"/>
        </w:rPr>
      </w:pPr>
    </w:p>
    <w:p w14:paraId="00918651" w14:textId="3323289F" w:rsidR="00A15D7C" w:rsidRPr="00A15D7C" w:rsidRDefault="00A15D7C" w:rsidP="00A15D7C">
      <w:pPr>
        <w:autoSpaceDE w:val="0"/>
        <w:autoSpaceDN w:val="0"/>
        <w:adjustRightInd w:val="0"/>
        <w:spacing w:after="0"/>
        <w:jc w:val="both"/>
        <w:rPr>
          <w:rFonts w:ascii="Times New Roman" w:hAnsi="Times New Roman"/>
          <w:sz w:val="20"/>
        </w:rPr>
      </w:pPr>
      <w:r w:rsidRPr="00A15D7C">
        <w:rPr>
          <w:rFonts w:ascii="Times New Roman" w:hAnsi="Times New Roman"/>
          <w:sz w:val="20"/>
        </w:rPr>
        <w:t xml:space="preserve">1. </w:t>
      </w:r>
      <w:r>
        <w:rPr>
          <w:rFonts w:ascii="Times New Roman" w:hAnsi="Times New Roman"/>
          <w:sz w:val="20"/>
        </w:rPr>
        <w:t xml:space="preserve">  </w:t>
      </w:r>
      <w:proofErr w:type="gramStart"/>
      <w:r w:rsidRPr="00A15D7C">
        <w:rPr>
          <w:rFonts w:ascii="Times New Roman" w:hAnsi="Times New Roman"/>
          <w:sz w:val="20"/>
        </w:rPr>
        <w:t>Внести изменения в постановление администрации сельского поселения Усть-Юган от 29.11.2018 № 243-па «Об утверждении муниципальной программы «Совершенствование муниципального управления в сельском поселении Усть-Юган на 2019-2025 годы» (в редакции от 31.12.2019 № 218-па-нпа, в редакции от 06.05.2020 № 87-па-нпа, от 22.09.2020 № 150-па-нпа, от 29.12.2020 № 196-па-нпа, от 06.04.2021 № 27-па-нпа, от 15.09.2021 № 100-па-нпа, от 30.12.2021 № 170-па-нпа, от 08.02.2022 № 11-па-нпа, от 25.04.2022 № 58-па-нпа, от 27.09.2022 № 138-па-нпа), изложив</w:t>
      </w:r>
      <w:proofErr w:type="gramEnd"/>
      <w:r w:rsidRPr="00A15D7C">
        <w:rPr>
          <w:rFonts w:ascii="Times New Roman" w:hAnsi="Times New Roman"/>
          <w:sz w:val="20"/>
        </w:rPr>
        <w:t xml:space="preserve"> приложение к постановлению в редакции согласно приложению  к настоящему постано</w:t>
      </w:r>
      <w:r w:rsidRPr="00A15D7C">
        <w:rPr>
          <w:rFonts w:ascii="Times New Roman" w:hAnsi="Times New Roman"/>
          <w:sz w:val="20"/>
        </w:rPr>
        <w:t>в</w:t>
      </w:r>
      <w:r w:rsidRPr="00A15D7C">
        <w:rPr>
          <w:rFonts w:ascii="Times New Roman" w:hAnsi="Times New Roman"/>
          <w:sz w:val="20"/>
        </w:rPr>
        <w:t>лению.</w:t>
      </w:r>
    </w:p>
    <w:p w14:paraId="69DA8041" w14:textId="66DA3AB2" w:rsidR="00A15D7C" w:rsidRPr="00A15D7C" w:rsidRDefault="00A15D7C" w:rsidP="00A15D7C">
      <w:pPr>
        <w:pStyle w:val="ConsPlusNormal"/>
        <w:widowControl/>
        <w:ind w:firstLine="0"/>
        <w:jc w:val="both"/>
        <w:rPr>
          <w:rFonts w:ascii="Times New Roman" w:hAnsi="Times New Roman" w:cs="Times New Roman"/>
        </w:rPr>
      </w:pPr>
      <w:r>
        <w:rPr>
          <w:rFonts w:ascii="Times New Roman" w:hAnsi="Times New Roman" w:cs="Times New Roman"/>
        </w:rPr>
        <w:t xml:space="preserve">2.     </w:t>
      </w:r>
      <w:r w:rsidRPr="00A15D7C">
        <w:rPr>
          <w:rFonts w:ascii="Times New Roman" w:hAnsi="Times New Roman" w:cs="Times New Roman"/>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A15D7C">
        <w:rPr>
          <w:rFonts w:ascii="Times New Roman" w:hAnsi="Times New Roman" w:cs="Times New Roman"/>
        </w:rPr>
        <w:t>е</w:t>
      </w:r>
      <w:r w:rsidRPr="00A15D7C">
        <w:rPr>
          <w:rFonts w:ascii="Times New Roman" w:hAnsi="Times New Roman" w:cs="Times New Roman"/>
        </w:rPr>
        <w:t>ния Усть-Юган.</w:t>
      </w:r>
    </w:p>
    <w:p w14:paraId="7E772B9B" w14:textId="5D0A9DD2" w:rsidR="00A15D7C" w:rsidRPr="00A15D7C" w:rsidRDefault="00A15D7C" w:rsidP="00A15D7C">
      <w:pPr>
        <w:pStyle w:val="ConsPlusNormal"/>
        <w:widowControl/>
        <w:ind w:firstLine="0"/>
        <w:jc w:val="both"/>
        <w:rPr>
          <w:rFonts w:ascii="Times New Roman" w:hAnsi="Times New Roman" w:cs="Times New Roman"/>
        </w:rPr>
      </w:pPr>
      <w:r>
        <w:rPr>
          <w:rFonts w:ascii="Times New Roman" w:hAnsi="Times New Roman" w:cs="Times New Roman"/>
        </w:rPr>
        <w:t xml:space="preserve">3.     </w:t>
      </w:r>
      <w:r w:rsidRPr="00A15D7C">
        <w:rPr>
          <w:rFonts w:ascii="Times New Roman" w:hAnsi="Times New Roman" w:cs="Times New Roman"/>
        </w:rPr>
        <w:t>Настоящее постановление вступает в силу после официального опубликования (обнародования).</w:t>
      </w:r>
    </w:p>
    <w:p w14:paraId="7CB4E0AE" w14:textId="17043C85" w:rsidR="00A15D7C" w:rsidRPr="00A15D7C" w:rsidRDefault="00A15D7C" w:rsidP="00A15D7C">
      <w:pPr>
        <w:pStyle w:val="ConsPlusNormal"/>
        <w:widowControl/>
        <w:ind w:firstLine="0"/>
        <w:jc w:val="both"/>
        <w:rPr>
          <w:rFonts w:ascii="Times New Roman" w:hAnsi="Times New Roman" w:cs="Times New Roman"/>
        </w:rPr>
      </w:pPr>
      <w:r>
        <w:rPr>
          <w:rFonts w:ascii="Times New Roman" w:hAnsi="Times New Roman" w:cs="Times New Roman"/>
        </w:rPr>
        <w:t xml:space="preserve">4.     </w:t>
      </w:r>
      <w:proofErr w:type="gramStart"/>
      <w:r w:rsidRPr="00A15D7C">
        <w:rPr>
          <w:rFonts w:ascii="Times New Roman" w:hAnsi="Times New Roman" w:cs="Times New Roman"/>
        </w:rPr>
        <w:t>Контроль за</w:t>
      </w:r>
      <w:proofErr w:type="gramEnd"/>
      <w:r w:rsidRPr="00A15D7C">
        <w:rPr>
          <w:rFonts w:ascii="Times New Roman" w:hAnsi="Times New Roman" w:cs="Times New Roman"/>
        </w:rPr>
        <w:t xml:space="preserve"> выполнением постановления возложить на начальника отдела – главного бухгалтера Гавр</w:t>
      </w:r>
      <w:r w:rsidRPr="00A15D7C">
        <w:rPr>
          <w:rFonts w:ascii="Times New Roman" w:hAnsi="Times New Roman" w:cs="Times New Roman"/>
        </w:rPr>
        <w:t>и</w:t>
      </w:r>
      <w:r w:rsidRPr="00A15D7C">
        <w:rPr>
          <w:rFonts w:ascii="Times New Roman" w:hAnsi="Times New Roman" w:cs="Times New Roman"/>
        </w:rPr>
        <w:t>люк А.И.</w:t>
      </w:r>
    </w:p>
    <w:p w14:paraId="421C5DAF" w14:textId="77777777" w:rsidR="00A15D7C" w:rsidRPr="00A15D7C" w:rsidRDefault="00A15D7C" w:rsidP="00A15D7C">
      <w:pPr>
        <w:suppressAutoHyphens/>
        <w:autoSpaceDE w:val="0"/>
        <w:autoSpaceDN w:val="0"/>
        <w:adjustRightInd w:val="0"/>
        <w:jc w:val="both"/>
        <w:rPr>
          <w:rFonts w:ascii="Times New Roman" w:hAnsi="Times New Roman" w:cs="Times New Roman"/>
          <w:sz w:val="20"/>
          <w:szCs w:val="20"/>
        </w:rPr>
      </w:pPr>
    </w:p>
    <w:p w14:paraId="5542E0C2" w14:textId="1883E566" w:rsidR="00A15D7C" w:rsidRPr="00A15D7C" w:rsidRDefault="00A15D7C" w:rsidP="00A15D7C">
      <w:pPr>
        <w:pStyle w:val="ConsPlusNormal"/>
        <w:tabs>
          <w:tab w:val="left" w:pos="6237"/>
        </w:tabs>
        <w:ind w:firstLine="0"/>
        <w:jc w:val="both"/>
        <w:rPr>
          <w:rFonts w:ascii="Times New Roman" w:hAnsi="Times New Roman" w:cs="Times New Roman"/>
        </w:rPr>
      </w:pPr>
      <w:r>
        <w:rPr>
          <w:rFonts w:ascii="Times New Roman" w:hAnsi="Times New Roman" w:cs="Times New Roman"/>
        </w:rPr>
        <w:t xml:space="preserve">         </w:t>
      </w:r>
      <w:r w:rsidRPr="00A15D7C">
        <w:rPr>
          <w:rFonts w:ascii="Times New Roman" w:hAnsi="Times New Roman" w:cs="Times New Roman"/>
        </w:rPr>
        <w:t>Глава поселения                                                            В.А. Мякишев</w:t>
      </w:r>
    </w:p>
    <w:p w14:paraId="01B558AF" w14:textId="77777777" w:rsidR="00A15D7C" w:rsidRPr="00A15D7C" w:rsidRDefault="00A15D7C" w:rsidP="00A15D7C">
      <w:pPr>
        <w:pStyle w:val="ConsPlusNormal"/>
        <w:tabs>
          <w:tab w:val="left" w:pos="709"/>
        </w:tabs>
        <w:ind w:firstLine="0"/>
        <w:rPr>
          <w:rFonts w:ascii="Times New Roman" w:hAnsi="Times New Roman" w:cs="Times New Roman"/>
        </w:rPr>
      </w:pPr>
    </w:p>
    <w:p w14:paraId="48BD99F2" w14:textId="77777777" w:rsidR="003E27DE" w:rsidRPr="00A15D7C"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2CC7BDC5" w14:textId="77777777" w:rsidR="003E27DE" w:rsidRPr="00A15D7C"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05C7F4C7" w14:textId="77777777" w:rsidR="003E27DE" w:rsidRPr="00A15D7C"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63063156" w14:textId="77777777" w:rsidR="003E27DE" w:rsidRPr="00A15D7C"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7F9F8F2C" w14:textId="77777777" w:rsidR="003E27DE" w:rsidRPr="00A15D7C"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27449082" w14:textId="77777777" w:rsidR="003E27DE" w:rsidRPr="003E27DE" w:rsidRDefault="003E27DE" w:rsidP="003E27DE">
      <w:pPr>
        <w:autoSpaceDE w:val="0"/>
        <w:autoSpaceDN w:val="0"/>
        <w:adjustRightInd w:val="0"/>
        <w:spacing w:after="0" w:line="240" w:lineRule="auto"/>
        <w:jc w:val="right"/>
        <w:rPr>
          <w:rFonts w:ascii="Times New Roman" w:hAnsi="Times New Roman" w:cs="Times New Roman"/>
          <w:sz w:val="20"/>
          <w:szCs w:val="20"/>
          <w:lang w:eastAsia="ru-RU"/>
        </w:rPr>
        <w:sectPr w:rsidR="003E27DE" w:rsidRPr="003E27DE" w:rsidSect="003E27DE">
          <w:headerReference w:type="default" r:id="rId15"/>
          <w:footerReference w:type="default" r:id="rId16"/>
          <w:pgSz w:w="11906" w:h="16838" w:code="9"/>
          <w:pgMar w:top="1134" w:right="567" w:bottom="1247" w:left="1701" w:header="11" w:footer="720" w:gutter="0"/>
          <w:cols w:space="720"/>
          <w:titlePg/>
          <w:docGrid w:linePitch="326"/>
        </w:sectPr>
      </w:pPr>
    </w:p>
    <w:p w14:paraId="0C6898EE" w14:textId="77777777" w:rsidR="003E27DE" w:rsidRPr="003E27DE" w:rsidRDefault="003E27DE" w:rsidP="003E27DE">
      <w:pPr>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lastRenderedPageBreak/>
        <w:t>Приложение</w:t>
      </w:r>
    </w:p>
    <w:p w14:paraId="23BFA3CD" w14:textId="77777777" w:rsidR="003E27DE" w:rsidRPr="003E27DE" w:rsidRDefault="003E27DE" w:rsidP="003E27DE">
      <w:pPr>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к постановлению администрации</w:t>
      </w:r>
    </w:p>
    <w:p w14:paraId="09FBB1F0" w14:textId="77777777" w:rsidR="003E27DE" w:rsidRPr="003E27DE" w:rsidRDefault="003E27DE" w:rsidP="003E27DE">
      <w:pPr>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сельского поселения Усть-Юган</w:t>
      </w:r>
    </w:p>
    <w:p w14:paraId="17E5FC16" w14:textId="77777777" w:rsidR="003E27DE" w:rsidRPr="003E27DE" w:rsidRDefault="003E27DE" w:rsidP="003E27DE">
      <w:pPr>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от </w:t>
      </w:r>
      <w:r w:rsidRPr="003E27DE">
        <w:rPr>
          <w:rFonts w:ascii="Times New Roman" w:hAnsi="Times New Roman" w:cs="Times New Roman"/>
          <w:sz w:val="20"/>
          <w:szCs w:val="20"/>
          <w:u w:val="single"/>
          <w:lang w:eastAsia="ru-RU"/>
        </w:rPr>
        <w:t>30.12.2022</w:t>
      </w:r>
      <w:r w:rsidRPr="003E27DE">
        <w:rPr>
          <w:rFonts w:ascii="Times New Roman" w:hAnsi="Times New Roman" w:cs="Times New Roman"/>
          <w:sz w:val="20"/>
          <w:szCs w:val="20"/>
          <w:lang w:eastAsia="ru-RU"/>
        </w:rPr>
        <w:t xml:space="preserve"> № </w:t>
      </w:r>
      <w:r w:rsidRPr="003E27DE">
        <w:rPr>
          <w:rFonts w:ascii="Times New Roman" w:hAnsi="Times New Roman" w:cs="Times New Roman"/>
          <w:sz w:val="20"/>
          <w:szCs w:val="20"/>
          <w:u w:val="single"/>
          <w:lang w:eastAsia="ru-RU"/>
        </w:rPr>
        <w:t>202-па-нпа</w:t>
      </w:r>
    </w:p>
    <w:p w14:paraId="6D049ECC"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p>
    <w:p w14:paraId="654CEAE6"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p>
    <w:p w14:paraId="52DC5DE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p>
    <w:p w14:paraId="6B0A8941"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Таблица 1</w:t>
      </w:r>
    </w:p>
    <w:p w14:paraId="0E4080DF"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p>
    <w:p w14:paraId="5B9CA109"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ПАСПОРТ</w:t>
      </w:r>
    </w:p>
    <w:p w14:paraId="22DAAEB0"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муниципальной программы сельского поселения Усть-Юган</w:t>
      </w:r>
    </w:p>
    <w:p w14:paraId="3A6C564D"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 xml:space="preserve">«Совершенствование муниципального управления в сельском поселении Усть-Юган на 2019-2025 годы» </w:t>
      </w:r>
    </w:p>
    <w:p w14:paraId="6937A2EF"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p>
    <w:p w14:paraId="1672984C"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4"/>
        <w:gridCol w:w="1701"/>
        <w:gridCol w:w="1984"/>
        <w:gridCol w:w="142"/>
        <w:gridCol w:w="992"/>
        <w:gridCol w:w="426"/>
        <w:gridCol w:w="283"/>
        <w:gridCol w:w="709"/>
        <w:gridCol w:w="425"/>
        <w:gridCol w:w="284"/>
        <w:gridCol w:w="708"/>
        <w:gridCol w:w="426"/>
        <w:gridCol w:w="283"/>
        <w:gridCol w:w="709"/>
        <w:gridCol w:w="425"/>
        <w:gridCol w:w="284"/>
        <w:gridCol w:w="1134"/>
        <w:gridCol w:w="567"/>
        <w:gridCol w:w="850"/>
        <w:gridCol w:w="1418"/>
      </w:tblGrid>
      <w:tr w:rsidR="003E27DE" w:rsidRPr="003E27DE" w14:paraId="2D0217F4" w14:textId="77777777" w:rsidTr="003E27DE">
        <w:tc>
          <w:tcPr>
            <w:tcW w:w="1701" w:type="dxa"/>
            <w:shd w:val="clear" w:color="auto" w:fill="auto"/>
          </w:tcPr>
          <w:p w14:paraId="45495D8C"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364" w:type="dxa"/>
            <w:gridSpan w:val="12"/>
            <w:shd w:val="clear" w:color="auto" w:fill="auto"/>
          </w:tcPr>
          <w:p w14:paraId="2A9697B5"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Совершенствование муниципального управления в сельском поселении Усть-Юган на 2019-2025 годы</w:t>
            </w:r>
          </w:p>
        </w:tc>
        <w:tc>
          <w:tcPr>
            <w:tcW w:w="2835" w:type="dxa"/>
            <w:gridSpan w:val="5"/>
            <w:shd w:val="clear" w:color="auto" w:fill="auto"/>
          </w:tcPr>
          <w:p w14:paraId="6E46B80B"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Сроки реализации муниц</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пальной программы</w:t>
            </w:r>
            <w:r w:rsidRPr="003E27DE">
              <w:rPr>
                <w:rFonts w:ascii="Times New Roman" w:eastAsia="Courier New" w:hAnsi="Times New Roman" w:cs="Times New Roman"/>
                <w:b/>
                <w:bCs/>
                <w:iCs/>
                <w:sz w:val="20"/>
                <w:szCs w:val="20"/>
                <w:lang w:val="en-US" w:eastAsia="ru-RU"/>
              </w:rPr>
              <w:t xml:space="preserve"> </w:t>
            </w:r>
          </w:p>
        </w:tc>
        <w:tc>
          <w:tcPr>
            <w:tcW w:w="2835" w:type="dxa"/>
            <w:gridSpan w:val="3"/>
            <w:shd w:val="clear" w:color="auto" w:fill="auto"/>
          </w:tcPr>
          <w:p w14:paraId="2A0F6E2A"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2019- 2025 годы</w:t>
            </w:r>
          </w:p>
        </w:tc>
      </w:tr>
      <w:tr w:rsidR="003E27DE" w:rsidRPr="003E27DE" w14:paraId="53792292" w14:textId="77777777" w:rsidTr="003E27DE">
        <w:tc>
          <w:tcPr>
            <w:tcW w:w="1701" w:type="dxa"/>
            <w:shd w:val="clear" w:color="auto" w:fill="auto"/>
          </w:tcPr>
          <w:p w14:paraId="445DA530"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Тип муниц</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пальной пр</w:t>
            </w:r>
            <w:r w:rsidRPr="003E27DE">
              <w:rPr>
                <w:rFonts w:ascii="Times New Roman" w:eastAsia="Courier New" w:hAnsi="Times New Roman" w:cs="Times New Roman"/>
                <w:b/>
                <w:bCs/>
                <w:iCs/>
                <w:sz w:val="20"/>
                <w:szCs w:val="20"/>
                <w:lang w:eastAsia="ru-RU"/>
              </w:rPr>
              <w:t>о</w:t>
            </w:r>
            <w:r w:rsidRPr="003E27DE">
              <w:rPr>
                <w:rFonts w:ascii="Times New Roman" w:eastAsia="Courier New" w:hAnsi="Times New Roman" w:cs="Times New Roman"/>
                <w:b/>
                <w:bCs/>
                <w:iCs/>
                <w:sz w:val="20"/>
                <w:szCs w:val="20"/>
                <w:lang w:eastAsia="ru-RU"/>
              </w:rPr>
              <w:t>граммы</w:t>
            </w:r>
            <w:r w:rsidRPr="003E27DE">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14:paraId="5796E918"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Муниципальная программа</w:t>
            </w:r>
          </w:p>
        </w:tc>
      </w:tr>
      <w:tr w:rsidR="003E27DE" w:rsidRPr="003E27DE" w14:paraId="15A17734" w14:textId="77777777" w:rsidTr="003E27DE">
        <w:tc>
          <w:tcPr>
            <w:tcW w:w="1701" w:type="dxa"/>
            <w:shd w:val="clear" w:color="auto" w:fill="auto"/>
          </w:tcPr>
          <w:p w14:paraId="6930279C"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Ответственный исполнитель муниципальной программы</w:t>
            </w:r>
            <w:r w:rsidRPr="003E27DE">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14:paraId="776C6D13"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МУ «Администрация сельского поселения Усть-Юган»</w:t>
            </w:r>
          </w:p>
        </w:tc>
      </w:tr>
      <w:tr w:rsidR="003E27DE" w:rsidRPr="003E27DE" w14:paraId="024645CF" w14:textId="77777777" w:rsidTr="003E27DE">
        <w:tc>
          <w:tcPr>
            <w:tcW w:w="1701" w:type="dxa"/>
            <w:shd w:val="clear" w:color="auto" w:fill="auto"/>
          </w:tcPr>
          <w:p w14:paraId="6E66BEC2"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Соисполнители муниципальной программы</w:t>
            </w:r>
            <w:r w:rsidRPr="003E27DE">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14:paraId="76B11381"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3E27DE" w:rsidRPr="003E27DE" w14:paraId="2983EB30" w14:textId="77777777" w:rsidTr="003E27DE">
        <w:tc>
          <w:tcPr>
            <w:tcW w:w="1701" w:type="dxa"/>
            <w:shd w:val="clear" w:color="auto" w:fill="auto"/>
          </w:tcPr>
          <w:p w14:paraId="5CF0D91C"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highlight w:val="yellow"/>
                <w:lang w:eastAsia="ru-RU"/>
              </w:rPr>
            </w:pPr>
            <w:r w:rsidRPr="003E27DE">
              <w:rPr>
                <w:rFonts w:ascii="Times New Roman" w:eastAsia="Courier New" w:hAnsi="Times New Roman" w:cs="Times New Roman"/>
                <w:b/>
                <w:bCs/>
                <w:iCs/>
                <w:sz w:val="20"/>
                <w:szCs w:val="20"/>
                <w:lang w:eastAsia="ru-RU"/>
              </w:rPr>
              <w:t>Национальная цель</w:t>
            </w:r>
            <w:r w:rsidRPr="003E27DE">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14:paraId="1EC5E8E2"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highlight w:val="yellow"/>
                <w:lang w:eastAsia="ru-RU"/>
              </w:rPr>
            </w:pPr>
          </w:p>
        </w:tc>
      </w:tr>
      <w:tr w:rsidR="003E27DE" w:rsidRPr="003E27DE" w14:paraId="0CAC7E0A" w14:textId="77777777" w:rsidTr="003E27DE">
        <w:tc>
          <w:tcPr>
            <w:tcW w:w="1701" w:type="dxa"/>
            <w:shd w:val="clear" w:color="auto" w:fill="auto"/>
          </w:tcPr>
          <w:p w14:paraId="44E2560C"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Цели муниц</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пальной пр</w:t>
            </w:r>
            <w:r w:rsidRPr="003E27DE">
              <w:rPr>
                <w:rFonts w:ascii="Times New Roman" w:eastAsia="Courier New" w:hAnsi="Times New Roman" w:cs="Times New Roman"/>
                <w:b/>
                <w:bCs/>
                <w:iCs/>
                <w:sz w:val="20"/>
                <w:szCs w:val="20"/>
                <w:lang w:eastAsia="ru-RU"/>
              </w:rPr>
              <w:t>о</w:t>
            </w:r>
            <w:r w:rsidRPr="003E27DE">
              <w:rPr>
                <w:rFonts w:ascii="Times New Roman" w:eastAsia="Courier New" w:hAnsi="Times New Roman" w:cs="Times New Roman"/>
                <w:b/>
                <w:bCs/>
                <w:iCs/>
                <w:sz w:val="20"/>
                <w:szCs w:val="20"/>
                <w:lang w:eastAsia="ru-RU"/>
              </w:rPr>
              <w:t>граммы</w:t>
            </w:r>
            <w:r w:rsidRPr="003E27DE">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14:paraId="3A0BDA62" w14:textId="77777777" w:rsidR="003E27DE" w:rsidRPr="003E27DE" w:rsidRDefault="003E27DE" w:rsidP="003E27DE">
            <w:pPr>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Качественное и эффективное исполнение муниципальных функций администрации сельского поселения Усть-Юган.</w:t>
            </w:r>
          </w:p>
          <w:p w14:paraId="73C5BB23" w14:textId="77777777" w:rsidR="003E27DE" w:rsidRPr="003E27DE" w:rsidRDefault="003E27DE" w:rsidP="003E27DE">
            <w:pPr>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2. Повышение эффективности муниципальной службы в муниципальном образовании сельское поселение Усть-Юган.</w:t>
            </w:r>
          </w:p>
          <w:p w14:paraId="03A9303E"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 Повышение уровня удовлетворенности населения качеством предоставления государственных и муниципальных</w:t>
            </w:r>
            <w:r w:rsidRPr="003E27DE">
              <w:rPr>
                <w:rFonts w:ascii="Times New Roman" w:hAnsi="Times New Roman" w:cs="Times New Roman"/>
                <w:color w:val="FF0000"/>
                <w:sz w:val="20"/>
                <w:szCs w:val="20"/>
                <w:lang w:eastAsia="ru-RU"/>
              </w:rPr>
              <w:t xml:space="preserve"> </w:t>
            </w:r>
            <w:r w:rsidRPr="003E27DE">
              <w:rPr>
                <w:rFonts w:ascii="Times New Roman" w:hAnsi="Times New Roman" w:cs="Times New Roman"/>
                <w:sz w:val="20"/>
                <w:szCs w:val="20"/>
                <w:lang w:eastAsia="ru-RU"/>
              </w:rPr>
              <w:t>услуг.</w:t>
            </w:r>
          </w:p>
        </w:tc>
      </w:tr>
      <w:tr w:rsidR="003E27DE" w:rsidRPr="003E27DE" w14:paraId="0341B8FD" w14:textId="77777777" w:rsidTr="003E27DE">
        <w:tc>
          <w:tcPr>
            <w:tcW w:w="1701" w:type="dxa"/>
            <w:shd w:val="clear" w:color="auto" w:fill="auto"/>
          </w:tcPr>
          <w:p w14:paraId="506BEBFF"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Задачи мун</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ципальной пр</w:t>
            </w:r>
            <w:r w:rsidRPr="003E27DE">
              <w:rPr>
                <w:rFonts w:ascii="Times New Roman" w:eastAsia="Courier New" w:hAnsi="Times New Roman" w:cs="Times New Roman"/>
                <w:b/>
                <w:bCs/>
                <w:iCs/>
                <w:sz w:val="20"/>
                <w:szCs w:val="20"/>
                <w:lang w:eastAsia="ru-RU"/>
              </w:rPr>
              <w:t>о</w:t>
            </w:r>
            <w:r w:rsidRPr="003E27DE">
              <w:rPr>
                <w:rFonts w:ascii="Times New Roman" w:eastAsia="Courier New" w:hAnsi="Times New Roman" w:cs="Times New Roman"/>
                <w:b/>
                <w:bCs/>
                <w:iCs/>
                <w:sz w:val="20"/>
                <w:szCs w:val="20"/>
                <w:lang w:eastAsia="ru-RU"/>
              </w:rPr>
              <w:t>граммы</w:t>
            </w:r>
            <w:r w:rsidRPr="003E27DE">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14:paraId="57496F7A" w14:textId="77777777" w:rsidR="003E27DE" w:rsidRPr="003E27DE" w:rsidRDefault="003E27DE" w:rsidP="003E27DE">
            <w:pPr>
              <w:shd w:val="clear" w:color="auto" w:fill="FFFFFF"/>
              <w:tabs>
                <w:tab w:val="left" w:pos="-70"/>
              </w:tabs>
              <w:spacing w:after="0" w:line="240" w:lineRule="auto"/>
              <w:jc w:val="both"/>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Создание условий для обеспечения эффективной деятельности администрации сельского поселения Усть-Юган.</w:t>
            </w:r>
          </w:p>
          <w:p w14:paraId="37466CFE"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2. Повышение профессиональной компетенции муниципальных служащих и лиц, включенных в кадровый резерв муниципального образования.</w:t>
            </w:r>
          </w:p>
          <w:p w14:paraId="23D025AA" w14:textId="77777777" w:rsidR="003E27DE" w:rsidRPr="003E27DE" w:rsidRDefault="003E27DE" w:rsidP="003E27DE">
            <w:pPr>
              <w:shd w:val="clear" w:color="auto" w:fill="FFFFFF"/>
              <w:tabs>
                <w:tab w:val="left" w:pos="34"/>
                <w:tab w:val="left" w:pos="318"/>
              </w:tabs>
              <w:spacing w:after="0" w:line="240" w:lineRule="auto"/>
              <w:jc w:val="both"/>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3E27DE" w:rsidRPr="003E27DE" w14:paraId="7EF42226" w14:textId="77777777" w:rsidTr="003E27DE">
        <w:tc>
          <w:tcPr>
            <w:tcW w:w="1701" w:type="dxa"/>
            <w:shd w:val="clear" w:color="auto" w:fill="auto"/>
          </w:tcPr>
          <w:p w14:paraId="0B62674E"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Подпрограммы</w:t>
            </w:r>
            <w:r w:rsidRPr="003E27DE">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14:paraId="5921C0F3"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Не предусмотрены</w:t>
            </w:r>
          </w:p>
        </w:tc>
      </w:tr>
      <w:tr w:rsidR="003E27DE" w:rsidRPr="003E27DE" w14:paraId="3FA0B3CC" w14:textId="77777777" w:rsidTr="003E27DE">
        <w:tc>
          <w:tcPr>
            <w:tcW w:w="1701" w:type="dxa"/>
            <w:vMerge w:val="restart"/>
            <w:shd w:val="clear" w:color="auto" w:fill="auto"/>
          </w:tcPr>
          <w:p w14:paraId="76CF14B2"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Целевые пок</w:t>
            </w:r>
            <w:r w:rsidRPr="003E27DE">
              <w:rPr>
                <w:rFonts w:ascii="Times New Roman" w:eastAsia="Courier New" w:hAnsi="Times New Roman" w:cs="Times New Roman"/>
                <w:b/>
                <w:bCs/>
                <w:iCs/>
                <w:sz w:val="20"/>
                <w:szCs w:val="20"/>
                <w:lang w:eastAsia="ru-RU"/>
              </w:rPr>
              <w:t>а</w:t>
            </w:r>
            <w:r w:rsidRPr="003E27DE">
              <w:rPr>
                <w:rFonts w:ascii="Times New Roman" w:eastAsia="Courier New" w:hAnsi="Times New Roman" w:cs="Times New Roman"/>
                <w:b/>
                <w:bCs/>
                <w:iCs/>
                <w:sz w:val="20"/>
                <w:szCs w:val="20"/>
                <w:lang w:eastAsia="ru-RU"/>
              </w:rPr>
              <w:lastRenderedPageBreak/>
              <w:t>затели муниц</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пальной пр</w:t>
            </w:r>
            <w:r w:rsidRPr="003E27DE">
              <w:rPr>
                <w:rFonts w:ascii="Times New Roman" w:eastAsia="Courier New" w:hAnsi="Times New Roman" w:cs="Times New Roman"/>
                <w:b/>
                <w:bCs/>
                <w:iCs/>
                <w:sz w:val="20"/>
                <w:szCs w:val="20"/>
                <w:lang w:eastAsia="ru-RU"/>
              </w:rPr>
              <w:t>о</w:t>
            </w:r>
            <w:r w:rsidRPr="003E27DE">
              <w:rPr>
                <w:rFonts w:ascii="Times New Roman" w:eastAsia="Courier New" w:hAnsi="Times New Roman" w:cs="Times New Roman"/>
                <w:b/>
                <w:bCs/>
                <w:iCs/>
                <w:sz w:val="20"/>
                <w:szCs w:val="20"/>
                <w:lang w:eastAsia="ru-RU"/>
              </w:rPr>
              <w:t>граммы</w:t>
            </w:r>
            <w:r w:rsidRPr="003E27DE">
              <w:rPr>
                <w:rFonts w:ascii="Times New Roman" w:eastAsia="Courier New" w:hAnsi="Times New Roman" w:cs="Times New Roman"/>
                <w:b/>
                <w:bCs/>
                <w:iCs/>
                <w:sz w:val="20"/>
                <w:szCs w:val="20"/>
                <w:lang w:val="en-US" w:eastAsia="ru-RU"/>
              </w:rPr>
              <w:t xml:space="preserve"> </w:t>
            </w:r>
          </w:p>
        </w:tc>
        <w:tc>
          <w:tcPr>
            <w:tcW w:w="284" w:type="dxa"/>
            <w:vMerge w:val="restart"/>
            <w:shd w:val="clear" w:color="auto" w:fill="auto"/>
          </w:tcPr>
          <w:p w14:paraId="0159EB7A"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lastRenderedPageBreak/>
              <w:t>№</w:t>
            </w:r>
            <w:r w:rsidRPr="003E27DE">
              <w:rPr>
                <w:rFonts w:ascii="Times New Roman" w:eastAsia="Courier New" w:hAnsi="Times New Roman" w:cs="Times New Roman"/>
                <w:b/>
                <w:bCs/>
                <w:iCs/>
                <w:sz w:val="20"/>
                <w:szCs w:val="20"/>
                <w:lang w:eastAsia="ru-RU"/>
              </w:rPr>
              <w:lastRenderedPageBreak/>
              <w:t xml:space="preserve"> </w:t>
            </w:r>
            <w:proofErr w:type="gramStart"/>
            <w:r w:rsidRPr="003E27DE">
              <w:rPr>
                <w:rFonts w:ascii="Times New Roman" w:eastAsia="Courier New" w:hAnsi="Times New Roman" w:cs="Times New Roman"/>
                <w:b/>
                <w:bCs/>
                <w:iCs/>
                <w:sz w:val="20"/>
                <w:szCs w:val="20"/>
                <w:lang w:eastAsia="ru-RU"/>
              </w:rPr>
              <w:t>п</w:t>
            </w:r>
            <w:proofErr w:type="gramEnd"/>
            <w:r w:rsidRPr="003E27DE">
              <w:rPr>
                <w:rFonts w:ascii="Times New Roman" w:eastAsia="Courier New" w:hAnsi="Times New Roman" w:cs="Times New Roman"/>
                <w:b/>
                <w:bCs/>
                <w:iCs/>
                <w:sz w:val="20"/>
                <w:szCs w:val="20"/>
                <w:lang w:eastAsia="ru-RU"/>
              </w:rPr>
              <w:t>/п</w:t>
            </w:r>
          </w:p>
        </w:tc>
        <w:tc>
          <w:tcPr>
            <w:tcW w:w="1701" w:type="dxa"/>
            <w:vMerge w:val="restart"/>
            <w:shd w:val="clear" w:color="auto" w:fill="auto"/>
          </w:tcPr>
          <w:p w14:paraId="71AB4FB4" w14:textId="77777777" w:rsidR="003E27DE" w:rsidRPr="003E27DE" w:rsidRDefault="003E27DE" w:rsidP="003E27DE">
            <w:pPr>
              <w:spacing w:after="0" w:line="240" w:lineRule="auto"/>
              <w:jc w:val="both"/>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lastRenderedPageBreak/>
              <w:t xml:space="preserve">Наименование </w:t>
            </w:r>
            <w:r w:rsidRPr="003E27DE">
              <w:rPr>
                <w:rFonts w:ascii="Times New Roman" w:eastAsia="Courier New" w:hAnsi="Times New Roman" w:cs="Times New Roman"/>
                <w:b/>
                <w:bCs/>
                <w:iCs/>
                <w:sz w:val="20"/>
                <w:szCs w:val="20"/>
                <w:lang w:eastAsia="ru-RU"/>
              </w:rPr>
              <w:lastRenderedPageBreak/>
              <w:t>целевого пок</w:t>
            </w:r>
            <w:r w:rsidRPr="003E27DE">
              <w:rPr>
                <w:rFonts w:ascii="Times New Roman" w:eastAsia="Courier New" w:hAnsi="Times New Roman" w:cs="Times New Roman"/>
                <w:b/>
                <w:bCs/>
                <w:iCs/>
                <w:sz w:val="20"/>
                <w:szCs w:val="20"/>
                <w:lang w:eastAsia="ru-RU"/>
              </w:rPr>
              <w:t>а</w:t>
            </w:r>
            <w:r w:rsidRPr="003E27DE">
              <w:rPr>
                <w:rFonts w:ascii="Times New Roman" w:eastAsia="Courier New" w:hAnsi="Times New Roman" w:cs="Times New Roman"/>
                <w:b/>
                <w:bCs/>
                <w:iCs/>
                <w:sz w:val="20"/>
                <w:szCs w:val="20"/>
                <w:lang w:eastAsia="ru-RU"/>
              </w:rPr>
              <w:t>зателя</w:t>
            </w:r>
            <w:r w:rsidRPr="003E27DE">
              <w:rPr>
                <w:rFonts w:ascii="Times New Roman" w:eastAsia="Courier New" w:hAnsi="Times New Roman" w:cs="Times New Roman"/>
                <w:b/>
                <w:bCs/>
                <w:iCs/>
                <w:sz w:val="20"/>
                <w:szCs w:val="20"/>
                <w:lang w:val="en-US" w:eastAsia="ru-RU"/>
              </w:rPr>
              <w:t xml:space="preserve"> </w:t>
            </w:r>
          </w:p>
        </w:tc>
        <w:tc>
          <w:tcPr>
            <w:tcW w:w="1984" w:type="dxa"/>
            <w:vMerge w:val="restart"/>
            <w:shd w:val="clear" w:color="auto" w:fill="auto"/>
          </w:tcPr>
          <w:p w14:paraId="541DA8EC"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lastRenderedPageBreak/>
              <w:t>Документ</w:t>
            </w:r>
          </w:p>
          <w:p w14:paraId="10E646C5"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lastRenderedPageBreak/>
              <w:t>-основание</w:t>
            </w:r>
          </w:p>
        </w:tc>
        <w:tc>
          <w:tcPr>
            <w:tcW w:w="10065" w:type="dxa"/>
            <w:gridSpan w:val="17"/>
            <w:shd w:val="clear" w:color="auto" w:fill="auto"/>
          </w:tcPr>
          <w:p w14:paraId="6D35AFA8"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lastRenderedPageBreak/>
              <w:t>Значение показателя по годам</w:t>
            </w:r>
          </w:p>
        </w:tc>
      </w:tr>
      <w:tr w:rsidR="003E27DE" w:rsidRPr="003E27DE" w14:paraId="19469FFE" w14:textId="77777777" w:rsidTr="003E27DE">
        <w:trPr>
          <w:trHeight w:val="1174"/>
        </w:trPr>
        <w:tc>
          <w:tcPr>
            <w:tcW w:w="1701" w:type="dxa"/>
            <w:vMerge/>
            <w:shd w:val="clear" w:color="auto" w:fill="auto"/>
          </w:tcPr>
          <w:p w14:paraId="131E6504"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p>
        </w:tc>
        <w:tc>
          <w:tcPr>
            <w:tcW w:w="284" w:type="dxa"/>
            <w:vMerge/>
            <w:shd w:val="clear" w:color="auto" w:fill="auto"/>
          </w:tcPr>
          <w:p w14:paraId="1015FE02"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p>
        </w:tc>
        <w:tc>
          <w:tcPr>
            <w:tcW w:w="1701" w:type="dxa"/>
            <w:vMerge/>
            <w:shd w:val="clear" w:color="auto" w:fill="auto"/>
          </w:tcPr>
          <w:p w14:paraId="36BE4501"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p>
        </w:tc>
        <w:tc>
          <w:tcPr>
            <w:tcW w:w="1984" w:type="dxa"/>
            <w:vMerge/>
            <w:shd w:val="clear" w:color="auto" w:fill="auto"/>
          </w:tcPr>
          <w:p w14:paraId="3C6A0CA2"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p>
        </w:tc>
        <w:tc>
          <w:tcPr>
            <w:tcW w:w="1134" w:type="dxa"/>
            <w:gridSpan w:val="2"/>
            <w:shd w:val="clear" w:color="auto" w:fill="auto"/>
          </w:tcPr>
          <w:p w14:paraId="4B737173"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Базовое значение</w:t>
            </w:r>
          </w:p>
        </w:tc>
        <w:tc>
          <w:tcPr>
            <w:tcW w:w="709" w:type="dxa"/>
            <w:gridSpan w:val="2"/>
            <w:shd w:val="clear" w:color="auto" w:fill="auto"/>
          </w:tcPr>
          <w:p w14:paraId="26D43760"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2019</w:t>
            </w:r>
          </w:p>
        </w:tc>
        <w:tc>
          <w:tcPr>
            <w:tcW w:w="709" w:type="dxa"/>
            <w:shd w:val="clear" w:color="auto" w:fill="auto"/>
          </w:tcPr>
          <w:p w14:paraId="365D153F"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2020</w:t>
            </w:r>
          </w:p>
        </w:tc>
        <w:tc>
          <w:tcPr>
            <w:tcW w:w="709" w:type="dxa"/>
            <w:gridSpan w:val="2"/>
            <w:shd w:val="clear" w:color="auto" w:fill="auto"/>
          </w:tcPr>
          <w:p w14:paraId="2C04F4A5"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2021</w:t>
            </w:r>
          </w:p>
        </w:tc>
        <w:tc>
          <w:tcPr>
            <w:tcW w:w="708" w:type="dxa"/>
            <w:shd w:val="clear" w:color="auto" w:fill="auto"/>
          </w:tcPr>
          <w:p w14:paraId="552A20DA"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2022</w:t>
            </w:r>
          </w:p>
        </w:tc>
        <w:tc>
          <w:tcPr>
            <w:tcW w:w="709" w:type="dxa"/>
            <w:gridSpan w:val="2"/>
            <w:shd w:val="clear" w:color="auto" w:fill="auto"/>
          </w:tcPr>
          <w:p w14:paraId="4C3B2CE7"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2023</w:t>
            </w:r>
          </w:p>
        </w:tc>
        <w:tc>
          <w:tcPr>
            <w:tcW w:w="709" w:type="dxa"/>
            <w:shd w:val="clear" w:color="auto" w:fill="auto"/>
          </w:tcPr>
          <w:p w14:paraId="15366E5D"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2024</w:t>
            </w:r>
          </w:p>
        </w:tc>
        <w:tc>
          <w:tcPr>
            <w:tcW w:w="709" w:type="dxa"/>
            <w:gridSpan w:val="2"/>
            <w:shd w:val="clear" w:color="auto" w:fill="auto"/>
          </w:tcPr>
          <w:p w14:paraId="6434B475"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2025</w:t>
            </w:r>
          </w:p>
        </w:tc>
        <w:tc>
          <w:tcPr>
            <w:tcW w:w="1701" w:type="dxa"/>
            <w:gridSpan w:val="2"/>
            <w:shd w:val="clear" w:color="auto" w:fill="auto"/>
          </w:tcPr>
          <w:p w14:paraId="54FBE211"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На момент окончания ре</w:t>
            </w:r>
            <w:r w:rsidRPr="003E27DE">
              <w:rPr>
                <w:rFonts w:ascii="Times New Roman" w:eastAsia="Courier New" w:hAnsi="Times New Roman" w:cs="Times New Roman"/>
                <w:b/>
                <w:bCs/>
                <w:iCs/>
                <w:sz w:val="20"/>
                <w:szCs w:val="20"/>
                <w:lang w:eastAsia="ru-RU"/>
              </w:rPr>
              <w:t>а</w:t>
            </w:r>
            <w:r w:rsidRPr="003E27DE">
              <w:rPr>
                <w:rFonts w:ascii="Times New Roman" w:eastAsia="Courier New" w:hAnsi="Times New Roman" w:cs="Times New Roman"/>
                <w:b/>
                <w:bCs/>
                <w:iCs/>
                <w:sz w:val="20"/>
                <w:szCs w:val="20"/>
                <w:lang w:eastAsia="ru-RU"/>
              </w:rPr>
              <w:t>лизации мун</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ципальной пр</w:t>
            </w:r>
            <w:r w:rsidRPr="003E27DE">
              <w:rPr>
                <w:rFonts w:ascii="Times New Roman" w:eastAsia="Courier New" w:hAnsi="Times New Roman" w:cs="Times New Roman"/>
                <w:b/>
                <w:bCs/>
                <w:iCs/>
                <w:sz w:val="20"/>
                <w:szCs w:val="20"/>
                <w:lang w:eastAsia="ru-RU"/>
              </w:rPr>
              <w:t>о</w:t>
            </w:r>
            <w:r w:rsidRPr="003E27DE">
              <w:rPr>
                <w:rFonts w:ascii="Times New Roman" w:eastAsia="Courier New" w:hAnsi="Times New Roman" w:cs="Times New Roman"/>
                <w:b/>
                <w:bCs/>
                <w:iCs/>
                <w:sz w:val="20"/>
                <w:szCs w:val="20"/>
                <w:lang w:eastAsia="ru-RU"/>
              </w:rPr>
              <w:t>граммы</w:t>
            </w:r>
          </w:p>
          <w:p w14:paraId="5E1C7FCA"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p>
          <w:p w14:paraId="065F4B84"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p>
        </w:tc>
        <w:tc>
          <w:tcPr>
            <w:tcW w:w="2268" w:type="dxa"/>
            <w:gridSpan w:val="2"/>
            <w:shd w:val="clear" w:color="auto" w:fill="auto"/>
          </w:tcPr>
          <w:p w14:paraId="10E0C658"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Ответственный и</w:t>
            </w:r>
            <w:r w:rsidRPr="003E27DE">
              <w:rPr>
                <w:rFonts w:ascii="Times New Roman" w:eastAsia="Courier New" w:hAnsi="Times New Roman" w:cs="Times New Roman"/>
                <w:b/>
                <w:bCs/>
                <w:iCs/>
                <w:sz w:val="20"/>
                <w:szCs w:val="20"/>
                <w:lang w:eastAsia="ru-RU"/>
              </w:rPr>
              <w:t>с</w:t>
            </w:r>
            <w:r w:rsidRPr="003E27DE">
              <w:rPr>
                <w:rFonts w:ascii="Times New Roman" w:eastAsia="Courier New" w:hAnsi="Times New Roman" w:cs="Times New Roman"/>
                <w:b/>
                <w:bCs/>
                <w:iCs/>
                <w:sz w:val="20"/>
                <w:szCs w:val="20"/>
                <w:lang w:eastAsia="ru-RU"/>
              </w:rPr>
              <w:t>полнитель/</w:t>
            </w:r>
          </w:p>
          <w:p w14:paraId="1A25EB13"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 xml:space="preserve">соисполнитель </w:t>
            </w:r>
          </w:p>
          <w:p w14:paraId="3BB7E7DB"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за достижение показ</w:t>
            </w:r>
            <w:r w:rsidRPr="003E27DE">
              <w:rPr>
                <w:rFonts w:ascii="Times New Roman" w:eastAsia="Courier New" w:hAnsi="Times New Roman" w:cs="Times New Roman"/>
                <w:b/>
                <w:bCs/>
                <w:iCs/>
                <w:sz w:val="20"/>
                <w:szCs w:val="20"/>
                <w:lang w:eastAsia="ru-RU"/>
              </w:rPr>
              <w:t>а</w:t>
            </w:r>
            <w:r w:rsidRPr="003E27DE">
              <w:rPr>
                <w:rFonts w:ascii="Times New Roman" w:eastAsia="Courier New" w:hAnsi="Times New Roman" w:cs="Times New Roman"/>
                <w:b/>
                <w:bCs/>
                <w:iCs/>
                <w:sz w:val="20"/>
                <w:szCs w:val="20"/>
                <w:lang w:eastAsia="ru-RU"/>
              </w:rPr>
              <w:t>телей</w:t>
            </w:r>
          </w:p>
        </w:tc>
      </w:tr>
      <w:tr w:rsidR="003E27DE" w:rsidRPr="003E27DE" w14:paraId="2618237A" w14:textId="77777777" w:rsidTr="003E27DE">
        <w:tc>
          <w:tcPr>
            <w:tcW w:w="1701" w:type="dxa"/>
            <w:shd w:val="clear" w:color="auto" w:fill="auto"/>
          </w:tcPr>
          <w:p w14:paraId="4574882C"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284" w:type="dxa"/>
            <w:shd w:val="clear" w:color="auto" w:fill="auto"/>
          </w:tcPr>
          <w:p w14:paraId="2298E2F7"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w:t>
            </w:r>
          </w:p>
        </w:tc>
        <w:tc>
          <w:tcPr>
            <w:tcW w:w="1701" w:type="dxa"/>
            <w:shd w:val="clear" w:color="auto" w:fill="auto"/>
          </w:tcPr>
          <w:p w14:paraId="5E47F58B"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Исполнение обеспечения д</w:t>
            </w:r>
            <w:r w:rsidRPr="003E27DE">
              <w:rPr>
                <w:rFonts w:ascii="Times New Roman" w:hAnsi="Times New Roman" w:cs="Times New Roman"/>
                <w:bCs/>
                <w:sz w:val="20"/>
                <w:szCs w:val="20"/>
                <w:lang w:eastAsia="ru-RU"/>
              </w:rPr>
              <w:t>е</w:t>
            </w:r>
            <w:r w:rsidRPr="003E27DE">
              <w:rPr>
                <w:rFonts w:ascii="Times New Roman" w:hAnsi="Times New Roman" w:cs="Times New Roman"/>
                <w:bCs/>
                <w:sz w:val="20"/>
                <w:szCs w:val="20"/>
                <w:lang w:eastAsia="ru-RU"/>
              </w:rPr>
              <w:t xml:space="preserve">ятельности </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министрации сельского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 xml:space="preserve">ления Усть-Юган, ежегодно </w:t>
            </w:r>
          </w:p>
          <w:p w14:paraId="09A3D135"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не ниже 95%</w:t>
            </w:r>
          </w:p>
        </w:tc>
        <w:tc>
          <w:tcPr>
            <w:tcW w:w="1984" w:type="dxa"/>
            <w:shd w:val="clear" w:color="auto" w:fill="auto"/>
          </w:tcPr>
          <w:p w14:paraId="6C9D8D75" w14:textId="77777777" w:rsidR="003E27DE" w:rsidRPr="003E27DE" w:rsidRDefault="003E27DE" w:rsidP="003E27DE">
            <w:pPr>
              <w:autoSpaceDE w:val="0"/>
              <w:autoSpaceDN w:val="0"/>
              <w:adjustRightInd w:val="0"/>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Федеральный закон</w:t>
            </w:r>
          </w:p>
          <w:p w14:paraId="7348ABF9" w14:textId="77777777" w:rsidR="003E27DE" w:rsidRPr="003E27DE" w:rsidRDefault="003E27DE" w:rsidP="003E27DE">
            <w:pPr>
              <w:autoSpaceDE w:val="0"/>
              <w:autoSpaceDN w:val="0"/>
              <w:adjustRightInd w:val="0"/>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от 06.10.2003 </w:t>
            </w:r>
          </w:p>
          <w:p w14:paraId="45FA7401" w14:textId="77777777" w:rsidR="003E27DE" w:rsidRPr="003E27DE" w:rsidRDefault="003E27DE" w:rsidP="003E27DE">
            <w:pPr>
              <w:autoSpaceDE w:val="0"/>
              <w:autoSpaceDN w:val="0"/>
              <w:adjustRightInd w:val="0"/>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 131-ФЗ </w:t>
            </w:r>
          </w:p>
          <w:p w14:paraId="344130A4" w14:textId="77777777" w:rsidR="003E27DE" w:rsidRPr="003E27DE" w:rsidRDefault="003E27DE" w:rsidP="003E27DE">
            <w:pPr>
              <w:autoSpaceDE w:val="0"/>
              <w:autoSpaceDN w:val="0"/>
              <w:adjustRightInd w:val="0"/>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«Об общих принц</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пах организации местного сам</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 xml:space="preserve">управления </w:t>
            </w:r>
          </w:p>
          <w:p w14:paraId="43F3DB18" w14:textId="77777777" w:rsidR="003E27DE" w:rsidRPr="003E27DE" w:rsidRDefault="003E27DE" w:rsidP="003E27DE">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3E27DE">
              <w:rPr>
                <w:rFonts w:ascii="Times New Roman" w:hAnsi="Times New Roman" w:cs="Times New Roman"/>
                <w:sz w:val="20"/>
                <w:szCs w:val="20"/>
                <w:lang w:eastAsia="ru-RU"/>
              </w:rPr>
              <w:t>в Российской Фед</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рации»</w:t>
            </w:r>
          </w:p>
        </w:tc>
        <w:tc>
          <w:tcPr>
            <w:tcW w:w="1134" w:type="dxa"/>
            <w:gridSpan w:val="2"/>
            <w:shd w:val="clear" w:color="auto" w:fill="auto"/>
          </w:tcPr>
          <w:p w14:paraId="7D29078C"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709" w:type="dxa"/>
            <w:gridSpan w:val="2"/>
            <w:shd w:val="clear" w:color="auto" w:fill="auto"/>
          </w:tcPr>
          <w:p w14:paraId="2A139247"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709" w:type="dxa"/>
            <w:shd w:val="clear" w:color="auto" w:fill="auto"/>
          </w:tcPr>
          <w:p w14:paraId="4BDF7067"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709" w:type="dxa"/>
            <w:gridSpan w:val="2"/>
            <w:shd w:val="clear" w:color="auto" w:fill="auto"/>
          </w:tcPr>
          <w:p w14:paraId="55E80B9D"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708" w:type="dxa"/>
            <w:shd w:val="clear" w:color="auto" w:fill="auto"/>
          </w:tcPr>
          <w:p w14:paraId="42126AF7"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709" w:type="dxa"/>
            <w:gridSpan w:val="2"/>
            <w:shd w:val="clear" w:color="auto" w:fill="auto"/>
          </w:tcPr>
          <w:p w14:paraId="579E52E8"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709" w:type="dxa"/>
            <w:shd w:val="clear" w:color="auto" w:fill="auto"/>
          </w:tcPr>
          <w:p w14:paraId="6FDF6B90"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709" w:type="dxa"/>
            <w:gridSpan w:val="2"/>
            <w:shd w:val="clear" w:color="auto" w:fill="auto"/>
          </w:tcPr>
          <w:p w14:paraId="692E78FB"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1701" w:type="dxa"/>
            <w:gridSpan w:val="2"/>
            <w:shd w:val="clear" w:color="auto" w:fill="auto"/>
          </w:tcPr>
          <w:p w14:paraId="36E4372F"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95</w:t>
            </w:r>
          </w:p>
        </w:tc>
        <w:tc>
          <w:tcPr>
            <w:tcW w:w="2268" w:type="dxa"/>
            <w:gridSpan w:val="2"/>
            <w:shd w:val="clear" w:color="auto" w:fill="auto"/>
          </w:tcPr>
          <w:p w14:paraId="6C25E588"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МУ «Администрация сельского поселения Усть-Юган» / </w:t>
            </w:r>
          </w:p>
          <w:p w14:paraId="04E37BFC"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МКУ «Администр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тивно-хозяйственная служба сельского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ления Усть-Юган»</w:t>
            </w:r>
          </w:p>
        </w:tc>
      </w:tr>
      <w:tr w:rsidR="003E27DE" w:rsidRPr="003E27DE" w14:paraId="792A16A5" w14:textId="77777777" w:rsidTr="003E27DE">
        <w:tc>
          <w:tcPr>
            <w:tcW w:w="1701" w:type="dxa"/>
            <w:shd w:val="clear" w:color="auto" w:fill="auto"/>
          </w:tcPr>
          <w:p w14:paraId="0715CA41"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284" w:type="dxa"/>
            <w:shd w:val="clear" w:color="auto" w:fill="auto"/>
          </w:tcPr>
          <w:p w14:paraId="69FCC54D"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2</w:t>
            </w:r>
          </w:p>
        </w:tc>
        <w:tc>
          <w:tcPr>
            <w:tcW w:w="1701" w:type="dxa"/>
            <w:shd w:val="clear" w:color="auto" w:fill="auto"/>
          </w:tcPr>
          <w:p w14:paraId="212A02D3"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Количество с</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вершенных юр</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дически знач</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 xml:space="preserve">мых действий, единиц </w:t>
            </w:r>
          </w:p>
        </w:tc>
        <w:tc>
          <w:tcPr>
            <w:tcW w:w="1984" w:type="dxa"/>
            <w:shd w:val="clear" w:color="auto" w:fill="auto"/>
          </w:tcPr>
          <w:p w14:paraId="63BB290C"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14:paraId="1E22ADBE"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19</w:t>
            </w:r>
          </w:p>
        </w:tc>
        <w:tc>
          <w:tcPr>
            <w:tcW w:w="709" w:type="dxa"/>
            <w:gridSpan w:val="2"/>
            <w:shd w:val="clear" w:color="auto" w:fill="auto"/>
          </w:tcPr>
          <w:p w14:paraId="33701995"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19</w:t>
            </w:r>
          </w:p>
        </w:tc>
        <w:tc>
          <w:tcPr>
            <w:tcW w:w="709" w:type="dxa"/>
            <w:shd w:val="clear" w:color="auto" w:fill="auto"/>
          </w:tcPr>
          <w:p w14:paraId="6E922E83"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19</w:t>
            </w:r>
          </w:p>
        </w:tc>
        <w:tc>
          <w:tcPr>
            <w:tcW w:w="709" w:type="dxa"/>
            <w:gridSpan w:val="2"/>
            <w:shd w:val="clear" w:color="auto" w:fill="auto"/>
          </w:tcPr>
          <w:p w14:paraId="790F3912"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20</w:t>
            </w:r>
          </w:p>
        </w:tc>
        <w:tc>
          <w:tcPr>
            <w:tcW w:w="708" w:type="dxa"/>
            <w:shd w:val="clear" w:color="auto" w:fill="auto"/>
          </w:tcPr>
          <w:p w14:paraId="580D4D84"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20</w:t>
            </w:r>
          </w:p>
        </w:tc>
        <w:tc>
          <w:tcPr>
            <w:tcW w:w="709" w:type="dxa"/>
            <w:gridSpan w:val="2"/>
            <w:shd w:val="clear" w:color="auto" w:fill="auto"/>
          </w:tcPr>
          <w:p w14:paraId="1163A30A"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20</w:t>
            </w:r>
          </w:p>
        </w:tc>
        <w:tc>
          <w:tcPr>
            <w:tcW w:w="709" w:type="dxa"/>
            <w:shd w:val="clear" w:color="auto" w:fill="auto"/>
          </w:tcPr>
          <w:p w14:paraId="36726131"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20</w:t>
            </w:r>
          </w:p>
        </w:tc>
        <w:tc>
          <w:tcPr>
            <w:tcW w:w="709" w:type="dxa"/>
            <w:gridSpan w:val="2"/>
            <w:shd w:val="clear" w:color="auto" w:fill="auto"/>
          </w:tcPr>
          <w:p w14:paraId="5D07753B"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20</w:t>
            </w:r>
          </w:p>
        </w:tc>
        <w:tc>
          <w:tcPr>
            <w:tcW w:w="1701" w:type="dxa"/>
            <w:gridSpan w:val="2"/>
            <w:shd w:val="clear" w:color="auto" w:fill="auto"/>
          </w:tcPr>
          <w:p w14:paraId="02294FE0"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20</w:t>
            </w:r>
          </w:p>
        </w:tc>
        <w:tc>
          <w:tcPr>
            <w:tcW w:w="2268" w:type="dxa"/>
            <w:gridSpan w:val="2"/>
            <w:shd w:val="clear" w:color="auto" w:fill="auto"/>
          </w:tcPr>
          <w:p w14:paraId="05E9E606"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МУ «Администрация сельского поселения Усть-Юган»</w:t>
            </w:r>
          </w:p>
        </w:tc>
      </w:tr>
      <w:tr w:rsidR="003E27DE" w:rsidRPr="003E27DE" w14:paraId="08503A53" w14:textId="77777777" w:rsidTr="003E27DE">
        <w:tc>
          <w:tcPr>
            <w:tcW w:w="1701" w:type="dxa"/>
            <w:shd w:val="clear" w:color="auto" w:fill="auto"/>
          </w:tcPr>
          <w:p w14:paraId="5EB3BE0F"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284" w:type="dxa"/>
            <w:shd w:val="clear" w:color="auto" w:fill="auto"/>
          </w:tcPr>
          <w:p w14:paraId="308F1CE4"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3</w:t>
            </w:r>
          </w:p>
        </w:tc>
        <w:tc>
          <w:tcPr>
            <w:tcW w:w="1701" w:type="dxa"/>
            <w:shd w:val="clear" w:color="auto" w:fill="auto"/>
          </w:tcPr>
          <w:p w14:paraId="7D542FB1"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Сохранение доли муниципальных служащих и лиц, включенных </w:t>
            </w:r>
          </w:p>
          <w:p w14:paraId="21B6837A"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в кадровый р</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 xml:space="preserve">зерв, </w:t>
            </w:r>
            <w:proofErr w:type="gramStart"/>
            <w:r w:rsidRPr="003E27DE">
              <w:rPr>
                <w:rFonts w:ascii="Times New Roman" w:hAnsi="Times New Roman" w:cs="Times New Roman"/>
                <w:sz w:val="20"/>
                <w:szCs w:val="20"/>
                <w:lang w:eastAsia="ru-RU"/>
              </w:rPr>
              <w:t>прошедших</w:t>
            </w:r>
            <w:proofErr w:type="gramEnd"/>
            <w:r w:rsidRPr="003E27DE">
              <w:rPr>
                <w:rFonts w:ascii="Times New Roman" w:hAnsi="Times New Roman" w:cs="Times New Roman"/>
                <w:sz w:val="20"/>
                <w:szCs w:val="20"/>
                <w:lang w:eastAsia="ru-RU"/>
              </w:rPr>
              <w:t xml:space="preserve"> обучение </w:t>
            </w:r>
          </w:p>
          <w:p w14:paraId="71DEA1A1"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по программам дополнительного профессионал</w:t>
            </w:r>
            <w:r w:rsidRPr="003E27DE">
              <w:rPr>
                <w:rFonts w:ascii="Times New Roman" w:hAnsi="Times New Roman" w:cs="Times New Roman"/>
                <w:sz w:val="20"/>
                <w:szCs w:val="20"/>
                <w:lang w:eastAsia="ru-RU"/>
              </w:rPr>
              <w:t>ь</w:t>
            </w:r>
            <w:r w:rsidRPr="003E27DE">
              <w:rPr>
                <w:rFonts w:ascii="Times New Roman" w:hAnsi="Times New Roman" w:cs="Times New Roman"/>
                <w:sz w:val="20"/>
                <w:szCs w:val="20"/>
                <w:lang w:eastAsia="ru-RU"/>
              </w:rPr>
              <w:t>ного образов</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 xml:space="preserve">ния, </w:t>
            </w:r>
          </w:p>
          <w:p w14:paraId="04EB942E"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от потребности, определенной муниципальным образованием, %</w:t>
            </w:r>
          </w:p>
        </w:tc>
        <w:tc>
          <w:tcPr>
            <w:tcW w:w="1984" w:type="dxa"/>
            <w:shd w:val="clear" w:color="auto" w:fill="auto"/>
          </w:tcPr>
          <w:p w14:paraId="5CA05165" w14:textId="77777777" w:rsidR="003E27DE" w:rsidRPr="003E27DE" w:rsidRDefault="003E27DE" w:rsidP="003E27DE">
            <w:pPr>
              <w:spacing w:after="0" w:line="240" w:lineRule="auto"/>
              <w:outlineLvl w:val="1"/>
              <w:rPr>
                <w:rFonts w:ascii="Times New Roman" w:eastAsia="Courier New" w:hAnsi="Times New Roman" w:cs="Times New Roman"/>
                <w:bCs/>
                <w:iCs/>
                <w:color w:val="000000"/>
                <w:sz w:val="20"/>
                <w:szCs w:val="20"/>
                <w:lang w:eastAsia="ru-RU"/>
              </w:rPr>
            </w:pPr>
            <w:r w:rsidRPr="003E27DE">
              <w:rPr>
                <w:rFonts w:ascii="Times New Roman" w:eastAsia="Courier New" w:hAnsi="Times New Roman" w:cs="Times New Roman"/>
                <w:bCs/>
                <w:iCs/>
                <w:color w:val="000000"/>
                <w:sz w:val="20"/>
                <w:szCs w:val="20"/>
                <w:lang w:eastAsia="ru-RU"/>
              </w:rPr>
              <w:t xml:space="preserve">Указ Президента РФ </w:t>
            </w:r>
          </w:p>
          <w:p w14:paraId="0D5F81BC" w14:textId="77777777" w:rsidR="003E27DE" w:rsidRPr="003E27DE" w:rsidRDefault="003E27DE" w:rsidP="003E27DE">
            <w:pPr>
              <w:spacing w:after="0" w:line="240" w:lineRule="auto"/>
              <w:outlineLvl w:val="1"/>
              <w:rPr>
                <w:rFonts w:ascii="Times New Roman" w:eastAsia="Courier New" w:hAnsi="Times New Roman" w:cs="Times New Roman"/>
                <w:bCs/>
                <w:iCs/>
                <w:color w:val="000000"/>
                <w:sz w:val="20"/>
                <w:szCs w:val="20"/>
                <w:lang w:eastAsia="ru-RU"/>
              </w:rPr>
            </w:pPr>
            <w:r w:rsidRPr="003E27DE">
              <w:rPr>
                <w:rFonts w:ascii="Times New Roman" w:eastAsia="Courier New" w:hAnsi="Times New Roman" w:cs="Times New Roman"/>
                <w:bCs/>
                <w:iCs/>
                <w:color w:val="000000"/>
                <w:sz w:val="20"/>
                <w:szCs w:val="20"/>
                <w:lang w:eastAsia="ru-RU"/>
              </w:rPr>
              <w:t>от 16.08.2021</w:t>
            </w:r>
          </w:p>
          <w:p w14:paraId="2400CE4F" w14:textId="77777777" w:rsidR="003E27DE" w:rsidRPr="003E27DE" w:rsidRDefault="003E27DE" w:rsidP="003E27DE">
            <w:pPr>
              <w:spacing w:after="0" w:line="240" w:lineRule="auto"/>
              <w:outlineLvl w:val="1"/>
              <w:rPr>
                <w:rFonts w:ascii="Times New Roman" w:eastAsia="Courier New" w:hAnsi="Times New Roman" w:cs="Times New Roman"/>
                <w:bCs/>
                <w:iCs/>
                <w:color w:val="000000"/>
                <w:sz w:val="20"/>
                <w:szCs w:val="20"/>
                <w:lang w:eastAsia="ru-RU"/>
              </w:rPr>
            </w:pPr>
            <w:r w:rsidRPr="003E27DE">
              <w:rPr>
                <w:rFonts w:ascii="Times New Roman" w:eastAsia="Courier New" w:hAnsi="Times New Roman" w:cs="Times New Roman"/>
                <w:bCs/>
                <w:iCs/>
                <w:color w:val="000000"/>
                <w:sz w:val="20"/>
                <w:szCs w:val="20"/>
                <w:lang w:eastAsia="ru-RU"/>
              </w:rPr>
              <w:t>№ 478 «О Наци</w:t>
            </w:r>
            <w:r w:rsidRPr="003E27DE">
              <w:rPr>
                <w:rFonts w:ascii="Times New Roman" w:eastAsia="Courier New" w:hAnsi="Times New Roman" w:cs="Times New Roman"/>
                <w:bCs/>
                <w:iCs/>
                <w:color w:val="000000"/>
                <w:sz w:val="20"/>
                <w:szCs w:val="20"/>
                <w:lang w:eastAsia="ru-RU"/>
              </w:rPr>
              <w:t>о</w:t>
            </w:r>
            <w:r w:rsidRPr="003E27DE">
              <w:rPr>
                <w:rFonts w:ascii="Times New Roman" w:eastAsia="Courier New" w:hAnsi="Times New Roman" w:cs="Times New Roman"/>
                <w:bCs/>
                <w:iCs/>
                <w:color w:val="000000"/>
                <w:sz w:val="20"/>
                <w:szCs w:val="20"/>
                <w:lang w:eastAsia="ru-RU"/>
              </w:rPr>
              <w:t>нальном плане</w:t>
            </w:r>
          </w:p>
          <w:p w14:paraId="4DF76B57" w14:textId="77777777" w:rsidR="003E27DE" w:rsidRPr="003E27DE" w:rsidRDefault="003E27DE" w:rsidP="003E27DE">
            <w:pPr>
              <w:spacing w:after="0" w:line="240" w:lineRule="auto"/>
              <w:outlineLvl w:val="1"/>
              <w:rPr>
                <w:rFonts w:ascii="Times New Roman" w:eastAsia="Courier New" w:hAnsi="Times New Roman" w:cs="Times New Roman"/>
                <w:bCs/>
                <w:iCs/>
                <w:color w:val="000000"/>
                <w:sz w:val="20"/>
                <w:szCs w:val="20"/>
                <w:lang w:eastAsia="ru-RU"/>
              </w:rPr>
            </w:pPr>
            <w:r w:rsidRPr="003E27DE">
              <w:rPr>
                <w:rFonts w:ascii="Times New Roman" w:eastAsia="Courier New" w:hAnsi="Times New Roman" w:cs="Times New Roman"/>
                <w:bCs/>
                <w:iCs/>
                <w:color w:val="000000"/>
                <w:sz w:val="20"/>
                <w:szCs w:val="20"/>
                <w:lang w:eastAsia="ru-RU"/>
              </w:rPr>
              <w:t xml:space="preserve">противодействия коррупции </w:t>
            </w:r>
          </w:p>
          <w:p w14:paraId="27DDBCC0" w14:textId="77777777" w:rsidR="003E27DE" w:rsidRPr="003E27DE" w:rsidRDefault="003E27DE" w:rsidP="003E27DE">
            <w:pPr>
              <w:spacing w:after="0" w:line="240" w:lineRule="auto"/>
              <w:outlineLvl w:val="1"/>
              <w:rPr>
                <w:rFonts w:ascii="Times New Roman" w:eastAsia="Courier New" w:hAnsi="Times New Roman" w:cs="Times New Roman"/>
                <w:bCs/>
                <w:iCs/>
                <w:color w:val="000000"/>
                <w:sz w:val="20"/>
                <w:szCs w:val="20"/>
                <w:lang w:eastAsia="ru-RU"/>
              </w:rPr>
            </w:pPr>
            <w:r w:rsidRPr="003E27DE">
              <w:rPr>
                <w:rFonts w:ascii="Times New Roman" w:eastAsia="Courier New" w:hAnsi="Times New Roman" w:cs="Times New Roman"/>
                <w:bCs/>
                <w:iCs/>
                <w:color w:val="000000"/>
                <w:sz w:val="20"/>
                <w:szCs w:val="20"/>
                <w:lang w:eastAsia="ru-RU"/>
              </w:rPr>
              <w:t>на 2021 - 2024</w:t>
            </w:r>
          </w:p>
          <w:p w14:paraId="009EEAEB" w14:textId="77777777" w:rsidR="003E27DE" w:rsidRPr="003E27DE" w:rsidRDefault="003E27DE" w:rsidP="003E27DE">
            <w:pPr>
              <w:spacing w:after="0" w:line="240" w:lineRule="auto"/>
              <w:outlineLvl w:val="1"/>
              <w:rPr>
                <w:rFonts w:ascii="Times New Roman" w:eastAsia="Courier New" w:hAnsi="Times New Roman" w:cs="Times New Roman"/>
                <w:bCs/>
                <w:iCs/>
                <w:color w:val="000000"/>
                <w:sz w:val="20"/>
                <w:szCs w:val="20"/>
                <w:lang w:eastAsia="ru-RU"/>
              </w:rPr>
            </w:pPr>
            <w:r w:rsidRPr="003E27DE">
              <w:rPr>
                <w:rFonts w:ascii="Times New Roman" w:eastAsia="Courier New" w:hAnsi="Times New Roman" w:cs="Times New Roman"/>
                <w:bCs/>
                <w:iCs/>
                <w:color w:val="000000"/>
                <w:sz w:val="20"/>
                <w:szCs w:val="20"/>
                <w:lang w:eastAsia="ru-RU"/>
              </w:rPr>
              <w:t>годы»</w:t>
            </w:r>
          </w:p>
          <w:p w14:paraId="6BA6F2B0"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Закон Ханты-Мансийского авт</w:t>
            </w:r>
            <w:r w:rsidRPr="003E27DE">
              <w:rPr>
                <w:rFonts w:ascii="Times New Roman" w:eastAsia="Courier New" w:hAnsi="Times New Roman" w:cs="Times New Roman"/>
                <w:bCs/>
                <w:iCs/>
                <w:sz w:val="20"/>
                <w:szCs w:val="20"/>
                <w:lang w:eastAsia="ru-RU"/>
              </w:rPr>
              <w:t>о</w:t>
            </w:r>
            <w:r w:rsidRPr="003E27DE">
              <w:rPr>
                <w:rFonts w:ascii="Times New Roman" w:eastAsia="Courier New" w:hAnsi="Times New Roman" w:cs="Times New Roman"/>
                <w:bCs/>
                <w:iCs/>
                <w:sz w:val="20"/>
                <w:szCs w:val="20"/>
                <w:lang w:eastAsia="ru-RU"/>
              </w:rPr>
              <w:t xml:space="preserve">номного округа-Югры </w:t>
            </w:r>
          </w:p>
          <w:p w14:paraId="7EB9486A"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от 20.07 2007 </w:t>
            </w:r>
          </w:p>
          <w:p w14:paraId="251C0744"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 113-оз </w:t>
            </w:r>
          </w:p>
          <w:p w14:paraId="3F4F7FD0"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«Об отдельных в</w:t>
            </w:r>
            <w:r w:rsidRPr="003E27DE">
              <w:rPr>
                <w:rFonts w:ascii="Times New Roman" w:eastAsia="Courier New" w:hAnsi="Times New Roman" w:cs="Times New Roman"/>
                <w:bCs/>
                <w:iCs/>
                <w:sz w:val="20"/>
                <w:szCs w:val="20"/>
                <w:lang w:eastAsia="ru-RU"/>
              </w:rPr>
              <w:t>о</w:t>
            </w:r>
            <w:r w:rsidRPr="003E27DE">
              <w:rPr>
                <w:rFonts w:ascii="Times New Roman" w:eastAsia="Courier New" w:hAnsi="Times New Roman" w:cs="Times New Roman"/>
                <w:bCs/>
                <w:iCs/>
                <w:sz w:val="20"/>
                <w:szCs w:val="20"/>
                <w:lang w:eastAsia="ru-RU"/>
              </w:rPr>
              <w:t>просах муниц</w:t>
            </w:r>
            <w:r w:rsidRPr="003E27DE">
              <w:rPr>
                <w:rFonts w:ascii="Times New Roman" w:eastAsia="Courier New" w:hAnsi="Times New Roman" w:cs="Times New Roman"/>
                <w:bCs/>
                <w:iCs/>
                <w:sz w:val="20"/>
                <w:szCs w:val="20"/>
                <w:lang w:eastAsia="ru-RU"/>
              </w:rPr>
              <w:t>и</w:t>
            </w:r>
            <w:r w:rsidRPr="003E27DE">
              <w:rPr>
                <w:rFonts w:ascii="Times New Roman" w:eastAsia="Courier New" w:hAnsi="Times New Roman" w:cs="Times New Roman"/>
                <w:bCs/>
                <w:iCs/>
                <w:sz w:val="20"/>
                <w:szCs w:val="20"/>
                <w:lang w:eastAsia="ru-RU"/>
              </w:rPr>
              <w:t xml:space="preserve">пальной службы </w:t>
            </w:r>
          </w:p>
          <w:p w14:paraId="67E72CAC"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roofErr w:type="gramStart"/>
            <w:r w:rsidRPr="003E27DE">
              <w:rPr>
                <w:rFonts w:ascii="Times New Roman" w:eastAsia="Courier New" w:hAnsi="Times New Roman" w:cs="Times New Roman"/>
                <w:bCs/>
                <w:iCs/>
                <w:sz w:val="20"/>
                <w:szCs w:val="20"/>
                <w:lang w:eastAsia="ru-RU"/>
              </w:rPr>
              <w:lastRenderedPageBreak/>
              <w:t>в</w:t>
            </w:r>
            <w:proofErr w:type="gramEnd"/>
            <w:r w:rsidRPr="003E27DE">
              <w:rPr>
                <w:rFonts w:ascii="Times New Roman" w:eastAsia="Courier New" w:hAnsi="Times New Roman" w:cs="Times New Roman"/>
                <w:bCs/>
                <w:iCs/>
                <w:sz w:val="20"/>
                <w:szCs w:val="20"/>
                <w:lang w:eastAsia="ru-RU"/>
              </w:rPr>
              <w:t xml:space="preserve"> </w:t>
            </w:r>
            <w:proofErr w:type="gramStart"/>
            <w:r w:rsidRPr="003E27DE">
              <w:rPr>
                <w:rFonts w:ascii="Times New Roman" w:eastAsia="Courier New" w:hAnsi="Times New Roman" w:cs="Times New Roman"/>
                <w:bCs/>
                <w:iCs/>
                <w:sz w:val="20"/>
                <w:szCs w:val="20"/>
                <w:lang w:eastAsia="ru-RU"/>
              </w:rPr>
              <w:t>Ханты-Мансийском</w:t>
            </w:r>
            <w:proofErr w:type="gramEnd"/>
            <w:r w:rsidRPr="003E27DE">
              <w:rPr>
                <w:rFonts w:ascii="Times New Roman" w:eastAsia="Courier New" w:hAnsi="Times New Roman" w:cs="Times New Roman"/>
                <w:bCs/>
                <w:iCs/>
                <w:sz w:val="20"/>
                <w:szCs w:val="20"/>
                <w:lang w:eastAsia="ru-RU"/>
              </w:rPr>
              <w:t xml:space="preserve"> авт</w:t>
            </w:r>
            <w:r w:rsidRPr="003E27DE">
              <w:rPr>
                <w:rFonts w:ascii="Times New Roman" w:eastAsia="Courier New" w:hAnsi="Times New Roman" w:cs="Times New Roman"/>
                <w:bCs/>
                <w:iCs/>
                <w:sz w:val="20"/>
                <w:szCs w:val="20"/>
                <w:lang w:eastAsia="ru-RU"/>
              </w:rPr>
              <w:t>о</w:t>
            </w:r>
            <w:r w:rsidRPr="003E27DE">
              <w:rPr>
                <w:rFonts w:ascii="Times New Roman" w:eastAsia="Courier New" w:hAnsi="Times New Roman" w:cs="Times New Roman"/>
                <w:bCs/>
                <w:iCs/>
                <w:sz w:val="20"/>
                <w:szCs w:val="20"/>
                <w:lang w:eastAsia="ru-RU"/>
              </w:rPr>
              <w:t>номном округе-Югре»</w:t>
            </w:r>
          </w:p>
        </w:tc>
        <w:tc>
          <w:tcPr>
            <w:tcW w:w="1134" w:type="dxa"/>
            <w:gridSpan w:val="2"/>
            <w:shd w:val="clear" w:color="auto" w:fill="auto"/>
          </w:tcPr>
          <w:p w14:paraId="2AA9A1B8"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lastRenderedPageBreak/>
              <w:t>100</w:t>
            </w:r>
          </w:p>
        </w:tc>
        <w:tc>
          <w:tcPr>
            <w:tcW w:w="709" w:type="dxa"/>
            <w:gridSpan w:val="2"/>
            <w:shd w:val="clear" w:color="auto" w:fill="auto"/>
          </w:tcPr>
          <w:p w14:paraId="48ADE483"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shd w:val="clear" w:color="auto" w:fill="auto"/>
          </w:tcPr>
          <w:p w14:paraId="5224592B"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gridSpan w:val="2"/>
            <w:shd w:val="clear" w:color="auto" w:fill="auto"/>
          </w:tcPr>
          <w:p w14:paraId="577DAFD2"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8" w:type="dxa"/>
            <w:shd w:val="clear" w:color="auto" w:fill="auto"/>
          </w:tcPr>
          <w:p w14:paraId="0BCEE608"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gridSpan w:val="2"/>
            <w:shd w:val="clear" w:color="auto" w:fill="auto"/>
          </w:tcPr>
          <w:p w14:paraId="1B5B731C"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shd w:val="clear" w:color="auto" w:fill="auto"/>
          </w:tcPr>
          <w:p w14:paraId="1E5BC779"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gridSpan w:val="2"/>
            <w:shd w:val="clear" w:color="auto" w:fill="auto"/>
          </w:tcPr>
          <w:p w14:paraId="42003FAE"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1701" w:type="dxa"/>
            <w:gridSpan w:val="2"/>
            <w:shd w:val="clear" w:color="auto" w:fill="auto"/>
          </w:tcPr>
          <w:p w14:paraId="1E97BE12"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2268" w:type="dxa"/>
            <w:gridSpan w:val="2"/>
            <w:shd w:val="clear" w:color="auto" w:fill="auto"/>
          </w:tcPr>
          <w:p w14:paraId="3E63736F"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МУ «Администрация сельского поселения Усть-Юган»</w:t>
            </w:r>
          </w:p>
        </w:tc>
      </w:tr>
      <w:tr w:rsidR="003E27DE" w:rsidRPr="003E27DE" w14:paraId="654EEED1" w14:textId="77777777" w:rsidTr="003E27DE">
        <w:tc>
          <w:tcPr>
            <w:tcW w:w="1701" w:type="dxa"/>
            <w:shd w:val="clear" w:color="auto" w:fill="auto"/>
          </w:tcPr>
          <w:p w14:paraId="08DA4332"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p>
        </w:tc>
        <w:tc>
          <w:tcPr>
            <w:tcW w:w="284" w:type="dxa"/>
            <w:shd w:val="clear" w:color="auto" w:fill="auto"/>
          </w:tcPr>
          <w:p w14:paraId="38507BC1"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4</w:t>
            </w:r>
          </w:p>
        </w:tc>
        <w:tc>
          <w:tcPr>
            <w:tcW w:w="1701" w:type="dxa"/>
            <w:shd w:val="clear" w:color="auto" w:fill="auto"/>
          </w:tcPr>
          <w:p w14:paraId="02A86380"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Сохранение доли должностей, </w:t>
            </w:r>
          </w:p>
          <w:p w14:paraId="10FDC473"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по которым сформирован </w:t>
            </w:r>
          </w:p>
          <w:p w14:paraId="726623ED"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в установленном порядке кадр</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вый резерв м</w:t>
            </w:r>
            <w:r w:rsidRPr="003E27DE">
              <w:rPr>
                <w:rFonts w:ascii="Times New Roman" w:hAnsi="Times New Roman" w:cs="Times New Roman"/>
                <w:sz w:val="20"/>
                <w:szCs w:val="20"/>
                <w:lang w:eastAsia="ru-RU"/>
              </w:rPr>
              <w:t>у</w:t>
            </w:r>
            <w:r w:rsidRPr="003E27DE">
              <w:rPr>
                <w:rFonts w:ascii="Times New Roman" w:hAnsi="Times New Roman" w:cs="Times New Roman"/>
                <w:sz w:val="20"/>
                <w:szCs w:val="20"/>
                <w:lang w:eastAsia="ru-RU"/>
              </w:rPr>
              <w:t xml:space="preserve">ниципального образования, </w:t>
            </w:r>
          </w:p>
          <w:p w14:paraId="537D3C20"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от количества должностей, </w:t>
            </w:r>
          </w:p>
          <w:p w14:paraId="0678693A"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proofErr w:type="gramStart"/>
            <w:r w:rsidRPr="003E27DE">
              <w:rPr>
                <w:rFonts w:ascii="Times New Roman" w:hAnsi="Times New Roman" w:cs="Times New Roman"/>
                <w:sz w:val="20"/>
                <w:szCs w:val="20"/>
                <w:lang w:eastAsia="ru-RU"/>
              </w:rPr>
              <w:t>по которым т</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кие резервы должны быть сформированы, %</w:t>
            </w:r>
            <w:proofErr w:type="gramEnd"/>
          </w:p>
        </w:tc>
        <w:tc>
          <w:tcPr>
            <w:tcW w:w="1984" w:type="dxa"/>
            <w:shd w:val="clear" w:color="auto" w:fill="auto"/>
          </w:tcPr>
          <w:p w14:paraId="54698221"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Закон Ханты-Мансийского авт</w:t>
            </w:r>
            <w:r w:rsidRPr="003E27DE">
              <w:rPr>
                <w:rFonts w:ascii="Times New Roman" w:eastAsia="Courier New" w:hAnsi="Times New Roman" w:cs="Times New Roman"/>
                <w:bCs/>
                <w:iCs/>
                <w:sz w:val="20"/>
                <w:szCs w:val="20"/>
                <w:lang w:eastAsia="ru-RU"/>
              </w:rPr>
              <w:t>о</w:t>
            </w:r>
            <w:r w:rsidRPr="003E27DE">
              <w:rPr>
                <w:rFonts w:ascii="Times New Roman" w:eastAsia="Courier New" w:hAnsi="Times New Roman" w:cs="Times New Roman"/>
                <w:bCs/>
                <w:iCs/>
                <w:sz w:val="20"/>
                <w:szCs w:val="20"/>
                <w:lang w:eastAsia="ru-RU"/>
              </w:rPr>
              <w:t xml:space="preserve">номного округа-Югры </w:t>
            </w:r>
          </w:p>
          <w:p w14:paraId="6EB1FE55"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от 30.12.2008 </w:t>
            </w:r>
          </w:p>
          <w:p w14:paraId="3D76F49F"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 172-оз </w:t>
            </w:r>
          </w:p>
          <w:p w14:paraId="17934743"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«О резервах упра</w:t>
            </w:r>
            <w:r w:rsidRPr="003E27DE">
              <w:rPr>
                <w:rFonts w:ascii="Times New Roman" w:eastAsia="Courier New" w:hAnsi="Times New Roman" w:cs="Times New Roman"/>
                <w:bCs/>
                <w:iCs/>
                <w:sz w:val="20"/>
                <w:szCs w:val="20"/>
                <w:lang w:eastAsia="ru-RU"/>
              </w:rPr>
              <w:t>в</w:t>
            </w:r>
            <w:r w:rsidRPr="003E27DE">
              <w:rPr>
                <w:rFonts w:ascii="Times New Roman" w:eastAsia="Courier New" w:hAnsi="Times New Roman" w:cs="Times New Roman"/>
                <w:bCs/>
                <w:iCs/>
                <w:sz w:val="20"/>
                <w:szCs w:val="20"/>
                <w:lang w:eastAsia="ru-RU"/>
              </w:rPr>
              <w:t xml:space="preserve">ленческих кадров </w:t>
            </w:r>
            <w:proofErr w:type="gramStart"/>
            <w:r w:rsidRPr="003E27DE">
              <w:rPr>
                <w:rFonts w:ascii="Times New Roman" w:eastAsia="Courier New" w:hAnsi="Times New Roman" w:cs="Times New Roman"/>
                <w:bCs/>
                <w:iCs/>
                <w:sz w:val="20"/>
                <w:szCs w:val="20"/>
                <w:lang w:eastAsia="ru-RU"/>
              </w:rPr>
              <w:t>в</w:t>
            </w:r>
            <w:proofErr w:type="gramEnd"/>
            <w:r w:rsidRPr="003E27DE">
              <w:rPr>
                <w:rFonts w:ascii="Times New Roman" w:eastAsia="Courier New" w:hAnsi="Times New Roman" w:cs="Times New Roman"/>
                <w:bCs/>
                <w:iCs/>
                <w:sz w:val="20"/>
                <w:szCs w:val="20"/>
                <w:lang w:eastAsia="ru-RU"/>
              </w:rPr>
              <w:t xml:space="preserve"> </w:t>
            </w:r>
            <w:proofErr w:type="gramStart"/>
            <w:r w:rsidRPr="003E27DE">
              <w:rPr>
                <w:rFonts w:ascii="Times New Roman" w:eastAsia="Courier New" w:hAnsi="Times New Roman" w:cs="Times New Roman"/>
                <w:bCs/>
                <w:iCs/>
                <w:sz w:val="20"/>
                <w:szCs w:val="20"/>
                <w:lang w:eastAsia="ru-RU"/>
              </w:rPr>
              <w:t>Ханты-Мансийском</w:t>
            </w:r>
            <w:proofErr w:type="gramEnd"/>
            <w:r w:rsidRPr="003E27DE">
              <w:rPr>
                <w:rFonts w:ascii="Times New Roman" w:eastAsia="Courier New" w:hAnsi="Times New Roman" w:cs="Times New Roman"/>
                <w:bCs/>
                <w:iCs/>
                <w:sz w:val="20"/>
                <w:szCs w:val="20"/>
                <w:lang w:eastAsia="ru-RU"/>
              </w:rPr>
              <w:t xml:space="preserve"> автономном округе-Югре»</w:t>
            </w:r>
          </w:p>
          <w:p w14:paraId="0821A478"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14:paraId="0DAF3BE1"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gridSpan w:val="2"/>
            <w:shd w:val="clear" w:color="auto" w:fill="auto"/>
          </w:tcPr>
          <w:p w14:paraId="1698E7A1"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shd w:val="clear" w:color="auto" w:fill="auto"/>
          </w:tcPr>
          <w:p w14:paraId="02FACA82"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gridSpan w:val="2"/>
            <w:shd w:val="clear" w:color="auto" w:fill="auto"/>
          </w:tcPr>
          <w:p w14:paraId="6A37877C"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8" w:type="dxa"/>
            <w:shd w:val="clear" w:color="auto" w:fill="auto"/>
          </w:tcPr>
          <w:p w14:paraId="6F558AF8"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gridSpan w:val="2"/>
            <w:shd w:val="clear" w:color="auto" w:fill="auto"/>
          </w:tcPr>
          <w:p w14:paraId="3FC144A7"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shd w:val="clear" w:color="auto" w:fill="auto"/>
          </w:tcPr>
          <w:p w14:paraId="74739E8B"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709" w:type="dxa"/>
            <w:gridSpan w:val="2"/>
            <w:shd w:val="clear" w:color="auto" w:fill="auto"/>
          </w:tcPr>
          <w:p w14:paraId="12963F92"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1701" w:type="dxa"/>
            <w:gridSpan w:val="2"/>
            <w:shd w:val="clear" w:color="auto" w:fill="auto"/>
          </w:tcPr>
          <w:p w14:paraId="29118E4B"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100</w:t>
            </w:r>
          </w:p>
        </w:tc>
        <w:tc>
          <w:tcPr>
            <w:tcW w:w="2268" w:type="dxa"/>
            <w:gridSpan w:val="2"/>
            <w:shd w:val="clear" w:color="auto" w:fill="auto"/>
          </w:tcPr>
          <w:p w14:paraId="218CAD50"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МУ «Администрация сельского поселения Усть-Юган» /</w:t>
            </w:r>
          </w:p>
          <w:p w14:paraId="2CE19647"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МКУ «Администр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тивно-хозяйственная служба сельского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ления Усть-Юган»</w:t>
            </w:r>
          </w:p>
        </w:tc>
      </w:tr>
      <w:tr w:rsidR="003E27DE" w:rsidRPr="003E27DE" w14:paraId="3A496595" w14:textId="77777777" w:rsidTr="003E27DE">
        <w:tc>
          <w:tcPr>
            <w:tcW w:w="1701" w:type="dxa"/>
            <w:shd w:val="clear" w:color="auto" w:fill="auto"/>
          </w:tcPr>
          <w:p w14:paraId="202CBDA4"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p>
        </w:tc>
        <w:tc>
          <w:tcPr>
            <w:tcW w:w="284" w:type="dxa"/>
            <w:shd w:val="clear" w:color="auto" w:fill="auto"/>
          </w:tcPr>
          <w:p w14:paraId="6F73FDC3"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5</w:t>
            </w:r>
          </w:p>
        </w:tc>
        <w:tc>
          <w:tcPr>
            <w:tcW w:w="1701" w:type="dxa"/>
            <w:shd w:val="clear" w:color="auto" w:fill="auto"/>
          </w:tcPr>
          <w:p w14:paraId="4FDB2317" w14:textId="77777777" w:rsidR="003E27DE" w:rsidRPr="003E27DE" w:rsidRDefault="003E27DE" w:rsidP="003E27DE">
            <w:pPr>
              <w:spacing w:after="0" w:line="240" w:lineRule="auto"/>
              <w:outlineLvl w:val="1"/>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 xml:space="preserve">Среднее время ожидания </w:t>
            </w:r>
          </w:p>
          <w:p w14:paraId="24DE0FEF" w14:textId="77777777" w:rsidR="003E27DE" w:rsidRPr="003E27DE" w:rsidRDefault="003E27DE" w:rsidP="003E27DE">
            <w:pPr>
              <w:spacing w:after="0" w:line="240" w:lineRule="auto"/>
              <w:outlineLvl w:val="1"/>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 xml:space="preserve">в очереди </w:t>
            </w:r>
          </w:p>
          <w:p w14:paraId="761610D9" w14:textId="77777777" w:rsidR="003E27DE" w:rsidRPr="003E27DE" w:rsidRDefault="003E27DE" w:rsidP="003E27DE">
            <w:pPr>
              <w:spacing w:after="0" w:line="240" w:lineRule="auto"/>
              <w:outlineLvl w:val="1"/>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 xml:space="preserve">при обращении заявителя </w:t>
            </w:r>
          </w:p>
          <w:p w14:paraId="47914A8B" w14:textId="77777777" w:rsidR="003E27DE" w:rsidRPr="003E27DE" w:rsidRDefault="003E27DE" w:rsidP="003E27DE">
            <w:pPr>
              <w:spacing w:after="0" w:line="240" w:lineRule="auto"/>
              <w:outlineLvl w:val="1"/>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 xml:space="preserve">в орган местного самоуправления </w:t>
            </w:r>
          </w:p>
          <w:p w14:paraId="2BE59E20"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для получения государственных и муниципал</w:t>
            </w:r>
            <w:r w:rsidRPr="003E27DE">
              <w:rPr>
                <w:rFonts w:ascii="Times New Roman" w:hAnsi="Times New Roman" w:cs="Times New Roman"/>
                <w:bCs/>
                <w:sz w:val="20"/>
                <w:szCs w:val="20"/>
                <w:lang w:eastAsia="ru-RU"/>
              </w:rPr>
              <w:t>ь</w:t>
            </w:r>
            <w:r w:rsidRPr="003E27DE">
              <w:rPr>
                <w:rFonts w:ascii="Times New Roman" w:hAnsi="Times New Roman" w:cs="Times New Roman"/>
                <w:bCs/>
                <w:sz w:val="20"/>
                <w:szCs w:val="20"/>
                <w:lang w:eastAsia="ru-RU"/>
              </w:rPr>
              <w:t>ных услуг, мин</w:t>
            </w:r>
          </w:p>
        </w:tc>
        <w:tc>
          <w:tcPr>
            <w:tcW w:w="1984" w:type="dxa"/>
            <w:shd w:val="clear" w:color="auto" w:fill="auto"/>
          </w:tcPr>
          <w:p w14:paraId="22EFED1F"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Указ президента РФ </w:t>
            </w:r>
          </w:p>
          <w:p w14:paraId="69687A47"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от 07.05.2012 </w:t>
            </w:r>
          </w:p>
          <w:p w14:paraId="6827E296"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 601 </w:t>
            </w:r>
          </w:p>
          <w:p w14:paraId="5D2C8ACD"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«Об основных направлениях с</w:t>
            </w:r>
            <w:r w:rsidRPr="003E27DE">
              <w:rPr>
                <w:rFonts w:ascii="Times New Roman" w:eastAsia="Courier New" w:hAnsi="Times New Roman" w:cs="Times New Roman"/>
                <w:bCs/>
                <w:iCs/>
                <w:sz w:val="20"/>
                <w:szCs w:val="20"/>
                <w:lang w:eastAsia="ru-RU"/>
              </w:rPr>
              <w:t>о</w:t>
            </w:r>
            <w:r w:rsidRPr="003E27DE">
              <w:rPr>
                <w:rFonts w:ascii="Times New Roman" w:eastAsia="Courier New" w:hAnsi="Times New Roman" w:cs="Times New Roman"/>
                <w:bCs/>
                <w:iCs/>
                <w:sz w:val="20"/>
                <w:szCs w:val="20"/>
                <w:lang w:eastAsia="ru-RU"/>
              </w:rPr>
              <w:t>вершенствования системы госуда</w:t>
            </w:r>
            <w:r w:rsidRPr="003E27DE">
              <w:rPr>
                <w:rFonts w:ascii="Times New Roman" w:eastAsia="Courier New" w:hAnsi="Times New Roman" w:cs="Times New Roman"/>
                <w:bCs/>
                <w:iCs/>
                <w:sz w:val="20"/>
                <w:szCs w:val="20"/>
                <w:lang w:eastAsia="ru-RU"/>
              </w:rPr>
              <w:t>р</w:t>
            </w:r>
            <w:r w:rsidRPr="003E27DE">
              <w:rPr>
                <w:rFonts w:ascii="Times New Roman" w:eastAsia="Courier New" w:hAnsi="Times New Roman" w:cs="Times New Roman"/>
                <w:bCs/>
                <w:iCs/>
                <w:sz w:val="20"/>
                <w:szCs w:val="20"/>
                <w:lang w:eastAsia="ru-RU"/>
              </w:rPr>
              <w:t>ственного управл</w:t>
            </w:r>
            <w:r w:rsidRPr="003E27DE">
              <w:rPr>
                <w:rFonts w:ascii="Times New Roman" w:eastAsia="Courier New" w:hAnsi="Times New Roman" w:cs="Times New Roman"/>
                <w:bCs/>
                <w:iCs/>
                <w:sz w:val="20"/>
                <w:szCs w:val="20"/>
                <w:lang w:eastAsia="ru-RU"/>
              </w:rPr>
              <w:t>е</w:t>
            </w:r>
            <w:r w:rsidRPr="003E27DE">
              <w:rPr>
                <w:rFonts w:ascii="Times New Roman" w:eastAsia="Courier New" w:hAnsi="Times New Roman" w:cs="Times New Roman"/>
                <w:bCs/>
                <w:iCs/>
                <w:sz w:val="20"/>
                <w:szCs w:val="20"/>
                <w:lang w:eastAsia="ru-RU"/>
              </w:rPr>
              <w:t>ния»</w:t>
            </w:r>
          </w:p>
        </w:tc>
        <w:tc>
          <w:tcPr>
            <w:tcW w:w="1134" w:type="dxa"/>
            <w:gridSpan w:val="2"/>
            <w:shd w:val="clear" w:color="auto" w:fill="auto"/>
          </w:tcPr>
          <w:p w14:paraId="10D5D369"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709" w:type="dxa"/>
            <w:gridSpan w:val="2"/>
            <w:shd w:val="clear" w:color="auto" w:fill="auto"/>
          </w:tcPr>
          <w:p w14:paraId="761C1D10"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709" w:type="dxa"/>
            <w:shd w:val="clear" w:color="auto" w:fill="auto"/>
          </w:tcPr>
          <w:p w14:paraId="2F93D850"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709" w:type="dxa"/>
            <w:gridSpan w:val="2"/>
            <w:shd w:val="clear" w:color="auto" w:fill="auto"/>
          </w:tcPr>
          <w:p w14:paraId="55DE454F"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708" w:type="dxa"/>
            <w:shd w:val="clear" w:color="auto" w:fill="auto"/>
          </w:tcPr>
          <w:p w14:paraId="4B15D625"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709" w:type="dxa"/>
            <w:gridSpan w:val="2"/>
            <w:shd w:val="clear" w:color="auto" w:fill="auto"/>
          </w:tcPr>
          <w:p w14:paraId="1FC5193E"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709" w:type="dxa"/>
            <w:shd w:val="clear" w:color="auto" w:fill="auto"/>
          </w:tcPr>
          <w:p w14:paraId="67662428"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709" w:type="dxa"/>
            <w:gridSpan w:val="2"/>
            <w:shd w:val="clear" w:color="auto" w:fill="auto"/>
          </w:tcPr>
          <w:p w14:paraId="5485FB0E"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1701" w:type="dxa"/>
            <w:gridSpan w:val="2"/>
            <w:shd w:val="clear" w:color="auto" w:fill="auto"/>
          </w:tcPr>
          <w:p w14:paraId="32FD30D6"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15</w:t>
            </w:r>
          </w:p>
        </w:tc>
        <w:tc>
          <w:tcPr>
            <w:tcW w:w="2268" w:type="dxa"/>
            <w:gridSpan w:val="2"/>
            <w:shd w:val="clear" w:color="auto" w:fill="auto"/>
          </w:tcPr>
          <w:p w14:paraId="36475909" w14:textId="77777777" w:rsidR="003E27DE" w:rsidRPr="003E27DE" w:rsidRDefault="003E27DE" w:rsidP="003E27DE">
            <w:pPr>
              <w:spacing w:after="0" w:line="240" w:lineRule="auto"/>
              <w:outlineLvl w:val="1"/>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МУ «Администрация сельского поселения Усть-Юган» /</w:t>
            </w:r>
          </w:p>
          <w:p w14:paraId="6A2F7932"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МКУ «Администр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тивно-хозяйственная служба сельского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ления Усть-Юган»</w:t>
            </w:r>
          </w:p>
        </w:tc>
      </w:tr>
      <w:tr w:rsidR="003E27DE" w:rsidRPr="003E27DE" w14:paraId="4E07E2FE" w14:textId="77777777" w:rsidTr="003E27DE">
        <w:tc>
          <w:tcPr>
            <w:tcW w:w="1701" w:type="dxa"/>
            <w:shd w:val="clear" w:color="auto" w:fill="auto"/>
          </w:tcPr>
          <w:p w14:paraId="2CCAC69E" w14:textId="77777777" w:rsidR="003E27DE" w:rsidRPr="003E27DE" w:rsidRDefault="003E27DE" w:rsidP="003E27DE">
            <w:pPr>
              <w:spacing w:after="0" w:line="240" w:lineRule="auto"/>
              <w:outlineLvl w:val="1"/>
              <w:rPr>
                <w:rFonts w:ascii="Times New Roman" w:hAnsi="Times New Roman" w:cs="Times New Roman"/>
                <w:bCs/>
                <w:sz w:val="20"/>
                <w:szCs w:val="20"/>
                <w:lang w:eastAsia="ru-RU"/>
              </w:rPr>
            </w:pPr>
          </w:p>
        </w:tc>
        <w:tc>
          <w:tcPr>
            <w:tcW w:w="284" w:type="dxa"/>
            <w:shd w:val="clear" w:color="auto" w:fill="auto"/>
          </w:tcPr>
          <w:p w14:paraId="7A326BCB"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6</w:t>
            </w:r>
          </w:p>
        </w:tc>
        <w:tc>
          <w:tcPr>
            <w:tcW w:w="1701" w:type="dxa"/>
            <w:shd w:val="clear" w:color="auto" w:fill="auto"/>
          </w:tcPr>
          <w:p w14:paraId="7B5E4720" w14:textId="77777777" w:rsidR="003E27DE" w:rsidRPr="003E27DE" w:rsidRDefault="003E27DE" w:rsidP="003E27DE">
            <w:pPr>
              <w:spacing w:after="0" w:line="240" w:lineRule="auto"/>
              <w:outlineLvl w:val="1"/>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Уровень удовл</w:t>
            </w:r>
            <w:r w:rsidRPr="003E27DE">
              <w:rPr>
                <w:rFonts w:ascii="Times New Roman" w:hAnsi="Times New Roman" w:cs="Times New Roman"/>
                <w:bCs/>
                <w:sz w:val="20"/>
                <w:szCs w:val="20"/>
                <w:lang w:eastAsia="ru-RU"/>
              </w:rPr>
              <w:t>е</w:t>
            </w:r>
            <w:r w:rsidRPr="003E27DE">
              <w:rPr>
                <w:rFonts w:ascii="Times New Roman" w:hAnsi="Times New Roman" w:cs="Times New Roman"/>
                <w:bCs/>
                <w:sz w:val="20"/>
                <w:szCs w:val="20"/>
                <w:lang w:eastAsia="ru-RU"/>
              </w:rPr>
              <w:t>творенности граждан кач</w:t>
            </w:r>
            <w:r w:rsidRPr="003E27DE">
              <w:rPr>
                <w:rFonts w:ascii="Times New Roman" w:hAnsi="Times New Roman" w:cs="Times New Roman"/>
                <w:bCs/>
                <w:sz w:val="20"/>
                <w:szCs w:val="20"/>
                <w:lang w:eastAsia="ru-RU"/>
              </w:rPr>
              <w:t>е</w:t>
            </w:r>
            <w:r w:rsidRPr="003E27DE">
              <w:rPr>
                <w:rFonts w:ascii="Times New Roman" w:hAnsi="Times New Roman" w:cs="Times New Roman"/>
                <w:bCs/>
                <w:sz w:val="20"/>
                <w:szCs w:val="20"/>
                <w:lang w:eastAsia="ru-RU"/>
              </w:rPr>
              <w:t>ством пред</w:t>
            </w:r>
            <w:r w:rsidRPr="003E27DE">
              <w:rPr>
                <w:rFonts w:ascii="Times New Roman" w:hAnsi="Times New Roman" w:cs="Times New Roman"/>
                <w:bCs/>
                <w:sz w:val="20"/>
                <w:szCs w:val="20"/>
                <w:lang w:eastAsia="ru-RU"/>
              </w:rPr>
              <w:t>о</w:t>
            </w:r>
            <w:r w:rsidRPr="003E27DE">
              <w:rPr>
                <w:rFonts w:ascii="Times New Roman" w:hAnsi="Times New Roman" w:cs="Times New Roman"/>
                <w:bCs/>
                <w:sz w:val="20"/>
                <w:szCs w:val="20"/>
                <w:lang w:eastAsia="ru-RU"/>
              </w:rPr>
              <w:t>ставления гос</w:t>
            </w:r>
            <w:r w:rsidRPr="003E27DE">
              <w:rPr>
                <w:rFonts w:ascii="Times New Roman" w:hAnsi="Times New Roman" w:cs="Times New Roman"/>
                <w:bCs/>
                <w:sz w:val="20"/>
                <w:szCs w:val="20"/>
                <w:lang w:eastAsia="ru-RU"/>
              </w:rPr>
              <w:t>у</w:t>
            </w:r>
            <w:r w:rsidRPr="003E27DE">
              <w:rPr>
                <w:rFonts w:ascii="Times New Roman" w:hAnsi="Times New Roman" w:cs="Times New Roman"/>
                <w:bCs/>
                <w:sz w:val="20"/>
                <w:szCs w:val="20"/>
                <w:lang w:eastAsia="ru-RU"/>
              </w:rPr>
              <w:t>дарственных и муниципальных услуг, %</w:t>
            </w:r>
          </w:p>
        </w:tc>
        <w:tc>
          <w:tcPr>
            <w:tcW w:w="1984" w:type="dxa"/>
            <w:shd w:val="clear" w:color="auto" w:fill="auto"/>
          </w:tcPr>
          <w:p w14:paraId="6ADB848B"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Указ президента РФ </w:t>
            </w:r>
          </w:p>
          <w:p w14:paraId="0278B452"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xml:space="preserve">от 07.05.2012 </w:t>
            </w:r>
          </w:p>
          <w:p w14:paraId="6BAA6FF3"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 601</w:t>
            </w:r>
          </w:p>
          <w:p w14:paraId="0495A609"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«Об основных направлениях с</w:t>
            </w:r>
            <w:r w:rsidRPr="003E27DE">
              <w:rPr>
                <w:rFonts w:ascii="Times New Roman" w:eastAsia="Courier New" w:hAnsi="Times New Roman" w:cs="Times New Roman"/>
                <w:bCs/>
                <w:iCs/>
                <w:sz w:val="20"/>
                <w:szCs w:val="20"/>
                <w:lang w:eastAsia="ru-RU"/>
              </w:rPr>
              <w:t>о</w:t>
            </w:r>
            <w:r w:rsidRPr="003E27DE">
              <w:rPr>
                <w:rFonts w:ascii="Times New Roman" w:eastAsia="Courier New" w:hAnsi="Times New Roman" w:cs="Times New Roman"/>
                <w:bCs/>
                <w:iCs/>
                <w:sz w:val="20"/>
                <w:szCs w:val="20"/>
                <w:lang w:eastAsia="ru-RU"/>
              </w:rPr>
              <w:t>вершенствования системы госуда</w:t>
            </w:r>
            <w:r w:rsidRPr="003E27DE">
              <w:rPr>
                <w:rFonts w:ascii="Times New Roman" w:eastAsia="Courier New" w:hAnsi="Times New Roman" w:cs="Times New Roman"/>
                <w:bCs/>
                <w:iCs/>
                <w:sz w:val="20"/>
                <w:szCs w:val="20"/>
                <w:lang w:eastAsia="ru-RU"/>
              </w:rPr>
              <w:t>р</w:t>
            </w:r>
            <w:r w:rsidRPr="003E27DE">
              <w:rPr>
                <w:rFonts w:ascii="Times New Roman" w:eastAsia="Courier New" w:hAnsi="Times New Roman" w:cs="Times New Roman"/>
                <w:bCs/>
                <w:iCs/>
                <w:sz w:val="20"/>
                <w:szCs w:val="20"/>
                <w:lang w:eastAsia="ru-RU"/>
              </w:rPr>
              <w:t>ственного управл</w:t>
            </w:r>
            <w:r w:rsidRPr="003E27DE">
              <w:rPr>
                <w:rFonts w:ascii="Times New Roman" w:eastAsia="Courier New" w:hAnsi="Times New Roman" w:cs="Times New Roman"/>
                <w:bCs/>
                <w:iCs/>
                <w:sz w:val="20"/>
                <w:szCs w:val="20"/>
                <w:lang w:eastAsia="ru-RU"/>
              </w:rPr>
              <w:t>е</w:t>
            </w:r>
            <w:r w:rsidRPr="003E27DE">
              <w:rPr>
                <w:rFonts w:ascii="Times New Roman" w:eastAsia="Courier New" w:hAnsi="Times New Roman" w:cs="Times New Roman"/>
                <w:bCs/>
                <w:iCs/>
                <w:sz w:val="20"/>
                <w:szCs w:val="20"/>
                <w:lang w:eastAsia="ru-RU"/>
              </w:rPr>
              <w:lastRenderedPageBreak/>
              <w:t>ния»</w:t>
            </w:r>
          </w:p>
        </w:tc>
        <w:tc>
          <w:tcPr>
            <w:tcW w:w="1134" w:type="dxa"/>
            <w:gridSpan w:val="2"/>
            <w:shd w:val="clear" w:color="auto" w:fill="auto"/>
          </w:tcPr>
          <w:p w14:paraId="7C0F48C2"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lastRenderedPageBreak/>
              <w:t>90</w:t>
            </w:r>
          </w:p>
        </w:tc>
        <w:tc>
          <w:tcPr>
            <w:tcW w:w="709" w:type="dxa"/>
            <w:gridSpan w:val="2"/>
            <w:shd w:val="clear" w:color="auto" w:fill="auto"/>
          </w:tcPr>
          <w:p w14:paraId="71674218"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709" w:type="dxa"/>
            <w:shd w:val="clear" w:color="auto" w:fill="auto"/>
          </w:tcPr>
          <w:p w14:paraId="215F8A15"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709" w:type="dxa"/>
            <w:gridSpan w:val="2"/>
            <w:shd w:val="clear" w:color="auto" w:fill="auto"/>
          </w:tcPr>
          <w:p w14:paraId="694108BD"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708" w:type="dxa"/>
            <w:shd w:val="clear" w:color="auto" w:fill="auto"/>
          </w:tcPr>
          <w:p w14:paraId="7EF934F1"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709" w:type="dxa"/>
            <w:gridSpan w:val="2"/>
            <w:shd w:val="clear" w:color="auto" w:fill="auto"/>
          </w:tcPr>
          <w:p w14:paraId="3970EC2D"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709" w:type="dxa"/>
            <w:shd w:val="clear" w:color="auto" w:fill="auto"/>
          </w:tcPr>
          <w:p w14:paraId="3C21401B"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709" w:type="dxa"/>
            <w:gridSpan w:val="2"/>
            <w:shd w:val="clear" w:color="auto" w:fill="auto"/>
          </w:tcPr>
          <w:p w14:paraId="62A529C4"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1701" w:type="dxa"/>
            <w:gridSpan w:val="2"/>
            <w:shd w:val="clear" w:color="auto" w:fill="auto"/>
          </w:tcPr>
          <w:p w14:paraId="75403BDC" w14:textId="77777777" w:rsidR="003E27DE" w:rsidRPr="003E27DE" w:rsidRDefault="003E27DE" w:rsidP="003E27DE">
            <w:pPr>
              <w:spacing w:after="0" w:line="240" w:lineRule="auto"/>
              <w:jc w:val="center"/>
              <w:outlineLvl w:val="1"/>
              <w:rPr>
                <w:rFonts w:ascii="Times New Roman" w:eastAsia="Courier New" w:hAnsi="Times New Roman" w:cs="Times New Roman"/>
                <w:bCs/>
                <w:iCs/>
                <w:sz w:val="20"/>
                <w:szCs w:val="20"/>
                <w:lang w:eastAsia="ru-RU"/>
              </w:rPr>
            </w:pPr>
            <w:r w:rsidRPr="003E27DE">
              <w:rPr>
                <w:rFonts w:ascii="Times New Roman" w:eastAsia="Courier New" w:hAnsi="Times New Roman" w:cs="Times New Roman"/>
                <w:bCs/>
                <w:iCs/>
                <w:sz w:val="20"/>
                <w:szCs w:val="20"/>
                <w:lang w:eastAsia="ru-RU"/>
              </w:rPr>
              <w:t>90</w:t>
            </w:r>
          </w:p>
        </w:tc>
        <w:tc>
          <w:tcPr>
            <w:tcW w:w="2268" w:type="dxa"/>
            <w:gridSpan w:val="2"/>
            <w:shd w:val="clear" w:color="auto" w:fill="auto"/>
          </w:tcPr>
          <w:p w14:paraId="3C456A32"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МУ «Администрация сельского поселения Усть-Юган»</w:t>
            </w:r>
          </w:p>
        </w:tc>
      </w:tr>
      <w:tr w:rsidR="003E27DE" w:rsidRPr="003E27DE" w14:paraId="7178A4CA" w14:textId="77777777" w:rsidTr="003E27DE">
        <w:trPr>
          <w:trHeight w:val="204"/>
        </w:trPr>
        <w:tc>
          <w:tcPr>
            <w:tcW w:w="1701" w:type="dxa"/>
            <w:vMerge w:val="restart"/>
            <w:shd w:val="clear" w:color="auto" w:fill="auto"/>
          </w:tcPr>
          <w:p w14:paraId="1F9C1A85"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lastRenderedPageBreak/>
              <w:t>Параметры ф</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нансового обе</w:t>
            </w:r>
            <w:r w:rsidRPr="003E27DE">
              <w:rPr>
                <w:rFonts w:ascii="Times New Roman" w:eastAsia="Courier New" w:hAnsi="Times New Roman" w:cs="Times New Roman"/>
                <w:b/>
                <w:bCs/>
                <w:iCs/>
                <w:sz w:val="20"/>
                <w:szCs w:val="20"/>
                <w:lang w:eastAsia="ru-RU"/>
              </w:rPr>
              <w:t>с</w:t>
            </w:r>
            <w:r w:rsidRPr="003E27DE">
              <w:rPr>
                <w:rFonts w:ascii="Times New Roman" w:eastAsia="Courier New" w:hAnsi="Times New Roman" w:cs="Times New Roman"/>
                <w:b/>
                <w:bCs/>
                <w:iCs/>
                <w:sz w:val="20"/>
                <w:szCs w:val="20"/>
                <w:lang w:eastAsia="ru-RU"/>
              </w:rPr>
              <w:t>печения мун</w:t>
            </w:r>
            <w:r w:rsidRPr="003E27DE">
              <w:rPr>
                <w:rFonts w:ascii="Times New Roman" w:eastAsia="Courier New" w:hAnsi="Times New Roman" w:cs="Times New Roman"/>
                <w:b/>
                <w:bCs/>
                <w:iCs/>
                <w:sz w:val="20"/>
                <w:szCs w:val="20"/>
                <w:lang w:eastAsia="ru-RU"/>
              </w:rPr>
              <w:t>и</w:t>
            </w:r>
            <w:r w:rsidRPr="003E27DE">
              <w:rPr>
                <w:rFonts w:ascii="Times New Roman" w:eastAsia="Courier New" w:hAnsi="Times New Roman" w:cs="Times New Roman"/>
                <w:b/>
                <w:bCs/>
                <w:iCs/>
                <w:sz w:val="20"/>
                <w:szCs w:val="20"/>
                <w:lang w:eastAsia="ru-RU"/>
              </w:rPr>
              <w:t>ципальной пр</w:t>
            </w:r>
            <w:r w:rsidRPr="003E27DE">
              <w:rPr>
                <w:rFonts w:ascii="Times New Roman" w:eastAsia="Courier New" w:hAnsi="Times New Roman" w:cs="Times New Roman"/>
                <w:b/>
                <w:bCs/>
                <w:iCs/>
                <w:sz w:val="20"/>
                <w:szCs w:val="20"/>
                <w:lang w:eastAsia="ru-RU"/>
              </w:rPr>
              <w:t>о</w:t>
            </w:r>
            <w:r w:rsidRPr="003E27DE">
              <w:rPr>
                <w:rFonts w:ascii="Times New Roman" w:eastAsia="Courier New" w:hAnsi="Times New Roman" w:cs="Times New Roman"/>
                <w:b/>
                <w:bCs/>
                <w:iCs/>
                <w:sz w:val="20"/>
                <w:szCs w:val="20"/>
                <w:lang w:eastAsia="ru-RU"/>
              </w:rPr>
              <w:t xml:space="preserve">граммы </w:t>
            </w:r>
          </w:p>
        </w:tc>
        <w:tc>
          <w:tcPr>
            <w:tcW w:w="1985" w:type="dxa"/>
            <w:gridSpan w:val="2"/>
            <w:vMerge w:val="restart"/>
            <w:shd w:val="clear" w:color="auto" w:fill="auto"/>
          </w:tcPr>
          <w:p w14:paraId="42B2178A" w14:textId="77777777" w:rsidR="003E27DE" w:rsidRPr="003E27DE" w:rsidRDefault="003E27DE" w:rsidP="003E27DE">
            <w:pPr>
              <w:spacing w:after="0" w:line="240" w:lineRule="auto"/>
              <w:jc w:val="both"/>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Источники фина</w:t>
            </w:r>
            <w:r w:rsidRPr="003E27DE">
              <w:rPr>
                <w:rFonts w:ascii="Times New Roman" w:eastAsia="Courier New" w:hAnsi="Times New Roman" w:cs="Times New Roman"/>
                <w:b/>
                <w:bCs/>
                <w:iCs/>
                <w:sz w:val="20"/>
                <w:szCs w:val="20"/>
                <w:lang w:eastAsia="ru-RU"/>
              </w:rPr>
              <w:t>н</w:t>
            </w:r>
            <w:r w:rsidRPr="003E27DE">
              <w:rPr>
                <w:rFonts w:ascii="Times New Roman" w:eastAsia="Courier New" w:hAnsi="Times New Roman" w:cs="Times New Roman"/>
                <w:b/>
                <w:bCs/>
                <w:iCs/>
                <w:sz w:val="20"/>
                <w:szCs w:val="20"/>
                <w:lang w:eastAsia="ru-RU"/>
              </w:rPr>
              <w:t>сирования</w:t>
            </w:r>
          </w:p>
        </w:tc>
        <w:tc>
          <w:tcPr>
            <w:tcW w:w="12049" w:type="dxa"/>
            <w:gridSpan w:val="18"/>
            <w:shd w:val="clear" w:color="auto" w:fill="auto"/>
          </w:tcPr>
          <w:p w14:paraId="453DDDF4"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Расходы по годам (тыс. рублей)</w:t>
            </w:r>
          </w:p>
        </w:tc>
      </w:tr>
      <w:tr w:rsidR="003E27DE" w:rsidRPr="003E27DE" w14:paraId="03E9F2F3" w14:textId="77777777" w:rsidTr="003E27DE">
        <w:tc>
          <w:tcPr>
            <w:tcW w:w="1701" w:type="dxa"/>
            <w:vMerge/>
            <w:shd w:val="clear" w:color="auto" w:fill="auto"/>
          </w:tcPr>
          <w:p w14:paraId="3C56E0B4"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vMerge/>
            <w:shd w:val="clear" w:color="auto" w:fill="auto"/>
          </w:tcPr>
          <w:p w14:paraId="6BF734E0"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05B46D44"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Всего</w:t>
            </w:r>
          </w:p>
        </w:tc>
        <w:tc>
          <w:tcPr>
            <w:tcW w:w="1418" w:type="dxa"/>
            <w:gridSpan w:val="2"/>
            <w:shd w:val="clear" w:color="auto" w:fill="auto"/>
          </w:tcPr>
          <w:p w14:paraId="75D06ECA"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2019</w:t>
            </w:r>
          </w:p>
        </w:tc>
        <w:tc>
          <w:tcPr>
            <w:tcW w:w="1417" w:type="dxa"/>
            <w:gridSpan w:val="3"/>
            <w:shd w:val="clear" w:color="auto" w:fill="auto"/>
          </w:tcPr>
          <w:p w14:paraId="58373836"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2020</w:t>
            </w:r>
          </w:p>
        </w:tc>
        <w:tc>
          <w:tcPr>
            <w:tcW w:w="1418" w:type="dxa"/>
            <w:gridSpan w:val="3"/>
            <w:shd w:val="clear" w:color="auto" w:fill="auto"/>
          </w:tcPr>
          <w:p w14:paraId="597460FC"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2021</w:t>
            </w:r>
          </w:p>
        </w:tc>
        <w:tc>
          <w:tcPr>
            <w:tcW w:w="1417" w:type="dxa"/>
            <w:gridSpan w:val="3"/>
            <w:shd w:val="clear" w:color="auto" w:fill="auto"/>
          </w:tcPr>
          <w:p w14:paraId="60B97691"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2022</w:t>
            </w:r>
          </w:p>
        </w:tc>
        <w:tc>
          <w:tcPr>
            <w:tcW w:w="1418" w:type="dxa"/>
            <w:gridSpan w:val="2"/>
            <w:shd w:val="clear" w:color="auto" w:fill="auto"/>
          </w:tcPr>
          <w:p w14:paraId="46067C68"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2023</w:t>
            </w:r>
          </w:p>
        </w:tc>
        <w:tc>
          <w:tcPr>
            <w:tcW w:w="1417" w:type="dxa"/>
            <w:gridSpan w:val="2"/>
            <w:shd w:val="clear" w:color="auto" w:fill="auto"/>
          </w:tcPr>
          <w:p w14:paraId="01DF728F"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2024</w:t>
            </w:r>
          </w:p>
        </w:tc>
        <w:tc>
          <w:tcPr>
            <w:tcW w:w="1418" w:type="dxa"/>
            <w:shd w:val="clear" w:color="auto" w:fill="auto"/>
          </w:tcPr>
          <w:p w14:paraId="743A8414" w14:textId="77777777" w:rsidR="003E27DE" w:rsidRPr="003E27DE" w:rsidRDefault="003E27DE" w:rsidP="003E27DE">
            <w:pPr>
              <w:spacing w:after="0" w:line="240" w:lineRule="auto"/>
              <w:jc w:val="center"/>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2025</w:t>
            </w:r>
          </w:p>
        </w:tc>
      </w:tr>
      <w:tr w:rsidR="003E27DE" w:rsidRPr="003E27DE" w14:paraId="3C3326A2" w14:textId="77777777" w:rsidTr="003E27DE">
        <w:tc>
          <w:tcPr>
            <w:tcW w:w="1701" w:type="dxa"/>
            <w:vMerge/>
            <w:shd w:val="clear" w:color="auto" w:fill="auto"/>
          </w:tcPr>
          <w:p w14:paraId="411A0C19"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14:paraId="1F4F0149"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Всего</w:t>
            </w:r>
          </w:p>
        </w:tc>
        <w:tc>
          <w:tcPr>
            <w:tcW w:w="2126" w:type="dxa"/>
            <w:gridSpan w:val="2"/>
            <w:shd w:val="clear" w:color="auto" w:fill="auto"/>
          </w:tcPr>
          <w:p w14:paraId="34F11E1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b/>
                <w:sz w:val="20"/>
                <w:szCs w:val="20"/>
                <w:lang w:eastAsia="ru-RU"/>
              </w:rPr>
              <w:t>266 366,95875</w:t>
            </w:r>
          </w:p>
        </w:tc>
        <w:tc>
          <w:tcPr>
            <w:tcW w:w="1418" w:type="dxa"/>
            <w:gridSpan w:val="2"/>
            <w:shd w:val="clear" w:color="auto" w:fill="auto"/>
          </w:tcPr>
          <w:p w14:paraId="211B562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36 297,71765</w:t>
            </w:r>
          </w:p>
        </w:tc>
        <w:tc>
          <w:tcPr>
            <w:tcW w:w="1417" w:type="dxa"/>
            <w:gridSpan w:val="3"/>
            <w:shd w:val="clear" w:color="auto" w:fill="auto"/>
          </w:tcPr>
          <w:p w14:paraId="30C415AB"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39 704,62353</w:t>
            </w:r>
          </w:p>
        </w:tc>
        <w:tc>
          <w:tcPr>
            <w:tcW w:w="1418" w:type="dxa"/>
            <w:gridSpan w:val="3"/>
            <w:shd w:val="clear" w:color="auto" w:fill="auto"/>
          </w:tcPr>
          <w:p w14:paraId="6D800740"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40 503,46225</w:t>
            </w:r>
          </w:p>
        </w:tc>
        <w:tc>
          <w:tcPr>
            <w:tcW w:w="1417" w:type="dxa"/>
            <w:gridSpan w:val="3"/>
            <w:shd w:val="clear" w:color="auto" w:fill="auto"/>
          </w:tcPr>
          <w:p w14:paraId="63A3230D"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43 213,02487</w:t>
            </w:r>
          </w:p>
        </w:tc>
        <w:tc>
          <w:tcPr>
            <w:tcW w:w="1418" w:type="dxa"/>
            <w:gridSpan w:val="2"/>
            <w:shd w:val="clear" w:color="auto" w:fill="auto"/>
          </w:tcPr>
          <w:p w14:paraId="04848CDB"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40 937,41845</w:t>
            </w:r>
          </w:p>
        </w:tc>
        <w:tc>
          <w:tcPr>
            <w:tcW w:w="1417" w:type="dxa"/>
            <w:gridSpan w:val="2"/>
            <w:shd w:val="clear" w:color="auto" w:fill="auto"/>
          </w:tcPr>
          <w:p w14:paraId="6C1C6CF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33 221,10600</w:t>
            </w:r>
          </w:p>
        </w:tc>
        <w:tc>
          <w:tcPr>
            <w:tcW w:w="1418" w:type="dxa"/>
            <w:shd w:val="clear" w:color="auto" w:fill="auto"/>
          </w:tcPr>
          <w:p w14:paraId="198C736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32 489,60600</w:t>
            </w:r>
          </w:p>
        </w:tc>
      </w:tr>
      <w:tr w:rsidR="003E27DE" w:rsidRPr="003E27DE" w14:paraId="291843ED" w14:textId="77777777" w:rsidTr="003E27DE">
        <w:tc>
          <w:tcPr>
            <w:tcW w:w="1701" w:type="dxa"/>
            <w:vMerge/>
            <w:shd w:val="clear" w:color="auto" w:fill="auto"/>
          </w:tcPr>
          <w:p w14:paraId="115DD8E4"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14:paraId="5856539B"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федеральный бюджет</w:t>
            </w:r>
          </w:p>
        </w:tc>
        <w:tc>
          <w:tcPr>
            <w:tcW w:w="2126" w:type="dxa"/>
            <w:gridSpan w:val="2"/>
            <w:shd w:val="clear" w:color="auto" w:fill="auto"/>
          </w:tcPr>
          <w:p w14:paraId="02D244AB" w14:textId="77777777" w:rsidR="003E27DE" w:rsidRPr="003E27DE" w:rsidRDefault="003E27DE" w:rsidP="003E27DE">
            <w:pPr>
              <w:spacing w:after="0" w:line="240" w:lineRule="auto"/>
              <w:jc w:val="right"/>
              <w:outlineLvl w:val="1"/>
              <w:rPr>
                <w:rFonts w:ascii="Times New Roman" w:eastAsia="Courier New" w:hAnsi="Times New Roman" w:cs="Times New Roman"/>
                <w:b/>
                <w:bCs/>
                <w:iCs/>
                <w:sz w:val="20"/>
                <w:szCs w:val="20"/>
                <w:lang w:eastAsia="ru-RU"/>
              </w:rPr>
            </w:pPr>
            <w:r w:rsidRPr="003E27DE">
              <w:rPr>
                <w:rFonts w:ascii="Times New Roman" w:hAnsi="Times New Roman" w:cs="Times New Roman"/>
                <w:b/>
                <w:sz w:val="20"/>
                <w:szCs w:val="20"/>
                <w:lang w:eastAsia="ru-RU"/>
              </w:rPr>
              <w:t>96,49000</w:t>
            </w:r>
          </w:p>
        </w:tc>
        <w:tc>
          <w:tcPr>
            <w:tcW w:w="1418" w:type="dxa"/>
            <w:gridSpan w:val="2"/>
            <w:shd w:val="clear" w:color="auto" w:fill="auto"/>
          </w:tcPr>
          <w:p w14:paraId="57A1020D"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7" w:type="dxa"/>
            <w:gridSpan w:val="3"/>
            <w:shd w:val="clear" w:color="auto" w:fill="auto"/>
          </w:tcPr>
          <w:p w14:paraId="56D893D3"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23,00000</w:t>
            </w:r>
          </w:p>
        </w:tc>
        <w:tc>
          <w:tcPr>
            <w:tcW w:w="1418" w:type="dxa"/>
            <w:gridSpan w:val="3"/>
            <w:shd w:val="clear" w:color="auto" w:fill="auto"/>
          </w:tcPr>
          <w:p w14:paraId="4DABF419"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18,79000</w:t>
            </w:r>
          </w:p>
        </w:tc>
        <w:tc>
          <w:tcPr>
            <w:tcW w:w="1417" w:type="dxa"/>
            <w:gridSpan w:val="3"/>
            <w:shd w:val="clear" w:color="auto" w:fill="auto"/>
          </w:tcPr>
          <w:p w14:paraId="58C032E1"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18,10000</w:t>
            </w:r>
          </w:p>
        </w:tc>
        <w:tc>
          <w:tcPr>
            <w:tcW w:w="1418" w:type="dxa"/>
            <w:gridSpan w:val="2"/>
            <w:shd w:val="clear" w:color="auto" w:fill="auto"/>
          </w:tcPr>
          <w:p w14:paraId="606CCCBC"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12,20000</w:t>
            </w:r>
          </w:p>
        </w:tc>
        <w:tc>
          <w:tcPr>
            <w:tcW w:w="1417" w:type="dxa"/>
            <w:gridSpan w:val="2"/>
            <w:shd w:val="clear" w:color="auto" w:fill="auto"/>
          </w:tcPr>
          <w:p w14:paraId="48F730D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12,20000</w:t>
            </w:r>
          </w:p>
        </w:tc>
        <w:tc>
          <w:tcPr>
            <w:tcW w:w="1418" w:type="dxa"/>
            <w:shd w:val="clear" w:color="auto" w:fill="auto"/>
          </w:tcPr>
          <w:p w14:paraId="4E18D10A"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12,20000</w:t>
            </w:r>
          </w:p>
        </w:tc>
      </w:tr>
      <w:tr w:rsidR="003E27DE" w:rsidRPr="003E27DE" w14:paraId="5D00241C" w14:textId="77777777" w:rsidTr="003E27DE">
        <w:tc>
          <w:tcPr>
            <w:tcW w:w="1701" w:type="dxa"/>
            <w:vMerge/>
            <w:shd w:val="clear" w:color="auto" w:fill="auto"/>
          </w:tcPr>
          <w:p w14:paraId="22F2A607"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14:paraId="51D82698"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бюджет автоно</w:t>
            </w:r>
            <w:r w:rsidRPr="003E27DE">
              <w:rPr>
                <w:rFonts w:ascii="Times New Roman" w:eastAsia="Courier New" w:hAnsi="Times New Roman" w:cs="Times New Roman"/>
                <w:b/>
                <w:bCs/>
                <w:iCs/>
                <w:sz w:val="20"/>
                <w:szCs w:val="20"/>
                <w:lang w:eastAsia="ru-RU"/>
              </w:rPr>
              <w:t>м</w:t>
            </w:r>
            <w:r w:rsidRPr="003E27DE">
              <w:rPr>
                <w:rFonts w:ascii="Times New Roman" w:eastAsia="Courier New" w:hAnsi="Times New Roman" w:cs="Times New Roman"/>
                <w:b/>
                <w:bCs/>
                <w:iCs/>
                <w:sz w:val="20"/>
                <w:szCs w:val="20"/>
                <w:lang w:eastAsia="ru-RU"/>
              </w:rPr>
              <w:t>ного округа</w:t>
            </w:r>
          </w:p>
        </w:tc>
        <w:tc>
          <w:tcPr>
            <w:tcW w:w="2126" w:type="dxa"/>
            <w:gridSpan w:val="2"/>
            <w:shd w:val="clear" w:color="auto" w:fill="auto"/>
          </w:tcPr>
          <w:p w14:paraId="6C4D7D11"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b/>
                <w:sz w:val="20"/>
                <w:szCs w:val="20"/>
                <w:lang w:eastAsia="ru-RU"/>
              </w:rPr>
              <w:t>51,97600</w:t>
            </w:r>
          </w:p>
        </w:tc>
        <w:tc>
          <w:tcPr>
            <w:tcW w:w="1418" w:type="dxa"/>
            <w:gridSpan w:val="2"/>
            <w:shd w:val="clear" w:color="auto" w:fill="auto"/>
          </w:tcPr>
          <w:p w14:paraId="73C3EBEF"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23,87600</w:t>
            </w:r>
          </w:p>
        </w:tc>
        <w:tc>
          <w:tcPr>
            <w:tcW w:w="1417" w:type="dxa"/>
            <w:gridSpan w:val="3"/>
            <w:shd w:val="clear" w:color="auto" w:fill="auto"/>
          </w:tcPr>
          <w:p w14:paraId="3E3F2C48"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6,00000</w:t>
            </w:r>
          </w:p>
        </w:tc>
        <w:tc>
          <w:tcPr>
            <w:tcW w:w="1418" w:type="dxa"/>
            <w:gridSpan w:val="3"/>
            <w:shd w:val="clear" w:color="auto" w:fill="auto"/>
          </w:tcPr>
          <w:p w14:paraId="189294C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5,70000</w:t>
            </w:r>
          </w:p>
        </w:tc>
        <w:tc>
          <w:tcPr>
            <w:tcW w:w="1417" w:type="dxa"/>
            <w:gridSpan w:val="3"/>
            <w:shd w:val="clear" w:color="auto" w:fill="auto"/>
          </w:tcPr>
          <w:p w14:paraId="4A619EB5"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5,60000</w:t>
            </w:r>
          </w:p>
        </w:tc>
        <w:tc>
          <w:tcPr>
            <w:tcW w:w="1418" w:type="dxa"/>
            <w:gridSpan w:val="2"/>
            <w:shd w:val="clear" w:color="auto" w:fill="auto"/>
          </w:tcPr>
          <w:p w14:paraId="1E12637E"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3,60000</w:t>
            </w:r>
          </w:p>
        </w:tc>
        <w:tc>
          <w:tcPr>
            <w:tcW w:w="1417" w:type="dxa"/>
            <w:gridSpan w:val="2"/>
            <w:shd w:val="clear" w:color="auto" w:fill="auto"/>
          </w:tcPr>
          <w:p w14:paraId="427F952A"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3,60000</w:t>
            </w:r>
          </w:p>
        </w:tc>
        <w:tc>
          <w:tcPr>
            <w:tcW w:w="1418" w:type="dxa"/>
            <w:shd w:val="clear" w:color="auto" w:fill="auto"/>
          </w:tcPr>
          <w:p w14:paraId="338A5588"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3,60000</w:t>
            </w:r>
          </w:p>
        </w:tc>
      </w:tr>
      <w:tr w:rsidR="003E27DE" w:rsidRPr="003E27DE" w14:paraId="1735A3F0" w14:textId="77777777" w:rsidTr="003E27DE">
        <w:trPr>
          <w:trHeight w:val="189"/>
        </w:trPr>
        <w:tc>
          <w:tcPr>
            <w:tcW w:w="1701" w:type="dxa"/>
            <w:vMerge/>
            <w:shd w:val="clear" w:color="auto" w:fill="auto"/>
          </w:tcPr>
          <w:p w14:paraId="697640FA"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14:paraId="78A7ABDB"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 xml:space="preserve">бюджет района </w:t>
            </w:r>
          </w:p>
        </w:tc>
        <w:tc>
          <w:tcPr>
            <w:tcW w:w="2126" w:type="dxa"/>
            <w:gridSpan w:val="2"/>
            <w:shd w:val="clear" w:color="auto" w:fill="auto"/>
          </w:tcPr>
          <w:p w14:paraId="5378E61F"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b/>
                <w:sz w:val="20"/>
                <w:szCs w:val="20"/>
                <w:lang w:eastAsia="ru-RU"/>
              </w:rPr>
              <w:t>3 865,23586</w:t>
            </w:r>
          </w:p>
        </w:tc>
        <w:tc>
          <w:tcPr>
            <w:tcW w:w="1418" w:type="dxa"/>
            <w:gridSpan w:val="2"/>
            <w:shd w:val="clear" w:color="auto" w:fill="auto"/>
          </w:tcPr>
          <w:p w14:paraId="60210CF3"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62,50000</w:t>
            </w:r>
          </w:p>
        </w:tc>
        <w:tc>
          <w:tcPr>
            <w:tcW w:w="1417" w:type="dxa"/>
            <w:gridSpan w:val="3"/>
            <w:shd w:val="clear" w:color="auto" w:fill="auto"/>
          </w:tcPr>
          <w:p w14:paraId="6EFAB060"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8" w:type="dxa"/>
            <w:gridSpan w:val="3"/>
            <w:shd w:val="clear" w:color="auto" w:fill="auto"/>
          </w:tcPr>
          <w:p w14:paraId="224D348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7" w:type="dxa"/>
            <w:gridSpan w:val="3"/>
            <w:shd w:val="clear" w:color="auto" w:fill="auto"/>
          </w:tcPr>
          <w:p w14:paraId="06E42CC8"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1 083,73586</w:t>
            </w:r>
          </w:p>
        </w:tc>
        <w:tc>
          <w:tcPr>
            <w:tcW w:w="1418" w:type="dxa"/>
            <w:gridSpan w:val="2"/>
            <w:shd w:val="clear" w:color="auto" w:fill="auto"/>
          </w:tcPr>
          <w:p w14:paraId="7A96A80E"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1 019,00000</w:t>
            </w:r>
          </w:p>
        </w:tc>
        <w:tc>
          <w:tcPr>
            <w:tcW w:w="1417" w:type="dxa"/>
            <w:gridSpan w:val="2"/>
            <w:shd w:val="clear" w:color="auto" w:fill="auto"/>
          </w:tcPr>
          <w:p w14:paraId="00BA1228"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1 206,00000</w:t>
            </w:r>
          </w:p>
        </w:tc>
        <w:tc>
          <w:tcPr>
            <w:tcW w:w="1418" w:type="dxa"/>
            <w:shd w:val="clear" w:color="auto" w:fill="auto"/>
          </w:tcPr>
          <w:p w14:paraId="7D573FC0"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494,00000</w:t>
            </w:r>
          </w:p>
        </w:tc>
      </w:tr>
      <w:tr w:rsidR="003E27DE" w:rsidRPr="003E27DE" w14:paraId="73C59D4D" w14:textId="77777777" w:rsidTr="003E27DE">
        <w:tc>
          <w:tcPr>
            <w:tcW w:w="1701" w:type="dxa"/>
            <w:vMerge/>
            <w:shd w:val="clear" w:color="auto" w:fill="auto"/>
          </w:tcPr>
          <w:p w14:paraId="7FDEDE83"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14:paraId="240B4DDD"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местный бюджет</w:t>
            </w:r>
          </w:p>
        </w:tc>
        <w:tc>
          <w:tcPr>
            <w:tcW w:w="2126" w:type="dxa"/>
            <w:gridSpan w:val="2"/>
            <w:shd w:val="clear" w:color="auto" w:fill="auto"/>
          </w:tcPr>
          <w:p w14:paraId="60B6DDF1"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b/>
                <w:sz w:val="20"/>
                <w:szCs w:val="20"/>
                <w:lang w:eastAsia="ru-RU"/>
              </w:rPr>
              <w:t>262 353,25689</w:t>
            </w:r>
          </w:p>
        </w:tc>
        <w:tc>
          <w:tcPr>
            <w:tcW w:w="1418" w:type="dxa"/>
            <w:gridSpan w:val="2"/>
            <w:shd w:val="clear" w:color="auto" w:fill="auto"/>
          </w:tcPr>
          <w:p w14:paraId="626D4B67"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36 211,34165</w:t>
            </w:r>
          </w:p>
        </w:tc>
        <w:tc>
          <w:tcPr>
            <w:tcW w:w="1417" w:type="dxa"/>
            <w:gridSpan w:val="3"/>
            <w:shd w:val="clear" w:color="auto" w:fill="auto"/>
          </w:tcPr>
          <w:p w14:paraId="15F29AFE"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39 675,62353</w:t>
            </w:r>
          </w:p>
        </w:tc>
        <w:tc>
          <w:tcPr>
            <w:tcW w:w="1418" w:type="dxa"/>
            <w:gridSpan w:val="3"/>
            <w:shd w:val="clear" w:color="auto" w:fill="auto"/>
          </w:tcPr>
          <w:p w14:paraId="1730BD52"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40 478,97225</w:t>
            </w:r>
          </w:p>
        </w:tc>
        <w:tc>
          <w:tcPr>
            <w:tcW w:w="1417" w:type="dxa"/>
            <w:gridSpan w:val="3"/>
            <w:shd w:val="clear" w:color="auto" w:fill="auto"/>
          </w:tcPr>
          <w:p w14:paraId="43DBAB5C"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42 105,58901</w:t>
            </w:r>
          </w:p>
        </w:tc>
        <w:tc>
          <w:tcPr>
            <w:tcW w:w="1418" w:type="dxa"/>
            <w:gridSpan w:val="2"/>
            <w:shd w:val="clear" w:color="auto" w:fill="auto"/>
          </w:tcPr>
          <w:p w14:paraId="5D49C794"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39 902,61845</w:t>
            </w:r>
          </w:p>
        </w:tc>
        <w:tc>
          <w:tcPr>
            <w:tcW w:w="1417" w:type="dxa"/>
            <w:gridSpan w:val="2"/>
            <w:shd w:val="clear" w:color="auto" w:fill="auto"/>
          </w:tcPr>
          <w:p w14:paraId="727A6CD4"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31 999,30600</w:t>
            </w:r>
          </w:p>
        </w:tc>
        <w:tc>
          <w:tcPr>
            <w:tcW w:w="1418" w:type="dxa"/>
            <w:shd w:val="clear" w:color="auto" w:fill="auto"/>
          </w:tcPr>
          <w:p w14:paraId="5DADE8B7"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31 979,80600</w:t>
            </w:r>
          </w:p>
        </w:tc>
      </w:tr>
      <w:tr w:rsidR="003E27DE" w:rsidRPr="003E27DE" w14:paraId="1A940B5D" w14:textId="77777777" w:rsidTr="003E27DE">
        <w:tc>
          <w:tcPr>
            <w:tcW w:w="1701" w:type="dxa"/>
            <w:vMerge/>
            <w:shd w:val="clear" w:color="auto" w:fill="auto"/>
          </w:tcPr>
          <w:p w14:paraId="7F309798" w14:textId="77777777" w:rsidR="003E27DE" w:rsidRPr="003E27DE" w:rsidRDefault="003E27DE" w:rsidP="003E27DE">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14:paraId="06348F65" w14:textId="77777777" w:rsidR="003E27DE" w:rsidRPr="003E27DE" w:rsidRDefault="003E27DE" w:rsidP="003E27DE">
            <w:pPr>
              <w:spacing w:after="0" w:line="240" w:lineRule="auto"/>
              <w:outlineLvl w:val="1"/>
              <w:rPr>
                <w:rFonts w:ascii="Times New Roman" w:eastAsia="Courier New" w:hAnsi="Times New Roman" w:cs="Times New Roman"/>
                <w:b/>
                <w:bCs/>
                <w:iCs/>
                <w:sz w:val="20"/>
                <w:szCs w:val="20"/>
                <w:lang w:eastAsia="ru-RU"/>
              </w:rPr>
            </w:pPr>
            <w:r w:rsidRPr="003E27DE">
              <w:rPr>
                <w:rFonts w:ascii="Times New Roman" w:eastAsia="Courier New" w:hAnsi="Times New Roman" w:cs="Times New Roman"/>
                <w:b/>
                <w:bCs/>
                <w:iCs/>
                <w:sz w:val="20"/>
                <w:szCs w:val="20"/>
                <w:lang w:eastAsia="ru-RU"/>
              </w:rPr>
              <w:t>иные источники</w:t>
            </w:r>
          </w:p>
        </w:tc>
        <w:tc>
          <w:tcPr>
            <w:tcW w:w="2126" w:type="dxa"/>
            <w:gridSpan w:val="2"/>
            <w:shd w:val="clear" w:color="auto" w:fill="auto"/>
          </w:tcPr>
          <w:p w14:paraId="296DBBD5"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b/>
                <w:sz w:val="20"/>
                <w:szCs w:val="20"/>
                <w:lang w:eastAsia="ru-RU"/>
              </w:rPr>
              <w:t>0,00000</w:t>
            </w:r>
          </w:p>
        </w:tc>
        <w:tc>
          <w:tcPr>
            <w:tcW w:w="1418" w:type="dxa"/>
            <w:gridSpan w:val="2"/>
            <w:shd w:val="clear" w:color="auto" w:fill="auto"/>
          </w:tcPr>
          <w:p w14:paraId="71CB9F4F"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7" w:type="dxa"/>
            <w:gridSpan w:val="3"/>
            <w:shd w:val="clear" w:color="auto" w:fill="auto"/>
          </w:tcPr>
          <w:p w14:paraId="2BAB9E19"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8" w:type="dxa"/>
            <w:gridSpan w:val="3"/>
            <w:shd w:val="clear" w:color="auto" w:fill="auto"/>
          </w:tcPr>
          <w:p w14:paraId="71DCFD6B"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7" w:type="dxa"/>
            <w:gridSpan w:val="3"/>
            <w:shd w:val="clear" w:color="auto" w:fill="auto"/>
          </w:tcPr>
          <w:p w14:paraId="45F2F7FE"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8" w:type="dxa"/>
            <w:gridSpan w:val="2"/>
            <w:shd w:val="clear" w:color="auto" w:fill="auto"/>
          </w:tcPr>
          <w:p w14:paraId="1520AA5C"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7" w:type="dxa"/>
            <w:gridSpan w:val="2"/>
            <w:shd w:val="clear" w:color="auto" w:fill="auto"/>
          </w:tcPr>
          <w:p w14:paraId="21345228"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c>
          <w:tcPr>
            <w:tcW w:w="1418" w:type="dxa"/>
            <w:shd w:val="clear" w:color="auto" w:fill="auto"/>
          </w:tcPr>
          <w:p w14:paraId="6F408DFD" w14:textId="77777777" w:rsidR="003E27DE" w:rsidRPr="003E27DE" w:rsidRDefault="003E27DE" w:rsidP="003E27DE">
            <w:pPr>
              <w:spacing w:after="0" w:line="240" w:lineRule="auto"/>
              <w:jc w:val="right"/>
              <w:outlineLvl w:val="1"/>
              <w:rPr>
                <w:rFonts w:ascii="Times New Roman" w:eastAsia="Courier New" w:hAnsi="Times New Roman" w:cs="Times New Roman"/>
                <w:bCs/>
                <w:iCs/>
                <w:sz w:val="20"/>
                <w:szCs w:val="20"/>
                <w:lang w:eastAsia="ru-RU"/>
              </w:rPr>
            </w:pPr>
            <w:r w:rsidRPr="003E27DE">
              <w:rPr>
                <w:rFonts w:ascii="Times New Roman" w:hAnsi="Times New Roman" w:cs="Times New Roman"/>
                <w:sz w:val="20"/>
                <w:szCs w:val="20"/>
                <w:lang w:eastAsia="ru-RU"/>
              </w:rPr>
              <w:t>0,00000</w:t>
            </w:r>
          </w:p>
        </w:tc>
      </w:tr>
    </w:tbl>
    <w:p w14:paraId="3C84AA34" w14:textId="77777777" w:rsidR="003E27DE" w:rsidRPr="003E27DE" w:rsidRDefault="003E27DE" w:rsidP="00A15D7C">
      <w:pPr>
        <w:spacing w:after="0" w:line="240" w:lineRule="auto"/>
        <w:rPr>
          <w:rFonts w:ascii="Times New Roman" w:hAnsi="Times New Roman" w:cs="Times New Roman"/>
          <w:b/>
          <w:sz w:val="20"/>
          <w:szCs w:val="20"/>
          <w:lang w:eastAsia="ru-RU"/>
        </w:rPr>
        <w:sectPr w:rsidR="003E27DE" w:rsidRPr="003E27DE" w:rsidSect="003E27DE">
          <w:headerReference w:type="default" r:id="rId17"/>
          <w:footerReference w:type="default" r:id="rId18"/>
          <w:pgSz w:w="16838" w:h="11906" w:orient="landscape" w:code="9"/>
          <w:pgMar w:top="1701" w:right="1134" w:bottom="567" w:left="1134" w:header="11" w:footer="720" w:gutter="0"/>
          <w:cols w:space="720"/>
          <w:titlePg/>
          <w:docGrid w:linePitch="326"/>
        </w:sectPr>
      </w:pPr>
    </w:p>
    <w:p w14:paraId="4882684E" w14:textId="7825005F" w:rsidR="003E27DE" w:rsidRPr="003E27DE" w:rsidRDefault="00A15D7C" w:rsidP="00A15D7C">
      <w:pPr>
        <w:autoSpaceDE w:val="0"/>
        <w:autoSpaceDN w:val="0"/>
        <w:adjustRightInd w:val="0"/>
        <w:spacing w:after="0" w:line="240" w:lineRule="auto"/>
        <w:rPr>
          <w:rFonts w:ascii="Times New Roman" w:eastAsia="Courier New" w:hAnsi="Times New Roman" w:cs="Times New Roman"/>
          <w:bCs/>
          <w:iCs/>
          <w:sz w:val="20"/>
          <w:szCs w:val="20"/>
          <w:lang w:eastAsia="ru-RU"/>
        </w:rPr>
      </w:pPr>
      <w:r>
        <w:rPr>
          <w:rFonts w:ascii="Times New Roman" w:eastAsia="Courier New" w:hAnsi="Times New Roman" w:cs="Times New Roman"/>
          <w:bCs/>
          <w:iCs/>
          <w:sz w:val="20"/>
          <w:szCs w:val="20"/>
          <w:lang w:eastAsia="ru-RU"/>
        </w:rPr>
        <w:lastRenderedPageBreak/>
        <w:t xml:space="preserve">                                                                                                                                                                                                                                                              </w:t>
      </w:r>
      <w:r w:rsidR="003E27DE" w:rsidRPr="003E27DE">
        <w:rPr>
          <w:rFonts w:ascii="Times New Roman" w:eastAsia="Courier New" w:hAnsi="Times New Roman" w:cs="Times New Roman"/>
          <w:bCs/>
          <w:iCs/>
          <w:sz w:val="20"/>
          <w:szCs w:val="20"/>
          <w:lang w:eastAsia="ru-RU"/>
        </w:rPr>
        <w:t>Таблица 2</w:t>
      </w:r>
    </w:p>
    <w:p w14:paraId="4DE842E4" w14:textId="77777777" w:rsidR="003E27DE" w:rsidRPr="003E27DE" w:rsidRDefault="003E27DE" w:rsidP="003E27DE">
      <w:pPr>
        <w:spacing w:after="0" w:line="240" w:lineRule="auto"/>
        <w:jc w:val="center"/>
        <w:outlineLvl w:val="1"/>
        <w:rPr>
          <w:rFonts w:ascii="Times New Roman" w:hAnsi="Times New Roman" w:cs="Times New Roman"/>
          <w:b/>
          <w:bCs/>
          <w:iCs/>
          <w:sz w:val="20"/>
          <w:szCs w:val="20"/>
          <w:lang w:eastAsia="x-none"/>
        </w:rPr>
      </w:pPr>
    </w:p>
    <w:p w14:paraId="625AF466" w14:textId="77777777" w:rsidR="003E27DE" w:rsidRPr="003E27DE" w:rsidRDefault="003E27DE" w:rsidP="003E27DE">
      <w:pPr>
        <w:spacing w:after="0" w:line="240" w:lineRule="auto"/>
        <w:jc w:val="center"/>
        <w:outlineLvl w:val="1"/>
        <w:rPr>
          <w:rFonts w:ascii="Times New Roman" w:hAnsi="Times New Roman" w:cs="Times New Roman"/>
          <w:b/>
          <w:bCs/>
          <w:iCs/>
          <w:sz w:val="20"/>
          <w:szCs w:val="20"/>
          <w:lang w:eastAsia="x-none"/>
        </w:rPr>
      </w:pPr>
      <w:r w:rsidRPr="003E27DE">
        <w:rPr>
          <w:rFonts w:ascii="Times New Roman" w:hAnsi="Times New Roman" w:cs="Times New Roman"/>
          <w:b/>
          <w:bCs/>
          <w:iCs/>
          <w:sz w:val="20"/>
          <w:szCs w:val="20"/>
          <w:lang w:val="x-none" w:eastAsia="x-none"/>
        </w:rPr>
        <w:t>РАСПРЕДЕЛЕНИЕ</w:t>
      </w:r>
    </w:p>
    <w:p w14:paraId="565EE982" w14:textId="77777777" w:rsidR="003E27DE" w:rsidRPr="003E27DE" w:rsidRDefault="003E27DE" w:rsidP="003E27DE">
      <w:pPr>
        <w:spacing w:after="0" w:line="240" w:lineRule="auto"/>
        <w:jc w:val="center"/>
        <w:outlineLvl w:val="1"/>
        <w:rPr>
          <w:rFonts w:ascii="Times New Roman" w:hAnsi="Times New Roman" w:cs="Times New Roman"/>
          <w:b/>
          <w:bCs/>
          <w:iCs/>
          <w:sz w:val="20"/>
          <w:szCs w:val="20"/>
          <w:lang w:eastAsia="x-none"/>
        </w:rPr>
      </w:pPr>
      <w:r w:rsidRPr="003E27DE">
        <w:rPr>
          <w:rFonts w:ascii="Times New Roman" w:hAnsi="Times New Roman" w:cs="Times New Roman"/>
          <w:b/>
          <w:bCs/>
          <w:iCs/>
          <w:sz w:val="20"/>
          <w:szCs w:val="20"/>
          <w:lang w:val="x-none" w:eastAsia="x-none"/>
        </w:rPr>
        <w:t xml:space="preserve"> финансовых ресурсов муниципальной программы</w:t>
      </w:r>
    </w:p>
    <w:p w14:paraId="1231151E" w14:textId="77777777" w:rsidR="003E27DE" w:rsidRPr="003E27DE" w:rsidRDefault="003E27DE" w:rsidP="003E27DE">
      <w:pPr>
        <w:spacing w:after="0" w:line="240" w:lineRule="auto"/>
        <w:jc w:val="center"/>
        <w:outlineLvl w:val="1"/>
        <w:rPr>
          <w:rFonts w:ascii="Times New Roman" w:hAnsi="Times New Roman" w:cs="Times New Roman"/>
          <w:b/>
          <w:bCs/>
          <w:iCs/>
          <w:sz w:val="20"/>
          <w:szCs w:val="20"/>
          <w:lang w:eastAsia="x-none"/>
        </w:rPr>
      </w:pPr>
    </w:p>
    <w:p w14:paraId="0003E12A" w14:textId="77777777" w:rsidR="003E27DE" w:rsidRPr="003E27DE" w:rsidRDefault="003E27DE" w:rsidP="003E27DE">
      <w:pPr>
        <w:spacing w:after="0" w:line="240" w:lineRule="auto"/>
        <w:jc w:val="center"/>
        <w:outlineLvl w:val="1"/>
        <w:rPr>
          <w:rFonts w:ascii="Times New Roman" w:hAnsi="Times New Roman" w:cs="Times New Roman"/>
          <w:b/>
          <w:bCs/>
          <w:iCs/>
          <w:sz w:val="20"/>
          <w:szCs w:val="20"/>
          <w:lang w:eastAsia="x-none"/>
        </w:rPr>
      </w:pPr>
    </w:p>
    <w:tbl>
      <w:tblPr>
        <w:tblW w:w="15877" w:type="dxa"/>
        <w:tblInd w:w="-601" w:type="dxa"/>
        <w:tblLayout w:type="fixed"/>
        <w:tblLook w:val="04A0" w:firstRow="1" w:lastRow="0" w:firstColumn="1" w:lastColumn="0" w:noHBand="0" w:noVBand="1"/>
      </w:tblPr>
      <w:tblGrid>
        <w:gridCol w:w="566"/>
        <w:gridCol w:w="1419"/>
        <w:gridCol w:w="1134"/>
        <w:gridCol w:w="1418"/>
        <w:gridCol w:w="1417"/>
        <w:gridCol w:w="1418"/>
        <w:gridCol w:w="1417"/>
        <w:gridCol w:w="1418"/>
        <w:gridCol w:w="1417"/>
        <w:gridCol w:w="1418"/>
        <w:gridCol w:w="1417"/>
        <w:gridCol w:w="1418"/>
      </w:tblGrid>
      <w:tr w:rsidR="003E27DE" w:rsidRPr="003E27DE" w14:paraId="12781962" w14:textId="77777777" w:rsidTr="00A15D7C">
        <w:trPr>
          <w:trHeight w:val="257"/>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tcPr>
          <w:p w14:paraId="2FE1C3C1"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w:t>
            </w:r>
          </w:p>
          <w:p w14:paraId="031F7F23"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Ос</w:t>
            </w:r>
          </w:p>
          <w:p w14:paraId="6A5D0F9B"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proofErr w:type="gramStart"/>
            <w:r w:rsidRPr="003E27DE">
              <w:rPr>
                <w:rFonts w:ascii="Times New Roman" w:hAnsi="Times New Roman" w:cs="Times New Roman"/>
                <w:b/>
                <w:sz w:val="20"/>
                <w:szCs w:val="20"/>
                <w:lang w:eastAsia="ru-RU"/>
              </w:rPr>
              <w:t>н</w:t>
            </w:r>
            <w:proofErr w:type="gramEnd"/>
            <w:r w:rsidRPr="003E27DE">
              <w:rPr>
                <w:rFonts w:ascii="Times New Roman" w:hAnsi="Times New Roman" w:cs="Times New Roman"/>
                <w:b/>
                <w:sz w:val="20"/>
                <w:szCs w:val="20"/>
                <w:lang w:eastAsia="ru-RU"/>
              </w:rPr>
              <w:t>.</w:t>
            </w:r>
          </w:p>
          <w:p w14:paraId="0F2CA41D"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 xml:space="preserve">о </w:t>
            </w:r>
            <w:proofErr w:type="spellStart"/>
            <w:r w:rsidRPr="003E27DE">
              <w:rPr>
                <w:rFonts w:ascii="Times New Roman" w:hAnsi="Times New Roman" w:cs="Times New Roman"/>
                <w:b/>
                <w:sz w:val="20"/>
                <w:szCs w:val="20"/>
                <w:lang w:eastAsia="ru-RU"/>
              </w:rPr>
              <w:t>ме</w:t>
            </w:r>
            <w:proofErr w:type="spellEnd"/>
          </w:p>
          <w:p w14:paraId="3EA0A375"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proofErr w:type="spellStart"/>
            <w:r w:rsidRPr="003E27DE">
              <w:rPr>
                <w:rFonts w:ascii="Times New Roman" w:hAnsi="Times New Roman" w:cs="Times New Roman"/>
                <w:b/>
                <w:sz w:val="20"/>
                <w:szCs w:val="20"/>
                <w:lang w:eastAsia="ru-RU"/>
              </w:rPr>
              <w:t>р</w:t>
            </w:r>
            <w:r w:rsidRPr="003E27DE">
              <w:rPr>
                <w:rFonts w:ascii="Times New Roman" w:hAnsi="Times New Roman" w:cs="Times New Roman"/>
                <w:b/>
                <w:sz w:val="20"/>
                <w:szCs w:val="20"/>
                <w:lang w:eastAsia="ru-RU"/>
              </w:rPr>
              <w:t>о</w:t>
            </w:r>
            <w:r w:rsidRPr="003E27DE">
              <w:rPr>
                <w:rFonts w:ascii="Times New Roman" w:hAnsi="Times New Roman" w:cs="Times New Roman"/>
                <w:b/>
                <w:sz w:val="20"/>
                <w:szCs w:val="20"/>
                <w:lang w:eastAsia="ru-RU"/>
              </w:rPr>
              <w:t>прия</w:t>
            </w:r>
            <w:proofErr w:type="spellEnd"/>
          </w:p>
          <w:p w14:paraId="33AB9ED0"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proofErr w:type="spellStart"/>
            <w:r w:rsidRPr="003E27DE">
              <w:rPr>
                <w:rFonts w:ascii="Times New Roman" w:hAnsi="Times New Roman" w:cs="Times New Roman"/>
                <w:b/>
                <w:sz w:val="20"/>
                <w:szCs w:val="20"/>
                <w:lang w:eastAsia="ru-RU"/>
              </w:rPr>
              <w:t>тия</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9F86D33"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sz w:val="20"/>
                <w:szCs w:val="20"/>
                <w:lang w:eastAsia="ru-RU"/>
              </w:rPr>
              <w:t>Основное мероприятие муниц</w:t>
            </w:r>
            <w:r w:rsidRPr="003E27DE">
              <w:rPr>
                <w:rFonts w:ascii="Times New Roman" w:hAnsi="Times New Roman" w:cs="Times New Roman"/>
                <w:b/>
                <w:sz w:val="20"/>
                <w:szCs w:val="20"/>
                <w:lang w:eastAsia="ru-RU"/>
              </w:rPr>
              <w:t>и</w:t>
            </w:r>
            <w:r w:rsidRPr="003E27DE">
              <w:rPr>
                <w:rFonts w:ascii="Times New Roman" w:hAnsi="Times New Roman" w:cs="Times New Roman"/>
                <w:b/>
                <w:sz w:val="20"/>
                <w:szCs w:val="20"/>
                <w:lang w:eastAsia="ru-RU"/>
              </w:rPr>
              <w:t>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A821CFD"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roofErr w:type="spellStart"/>
            <w:r w:rsidRPr="003E27DE">
              <w:rPr>
                <w:rFonts w:ascii="Times New Roman" w:hAnsi="Times New Roman" w:cs="Times New Roman"/>
                <w:b/>
                <w:color w:val="000000"/>
                <w:sz w:val="20"/>
                <w:szCs w:val="20"/>
                <w:lang w:eastAsia="ru-RU"/>
              </w:rPr>
              <w:t>Ответст</w:t>
            </w:r>
            <w:proofErr w:type="spellEnd"/>
          </w:p>
          <w:p w14:paraId="5C9ED91F"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венный исполни</w:t>
            </w:r>
          </w:p>
          <w:p w14:paraId="54FC517A"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roofErr w:type="spellStart"/>
            <w:r w:rsidRPr="003E27DE">
              <w:rPr>
                <w:rFonts w:ascii="Times New Roman" w:hAnsi="Times New Roman" w:cs="Times New Roman"/>
                <w:b/>
                <w:color w:val="000000"/>
                <w:sz w:val="20"/>
                <w:szCs w:val="20"/>
                <w:lang w:eastAsia="ru-RU"/>
              </w:rPr>
              <w:t>тель</w:t>
            </w:r>
            <w:proofErr w:type="spellEnd"/>
            <w:r w:rsidRPr="003E27DE">
              <w:rPr>
                <w:rFonts w:ascii="Times New Roman" w:hAnsi="Times New Roman" w:cs="Times New Roman"/>
                <w:b/>
                <w:color w:val="000000"/>
                <w:sz w:val="20"/>
                <w:szCs w:val="20"/>
                <w:lang w:eastAsia="ru-RU"/>
              </w:rPr>
              <w:t>/</w:t>
            </w:r>
          </w:p>
          <w:p w14:paraId="6ECE9FA4"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roofErr w:type="spellStart"/>
            <w:r w:rsidRPr="003E27DE">
              <w:rPr>
                <w:rFonts w:ascii="Times New Roman" w:hAnsi="Times New Roman" w:cs="Times New Roman"/>
                <w:b/>
                <w:color w:val="000000"/>
                <w:sz w:val="20"/>
                <w:szCs w:val="20"/>
                <w:lang w:eastAsia="ru-RU"/>
              </w:rPr>
              <w:t>соиспол</w:t>
            </w:r>
            <w:proofErr w:type="spellEnd"/>
          </w:p>
          <w:p w14:paraId="07CF4D1E"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roofErr w:type="spellStart"/>
            <w:r w:rsidRPr="003E27DE">
              <w:rPr>
                <w:rFonts w:ascii="Times New Roman" w:hAnsi="Times New Roman" w:cs="Times New Roman"/>
                <w:b/>
                <w:color w:val="000000"/>
                <w:sz w:val="20"/>
                <w:szCs w:val="20"/>
                <w:lang w:eastAsia="ru-RU"/>
              </w:rPr>
              <w:t>нитель</w:t>
            </w:r>
            <w:proofErr w:type="spellEnd"/>
            <w:r w:rsidRPr="003E27DE">
              <w:rPr>
                <w:rFonts w:ascii="Times New Roman" w:hAnsi="Times New Roman" w:cs="Times New Roman"/>
                <w:b/>
                <w:color w:val="000000"/>
                <w:sz w:val="20"/>
                <w:szCs w:val="20"/>
                <w:lang w:eastAsia="ru-RU"/>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6CE3903"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 xml:space="preserve">Источники </w:t>
            </w:r>
            <w:proofErr w:type="spellStart"/>
            <w:r w:rsidRPr="003E27DE">
              <w:rPr>
                <w:rFonts w:ascii="Times New Roman" w:hAnsi="Times New Roman" w:cs="Times New Roman"/>
                <w:b/>
                <w:color w:val="000000"/>
                <w:sz w:val="20"/>
                <w:szCs w:val="20"/>
                <w:lang w:eastAsia="ru-RU"/>
              </w:rPr>
              <w:t>финансиро</w:t>
            </w:r>
            <w:proofErr w:type="spellEnd"/>
          </w:p>
          <w:p w14:paraId="206DFC03"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roofErr w:type="spellStart"/>
            <w:r w:rsidRPr="003E27DE">
              <w:rPr>
                <w:rFonts w:ascii="Times New Roman" w:hAnsi="Times New Roman" w:cs="Times New Roman"/>
                <w:b/>
                <w:color w:val="000000"/>
                <w:sz w:val="20"/>
                <w:szCs w:val="20"/>
                <w:lang w:eastAsia="ru-RU"/>
              </w:rPr>
              <w:t>вания</w:t>
            </w:r>
            <w:proofErr w:type="spellEnd"/>
          </w:p>
        </w:tc>
        <w:tc>
          <w:tcPr>
            <w:tcW w:w="11340" w:type="dxa"/>
            <w:gridSpan w:val="8"/>
            <w:tcBorders>
              <w:top w:val="single" w:sz="4" w:space="0" w:color="auto"/>
              <w:left w:val="nil"/>
              <w:bottom w:val="nil"/>
              <w:right w:val="single" w:sz="4" w:space="0" w:color="000000"/>
            </w:tcBorders>
            <w:shd w:val="clear" w:color="000000" w:fill="FFFFFF"/>
            <w:vAlign w:val="center"/>
          </w:tcPr>
          <w:p w14:paraId="3669C35A"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Финансовые затраты на реализацию  (тыс. рублей)</w:t>
            </w:r>
          </w:p>
        </w:tc>
      </w:tr>
      <w:tr w:rsidR="003E27DE" w:rsidRPr="003E27DE" w14:paraId="1DEDE114" w14:textId="77777777" w:rsidTr="00A15D7C">
        <w:trPr>
          <w:trHeight w:val="257"/>
        </w:trPr>
        <w:tc>
          <w:tcPr>
            <w:tcW w:w="56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472753B"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6082DDA"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2D3E0BC"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5614C49"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p>
        </w:tc>
        <w:tc>
          <w:tcPr>
            <w:tcW w:w="11340" w:type="dxa"/>
            <w:gridSpan w:val="8"/>
            <w:tcBorders>
              <w:top w:val="single" w:sz="4" w:space="0" w:color="auto"/>
              <w:left w:val="nil"/>
              <w:bottom w:val="nil"/>
              <w:right w:val="single" w:sz="4" w:space="0" w:color="000000"/>
            </w:tcBorders>
            <w:shd w:val="clear" w:color="000000" w:fill="FFFFFF"/>
            <w:vAlign w:val="center"/>
          </w:tcPr>
          <w:p w14:paraId="60B86B01"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в том числе</w:t>
            </w:r>
          </w:p>
        </w:tc>
      </w:tr>
      <w:tr w:rsidR="003E27DE" w:rsidRPr="003E27DE" w14:paraId="78DC6BBF" w14:textId="77777777" w:rsidTr="00A15D7C">
        <w:trPr>
          <w:trHeight w:val="275"/>
        </w:trPr>
        <w:tc>
          <w:tcPr>
            <w:tcW w:w="566" w:type="dxa"/>
            <w:vMerge/>
            <w:tcBorders>
              <w:top w:val="single" w:sz="4" w:space="0" w:color="auto"/>
              <w:left w:val="single" w:sz="4" w:space="0" w:color="auto"/>
              <w:bottom w:val="single" w:sz="4" w:space="0" w:color="auto"/>
              <w:right w:val="single" w:sz="4" w:space="0" w:color="auto"/>
            </w:tcBorders>
            <w:vAlign w:val="center"/>
          </w:tcPr>
          <w:p w14:paraId="49E07C54"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440E87F8"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C830CAE"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A8A7C60"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D250CF"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всего</w:t>
            </w:r>
          </w:p>
        </w:tc>
        <w:tc>
          <w:tcPr>
            <w:tcW w:w="9923" w:type="dxa"/>
            <w:gridSpan w:val="7"/>
            <w:tcBorders>
              <w:top w:val="single" w:sz="4" w:space="0" w:color="auto"/>
              <w:left w:val="nil"/>
              <w:bottom w:val="single" w:sz="4" w:space="0" w:color="auto"/>
              <w:right w:val="single" w:sz="4" w:space="0" w:color="000000"/>
            </w:tcBorders>
            <w:shd w:val="clear" w:color="000000" w:fill="FFFFFF"/>
            <w:vAlign w:val="center"/>
          </w:tcPr>
          <w:p w14:paraId="4872D82F"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в том числе</w:t>
            </w:r>
          </w:p>
        </w:tc>
      </w:tr>
      <w:tr w:rsidR="003E27DE" w:rsidRPr="003E27DE" w14:paraId="2090F2D5" w14:textId="77777777" w:rsidTr="00A15D7C">
        <w:trPr>
          <w:trHeight w:val="2763"/>
        </w:trPr>
        <w:tc>
          <w:tcPr>
            <w:tcW w:w="566" w:type="dxa"/>
            <w:vMerge/>
            <w:tcBorders>
              <w:top w:val="single" w:sz="4" w:space="0" w:color="auto"/>
              <w:left w:val="single" w:sz="4" w:space="0" w:color="auto"/>
              <w:bottom w:val="single" w:sz="4" w:space="0" w:color="auto"/>
              <w:right w:val="single" w:sz="4" w:space="0" w:color="auto"/>
            </w:tcBorders>
            <w:vAlign w:val="center"/>
          </w:tcPr>
          <w:p w14:paraId="3B1E7513"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1A7E28F4"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4F5E451"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844E2CD"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5BD9131" w14:textId="77777777" w:rsidR="003E27DE" w:rsidRPr="003E27DE" w:rsidRDefault="003E27DE" w:rsidP="003E27DE">
            <w:pPr>
              <w:spacing w:after="0" w:line="240" w:lineRule="auto"/>
              <w:rPr>
                <w:rFonts w:ascii="Times New Roman" w:hAnsi="Times New Roman" w:cs="Times New Roman"/>
                <w:b/>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tcPr>
          <w:p w14:paraId="7477B98C"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2019 год</w:t>
            </w:r>
          </w:p>
        </w:tc>
        <w:tc>
          <w:tcPr>
            <w:tcW w:w="1417" w:type="dxa"/>
            <w:tcBorders>
              <w:top w:val="nil"/>
              <w:left w:val="nil"/>
              <w:bottom w:val="single" w:sz="4" w:space="0" w:color="auto"/>
              <w:right w:val="single" w:sz="4" w:space="0" w:color="auto"/>
            </w:tcBorders>
            <w:shd w:val="clear" w:color="000000" w:fill="FFFFFF"/>
            <w:vAlign w:val="center"/>
          </w:tcPr>
          <w:p w14:paraId="30162B44"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2020 год</w:t>
            </w:r>
          </w:p>
        </w:tc>
        <w:tc>
          <w:tcPr>
            <w:tcW w:w="1418" w:type="dxa"/>
            <w:tcBorders>
              <w:top w:val="nil"/>
              <w:left w:val="nil"/>
              <w:bottom w:val="single" w:sz="4" w:space="0" w:color="auto"/>
              <w:right w:val="single" w:sz="4" w:space="0" w:color="auto"/>
            </w:tcBorders>
            <w:shd w:val="clear" w:color="000000" w:fill="FFFFFF"/>
            <w:vAlign w:val="center"/>
          </w:tcPr>
          <w:p w14:paraId="5D86AFD6"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2021 год</w:t>
            </w:r>
          </w:p>
        </w:tc>
        <w:tc>
          <w:tcPr>
            <w:tcW w:w="1417" w:type="dxa"/>
            <w:tcBorders>
              <w:top w:val="nil"/>
              <w:left w:val="nil"/>
              <w:bottom w:val="single" w:sz="4" w:space="0" w:color="auto"/>
              <w:right w:val="single" w:sz="4" w:space="0" w:color="auto"/>
            </w:tcBorders>
            <w:shd w:val="clear" w:color="auto" w:fill="auto"/>
            <w:vAlign w:val="center"/>
          </w:tcPr>
          <w:p w14:paraId="1314804F" w14:textId="77777777" w:rsidR="003E27DE" w:rsidRPr="003E27DE" w:rsidRDefault="003E27DE" w:rsidP="003E27DE">
            <w:pPr>
              <w:spacing w:after="0" w:line="240" w:lineRule="auto"/>
              <w:jc w:val="center"/>
              <w:rPr>
                <w:rFonts w:ascii="Times New Roman" w:hAnsi="Times New Roman" w:cs="Times New Roman"/>
                <w:b/>
                <w:color w:val="000000"/>
                <w:sz w:val="20"/>
                <w:szCs w:val="20"/>
                <w:lang w:eastAsia="ru-RU"/>
              </w:rPr>
            </w:pPr>
            <w:r w:rsidRPr="003E27DE">
              <w:rPr>
                <w:rFonts w:ascii="Times New Roman" w:hAnsi="Times New Roman" w:cs="Times New Roman"/>
                <w:b/>
                <w:color w:val="000000"/>
                <w:sz w:val="20"/>
                <w:szCs w:val="20"/>
                <w:lang w:eastAsia="ru-RU"/>
              </w:rPr>
              <w:t>2022 год</w:t>
            </w:r>
          </w:p>
        </w:tc>
        <w:tc>
          <w:tcPr>
            <w:tcW w:w="1418" w:type="dxa"/>
            <w:tcBorders>
              <w:top w:val="nil"/>
              <w:left w:val="nil"/>
              <w:bottom w:val="single" w:sz="4" w:space="0" w:color="auto"/>
              <w:right w:val="single" w:sz="4" w:space="0" w:color="auto"/>
            </w:tcBorders>
            <w:vAlign w:val="center"/>
          </w:tcPr>
          <w:p w14:paraId="148B08D4"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r w:rsidRPr="003E27DE">
              <w:rPr>
                <w:rFonts w:ascii="Times New Roman" w:hAnsi="Times New Roman" w:cs="Times New Roman"/>
                <w:b/>
                <w:color w:val="000000"/>
                <w:sz w:val="20"/>
                <w:szCs w:val="20"/>
                <w:lang w:eastAsia="ru-RU"/>
              </w:rPr>
              <w:t>2023 год</w:t>
            </w:r>
          </w:p>
        </w:tc>
        <w:tc>
          <w:tcPr>
            <w:tcW w:w="1417" w:type="dxa"/>
            <w:tcBorders>
              <w:top w:val="nil"/>
              <w:left w:val="nil"/>
              <w:bottom w:val="single" w:sz="4" w:space="0" w:color="auto"/>
              <w:right w:val="single" w:sz="4" w:space="0" w:color="auto"/>
            </w:tcBorders>
            <w:vAlign w:val="center"/>
          </w:tcPr>
          <w:p w14:paraId="34DE7459"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r w:rsidRPr="003E27DE">
              <w:rPr>
                <w:rFonts w:ascii="Times New Roman" w:hAnsi="Times New Roman" w:cs="Times New Roman"/>
                <w:b/>
                <w:color w:val="000000"/>
                <w:sz w:val="20"/>
                <w:szCs w:val="20"/>
                <w:lang w:eastAsia="ru-RU"/>
              </w:rPr>
              <w:t>2024 год</w:t>
            </w:r>
          </w:p>
        </w:tc>
        <w:tc>
          <w:tcPr>
            <w:tcW w:w="1418" w:type="dxa"/>
            <w:tcBorders>
              <w:top w:val="nil"/>
              <w:left w:val="nil"/>
              <w:bottom w:val="single" w:sz="4" w:space="0" w:color="auto"/>
              <w:right w:val="single" w:sz="4" w:space="0" w:color="auto"/>
            </w:tcBorders>
            <w:vAlign w:val="center"/>
          </w:tcPr>
          <w:p w14:paraId="5522512C" w14:textId="77777777" w:rsidR="003E27DE" w:rsidRPr="003E27DE" w:rsidRDefault="003E27DE" w:rsidP="003E27DE">
            <w:pPr>
              <w:spacing w:after="0" w:line="240" w:lineRule="auto"/>
              <w:jc w:val="center"/>
              <w:rPr>
                <w:rFonts w:ascii="Times New Roman" w:hAnsi="Times New Roman" w:cs="Times New Roman"/>
                <w:b/>
                <w:sz w:val="20"/>
                <w:szCs w:val="20"/>
                <w:lang w:eastAsia="ru-RU"/>
              </w:rPr>
            </w:pPr>
            <w:r w:rsidRPr="003E27DE">
              <w:rPr>
                <w:rFonts w:ascii="Times New Roman" w:hAnsi="Times New Roman" w:cs="Times New Roman"/>
                <w:b/>
                <w:color w:val="000000"/>
                <w:sz w:val="20"/>
                <w:szCs w:val="20"/>
                <w:lang w:eastAsia="ru-RU"/>
              </w:rPr>
              <w:t>2025 год</w:t>
            </w:r>
          </w:p>
        </w:tc>
      </w:tr>
      <w:tr w:rsidR="003E27DE" w:rsidRPr="003E27DE" w14:paraId="69200112" w14:textId="77777777" w:rsidTr="00A15D7C">
        <w:trPr>
          <w:trHeight w:val="128"/>
        </w:trPr>
        <w:tc>
          <w:tcPr>
            <w:tcW w:w="566" w:type="dxa"/>
            <w:tcBorders>
              <w:top w:val="nil"/>
              <w:left w:val="single" w:sz="4" w:space="0" w:color="auto"/>
              <w:bottom w:val="single" w:sz="4" w:space="0" w:color="auto"/>
              <w:right w:val="single" w:sz="4" w:space="0" w:color="auto"/>
            </w:tcBorders>
            <w:shd w:val="clear" w:color="000000" w:fill="FFFFFF"/>
            <w:vAlign w:val="center"/>
          </w:tcPr>
          <w:p w14:paraId="73C093CB"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1</w:t>
            </w:r>
          </w:p>
        </w:tc>
        <w:tc>
          <w:tcPr>
            <w:tcW w:w="1419" w:type="dxa"/>
            <w:tcBorders>
              <w:top w:val="nil"/>
              <w:left w:val="nil"/>
              <w:bottom w:val="single" w:sz="4" w:space="0" w:color="auto"/>
              <w:right w:val="single" w:sz="4" w:space="0" w:color="auto"/>
            </w:tcBorders>
            <w:shd w:val="clear" w:color="000000" w:fill="FFFFFF"/>
            <w:vAlign w:val="center"/>
          </w:tcPr>
          <w:p w14:paraId="3DF2B859"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FFFF"/>
            <w:vAlign w:val="center"/>
          </w:tcPr>
          <w:p w14:paraId="239713DD"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000000" w:fill="FFFFFF"/>
            <w:vAlign w:val="center"/>
          </w:tcPr>
          <w:p w14:paraId="75E1BD7A"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000000" w:fill="FFFFFF"/>
            <w:vAlign w:val="center"/>
          </w:tcPr>
          <w:p w14:paraId="702EFA5D"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5</w:t>
            </w:r>
          </w:p>
        </w:tc>
        <w:tc>
          <w:tcPr>
            <w:tcW w:w="1418" w:type="dxa"/>
            <w:tcBorders>
              <w:top w:val="nil"/>
              <w:left w:val="nil"/>
              <w:bottom w:val="single" w:sz="4" w:space="0" w:color="auto"/>
              <w:right w:val="single" w:sz="4" w:space="0" w:color="auto"/>
            </w:tcBorders>
            <w:shd w:val="clear" w:color="000000" w:fill="FFFFFF"/>
            <w:vAlign w:val="center"/>
          </w:tcPr>
          <w:p w14:paraId="5547A42A"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6</w:t>
            </w:r>
          </w:p>
        </w:tc>
        <w:tc>
          <w:tcPr>
            <w:tcW w:w="1417" w:type="dxa"/>
            <w:tcBorders>
              <w:top w:val="nil"/>
              <w:left w:val="nil"/>
              <w:bottom w:val="single" w:sz="4" w:space="0" w:color="auto"/>
              <w:right w:val="single" w:sz="4" w:space="0" w:color="auto"/>
            </w:tcBorders>
            <w:shd w:val="clear" w:color="000000" w:fill="FFFFFF"/>
            <w:vAlign w:val="center"/>
          </w:tcPr>
          <w:p w14:paraId="3871CC21"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shd w:val="clear" w:color="000000" w:fill="FFFFFF"/>
            <w:vAlign w:val="center"/>
          </w:tcPr>
          <w:p w14:paraId="00B0E4E9"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8</w:t>
            </w:r>
          </w:p>
        </w:tc>
        <w:tc>
          <w:tcPr>
            <w:tcW w:w="1417" w:type="dxa"/>
            <w:tcBorders>
              <w:top w:val="nil"/>
              <w:left w:val="nil"/>
              <w:bottom w:val="single" w:sz="4" w:space="0" w:color="auto"/>
              <w:right w:val="single" w:sz="4" w:space="0" w:color="auto"/>
            </w:tcBorders>
            <w:shd w:val="clear" w:color="auto" w:fill="auto"/>
            <w:noWrap/>
            <w:vAlign w:val="center"/>
          </w:tcPr>
          <w:p w14:paraId="1D4A66BC"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9</w:t>
            </w:r>
          </w:p>
        </w:tc>
        <w:tc>
          <w:tcPr>
            <w:tcW w:w="1418" w:type="dxa"/>
            <w:tcBorders>
              <w:top w:val="nil"/>
              <w:left w:val="nil"/>
              <w:bottom w:val="single" w:sz="4" w:space="0" w:color="auto"/>
              <w:right w:val="single" w:sz="4" w:space="0" w:color="auto"/>
            </w:tcBorders>
            <w:vAlign w:val="center"/>
          </w:tcPr>
          <w:p w14:paraId="4A53F498"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vAlign w:val="center"/>
          </w:tcPr>
          <w:p w14:paraId="11DB3656"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11</w:t>
            </w:r>
          </w:p>
        </w:tc>
        <w:tc>
          <w:tcPr>
            <w:tcW w:w="1418" w:type="dxa"/>
            <w:tcBorders>
              <w:top w:val="nil"/>
              <w:left w:val="nil"/>
              <w:bottom w:val="single" w:sz="4" w:space="0" w:color="auto"/>
              <w:right w:val="single" w:sz="4" w:space="0" w:color="auto"/>
            </w:tcBorders>
            <w:vAlign w:val="center"/>
          </w:tcPr>
          <w:p w14:paraId="21C04B93" w14:textId="77777777" w:rsidR="003E27DE" w:rsidRPr="003E27DE" w:rsidRDefault="003E27DE" w:rsidP="003E27DE">
            <w:pPr>
              <w:spacing w:after="0" w:line="240" w:lineRule="auto"/>
              <w:jc w:val="center"/>
              <w:rPr>
                <w:rFonts w:ascii="Times New Roman" w:hAnsi="Times New Roman" w:cs="Times New Roman"/>
                <w:color w:val="000000"/>
                <w:sz w:val="20"/>
                <w:szCs w:val="20"/>
                <w:lang w:eastAsia="ru-RU"/>
              </w:rPr>
            </w:pPr>
            <w:r w:rsidRPr="003E27DE">
              <w:rPr>
                <w:rFonts w:ascii="Times New Roman" w:hAnsi="Times New Roman" w:cs="Times New Roman"/>
                <w:color w:val="000000"/>
                <w:sz w:val="20"/>
                <w:szCs w:val="20"/>
                <w:lang w:eastAsia="ru-RU"/>
              </w:rPr>
              <w:t>12</w:t>
            </w:r>
          </w:p>
        </w:tc>
      </w:tr>
      <w:tr w:rsidR="003E27DE" w:rsidRPr="003E27DE" w14:paraId="04C7A0B1" w14:textId="77777777" w:rsidTr="00A15D7C">
        <w:trPr>
          <w:trHeight w:val="267"/>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tcPr>
          <w:p w14:paraId="0BD5F200"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1.</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tcPr>
          <w:p w14:paraId="29B1910A"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Обеспечение деятельности для эффе</w:t>
            </w:r>
            <w:r w:rsidRPr="003E27DE">
              <w:rPr>
                <w:rFonts w:ascii="Times New Roman" w:hAnsi="Times New Roman" w:cs="Times New Roman"/>
                <w:sz w:val="20"/>
                <w:szCs w:val="20"/>
                <w:lang w:eastAsia="ru-RU"/>
              </w:rPr>
              <w:t>к</w:t>
            </w:r>
            <w:r w:rsidRPr="003E27DE">
              <w:rPr>
                <w:rFonts w:ascii="Times New Roman" w:hAnsi="Times New Roman" w:cs="Times New Roman"/>
                <w:sz w:val="20"/>
                <w:szCs w:val="20"/>
                <w:lang w:eastAsia="ru-RU"/>
              </w:rPr>
              <w:t>тивного и качественн</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го исполн</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ния полном</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чий админ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страции сел</w:t>
            </w:r>
            <w:r w:rsidRPr="003E27DE">
              <w:rPr>
                <w:rFonts w:ascii="Times New Roman" w:hAnsi="Times New Roman" w:cs="Times New Roman"/>
                <w:sz w:val="20"/>
                <w:szCs w:val="20"/>
                <w:lang w:eastAsia="ru-RU"/>
              </w:rPr>
              <w:t>ь</w:t>
            </w:r>
            <w:r w:rsidRPr="003E27DE">
              <w:rPr>
                <w:rFonts w:ascii="Times New Roman" w:hAnsi="Times New Roman" w:cs="Times New Roman"/>
                <w:sz w:val="20"/>
                <w:szCs w:val="20"/>
                <w:lang w:eastAsia="ru-RU"/>
              </w:rPr>
              <w:t>ского посел</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ния Усть-Юган (пок</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затель 1, 5, 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1C15F876" w14:textId="77777777" w:rsidR="003E27DE" w:rsidRPr="003E27DE" w:rsidRDefault="003E27DE" w:rsidP="003E27DE">
            <w:pPr>
              <w:spacing w:after="0" w:line="240" w:lineRule="auto"/>
              <w:ind w:right="-108"/>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ция сел</w:t>
            </w:r>
            <w:r w:rsidRPr="003E27DE">
              <w:rPr>
                <w:rFonts w:ascii="Times New Roman" w:hAnsi="Times New Roman" w:cs="Times New Roman"/>
                <w:sz w:val="20"/>
                <w:szCs w:val="20"/>
                <w:lang w:eastAsia="ru-RU"/>
              </w:rPr>
              <w:t>ь</w:t>
            </w:r>
            <w:r w:rsidRPr="003E27DE">
              <w:rPr>
                <w:rFonts w:ascii="Times New Roman" w:hAnsi="Times New Roman" w:cs="Times New Roman"/>
                <w:sz w:val="20"/>
                <w:szCs w:val="20"/>
                <w:lang w:eastAsia="ru-RU"/>
              </w:rPr>
              <w:t>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ления Усть-Юган» / МКУ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тивно-хозя</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1E999D1"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14:paraId="49BE9D53"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176 575,23200</w:t>
            </w:r>
          </w:p>
        </w:tc>
        <w:tc>
          <w:tcPr>
            <w:tcW w:w="1418" w:type="dxa"/>
            <w:tcBorders>
              <w:top w:val="single" w:sz="4" w:space="0" w:color="auto"/>
              <w:left w:val="nil"/>
              <w:bottom w:val="single" w:sz="4" w:space="0" w:color="auto"/>
              <w:right w:val="single" w:sz="4" w:space="0" w:color="auto"/>
            </w:tcBorders>
            <w:shd w:val="clear" w:color="000000" w:fill="FFFFFF"/>
          </w:tcPr>
          <w:p w14:paraId="30A64E0C"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20 840,68265</w:t>
            </w:r>
          </w:p>
        </w:tc>
        <w:tc>
          <w:tcPr>
            <w:tcW w:w="1417" w:type="dxa"/>
            <w:tcBorders>
              <w:top w:val="single" w:sz="4" w:space="0" w:color="auto"/>
              <w:left w:val="nil"/>
              <w:bottom w:val="single" w:sz="4" w:space="0" w:color="auto"/>
              <w:right w:val="single" w:sz="4" w:space="0" w:color="auto"/>
            </w:tcBorders>
            <w:shd w:val="clear" w:color="000000" w:fill="FFFFFF"/>
          </w:tcPr>
          <w:p w14:paraId="770CF47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22 842,85123</w:t>
            </w:r>
          </w:p>
        </w:tc>
        <w:tc>
          <w:tcPr>
            <w:tcW w:w="1418" w:type="dxa"/>
            <w:tcBorders>
              <w:top w:val="single" w:sz="4" w:space="0" w:color="auto"/>
              <w:left w:val="nil"/>
              <w:bottom w:val="single" w:sz="4" w:space="0" w:color="auto"/>
              <w:right w:val="single" w:sz="4" w:space="0" w:color="auto"/>
            </w:tcBorders>
            <w:shd w:val="clear" w:color="000000" w:fill="FFFFFF"/>
          </w:tcPr>
          <w:p w14:paraId="470BEF85"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23 405,12525</w:t>
            </w:r>
          </w:p>
        </w:tc>
        <w:tc>
          <w:tcPr>
            <w:tcW w:w="1417" w:type="dxa"/>
            <w:tcBorders>
              <w:top w:val="single" w:sz="4" w:space="0" w:color="auto"/>
              <w:left w:val="nil"/>
              <w:bottom w:val="single" w:sz="4" w:space="0" w:color="auto"/>
              <w:right w:val="single" w:sz="4" w:space="0" w:color="auto"/>
            </w:tcBorders>
            <w:shd w:val="clear" w:color="000000" w:fill="FFFFFF"/>
          </w:tcPr>
          <w:p w14:paraId="2FF09D41"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25 150,15487</w:t>
            </w:r>
          </w:p>
        </w:tc>
        <w:tc>
          <w:tcPr>
            <w:tcW w:w="1418" w:type="dxa"/>
            <w:tcBorders>
              <w:top w:val="single" w:sz="4" w:space="0" w:color="auto"/>
              <w:left w:val="nil"/>
              <w:bottom w:val="single" w:sz="4" w:space="0" w:color="auto"/>
              <w:right w:val="single" w:sz="4" w:space="0" w:color="auto"/>
            </w:tcBorders>
            <w:shd w:val="clear" w:color="000000" w:fill="FFFFFF"/>
          </w:tcPr>
          <w:p w14:paraId="3CCD9B95"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27 536,80600</w:t>
            </w:r>
          </w:p>
        </w:tc>
        <w:tc>
          <w:tcPr>
            <w:tcW w:w="1417" w:type="dxa"/>
            <w:tcBorders>
              <w:top w:val="single" w:sz="4" w:space="0" w:color="auto"/>
              <w:left w:val="nil"/>
              <w:bottom w:val="single" w:sz="4" w:space="0" w:color="auto"/>
              <w:right w:val="single" w:sz="4" w:space="0" w:color="auto"/>
            </w:tcBorders>
            <w:shd w:val="clear" w:color="000000" w:fill="FFFFFF"/>
          </w:tcPr>
          <w:p w14:paraId="36D67C38"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28 755,80600</w:t>
            </w:r>
          </w:p>
        </w:tc>
        <w:tc>
          <w:tcPr>
            <w:tcW w:w="1418" w:type="dxa"/>
            <w:tcBorders>
              <w:top w:val="single" w:sz="4" w:space="0" w:color="auto"/>
              <w:left w:val="nil"/>
              <w:bottom w:val="single" w:sz="4" w:space="0" w:color="auto"/>
              <w:right w:val="single" w:sz="4" w:space="0" w:color="auto"/>
            </w:tcBorders>
            <w:shd w:val="clear" w:color="000000" w:fill="FFFFFF"/>
          </w:tcPr>
          <w:p w14:paraId="5D68490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28 043,80600</w:t>
            </w:r>
          </w:p>
        </w:tc>
      </w:tr>
      <w:tr w:rsidR="003E27DE" w:rsidRPr="003E27DE" w14:paraId="4A4BDA7D" w14:textId="77777777" w:rsidTr="00A15D7C">
        <w:trPr>
          <w:trHeight w:val="267"/>
        </w:trPr>
        <w:tc>
          <w:tcPr>
            <w:tcW w:w="566" w:type="dxa"/>
            <w:vMerge/>
            <w:tcBorders>
              <w:top w:val="single" w:sz="4" w:space="0" w:color="auto"/>
              <w:left w:val="single" w:sz="4" w:space="0" w:color="auto"/>
              <w:bottom w:val="single" w:sz="4" w:space="0" w:color="auto"/>
              <w:right w:val="single" w:sz="4" w:space="0" w:color="auto"/>
            </w:tcBorders>
            <w:shd w:val="clear" w:color="000000" w:fill="FFFFFF"/>
          </w:tcPr>
          <w:p w14:paraId="796C4A6A"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tcPr>
          <w:p w14:paraId="4A6FB37A"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14:paraId="3A45299C" w14:textId="77777777" w:rsidR="003E27DE" w:rsidRPr="003E27DE" w:rsidRDefault="003E27DE" w:rsidP="003E27DE">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A5A1ACB"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14:paraId="3DC29E6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6E43F29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3FBF746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2EE0BD7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7ED1BE0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4F74AC3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49FEF24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54A147C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665861A6" w14:textId="77777777" w:rsidTr="00A15D7C">
        <w:trPr>
          <w:trHeight w:val="330"/>
        </w:trPr>
        <w:tc>
          <w:tcPr>
            <w:tcW w:w="566" w:type="dxa"/>
            <w:vMerge/>
            <w:tcBorders>
              <w:top w:val="single" w:sz="4" w:space="0" w:color="auto"/>
              <w:left w:val="single" w:sz="4" w:space="0" w:color="auto"/>
              <w:bottom w:val="single" w:sz="4" w:space="0" w:color="auto"/>
              <w:right w:val="single" w:sz="4" w:space="0" w:color="auto"/>
            </w:tcBorders>
          </w:tcPr>
          <w:p w14:paraId="5B09B989"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1F1FAB97"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068C23"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F3ACAB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2D80C56C"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14:paraId="40229760"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0A16213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0E05A8B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0A26CEA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0DD373E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041323F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6D577E8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509E5CB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633CD7C6" w14:textId="77777777" w:rsidTr="00A15D7C">
        <w:trPr>
          <w:trHeight w:val="360"/>
        </w:trPr>
        <w:tc>
          <w:tcPr>
            <w:tcW w:w="566" w:type="dxa"/>
            <w:vMerge/>
            <w:tcBorders>
              <w:top w:val="single" w:sz="4" w:space="0" w:color="auto"/>
              <w:left w:val="single" w:sz="4" w:space="0" w:color="auto"/>
              <w:bottom w:val="single" w:sz="4" w:space="0" w:color="auto"/>
              <w:right w:val="single" w:sz="4" w:space="0" w:color="auto"/>
            </w:tcBorders>
          </w:tcPr>
          <w:p w14:paraId="67A716D6"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10240169"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56E1AD"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1C7D18"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14:paraId="4FF7D3FD"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3 802,73586</w:t>
            </w:r>
          </w:p>
        </w:tc>
        <w:tc>
          <w:tcPr>
            <w:tcW w:w="1418" w:type="dxa"/>
            <w:tcBorders>
              <w:top w:val="single" w:sz="4" w:space="0" w:color="auto"/>
              <w:left w:val="nil"/>
              <w:bottom w:val="single" w:sz="4" w:space="0" w:color="auto"/>
              <w:right w:val="single" w:sz="4" w:space="0" w:color="auto"/>
            </w:tcBorders>
            <w:shd w:val="clear" w:color="000000" w:fill="FFFFFF"/>
          </w:tcPr>
          <w:p w14:paraId="718C7BA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3571BC3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674D98E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26F01F2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1 083,73586</w:t>
            </w:r>
          </w:p>
        </w:tc>
        <w:tc>
          <w:tcPr>
            <w:tcW w:w="1418" w:type="dxa"/>
            <w:tcBorders>
              <w:top w:val="single" w:sz="4" w:space="0" w:color="auto"/>
              <w:left w:val="nil"/>
              <w:bottom w:val="single" w:sz="4" w:space="0" w:color="auto"/>
              <w:right w:val="single" w:sz="4" w:space="0" w:color="auto"/>
            </w:tcBorders>
          </w:tcPr>
          <w:p w14:paraId="64E8D6D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1 019,00000</w:t>
            </w:r>
          </w:p>
        </w:tc>
        <w:tc>
          <w:tcPr>
            <w:tcW w:w="1417" w:type="dxa"/>
            <w:tcBorders>
              <w:top w:val="single" w:sz="4" w:space="0" w:color="auto"/>
              <w:left w:val="nil"/>
              <w:bottom w:val="single" w:sz="4" w:space="0" w:color="auto"/>
              <w:right w:val="single" w:sz="4" w:space="0" w:color="auto"/>
            </w:tcBorders>
          </w:tcPr>
          <w:p w14:paraId="5386D99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1 206,00000</w:t>
            </w:r>
          </w:p>
        </w:tc>
        <w:tc>
          <w:tcPr>
            <w:tcW w:w="1418" w:type="dxa"/>
            <w:tcBorders>
              <w:top w:val="single" w:sz="4" w:space="0" w:color="auto"/>
              <w:left w:val="nil"/>
              <w:bottom w:val="single" w:sz="4" w:space="0" w:color="auto"/>
              <w:right w:val="single" w:sz="4" w:space="0" w:color="auto"/>
            </w:tcBorders>
          </w:tcPr>
          <w:p w14:paraId="775717E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494,00000</w:t>
            </w:r>
          </w:p>
        </w:tc>
      </w:tr>
      <w:tr w:rsidR="003E27DE" w:rsidRPr="003E27DE" w14:paraId="0BDBBB37" w14:textId="77777777" w:rsidTr="00A15D7C">
        <w:trPr>
          <w:trHeight w:val="300"/>
        </w:trPr>
        <w:tc>
          <w:tcPr>
            <w:tcW w:w="566" w:type="dxa"/>
            <w:vMerge/>
            <w:tcBorders>
              <w:top w:val="single" w:sz="4" w:space="0" w:color="auto"/>
              <w:left w:val="single" w:sz="4" w:space="0" w:color="auto"/>
              <w:bottom w:val="single" w:sz="4" w:space="0" w:color="auto"/>
              <w:right w:val="single" w:sz="4" w:space="0" w:color="auto"/>
            </w:tcBorders>
          </w:tcPr>
          <w:p w14:paraId="302EC57C"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0D5AF7DF"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5E3E6F9"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320CACE"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14:paraId="5C110D56"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172 772,49614</w:t>
            </w:r>
          </w:p>
        </w:tc>
        <w:tc>
          <w:tcPr>
            <w:tcW w:w="1418" w:type="dxa"/>
            <w:tcBorders>
              <w:top w:val="single" w:sz="4" w:space="0" w:color="auto"/>
              <w:left w:val="nil"/>
              <w:bottom w:val="single" w:sz="4" w:space="0" w:color="auto"/>
              <w:right w:val="single" w:sz="4" w:space="0" w:color="auto"/>
            </w:tcBorders>
            <w:shd w:val="clear" w:color="000000" w:fill="FFFFFF"/>
          </w:tcPr>
          <w:p w14:paraId="1539878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20 840,68265</w:t>
            </w:r>
          </w:p>
        </w:tc>
        <w:tc>
          <w:tcPr>
            <w:tcW w:w="1417" w:type="dxa"/>
            <w:tcBorders>
              <w:top w:val="single" w:sz="4" w:space="0" w:color="auto"/>
              <w:left w:val="nil"/>
              <w:bottom w:val="single" w:sz="4" w:space="0" w:color="auto"/>
              <w:right w:val="single" w:sz="4" w:space="0" w:color="auto"/>
            </w:tcBorders>
            <w:shd w:val="clear" w:color="000000" w:fill="FFFFFF"/>
          </w:tcPr>
          <w:p w14:paraId="5B11972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22 842,85123</w:t>
            </w:r>
          </w:p>
        </w:tc>
        <w:tc>
          <w:tcPr>
            <w:tcW w:w="1418" w:type="dxa"/>
            <w:tcBorders>
              <w:top w:val="single" w:sz="4" w:space="0" w:color="auto"/>
              <w:left w:val="nil"/>
              <w:bottom w:val="single" w:sz="4" w:space="0" w:color="auto"/>
              <w:right w:val="single" w:sz="4" w:space="0" w:color="auto"/>
            </w:tcBorders>
            <w:shd w:val="clear" w:color="000000" w:fill="FFFFFF"/>
          </w:tcPr>
          <w:p w14:paraId="4CE124E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23 405,12525</w:t>
            </w:r>
          </w:p>
        </w:tc>
        <w:tc>
          <w:tcPr>
            <w:tcW w:w="1417" w:type="dxa"/>
            <w:tcBorders>
              <w:top w:val="single" w:sz="4" w:space="0" w:color="auto"/>
              <w:left w:val="nil"/>
              <w:bottom w:val="single" w:sz="4" w:space="0" w:color="auto"/>
              <w:right w:val="single" w:sz="4" w:space="0" w:color="auto"/>
            </w:tcBorders>
            <w:shd w:val="clear" w:color="auto" w:fill="auto"/>
            <w:noWrap/>
          </w:tcPr>
          <w:p w14:paraId="7450F14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24 066,41901</w:t>
            </w:r>
          </w:p>
        </w:tc>
        <w:tc>
          <w:tcPr>
            <w:tcW w:w="1418" w:type="dxa"/>
            <w:tcBorders>
              <w:top w:val="single" w:sz="4" w:space="0" w:color="auto"/>
              <w:left w:val="nil"/>
              <w:bottom w:val="single" w:sz="4" w:space="0" w:color="auto"/>
              <w:right w:val="single" w:sz="4" w:space="0" w:color="auto"/>
            </w:tcBorders>
          </w:tcPr>
          <w:p w14:paraId="60442DD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26 517,80600</w:t>
            </w:r>
          </w:p>
        </w:tc>
        <w:tc>
          <w:tcPr>
            <w:tcW w:w="1417" w:type="dxa"/>
            <w:tcBorders>
              <w:top w:val="single" w:sz="4" w:space="0" w:color="auto"/>
              <w:left w:val="nil"/>
              <w:bottom w:val="single" w:sz="4" w:space="0" w:color="auto"/>
              <w:right w:val="single" w:sz="4" w:space="0" w:color="auto"/>
            </w:tcBorders>
          </w:tcPr>
          <w:p w14:paraId="329E97A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27 549,80600</w:t>
            </w:r>
          </w:p>
        </w:tc>
        <w:tc>
          <w:tcPr>
            <w:tcW w:w="1418" w:type="dxa"/>
            <w:tcBorders>
              <w:top w:val="single" w:sz="4" w:space="0" w:color="auto"/>
              <w:left w:val="nil"/>
              <w:bottom w:val="single" w:sz="4" w:space="0" w:color="auto"/>
              <w:right w:val="single" w:sz="4" w:space="0" w:color="auto"/>
            </w:tcBorders>
          </w:tcPr>
          <w:p w14:paraId="092C844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27 549,80600</w:t>
            </w:r>
          </w:p>
        </w:tc>
      </w:tr>
      <w:tr w:rsidR="003E27DE" w:rsidRPr="003E27DE" w14:paraId="2D8A4A47" w14:textId="77777777" w:rsidTr="00A15D7C">
        <w:trPr>
          <w:trHeight w:val="285"/>
        </w:trPr>
        <w:tc>
          <w:tcPr>
            <w:tcW w:w="566" w:type="dxa"/>
            <w:vMerge/>
            <w:tcBorders>
              <w:top w:val="single" w:sz="4" w:space="0" w:color="auto"/>
              <w:left w:val="single" w:sz="4" w:space="0" w:color="auto"/>
              <w:bottom w:val="single" w:sz="4" w:space="0" w:color="auto"/>
              <w:right w:val="single" w:sz="4" w:space="0" w:color="auto"/>
            </w:tcBorders>
          </w:tcPr>
          <w:p w14:paraId="07A9E687"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1BFD8FB4"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7EAAE1"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B6E664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p w14:paraId="1557C61C"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357D8BE"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C22D02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E9968C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555BA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BA9185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1116936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14:paraId="2A217DD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61E51CA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563041AA" w14:textId="77777777" w:rsidTr="00A15D7C">
        <w:trPr>
          <w:trHeight w:val="135"/>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tcPr>
          <w:p w14:paraId="2D50646E"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tcPr>
          <w:p w14:paraId="00299340"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Дополн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тельное пе</w:t>
            </w:r>
            <w:r w:rsidRPr="003E27DE">
              <w:rPr>
                <w:rFonts w:ascii="Times New Roman" w:hAnsi="Times New Roman" w:cs="Times New Roman"/>
                <w:sz w:val="20"/>
                <w:szCs w:val="20"/>
                <w:lang w:eastAsia="ru-RU"/>
              </w:rPr>
              <w:t>н</w:t>
            </w:r>
            <w:r w:rsidRPr="003E27DE">
              <w:rPr>
                <w:rFonts w:ascii="Times New Roman" w:hAnsi="Times New Roman" w:cs="Times New Roman"/>
                <w:sz w:val="20"/>
                <w:szCs w:val="20"/>
                <w:lang w:eastAsia="ru-RU"/>
              </w:rPr>
              <w:t xml:space="preserve">сионное </w:t>
            </w:r>
            <w:r w:rsidRPr="003E27DE">
              <w:rPr>
                <w:rFonts w:ascii="Times New Roman" w:hAnsi="Times New Roman" w:cs="Times New Roman"/>
                <w:sz w:val="20"/>
                <w:szCs w:val="20"/>
                <w:lang w:eastAsia="ru-RU"/>
              </w:rPr>
              <w:lastRenderedPageBreak/>
              <w:t>обеспечение за выслугу лет (показ</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тель 1)</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5602B612" w14:textId="77777777" w:rsidR="003E27DE" w:rsidRPr="003E27DE" w:rsidRDefault="003E27DE" w:rsidP="003E27DE">
            <w:pPr>
              <w:spacing w:after="0" w:line="240" w:lineRule="auto"/>
              <w:ind w:right="-108"/>
              <w:rPr>
                <w:rFonts w:ascii="Times New Roman" w:hAnsi="Times New Roman" w:cs="Times New Roman"/>
                <w:sz w:val="20"/>
                <w:szCs w:val="20"/>
                <w:lang w:eastAsia="ru-RU"/>
              </w:rPr>
            </w:pPr>
            <w:r w:rsidRPr="003E27DE">
              <w:rPr>
                <w:rFonts w:ascii="Times New Roman" w:hAnsi="Times New Roman" w:cs="Times New Roman"/>
                <w:sz w:val="20"/>
                <w:szCs w:val="20"/>
                <w:lang w:eastAsia="ru-RU"/>
              </w:rPr>
              <w:lastRenderedPageBreak/>
              <w:t>МУ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ция сел</w:t>
            </w:r>
            <w:r w:rsidRPr="003E27DE">
              <w:rPr>
                <w:rFonts w:ascii="Times New Roman" w:hAnsi="Times New Roman" w:cs="Times New Roman"/>
                <w:sz w:val="20"/>
                <w:szCs w:val="20"/>
                <w:lang w:eastAsia="ru-RU"/>
              </w:rPr>
              <w:t>ь</w:t>
            </w:r>
            <w:r w:rsidRPr="003E27DE">
              <w:rPr>
                <w:rFonts w:ascii="Times New Roman" w:hAnsi="Times New Roman" w:cs="Times New Roman"/>
                <w:sz w:val="20"/>
                <w:szCs w:val="20"/>
                <w:lang w:eastAsia="ru-RU"/>
              </w:rPr>
              <w:lastRenderedPageBreak/>
              <w:t>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ления Усть-Юган»</w:t>
            </w:r>
          </w:p>
        </w:tc>
        <w:tc>
          <w:tcPr>
            <w:tcW w:w="1418" w:type="dxa"/>
            <w:tcBorders>
              <w:top w:val="single" w:sz="4" w:space="0" w:color="auto"/>
              <w:left w:val="nil"/>
              <w:bottom w:val="single" w:sz="4" w:space="0" w:color="auto"/>
              <w:right w:val="single" w:sz="4" w:space="0" w:color="auto"/>
            </w:tcBorders>
            <w:shd w:val="clear" w:color="000000" w:fill="FFFFFF"/>
          </w:tcPr>
          <w:p w14:paraId="410FB6BE"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lastRenderedPageBreak/>
              <w:t>всего</w:t>
            </w:r>
          </w:p>
        </w:tc>
        <w:tc>
          <w:tcPr>
            <w:tcW w:w="1417" w:type="dxa"/>
            <w:tcBorders>
              <w:top w:val="single" w:sz="4" w:space="0" w:color="auto"/>
              <w:left w:val="nil"/>
              <w:bottom w:val="single" w:sz="4" w:space="0" w:color="auto"/>
              <w:right w:val="single" w:sz="4" w:space="0" w:color="auto"/>
            </w:tcBorders>
            <w:shd w:val="clear" w:color="000000" w:fill="FFFFFF"/>
          </w:tcPr>
          <w:p w14:paraId="12E275F6"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2 385,00000</w:t>
            </w:r>
          </w:p>
        </w:tc>
        <w:tc>
          <w:tcPr>
            <w:tcW w:w="1418" w:type="dxa"/>
            <w:tcBorders>
              <w:top w:val="single" w:sz="4" w:space="0" w:color="auto"/>
              <w:left w:val="nil"/>
              <w:bottom w:val="single" w:sz="4" w:space="0" w:color="auto"/>
              <w:right w:val="single" w:sz="4" w:space="0" w:color="auto"/>
            </w:tcBorders>
            <w:shd w:val="clear" w:color="000000" w:fill="FFFFFF"/>
          </w:tcPr>
          <w:p w14:paraId="14D4172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000000" w:fill="FFFFFF"/>
          </w:tcPr>
          <w:p w14:paraId="278973F6"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240,00000</w:t>
            </w:r>
          </w:p>
        </w:tc>
        <w:tc>
          <w:tcPr>
            <w:tcW w:w="1418" w:type="dxa"/>
            <w:tcBorders>
              <w:top w:val="single" w:sz="4" w:space="0" w:color="auto"/>
              <w:left w:val="nil"/>
              <w:bottom w:val="single" w:sz="4" w:space="0" w:color="auto"/>
              <w:right w:val="single" w:sz="4" w:space="0" w:color="auto"/>
            </w:tcBorders>
            <w:shd w:val="clear" w:color="000000" w:fill="FFFFFF"/>
          </w:tcPr>
          <w:p w14:paraId="5F3265B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000000" w:fill="FFFFFF"/>
          </w:tcPr>
          <w:p w14:paraId="2B749338"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405,00000</w:t>
            </w:r>
          </w:p>
        </w:tc>
        <w:tc>
          <w:tcPr>
            <w:tcW w:w="1418" w:type="dxa"/>
            <w:tcBorders>
              <w:top w:val="single" w:sz="4" w:space="0" w:color="auto"/>
              <w:left w:val="nil"/>
              <w:bottom w:val="single" w:sz="4" w:space="0" w:color="auto"/>
              <w:right w:val="single" w:sz="4" w:space="0" w:color="auto"/>
            </w:tcBorders>
            <w:shd w:val="clear" w:color="000000" w:fill="FFFFFF"/>
          </w:tcPr>
          <w:p w14:paraId="3240833E"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420,00000</w:t>
            </w:r>
          </w:p>
        </w:tc>
        <w:tc>
          <w:tcPr>
            <w:tcW w:w="1417" w:type="dxa"/>
            <w:tcBorders>
              <w:top w:val="single" w:sz="4" w:space="0" w:color="auto"/>
              <w:left w:val="nil"/>
              <w:bottom w:val="single" w:sz="4" w:space="0" w:color="auto"/>
              <w:right w:val="single" w:sz="4" w:space="0" w:color="auto"/>
            </w:tcBorders>
            <w:shd w:val="clear" w:color="000000" w:fill="FFFFFF"/>
          </w:tcPr>
          <w:p w14:paraId="6FF7A85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420,00000</w:t>
            </w:r>
          </w:p>
        </w:tc>
        <w:tc>
          <w:tcPr>
            <w:tcW w:w="1418" w:type="dxa"/>
            <w:tcBorders>
              <w:top w:val="single" w:sz="4" w:space="0" w:color="auto"/>
              <w:left w:val="nil"/>
              <w:bottom w:val="single" w:sz="4" w:space="0" w:color="auto"/>
              <w:right w:val="single" w:sz="4" w:space="0" w:color="auto"/>
            </w:tcBorders>
            <w:shd w:val="clear" w:color="000000" w:fill="FFFFFF"/>
          </w:tcPr>
          <w:p w14:paraId="0B01914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420,00000</w:t>
            </w:r>
          </w:p>
        </w:tc>
      </w:tr>
      <w:tr w:rsidR="003E27DE" w:rsidRPr="003E27DE" w14:paraId="5B8A0577" w14:textId="77777777" w:rsidTr="00A15D7C">
        <w:trPr>
          <w:trHeight w:val="135"/>
        </w:trPr>
        <w:tc>
          <w:tcPr>
            <w:tcW w:w="566" w:type="dxa"/>
            <w:vMerge/>
            <w:tcBorders>
              <w:top w:val="single" w:sz="4" w:space="0" w:color="auto"/>
              <w:left w:val="single" w:sz="4" w:space="0" w:color="auto"/>
              <w:bottom w:val="single" w:sz="4" w:space="0" w:color="auto"/>
              <w:right w:val="single" w:sz="4" w:space="0" w:color="auto"/>
            </w:tcBorders>
            <w:shd w:val="clear" w:color="000000" w:fill="FFFFFF"/>
          </w:tcPr>
          <w:p w14:paraId="1453F8EB"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tcPr>
          <w:p w14:paraId="748100E5"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14:paraId="140C53DF" w14:textId="77777777" w:rsidR="003E27DE" w:rsidRPr="003E27DE" w:rsidRDefault="003E27DE" w:rsidP="003E27DE">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37FA3D19"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14:paraId="1606AC92"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1917114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24FE285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455E1B6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464ED03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5896502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198DCC4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6FE266A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29255818" w14:textId="77777777" w:rsidTr="00A15D7C">
        <w:trPr>
          <w:trHeight w:val="435"/>
        </w:trPr>
        <w:tc>
          <w:tcPr>
            <w:tcW w:w="566" w:type="dxa"/>
            <w:vMerge/>
            <w:tcBorders>
              <w:top w:val="single" w:sz="4" w:space="0" w:color="auto"/>
              <w:left w:val="single" w:sz="4" w:space="0" w:color="auto"/>
              <w:bottom w:val="single" w:sz="4" w:space="0" w:color="auto"/>
              <w:right w:val="single" w:sz="4" w:space="0" w:color="auto"/>
            </w:tcBorders>
            <w:vAlign w:val="center"/>
          </w:tcPr>
          <w:p w14:paraId="5900816B"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0371C1E3"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27D70A"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19716F9B"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2FD34009"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14:paraId="564C71FC"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4DBDACC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009A658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3E34A81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0521EE0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01B535C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1FDD8FE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11E56A2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636125FE" w14:textId="77777777" w:rsidTr="00A15D7C">
        <w:trPr>
          <w:trHeight w:val="192"/>
        </w:trPr>
        <w:tc>
          <w:tcPr>
            <w:tcW w:w="566" w:type="dxa"/>
            <w:vMerge/>
            <w:tcBorders>
              <w:top w:val="single" w:sz="4" w:space="0" w:color="auto"/>
              <w:left w:val="single" w:sz="4" w:space="0" w:color="auto"/>
              <w:bottom w:val="single" w:sz="4" w:space="0" w:color="auto"/>
              <w:right w:val="single" w:sz="4" w:space="0" w:color="auto"/>
            </w:tcBorders>
            <w:vAlign w:val="center"/>
          </w:tcPr>
          <w:p w14:paraId="18B15DF9"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676ED759"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2484C86"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4AAC6654"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14:paraId="52DE807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3CF2B71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4667864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0C96910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0747A25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622B14A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29C3537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456589B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6A13A6BE" w14:textId="77777777" w:rsidTr="00A15D7C">
        <w:trPr>
          <w:trHeight w:val="237"/>
        </w:trPr>
        <w:tc>
          <w:tcPr>
            <w:tcW w:w="566" w:type="dxa"/>
            <w:vMerge/>
            <w:tcBorders>
              <w:top w:val="single" w:sz="4" w:space="0" w:color="auto"/>
              <w:left w:val="single" w:sz="4" w:space="0" w:color="auto"/>
              <w:bottom w:val="single" w:sz="4" w:space="0" w:color="auto"/>
              <w:right w:val="single" w:sz="4" w:space="0" w:color="auto"/>
            </w:tcBorders>
            <w:vAlign w:val="center"/>
          </w:tcPr>
          <w:p w14:paraId="20FB6C6C"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687B3B55"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AA00C63"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49080A01"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14:paraId="5474B29C"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2 385,00000</w:t>
            </w:r>
          </w:p>
        </w:tc>
        <w:tc>
          <w:tcPr>
            <w:tcW w:w="1418" w:type="dxa"/>
            <w:tcBorders>
              <w:top w:val="single" w:sz="4" w:space="0" w:color="auto"/>
              <w:left w:val="nil"/>
              <w:bottom w:val="single" w:sz="4" w:space="0" w:color="auto"/>
              <w:right w:val="single" w:sz="4" w:space="0" w:color="auto"/>
            </w:tcBorders>
            <w:shd w:val="clear" w:color="000000" w:fill="FFFFFF"/>
          </w:tcPr>
          <w:p w14:paraId="1BF4FA3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000000" w:fill="FFFFFF"/>
          </w:tcPr>
          <w:p w14:paraId="2030E1C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240,00000</w:t>
            </w:r>
          </w:p>
        </w:tc>
        <w:tc>
          <w:tcPr>
            <w:tcW w:w="1418" w:type="dxa"/>
            <w:tcBorders>
              <w:top w:val="single" w:sz="4" w:space="0" w:color="auto"/>
              <w:left w:val="nil"/>
              <w:bottom w:val="single" w:sz="4" w:space="0" w:color="auto"/>
              <w:right w:val="single" w:sz="4" w:space="0" w:color="auto"/>
            </w:tcBorders>
            <w:shd w:val="clear" w:color="000000" w:fill="FFFFFF"/>
          </w:tcPr>
          <w:p w14:paraId="0E51A30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auto" w:fill="auto"/>
            <w:noWrap/>
          </w:tcPr>
          <w:p w14:paraId="6CE7E4F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405,00000</w:t>
            </w:r>
          </w:p>
        </w:tc>
        <w:tc>
          <w:tcPr>
            <w:tcW w:w="1418" w:type="dxa"/>
            <w:tcBorders>
              <w:top w:val="single" w:sz="4" w:space="0" w:color="auto"/>
              <w:left w:val="nil"/>
              <w:bottom w:val="single" w:sz="4" w:space="0" w:color="auto"/>
              <w:right w:val="single" w:sz="4" w:space="0" w:color="auto"/>
            </w:tcBorders>
          </w:tcPr>
          <w:p w14:paraId="17478BA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420,00000</w:t>
            </w:r>
          </w:p>
        </w:tc>
        <w:tc>
          <w:tcPr>
            <w:tcW w:w="1417" w:type="dxa"/>
            <w:tcBorders>
              <w:top w:val="single" w:sz="4" w:space="0" w:color="auto"/>
              <w:left w:val="nil"/>
              <w:bottom w:val="single" w:sz="4" w:space="0" w:color="auto"/>
              <w:right w:val="single" w:sz="4" w:space="0" w:color="auto"/>
            </w:tcBorders>
          </w:tcPr>
          <w:p w14:paraId="2EC5813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420,00000</w:t>
            </w:r>
          </w:p>
        </w:tc>
        <w:tc>
          <w:tcPr>
            <w:tcW w:w="1418" w:type="dxa"/>
            <w:tcBorders>
              <w:top w:val="single" w:sz="4" w:space="0" w:color="auto"/>
              <w:left w:val="nil"/>
              <w:bottom w:val="single" w:sz="4" w:space="0" w:color="auto"/>
              <w:right w:val="single" w:sz="4" w:space="0" w:color="auto"/>
            </w:tcBorders>
          </w:tcPr>
          <w:p w14:paraId="69FB55B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420,00000</w:t>
            </w:r>
          </w:p>
        </w:tc>
      </w:tr>
      <w:tr w:rsidR="003E27DE" w:rsidRPr="003E27DE" w14:paraId="3D3DC9EC" w14:textId="77777777" w:rsidTr="00A15D7C">
        <w:trPr>
          <w:trHeight w:val="431"/>
        </w:trPr>
        <w:tc>
          <w:tcPr>
            <w:tcW w:w="566" w:type="dxa"/>
            <w:vMerge/>
            <w:tcBorders>
              <w:top w:val="single" w:sz="4" w:space="0" w:color="auto"/>
              <w:left w:val="single" w:sz="4" w:space="0" w:color="auto"/>
              <w:bottom w:val="single" w:sz="4" w:space="0" w:color="auto"/>
              <w:right w:val="single" w:sz="4" w:space="0" w:color="auto"/>
            </w:tcBorders>
            <w:vAlign w:val="center"/>
          </w:tcPr>
          <w:p w14:paraId="0EF0A463"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40DF29E1"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C567441"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2BB6C173"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tc>
        <w:tc>
          <w:tcPr>
            <w:tcW w:w="1417" w:type="dxa"/>
            <w:tcBorders>
              <w:top w:val="single" w:sz="4" w:space="0" w:color="auto"/>
              <w:left w:val="nil"/>
              <w:bottom w:val="single" w:sz="4" w:space="0" w:color="auto"/>
              <w:right w:val="single" w:sz="4" w:space="0" w:color="auto"/>
            </w:tcBorders>
            <w:shd w:val="clear" w:color="000000" w:fill="FFFFFF"/>
          </w:tcPr>
          <w:p w14:paraId="1D281878"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263F763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6BA6951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70B251E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03FD97F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32BC82E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04F5AD8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600F124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59682CFC" w14:textId="77777777" w:rsidTr="00A15D7C">
        <w:trPr>
          <w:trHeight w:val="145"/>
        </w:trPr>
        <w:tc>
          <w:tcPr>
            <w:tcW w:w="566" w:type="dxa"/>
            <w:vMerge w:val="restart"/>
            <w:tcBorders>
              <w:top w:val="single" w:sz="4" w:space="0" w:color="auto"/>
              <w:left w:val="single" w:sz="4" w:space="0" w:color="auto"/>
              <w:right w:val="single" w:sz="4" w:space="0" w:color="auto"/>
            </w:tcBorders>
            <w:shd w:val="clear" w:color="000000" w:fill="FFFFFF"/>
          </w:tcPr>
          <w:p w14:paraId="0678342F"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3.</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tcPr>
          <w:p w14:paraId="4C76B38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Повышение квалифик</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ции, форм</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рование р</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зервов упра</w:t>
            </w:r>
            <w:r w:rsidRPr="003E27DE">
              <w:rPr>
                <w:rFonts w:ascii="Times New Roman" w:hAnsi="Times New Roman" w:cs="Times New Roman"/>
                <w:sz w:val="20"/>
                <w:szCs w:val="20"/>
                <w:lang w:eastAsia="ru-RU"/>
              </w:rPr>
              <w:t>в</w:t>
            </w:r>
            <w:r w:rsidRPr="003E27DE">
              <w:rPr>
                <w:rFonts w:ascii="Times New Roman" w:hAnsi="Times New Roman" w:cs="Times New Roman"/>
                <w:sz w:val="20"/>
                <w:szCs w:val="20"/>
                <w:lang w:eastAsia="ru-RU"/>
              </w:rPr>
              <w:t>ленческих кадров мун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ципального образования, (показатели 3,4)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00D34F8B" w14:textId="77777777" w:rsidR="003E27DE" w:rsidRPr="003E27DE" w:rsidRDefault="003E27DE" w:rsidP="003E27DE">
            <w:pPr>
              <w:spacing w:after="0" w:line="240" w:lineRule="auto"/>
              <w:ind w:right="-108"/>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ция сел</w:t>
            </w:r>
            <w:r w:rsidRPr="003E27DE">
              <w:rPr>
                <w:rFonts w:ascii="Times New Roman" w:hAnsi="Times New Roman" w:cs="Times New Roman"/>
                <w:sz w:val="20"/>
                <w:szCs w:val="20"/>
                <w:lang w:eastAsia="ru-RU"/>
              </w:rPr>
              <w:t>ь</w:t>
            </w:r>
            <w:r w:rsidRPr="003E27DE">
              <w:rPr>
                <w:rFonts w:ascii="Times New Roman" w:hAnsi="Times New Roman" w:cs="Times New Roman"/>
                <w:sz w:val="20"/>
                <w:szCs w:val="20"/>
                <w:lang w:eastAsia="ru-RU"/>
              </w:rPr>
              <w:t>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ления Усть-Юган» / МКУ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тивно-хозя</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59F2BC3"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65EAE63"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353 87900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54C30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225,21900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3CB1D8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bCs/>
                <w:sz w:val="20"/>
                <w:szCs w:val="20"/>
                <w:lang w:eastAsia="ru-RU"/>
              </w:rPr>
              <w:t>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38245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bCs/>
                <w:sz w:val="20"/>
                <w:szCs w:val="20"/>
                <w:lang w:eastAsia="ru-RU"/>
              </w:rPr>
              <w:t>52,01000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ED74A8B"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bCs/>
                <w:sz w:val="20"/>
                <w:szCs w:val="20"/>
                <w:lang w:eastAsia="ru-RU"/>
              </w:rPr>
              <w:t>30,35000</w:t>
            </w:r>
          </w:p>
        </w:tc>
        <w:tc>
          <w:tcPr>
            <w:tcW w:w="1418" w:type="dxa"/>
            <w:tcBorders>
              <w:top w:val="single" w:sz="4" w:space="0" w:color="auto"/>
              <w:left w:val="single" w:sz="4" w:space="0" w:color="auto"/>
              <w:bottom w:val="single" w:sz="4" w:space="0" w:color="auto"/>
              <w:right w:val="single" w:sz="4" w:space="0" w:color="auto"/>
            </w:tcBorders>
          </w:tcPr>
          <w:p w14:paraId="445372A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14:paraId="5062B820"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bCs/>
                <w:sz w:val="20"/>
                <w:szCs w:val="20"/>
                <w:lang w:eastAsia="ru-RU"/>
              </w:rPr>
              <w:t>10,00000</w:t>
            </w:r>
          </w:p>
        </w:tc>
        <w:tc>
          <w:tcPr>
            <w:tcW w:w="1418" w:type="dxa"/>
            <w:tcBorders>
              <w:top w:val="single" w:sz="4" w:space="0" w:color="auto"/>
              <w:left w:val="single" w:sz="4" w:space="0" w:color="auto"/>
              <w:bottom w:val="single" w:sz="4" w:space="0" w:color="auto"/>
              <w:right w:val="single" w:sz="4" w:space="0" w:color="auto"/>
            </w:tcBorders>
          </w:tcPr>
          <w:p w14:paraId="763E91B1"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bCs/>
                <w:sz w:val="20"/>
                <w:szCs w:val="20"/>
                <w:lang w:eastAsia="ru-RU"/>
              </w:rPr>
              <w:t>10,00000</w:t>
            </w:r>
          </w:p>
        </w:tc>
      </w:tr>
      <w:tr w:rsidR="003E27DE" w:rsidRPr="003E27DE" w14:paraId="4B5454E0" w14:textId="77777777" w:rsidTr="00A15D7C">
        <w:trPr>
          <w:trHeight w:val="145"/>
        </w:trPr>
        <w:tc>
          <w:tcPr>
            <w:tcW w:w="566" w:type="dxa"/>
            <w:vMerge/>
            <w:tcBorders>
              <w:top w:val="single" w:sz="4" w:space="0" w:color="auto"/>
              <w:left w:val="single" w:sz="4" w:space="0" w:color="auto"/>
              <w:right w:val="single" w:sz="4" w:space="0" w:color="auto"/>
            </w:tcBorders>
            <w:shd w:val="clear" w:color="000000" w:fill="FFFFFF"/>
          </w:tcPr>
          <w:p w14:paraId="0C9298CA"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tcPr>
          <w:p w14:paraId="6EFC3DAB"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14:paraId="5DD6C37A" w14:textId="77777777" w:rsidR="003E27DE" w:rsidRPr="003E27DE" w:rsidRDefault="003E27DE" w:rsidP="003E27DE">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31610FD"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0968271"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16FC4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1D9C1E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9EFBF8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D92D83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657D5E5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14:paraId="159A125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52BD82E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5DC08D6E" w14:textId="77777777" w:rsidTr="00A15D7C">
        <w:trPr>
          <w:trHeight w:val="540"/>
        </w:trPr>
        <w:tc>
          <w:tcPr>
            <w:tcW w:w="566" w:type="dxa"/>
            <w:vMerge/>
            <w:tcBorders>
              <w:left w:val="single" w:sz="4" w:space="0" w:color="auto"/>
              <w:right w:val="single" w:sz="4" w:space="0" w:color="auto"/>
            </w:tcBorders>
          </w:tcPr>
          <w:p w14:paraId="7D48F79A"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734FD42A"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8B4DCF"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7334F675"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51DFD4CC"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14:paraId="12F37E56"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2242761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6ABA44A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06E96A4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439EFFE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45CD3B0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6D5D84A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37B60A9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2B9E1F8D" w14:textId="77777777" w:rsidTr="00A15D7C">
        <w:trPr>
          <w:trHeight w:val="201"/>
        </w:trPr>
        <w:tc>
          <w:tcPr>
            <w:tcW w:w="566" w:type="dxa"/>
            <w:vMerge/>
            <w:tcBorders>
              <w:left w:val="single" w:sz="4" w:space="0" w:color="auto"/>
              <w:right w:val="single" w:sz="4" w:space="0" w:color="auto"/>
            </w:tcBorders>
          </w:tcPr>
          <w:p w14:paraId="3EFEA19B"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498A9FAF"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61CD763"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14:paraId="7B7FD07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nil"/>
              <w:left w:val="nil"/>
              <w:bottom w:val="single" w:sz="4" w:space="0" w:color="auto"/>
              <w:right w:val="single" w:sz="4" w:space="0" w:color="auto"/>
            </w:tcBorders>
            <w:shd w:val="clear" w:color="000000" w:fill="FFFFFF"/>
          </w:tcPr>
          <w:p w14:paraId="716E88AD"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62,50000</w:t>
            </w:r>
          </w:p>
        </w:tc>
        <w:tc>
          <w:tcPr>
            <w:tcW w:w="1418" w:type="dxa"/>
            <w:tcBorders>
              <w:top w:val="nil"/>
              <w:left w:val="nil"/>
              <w:bottom w:val="single" w:sz="4" w:space="0" w:color="auto"/>
              <w:right w:val="single" w:sz="4" w:space="0" w:color="auto"/>
            </w:tcBorders>
            <w:shd w:val="clear" w:color="000000" w:fill="FFFFFF"/>
          </w:tcPr>
          <w:p w14:paraId="387E4E4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62,50000</w:t>
            </w:r>
          </w:p>
        </w:tc>
        <w:tc>
          <w:tcPr>
            <w:tcW w:w="1417" w:type="dxa"/>
            <w:tcBorders>
              <w:top w:val="nil"/>
              <w:left w:val="nil"/>
              <w:bottom w:val="single" w:sz="4" w:space="0" w:color="auto"/>
              <w:right w:val="single" w:sz="4" w:space="0" w:color="auto"/>
            </w:tcBorders>
            <w:shd w:val="clear" w:color="000000" w:fill="FFFFFF"/>
          </w:tcPr>
          <w:p w14:paraId="608EF11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66C492C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1E40448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2290924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1F498FD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641F9B8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750BEB90" w14:textId="77777777" w:rsidTr="00A15D7C">
        <w:trPr>
          <w:trHeight w:val="247"/>
        </w:trPr>
        <w:tc>
          <w:tcPr>
            <w:tcW w:w="566" w:type="dxa"/>
            <w:vMerge/>
            <w:tcBorders>
              <w:left w:val="single" w:sz="4" w:space="0" w:color="auto"/>
              <w:right w:val="single" w:sz="4" w:space="0" w:color="auto"/>
            </w:tcBorders>
          </w:tcPr>
          <w:p w14:paraId="6C2D1CB7"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19B39709"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B6062B"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14:paraId="7717678D"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nil"/>
              <w:left w:val="nil"/>
              <w:bottom w:val="single" w:sz="4" w:space="0" w:color="auto"/>
              <w:right w:val="single" w:sz="4" w:space="0" w:color="auto"/>
            </w:tcBorders>
            <w:shd w:val="clear" w:color="000000" w:fill="FFFFFF"/>
          </w:tcPr>
          <w:p w14:paraId="57EC7472"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291,37900</w:t>
            </w:r>
          </w:p>
        </w:tc>
        <w:tc>
          <w:tcPr>
            <w:tcW w:w="1418" w:type="dxa"/>
            <w:tcBorders>
              <w:top w:val="nil"/>
              <w:left w:val="nil"/>
              <w:bottom w:val="single" w:sz="4" w:space="0" w:color="auto"/>
              <w:right w:val="single" w:sz="4" w:space="0" w:color="auto"/>
            </w:tcBorders>
            <w:shd w:val="clear" w:color="000000" w:fill="FFFFFF"/>
          </w:tcPr>
          <w:p w14:paraId="253C2CBB" w14:textId="77777777" w:rsidR="003E27DE" w:rsidRPr="003E27DE" w:rsidRDefault="003E27DE" w:rsidP="003E27DE">
            <w:pPr>
              <w:spacing w:after="0" w:line="240" w:lineRule="auto"/>
              <w:jc w:val="right"/>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162,71900</w:t>
            </w:r>
          </w:p>
        </w:tc>
        <w:tc>
          <w:tcPr>
            <w:tcW w:w="1417" w:type="dxa"/>
            <w:tcBorders>
              <w:top w:val="nil"/>
              <w:left w:val="nil"/>
              <w:bottom w:val="single" w:sz="4" w:space="0" w:color="auto"/>
              <w:right w:val="single" w:sz="4" w:space="0" w:color="auto"/>
            </w:tcBorders>
            <w:shd w:val="clear" w:color="000000" w:fill="FFFFFF"/>
          </w:tcPr>
          <w:p w14:paraId="108CCA5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26,30000</w:t>
            </w:r>
          </w:p>
        </w:tc>
        <w:tc>
          <w:tcPr>
            <w:tcW w:w="1418" w:type="dxa"/>
            <w:tcBorders>
              <w:top w:val="nil"/>
              <w:left w:val="nil"/>
              <w:bottom w:val="single" w:sz="4" w:space="0" w:color="auto"/>
              <w:right w:val="single" w:sz="4" w:space="0" w:color="auto"/>
            </w:tcBorders>
            <w:shd w:val="clear" w:color="000000" w:fill="FFFFFF"/>
          </w:tcPr>
          <w:p w14:paraId="043A4AB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52,01000</w:t>
            </w:r>
          </w:p>
          <w:p w14:paraId="4B51E8CF" w14:textId="77777777" w:rsidR="003E27DE" w:rsidRPr="003E27DE" w:rsidRDefault="003E27DE" w:rsidP="003E27DE">
            <w:pPr>
              <w:spacing w:after="0" w:line="240" w:lineRule="auto"/>
              <w:jc w:val="right"/>
              <w:rPr>
                <w:rFonts w:ascii="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tcPr>
          <w:p w14:paraId="205D373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30,35000</w:t>
            </w:r>
          </w:p>
        </w:tc>
        <w:tc>
          <w:tcPr>
            <w:tcW w:w="1418" w:type="dxa"/>
            <w:tcBorders>
              <w:top w:val="nil"/>
              <w:left w:val="nil"/>
              <w:bottom w:val="single" w:sz="4" w:space="0" w:color="auto"/>
              <w:right w:val="single" w:sz="4" w:space="0" w:color="auto"/>
            </w:tcBorders>
          </w:tcPr>
          <w:p w14:paraId="331C605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0,00000</w:t>
            </w:r>
          </w:p>
        </w:tc>
        <w:tc>
          <w:tcPr>
            <w:tcW w:w="1417" w:type="dxa"/>
            <w:tcBorders>
              <w:top w:val="nil"/>
              <w:left w:val="nil"/>
              <w:bottom w:val="single" w:sz="4" w:space="0" w:color="auto"/>
              <w:right w:val="single" w:sz="4" w:space="0" w:color="auto"/>
            </w:tcBorders>
          </w:tcPr>
          <w:p w14:paraId="62A9EE1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10,00000</w:t>
            </w:r>
          </w:p>
        </w:tc>
        <w:tc>
          <w:tcPr>
            <w:tcW w:w="1418" w:type="dxa"/>
            <w:tcBorders>
              <w:top w:val="nil"/>
              <w:left w:val="nil"/>
              <w:bottom w:val="single" w:sz="4" w:space="0" w:color="auto"/>
              <w:right w:val="single" w:sz="4" w:space="0" w:color="auto"/>
            </w:tcBorders>
          </w:tcPr>
          <w:p w14:paraId="2C207A9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10,00000</w:t>
            </w:r>
          </w:p>
        </w:tc>
      </w:tr>
      <w:tr w:rsidR="003E27DE" w:rsidRPr="003E27DE" w14:paraId="3246BF96" w14:textId="77777777" w:rsidTr="00A15D7C">
        <w:trPr>
          <w:trHeight w:val="256"/>
        </w:trPr>
        <w:tc>
          <w:tcPr>
            <w:tcW w:w="566" w:type="dxa"/>
            <w:vMerge/>
            <w:tcBorders>
              <w:left w:val="single" w:sz="4" w:space="0" w:color="auto"/>
              <w:bottom w:val="single" w:sz="4" w:space="0" w:color="auto"/>
              <w:right w:val="single" w:sz="4" w:space="0" w:color="auto"/>
            </w:tcBorders>
          </w:tcPr>
          <w:p w14:paraId="6558E50D"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1E581996"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4DA5E9E"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14:paraId="386CA60C"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tc>
        <w:tc>
          <w:tcPr>
            <w:tcW w:w="1417" w:type="dxa"/>
            <w:tcBorders>
              <w:top w:val="nil"/>
              <w:left w:val="nil"/>
              <w:bottom w:val="single" w:sz="4" w:space="0" w:color="auto"/>
              <w:right w:val="single" w:sz="4" w:space="0" w:color="auto"/>
            </w:tcBorders>
            <w:shd w:val="clear" w:color="000000" w:fill="FFFFFF"/>
          </w:tcPr>
          <w:p w14:paraId="3B2ADB3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7629E54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404D325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6C90851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7F4E0B7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701A745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41EF5DD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16F0E32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5616C64B" w14:textId="77777777" w:rsidTr="00A15D7C">
        <w:trPr>
          <w:trHeight w:val="114"/>
        </w:trPr>
        <w:tc>
          <w:tcPr>
            <w:tcW w:w="566" w:type="dxa"/>
            <w:vMerge w:val="restart"/>
            <w:tcBorders>
              <w:top w:val="single" w:sz="4" w:space="0" w:color="auto"/>
              <w:left w:val="single" w:sz="4" w:space="0" w:color="auto"/>
              <w:bottom w:val="single" w:sz="4" w:space="0" w:color="auto"/>
              <w:right w:val="single" w:sz="4" w:space="0" w:color="auto"/>
            </w:tcBorders>
          </w:tcPr>
          <w:p w14:paraId="5F30995C"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4.</w:t>
            </w:r>
          </w:p>
        </w:tc>
        <w:tc>
          <w:tcPr>
            <w:tcW w:w="1419" w:type="dxa"/>
            <w:vMerge w:val="restart"/>
            <w:tcBorders>
              <w:top w:val="single" w:sz="4" w:space="0" w:color="auto"/>
              <w:left w:val="single" w:sz="4" w:space="0" w:color="auto"/>
              <w:bottom w:val="single" w:sz="4" w:space="0" w:color="auto"/>
              <w:right w:val="single" w:sz="4" w:space="0" w:color="auto"/>
            </w:tcBorders>
          </w:tcPr>
          <w:p w14:paraId="66783D47" w14:textId="77777777" w:rsidR="003E27DE" w:rsidRPr="003E27DE" w:rsidRDefault="003E27DE" w:rsidP="003E27DE">
            <w:pPr>
              <w:tabs>
                <w:tab w:val="left" w:pos="9354"/>
              </w:tabs>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Осуществл</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ние полном</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чий в сфере госуда</w:t>
            </w:r>
            <w:r w:rsidRPr="003E27DE">
              <w:rPr>
                <w:rFonts w:ascii="Times New Roman" w:hAnsi="Times New Roman" w:cs="Times New Roman"/>
                <w:sz w:val="20"/>
                <w:szCs w:val="20"/>
                <w:lang w:eastAsia="ru-RU"/>
              </w:rPr>
              <w:t>р</w:t>
            </w:r>
            <w:r w:rsidRPr="003E27DE">
              <w:rPr>
                <w:rFonts w:ascii="Times New Roman" w:hAnsi="Times New Roman" w:cs="Times New Roman"/>
                <w:sz w:val="20"/>
                <w:szCs w:val="20"/>
                <w:lang w:eastAsia="ru-RU"/>
              </w:rPr>
              <w:t>ственной р</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гистрации актов гра</w:t>
            </w:r>
            <w:r w:rsidRPr="003E27DE">
              <w:rPr>
                <w:rFonts w:ascii="Times New Roman" w:hAnsi="Times New Roman" w:cs="Times New Roman"/>
                <w:sz w:val="20"/>
                <w:szCs w:val="20"/>
                <w:lang w:eastAsia="ru-RU"/>
              </w:rPr>
              <w:t>ж</w:t>
            </w:r>
            <w:r w:rsidRPr="003E27DE">
              <w:rPr>
                <w:rFonts w:ascii="Times New Roman" w:hAnsi="Times New Roman" w:cs="Times New Roman"/>
                <w:sz w:val="20"/>
                <w:szCs w:val="20"/>
                <w:lang w:eastAsia="ru-RU"/>
              </w:rPr>
              <w:t>данского с</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стояния (п</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казатель 2)</w:t>
            </w:r>
          </w:p>
        </w:tc>
        <w:tc>
          <w:tcPr>
            <w:tcW w:w="1134" w:type="dxa"/>
            <w:vMerge w:val="restart"/>
            <w:tcBorders>
              <w:top w:val="single" w:sz="4" w:space="0" w:color="auto"/>
              <w:left w:val="single" w:sz="4" w:space="0" w:color="auto"/>
              <w:bottom w:val="single" w:sz="4" w:space="0" w:color="auto"/>
              <w:right w:val="single" w:sz="4" w:space="0" w:color="auto"/>
            </w:tcBorders>
          </w:tcPr>
          <w:p w14:paraId="2DD3CB59"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страция сельского поселения Усть-Юган»</w:t>
            </w:r>
          </w:p>
        </w:tc>
        <w:tc>
          <w:tcPr>
            <w:tcW w:w="1418" w:type="dxa"/>
            <w:tcBorders>
              <w:top w:val="single" w:sz="4" w:space="0" w:color="auto"/>
              <w:left w:val="nil"/>
              <w:bottom w:val="single" w:sz="4" w:space="0" w:color="auto"/>
              <w:right w:val="single" w:sz="4" w:space="0" w:color="auto"/>
            </w:tcBorders>
            <w:shd w:val="clear" w:color="000000" w:fill="FFFFFF"/>
          </w:tcPr>
          <w:p w14:paraId="312CE728"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14:paraId="22ACAA7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148,46600</w:t>
            </w:r>
          </w:p>
        </w:tc>
        <w:tc>
          <w:tcPr>
            <w:tcW w:w="1418" w:type="dxa"/>
            <w:tcBorders>
              <w:top w:val="nil"/>
              <w:left w:val="nil"/>
              <w:bottom w:val="single" w:sz="4" w:space="0" w:color="auto"/>
              <w:right w:val="single" w:sz="4" w:space="0" w:color="auto"/>
            </w:tcBorders>
            <w:shd w:val="clear" w:color="000000" w:fill="FFFFFF"/>
          </w:tcPr>
          <w:p w14:paraId="5515901E"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23,87600</w:t>
            </w:r>
          </w:p>
        </w:tc>
        <w:tc>
          <w:tcPr>
            <w:tcW w:w="1417" w:type="dxa"/>
            <w:tcBorders>
              <w:top w:val="nil"/>
              <w:left w:val="nil"/>
              <w:bottom w:val="single" w:sz="4" w:space="0" w:color="auto"/>
              <w:right w:val="single" w:sz="4" w:space="0" w:color="auto"/>
            </w:tcBorders>
            <w:shd w:val="clear" w:color="000000" w:fill="FFFFFF"/>
          </w:tcPr>
          <w:p w14:paraId="3746C1C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29,00000</w:t>
            </w:r>
          </w:p>
        </w:tc>
        <w:tc>
          <w:tcPr>
            <w:tcW w:w="1418" w:type="dxa"/>
            <w:tcBorders>
              <w:top w:val="nil"/>
              <w:left w:val="nil"/>
              <w:bottom w:val="single" w:sz="4" w:space="0" w:color="auto"/>
              <w:right w:val="single" w:sz="4" w:space="0" w:color="auto"/>
            </w:tcBorders>
            <w:shd w:val="clear" w:color="000000" w:fill="FFFFFF"/>
          </w:tcPr>
          <w:p w14:paraId="30844123"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24,49000</w:t>
            </w:r>
          </w:p>
        </w:tc>
        <w:tc>
          <w:tcPr>
            <w:tcW w:w="1417" w:type="dxa"/>
            <w:tcBorders>
              <w:top w:val="nil"/>
              <w:left w:val="nil"/>
              <w:bottom w:val="single" w:sz="4" w:space="0" w:color="auto"/>
              <w:right w:val="single" w:sz="4" w:space="0" w:color="auto"/>
            </w:tcBorders>
            <w:shd w:val="clear" w:color="auto" w:fill="auto"/>
            <w:noWrap/>
          </w:tcPr>
          <w:p w14:paraId="5CC3B9C0"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23,70000</w:t>
            </w:r>
          </w:p>
        </w:tc>
        <w:tc>
          <w:tcPr>
            <w:tcW w:w="1418" w:type="dxa"/>
            <w:tcBorders>
              <w:top w:val="nil"/>
              <w:left w:val="nil"/>
              <w:bottom w:val="single" w:sz="4" w:space="0" w:color="auto"/>
              <w:right w:val="single" w:sz="4" w:space="0" w:color="auto"/>
            </w:tcBorders>
          </w:tcPr>
          <w:p w14:paraId="5BB9D30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15,80000</w:t>
            </w:r>
          </w:p>
        </w:tc>
        <w:tc>
          <w:tcPr>
            <w:tcW w:w="1417" w:type="dxa"/>
            <w:tcBorders>
              <w:top w:val="nil"/>
              <w:left w:val="nil"/>
              <w:bottom w:val="single" w:sz="4" w:space="0" w:color="auto"/>
              <w:right w:val="single" w:sz="4" w:space="0" w:color="auto"/>
            </w:tcBorders>
          </w:tcPr>
          <w:p w14:paraId="02E1193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15,80000</w:t>
            </w:r>
          </w:p>
        </w:tc>
        <w:tc>
          <w:tcPr>
            <w:tcW w:w="1418" w:type="dxa"/>
            <w:tcBorders>
              <w:top w:val="nil"/>
              <w:left w:val="nil"/>
              <w:bottom w:val="single" w:sz="4" w:space="0" w:color="auto"/>
              <w:right w:val="single" w:sz="4" w:space="0" w:color="auto"/>
            </w:tcBorders>
          </w:tcPr>
          <w:p w14:paraId="109242BB"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15,80000</w:t>
            </w:r>
          </w:p>
        </w:tc>
      </w:tr>
      <w:tr w:rsidR="003E27DE" w:rsidRPr="003E27DE" w14:paraId="3A99FCFE" w14:textId="77777777" w:rsidTr="00A15D7C">
        <w:trPr>
          <w:trHeight w:val="114"/>
        </w:trPr>
        <w:tc>
          <w:tcPr>
            <w:tcW w:w="566" w:type="dxa"/>
            <w:vMerge/>
            <w:tcBorders>
              <w:top w:val="single" w:sz="4" w:space="0" w:color="auto"/>
              <w:left w:val="single" w:sz="4" w:space="0" w:color="auto"/>
              <w:bottom w:val="single" w:sz="4" w:space="0" w:color="auto"/>
              <w:right w:val="single" w:sz="4" w:space="0" w:color="auto"/>
            </w:tcBorders>
          </w:tcPr>
          <w:p w14:paraId="42C20B3B"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tcPr>
          <w:p w14:paraId="2935A410" w14:textId="77777777" w:rsidR="003E27DE" w:rsidRPr="003E27DE" w:rsidRDefault="003E27DE" w:rsidP="003E27DE">
            <w:pPr>
              <w:tabs>
                <w:tab w:val="left" w:pos="9354"/>
              </w:tabs>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9E3B42F"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7F8435A7"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14:paraId="0E0B4BEB"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96,490000</w:t>
            </w:r>
          </w:p>
        </w:tc>
        <w:tc>
          <w:tcPr>
            <w:tcW w:w="1418" w:type="dxa"/>
            <w:tcBorders>
              <w:top w:val="nil"/>
              <w:left w:val="nil"/>
              <w:bottom w:val="single" w:sz="4" w:space="0" w:color="auto"/>
              <w:right w:val="single" w:sz="4" w:space="0" w:color="auto"/>
            </w:tcBorders>
            <w:shd w:val="clear" w:color="000000" w:fill="FFFFFF"/>
          </w:tcPr>
          <w:p w14:paraId="626C40C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6DFDD3E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23,00000</w:t>
            </w:r>
          </w:p>
        </w:tc>
        <w:tc>
          <w:tcPr>
            <w:tcW w:w="1418" w:type="dxa"/>
            <w:tcBorders>
              <w:top w:val="nil"/>
              <w:left w:val="nil"/>
              <w:bottom w:val="single" w:sz="4" w:space="0" w:color="auto"/>
              <w:right w:val="single" w:sz="4" w:space="0" w:color="auto"/>
            </w:tcBorders>
            <w:shd w:val="clear" w:color="000000" w:fill="FFFFFF"/>
          </w:tcPr>
          <w:p w14:paraId="3DB82FC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18,79000</w:t>
            </w:r>
          </w:p>
        </w:tc>
        <w:tc>
          <w:tcPr>
            <w:tcW w:w="1417" w:type="dxa"/>
            <w:tcBorders>
              <w:top w:val="nil"/>
              <w:left w:val="nil"/>
              <w:bottom w:val="single" w:sz="4" w:space="0" w:color="auto"/>
              <w:right w:val="single" w:sz="4" w:space="0" w:color="auto"/>
            </w:tcBorders>
            <w:shd w:val="clear" w:color="auto" w:fill="auto"/>
            <w:noWrap/>
          </w:tcPr>
          <w:p w14:paraId="5E0E72F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18,10000</w:t>
            </w:r>
          </w:p>
        </w:tc>
        <w:tc>
          <w:tcPr>
            <w:tcW w:w="1418" w:type="dxa"/>
            <w:tcBorders>
              <w:top w:val="nil"/>
              <w:left w:val="nil"/>
              <w:bottom w:val="single" w:sz="4" w:space="0" w:color="auto"/>
              <w:right w:val="single" w:sz="4" w:space="0" w:color="auto"/>
            </w:tcBorders>
          </w:tcPr>
          <w:p w14:paraId="6B5D16A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c>
          <w:tcPr>
            <w:tcW w:w="1417" w:type="dxa"/>
            <w:tcBorders>
              <w:top w:val="nil"/>
              <w:left w:val="nil"/>
              <w:bottom w:val="single" w:sz="4" w:space="0" w:color="auto"/>
              <w:right w:val="single" w:sz="4" w:space="0" w:color="auto"/>
            </w:tcBorders>
          </w:tcPr>
          <w:p w14:paraId="6D3A722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c>
          <w:tcPr>
            <w:tcW w:w="1418" w:type="dxa"/>
            <w:tcBorders>
              <w:top w:val="nil"/>
              <w:left w:val="nil"/>
              <w:bottom w:val="single" w:sz="4" w:space="0" w:color="auto"/>
              <w:right w:val="single" w:sz="4" w:space="0" w:color="auto"/>
            </w:tcBorders>
          </w:tcPr>
          <w:p w14:paraId="763A6DF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r>
      <w:tr w:rsidR="003E27DE" w:rsidRPr="003E27DE" w14:paraId="22264098" w14:textId="77777777" w:rsidTr="00A15D7C">
        <w:trPr>
          <w:trHeight w:val="600"/>
        </w:trPr>
        <w:tc>
          <w:tcPr>
            <w:tcW w:w="566" w:type="dxa"/>
            <w:vMerge/>
            <w:tcBorders>
              <w:top w:val="single" w:sz="4" w:space="0" w:color="auto"/>
              <w:left w:val="single" w:sz="4" w:space="0" w:color="auto"/>
              <w:bottom w:val="single" w:sz="4" w:space="0" w:color="auto"/>
              <w:right w:val="single" w:sz="4" w:space="0" w:color="auto"/>
            </w:tcBorders>
            <w:vAlign w:val="center"/>
          </w:tcPr>
          <w:p w14:paraId="408B68C7"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3F3F5F3A"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D35121A"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78046E12"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5CFFA7B1"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14:paraId="56D1149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51,97600</w:t>
            </w:r>
          </w:p>
        </w:tc>
        <w:tc>
          <w:tcPr>
            <w:tcW w:w="1418" w:type="dxa"/>
            <w:tcBorders>
              <w:top w:val="nil"/>
              <w:left w:val="nil"/>
              <w:bottom w:val="single" w:sz="4" w:space="0" w:color="auto"/>
              <w:right w:val="single" w:sz="4" w:space="0" w:color="auto"/>
            </w:tcBorders>
            <w:shd w:val="clear" w:color="000000" w:fill="FFFFFF"/>
          </w:tcPr>
          <w:p w14:paraId="2E0F657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23,87600</w:t>
            </w:r>
          </w:p>
        </w:tc>
        <w:tc>
          <w:tcPr>
            <w:tcW w:w="1417" w:type="dxa"/>
            <w:tcBorders>
              <w:top w:val="nil"/>
              <w:left w:val="nil"/>
              <w:bottom w:val="single" w:sz="4" w:space="0" w:color="auto"/>
              <w:right w:val="single" w:sz="4" w:space="0" w:color="auto"/>
            </w:tcBorders>
            <w:shd w:val="clear" w:color="000000" w:fill="FFFFFF"/>
          </w:tcPr>
          <w:p w14:paraId="1FB3FE5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6,00000</w:t>
            </w:r>
          </w:p>
        </w:tc>
        <w:tc>
          <w:tcPr>
            <w:tcW w:w="1418" w:type="dxa"/>
            <w:tcBorders>
              <w:top w:val="nil"/>
              <w:left w:val="nil"/>
              <w:bottom w:val="single" w:sz="4" w:space="0" w:color="auto"/>
              <w:right w:val="single" w:sz="4" w:space="0" w:color="auto"/>
            </w:tcBorders>
            <w:shd w:val="clear" w:color="000000" w:fill="FFFFFF"/>
          </w:tcPr>
          <w:p w14:paraId="57320CD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5,7000</w:t>
            </w:r>
          </w:p>
        </w:tc>
        <w:tc>
          <w:tcPr>
            <w:tcW w:w="1417" w:type="dxa"/>
            <w:tcBorders>
              <w:top w:val="nil"/>
              <w:left w:val="nil"/>
              <w:bottom w:val="single" w:sz="4" w:space="0" w:color="auto"/>
              <w:right w:val="single" w:sz="4" w:space="0" w:color="auto"/>
            </w:tcBorders>
            <w:shd w:val="clear" w:color="auto" w:fill="auto"/>
            <w:noWrap/>
          </w:tcPr>
          <w:p w14:paraId="3623E39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5,6000</w:t>
            </w:r>
          </w:p>
        </w:tc>
        <w:tc>
          <w:tcPr>
            <w:tcW w:w="1418" w:type="dxa"/>
            <w:tcBorders>
              <w:top w:val="nil"/>
              <w:left w:val="nil"/>
              <w:bottom w:val="single" w:sz="4" w:space="0" w:color="auto"/>
              <w:right w:val="single" w:sz="4" w:space="0" w:color="auto"/>
            </w:tcBorders>
          </w:tcPr>
          <w:p w14:paraId="19DEA38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c>
          <w:tcPr>
            <w:tcW w:w="1417" w:type="dxa"/>
            <w:tcBorders>
              <w:top w:val="nil"/>
              <w:left w:val="nil"/>
              <w:bottom w:val="single" w:sz="4" w:space="0" w:color="auto"/>
              <w:right w:val="single" w:sz="4" w:space="0" w:color="auto"/>
            </w:tcBorders>
          </w:tcPr>
          <w:p w14:paraId="0D34F23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c>
          <w:tcPr>
            <w:tcW w:w="1418" w:type="dxa"/>
            <w:tcBorders>
              <w:top w:val="nil"/>
              <w:left w:val="nil"/>
              <w:bottom w:val="single" w:sz="4" w:space="0" w:color="auto"/>
              <w:right w:val="single" w:sz="4" w:space="0" w:color="auto"/>
            </w:tcBorders>
          </w:tcPr>
          <w:p w14:paraId="433D4FA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r>
      <w:tr w:rsidR="003E27DE" w:rsidRPr="003E27DE" w14:paraId="162085B4" w14:textId="77777777" w:rsidTr="00A15D7C">
        <w:trPr>
          <w:trHeight w:val="504"/>
        </w:trPr>
        <w:tc>
          <w:tcPr>
            <w:tcW w:w="566" w:type="dxa"/>
            <w:vMerge/>
            <w:tcBorders>
              <w:top w:val="single" w:sz="4" w:space="0" w:color="auto"/>
              <w:left w:val="single" w:sz="4" w:space="0" w:color="auto"/>
              <w:bottom w:val="single" w:sz="4" w:space="0" w:color="auto"/>
              <w:right w:val="single" w:sz="4" w:space="0" w:color="auto"/>
            </w:tcBorders>
            <w:vAlign w:val="center"/>
          </w:tcPr>
          <w:p w14:paraId="3088C928"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0A99D761"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E86187"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4FF26836"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14:paraId="2194B63D"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611FF4B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21FCC17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7895CA2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25799D5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4596555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3354EE0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5C3C734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1D29E207" w14:textId="77777777" w:rsidTr="00A15D7C">
        <w:trPr>
          <w:trHeight w:val="163"/>
        </w:trPr>
        <w:tc>
          <w:tcPr>
            <w:tcW w:w="566" w:type="dxa"/>
            <w:vMerge/>
            <w:tcBorders>
              <w:top w:val="single" w:sz="4" w:space="0" w:color="auto"/>
              <w:left w:val="single" w:sz="4" w:space="0" w:color="auto"/>
              <w:bottom w:val="single" w:sz="4" w:space="0" w:color="auto"/>
              <w:right w:val="single" w:sz="4" w:space="0" w:color="auto"/>
            </w:tcBorders>
            <w:vAlign w:val="center"/>
          </w:tcPr>
          <w:p w14:paraId="78B6025C"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7985778F"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048979F"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4BED6D2D"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14:paraId="6E823CF3"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15691BC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7C5C8C7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0585C13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775345B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50A616F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0ECB858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30CF562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1EF4C313" w14:textId="77777777" w:rsidTr="00A15D7C">
        <w:trPr>
          <w:trHeight w:val="209"/>
        </w:trPr>
        <w:tc>
          <w:tcPr>
            <w:tcW w:w="566" w:type="dxa"/>
            <w:vMerge/>
            <w:tcBorders>
              <w:top w:val="single" w:sz="4" w:space="0" w:color="auto"/>
              <w:left w:val="single" w:sz="4" w:space="0" w:color="auto"/>
              <w:bottom w:val="single" w:sz="4" w:space="0" w:color="auto"/>
              <w:right w:val="single" w:sz="4" w:space="0" w:color="auto"/>
            </w:tcBorders>
            <w:vAlign w:val="center"/>
          </w:tcPr>
          <w:p w14:paraId="6AD0ECAC"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6C148349"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FD6AA6"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39F14822"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p w14:paraId="7869146B" w14:textId="77777777" w:rsidR="003E27DE" w:rsidRPr="003E27DE" w:rsidRDefault="003E27DE" w:rsidP="003E27DE">
            <w:pPr>
              <w:spacing w:after="0" w:line="240" w:lineRule="auto"/>
              <w:rPr>
                <w:rFonts w:ascii="Times New Roman" w:hAnsi="Times New Roman" w:cs="Times New Roman"/>
                <w:sz w:val="20"/>
                <w:szCs w:val="20"/>
                <w:lang w:eastAsia="ru-RU"/>
              </w:rPr>
            </w:pPr>
          </w:p>
          <w:p w14:paraId="7241456E"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14:paraId="4D1170D7"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3122C6E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1E34EA0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6F03CAA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7F82C2B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5674899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4FD079F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0BE302F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7321AF07" w14:textId="77777777" w:rsidTr="00A15D7C">
        <w:trPr>
          <w:trHeight w:val="183"/>
        </w:trPr>
        <w:tc>
          <w:tcPr>
            <w:tcW w:w="566" w:type="dxa"/>
            <w:vMerge w:val="restart"/>
            <w:tcBorders>
              <w:top w:val="single" w:sz="4" w:space="0" w:color="auto"/>
              <w:left w:val="single" w:sz="4" w:space="0" w:color="auto"/>
              <w:bottom w:val="single" w:sz="4" w:space="0" w:color="auto"/>
              <w:right w:val="single" w:sz="4" w:space="0" w:color="auto"/>
            </w:tcBorders>
          </w:tcPr>
          <w:p w14:paraId="2EEC7C7B"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lastRenderedPageBreak/>
              <w:t>5.</w:t>
            </w:r>
          </w:p>
        </w:tc>
        <w:tc>
          <w:tcPr>
            <w:tcW w:w="1419" w:type="dxa"/>
            <w:vMerge w:val="restart"/>
            <w:tcBorders>
              <w:top w:val="single" w:sz="4" w:space="0" w:color="auto"/>
              <w:left w:val="single" w:sz="4" w:space="0" w:color="auto"/>
              <w:bottom w:val="single" w:sz="4" w:space="0" w:color="auto"/>
              <w:right w:val="single" w:sz="4" w:space="0" w:color="auto"/>
            </w:tcBorders>
          </w:tcPr>
          <w:p w14:paraId="41704696" w14:textId="77777777" w:rsidR="003E27DE" w:rsidRPr="003E27DE" w:rsidRDefault="003E27DE" w:rsidP="003E27DE">
            <w:pPr>
              <w:tabs>
                <w:tab w:val="left" w:pos="9354"/>
              </w:tabs>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Межбюдже</w:t>
            </w:r>
            <w:r w:rsidRPr="003E27DE">
              <w:rPr>
                <w:rFonts w:ascii="Times New Roman" w:hAnsi="Times New Roman" w:cs="Times New Roman"/>
                <w:sz w:val="20"/>
                <w:szCs w:val="20"/>
                <w:lang w:eastAsia="ru-RU"/>
              </w:rPr>
              <w:t>т</w:t>
            </w:r>
            <w:r w:rsidRPr="003E27DE">
              <w:rPr>
                <w:rFonts w:ascii="Times New Roman" w:hAnsi="Times New Roman" w:cs="Times New Roman"/>
                <w:sz w:val="20"/>
                <w:szCs w:val="20"/>
                <w:lang w:eastAsia="ru-RU"/>
              </w:rPr>
              <w:t>ные тран</w:t>
            </w:r>
            <w:r w:rsidRPr="003E27DE">
              <w:rPr>
                <w:rFonts w:ascii="Times New Roman" w:hAnsi="Times New Roman" w:cs="Times New Roman"/>
                <w:sz w:val="20"/>
                <w:szCs w:val="20"/>
                <w:lang w:eastAsia="ru-RU"/>
              </w:rPr>
              <w:t>с</w:t>
            </w:r>
            <w:r w:rsidRPr="003E27DE">
              <w:rPr>
                <w:rFonts w:ascii="Times New Roman" w:hAnsi="Times New Roman" w:cs="Times New Roman"/>
                <w:sz w:val="20"/>
                <w:szCs w:val="20"/>
                <w:lang w:eastAsia="ru-RU"/>
              </w:rPr>
              <w:t>ферты бю</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жетам мун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 xml:space="preserve">ципальных районов </w:t>
            </w:r>
            <w:proofErr w:type="gramStart"/>
            <w:r w:rsidRPr="003E27DE">
              <w:rPr>
                <w:rFonts w:ascii="Times New Roman" w:hAnsi="Times New Roman" w:cs="Times New Roman"/>
                <w:sz w:val="20"/>
                <w:szCs w:val="20"/>
                <w:lang w:eastAsia="ru-RU"/>
              </w:rPr>
              <w:t>из бюджетов поселений на осуществл</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ние части полномочий по решению вопросов местного значения в соответствии с заключе</w:t>
            </w:r>
            <w:r w:rsidRPr="003E27DE">
              <w:rPr>
                <w:rFonts w:ascii="Times New Roman" w:hAnsi="Times New Roman" w:cs="Times New Roman"/>
                <w:sz w:val="20"/>
                <w:szCs w:val="20"/>
                <w:lang w:eastAsia="ru-RU"/>
              </w:rPr>
              <w:t>н</w:t>
            </w:r>
            <w:r w:rsidRPr="003E27DE">
              <w:rPr>
                <w:rFonts w:ascii="Times New Roman" w:hAnsi="Times New Roman" w:cs="Times New Roman"/>
                <w:sz w:val="20"/>
                <w:szCs w:val="20"/>
                <w:lang w:eastAsia="ru-RU"/>
              </w:rPr>
              <w:t>ными согл</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шениями</w:t>
            </w:r>
            <w:proofErr w:type="gramEnd"/>
            <w:r w:rsidRPr="003E27DE">
              <w:rPr>
                <w:rFonts w:ascii="Times New Roman" w:hAnsi="Times New Roman" w:cs="Times New Roman"/>
                <w:sz w:val="20"/>
                <w:szCs w:val="20"/>
                <w:lang w:eastAsia="ru-RU"/>
              </w:rPr>
              <w:t xml:space="preserve"> (показатель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14:paraId="0B50C269"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страция сельского поселения Усть-Юган»</w:t>
            </w:r>
          </w:p>
        </w:tc>
        <w:tc>
          <w:tcPr>
            <w:tcW w:w="1418" w:type="dxa"/>
            <w:tcBorders>
              <w:top w:val="single" w:sz="4" w:space="0" w:color="auto"/>
              <w:left w:val="nil"/>
              <w:bottom w:val="single" w:sz="4" w:space="0" w:color="auto"/>
              <w:right w:val="single" w:sz="4" w:space="0" w:color="auto"/>
            </w:tcBorders>
            <w:shd w:val="clear" w:color="000000" w:fill="FFFFFF"/>
          </w:tcPr>
          <w:p w14:paraId="343EE86C"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14:paraId="6C674C80"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86 904,38175</w:t>
            </w:r>
          </w:p>
        </w:tc>
        <w:tc>
          <w:tcPr>
            <w:tcW w:w="1418" w:type="dxa"/>
            <w:tcBorders>
              <w:top w:val="single" w:sz="4" w:space="0" w:color="auto"/>
              <w:left w:val="nil"/>
              <w:bottom w:val="single" w:sz="4" w:space="0" w:color="auto"/>
              <w:right w:val="single" w:sz="4" w:space="0" w:color="auto"/>
            </w:tcBorders>
            <w:shd w:val="clear" w:color="000000" w:fill="FFFFFF"/>
          </w:tcPr>
          <w:p w14:paraId="51EEBF76"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14 967,94000</w:t>
            </w:r>
          </w:p>
        </w:tc>
        <w:tc>
          <w:tcPr>
            <w:tcW w:w="1417" w:type="dxa"/>
            <w:tcBorders>
              <w:top w:val="nil"/>
              <w:left w:val="nil"/>
              <w:bottom w:val="single" w:sz="4" w:space="0" w:color="auto"/>
              <w:right w:val="single" w:sz="4" w:space="0" w:color="auto"/>
            </w:tcBorders>
            <w:shd w:val="clear" w:color="000000" w:fill="FFFFFF"/>
          </w:tcPr>
          <w:p w14:paraId="4F34008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16 566,47230</w:t>
            </w:r>
          </w:p>
        </w:tc>
        <w:tc>
          <w:tcPr>
            <w:tcW w:w="1418" w:type="dxa"/>
            <w:tcBorders>
              <w:top w:val="nil"/>
              <w:left w:val="nil"/>
              <w:bottom w:val="single" w:sz="4" w:space="0" w:color="auto"/>
              <w:right w:val="single" w:sz="4" w:space="0" w:color="auto"/>
            </w:tcBorders>
            <w:shd w:val="clear" w:color="000000" w:fill="FFFFFF"/>
          </w:tcPr>
          <w:p w14:paraId="19056C7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16 781,83700</w:t>
            </w:r>
          </w:p>
        </w:tc>
        <w:tc>
          <w:tcPr>
            <w:tcW w:w="1417" w:type="dxa"/>
            <w:tcBorders>
              <w:top w:val="nil"/>
              <w:left w:val="nil"/>
              <w:bottom w:val="single" w:sz="4" w:space="0" w:color="auto"/>
              <w:right w:val="single" w:sz="4" w:space="0" w:color="auto"/>
            </w:tcBorders>
            <w:shd w:val="clear" w:color="auto" w:fill="auto"/>
            <w:noWrap/>
          </w:tcPr>
          <w:p w14:paraId="001F3C98"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17 603,82000</w:t>
            </w:r>
          </w:p>
        </w:tc>
        <w:tc>
          <w:tcPr>
            <w:tcW w:w="1418" w:type="dxa"/>
            <w:tcBorders>
              <w:top w:val="nil"/>
              <w:left w:val="nil"/>
              <w:bottom w:val="single" w:sz="4" w:space="0" w:color="auto"/>
              <w:right w:val="single" w:sz="4" w:space="0" w:color="auto"/>
            </w:tcBorders>
          </w:tcPr>
          <w:p w14:paraId="49645681"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12 964,81245</w:t>
            </w:r>
          </w:p>
        </w:tc>
        <w:tc>
          <w:tcPr>
            <w:tcW w:w="1417" w:type="dxa"/>
            <w:tcBorders>
              <w:top w:val="nil"/>
              <w:left w:val="nil"/>
              <w:bottom w:val="single" w:sz="4" w:space="0" w:color="auto"/>
              <w:right w:val="single" w:sz="4" w:space="0" w:color="auto"/>
            </w:tcBorders>
          </w:tcPr>
          <w:p w14:paraId="2957710D"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4019,50000</w:t>
            </w:r>
          </w:p>
        </w:tc>
        <w:tc>
          <w:tcPr>
            <w:tcW w:w="1418" w:type="dxa"/>
            <w:tcBorders>
              <w:top w:val="nil"/>
              <w:left w:val="nil"/>
              <w:bottom w:val="single" w:sz="4" w:space="0" w:color="auto"/>
              <w:right w:val="single" w:sz="4" w:space="0" w:color="auto"/>
            </w:tcBorders>
          </w:tcPr>
          <w:p w14:paraId="1A98CDF3"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4 000,00000</w:t>
            </w:r>
          </w:p>
        </w:tc>
      </w:tr>
      <w:tr w:rsidR="003E27DE" w:rsidRPr="003E27DE" w14:paraId="7789F202" w14:textId="77777777" w:rsidTr="00A15D7C">
        <w:trPr>
          <w:trHeight w:val="183"/>
        </w:trPr>
        <w:tc>
          <w:tcPr>
            <w:tcW w:w="566" w:type="dxa"/>
            <w:vMerge/>
            <w:tcBorders>
              <w:top w:val="single" w:sz="4" w:space="0" w:color="auto"/>
              <w:left w:val="single" w:sz="4" w:space="0" w:color="auto"/>
              <w:bottom w:val="single" w:sz="4" w:space="0" w:color="auto"/>
              <w:right w:val="single" w:sz="4" w:space="0" w:color="auto"/>
            </w:tcBorders>
          </w:tcPr>
          <w:p w14:paraId="6E4491E2" w14:textId="77777777" w:rsidR="003E27DE" w:rsidRPr="003E27DE" w:rsidRDefault="003E27DE" w:rsidP="003E27DE">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tcPr>
          <w:p w14:paraId="579D6BFC" w14:textId="77777777" w:rsidR="003E27DE" w:rsidRPr="003E27DE" w:rsidRDefault="003E27DE" w:rsidP="003E27DE">
            <w:pPr>
              <w:tabs>
                <w:tab w:val="left" w:pos="9354"/>
              </w:tabs>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D447724"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569B7CB0"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14:paraId="260B5943"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1C6C135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792ECCB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136F853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3856131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5927A5E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6114B0D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71D0EFB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0D2635E7" w14:textId="77777777" w:rsidTr="00A15D7C">
        <w:trPr>
          <w:trHeight w:val="600"/>
        </w:trPr>
        <w:tc>
          <w:tcPr>
            <w:tcW w:w="566" w:type="dxa"/>
            <w:vMerge/>
            <w:tcBorders>
              <w:top w:val="single" w:sz="4" w:space="0" w:color="auto"/>
              <w:left w:val="single" w:sz="4" w:space="0" w:color="auto"/>
              <w:bottom w:val="single" w:sz="4" w:space="0" w:color="auto"/>
              <w:right w:val="single" w:sz="4" w:space="0" w:color="auto"/>
            </w:tcBorders>
            <w:vAlign w:val="center"/>
          </w:tcPr>
          <w:p w14:paraId="02163A88"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29D01400"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E9C1E5E"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3645C8E0"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2E381337"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14:paraId="3845F6A7"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6F143E0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769D93A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16371F9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5BC422F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0E7F787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4B3E23C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29F0923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6C32FAC6" w14:textId="77777777" w:rsidTr="00A15D7C">
        <w:trPr>
          <w:trHeight w:val="600"/>
        </w:trPr>
        <w:tc>
          <w:tcPr>
            <w:tcW w:w="566" w:type="dxa"/>
            <w:vMerge/>
            <w:tcBorders>
              <w:top w:val="single" w:sz="4" w:space="0" w:color="auto"/>
              <w:left w:val="single" w:sz="4" w:space="0" w:color="auto"/>
              <w:right w:val="single" w:sz="4" w:space="0" w:color="auto"/>
            </w:tcBorders>
            <w:vAlign w:val="center"/>
          </w:tcPr>
          <w:p w14:paraId="0DEEA44E"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right w:val="single" w:sz="4" w:space="0" w:color="auto"/>
            </w:tcBorders>
            <w:vAlign w:val="center"/>
          </w:tcPr>
          <w:p w14:paraId="1721FF75"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right w:val="single" w:sz="4" w:space="0" w:color="auto"/>
            </w:tcBorders>
            <w:vAlign w:val="center"/>
          </w:tcPr>
          <w:p w14:paraId="0E51EB0C"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14:paraId="77B2E008"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14:paraId="2449875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33DA1F2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51E9C90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10D1CB5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5B7197A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2FD2AD9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405B4DB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09C1D5C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354C7DBF" w14:textId="77777777" w:rsidTr="00A15D7C">
        <w:trPr>
          <w:trHeight w:val="600"/>
        </w:trPr>
        <w:tc>
          <w:tcPr>
            <w:tcW w:w="566" w:type="dxa"/>
            <w:vMerge/>
            <w:tcBorders>
              <w:left w:val="single" w:sz="4" w:space="0" w:color="auto"/>
              <w:right w:val="single" w:sz="4" w:space="0" w:color="auto"/>
            </w:tcBorders>
            <w:vAlign w:val="center"/>
          </w:tcPr>
          <w:p w14:paraId="7ACB62B4"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left w:val="single" w:sz="4" w:space="0" w:color="auto"/>
              <w:right w:val="single" w:sz="4" w:space="0" w:color="auto"/>
            </w:tcBorders>
            <w:vAlign w:val="center"/>
          </w:tcPr>
          <w:p w14:paraId="67969F6E"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left w:val="single" w:sz="4" w:space="0" w:color="auto"/>
              <w:right w:val="single" w:sz="4" w:space="0" w:color="auto"/>
            </w:tcBorders>
            <w:vAlign w:val="center"/>
          </w:tcPr>
          <w:p w14:paraId="186F2B89"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14:paraId="7BE5E1C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nil"/>
              <w:left w:val="nil"/>
              <w:bottom w:val="single" w:sz="4" w:space="0" w:color="auto"/>
              <w:right w:val="single" w:sz="4" w:space="0" w:color="auto"/>
            </w:tcBorders>
            <w:shd w:val="clear" w:color="000000" w:fill="FFFFFF"/>
          </w:tcPr>
          <w:p w14:paraId="3D14C77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86 904,38175</w:t>
            </w:r>
          </w:p>
        </w:tc>
        <w:tc>
          <w:tcPr>
            <w:tcW w:w="1418" w:type="dxa"/>
            <w:tcBorders>
              <w:top w:val="nil"/>
              <w:left w:val="nil"/>
              <w:bottom w:val="single" w:sz="4" w:space="0" w:color="auto"/>
              <w:right w:val="single" w:sz="4" w:space="0" w:color="auto"/>
            </w:tcBorders>
            <w:shd w:val="clear" w:color="000000" w:fill="FFFFFF"/>
          </w:tcPr>
          <w:p w14:paraId="6136325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14 967,94000</w:t>
            </w:r>
          </w:p>
        </w:tc>
        <w:tc>
          <w:tcPr>
            <w:tcW w:w="1417" w:type="dxa"/>
            <w:tcBorders>
              <w:top w:val="nil"/>
              <w:left w:val="nil"/>
              <w:bottom w:val="single" w:sz="4" w:space="0" w:color="auto"/>
              <w:right w:val="single" w:sz="4" w:space="0" w:color="auto"/>
            </w:tcBorders>
            <w:shd w:val="clear" w:color="000000" w:fill="FFFFFF"/>
          </w:tcPr>
          <w:p w14:paraId="77373B2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16 566,47230</w:t>
            </w:r>
          </w:p>
        </w:tc>
        <w:tc>
          <w:tcPr>
            <w:tcW w:w="1418" w:type="dxa"/>
            <w:tcBorders>
              <w:top w:val="nil"/>
              <w:left w:val="nil"/>
              <w:bottom w:val="single" w:sz="4" w:space="0" w:color="auto"/>
              <w:right w:val="single" w:sz="4" w:space="0" w:color="auto"/>
            </w:tcBorders>
            <w:shd w:val="clear" w:color="000000" w:fill="FFFFFF"/>
          </w:tcPr>
          <w:p w14:paraId="1CE6374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16 781,83700</w:t>
            </w:r>
          </w:p>
        </w:tc>
        <w:tc>
          <w:tcPr>
            <w:tcW w:w="1417" w:type="dxa"/>
            <w:tcBorders>
              <w:top w:val="nil"/>
              <w:left w:val="nil"/>
              <w:bottom w:val="single" w:sz="4" w:space="0" w:color="auto"/>
              <w:right w:val="single" w:sz="4" w:space="0" w:color="auto"/>
            </w:tcBorders>
            <w:shd w:val="clear" w:color="auto" w:fill="auto"/>
            <w:noWrap/>
          </w:tcPr>
          <w:p w14:paraId="46E3FB2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17 603,82000</w:t>
            </w:r>
          </w:p>
        </w:tc>
        <w:tc>
          <w:tcPr>
            <w:tcW w:w="1418" w:type="dxa"/>
            <w:tcBorders>
              <w:top w:val="nil"/>
              <w:left w:val="nil"/>
              <w:bottom w:val="single" w:sz="4" w:space="0" w:color="auto"/>
              <w:right w:val="single" w:sz="4" w:space="0" w:color="auto"/>
            </w:tcBorders>
          </w:tcPr>
          <w:p w14:paraId="33270F3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12 964,81245</w:t>
            </w:r>
          </w:p>
        </w:tc>
        <w:tc>
          <w:tcPr>
            <w:tcW w:w="1417" w:type="dxa"/>
            <w:tcBorders>
              <w:top w:val="nil"/>
              <w:left w:val="nil"/>
              <w:bottom w:val="single" w:sz="4" w:space="0" w:color="auto"/>
              <w:right w:val="single" w:sz="4" w:space="0" w:color="auto"/>
            </w:tcBorders>
          </w:tcPr>
          <w:p w14:paraId="7C806B9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4 019,50000</w:t>
            </w:r>
          </w:p>
        </w:tc>
        <w:tc>
          <w:tcPr>
            <w:tcW w:w="1418" w:type="dxa"/>
            <w:tcBorders>
              <w:top w:val="nil"/>
              <w:left w:val="nil"/>
              <w:bottom w:val="single" w:sz="4" w:space="0" w:color="auto"/>
              <w:right w:val="single" w:sz="4" w:space="0" w:color="auto"/>
            </w:tcBorders>
          </w:tcPr>
          <w:p w14:paraId="65ACE7F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4 000,00000</w:t>
            </w:r>
          </w:p>
        </w:tc>
      </w:tr>
      <w:tr w:rsidR="003E27DE" w:rsidRPr="003E27DE" w14:paraId="17E263A9" w14:textId="77777777" w:rsidTr="00A15D7C">
        <w:trPr>
          <w:trHeight w:val="600"/>
        </w:trPr>
        <w:tc>
          <w:tcPr>
            <w:tcW w:w="566" w:type="dxa"/>
            <w:vMerge/>
            <w:tcBorders>
              <w:left w:val="single" w:sz="4" w:space="0" w:color="auto"/>
              <w:bottom w:val="single" w:sz="4" w:space="0" w:color="000000"/>
              <w:right w:val="single" w:sz="4" w:space="0" w:color="auto"/>
            </w:tcBorders>
            <w:vAlign w:val="center"/>
          </w:tcPr>
          <w:p w14:paraId="5280E200"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9" w:type="dxa"/>
            <w:vMerge/>
            <w:tcBorders>
              <w:left w:val="single" w:sz="4" w:space="0" w:color="auto"/>
              <w:bottom w:val="single" w:sz="4" w:space="0" w:color="000000"/>
              <w:right w:val="single" w:sz="4" w:space="0" w:color="auto"/>
            </w:tcBorders>
            <w:vAlign w:val="center"/>
          </w:tcPr>
          <w:p w14:paraId="356AFD22"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vAlign w:val="center"/>
          </w:tcPr>
          <w:p w14:paraId="647DC0BD" w14:textId="77777777" w:rsidR="003E27DE" w:rsidRPr="003E27DE" w:rsidRDefault="003E27DE" w:rsidP="003E27DE">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14:paraId="47580620"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tc>
        <w:tc>
          <w:tcPr>
            <w:tcW w:w="1417" w:type="dxa"/>
            <w:tcBorders>
              <w:top w:val="nil"/>
              <w:left w:val="nil"/>
              <w:bottom w:val="single" w:sz="4" w:space="0" w:color="auto"/>
              <w:right w:val="single" w:sz="4" w:space="0" w:color="auto"/>
            </w:tcBorders>
            <w:shd w:val="clear" w:color="000000" w:fill="FFFFFF"/>
          </w:tcPr>
          <w:p w14:paraId="16EFCFF2"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090933F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411BFF7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6A239B6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730D498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5FC9D59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5D1317A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40805FA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0D2A6F60" w14:textId="77777777" w:rsidTr="00A15D7C">
        <w:trPr>
          <w:trHeight w:val="189"/>
        </w:trPr>
        <w:tc>
          <w:tcPr>
            <w:tcW w:w="1985" w:type="dxa"/>
            <w:gridSpan w:val="2"/>
            <w:vMerge w:val="restart"/>
            <w:tcBorders>
              <w:top w:val="single" w:sz="8" w:space="0" w:color="auto"/>
              <w:left w:val="single" w:sz="8" w:space="0" w:color="auto"/>
              <w:right w:val="nil"/>
            </w:tcBorders>
            <w:shd w:val="clear" w:color="000000" w:fill="FFFFFF"/>
          </w:tcPr>
          <w:p w14:paraId="631603A3"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 xml:space="preserve">Всего </w:t>
            </w:r>
          </w:p>
          <w:p w14:paraId="5E967BB9"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по муниципальной программе</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FFFFFF"/>
          </w:tcPr>
          <w:p w14:paraId="4E155D8B" w14:textId="77777777" w:rsidR="003E27DE" w:rsidRPr="003E27DE" w:rsidRDefault="003E27DE" w:rsidP="003E27DE">
            <w:pPr>
              <w:spacing w:after="0" w:line="240" w:lineRule="auto"/>
              <w:ind w:right="-108"/>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ция сел</w:t>
            </w:r>
            <w:r w:rsidRPr="003E27DE">
              <w:rPr>
                <w:rFonts w:ascii="Times New Roman" w:hAnsi="Times New Roman" w:cs="Times New Roman"/>
                <w:sz w:val="20"/>
                <w:szCs w:val="20"/>
                <w:lang w:eastAsia="ru-RU"/>
              </w:rPr>
              <w:t>ь</w:t>
            </w:r>
            <w:r w:rsidRPr="003E27DE">
              <w:rPr>
                <w:rFonts w:ascii="Times New Roman" w:hAnsi="Times New Roman" w:cs="Times New Roman"/>
                <w:sz w:val="20"/>
                <w:szCs w:val="20"/>
                <w:lang w:eastAsia="ru-RU"/>
              </w:rPr>
              <w:t>ского пос</w:t>
            </w:r>
            <w:r w:rsidRPr="003E27DE">
              <w:rPr>
                <w:rFonts w:ascii="Times New Roman" w:hAnsi="Times New Roman" w:cs="Times New Roman"/>
                <w:sz w:val="20"/>
                <w:szCs w:val="20"/>
                <w:lang w:eastAsia="ru-RU"/>
              </w:rPr>
              <w:t>е</w:t>
            </w:r>
            <w:r w:rsidRPr="003E27DE">
              <w:rPr>
                <w:rFonts w:ascii="Times New Roman" w:hAnsi="Times New Roman" w:cs="Times New Roman"/>
                <w:sz w:val="20"/>
                <w:szCs w:val="20"/>
                <w:lang w:eastAsia="ru-RU"/>
              </w:rPr>
              <w:t>ления Усть-Юган» / МКУ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t>министр</w:t>
            </w:r>
            <w:r w:rsidRPr="003E27DE">
              <w:rPr>
                <w:rFonts w:ascii="Times New Roman" w:hAnsi="Times New Roman" w:cs="Times New Roman"/>
                <w:sz w:val="20"/>
                <w:szCs w:val="20"/>
                <w:lang w:eastAsia="ru-RU"/>
              </w:rPr>
              <w:t>а</w:t>
            </w:r>
            <w:r w:rsidRPr="003E27DE">
              <w:rPr>
                <w:rFonts w:ascii="Times New Roman" w:hAnsi="Times New Roman" w:cs="Times New Roman"/>
                <w:sz w:val="20"/>
                <w:szCs w:val="20"/>
                <w:lang w:eastAsia="ru-RU"/>
              </w:rPr>
              <w:t>тивно-хозя</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B28892"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02E122B"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266 366,95875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7BE040"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36 297,71765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6CEFD"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39 704,62353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4FB4A5"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40 503,46225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2D21DFE"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43 213,02487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1D58372"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40 937,41845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7209503"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33 221,10600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80183D0"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32 489,60600</w:t>
            </w:r>
          </w:p>
        </w:tc>
      </w:tr>
      <w:tr w:rsidR="003E27DE" w:rsidRPr="003E27DE" w14:paraId="42ACC17A" w14:textId="77777777" w:rsidTr="00A15D7C">
        <w:trPr>
          <w:trHeight w:val="189"/>
        </w:trPr>
        <w:tc>
          <w:tcPr>
            <w:tcW w:w="1985" w:type="dxa"/>
            <w:gridSpan w:val="2"/>
            <w:vMerge/>
            <w:tcBorders>
              <w:left w:val="single" w:sz="8" w:space="0" w:color="auto"/>
              <w:right w:val="nil"/>
            </w:tcBorders>
            <w:shd w:val="clear" w:color="000000" w:fill="FFFFFF"/>
          </w:tcPr>
          <w:p w14:paraId="2FFF5AD1" w14:textId="77777777" w:rsidR="003E27DE" w:rsidRPr="003E27DE" w:rsidRDefault="003E27DE" w:rsidP="003E27DE">
            <w:pPr>
              <w:spacing w:after="0" w:line="240" w:lineRule="auto"/>
              <w:rPr>
                <w:rFonts w:ascii="Times New Roman" w:hAnsi="Times New Roman" w:cs="Times New Roman"/>
                <w:b/>
                <w:bCs/>
                <w:sz w:val="20"/>
                <w:szCs w:val="20"/>
                <w:lang w:eastAsia="ru-RU"/>
              </w:rPr>
            </w:pPr>
          </w:p>
        </w:tc>
        <w:tc>
          <w:tcPr>
            <w:tcW w:w="1134" w:type="dxa"/>
            <w:vMerge/>
            <w:tcBorders>
              <w:top w:val="single" w:sz="8" w:space="0" w:color="auto"/>
              <w:left w:val="single" w:sz="8" w:space="0" w:color="auto"/>
              <w:bottom w:val="single" w:sz="8" w:space="0" w:color="000000"/>
              <w:right w:val="single" w:sz="4" w:space="0" w:color="auto"/>
            </w:tcBorders>
            <w:shd w:val="clear" w:color="000000" w:fill="FFFFFF"/>
          </w:tcPr>
          <w:p w14:paraId="724BCC74" w14:textId="77777777" w:rsidR="003E27DE" w:rsidRPr="003E27DE" w:rsidRDefault="003E27DE" w:rsidP="003E27DE">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EF77BF"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DD1D318"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96,49000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59C317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4224B5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2B2244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18,79000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726641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6DA142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744018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6FC288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r>
      <w:tr w:rsidR="003E27DE" w:rsidRPr="003E27DE" w14:paraId="3D0A5BCF" w14:textId="77777777" w:rsidTr="00A15D7C">
        <w:trPr>
          <w:trHeight w:val="450"/>
        </w:trPr>
        <w:tc>
          <w:tcPr>
            <w:tcW w:w="1985" w:type="dxa"/>
            <w:gridSpan w:val="2"/>
            <w:vMerge/>
            <w:tcBorders>
              <w:left w:val="single" w:sz="8" w:space="0" w:color="auto"/>
              <w:right w:val="nil"/>
            </w:tcBorders>
            <w:vAlign w:val="center"/>
          </w:tcPr>
          <w:p w14:paraId="788742C1"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8" w:space="0" w:color="000000"/>
              <w:right w:val="nil"/>
            </w:tcBorders>
            <w:vAlign w:val="center"/>
          </w:tcPr>
          <w:p w14:paraId="7818D35B"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14:paraId="6B7143D1"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73438935"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nil"/>
              <w:left w:val="single" w:sz="8" w:space="0" w:color="auto"/>
              <w:bottom w:val="single" w:sz="4" w:space="0" w:color="auto"/>
              <w:right w:val="single" w:sz="4" w:space="0" w:color="auto"/>
            </w:tcBorders>
            <w:shd w:val="clear" w:color="000000" w:fill="FFFFFF"/>
          </w:tcPr>
          <w:p w14:paraId="00F39FD5"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51,97600</w:t>
            </w:r>
          </w:p>
        </w:tc>
        <w:tc>
          <w:tcPr>
            <w:tcW w:w="1418" w:type="dxa"/>
            <w:tcBorders>
              <w:top w:val="nil"/>
              <w:left w:val="nil"/>
              <w:bottom w:val="single" w:sz="4" w:space="0" w:color="auto"/>
              <w:right w:val="single" w:sz="4" w:space="0" w:color="auto"/>
            </w:tcBorders>
            <w:shd w:val="clear" w:color="000000" w:fill="FFFFFF"/>
          </w:tcPr>
          <w:p w14:paraId="1D475F4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23,87600</w:t>
            </w:r>
          </w:p>
        </w:tc>
        <w:tc>
          <w:tcPr>
            <w:tcW w:w="1417" w:type="dxa"/>
            <w:tcBorders>
              <w:top w:val="nil"/>
              <w:left w:val="nil"/>
              <w:bottom w:val="single" w:sz="4" w:space="0" w:color="auto"/>
              <w:right w:val="single" w:sz="4" w:space="0" w:color="auto"/>
            </w:tcBorders>
            <w:shd w:val="clear" w:color="000000" w:fill="FFFFFF"/>
          </w:tcPr>
          <w:p w14:paraId="562024A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6,00000</w:t>
            </w:r>
          </w:p>
        </w:tc>
        <w:tc>
          <w:tcPr>
            <w:tcW w:w="1418" w:type="dxa"/>
            <w:tcBorders>
              <w:top w:val="single" w:sz="4" w:space="0" w:color="auto"/>
              <w:left w:val="nil"/>
              <w:bottom w:val="single" w:sz="4" w:space="0" w:color="auto"/>
              <w:right w:val="single" w:sz="4" w:space="0" w:color="auto"/>
            </w:tcBorders>
            <w:shd w:val="clear" w:color="000000" w:fill="FFFFFF"/>
          </w:tcPr>
          <w:p w14:paraId="2A2A0C0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5,70000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A1CD22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5,60000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B7A31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5F8CA0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c>
          <w:tcPr>
            <w:tcW w:w="1418" w:type="dxa"/>
            <w:tcBorders>
              <w:top w:val="nil"/>
              <w:left w:val="nil"/>
              <w:bottom w:val="single" w:sz="4" w:space="0" w:color="auto"/>
              <w:right w:val="single" w:sz="4" w:space="0" w:color="auto"/>
            </w:tcBorders>
            <w:shd w:val="clear" w:color="auto" w:fill="auto"/>
            <w:noWrap/>
          </w:tcPr>
          <w:p w14:paraId="446A4C9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r>
      <w:tr w:rsidR="003E27DE" w:rsidRPr="003E27DE" w14:paraId="6604AC89" w14:textId="77777777" w:rsidTr="00A15D7C">
        <w:trPr>
          <w:trHeight w:val="298"/>
        </w:trPr>
        <w:tc>
          <w:tcPr>
            <w:tcW w:w="1985" w:type="dxa"/>
            <w:gridSpan w:val="2"/>
            <w:vMerge/>
            <w:tcBorders>
              <w:left w:val="single" w:sz="8" w:space="0" w:color="auto"/>
              <w:right w:val="nil"/>
            </w:tcBorders>
            <w:vAlign w:val="center"/>
          </w:tcPr>
          <w:p w14:paraId="5170EB31"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8" w:space="0" w:color="000000"/>
              <w:right w:val="nil"/>
            </w:tcBorders>
            <w:vAlign w:val="center"/>
          </w:tcPr>
          <w:p w14:paraId="73FB8C37"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14:paraId="143F1CE2"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nil"/>
              <w:left w:val="single" w:sz="8" w:space="0" w:color="auto"/>
              <w:bottom w:val="single" w:sz="4" w:space="0" w:color="auto"/>
              <w:right w:val="single" w:sz="4" w:space="0" w:color="auto"/>
            </w:tcBorders>
            <w:shd w:val="clear" w:color="000000" w:fill="FFFFFF"/>
          </w:tcPr>
          <w:p w14:paraId="5443CA2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3 865,23586</w:t>
            </w:r>
          </w:p>
        </w:tc>
        <w:tc>
          <w:tcPr>
            <w:tcW w:w="1418" w:type="dxa"/>
            <w:tcBorders>
              <w:top w:val="nil"/>
              <w:left w:val="nil"/>
              <w:bottom w:val="single" w:sz="4" w:space="0" w:color="auto"/>
              <w:right w:val="single" w:sz="4" w:space="0" w:color="auto"/>
            </w:tcBorders>
            <w:shd w:val="clear" w:color="000000" w:fill="FFFFFF"/>
          </w:tcPr>
          <w:p w14:paraId="47AF92B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62,50000</w:t>
            </w:r>
          </w:p>
        </w:tc>
        <w:tc>
          <w:tcPr>
            <w:tcW w:w="1417" w:type="dxa"/>
            <w:tcBorders>
              <w:top w:val="nil"/>
              <w:left w:val="nil"/>
              <w:bottom w:val="single" w:sz="4" w:space="0" w:color="auto"/>
              <w:right w:val="single" w:sz="4" w:space="0" w:color="auto"/>
            </w:tcBorders>
            <w:shd w:val="clear" w:color="000000" w:fill="FFFFFF"/>
          </w:tcPr>
          <w:p w14:paraId="359C27B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42AC318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2F5F68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1 083,73586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0FF0F4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1 019,00000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3FAE5A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1 206,00000</w:t>
            </w:r>
          </w:p>
        </w:tc>
        <w:tc>
          <w:tcPr>
            <w:tcW w:w="1418" w:type="dxa"/>
            <w:tcBorders>
              <w:top w:val="nil"/>
              <w:left w:val="nil"/>
              <w:bottom w:val="single" w:sz="4" w:space="0" w:color="auto"/>
              <w:right w:val="single" w:sz="4" w:space="0" w:color="auto"/>
            </w:tcBorders>
            <w:shd w:val="clear" w:color="auto" w:fill="auto"/>
            <w:noWrap/>
          </w:tcPr>
          <w:p w14:paraId="6B48E1A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494,00000</w:t>
            </w:r>
          </w:p>
        </w:tc>
      </w:tr>
      <w:tr w:rsidR="003E27DE" w:rsidRPr="003E27DE" w14:paraId="2620DFFA" w14:textId="77777777" w:rsidTr="00A15D7C">
        <w:trPr>
          <w:trHeight w:val="390"/>
        </w:trPr>
        <w:tc>
          <w:tcPr>
            <w:tcW w:w="1985" w:type="dxa"/>
            <w:gridSpan w:val="2"/>
            <w:vMerge/>
            <w:tcBorders>
              <w:left w:val="single" w:sz="8" w:space="0" w:color="auto"/>
              <w:right w:val="nil"/>
            </w:tcBorders>
            <w:vAlign w:val="center"/>
          </w:tcPr>
          <w:p w14:paraId="5C5BF5E2"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8" w:space="0" w:color="000000"/>
              <w:right w:val="nil"/>
            </w:tcBorders>
            <w:vAlign w:val="center"/>
          </w:tcPr>
          <w:p w14:paraId="4EF4D171"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14:paraId="2113BCE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nil"/>
              <w:left w:val="single" w:sz="8" w:space="0" w:color="auto"/>
              <w:bottom w:val="single" w:sz="4" w:space="0" w:color="auto"/>
              <w:right w:val="single" w:sz="4" w:space="0" w:color="auto"/>
            </w:tcBorders>
            <w:shd w:val="clear" w:color="000000" w:fill="FFFFFF"/>
          </w:tcPr>
          <w:p w14:paraId="0D43F159" w14:textId="77777777" w:rsidR="003E27DE" w:rsidRPr="003E27DE" w:rsidRDefault="003E27DE" w:rsidP="003E27DE">
            <w:pPr>
              <w:spacing w:after="0" w:line="240" w:lineRule="auto"/>
              <w:jc w:val="right"/>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262 353,25689</w:t>
            </w:r>
          </w:p>
        </w:tc>
        <w:tc>
          <w:tcPr>
            <w:tcW w:w="1418" w:type="dxa"/>
            <w:tcBorders>
              <w:top w:val="nil"/>
              <w:left w:val="nil"/>
              <w:bottom w:val="single" w:sz="4" w:space="0" w:color="auto"/>
              <w:right w:val="single" w:sz="4" w:space="0" w:color="auto"/>
            </w:tcBorders>
            <w:shd w:val="clear" w:color="000000" w:fill="FFFFFF"/>
          </w:tcPr>
          <w:p w14:paraId="028E929E" w14:textId="77777777" w:rsidR="003E27DE" w:rsidRPr="003E27DE" w:rsidRDefault="003E27DE" w:rsidP="003E27DE">
            <w:pPr>
              <w:spacing w:after="0" w:line="240" w:lineRule="auto"/>
              <w:jc w:val="right"/>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36 211,34165</w:t>
            </w:r>
          </w:p>
        </w:tc>
        <w:tc>
          <w:tcPr>
            <w:tcW w:w="1417" w:type="dxa"/>
            <w:tcBorders>
              <w:top w:val="nil"/>
              <w:left w:val="nil"/>
              <w:bottom w:val="single" w:sz="4" w:space="0" w:color="auto"/>
              <w:right w:val="single" w:sz="4" w:space="0" w:color="auto"/>
            </w:tcBorders>
            <w:shd w:val="clear" w:color="auto" w:fill="auto"/>
          </w:tcPr>
          <w:p w14:paraId="329B5C1D" w14:textId="77777777" w:rsidR="003E27DE" w:rsidRPr="003E27DE" w:rsidRDefault="003E27DE" w:rsidP="003E27DE">
            <w:pPr>
              <w:spacing w:after="0" w:line="240" w:lineRule="auto"/>
              <w:jc w:val="right"/>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39 675,62353</w:t>
            </w:r>
          </w:p>
        </w:tc>
        <w:tc>
          <w:tcPr>
            <w:tcW w:w="1418" w:type="dxa"/>
            <w:tcBorders>
              <w:top w:val="single" w:sz="4" w:space="0" w:color="auto"/>
              <w:left w:val="nil"/>
              <w:bottom w:val="single" w:sz="4" w:space="0" w:color="auto"/>
              <w:right w:val="single" w:sz="4" w:space="0" w:color="auto"/>
            </w:tcBorders>
            <w:shd w:val="clear" w:color="000000" w:fill="FFFFFF"/>
          </w:tcPr>
          <w:p w14:paraId="0D299E8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40 478,97225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0B3714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42 105,58901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F0E125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39 902,61845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9E1F05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31 999,30600</w:t>
            </w:r>
          </w:p>
        </w:tc>
        <w:tc>
          <w:tcPr>
            <w:tcW w:w="1418" w:type="dxa"/>
            <w:tcBorders>
              <w:top w:val="nil"/>
              <w:left w:val="nil"/>
              <w:bottom w:val="single" w:sz="4" w:space="0" w:color="auto"/>
              <w:right w:val="single" w:sz="4" w:space="0" w:color="auto"/>
            </w:tcBorders>
            <w:shd w:val="clear" w:color="auto" w:fill="auto"/>
            <w:noWrap/>
          </w:tcPr>
          <w:p w14:paraId="1BCD181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bCs/>
                <w:sz w:val="20"/>
                <w:szCs w:val="20"/>
                <w:lang w:eastAsia="ru-RU"/>
              </w:rPr>
              <w:t>31 979,80600</w:t>
            </w:r>
          </w:p>
        </w:tc>
      </w:tr>
      <w:tr w:rsidR="003E27DE" w:rsidRPr="003E27DE" w14:paraId="24EE3979" w14:textId="77777777" w:rsidTr="00A15D7C">
        <w:trPr>
          <w:trHeight w:val="390"/>
        </w:trPr>
        <w:tc>
          <w:tcPr>
            <w:tcW w:w="1985" w:type="dxa"/>
            <w:gridSpan w:val="2"/>
            <w:vMerge/>
            <w:tcBorders>
              <w:left w:val="single" w:sz="8" w:space="0" w:color="auto"/>
              <w:right w:val="nil"/>
            </w:tcBorders>
            <w:vAlign w:val="center"/>
          </w:tcPr>
          <w:p w14:paraId="563D3C35"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4" w:space="0" w:color="auto"/>
              <w:right w:val="nil"/>
            </w:tcBorders>
            <w:vAlign w:val="center"/>
          </w:tcPr>
          <w:p w14:paraId="063B948D"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14:paraId="36BE89CA"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tc>
        <w:tc>
          <w:tcPr>
            <w:tcW w:w="1417" w:type="dxa"/>
            <w:tcBorders>
              <w:top w:val="nil"/>
              <w:left w:val="single" w:sz="8" w:space="0" w:color="auto"/>
              <w:bottom w:val="single" w:sz="4" w:space="0" w:color="auto"/>
              <w:right w:val="single" w:sz="4" w:space="0" w:color="auto"/>
            </w:tcBorders>
            <w:shd w:val="clear" w:color="000000" w:fill="FFFFFF"/>
          </w:tcPr>
          <w:p w14:paraId="46B8D66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3C07482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7E68B6B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1237936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91EC45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5F02F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402856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14:paraId="7FC4333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77887219" w14:textId="77777777" w:rsidTr="00A15D7C">
        <w:trPr>
          <w:trHeight w:val="259"/>
        </w:trPr>
        <w:tc>
          <w:tcPr>
            <w:tcW w:w="1985" w:type="dxa"/>
            <w:gridSpan w:val="2"/>
            <w:vMerge/>
            <w:tcBorders>
              <w:left w:val="single" w:sz="8" w:space="0" w:color="auto"/>
              <w:right w:val="single" w:sz="4" w:space="0" w:color="auto"/>
            </w:tcBorders>
            <w:vAlign w:val="center"/>
          </w:tcPr>
          <w:p w14:paraId="621FA51B"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3892" w:type="dxa"/>
            <w:gridSpan w:val="10"/>
            <w:tcBorders>
              <w:top w:val="single" w:sz="4" w:space="0" w:color="auto"/>
              <w:left w:val="single" w:sz="4" w:space="0" w:color="auto"/>
              <w:bottom w:val="single" w:sz="4" w:space="0" w:color="auto"/>
              <w:right w:val="single" w:sz="4" w:space="0" w:color="auto"/>
            </w:tcBorders>
            <w:vAlign w:val="center"/>
          </w:tcPr>
          <w:p w14:paraId="730DE7F4"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в том числе</w:t>
            </w:r>
            <w:proofErr w:type="gramStart"/>
            <w:r w:rsidRPr="003E27DE">
              <w:rPr>
                <w:rFonts w:ascii="Times New Roman" w:hAnsi="Times New Roman" w:cs="Times New Roman"/>
                <w:sz w:val="20"/>
                <w:szCs w:val="20"/>
                <w:lang w:eastAsia="ru-RU"/>
              </w:rPr>
              <w:t xml:space="preserve"> :</w:t>
            </w:r>
            <w:proofErr w:type="gramEnd"/>
          </w:p>
        </w:tc>
      </w:tr>
      <w:tr w:rsidR="003E27DE" w:rsidRPr="003E27DE" w14:paraId="32E143B6" w14:textId="77777777" w:rsidTr="00A15D7C">
        <w:trPr>
          <w:trHeight w:val="122"/>
        </w:trPr>
        <w:tc>
          <w:tcPr>
            <w:tcW w:w="1985" w:type="dxa"/>
            <w:gridSpan w:val="2"/>
            <w:vMerge/>
            <w:tcBorders>
              <w:left w:val="single" w:sz="8" w:space="0" w:color="auto"/>
              <w:right w:val="single" w:sz="4" w:space="0" w:color="auto"/>
            </w:tcBorders>
            <w:vAlign w:val="center"/>
          </w:tcPr>
          <w:p w14:paraId="488E3007"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val="restart"/>
            <w:tcBorders>
              <w:top w:val="single" w:sz="4" w:space="0" w:color="auto"/>
              <w:left w:val="single" w:sz="4" w:space="0" w:color="auto"/>
              <w:right w:val="single" w:sz="4" w:space="0" w:color="auto"/>
            </w:tcBorders>
          </w:tcPr>
          <w:p w14:paraId="11D55BA1"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sz w:val="20"/>
                <w:szCs w:val="20"/>
                <w:lang w:eastAsia="ru-RU"/>
              </w:rPr>
              <w:t>МУ «А</w:t>
            </w:r>
            <w:r w:rsidRPr="003E27DE">
              <w:rPr>
                <w:rFonts w:ascii="Times New Roman" w:hAnsi="Times New Roman" w:cs="Times New Roman"/>
                <w:sz w:val="20"/>
                <w:szCs w:val="20"/>
                <w:lang w:eastAsia="ru-RU"/>
              </w:rPr>
              <w:t>д</w:t>
            </w:r>
            <w:r w:rsidRPr="003E27DE">
              <w:rPr>
                <w:rFonts w:ascii="Times New Roman" w:hAnsi="Times New Roman" w:cs="Times New Roman"/>
                <w:sz w:val="20"/>
                <w:szCs w:val="20"/>
                <w:lang w:eastAsia="ru-RU"/>
              </w:rPr>
              <w:lastRenderedPageBreak/>
              <w:t>мин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страция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128F639"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lastRenderedPageBreak/>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B7AAE2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177 668,55220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7869B6"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25 818,97300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27C268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27 588,45953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FDF312E"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28 764,21036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06EA2A1"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29 904,89686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F61E112"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27 856,71245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904163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19 043,40000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CD4983D"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18 691,90000</w:t>
            </w:r>
          </w:p>
        </w:tc>
      </w:tr>
      <w:tr w:rsidR="003E27DE" w:rsidRPr="003E27DE" w14:paraId="36F3D634" w14:textId="77777777" w:rsidTr="00A15D7C">
        <w:trPr>
          <w:trHeight w:val="390"/>
        </w:trPr>
        <w:tc>
          <w:tcPr>
            <w:tcW w:w="1985" w:type="dxa"/>
            <w:gridSpan w:val="2"/>
            <w:vMerge/>
            <w:tcBorders>
              <w:left w:val="single" w:sz="8" w:space="0" w:color="auto"/>
              <w:right w:val="single" w:sz="4" w:space="0" w:color="auto"/>
            </w:tcBorders>
            <w:vAlign w:val="center"/>
          </w:tcPr>
          <w:p w14:paraId="06EF7802"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2BDBA4DE"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509EB5"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3E5593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96,49000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09CC6E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986AA8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48385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18,79000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3A5FF6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44DDA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6F910F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C0C826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12,20000</w:t>
            </w:r>
          </w:p>
        </w:tc>
      </w:tr>
      <w:tr w:rsidR="003E27DE" w:rsidRPr="003E27DE" w14:paraId="04E14AFF" w14:textId="77777777" w:rsidTr="00A15D7C">
        <w:trPr>
          <w:trHeight w:val="390"/>
        </w:trPr>
        <w:tc>
          <w:tcPr>
            <w:tcW w:w="1985" w:type="dxa"/>
            <w:gridSpan w:val="2"/>
            <w:vMerge/>
            <w:tcBorders>
              <w:left w:val="single" w:sz="8" w:space="0" w:color="auto"/>
              <w:right w:val="single" w:sz="4" w:space="0" w:color="auto"/>
            </w:tcBorders>
            <w:vAlign w:val="center"/>
          </w:tcPr>
          <w:p w14:paraId="436D5D7C"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55A83AA8"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1DF2C5A"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59B5530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C40428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51,97600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84564A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23,87600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93411B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D97B32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5,70000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FBFCE2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5,60000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55A8C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D38D40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82BD6E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3,60000</w:t>
            </w:r>
          </w:p>
        </w:tc>
      </w:tr>
      <w:tr w:rsidR="003E27DE" w:rsidRPr="003E27DE" w14:paraId="6DD63A61" w14:textId="77777777" w:rsidTr="00A15D7C">
        <w:trPr>
          <w:trHeight w:val="390"/>
        </w:trPr>
        <w:tc>
          <w:tcPr>
            <w:tcW w:w="1985" w:type="dxa"/>
            <w:gridSpan w:val="2"/>
            <w:vMerge/>
            <w:tcBorders>
              <w:left w:val="single" w:sz="8" w:space="0" w:color="auto"/>
              <w:right w:val="single" w:sz="4" w:space="0" w:color="auto"/>
            </w:tcBorders>
            <w:vAlign w:val="center"/>
          </w:tcPr>
          <w:p w14:paraId="5206C6A4"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68FF6FA5"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A6B06A0"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6EA015D"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949,82886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A433370"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62,50000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F1923A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27ABBC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9838F6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223,32886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21136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332,00000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AF2E82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332,00000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3C0284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1D3C16B9" w14:textId="77777777" w:rsidTr="00A15D7C">
        <w:trPr>
          <w:trHeight w:val="123"/>
        </w:trPr>
        <w:tc>
          <w:tcPr>
            <w:tcW w:w="1985" w:type="dxa"/>
            <w:gridSpan w:val="2"/>
            <w:vMerge/>
            <w:tcBorders>
              <w:left w:val="single" w:sz="8" w:space="0" w:color="auto"/>
              <w:right w:val="single" w:sz="4" w:space="0" w:color="auto"/>
            </w:tcBorders>
            <w:vAlign w:val="center"/>
          </w:tcPr>
          <w:p w14:paraId="4E8A8E7A"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3488C619"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247682"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7E359B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176 570,25734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F6223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25 732,59700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88A81A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27 559,45953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49D957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28 739,72036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C7B412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29 657,86800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F806AD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27 508,91245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C8F678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18 695,60000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482E94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18 676,10000</w:t>
            </w:r>
          </w:p>
        </w:tc>
      </w:tr>
      <w:tr w:rsidR="003E27DE" w:rsidRPr="003E27DE" w14:paraId="212D0C7E" w14:textId="77777777" w:rsidTr="00A15D7C">
        <w:trPr>
          <w:trHeight w:val="390"/>
        </w:trPr>
        <w:tc>
          <w:tcPr>
            <w:tcW w:w="1985" w:type="dxa"/>
            <w:gridSpan w:val="2"/>
            <w:vMerge/>
            <w:tcBorders>
              <w:left w:val="single" w:sz="8" w:space="0" w:color="auto"/>
              <w:right w:val="single" w:sz="4" w:space="0" w:color="auto"/>
            </w:tcBorders>
            <w:vAlign w:val="center"/>
          </w:tcPr>
          <w:p w14:paraId="25406717"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bottom w:val="single" w:sz="4" w:space="0" w:color="auto"/>
              <w:right w:val="single" w:sz="4" w:space="0" w:color="auto"/>
            </w:tcBorders>
            <w:vAlign w:val="center"/>
          </w:tcPr>
          <w:p w14:paraId="32BF9374"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88A885"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B5FF4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C0F6ED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71CB18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2D29BE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4B48275"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BFD6E2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478FD4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09A7951"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24398C1C" w14:textId="77777777" w:rsidTr="00A15D7C">
        <w:trPr>
          <w:trHeight w:val="133"/>
        </w:trPr>
        <w:tc>
          <w:tcPr>
            <w:tcW w:w="1985" w:type="dxa"/>
            <w:gridSpan w:val="2"/>
            <w:vMerge/>
            <w:tcBorders>
              <w:left w:val="single" w:sz="8" w:space="0" w:color="auto"/>
              <w:right w:val="single" w:sz="4" w:space="0" w:color="auto"/>
            </w:tcBorders>
            <w:vAlign w:val="center"/>
          </w:tcPr>
          <w:p w14:paraId="5844FF1C"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val="restart"/>
            <w:tcBorders>
              <w:top w:val="single" w:sz="4" w:space="0" w:color="auto"/>
              <w:left w:val="single" w:sz="4" w:space="0" w:color="auto"/>
              <w:right w:val="single" w:sz="4" w:space="0" w:color="auto"/>
            </w:tcBorders>
          </w:tcPr>
          <w:p w14:paraId="69FBBDFF"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sz w:val="20"/>
                <w:szCs w:val="20"/>
                <w:lang w:eastAsia="ru-RU"/>
              </w:rPr>
              <w:t>МКУ «Админ</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страти</w:t>
            </w:r>
            <w:r w:rsidRPr="003E27DE">
              <w:rPr>
                <w:rFonts w:ascii="Times New Roman" w:hAnsi="Times New Roman" w:cs="Times New Roman"/>
                <w:sz w:val="20"/>
                <w:szCs w:val="20"/>
                <w:lang w:eastAsia="ru-RU"/>
              </w:rPr>
              <w:t>в</w:t>
            </w:r>
            <w:r w:rsidRPr="003E27DE">
              <w:rPr>
                <w:rFonts w:ascii="Times New Roman" w:hAnsi="Times New Roman" w:cs="Times New Roman"/>
                <w:sz w:val="20"/>
                <w:szCs w:val="20"/>
                <w:lang w:eastAsia="ru-RU"/>
              </w:rPr>
              <w:t>но-хозя</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B4BDE5" w14:textId="77777777" w:rsidR="003E27DE" w:rsidRPr="003E27DE" w:rsidRDefault="003E27DE" w:rsidP="003E27DE">
            <w:pPr>
              <w:spacing w:after="0" w:line="240" w:lineRule="auto"/>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5E5E75D"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88 698,40655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FE9A749"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10 478,74465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1C386D1"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12 116,16400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17DDF7"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11 739,25189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FAAFEA1"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13 308,12801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DF765A4"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13 080,70600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70327DB"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14 177,70600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F1CF03F"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13 797,70600</w:t>
            </w:r>
          </w:p>
        </w:tc>
      </w:tr>
      <w:tr w:rsidR="003E27DE" w:rsidRPr="003E27DE" w14:paraId="3C24640C" w14:textId="77777777" w:rsidTr="00A15D7C">
        <w:trPr>
          <w:trHeight w:val="390"/>
        </w:trPr>
        <w:tc>
          <w:tcPr>
            <w:tcW w:w="1985" w:type="dxa"/>
            <w:gridSpan w:val="2"/>
            <w:vMerge/>
            <w:tcBorders>
              <w:left w:val="single" w:sz="8" w:space="0" w:color="auto"/>
              <w:right w:val="single" w:sz="4" w:space="0" w:color="auto"/>
            </w:tcBorders>
            <w:vAlign w:val="center"/>
          </w:tcPr>
          <w:p w14:paraId="4EC0E53D"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5927318C"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FA4A046" w14:textId="77777777" w:rsidR="003E27DE" w:rsidRPr="003E27DE" w:rsidRDefault="003E27DE" w:rsidP="003E27DE">
            <w:pPr>
              <w:spacing w:after="0" w:line="240" w:lineRule="auto"/>
              <w:rPr>
                <w:rFonts w:ascii="Times New Roman" w:hAnsi="Times New Roman" w:cs="Times New Roman"/>
                <w:bCs/>
                <w:sz w:val="20"/>
                <w:szCs w:val="20"/>
                <w:lang w:eastAsia="ru-RU"/>
              </w:rPr>
            </w:pPr>
            <w:r w:rsidRPr="003E27DE">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9A58427"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DCBCD7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E97483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CBB5AD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A98247E"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BCFFC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2ADD88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2596FD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2615A454" w14:textId="77777777" w:rsidTr="00A15D7C">
        <w:trPr>
          <w:trHeight w:val="390"/>
        </w:trPr>
        <w:tc>
          <w:tcPr>
            <w:tcW w:w="1985" w:type="dxa"/>
            <w:gridSpan w:val="2"/>
            <w:vMerge/>
            <w:tcBorders>
              <w:left w:val="single" w:sz="8" w:space="0" w:color="auto"/>
              <w:right w:val="single" w:sz="4" w:space="0" w:color="auto"/>
            </w:tcBorders>
            <w:vAlign w:val="center"/>
          </w:tcPr>
          <w:p w14:paraId="5B1EEB24"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4C2F9932"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914FA30"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бюджет </w:t>
            </w:r>
          </w:p>
          <w:p w14:paraId="14CEFA47"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3642C6A"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08C84F"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CF9447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1C41A7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B38188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11CFF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063A67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9F639D6"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r w:rsidR="003E27DE" w:rsidRPr="003E27DE" w14:paraId="5E272A2B" w14:textId="77777777" w:rsidTr="00A15D7C">
        <w:trPr>
          <w:trHeight w:val="390"/>
        </w:trPr>
        <w:tc>
          <w:tcPr>
            <w:tcW w:w="1985" w:type="dxa"/>
            <w:gridSpan w:val="2"/>
            <w:vMerge/>
            <w:tcBorders>
              <w:left w:val="single" w:sz="8" w:space="0" w:color="auto"/>
              <w:right w:val="single" w:sz="4" w:space="0" w:color="auto"/>
            </w:tcBorders>
            <w:vAlign w:val="center"/>
          </w:tcPr>
          <w:p w14:paraId="274DFF56"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76495164"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5C470A5"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бюджет ра</w:t>
            </w:r>
            <w:r w:rsidRPr="003E27DE">
              <w:rPr>
                <w:rFonts w:ascii="Times New Roman" w:hAnsi="Times New Roman" w:cs="Times New Roman"/>
                <w:sz w:val="20"/>
                <w:szCs w:val="20"/>
                <w:lang w:eastAsia="ru-RU"/>
              </w:rPr>
              <w:t>й</w:t>
            </w:r>
            <w:r w:rsidRPr="003E27DE">
              <w:rPr>
                <w:rFonts w:ascii="Times New Roman" w:hAnsi="Times New Roman" w:cs="Times New Roman"/>
                <w:sz w:val="20"/>
                <w:szCs w:val="20"/>
                <w:lang w:eastAsia="ru-RU"/>
              </w:rPr>
              <w:t>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C226BCC"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2 915,40700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F8E1C5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9E22E64"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51A84AC"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560AC3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860,40700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8BBFC92"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687,00000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ED53C2A"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874,00000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571E9E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494,00000</w:t>
            </w:r>
          </w:p>
        </w:tc>
      </w:tr>
      <w:tr w:rsidR="003E27DE" w:rsidRPr="003E27DE" w14:paraId="00B6F811" w14:textId="77777777" w:rsidTr="00A15D7C">
        <w:trPr>
          <w:trHeight w:val="390"/>
        </w:trPr>
        <w:tc>
          <w:tcPr>
            <w:tcW w:w="1985" w:type="dxa"/>
            <w:gridSpan w:val="2"/>
            <w:vMerge/>
            <w:tcBorders>
              <w:left w:val="single" w:sz="8" w:space="0" w:color="auto"/>
              <w:right w:val="single" w:sz="4" w:space="0" w:color="auto"/>
            </w:tcBorders>
            <w:vAlign w:val="center"/>
          </w:tcPr>
          <w:p w14:paraId="1F899900"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14:paraId="7CBF659F"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5AA6FA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68B6E36"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85 782,99955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0FB4B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10 478,74465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B953CB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12 116,16400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747A0C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11 739,25189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1EF0F9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12 447,72101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B36CB6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12 393,70600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02638A9"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13 303,70600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5588A1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13 303,70600</w:t>
            </w:r>
          </w:p>
        </w:tc>
      </w:tr>
      <w:tr w:rsidR="003E27DE" w:rsidRPr="003E27DE" w14:paraId="4F51B550" w14:textId="77777777" w:rsidTr="00A15D7C">
        <w:trPr>
          <w:trHeight w:val="390"/>
        </w:trPr>
        <w:tc>
          <w:tcPr>
            <w:tcW w:w="1985" w:type="dxa"/>
            <w:gridSpan w:val="2"/>
            <w:vMerge/>
            <w:tcBorders>
              <w:left w:val="single" w:sz="8" w:space="0" w:color="auto"/>
              <w:bottom w:val="single" w:sz="4" w:space="0" w:color="auto"/>
              <w:right w:val="single" w:sz="4" w:space="0" w:color="auto"/>
            </w:tcBorders>
            <w:vAlign w:val="center"/>
          </w:tcPr>
          <w:p w14:paraId="065757E1"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bottom w:val="single" w:sz="4" w:space="0" w:color="auto"/>
              <w:right w:val="single" w:sz="4" w:space="0" w:color="auto"/>
            </w:tcBorders>
            <w:vAlign w:val="center"/>
          </w:tcPr>
          <w:p w14:paraId="5FD312F4" w14:textId="77777777" w:rsidR="003E27DE" w:rsidRPr="003E27DE" w:rsidRDefault="003E27DE" w:rsidP="003E27DE">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F8AF32B"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иные исто</w:t>
            </w:r>
            <w:r w:rsidRPr="003E27DE">
              <w:rPr>
                <w:rFonts w:ascii="Times New Roman" w:hAnsi="Times New Roman" w:cs="Times New Roman"/>
                <w:sz w:val="20"/>
                <w:szCs w:val="20"/>
                <w:lang w:eastAsia="ru-RU"/>
              </w:rPr>
              <w:t>ч</w:t>
            </w:r>
            <w:r w:rsidRPr="003E27DE">
              <w:rPr>
                <w:rFonts w:ascii="Times New Roman" w:hAnsi="Times New Roman" w:cs="Times New Roman"/>
                <w:sz w:val="20"/>
                <w:szCs w:val="20"/>
                <w:lang w:eastAsia="ru-RU"/>
              </w:rPr>
              <w:t>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09F96A8" w14:textId="77777777" w:rsidR="003E27DE" w:rsidRPr="003E27DE" w:rsidRDefault="003E27DE" w:rsidP="003E27DE">
            <w:pPr>
              <w:spacing w:after="0" w:line="240" w:lineRule="auto"/>
              <w:jc w:val="right"/>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63834D"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5B0D367"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BAAD34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37777B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937D703"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E403E6B"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1A76EC8" w14:textId="77777777" w:rsidR="003E27DE" w:rsidRPr="003E27DE" w:rsidRDefault="003E27DE" w:rsidP="003E27DE">
            <w:pPr>
              <w:spacing w:after="0" w:line="240" w:lineRule="auto"/>
              <w:jc w:val="right"/>
              <w:rPr>
                <w:rFonts w:ascii="Times New Roman" w:hAnsi="Times New Roman" w:cs="Times New Roman"/>
                <w:sz w:val="20"/>
                <w:szCs w:val="20"/>
                <w:lang w:eastAsia="ru-RU"/>
              </w:rPr>
            </w:pPr>
            <w:r w:rsidRPr="003E27DE">
              <w:rPr>
                <w:rFonts w:ascii="Times New Roman" w:hAnsi="Times New Roman" w:cs="Times New Roman"/>
                <w:sz w:val="20"/>
                <w:szCs w:val="20"/>
                <w:lang w:eastAsia="ru-RU"/>
              </w:rPr>
              <w:t>0,00000</w:t>
            </w:r>
          </w:p>
        </w:tc>
      </w:tr>
    </w:tbl>
    <w:p w14:paraId="79C5A6B8" w14:textId="77777777" w:rsidR="003E27DE" w:rsidRPr="003E27DE"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2E99C938" w14:textId="77777777" w:rsidR="003E27DE" w:rsidRPr="003E27DE"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5CC9443B" w14:textId="77777777" w:rsidR="003E27DE" w:rsidRPr="003E27DE"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304B71F0" w14:textId="77777777" w:rsidR="003E27DE" w:rsidRPr="003E27DE" w:rsidRDefault="003E27DE" w:rsidP="003E27DE">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595ECA3F" w14:textId="77777777" w:rsidR="003E27DE" w:rsidRPr="003E27DE" w:rsidRDefault="003E27DE" w:rsidP="003E27DE">
      <w:pPr>
        <w:autoSpaceDE w:val="0"/>
        <w:autoSpaceDN w:val="0"/>
        <w:adjustRightInd w:val="0"/>
        <w:spacing w:after="0" w:line="240" w:lineRule="auto"/>
        <w:jc w:val="both"/>
        <w:rPr>
          <w:rFonts w:ascii="Times New Roman" w:hAnsi="Times New Roman" w:cs="Times New Roman"/>
          <w:sz w:val="20"/>
          <w:szCs w:val="20"/>
          <w:lang w:eastAsia="ru-RU"/>
        </w:rPr>
      </w:pPr>
    </w:p>
    <w:p w14:paraId="2481A65C" w14:textId="77777777" w:rsidR="003E27DE" w:rsidRPr="003E27DE" w:rsidRDefault="003E27DE" w:rsidP="003E27DE">
      <w:pPr>
        <w:spacing w:after="0" w:line="240" w:lineRule="auto"/>
        <w:jc w:val="right"/>
        <w:rPr>
          <w:rFonts w:ascii="Times New Roman" w:hAnsi="Times New Roman" w:cs="Times New Roman"/>
          <w:b/>
          <w:bCs/>
          <w:iCs/>
          <w:sz w:val="20"/>
          <w:szCs w:val="20"/>
          <w:lang w:eastAsia="ru-RU"/>
        </w:rPr>
      </w:pPr>
      <w:r w:rsidRPr="003E27DE">
        <w:rPr>
          <w:rFonts w:ascii="Times New Roman" w:eastAsia="Courier New" w:hAnsi="Times New Roman" w:cs="Times New Roman"/>
          <w:bCs/>
          <w:iCs/>
          <w:sz w:val="20"/>
          <w:szCs w:val="20"/>
          <w:lang w:eastAsia="ru-RU"/>
        </w:rPr>
        <w:t>Таблица 3</w:t>
      </w:r>
    </w:p>
    <w:p w14:paraId="1CD7D83D" w14:textId="77777777" w:rsidR="003E27DE" w:rsidRPr="003E27DE" w:rsidRDefault="003E27DE" w:rsidP="003E27DE">
      <w:pPr>
        <w:spacing w:after="0" w:line="240" w:lineRule="auto"/>
        <w:jc w:val="center"/>
        <w:rPr>
          <w:rFonts w:ascii="Times New Roman" w:hAnsi="Times New Roman" w:cs="Times New Roman"/>
          <w:b/>
          <w:bCs/>
          <w:iCs/>
          <w:sz w:val="20"/>
          <w:szCs w:val="20"/>
          <w:lang w:eastAsia="ru-RU"/>
        </w:rPr>
      </w:pPr>
      <w:r w:rsidRPr="003E27DE">
        <w:rPr>
          <w:rFonts w:ascii="Times New Roman" w:hAnsi="Times New Roman" w:cs="Times New Roman"/>
          <w:b/>
          <w:bCs/>
          <w:iCs/>
          <w:sz w:val="20"/>
          <w:szCs w:val="20"/>
          <w:lang w:val="x-none" w:eastAsia="ru-RU"/>
        </w:rPr>
        <w:t xml:space="preserve">ПЕРЕЧЕНЬ </w:t>
      </w:r>
    </w:p>
    <w:p w14:paraId="1F8F5435" w14:textId="77777777" w:rsidR="003E27DE" w:rsidRPr="003E27DE" w:rsidRDefault="003E27DE" w:rsidP="003E27DE">
      <w:pPr>
        <w:spacing w:after="0" w:line="240" w:lineRule="auto"/>
        <w:jc w:val="center"/>
        <w:rPr>
          <w:rFonts w:ascii="Times New Roman" w:hAnsi="Times New Roman" w:cs="Times New Roman"/>
          <w:b/>
          <w:bCs/>
          <w:iCs/>
          <w:sz w:val="20"/>
          <w:szCs w:val="20"/>
          <w:lang w:val="x-none" w:eastAsia="ru-RU"/>
        </w:rPr>
      </w:pPr>
      <w:r w:rsidRPr="003E27DE">
        <w:rPr>
          <w:rFonts w:ascii="Times New Roman" w:hAnsi="Times New Roman" w:cs="Times New Roman"/>
          <w:b/>
          <w:bCs/>
          <w:iCs/>
          <w:sz w:val="20"/>
          <w:szCs w:val="20"/>
          <w:lang w:eastAsia="ru-RU"/>
        </w:rPr>
        <w:t xml:space="preserve"> </w:t>
      </w:r>
      <w:r w:rsidRPr="003E27DE">
        <w:rPr>
          <w:rFonts w:ascii="Times New Roman" w:hAnsi="Times New Roman" w:cs="Times New Roman"/>
          <w:b/>
          <w:bCs/>
          <w:iCs/>
          <w:sz w:val="20"/>
          <w:szCs w:val="20"/>
          <w:lang w:val="x-none" w:eastAsia="ru-RU"/>
        </w:rPr>
        <w:t>основных мероприятий муниципальной программы</w:t>
      </w:r>
    </w:p>
    <w:p w14:paraId="589E49FF" w14:textId="77777777" w:rsidR="003E27DE" w:rsidRPr="003E27DE" w:rsidRDefault="003E27DE" w:rsidP="003E27DE">
      <w:pPr>
        <w:spacing w:after="0" w:line="240" w:lineRule="auto"/>
        <w:jc w:val="both"/>
        <w:rPr>
          <w:rFonts w:ascii="Times New Roman" w:hAnsi="Times New Roman" w:cs="Times New Roman"/>
          <w:sz w:val="20"/>
          <w:szCs w:val="20"/>
          <w:lang w:eastAsia="ru-RU"/>
        </w:rPr>
      </w:pPr>
    </w:p>
    <w:tbl>
      <w:tblPr>
        <w:tblW w:w="5226" w:type="pct"/>
        <w:tblInd w:w="-318" w:type="dxa"/>
        <w:tblLook w:val="04A0" w:firstRow="1" w:lastRow="0" w:firstColumn="1" w:lastColumn="0" w:noHBand="0" w:noVBand="1"/>
      </w:tblPr>
      <w:tblGrid>
        <w:gridCol w:w="1743"/>
        <w:gridCol w:w="5635"/>
        <w:gridCol w:w="3931"/>
        <w:gridCol w:w="4145"/>
      </w:tblGrid>
      <w:tr w:rsidR="003E27DE" w:rsidRPr="003E27DE" w14:paraId="7C06E323" w14:textId="77777777" w:rsidTr="003E27DE">
        <w:trPr>
          <w:trHeight w:val="517"/>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4B89A62F"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  основного мероприятия</w:t>
            </w:r>
          </w:p>
          <w:p w14:paraId="7AB93E26"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p>
        </w:tc>
        <w:tc>
          <w:tcPr>
            <w:tcW w:w="1823" w:type="pct"/>
            <w:vMerge w:val="restart"/>
            <w:tcBorders>
              <w:top w:val="single" w:sz="4" w:space="0" w:color="auto"/>
              <w:left w:val="single" w:sz="4" w:space="0" w:color="auto"/>
              <w:bottom w:val="single" w:sz="4" w:space="0" w:color="auto"/>
              <w:right w:val="single" w:sz="4" w:space="0" w:color="auto"/>
            </w:tcBorders>
            <w:vAlign w:val="center"/>
            <w:hideMark/>
          </w:tcPr>
          <w:p w14:paraId="2F923948"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Наименование  основного мероприятия</w:t>
            </w:r>
          </w:p>
        </w:tc>
        <w:tc>
          <w:tcPr>
            <w:tcW w:w="1272" w:type="pct"/>
            <w:vMerge w:val="restart"/>
            <w:tcBorders>
              <w:top w:val="single" w:sz="4" w:space="0" w:color="auto"/>
              <w:left w:val="single" w:sz="4" w:space="0" w:color="auto"/>
              <w:bottom w:val="single" w:sz="4" w:space="0" w:color="auto"/>
              <w:right w:val="single" w:sz="4" w:space="0" w:color="auto"/>
            </w:tcBorders>
            <w:vAlign w:val="center"/>
            <w:hideMark/>
          </w:tcPr>
          <w:p w14:paraId="17AC5434"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 xml:space="preserve">Направления расходов  </w:t>
            </w:r>
          </w:p>
          <w:p w14:paraId="49270896"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основного мероприятия</w:t>
            </w:r>
          </w:p>
        </w:tc>
        <w:tc>
          <w:tcPr>
            <w:tcW w:w="1341" w:type="pct"/>
            <w:vMerge w:val="restart"/>
            <w:tcBorders>
              <w:top w:val="single" w:sz="4" w:space="0" w:color="auto"/>
              <w:left w:val="single" w:sz="4" w:space="0" w:color="auto"/>
              <w:bottom w:val="single" w:sz="4" w:space="0" w:color="auto"/>
              <w:right w:val="single" w:sz="4" w:space="0" w:color="auto"/>
            </w:tcBorders>
            <w:vAlign w:val="center"/>
            <w:hideMark/>
          </w:tcPr>
          <w:p w14:paraId="79813715"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 xml:space="preserve">Наименование порядка, </w:t>
            </w:r>
          </w:p>
          <w:p w14:paraId="6D2B239A"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 xml:space="preserve">номер приложения (при наличии) </w:t>
            </w:r>
          </w:p>
          <w:p w14:paraId="2B01B844" w14:textId="77777777" w:rsidR="003E27DE" w:rsidRPr="003E27DE" w:rsidRDefault="003E27DE" w:rsidP="003E27DE">
            <w:pPr>
              <w:spacing w:after="0" w:line="240" w:lineRule="auto"/>
              <w:jc w:val="center"/>
              <w:rPr>
                <w:rFonts w:ascii="Times New Roman" w:hAnsi="Times New Roman" w:cs="Times New Roman"/>
                <w:b/>
                <w:bCs/>
                <w:sz w:val="20"/>
                <w:szCs w:val="20"/>
                <w:lang w:eastAsia="ru-RU"/>
              </w:rPr>
            </w:pPr>
            <w:r w:rsidRPr="003E27DE">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3E27DE" w:rsidRPr="003E27DE" w14:paraId="46C5DB04" w14:textId="77777777" w:rsidTr="003E27DE">
        <w:trPr>
          <w:cantSplit/>
          <w:trHeight w:val="620"/>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F44BF22" w14:textId="77777777" w:rsidR="003E27DE" w:rsidRPr="003E27DE" w:rsidRDefault="003E27DE" w:rsidP="003E27DE">
            <w:pPr>
              <w:spacing w:after="0" w:line="240" w:lineRule="auto"/>
              <w:jc w:val="both"/>
              <w:rPr>
                <w:rFonts w:ascii="Times New Roman" w:hAnsi="Times New Roman" w:cs="Times New Roman"/>
                <w:bCs/>
                <w:sz w:val="20"/>
                <w:szCs w:val="20"/>
                <w:lang w:eastAsia="ru-RU"/>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14:paraId="7B655A22" w14:textId="77777777" w:rsidR="003E27DE" w:rsidRPr="003E27DE" w:rsidRDefault="003E27DE" w:rsidP="003E27DE">
            <w:pPr>
              <w:spacing w:after="0" w:line="240" w:lineRule="auto"/>
              <w:jc w:val="both"/>
              <w:rPr>
                <w:rFonts w:ascii="Times New Roman" w:hAnsi="Times New Roman" w:cs="Times New Roman"/>
                <w:bCs/>
                <w:sz w:val="20"/>
                <w:szCs w:val="20"/>
                <w:lang w:eastAsia="ru-RU"/>
              </w:rPr>
            </w:pPr>
          </w:p>
        </w:tc>
        <w:tc>
          <w:tcPr>
            <w:tcW w:w="1272" w:type="pct"/>
            <w:vMerge/>
            <w:tcBorders>
              <w:top w:val="single" w:sz="4" w:space="0" w:color="auto"/>
              <w:left w:val="single" w:sz="4" w:space="0" w:color="auto"/>
              <w:bottom w:val="single" w:sz="4" w:space="0" w:color="auto"/>
              <w:right w:val="single" w:sz="4" w:space="0" w:color="auto"/>
            </w:tcBorders>
            <w:vAlign w:val="center"/>
            <w:hideMark/>
          </w:tcPr>
          <w:p w14:paraId="7A3FC1EF" w14:textId="77777777" w:rsidR="003E27DE" w:rsidRPr="003E27DE" w:rsidRDefault="003E27DE" w:rsidP="003E27DE">
            <w:pPr>
              <w:spacing w:after="0" w:line="240" w:lineRule="auto"/>
              <w:jc w:val="both"/>
              <w:rPr>
                <w:rFonts w:ascii="Times New Roman" w:hAnsi="Times New Roman" w:cs="Times New Roman"/>
                <w:bCs/>
                <w:sz w:val="20"/>
                <w:szCs w:val="20"/>
                <w:lang w:eastAsia="ru-RU"/>
              </w:rPr>
            </w:pPr>
          </w:p>
        </w:tc>
        <w:tc>
          <w:tcPr>
            <w:tcW w:w="1341" w:type="pct"/>
            <w:vMerge/>
            <w:tcBorders>
              <w:top w:val="single" w:sz="4" w:space="0" w:color="auto"/>
              <w:left w:val="single" w:sz="4" w:space="0" w:color="auto"/>
              <w:bottom w:val="single" w:sz="4" w:space="0" w:color="auto"/>
              <w:right w:val="single" w:sz="4" w:space="0" w:color="auto"/>
            </w:tcBorders>
            <w:vAlign w:val="center"/>
            <w:hideMark/>
          </w:tcPr>
          <w:p w14:paraId="7AFFEA21" w14:textId="77777777" w:rsidR="003E27DE" w:rsidRPr="003E27DE" w:rsidRDefault="003E27DE" w:rsidP="003E27DE">
            <w:pPr>
              <w:spacing w:after="0" w:line="240" w:lineRule="auto"/>
              <w:jc w:val="both"/>
              <w:rPr>
                <w:rFonts w:ascii="Times New Roman" w:hAnsi="Times New Roman" w:cs="Times New Roman"/>
                <w:bCs/>
                <w:sz w:val="20"/>
                <w:szCs w:val="20"/>
                <w:lang w:eastAsia="ru-RU"/>
              </w:rPr>
            </w:pPr>
          </w:p>
        </w:tc>
      </w:tr>
      <w:tr w:rsidR="003E27DE" w:rsidRPr="003E27DE" w14:paraId="2CACE90C" w14:textId="77777777" w:rsidTr="003E27DE">
        <w:trPr>
          <w:trHeight w:val="266"/>
        </w:trPr>
        <w:tc>
          <w:tcPr>
            <w:tcW w:w="564" w:type="pct"/>
            <w:tcBorders>
              <w:top w:val="nil"/>
              <w:left w:val="single" w:sz="4" w:space="0" w:color="auto"/>
              <w:bottom w:val="single" w:sz="4" w:space="0" w:color="auto"/>
              <w:right w:val="single" w:sz="4" w:space="0" w:color="auto"/>
            </w:tcBorders>
            <w:vAlign w:val="center"/>
          </w:tcPr>
          <w:p w14:paraId="2F6FF901"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1</w:t>
            </w:r>
          </w:p>
        </w:tc>
        <w:tc>
          <w:tcPr>
            <w:tcW w:w="1823" w:type="pct"/>
            <w:tcBorders>
              <w:top w:val="nil"/>
              <w:left w:val="nil"/>
              <w:bottom w:val="single" w:sz="4" w:space="0" w:color="auto"/>
              <w:right w:val="single" w:sz="4" w:space="0" w:color="auto"/>
            </w:tcBorders>
            <w:vAlign w:val="center"/>
          </w:tcPr>
          <w:p w14:paraId="75B058F4"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2</w:t>
            </w:r>
          </w:p>
        </w:tc>
        <w:tc>
          <w:tcPr>
            <w:tcW w:w="1272" w:type="pct"/>
            <w:tcBorders>
              <w:top w:val="nil"/>
              <w:left w:val="nil"/>
              <w:bottom w:val="single" w:sz="4" w:space="0" w:color="auto"/>
              <w:right w:val="single" w:sz="4" w:space="0" w:color="auto"/>
            </w:tcBorders>
            <w:vAlign w:val="center"/>
          </w:tcPr>
          <w:p w14:paraId="09516E52"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3</w:t>
            </w:r>
          </w:p>
        </w:tc>
        <w:tc>
          <w:tcPr>
            <w:tcW w:w="1341" w:type="pct"/>
            <w:tcBorders>
              <w:top w:val="nil"/>
              <w:left w:val="nil"/>
              <w:bottom w:val="single" w:sz="4" w:space="0" w:color="auto"/>
              <w:right w:val="single" w:sz="4" w:space="0" w:color="auto"/>
            </w:tcBorders>
            <w:vAlign w:val="center"/>
          </w:tcPr>
          <w:p w14:paraId="14020600"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4</w:t>
            </w:r>
          </w:p>
        </w:tc>
      </w:tr>
      <w:tr w:rsidR="003E27DE" w:rsidRPr="003E27DE" w14:paraId="29D66E9F" w14:textId="77777777" w:rsidTr="003E27DE">
        <w:trPr>
          <w:trHeight w:val="138"/>
        </w:trPr>
        <w:tc>
          <w:tcPr>
            <w:tcW w:w="5000" w:type="pct"/>
            <w:gridSpan w:val="4"/>
            <w:tcBorders>
              <w:top w:val="nil"/>
              <w:left w:val="single" w:sz="4" w:space="0" w:color="auto"/>
              <w:bottom w:val="single" w:sz="4" w:space="0" w:color="auto"/>
              <w:right w:val="single" w:sz="4" w:space="0" w:color="auto"/>
            </w:tcBorders>
          </w:tcPr>
          <w:p w14:paraId="007529EF" w14:textId="77777777" w:rsidR="003E27DE" w:rsidRPr="003E27DE" w:rsidRDefault="003E27DE" w:rsidP="003E27DE">
            <w:pPr>
              <w:spacing w:after="0" w:line="240" w:lineRule="auto"/>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Цель 1: Качественное и эффективное исполнение муниципальных функций администрации сельского поселения Усть-Юган</w:t>
            </w:r>
          </w:p>
        </w:tc>
      </w:tr>
      <w:tr w:rsidR="003E27DE" w:rsidRPr="003E27DE" w14:paraId="21E57D12" w14:textId="77777777" w:rsidTr="003E27DE">
        <w:trPr>
          <w:trHeight w:val="186"/>
        </w:trPr>
        <w:tc>
          <w:tcPr>
            <w:tcW w:w="5000" w:type="pct"/>
            <w:gridSpan w:val="4"/>
            <w:tcBorders>
              <w:top w:val="nil"/>
              <w:left w:val="single" w:sz="4" w:space="0" w:color="auto"/>
              <w:bottom w:val="single" w:sz="4" w:space="0" w:color="auto"/>
              <w:right w:val="single" w:sz="4" w:space="0" w:color="auto"/>
            </w:tcBorders>
          </w:tcPr>
          <w:p w14:paraId="225E9777" w14:textId="77777777" w:rsidR="003E27DE" w:rsidRPr="003E27DE" w:rsidRDefault="003E27DE" w:rsidP="003E27DE">
            <w:pPr>
              <w:shd w:val="clear" w:color="auto" w:fill="FFFFFF"/>
              <w:tabs>
                <w:tab w:val="left" w:pos="-70"/>
              </w:tabs>
              <w:spacing w:after="0" w:line="240" w:lineRule="auto"/>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lastRenderedPageBreak/>
              <w:t>Задача 1: Создание условий для обеспечения эффективной деятельности администрации сельского поселения Усть-Юган</w:t>
            </w:r>
          </w:p>
        </w:tc>
      </w:tr>
      <w:tr w:rsidR="003E27DE" w:rsidRPr="003E27DE" w14:paraId="6052DC58" w14:textId="77777777" w:rsidTr="003E27DE">
        <w:trPr>
          <w:trHeight w:val="467"/>
        </w:trPr>
        <w:tc>
          <w:tcPr>
            <w:tcW w:w="564" w:type="pct"/>
            <w:tcBorders>
              <w:top w:val="single" w:sz="4" w:space="0" w:color="auto"/>
              <w:left w:val="single" w:sz="4" w:space="0" w:color="auto"/>
              <w:bottom w:val="single" w:sz="4" w:space="0" w:color="auto"/>
              <w:right w:val="single" w:sz="4" w:space="0" w:color="auto"/>
            </w:tcBorders>
          </w:tcPr>
          <w:p w14:paraId="7BFBECA5"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1</w:t>
            </w:r>
          </w:p>
        </w:tc>
        <w:tc>
          <w:tcPr>
            <w:tcW w:w="1823" w:type="pct"/>
            <w:tcBorders>
              <w:top w:val="single" w:sz="4" w:space="0" w:color="auto"/>
              <w:left w:val="nil"/>
              <w:bottom w:val="single" w:sz="4" w:space="0" w:color="auto"/>
              <w:right w:val="single" w:sz="4" w:space="0" w:color="auto"/>
            </w:tcBorders>
          </w:tcPr>
          <w:p w14:paraId="0AB27AFB" w14:textId="77777777" w:rsidR="003E27DE" w:rsidRPr="003E27DE" w:rsidRDefault="003E27DE" w:rsidP="003E27DE">
            <w:pPr>
              <w:spacing w:after="0" w:line="240" w:lineRule="auto"/>
              <w:rPr>
                <w:rFonts w:ascii="Times New Roman" w:hAnsi="Times New Roman" w:cs="Times New Roman"/>
                <w:color w:val="000000"/>
                <w:sz w:val="20"/>
                <w:szCs w:val="20"/>
                <w:lang w:eastAsia="ru-RU"/>
              </w:rPr>
            </w:pPr>
            <w:r w:rsidRPr="003E27DE">
              <w:rPr>
                <w:rFonts w:ascii="Times New Roman" w:hAnsi="Times New Roman" w:cs="Times New Roman"/>
                <w:sz w:val="20"/>
                <w:szCs w:val="20"/>
                <w:lang w:eastAsia="ru-RU"/>
              </w:rPr>
              <w:t>Обеспечение деятельности для эффективного и качественного исполнения полномочий администрации сельского поселения Усть-Юган</w:t>
            </w:r>
          </w:p>
        </w:tc>
        <w:tc>
          <w:tcPr>
            <w:tcW w:w="1272" w:type="pct"/>
            <w:tcBorders>
              <w:top w:val="single" w:sz="4" w:space="0" w:color="auto"/>
              <w:left w:val="nil"/>
              <w:bottom w:val="single" w:sz="4" w:space="0" w:color="auto"/>
              <w:right w:val="single" w:sz="4" w:space="0" w:color="auto"/>
            </w:tcBorders>
          </w:tcPr>
          <w:p w14:paraId="7C24A2CE"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Обеспечение функций органов местного самоуправления, обеспечение деятельн</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сти казенных учреждений</w:t>
            </w:r>
          </w:p>
        </w:tc>
        <w:tc>
          <w:tcPr>
            <w:tcW w:w="1341" w:type="pct"/>
            <w:tcBorders>
              <w:top w:val="nil"/>
              <w:left w:val="nil"/>
              <w:bottom w:val="single" w:sz="4" w:space="0" w:color="auto"/>
              <w:right w:val="single" w:sz="4" w:space="0" w:color="auto"/>
            </w:tcBorders>
            <w:vAlign w:val="center"/>
          </w:tcPr>
          <w:p w14:paraId="2486BECF" w14:textId="77777777" w:rsidR="003E27DE" w:rsidRPr="003E27DE" w:rsidRDefault="003E27DE" w:rsidP="003E27DE">
            <w:pPr>
              <w:spacing w:after="0" w:line="240" w:lineRule="auto"/>
              <w:jc w:val="both"/>
              <w:rPr>
                <w:rFonts w:ascii="Times New Roman" w:hAnsi="Times New Roman" w:cs="Times New Roman"/>
                <w:sz w:val="20"/>
                <w:szCs w:val="20"/>
                <w:lang w:eastAsia="ru-RU"/>
              </w:rPr>
            </w:pPr>
          </w:p>
        </w:tc>
      </w:tr>
      <w:tr w:rsidR="003E27DE" w:rsidRPr="003E27DE" w14:paraId="1ECE744F" w14:textId="77777777" w:rsidTr="003E27DE">
        <w:trPr>
          <w:trHeight w:val="285"/>
        </w:trPr>
        <w:tc>
          <w:tcPr>
            <w:tcW w:w="564" w:type="pct"/>
            <w:tcBorders>
              <w:top w:val="single" w:sz="4" w:space="0" w:color="auto"/>
              <w:left w:val="single" w:sz="4" w:space="0" w:color="auto"/>
              <w:bottom w:val="single" w:sz="4" w:space="0" w:color="auto"/>
              <w:right w:val="single" w:sz="4" w:space="0" w:color="auto"/>
            </w:tcBorders>
          </w:tcPr>
          <w:p w14:paraId="65DC114E"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2</w:t>
            </w:r>
          </w:p>
        </w:tc>
        <w:tc>
          <w:tcPr>
            <w:tcW w:w="1823" w:type="pct"/>
            <w:tcBorders>
              <w:top w:val="single" w:sz="4" w:space="0" w:color="auto"/>
              <w:left w:val="nil"/>
              <w:bottom w:val="single" w:sz="4" w:space="0" w:color="auto"/>
              <w:right w:val="single" w:sz="4" w:space="0" w:color="auto"/>
            </w:tcBorders>
          </w:tcPr>
          <w:p w14:paraId="4690C869"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Дополнительное пенсионное обеспечение за выслугу лет</w:t>
            </w:r>
          </w:p>
        </w:tc>
        <w:tc>
          <w:tcPr>
            <w:tcW w:w="1272" w:type="pct"/>
            <w:tcBorders>
              <w:top w:val="single" w:sz="4" w:space="0" w:color="auto"/>
              <w:left w:val="nil"/>
              <w:bottom w:val="single" w:sz="4" w:space="0" w:color="auto"/>
              <w:right w:val="single" w:sz="4" w:space="0" w:color="auto"/>
            </w:tcBorders>
          </w:tcPr>
          <w:p w14:paraId="3B652D46"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xml:space="preserve">Выплата муниципальной пенсии </w:t>
            </w:r>
          </w:p>
          <w:p w14:paraId="3386BB0F"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за выслугу лет</w:t>
            </w:r>
          </w:p>
        </w:tc>
        <w:tc>
          <w:tcPr>
            <w:tcW w:w="1341" w:type="pct"/>
            <w:tcBorders>
              <w:top w:val="nil"/>
              <w:left w:val="nil"/>
              <w:bottom w:val="single" w:sz="4" w:space="0" w:color="auto"/>
              <w:right w:val="single" w:sz="4" w:space="0" w:color="auto"/>
            </w:tcBorders>
            <w:vAlign w:val="center"/>
          </w:tcPr>
          <w:p w14:paraId="52C3061D" w14:textId="77777777" w:rsidR="003E27DE" w:rsidRPr="003E27DE" w:rsidRDefault="003E27DE" w:rsidP="003E27DE">
            <w:pPr>
              <w:spacing w:after="0" w:line="240" w:lineRule="auto"/>
              <w:jc w:val="both"/>
              <w:rPr>
                <w:rFonts w:ascii="Times New Roman" w:hAnsi="Times New Roman" w:cs="Times New Roman"/>
                <w:sz w:val="20"/>
                <w:szCs w:val="20"/>
                <w:lang w:eastAsia="ru-RU"/>
              </w:rPr>
            </w:pPr>
          </w:p>
        </w:tc>
      </w:tr>
      <w:tr w:rsidR="003E27DE" w:rsidRPr="003E27DE" w14:paraId="55046AFC" w14:textId="77777777" w:rsidTr="003E27DE">
        <w:trPr>
          <w:trHeight w:val="285"/>
        </w:trPr>
        <w:tc>
          <w:tcPr>
            <w:tcW w:w="564" w:type="pct"/>
            <w:tcBorders>
              <w:top w:val="single" w:sz="4" w:space="0" w:color="auto"/>
              <w:left w:val="single" w:sz="4" w:space="0" w:color="auto"/>
              <w:bottom w:val="single" w:sz="4" w:space="0" w:color="auto"/>
              <w:right w:val="single" w:sz="4" w:space="0" w:color="auto"/>
            </w:tcBorders>
          </w:tcPr>
          <w:p w14:paraId="7150B225"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5</w:t>
            </w:r>
          </w:p>
        </w:tc>
        <w:tc>
          <w:tcPr>
            <w:tcW w:w="1823" w:type="pct"/>
            <w:tcBorders>
              <w:top w:val="single" w:sz="4" w:space="0" w:color="auto"/>
              <w:left w:val="nil"/>
              <w:bottom w:val="single" w:sz="4" w:space="0" w:color="auto"/>
              <w:right w:val="single" w:sz="4" w:space="0" w:color="auto"/>
            </w:tcBorders>
          </w:tcPr>
          <w:p w14:paraId="3FCF1F2A"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Межбюджетные трансферты бюджетам муниципальных рай</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 xml:space="preserve">нов </w:t>
            </w:r>
            <w:proofErr w:type="gramStart"/>
            <w:r w:rsidRPr="003E27DE">
              <w:rPr>
                <w:rFonts w:ascii="Times New Roman" w:hAnsi="Times New Roman" w:cs="Times New Roman"/>
                <w:sz w:val="20"/>
                <w:szCs w:val="20"/>
                <w:lang w:eastAsia="ru-RU"/>
              </w:rPr>
              <w:t>из бюджетов поселений на осуществление части полном</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чий по решению вопросов местного значения в соответствии с заключенными соглашениями</w:t>
            </w:r>
            <w:proofErr w:type="gramEnd"/>
          </w:p>
        </w:tc>
        <w:tc>
          <w:tcPr>
            <w:tcW w:w="1272" w:type="pct"/>
            <w:tcBorders>
              <w:top w:val="single" w:sz="4" w:space="0" w:color="auto"/>
              <w:left w:val="nil"/>
              <w:bottom w:val="single" w:sz="4" w:space="0" w:color="auto"/>
              <w:right w:val="single" w:sz="4" w:space="0" w:color="auto"/>
            </w:tcBorders>
          </w:tcPr>
          <w:p w14:paraId="07EB737D"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Расходы на осуществление части полн</w:t>
            </w:r>
            <w:r w:rsidRPr="003E27DE">
              <w:rPr>
                <w:rFonts w:ascii="Times New Roman" w:hAnsi="Times New Roman" w:cs="Times New Roman"/>
                <w:sz w:val="20"/>
                <w:szCs w:val="20"/>
                <w:lang w:eastAsia="ru-RU"/>
              </w:rPr>
              <w:t>о</w:t>
            </w:r>
            <w:r w:rsidRPr="003E27DE">
              <w:rPr>
                <w:rFonts w:ascii="Times New Roman" w:hAnsi="Times New Roman" w:cs="Times New Roman"/>
                <w:sz w:val="20"/>
                <w:szCs w:val="20"/>
                <w:lang w:eastAsia="ru-RU"/>
              </w:rPr>
              <w:t>мочий по решению вопросов местного значения, переданных Администрации Нефтеюганского района</w:t>
            </w:r>
          </w:p>
          <w:p w14:paraId="6EBA4518"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 Расходы на осуществление полномочий контрольно-счетного органа по внешнему муниципальному финансовому контролю, переданных Контрольно-счетной палате Нефтеюганского района</w:t>
            </w:r>
          </w:p>
        </w:tc>
        <w:tc>
          <w:tcPr>
            <w:tcW w:w="1341" w:type="pct"/>
            <w:tcBorders>
              <w:top w:val="nil"/>
              <w:left w:val="nil"/>
              <w:bottom w:val="single" w:sz="4" w:space="0" w:color="auto"/>
              <w:right w:val="single" w:sz="4" w:space="0" w:color="auto"/>
            </w:tcBorders>
            <w:vAlign w:val="center"/>
          </w:tcPr>
          <w:p w14:paraId="7AF99CE1" w14:textId="77777777" w:rsidR="003E27DE" w:rsidRPr="003E27DE" w:rsidRDefault="003E27DE" w:rsidP="003E27DE">
            <w:pPr>
              <w:spacing w:after="0" w:line="240" w:lineRule="auto"/>
              <w:jc w:val="both"/>
              <w:rPr>
                <w:rFonts w:ascii="Times New Roman" w:hAnsi="Times New Roman" w:cs="Times New Roman"/>
                <w:sz w:val="20"/>
                <w:szCs w:val="20"/>
                <w:lang w:eastAsia="ru-RU"/>
              </w:rPr>
            </w:pPr>
          </w:p>
        </w:tc>
      </w:tr>
      <w:tr w:rsidR="003E27DE" w:rsidRPr="003E27DE" w14:paraId="17BCB3B1" w14:textId="77777777" w:rsidTr="003E27DE">
        <w:trPr>
          <w:trHeight w:val="248"/>
        </w:trPr>
        <w:tc>
          <w:tcPr>
            <w:tcW w:w="5000" w:type="pct"/>
            <w:gridSpan w:val="4"/>
            <w:tcBorders>
              <w:top w:val="single" w:sz="4" w:space="0" w:color="auto"/>
              <w:left w:val="single" w:sz="4" w:space="0" w:color="auto"/>
              <w:bottom w:val="single" w:sz="4" w:space="0" w:color="auto"/>
              <w:right w:val="single" w:sz="4" w:space="0" w:color="auto"/>
            </w:tcBorders>
          </w:tcPr>
          <w:p w14:paraId="25891A25" w14:textId="77777777" w:rsidR="003E27DE" w:rsidRPr="003E27DE" w:rsidRDefault="003E27DE" w:rsidP="003E27DE">
            <w:pPr>
              <w:spacing w:after="0" w:line="240" w:lineRule="auto"/>
              <w:jc w:val="both"/>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Цель 2: Повышение эффективности муниципальной службы в муниципальном образовании сельское поселение Усть-Юган</w:t>
            </w:r>
          </w:p>
        </w:tc>
      </w:tr>
      <w:tr w:rsidR="003E27DE" w:rsidRPr="003E27DE" w14:paraId="4E1B4257" w14:textId="77777777" w:rsidTr="003E27DE">
        <w:trPr>
          <w:trHeight w:val="138"/>
        </w:trPr>
        <w:tc>
          <w:tcPr>
            <w:tcW w:w="5000" w:type="pct"/>
            <w:gridSpan w:val="4"/>
            <w:tcBorders>
              <w:top w:val="single" w:sz="4" w:space="0" w:color="auto"/>
              <w:left w:val="single" w:sz="4" w:space="0" w:color="auto"/>
              <w:bottom w:val="single" w:sz="4" w:space="0" w:color="auto"/>
              <w:right w:val="single" w:sz="4" w:space="0" w:color="auto"/>
            </w:tcBorders>
          </w:tcPr>
          <w:p w14:paraId="3D465442" w14:textId="77777777" w:rsidR="003E27DE" w:rsidRPr="003E27DE" w:rsidRDefault="003E27DE" w:rsidP="003E27DE">
            <w:pPr>
              <w:spacing w:after="0" w:line="240" w:lineRule="auto"/>
              <w:jc w:val="both"/>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Задача 2: Повышение профессиональной компетенции муниципальных служащих и лиц, включенных в кадровый резерв муниципального образования.</w:t>
            </w:r>
          </w:p>
        </w:tc>
      </w:tr>
      <w:tr w:rsidR="003E27DE" w:rsidRPr="003E27DE" w14:paraId="78CA13B5" w14:textId="77777777" w:rsidTr="003E27DE">
        <w:trPr>
          <w:trHeight w:val="375"/>
        </w:trPr>
        <w:tc>
          <w:tcPr>
            <w:tcW w:w="564" w:type="pct"/>
            <w:tcBorders>
              <w:top w:val="single" w:sz="4" w:space="0" w:color="auto"/>
              <w:left w:val="single" w:sz="4" w:space="0" w:color="auto"/>
              <w:bottom w:val="single" w:sz="4" w:space="0" w:color="auto"/>
              <w:right w:val="single" w:sz="4" w:space="0" w:color="auto"/>
            </w:tcBorders>
          </w:tcPr>
          <w:p w14:paraId="06CCDFB2"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3</w:t>
            </w:r>
          </w:p>
        </w:tc>
        <w:tc>
          <w:tcPr>
            <w:tcW w:w="1823" w:type="pct"/>
            <w:tcBorders>
              <w:top w:val="single" w:sz="4" w:space="0" w:color="auto"/>
              <w:left w:val="nil"/>
              <w:bottom w:val="single" w:sz="4" w:space="0" w:color="auto"/>
              <w:right w:val="single" w:sz="4" w:space="0" w:color="auto"/>
            </w:tcBorders>
          </w:tcPr>
          <w:p w14:paraId="7CAE6C34"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Повышение квалификации, формирование резервов управле</w:t>
            </w:r>
            <w:r w:rsidRPr="003E27DE">
              <w:rPr>
                <w:rFonts w:ascii="Times New Roman" w:hAnsi="Times New Roman" w:cs="Times New Roman"/>
                <w:sz w:val="20"/>
                <w:szCs w:val="20"/>
                <w:lang w:eastAsia="ru-RU"/>
              </w:rPr>
              <w:t>н</w:t>
            </w:r>
            <w:r w:rsidRPr="003E27DE">
              <w:rPr>
                <w:rFonts w:ascii="Times New Roman" w:hAnsi="Times New Roman" w:cs="Times New Roman"/>
                <w:sz w:val="20"/>
                <w:szCs w:val="20"/>
                <w:lang w:eastAsia="ru-RU"/>
              </w:rPr>
              <w:t xml:space="preserve">ческих кадров муниципального образования </w:t>
            </w:r>
          </w:p>
        </w:tc>
        <w:tc>
          <w:tcPr>
            <w:tcW w:w="1272" w:type="pct"/>
            <w:tcBorders>
              <w:top w:val="single" w:sz="4" w:space="0" w:color="auto"/>
              <w:left w:val="nil"/>
              <w:bottom w:val="single" w:sz="4" w:space="0" w:color="auto"/>
              <w:right w:val="single" w:sz="4" w:space="0" w:color="auto"/>
            </w:tcBorders>
          </w:tcPr>
          <w:p w14:paraId="4A79FE1A"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Курсы повышения квалификации</w:t>
            </w:r>
          </w:p>
        </w:tc>
        <w:tc>
          <w:tcPr>
            <w:tcW w:w="1341" w:type="pct"/>
            <w:tcBorders>
              <w:top w:val="single" w:sz="4" w:space="0" w:color="auto"/>
              <w:left w:val="nil"/>
              <w:bottom w:val="single" w:sz="4" w:space="0" w:color="auto"/>
              <w:right w:val="single" w:sz="4" w:space="0" w:color="auto"/>
            </w:tcBorders>
            <w:vAlign w:val="center"/>
          </w:tcPr>
          <w:p w14:paraId="451604FC" w14:textId="77777777" w:rsidR="003E27DE" w:rsidRPr="003E27DE" w:rsidRDefault="003E27DE" w:rsidP="003E27DE">
            <w:pPr>
              <w:spacing w:after="0" w:line="240" w:lineRule="auto"/>
              <w:jc w:val="both"/>
              <w:rPr>
                <w:rFonts w:ascii="Times New Roman" w:hAnsi="Times New Roman" w:cs="Times New Roman"/>
                <w:sz w:val="20"/>
                <w:szCs w:val="20"/>
                <w:lang w:eastAsia="ru-RU"/>
              </w:rPr>
            </w:pPr>
          </w:p>
        </w:tc>
      </w:tr>
      <w:tr w:rsidR="003E27DE" w:rsidRPr="003E27DE" w14:paraId="1DB61D4B" w14:textId="77777777" w:rsidTr="003E27DE">
        <w:trPr>
          <w:trHeight w:val="265"/>
        </w:trPr>
        <w:tc>
          <w:tcPr>
            <w:tcW w:w="5000" w:type="pct"/>
            <w:gridSpan w:val="4"/>
            <w:tcBorders>
              <w:top w:val="single" w:sz="4" w:space="0" w:color="auto"/>
              <w:left w:val="single" w:sz="4" w:space="0" w:color="auto"/>
              <w:bottom w:val="single" w:sz="4" w:space="0" w:color="auto"/>
              <w:right w:val="single" w:sz="4" w:space="0" w:color="auto"/>
            </w:tcBorders>
          </w:tcPr>
          <w:p w14:paraId="7B62F0A0" w14:textId="77777777" w:rsidR="003E27DE" w:rsidRPr="003E27DE" w:rsidRDefault="003E27DE" w:rsidP="003E27DE">
            <w:pPr>
              <w:spacing w:after="0" w:line="240" w:lineRule="auto"/>
              <w:jc w:val="both"/>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Цель 3: Повышение уровня удовлетворенности населения качеством предоставления государственных и муниципальных</w:t>
            </w:r>
            <w:r w:rsidRPr="003E27DE">
              <w:rPr>
                <w:rFonts w:ascii="Times New Roman" w:hAnsi="Times New Roman" w:cs="Times New Roman"/>
                <w:b/>
                <w:color w:val="FF0000"/>
                <w:sz w:val="20"/>
                <w:szCs w:val="20"/>
                <w:lang w:eastAsia="ru-RU"/>
              </w:rPr>
              <w:t xml:space="preserve"> </w:t>
            </w:r>
            <w:r w:rsidRPr="003E27DE">
              <w:rPr>
                <w:rFonts w:ascii="Times New Roman" w:hAnsi="Times New Roman" w:cs="Times New Roman"/>
                <w:b/>
                <w:sz w:val="20"/>
                <w:szCs w:val="20"/>
                <w:lang w:eastAsia="ru-RU"/>
              </w:rPr>
              <w:t>услуг</w:t>
            </w:r>
          </w:p>
        </w:tc>
      </w:tr>
      <w:tr w:rsidR="003E27DE" w:rsidRPr="003E27DE" w14:paraId="6BEEB3B8" w14:textId="77777777" w:rsidTr="003E27DE">
        <w:trPr>
          <w:trHeight w:val="375"/>
        </w:trPr>
        <w:tc>
          <w:tcPr>
            <w:tcW w:w="5000" w:type="pct"/>
            <w:gridSpan w:val="4"/>
            <w:tcBorders>
              <w:top w:val="single" w:sz="4" w:space="0" w:color="auto"/>
              <w:left w:val="single" w:sz="4" w:space="0" w:color="auto"/>
              <w:bottom w:val="single" w:sz="4" w:space="0" w:color="auto"/>
              <w:right w:val="single" w:sz="4" w:space="0" w:color="auto"/>
            </w:tcBorders>
          </w:tcPr>
          <w:p w14:paraId="6E8E80C3" w14:textId="77777777" w:rsidR="003E27DE" w:rsidRPr="003E27DE" w:rsidRDefault="003E27DE" w:rsidP="003E27DE">
            <w:pPr>
              <w:spacing w:after="0" w:line="240" w:lineRule="auto"/>
              <w:jc w:val="both"/>
              <w:rPr>
                <w:rFonts w:ascii="Times New Roman" w:hAnsi="Times New Roman" w:cs="Times New Roman"/>
                <w:b/>
                <w:sz w:val="20"/>
                <w:szCs w:val="20"/>
                <w:lang w:eastAsia="ru-RU"/>
              </w:rPr>
            </w:pPr>
            <w:r w:rsidRPr="003E27DE">
              <w:rPr>
                <w:rFonts w:ascii="Times New Roman" w:hAnsi="Times New Roman" w:cs="Times New Roman"/>
                <w:b/>
                <w:sz w:val="20"/>
                <w:szCs w:val="20"/>
                <w:lang w:eastAsia="ru-RU"/>
              </w:rPr>
              <w:t>Задача 3: Повышение качества и доступности предоставления населению и организациям государственных услуг по государственной регистрации актов гражданск</w:t>
            </w:r>
            <w:r w:rsidRPr="003E27DE">
              <w:rPr>
                <w:rFonts w:ascii="Times New Roman" w:hAnsi="Times New Roman" w:cs="Times New Roman"/>
                <w:b/>
                <w:sz w:val="20"/>
                <w:szCs w:val="20"/>
                <w:lang w:eastAsia="ru-RU"/>
              </w:rPr>
              <w:t>о</w:t>
            </w:r>
            <w:r w:rsidRPr="003E27DE">
              <w:rPr>
                <w:rFonts w:ascii="Times New Roman" w:hAnsi="Times New Roman" w:cs="Times New Roman"/>
                <w:b/>
                <w:sz w:val="20"/>
                <w:szCs w:val="20"/>
                <w:lang w:eastAsia="ru-RU"/>
              </w:rPr>
              <w:t>го состояния</w:t>
            </w:r>
          </w:p>
        </w:tc>
      </w:tr>
      <w:tr w:rsidR="003E27DE" w:rsidRPr="003E27DE" w14:paraId="18AB1A09" w14:textId="77777777" w:rsidTr="003E27DE">
        <w:trPr>
          <w:trHeight w:val="325"/>
        </w:trPr>
        <w:tc>
          <w:tcPr>
            <w:tcW w:w="564" w:type="pct"/>
            <w:tcBorders>
              <w:top w:val="single" w:sz="4" w:space="0" w:color="auto"/>
              <w:left w:val="single" w:sz="4" w:space="0" w:color="auto"/>
              <w:bottom w:val="single" w:sz="4" w:space="0" w:color="auto"/>
              <w:right w:val="single" w:sz="4" w:space="0" w:color="auto"/>
            </w:tcBorders>
          </w:tcPr>
          <w:p w14:paraId="3F7195DA" w14:textId="77777777" w:rsidR="003E27DE" w:rsidRPr="003E27DE" w:rsidRDefault="003E27DE" w:rsidP="003E27DE">
            <w:pPr>
              <w:spacing w:after="0" w:line="240" w:lineRule="auto"/>
              <w:jc w:val="center"/>
              <w:rPr>
                <w:rFonts w:ascii="Times New Roman" w:hAnsi="Times New Roman" w:cs="Times New Roman"/>
                <w:sz w:val="20"/>
                <w:szCs w:val="20"/>
                <w:lang w:eastAsia="ru-RU"/>
              </w:rPr>
            </w:pPr>
            <w:r w:rsidRPr="003E27DE">
              <w:rPr>
                <w:rFonts w:ascii="Times New Roman" w:hAnsi="Times New Roman" w:cs="Times New Roman"/>
                <w:sz w:val="20"/>
                <w:szCs w:val="20"/>
                <w:lang w:eastAsia="ru-RU"/>
              </w:rPr>
              <w:t>4</w:t>
            </w:r>
          </w:p>
        </w:tc>
        <w:tc>
          <w:tcPr>
            <w:tcW w:w="1823" w:type="pct"/>
            <w:tcBorders>
              <w:top w:val="single" w:sz="4" w:space="0" w:color="auto"/>
              <w:left w:val="nil"/>
              <w:bottom w:val="single" w:sz="4" w:space="0" w:color="auto"/>
              <w:right w:val="single" w:sz="4" w:space="0" w:color="auto"/>
            </w:tcBorders>
          </w:tcPr>
          <w:p w14:paraId="038E975A"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Осуществление полномочий в сфере государственной рег</w:t>
            </w:r>
            <w:r w:rsidRPr="003E27DE">
              <w:rPr>
                <w:rFonts w:ascii="Times New Roman" w:hAnsi="Times New Roman" w:cs="Times New Roman"/>
                <w:sz w:val="20"/>
                <w:szCs w:val="20"/>
                <w:lang w:eastAsia="ru-RU"/>
              </w:rPr>
              <w:t>и</w:t>
            </w:r>
            <w:r w:rsidRPr="003E27DE">
              <w:rPr>
                <w:rFonts w:ascii="Times New Roman" w:hAnsi="Times New Roman" w:cs="Times New Roman"/>
                <w:sz w:val="20"/>
                <w:szCs w:val="20"/>
                <w:lang w:eastAsia="ru-RU"/>
              </w:rPr>
              <w:t>страции актов гражданского состояния</w:t>
            </w:r>
          </w:p>
        </w:tc>
        <w:tc>
          <w:tcPr>
            <w:tcW w:w="1272" w:type="pct"/>
            <w:tcBorders>
              <w:top w:val="single" w:sz="4" w:space="0" w:color="auto"/>
              <w:left w:val="nil"/>
              <w:bottom w:val="single" w:sz="4" w:space="0" w:color="auto"/>
              <w:right w:val="single" w:sz="4" w:space="0" w:color="auto"/>
            </w:tcBorders>
          </w:tcPr>
          <w:p w14:paraId="1051124B" w14:textId="77777777" w:rsidR="003E27DE" w:rsidRPr="003E27DE" w:rsidRDefault="003E27DE" w:rsidP="003E27DE">
            <w:pPr>
              <w:spacing w:after="0" w:line="240" w:lineRule="auto"/>
              <w:rPr>
                <w:rFonts w:ascii="Times New Roman" w:hAnsi="Times New Roman" w:cs="Times New Roman"/>
                <w:sz w:val="20"/>
                <w:szCs w:val="20"/>
                <w:lang w:eastAsia="ru-RU"/>
              </w:rPr>
            </w:pPr>
            <w:r w:rsidRPr="003E27DE">
              <w:rPr>
                <w:rFonts w:ascii="Times New Roman" w:hAnsi="Times New Roman" w:cs="Times New Roman"/>
                <w:sz w:val="20"/>
                <w:szCs w:val="20"/>
                <w:lang w:eastAsia="ru-RU"/>
              </w:rPr>
              <w:t>Исполнение отдельных государственных полномочий по заключению актов гра</w:t>
            </w:r>
            <w:r w:rsidRPr="003E27DE">
              <w:rPr>
                <w:rFonts w:ascii="Times New Roman" w:hAnsi="Times New Roman" w:cs="Times New Roman"/>
                <w:sz w:val="20"/>
                <w:szCs w:val="20"/>
                <w:lang w:eastAsia="ru-RU"/>
              </w:rPr>
              <w:t>ж</w:t>
            </w:r>
            <w:r w:rsidRPr="003E27DE">
              <w:rPr>
                <w:rFonts w:ascii="Times New Roman" w:hAnsi="Times New Roman" w:cs="Times New Roman"/>
                <w:sz w:val="20"/>
                <w:szCs w:val="20"/>
                <w:lang w:eastAsia="ru-RU"/>
              </w:rPr>
              <w:t>данского состояния</w:t>
            </w:r>
          </w:p>
        </w:tc>
        <w:tc>
          <w:tcPr>
            <w:tcW w:w="1341" w:type="pct"/>
            <w:tcBorders>
              <w:top w:val="single" w:sz="4" w:space="0" w:color="auto"/>
              <w:left w:val="nil"/>
              <w:bottom w:val="single" w:sz="4" w:space="0" w:color="auto"/>
              <w:right w:val="single" w:sz="4" w:space="0" w:color="auto"/>
            </w:tcBorders>
            <w:vAlign w:val="center"/>
          </w:tcPr>
          <w:p w14:paraId="11377C60" w14:textId="77777777" w:rsidR="003E27DE" w:rsidRPr="003E27DE" w:rsidRDefault="003E27DE" w:rsidP="003E27DE">
            <w:pPr>
              <w:spacing w:after="0" w:line="240" w:lineRule="auto"/>
              <w:jc w:val="both"/>
              <w:rPr>
                <w:rFonts w:ascii="Times New Roman" w:hAnsi="Times New Roman" w:cs="Times New Roman"/>
                <w:sz w:val="20"/>
                <w:szCs w:val="20"/>
                <w:lang w:eastAsia="ru-RU"/>
              </w:rPr>
            </w:pPr>
          </w:p>
        </w:tc>
      </w:tr>
    </w:tbl>
    <w:p w14:paraId="771296B8" w14:textId="77777777" w:rsidR="003E27DE" w:rsidRPr="003E27DE" w:rsidRDefault="003E27DE" w:rsidP="003E27DE">
      <w:pPr>
        <w:spacing w:after="0"/>
        <w:jc w:val="center"/>
        <w:rPr>
          <w:rFonts w:ascii="Times New Roman" w:hAnsi="Times New Roman" w:cs="Times New Roman"/>
          <w:sz w:val="20"/>
          <w:szCs w:val="20"/>
          <w:lang w:eastAsia="ru-RU"/>
        </w:rPr>
      </w:pPr>
    </w:p>
    <w:p w14:paraId="735EACBE" w14:textId="77777777" w:rsidR="004D373E" w:rsidRPr="003E27DE" w:rsidRDefault="004D373E" w:rsidP="004D373E">
      <w:pPr>
        <w:tabs>
          <w:tab w:val="left" w:pos="0"/>
        </w:tabs>
        <w:spacing w:after="0" w:line="240" w:lineRule="auto"/>
        <w:jc w:val="both"/>
        <w:rPr>
          <w:rFonts w:ascii="Times New Roman" w:hAnsi="Times New Roman" w:cs="Times New Roman"/>
          <w:sz w:val="20"/>
          <w:szCs w:val="20"/>
          <w:lang w:eastAsia="ru-RU"/>
        </w:rPr>
      </w:pPr>
    </w:p>
    <w:p w14:paraId="1215FAC6" w14:textId="77777777" w:rsidR="004D373E" w:rsidRPr="003E27DE" w:rsidRDefault="004D373E" w:rsidP="003E27DE">
      <w:pPr>
        <w:spacing w:after="0" w:line="240" w:lineRule="auto"/>
        <w:rPr>
          <w:rFonts w:ascii="Times New Roman" w:hAnsi="Times New Roman" w:cs="Times New Roman"/>
          <w:sz w:val="20"/>
          <w:szCs w:val="20"/>
          <w:lang w:eastAsia="ru-RU"/>
        </w:rPr>
      </w:pPr>
    </w:p>
    <w:p w14:paraId="70423A3F"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37C16532"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1153EEA2"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5BF66A8E"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1762C226"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42BEE93F"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3106EDA1"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71D707DC"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615582F9"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288E74A2"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7C1D2D16" w14:textId="77777777" w:rsidR="004D373E" w:rsidRDefault="004D373E" w:rsidP="004D373E">
      <w:pPr>
        <w:spacing w:after="0" w:line="240" w:lineRule="auto"/>
        <w:jc w:val="both"/>
        <w:rPr>
          <w:rFonts w:ascii="Times New Roman" w:hAnsi="Times New Roman" w:cs="Times New Roman"/>
          <w:sz w:val="20"/>
          <w:szCs w:val="20"/>
          <w:lang w:eastAsia="ru-RU"/>
        </w:rPr>
      </w:pPr>
    </w:p>
    <w:p w14:paraId="4DFB1EDB" w14:textId="77777777" w:rsidR="00A15D7C" w:rsidRDefault="00A15D7C" w:rsidP="004D373E">
      <w:pPr>
        <w:spacing w:after="0" w:line="240" w:lineRule="auto"/>
        <w:jc w:val="both"/>
        <w:rPr>
          <w:rFonts w:ascii="Times New Roman" w:hAnsi="Times New Roman" w:cs="Times New Roman"/>
          <w:sz w:val="20"/>
          <w:szCs w:val="20"/>
          <w:lang w:eastAsia="ru-RU"/>
        </w:rPr>
        <w:sectPr w:rsidR="00A15D7C" w:rsidSect="00A15D7C">
          <w:headerReference w:type="default" r:id="rId19"/>
          <w:pgSz w:w="16838" w:h="11906" w:orient="landscape"/>
          <w:pgMar w:top="1701" w:right="1134" w:bottom="567" w:left="1134" w:header="709" w:footer="709" w:gutter="0"/>
          <w:cols w:space="708"/>
          <w:titlePg/>
          <w:docGrid w:linePitch="360"/>
        </w:sectPr>
      </w:pPr>
    </w:p>
    <w:p w14:paraId="08049DA2" w14:textId="3420160F" w:rsidR="00A15D7C" w:rsidRPr="003E27DE" w:rsidRDefault="00A15D7C" w:rsidP="00A15D7C">
      <w:pPr>
        <w:spacing w:after="0" w:line="240" w:lineRule="auto"/>
        <w:jc w:val="both"/>
        <w:rPr>
          <w:rFonts w:ascii="Times New Roman" w:hAnsi="Times New Roman" w:cs="Times New Roman"/>
          <w:sz w:val="20"/>
          <w:szCs w:val="20"/>
          <w:lang w:eastAsia="ru-RU"/>
        </w:rPr>
      </w:pPr>
    </w:p>
    <w:p w14:paraId="065794B7"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68F0DD5C"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5DD1C346" w14:textId="77777777" w:rsidR="00A15D7C" w:rsidRPr="00A15D7C" w:rsidRDefault="00A15D7C" w:rsidP="00A15D7C">
      <w:pPr>
        <w:spacing w:after="0"/>
        <w:ind w:right="18"/>
        <w:jc w:val="center"/>
        <w:rPr>
          <w:rFonts w:ascii="Times New Roman" w:hAnsi="Times New Roman" w:cs="Times New Roman"/>
          <w:b/>
          <w:sz w:val="20"/>
          <w:szCs w:val="20"/>
        </w:rPr>
      </w:pPr>
      <w:r w:rsidRPr="00A15D7C">
        <w:rPr>
          <w:rFonts w:ascii="Times New Roman" w:hAnsi="Times New Roman" w:cs="Times New Roman"/>
          <w:b/>
          <w:sz w:val="20"/>
          <w:szCs w:val="20"/>
        </w:rPr>
        <w:t xml:space="preserve">АДМИНИСТРАЦИЯ СЕЛЬСКОГО ПОСЕЛЕНИЯ </w:t>
      </w:r>
    </w:p>
    <w:p w14:paraId="533D3935" w14:textId="77777777" w:rsidR="00A15D7C" w:rsidRPr="00A15D7C" w:rsidRDefault="00A15D7C" w:rsidP="00A15D7C">
      <w:pPr>
        <w:spacing w:after="0"/>
        <w:ind w:right="18"/>
        <w:jc w:val="center"/>
        <w:rPr>
          <w:rFonts w:ascii="Times New Roman" w:hAnsi="Times New Roman" w:cs="Times New Roman"/>
          <w:sz w:val="20"/>
          <w:szCs w:val="20"/>
        </w:rPr>
      </w:pPr>
      <w:r w:rsidRPr="00A15D7C">
        <w:rPr>
          <w:rFonts w:ascii="Times New Roman" w:hAnsi="Times New Roman" w:cs="Times New Roman"/>
          <w:b/>
          <w:sz w:val="20"/>
          <w:szCs w:val="20"/>
        </w:rPr>
        <w:t>УСТЬ-ЮГАН</w:t>
      </w:r>
    </w:p>
    <w:p w14:paraId="6EC88BDB" w14:textId="77777777" w:rsidR="00A15D7C" w:rsidRPr="00A15D7C" w:rsidRDefault="00A15D7C" w:rsidP="00A15D7C">
      <w:pPr>
        <w:spacing w:after="0"/>
        <w:ind w:right="18"/>
        <w:jc w:val="center"/>
        <w:rPr>
          <w:rFonts w:ascii="Times New Roman" w:hAnsi="Times New Roman" w:cs="Times New Roman"/>
          <w:sz w:val="20"/>
          <w:szCs w:val="20"/>
        </w:rPr>
      </w:pPr>
    </w:p>
    <w:p w14:paraId="1EAA3617" w14:textId="77777777" w:rsidR="00A15D7C" w:rsidRPr="00A15D7C" w:rsidRDefault="00A15D7C" w:rsidP="00A15D7C">
      <w:pPr>
        <w:spacing w:after="0"/>
        <w:ind w:right="18"/>
        <w:jc w:val="center"/>
        <w:rPr>
          <w:rFonts w:ascii="Times New Roman" w:hAnsi="Times New Roman" w:cs="Times New Roman"/>
          <w:b/>
          <w:sz w:val="20"/>
          <w:szCs w:val="20"/>
        </w:rPr>
      </w:pPr>
      <w:r w:rsidRPr="00A15D7C">
        <w:rPr>
          <w:rFonts w:ascii="Times New Roman" w:hAnsi="Times New Roman" w:cs="Times New Roman"/>
          <w:b/>
          <w:sz w:val="20"/>
          <w:szCs w:val="20"/>
        </w:rPr>
        <w:t>ПОСТАНОВЛЕНИЕ</w:t>
      </w:r>
    </w:p>
    <w:p w14:paraId="02E9C8A1" w14:textId="77777777" w:rsidR="00A15D7C" w:rsidRPr="00A15D7C" w:rsidRDefault="00A15D7C" w:rsidP="00A15D7C">
      <w:pPr>
        <w:ind w:right="18"/>
        <w:jc w:val="center"/>
        <w:rPr>
          <w:rFonts w:ascii="Times New Roman" w:hAnsi="Times New Roman" w:cs="Times New Roman"/>
          <w:b/>
          <w:sz w:val="20"/>
          <w:szCs w:val="20"/>
        </w:rPr>
      </w:pPr>
    </w:p>
    <w:p w14:paraId="0B79091F" w14:textId="44B4E658" w:rsidR="00A15D7C" w:rsidRPr="00A15D7C" w:rsidRDefault="00A15D7C" w:rsidP="00A15D7C">
      <w:pPr>
        <w:ind w:right="18"/>
        <w:rPr>
          <w:rFonts w:ascii="Times New Roman" w:hAnsi="Times New Roman" w:cs="Times New Roman"/>
          <w:sz w:val="20"/>
          <w:szCs w:val="20"/>
          <w:u w:val="single"/>
        </w:rPr>
      </w:pPr>
      <w:r w:rsidRPr="00A15D7C">
        <w:rPr>
          <w:rFonts w:ascii="Times New Roman" w:hAnsi="Times New Roman" w:cs="Times New Roman"/>
          <w:sz w:val="20"/>
          <w:szCs w:val="20"/>
          <w:u w:val="single"/>
        </w:rPr>
        <w:t>30.12.2022</w:t>
      </w:r>
      <w:r w:rsidRPr="00A15D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15D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15D7C">
        <w:rPr>
          <w:rFonts w:ascii="Times New Roman" w:hAnsi="Times New Roman" w:cs="Times New Roman"/>
          <w:sz w:val="20"/>
          <w:szCs w:val="20"/>
        </w:rPr>
        <w:t xml:space="preserve">№ </w:t>
      </w:r>
      <w:r w:rsidRPr="00A15D7C">
        <w:rPr>
          <w:rFonts w:ascii="Times New Roman" w:hAnsi="Times New Roman" w:cs="Times New Roman"/>
          <w:sz w:val="20"/>
          <w:szCs w:val="20"/>
          <w:u w:val="single"/>
        </w:rPr>
        <w:t>203-па-нпа</w:t>
      </w:r>
    </w:p>
    <w:p w14:paraId="435E63A4" w14:textId="4C7A6477" w:rsidR="00A15D7C" w:rsidRPr="00A15D7C" w:rsidRDefault="00A15D7C" w:rsidP="00A15D7C">
      <w:pPr>
        <w:ind w:right="18"/>
        <w:jc w:val="center"/>
        <w:rPr>
          <w:rFonts w:ascii="Times New Roman" w:hAnsi="Times New Roman" w:cs="Times New Roman"/>
          <w:sz w:val="16"/>
          <w:szCs w:val="20"/>
        </w:rPr>
      </w:pPr>
      <w:r w:rsidRPr="00A15D7C">
        <w:rPr>
          <w:rFonts w:ascii="Times New Roman" w:hAnsi="Times New Roman" w:cs="Times New Roman"/>
          <w:sz w:val="16"/>
          <w:szCs w:val="20"/>
        </w:rPr>
        <w:t>п. Усть-Юган</w:t>
      </w:r>
    </w:p>
    <w:p w14:paraId="0E6D1608" w14:textId="77777777" w:rsidR="00A15D7C" w:rsidRPr="00A15D7C" w:rsidRDefault="00A15D7C" w:rsidP="00A15D7C">
      <w:pPr>
        <w:ind w:right="18"/>
        <w:jc w:val="center"/>
        <w:rPr>
          <w:rFonts w:ascii="Times New Roman" w:hAnsi="Times New Roman" w:cs="Times New Roman"/>
          <w:sz w:val="20"/>
          <w:szCs w:val="20"/>
        </w:rPr>
      </w:pPr>
    </w:p>
    <w:p w14:paraId="1721702F" w14:textId="77777777" w:rsidR="00A15D7C" w:rsidRPr="00A15D7C" w:rsidRDefault="00A15D7C" w:rsidP="00A15D7C">
      <w:pPr>
        <w:autoSpaceDE w:val="0"/>
        <w:autoSpaceDN w:val="0"/>
        <w:adjustRightInd w:val="0"/>
        <w:spacing w:after="0"/>
        <w:jc w:val="center"/>
        <w:rPr>
          <w:rFonts w:ascii="Times New Roman" w:hAnsi="Times New Roman" w:cs="Times New Roman"/>
          <w:sz w:val="20"/>
          <w:szCs w:val="20"/>
        </w:rPr>
      </w:pPr>
      <w:bookmarkStart w:id="4" w:name="_Hlk118709494"/>
      <w:r w:rsidRPr="00A15D7C">
        <w:rPr>
          <w:rFonts w:ascii="Times New Roman" w:hAnsi="Times New Roman" w:cs="Times New Roman"/>
          <w:sz w:val="20"/>
          <w:szCs w:val="20"/>
        </w:rPr>
        <w:t xml:space="preserve">О внесении изменений в постановление </w:t>
      </w:r>
    </w:p>
    <w:p w14:paraId="4A3354B8" w14:textId="399FC158" w:rsidR="00A15D7C" w:rsidRPr="00A15D7C" w:rsidRDefault="00A15D7C" w:rsidP="00A15D7C">
      <w:pPr>
        <w:autoSpaceDE w:val="0"/>
        <w:autoSpaceDN w:val="0"/>
        <w:adjustRightInd w:val="0"/>
        <w:spacing w:after="0"/>
        <w:jc w:val="center"/>
        <w:rPr>
          <w:rFonts w:ascii="Times New Roman" w:hAnsi="Times New Roman" w:cs="Times New Roman"/>
          <w:sz w:val="20"/>
          <w:szCs w:val="20"/>
        </w:rPr>
      </w:pPr>
      <w:proofErr w:type="gramStart"/>
      <w:r w:rsidRPr="00A15D7C">
        <w:rPr>
          <w:rFonts w:ascii="Times New Roman" w:hAnsi="Times New Roman" w:cs="Times New Roman"/>
          <w:sz w:val="20"/>
          <w:szCs w:val="20"/>
        </w:rPr>
        <w:t>администрации сельского поселения Усть-Юган от 29.11.2018 № 241-па «Об утверждении муниципальной пр</w:t>
      </w:r>
      <w:r w:rsidRPr="00A15D7C">
        <w:rPr>
          <w:rFonts w:ascii="Times New Roman" w:hAnsi="Times New Roman" w:cs="Times New Roman"/>
          <w:sz w:val="20"/>
          <w:szCs w:val="20"/>
        </w:rPr>
        <w:t>о</w:t>
      </w:r>
      <w:r w:rsidRPr="00A15D7C">
        <w:rPr>
          <w:rFonts w:ascii="Times New Roman" w:hAnsi="Times New Roman" w:cs="Times New Roman"/>
          <w:sz w:val="20"/>
          <w:szCs w:val="20"/>
        </w:rPr>
        <w:t xml:space="preserve">граммы «Развитие транспортной системы в сельском поселении Усть-Юган на 2019-2025 годы» (в редакции от 13.05.2019 </w:t>
      </w:r>
      <w:r>
        <w:rPr>
          <w:rFonts w:ascii="Times New Roman" w:hAnsi="Times New Roman" w:cs="Times New Roman"/>
          <w:sz w:val="20"/>
          <w:szCs w:val="20"/>
        </w:rPr>
        <w:t xml:space="preserve"> </w:t>
      </w:r>
      <w:r w:rsidRPr="00A15D7C">
        <w:rPr>
          <w:rFonts w:ascii="Times New Roman" w:hAnsi="Times New Roman" w:cs="Times New Roman"/>
          <w:sz w:val="20"/>
          <w:szCs w:val="20"/>
        </w:rPr>
        <w:t xml:space="preserve">№ 81-па-нпа, от 24.09.2019 № 163-па-нпа, от 24.12.2019 № 211-па-нпа, </w:t>
      </w:r>
      <w:proofErr w:type="gramEnd"/>
    </w:p>
    <w:p w14:paraId="1F758860" w14:textId="75E7C6B1" w:rsidR="00A15D7C" w:rsidRPr="00A15D7C" w:rsidRDefault="00A15D7C" w:rsidP="00A15D7C">
      <w:pPr>
        <w:autoSpaceDE w:val="0"/>
        <w:autoSpaceDN w:val="0"/>
        <w:adjustRightInd w:val="0"/>
        <w:spacing w:after="0"/>
        <w:jc w:val="center"/>
        <w:rPr>
          <w:rFonts w:ascii="Times New Roman" w:hAnsi="Times New Roman" w:cs="Times New Roman"/>
          <w:sz w:val="20"/>
          <w:szCs w:val="20"/>
        </w:rPr>
      </w:pPr>
      <w:r w:rsidRPr="00A15D7C">
        <w:rPr>
          <w:rFonts w:ascii="Times New Roman" w:hAnsi="Times New Roman" w:cs="Times New Roman"/>
          <w:sz w:val="20"/>
          <w:szCs w:val="20"/>
        </w:rPr>
        <w:t xml:space="preserve">от 13.02.2020 № 40-па-нпа, от 11.06.2020 № 107-па-нпа,  от 30.12.2020 </w:t>
      </w:r>
      <w:r>
        <w:rPr>
          <w:rFonts w:ascii="Times New Roman" w:hAnsi="Times New Roman" w:cs="Times New Roman"/>
          <w:sz w:val="20"/>
          <w:szCs w:val="20"/>
        </w:rPr>
        <w:t xml:space="preserve"> </w:t>
      </w:r>
      <w:r w:rsidRPr="00A15D7C">
        <w:rPr>
          <w:rFonts w:ascii="Times New Roman" w:hAnsi="Times New Roman" w:cs="Times New Roman"/>
          <w:sz w:val="20"/>
          <w:szCs w:val="20"/>
        </w:rPr>
        <w:t xml:space="preserve">№ 201-па-нпа, от 19.04.2021 № 32-па-нпа, от 03.11.2021 № 125-па-нпа, </w:t>
      </w:r>
      <w:r>
        <w:rPr>
          <w:rFonts w:ascii="Times New Roman" w:hAnsi="Times New Roman" w:cs="Times New Roman"/>
          <w:sz w:val="20"/>
          <w:szCs w:val="20"/>
        </w:rPr>
        <w:t xml:space="preserve">  </w:t>
      </w:r>
      <w:r w:rsidRPr="00A15D7C">
        <w:rPr>
          <w:rFonts w:ascii="Times New Roman" w:hAnsi="Times New Roman" w:cs="Times New Roman"/>
          <w:sz w:val="20"/>
          <w:szCs w:val="20"/>
        </w:rPr>
        <w:t>от 30.12.2021 № 171-па-нпа, от 24.02.2022 № 25-па-нпа,                                        от 19.05.2022 № 70-па-нпа, от 18.11.2022 № 169-па-нпа)</w:t>
      </w:r>
      <w:bookmarkEnd w:id="4"/>
    </w:p>
    <w:p w14:paraId="57BE7E3E" w14:textId="77777777" w:rsidR="00A15D7C" w:rsidRDefault="00A15D7C" w:rsidP="00A15D7C">
      <w:pPr>
        <w:pStyle w:val="ConsPlusTitle"/>
        <w:jc w:val="both"/>
        <w:rPr>
          <w:rFonts w:ascii="Times New Roman" w:hAnsi="Times New Roman" w:cs="Times New Roman"/>
          <w:b w:val="0"/>
          <w:bCs w:val="0"/>
        </w:rPr>
      </w:pPr>
      <w:r w:rsidRPr="00A15D7C">
        <w:rPr>
          <w:rFonts w:ascii="Times New Roman" w:hAnsi="Times New Roman" w:cs="Times New Roman"/>
          <w:b w:val="0"/>
        </w:rPr>
        <w:t>В соответствии</w:t>
      </w:r>
      <w:r w:rsidRPr="00A15D7C">
        <w:rPr>
          <w:rFonts w:ascii="Times New Roman" w:hAnsi="Times New Roman" w:cs="Times New Roman"/>
        </w:rPr>
        <w:t xml:space="preserve"> </w:t>
      </w:r>
      <w:r w:rsidRPr="00A15D7C">
        <w:rPr>
          <w:rFonts w:ascii="Times New Roman" w:hAnsi="Times New Roman" w:cs="Times New Roman"/>
          <w:b w:val="0"/>
          <w:bCs w:val="0"/>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A15D7C">
        <w:rPr>
          <w:rFonts w:ascii="Times New Roman" w:hAnsi="Times New Roman" w:cs="Times New Roman"/>
          <w:b w:val="0"/>
        </w:rPr>
        <w:t>постановлением а</w:t>
      </w:r>
      <w:r w:rsidRPr="00A15D7C">
        <w:rPr>
          <w:rFonts w:ascii="Times New Roman" w:hAnsi="Times New Roman" w:cs="Times New Roman"/>
          <w:b w:val="0"/>
        </w:rPr>
        <w:t>д</w:t>
      </w:r>
      <w:r w:rsidRPr="00A15D7C">
        <w:rPr>
          <w:rFonts w:ascii="Times New Roman" w:hAnsi="Times New Roman" w:cs="Times New Roman"/>
          <w:b w:val="0"/>
        </w:rPr>
        <w:t>министрации сельского поселения Усть-Юган от 07.11.2016 № 160-па «</w:t>
      </w:r>
      <w:r w:rsidRPr="00A15D7C">
        <w:rPr>
          <w:rFonts w:ascii="Times New Roman" w:hAnsi="Times New Roman" w:cs="Times New Roman"/>
          <w:b w:val="0"/>
          <w:bCs w:val="0"/>
        </w:rPr>
        <w:t xml:space="preserve">О муниципальных и ведомственных целевых программах муниципального образования сельское поселение Усть-Юган»,                           </w:t>
      </w:r>
    </w:p>
    <w:p w14:paraId="6EC77C1C" w14:textId="2D4B0130" w:rsidR="00A15D7C" w:rsidRDefault="00A15D7C" w:rsidP="00640544">
      <w:pPr>
        <w:pStyle w:val="ConsPlusTitle"/>
        <w:jc w:val="both"/>
        <w:rPr>
          <w:rFonts w:ascii="Times New Roman" w:hAnsi="Times New Roman" w:cs="Times New Roman"/>
          <w:b w:val="0"/>
        </w:rPr>
      </w:pPr>
      <w:r w:rsidRPr="00A15D7C">
        <w:rPr>
          <w:rFonts w:ascii="Times New Roman" w:hAnsi="Times New Roman" w:cs="Times New Roman"/>
          <w:b w:val="0"/>
          <w:bCs w:val="0"/>
        </w:rPr>
        <w:t xml:space="preserve"> </w:t>
      </w:r>
      <w:proofErr w:type="gramStart"/>
      <w:r w:rsidRPr="00A15D7C">
        <w:rPr>
          <w:rFonts w:ascii="Times New Roman" w:hAnsi="Times New Roman" w:cs="Times New Roman"/>
          <w:b w:val="0"/>
        </w:rPr>
        <w:t>п</w:t>
      </w:r>
      <w:proofErr w:type="gramEnd"/>
      <w:r w:rsidRPr="00A15D7C">
        <w:rPr>
          <w:rFonts w:ascii="Times New Roman" w:hAnsi="Times New Roman" w:cs="Times New Roman"/>
          <w:b w:val="0"/>
        </w:rPr>
        <w:t xml:space="preserve"> о с т а н о в л я ю:</w:t>
      </w:r>
    </w:p>
    <w:p w14:paraId="31795DA3" w14:textId="77777777" w:rsidR="00640544" w:rsidRPr="00640544" w:rsidRDefault="00640544" w:rsidP="00640544">
      <w:pPr>
        <w:pStyle w:val="ConsPlusTitle"/>
        <w:jc w:val="both"/>
        <w:rPr>
          <w:rFonts w:ascii="Times New Roman" w:hAnsi="Times New Roman" w:cs="Times New Roman"/>
          <w:b w:val="0"/>
          <w:bCs w:val="0"/>
        </w:rPr>
      </w:pPr>
    </w:p>
    <w:p w14:paraId="15595098" w14:textId="11DE8606" w:rsidR="00A15D7C" w:rsidRPr="00A15D7C" w:rsidRDefault="00A15D7C" w:rsidP="00640544">
      <w:pPr>
        <w:autoSpaceDE w:val="0"/>
        <w:autoSpaceDN w:val="0"/>
        <w:adjustRightInd w:val="0"/>
        <w:spacing w:after="0"/>
        <w:jc w:val="both"/>
        <w:rPr>
          <w:rFonts w:ascii="Times New Roman" w:hAnsi="Times New Roman" w:cs="Times New Roman"/>
          <w:sz w:val="20"/>
          <w:szCs w:val="20"/>
        </w:rPr>
      </w:pPr>
      <w:r w:rsidRPr="00A15D7C">
        <w:rPr>
          <w:rFonts w:ascii="Times New Roman" w:hAnsi="Times New Roman" w:cs="Times New Roman"/>
          <w:sz w:val="20"/>
          <w:szCs w:val="20"/>
        </w:rPr>
        <w:t xml:space="preserve">1. </w:t>
      </w:r>
      <w:proofErr w:type="gramStart"/>
      <w:r w:rsidRPr="00A15D7C">
        <w:rPr>
          <w:rFonts w:ascii="Times New Roman" w:hAnsi="Times New Roman" w:cs="Times New Roman"/>
          <w:sz w:val="20"/>
          <w:szCs w:val="20"/>
        </w:rPr>
        <w:t>Внести изменения в постановление администрации сельского поселения Усть-Юган от 29.11.2018 № 241-па «Об утверждении муниципальной программы «Развитие транспортной системы в сельском поселении Усть-Юган на 2019-2025 годы» (в редакции от 13.05.2019 № 81-па-нпа, от 24.09.2019 № 163-па-нпа, от 24.12.2019 № 211-па-нпа, от 13.02.2020 № 40-па-нпа, от 11.06.2020 № 107-па-нпа, от 30.12.2020 № 201-па-нпа, от 19.04.2021 № 32-па-нпа, от 03.11.2021 № 125-па-нпа, от 30.12.2021 № 171-па-нпа, от 24.02.2022 № 25-па-нпа, от 19.05.2022 № 70-па-нпа</w:t>
      </w:r>
      <w:proofErr w:type="gramEnd"/>
      <w:r w:rsidRPr="00A15D7C">
        <w:rPr>
          <w:rFonts w:ascii="Times New Roman" w:hAnsi="Times New Roman" w:cs="Times New Roman"/>
          <w:sz w:val="20"/>
          <w:szCs w:val="20"/>
        </w:rPr>
        <w:t>, от 18.11.2022 № 169-па-нпа), изложив приложение к постановлению в редакции согласно прил</w:t>
      </w:r>
      <w:r w:rsidRPr="00A15D7C">
        <w:rPr>
          <w:rFonts w:ascii="Times New Roman" w:hAnsi="Times New Roman" w:cs="Times New Roman"/>
          <w:sz w:val="20"/>
          <w:szCs w:val="20"/>
        </w:rPr>
        <w:t>о</w:t>
      </w:r>
      <w:r w:rsidRPr="00A15D7C">
        <w:rPr>
          <w:rFonts w:ascii="Times New Roman" w:hAnsi="Times New Roman" w:cs="Times New Roman"/>
          <w:sz w:val="20"/>
          <w:szCs w:val="20"/>
        </w:rPr>
        <w:t>жению  к настоящему постановлению.</w:t>
      </w:r>
    </w:p>
    <w:p w14:paraId="1E7593B0" w14:textId="77777777" w:rsidR="00A15D7C" w:rsidRPr="00A15D7C" w:rsidRDefault="00A15D7C" w:rsidP="00640544">
      <w:pPr>
        <w:autoSpaceDE w:val="0"/>
        <w:autoSpaceDN w:val="0"/>
        <w:adjustRightInd w:val="0"/>
        <w:spacing w:after="0"/>
        <w:jc w:val="both"/>
        <w:rPr>
          <w:rFonts w:ascii="Times New Roman" w:hAnsi="Times New Roman" w:cs="Times New Roman"/>
          <w:sz w:val="20"/>
          <w:szCs w:val="20"/>
        </w:rPr>
      </w:pPr>
      <w:r w:rsidRPr="00A15D7C">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A15D7C">
        <w:rPr>
          <w:rFonts w:ascii="Times New Roman" w:hAnsi="Times New Roman" w:cs="Times New Roman"/>
          <w:sz w:val="20"/>
          <w:szCs w:val="20"/>
        </w:rPr>
        <w:t>е</w:t>
      </w:r>
      <w:r w:rsidRPr="00A15D7C">
        <w:rPr>
          <w:rFonts w:ascii="Times New Roman" w:hAnsi="Times New Roman" w:cs="Times New Roman"/>
          <w:sz w:val="20"/>
          <w:szCs w:val="20"/>
        </w:rPr>
        <w:t>ния Усть-Юган.</w:t>
      </w:r>
    </w:p>
    <w:p w14:paraId="1FAF90D2" w14:textId="77777777" w:rsidR="00A15D7C" w:rsidRPr="00A15D7C" w:rsidRDefault="00A15D7C" w:rsidP="00640544">
      <w:pPr>
        <w:autoSpaceDE w:val="0"/>
        <w:autoSpaceDN w:val="0"/>
        <w:adjustRightInd w:val="0"/>
        <w:spacing w:after="0"/>
        <w:jc w:val="both"/>
        <w:rPr>
          <w:rFonts w:ascii="Times New Roman" w:hAnsi="Times New Roman" w:cs="Times New Roman"/>
          <w:sz w:val="20"/>
          <w:szCs w:val="20"/>
        </w:rPr>
      </w:pPr>
      <w:r w:rsidRPr="00A15D7C">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2D537F83" w14:textId="77777777" w:rsidR="00A15D7C" w:rsidRPr="00A15D7C" w:rsidRDefault="00A15D7C" w:rsidP="00640544">
      <w:pPr>
        <w:autoSpaceDE w:val="0"/>
        <w:autoSpaceDN w:val="0"/>
        <w:adjustRightInd w:val="0"/>
        <w:spacing w:after="0"/>
        <w:jc w:val="both"/>
        <w:rPr>
          <w:rFonts w:ascii="Times New Roman" w:hAnsi="Times New Roman" w:cs="Times New Roman"/>
          <w:sz w:val="20"/>
          <w:szCs w:val="20"/>
        </w:rPr>
      </w:pPr>
      <w:r w:rsidRPr="00A15D7C">
        <w:rPr>
          <w:rFonts w:ascii="Times New Roman" w:hAnsi="Times New Roman" w:cs="Times New Roman"/>
          <w:sz w:val="20"/>
          <w:szCs w:val="20"/>
        </w:rPr>
        <w:t xml:space="preserve">4. </w:t>
      </w:r>
      <w:proofErr w:type="gramStart"/>
      <w:r w:rsidRPr="00A15D7C">
        <w:rPr>
          <w:rFonts w:ascii="Times New Roman" w:hAnsi="Times New Roman" w:cs="Times New Roman"/>
          <w:sz w:val="20"/>
          <w:szCs w:val="20"/>
        </w:rPr>
        <w:t>Контроль за</w:t>
      </w:r>
      <w:proofErr w:type="gramEnd"/>
      <w:r w:rsidRPr="00A15D7C">
        <w:rPr>
          <w:rFonts w:ascii="Times New Roman" w:hAnsi="Times New Roman" w:cs="Times New Roman"/>
          <w:sz w:val="20"/>
          <w:szCs w:val="20"/>
        </w:rPr>
        <w:t xml:space="preserve"> выполнением постановления возложить на заместителя главы поселения Усть-Юган Н.А. Ще</w:t>
      </w:r>
      <w:r w:rsidRPr="00A15D7C">
        <w:rPr>
          <w:rFonts w:ascii="Times New Roman" w:hAnsi="Times New Roman" w:cs="Times New Roman"/>
          <w:sz w:val="20"/>
          <w:szCs w:val="20"/>
        </w:rPr>
        <w:t>р</w:t>
      </w:r>
      <w:r w:rsidRPr="00A15D7C">
        <w:rPr>
          <w:rFonts w:ascii="Times New Roman" w:hAnsi="Times New Roman" w:cs="Times New Roman"/>
          <w:sz w:val="20"/>
          <w:szCs w:val="20"/>
        </w:rPr>
        <w:t>бакову.</w:t>
      </w:r>
    </w:p>
    <w:p w14:paraId="774F9968" w14:textId="77777777" w:rsidR="00A15D7C" w:rsidRPr="00A15D7C" w:rsidRDefault="00A15D7C" w:rsidP="00A15D7C">
      <w:pPr>
        <w:suppressAutoHyphens/>
        <w:autoSpaceDE w:val="0"/>
        <w:autoSpaceDN w:val="0"/>
        <w:adjustRightInd w:val="0"/>
        <w:jc w:val="both"/>
        <w:rPr>
          <w:rFonts w:ascii="Times New Roman" w:hAnsi="Times New Roman" w:cs="Times New Roman"/>
          <w:sz w:val="20"/>
          <w:szCs w:val="20"/>
        </w:rPr>
      </w:pPr>
    </w:p>
    <w:p w14:paraId="43BD1C4C" w14:textId="77777777" w:rsidR="00A15D7C" w:rsidRPr="00A15D7C" w:rsidRDefault="00A15D7C" w:rsidP="00A15D7C">
      <w:pPr>
        <w:suppressAutoHyphens/>
        <w:autoSpaceDE w:val="0"/>
        <w:autoSpaceDN w:val="0"/>
        <w:adjustRightInd w:val="0"/>
        <w:jc w:val="both"/>
        <w:rPr>
          <w:rFonts w:ascii="Times New Roman" w:hAnsi="Times New Roman" w:cs="Times New Roman"/>
          <w:sz w:val="20"/>
          <w:szCs w:val="20"/>
        </w:rPr>
      </w:pPr>
    </w:p>
    <w:p w14:paraId="48F370A4" w14:textId="77777777" w:rsidR="00A15D7C" w:rsidRPr="00A15D7C" w:rsidRDefault="00A15D7C" w:rsidP="00A15D7C">
      <w:pPr>
        <w:suppressAutoHyphens/>
        <w:autoSpaceDE w:val="0"/>
        <w:autoSpaceDN w:val="0"/>
        <w:adjustRightInd w:val="0"/>
        <w:jc w:val="both"/>
        <w:rPr>
          <w:rFonts w:ascii="Times New Roman" w:hAnsi="Times New Roman" w:cs="Times New Roman"/>
          <w:sz w:val="20"/>
          <w:szCs w:val="20"/>
        </w:rPr>
      </w:pPr>
    </w:p>
    <w:p w14:paraId="3E352609" w14:textId="77777777" w:rsidR="00A15D7C" w:rsidRPr="00A15D7C" w:rsidRDefault="00A15D7C" w:rsidP="00A15D7C">
      <w:pPr>
        <w:pStyle w:val="ConsPlusNormal"/>
        <w:tabs>
          <w:tab w:val="left" w:pos="5103"/>
          <w:tab w:val="left" w:pos="5387"/>
          <w:tab w:val="left" w:pos="6237"/>
        </w:tabs>
        <w:ind w:firstLine="0"/>
        <w:jc w:val="both"/>
        <w:rPr>
          <w:rFonts w:ascii="Times New Roman" w:hAnsi="Times New Roman" w:cs="Times New Roman"/>
        </w:rPr>
      </w:pPr>
      <w:r w:rsidRPr="00A15D7C">
        <w:rPr>
          <w:rFonts w:ascii="Times New Roman" w:hAnsi="Times New Roman" w:cs="Times New Roman"/>
        </w:rPr>
        <w:t>Глава поселения                                                               В.А. Мякишев</w:t>
      </w:r>
    </w:p>
    <w:p w14:paraId="1800F4AC" w14:textId="77777777" w:rsidR="00A15D7C" w:rsidRPr="00A15D7C" w:rsidRDefault="00A15D7C" w:rsidP="00A15D7C">
      <w:pPr>
        <w:pStyle w:val="ConsPlusNormal"/>
        <w:tabs>
          <w:tab w:val="left" w:pos="709"/>
        </w:tabs>
        <w:ind w:firstLine="0"/>
        <w:rPr>
          <w:rFonts w:ascii="Times New Roman" w:hAnsi="Times New Roman" w:cs="Times New Roman"/>
        </w:rPr>
      </w:pPr>
    </w:p>
    <w:p w14:paraId="77B7364F" w14:textId="77777777" w:rsidR="00A15D7C" w:rsidRPr="00A15D7C" w:rsidRDefault="00A15D7C" w:rsidP="00A15D7C">
      <w:pPr>
        <w:pStyle w:val="ConsPlusNormal"/>
        <w:tabs>
          <w:tab w:val="left" w:pos="709"/>
        </w:tabs>
        <w:ind w:firstLine="0"/>
        <w:rPr>
          <w:rFonts w:ascii="Times New Roman" w:hAnsi="Times New Roman" w:cs="Times New Roman"/>
        </w:rPr>
      </w:pPr>
    </w:p>
    <w:p w14:paraId="4AAB6E02" w14:textId="77777777" w:rsidR="00A15D7C" w:rsidRPr="00A15D7C" w:rsidRDefault="00A15D7C" w:rsidP="00A15D7C">
      <w:pPr>
        <w:pStyle w:val="ConsPlusNormal"/>
        <w:tabs>
          <w:tab w:val="left" w:pos="709"/>
        </w:tabs>
        <w:ind w:firstLine="0"/>
        <w:rPr>
          <w:rFonts w:ascii="Times New Roman" w:hAnsi="Times New Roman" w:cs="Times New Roman"/>
        </w:rPr>
      </w:pPr>
    </w:p>
    <w:p w14:paraId="2DA81F90" w14:textId="77777777" w:rsidR="00A15D7C" w:rsidRPr="00A15D7C" w:rsidRDefault="00A15D7C" w:rsidP="00A15D7C">
      <w:pPr>
        <w:pStyle w:val="ConsPlusNormal"/>
        <w:tabs>
          <w:tab w:val="left" w:pos="709"/>
        </w:tabs>
        <w:ind w:firstLine="0"/>
        <w:rPr>
          <w:rFonts w:ascii="Times New Roman" w:hAnsi="Times New Roman" w:cs="Times New Roman"/>
        </w:rPr>
      </w:pPr>
    </w:p>
    <w:p w14:paraId="25CFB32D" w14:textId="77777777" w:rsidR="00A15D7C" w:rsidRPr="00A15D7C" w:rsidRDefault="00A15D7C" w:rsidP="00A15D7C">
      <w:pPr>
        <w:pStyle w:val="ConsPlusNormal"/>
        <w:tabs>
          <w:tab w:val="left" w:pos="709"/>
        </w:tabs>
        <w:ind w:firstLine="0"/>
        <w:rPr>
          <w:rFonts w:ascii="Times New Roman" w:hAnsi="Times New Roman" w:cs="Times New Roman"/>
        </w:rPr>
      </w:pPr>
    </w:p>
    <w:p w14:paraId="2C199359" w14:textId="77777777" w:rsidR="00A15D7C" w:rsidRPr="00A15D7C" w:rsidRDefault="00A15D7C" w:rsidP="00A15D7C">
      <w:pPr>
        <w:pStyle w:val="ConsPlusNormal"/>
        <w:tabs>
          <w:tab w:val="left" w:pos="709"/>
        </w:tabs>
        <w:ind w:firstLine="0"/>
        <w:rPr>
          <w:rFonts w:ascii="Times New Roman" w:hAnsi="Times New Roman" w:cs="Times New Roman"/>
        </w:rPr>
      </w:pPr>
    </w:p>
    <w:p w14:paraId="1F6E2792" w14:textId="77777777" w:rsidR="00A15D7C" w:rsidRPr="00A15D7C" w:rsidRDefault="00A15D7C" w:rsidP="00640544">
      <w:pPr>
        <w:pStyle w:val="ConsPlusNormal"/>
        <w:ind w:firstLine="0"/>
        <w:rPr>
          <w:rFonts w:ascii="Times New Roman" w:hAnsi="Times New Roman" w:cs="Times New Roman"/>
        </w:rPr>
        <w:sectPr w:rsidR="00A15D7C" w:rsidRPr="00A15D7C" w:rsidSect="00A15D7C">
          <w:headerReference w:type="default" r:id="rId20"/>
          <w:footerReference w:type="default" r:id="rId21"/>
          <w:pgSz w:w="11906" w:h="16838" w:code="9"/>
          <w:pgMar w:top="568" w:right="567" w:bottom="1134" w:left="1701" w:header="11" w:footer="720" w:gutter="0"/>
          <w:cols w:space="720"/>
          <w:titlePg/>
          <w:docGrid w:linePitch="326"/>
        </w:sectPr>
      </w:pPr>
    </w:p>
    <w:p w14:paraId="5FF0C881" w14:textId="77777777" w:rsidR="00A15D7C" w:rsidRPr="00A15D7C" w:rsidRDefault="00A15D7C" w:rsidP="00640544">
      <w:pPr>
        <w:jc w:val="both"/>
        <w:rPr>
          <w:rFonts w:ascii="Times New Roman" w:hAnsi="Times New Roman" w:cs="Times New Roman"/>
          <w:sz w:val="20"/>
          <w:szCs w:val="20"/>
        </w:rPr>
      </w:pPr>
    </w:p>
    <w:p w14:paraId="3348ED1B" w14:textId="77777777" w:rsidR="00A15D7C" w:rsidRPr="00A15D7C" w:rsidRDefault="00A15D7C" w:rsidP="00640544">
      <w:pPr>
        <w:spacing w:after="0"/>
        <w:jc w:val="both"/>
        <w:rPr>
          <w:rFonts w:ascii="Times New Roman" w:hAnsi="Times New Roman" w:cs="Times New Roman"/>
          <w:sz w:val="20"/>
          <w:szCs w:val="20"/>
        </w:rPr>
      </w:pPr>
      <w:r w:rsidRPr="00A15D7C">
        <w:rPr>
          <w:rFonts w:ascii="Times New Roman" w:hAnsi="Times New Roman" w:cs="Times New Roman"/>
          <w:sz w:val="20"/>
          <w:szCs w:val="20"/>
        </w:rPr>
        <w:t>Приложение</w:t>
      </w:r>
    </w:p>
    <w:p w14:paraId="0FBD0266" w14:textId="77777777" w:rsidR="00A15D7C" w:rsidRPr="00A15D7C" w:rsidRDefault="00A15D7C" w:rsidP="00640544">
      <w:pPr>
        <w:spacing w:after="0"/>
        <w:jc w:val="both"/>
        <w:rPr>
          <w:rFonts w:ascii="Times New Roman" w:hAnsi="Times New Roman" w:cs="Times New Roman"/>
          <w:sz w:val="20"/>
          <w:szCs w:val="20"/>
        </w:rPr>
      </w:pPr>
      <w:r w:rsidRPr="00A15D7C">
        <w:rPr>
          <w:rFonts w:ascii="Times New Roman" w:hAnsi="Times New Roman" w:cs="Times New Roman"/>
          <w:sz w:val="20"/>
          <w:szCs w:val="20"/>
        </w:rPr>
        <w:t>к постановлению администрации</w:t>
      </w:r>
    </w:p>
    <w:p w14:paraId="6111B182" w14:textId="77777777" w:rsidR="00A15D7C" w:rsidRPr="00A15D7C" w:rsidRDefault="00A15D7C" w:rsidP="00640544">
      <w:pPr>
        <w:spacing w:after="0"/>
        <w:jc w:val="both"/>
        <w:rPr>
          <w:rFonts w:ascii="Times New Roman" w:hAnsi="Times New Roman" w:cs="Times New Roman"/>
          <w:sz w:val="20"/>
          <w:szCs w:val="20"/>
        </w:rPr>
      </w:pPr>
      <w:r w:rsidRPr="00A15D7C">
        <w:rPr>
          <w:rFonts w:ascii="Times New Roman" w:hAnsi="Times New Roman" w:cs="Times New Roman"/>
          <w:sz w:val="20"/>
          <w:szCs w:val="20"/>
        </w:rPr>
        <w:t>сельского поселения Усть-Юган</w:t>
      </w:r>
    </w:p>
    <w:p w14:paraId="7ED3B9BD" w14:textId="77777777" w:rsidR="00A15D7C" w:rsidRPr="00A15D7C" w:rsidRDefault="00A15D7C" w:rsidP="00640544">
      <w:pPr>
        <w:spacing w:after="0"/>
        <w:jc w:val="both"/>
        <w:rPr>
          <w:rFonts w:ascii="Times New Roman" w:hAnsi="Times New Roman" w:cs="Times New Roman"/>
          <w:sz w:val="20"/>
          <w:szCs w:val="20"/>
        </w:rPr>
      </w:pPr>
      <w:r w:rsidRPr="00A15D7C">
        <w:rPr>
          <w:rFonts w:ascii="Times New Roman" w:hAnsi="Times New Roman" w:cs="Times New Roman"/>
          <w:sz w:val="20"/>
          <w:szCs w:val="20"/>
        </w:rPr>
        <w:t xml:space="preserve">от </w:t>
      </w:r>
      <w:r w:rsidRPr="00A15D7C">
        <w:rPr>
          <w:rFonts w:ascii="Times New Roman" w:hAnsi="Times New Roman" w:cs="Times New Roman"/>
          <w:sz w:val="20"/>
          <w:szCs w:val="20"/>
          <w:u w:val="single"/>
        </w:rPr>
        <w:t>30.12.2022</w:t>
      </w:r>
      <w:r w:rsidRPr="00A15D7C">
        <w:rPr>
          <w:rFonts w:ascii="Times New Roman" w:hAnsi="Times New Roman" w:cs="Times New Roman"/>
          <w:sz w:val="20"/>
          <w:szCs w:val="20"/>
        </w:rPr>
        <w:t xml:space="preserve"> № </w:t>
      </w:r>
      <w:r w:rsidRPr="00A15D7C">
        <w:rPr>
          <w:rFonts w:ascii="Times New Roman" w:hAnsi="Times New Roman" w:cs="Times New Roman"/>
          <w:sz w:val="20"/>
          <w:szCs w:val="20"/>
          <w:u w:val="single"/>
        </w:rPr>
        <w:t>203-па-нпа</w:t>
      </w:r>
      <w:r w:rsidRPr="00A15D7C">
        <w:rPr>
          <w:rFonts w:ascii="Times New Roman" w:hAnsi="Times New Roman" w:cs="Times New Roman"/>
          <w:sz w:val="20"/>
          <w:szCs w:val="20"/>
        </w:rPr>
        <w:t xml:space="preserve"> </w:t>
      </w:r>
    </w:p>
    <w:p w14:paraId="1B898EFC" w14:textId="77777777" w:rsidR="00A15D7C" w:rsidRPr="00A15D7C" w:rsidRDefault="00A15D7C" w:rsidP="00A15D7C">
      <w:pPr>
        <w:jc w:val="right"/>
        <w:outlineLvl w:val="1"/>
        <w:rPr>
          <w:rFonts w:ascii="Times New Roman" w:eastAsia="Courier New" w:hAnsi="Times New Roman" w:cs="Times New Roman"/>
          <w:bCs/>
          <w:iCs/>
          <w:sz w:val="20"/>
          <w:szCs w:val="20"/>
        </w:rPr>
      </w:pPr>
    </w:p>
    <w:p w14:paraId="073F0EAD" w14:textId="77777777" w:rsidR="00A15D7C" w:rsidRPr="00A15D7C" w:rsidRDefault="00A15D7C" w:rsidP="00A15D7C">
      <w:pPr>
        <w:jc w:val="right"/>
        <w:outlineLvl w:val="1"/>
        <w:rPr>
          <w:rFonts w:ascii="Times New Roman" w:eastAsia="Courier New" w:hAnsi="Times New Roman" w:cs="Times New Roman"/>
          <w:bCs/>
          <w:iCs/>
          <w:sz w:val="20"/>
          <w:szCs w:val="20"/>
        </w:rPr>
      </w:pPr>
    </w:p>
    <w:p w14:paraId="1922AE02" w14:textId="77777777" w:rsidR="00A15D7C" w:rsidRPr="00A15D7C" w:rsidRDefault="00A15D7C" w:rsidP="00A15D7C">
      <w:pPr>
        <w:jc w:val="right"/>
        <w:outlineLvl w:val="1"/>
        <w:rPr>
          <w:rFonts w:ascii="Times New Roman" w:eastAsia="Courier New" w:hAnsi="Times New Roman" w:cs="Times New Roman"/>
          <w:bCs/>
          <w:iCs/>
          <w:sz w:val="20"/>
          <w:szCs w:val="20"/>
        </w:rPr>
      </w:pPr>
      <w:r w:rsidRPr="00A15D7C">
        <w:rPr>
          <w:rFonts w:ascii="Times New Roman" w:eastAsia="Courier New" w:hAnsi="Times New Roman" w:cs="Times New Roman"/>
          <w:bCs/>
          <w:iCs/>
          <w:sz w:val="20"/>
          <w:szCs w:val="20"/>
        </w:rPr>
        <w:t>Таблица 1</w:t>
      </w:r>
    </w:p>
    <w:p w14:paraId="627A4E2D" w14:textId="77777777" w:rsidR="00A15D7C" w:rsidRPr="00A15D7C" w:rsidRDefault="00A15D7C" w:rsidP="00640544">
      <w:pPr>
        <w:spacing w:after="0"/>
        <w:jc w:val="center"/>
        <w:outlineLvl w:val="1"/>
        <w:rPr>
          <w:rFonts w:ascii="Times New Roman" w:eastAsia="Courier New" w:hAnsi="Times New Roman" w:cs="Times New Roman"/>
          <w:b/>
          <w:bCs/>
          <w:iCs/>
          <w:sz w:val="20"/>
          <w:szCs w:val="20"/>
        </w:rPr>
      </w:pPr>
    </w:p>
    <w:p w14:paraId="0916112F" w14:textId="77777777" w:rsidR="00A15D7C" w:rsidRPr="00A15D7C" w:rsidRDefault="00A15D7C" w:rsidP="00640544">
      <w:pPr>
        <w:spacing w:after="0"/>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ПАСПОРТ</w:t>
      </w:r>
    </w:p>
    <w:p w14:paraId="79292B7F" w14:textId="7F80D414" w:rsidR="00A15D7C" w:rsidRPr="00640544" w:rsidRDefault="00A15D7C" w:rsidP="00640544">
      <w:pPr>
        <w:spacing w:after="0"/>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муниципальной программы сельского поселения Усть-Юган</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1134"/>
        <w:gridCol w:w="708"/>
        <w:gridCol w:w="661"/>
        <w:gridCol w:w="190"/>
        <w:gridCol w:w="660"/>
        <w:gridCol w:w="757"/>
        <w:gridCol w:w="236"/>
        <w:gridCol w:w="881"/>
        <w:gridCol w:w="301"/>
        <w:gridCol w:w="550"/>
        <w:gridCol w:w="613"/>
        <w:gridCol w:w="206"/>
        <w:gridCol w:w="48"/>
        <w:gridCol w:w="803"/>
        <w:gridCol w:w="615"/>
        <w:gridCol w:w="235"/>
        <w:gridCol w:w="881"/>
        <w:gridCol w:w="191"/>
        <w:gridCol w:w="110"/>
        <w:gridCol w:w="834"/>
        <w:gridCol w:w="584"/>
        <w:gridCol w:w="1307"/>
        <w:gridCol w:w="110"/>
      </w:tblGrid>
      <w:tr w:rsidR="00A15D7C" w:rsidRPr="00A15D7C" w14:paraId="65AC6709" w14:textId="77777777" w:rsidTr="00A15D7C">
        <w:trPr>
          <w:gridAfter w:val="1"/>
          <w:wAfter w:w="110" w:type="dxa"/>
        </w:trPr>
        <w:tc>
          <w:tcPr>
            <w:tcW w:w="2268" w:type="dxa"/>
            <w:shd w:val="clear" w:color="auto" w:fill="auto"/>
          </w:tcPr>
          <w:p w14:paraId="3B76B13B"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Наименование мун</w:t>
            </w:r>
            <w:r w:rsidRPr="00A15D7C">
              <w:rPr>
                <w:rFonts w:ascii="Times New Roman" w:eastAsia="Courier New" w:hAnsi="Times New Roman" w:cs="Times New Roman"/>
                <w:b/>
                <w:bCs/>
                <w:iCs/>
                <w:sz w:val="20"/>
                <w:szCs w:val="20"/>
              </w:rPr>
              <w:t>и</w:t>
            </w:r>
            <w:r w:rsidRPr="00A15D7C">
              <w:rPr>
                <w:rFonts w:ascii="Times New Roman" w:eastAsia="Courier New" w:hAnsi="Times New Roman" w:cs="Times New Roman"/>
                <w:b/>
                <w:bCs/>
                <w:iCs/>
                <w:sz w:val="20"/>
                <w:szCs w:val="20"/>
              </w:rPr>
              <w:t>ципальной програ</w:t>
            </w:r>
            <w:r w:rsidRPr="00A15D7C">
              <w:rPr>
                <w:rFonts w:ascii="Times New Roman" w:eastAsia="Courier New" w:hAnsi="Times New Roman" w:cs="Times New Roman"/>
                <w:b/>
                <w:bCs/>
                <w:iCs/>
                <w:sz w:val="20"/>
                <w:szCs w:val="20"/>
              </w:rPr>
              <w:t>м</w:t>
            </w:r>
            <w:r w:rsidRPr="00A15D7C">
              <w:rPr>
                <w:rFonts w:ascii="Times New Roman" w:eastAsia="Courier New" w:hAnsi="Times New Roman" w:cs="Times New Roman"/>
                <w:b/>
                <w:bCs/>
                <w:iCs/>
                <w:sz w:val="20"/>
                <w:szCs w:val="20"/>
              </w:rPr>
              <w:t xml:space="preserve">мы </w:t>
            </w:r>
          </w:p>
        </w:tc>
        <w:tc>
          <w:tcPr>
            <w:tcW w:w="7117" w:type="dxa"/>
            <w:gridSpan w:val="12"/>
            <w:shd w:val="clear" w:color="auto" w:fill="auto"/>
          </w:tcPr>
          <w:p w14:paraId="5379F548" w14:textId="77777777" w:rsidR="00A15D7C" w:rsidRPr="00A15D7C" w:rsidRDefault="00A15D7C" w:rsidP="00A15D7C">
            <w:pPr>
              <w:outlineLvl w:val="1"/>
              <w:rPr>
                <w:rFonts w:ascii="Times New Roman" w:hAnsi="Times New Roman" w:cs="Times New Roman"/>
                <w:sz w:val="20"/>
                <w:szCs w:val="20"/>
              </w:rPr>
            </w:pPr>
          </w:p>
          <w:p w14:paraId="08C3A4A0"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Развитие транспортной системы в сельском поселении Усть-Юган на 2019 – 2025 годы</w:t>
            </w:r>
          </w:p>
        </w:tc>
        <w:tc>
          <w:tcPr>
            <w:tcW w:w="2979" w:type="dxa"/>
            <w:gridSpan w:val="7"/>
            <w:shd w:val="clear" w:color="auto" w:fill="auto"/>
          </w:tcPr>
          <w:p w14:paraId="548F3CF4"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Сроки реализации муниц</w:t>
            </w:r>
            <w:r w:rsidRPr="00A15D7C">
              <w:rPr>
                <w:rFonts w:ascii="Times New Roman" w:eastAsia="Courier New" w:hAnsi="Times New Roman" w:cs="Times New Roman"/>
                <w:b/>
                <w:bCs/>
                <w:iCs/>
                <w:sz w:val="20"/>
                <w:szCs w:val="20"/>
              </w:rPr>
              <w:t>и</w:t>
            </w:r>
            <w:r w:rsidRPr="00A15D7C">
              <w:rPr>
                <w:rFonts w:ascii="Times New Roman" w:eastAsia="Courier New" w:hAnsi="Times New Roman" w:cs="Times New Roman"/>
                <w:b/>
                <w:bCs/>
                <w:iCs/>
                <w:sz w:val="20"/>
                <w:szCs w:val="20"/>
              </w:rPr>
              <w:t>пальной программы</w:t>
            </w:r>
          </w:p>
        </w:tc>
        <w:tc>
          <w:tcPr>
            <w:tcW w:w="2835" w:type="dxa"/>
            <w:gridSpan w:val="4"/>
            <w:shd w:val="clear" w:color="auto" w:fill="auto"/>
          </w:tcPr>
          <w:p w14:paraId="16224AA3" w14:textId="77777777" w:rsidR="00A15D7C" w:rsidRPr="00A15D7C" w:rsidRDefault="00A15D7C" w:rsidP="00A15D7C">
            <w:pPr>
              <w:jc w:val="center"/>
              <w:outlineLvl w:val="1"/>
              <w:rPr>
                <w:rFonts w:ascii="Times New Roman" w:hAnsi="Times New Roman" w:cs="Times New Roman"/>
                <w:sz w:val="20"/>
                <w:szCs w:val="20"/>
              </w:rPr>
            </w:pPr>
          </w:p>
          <w:p w14:paraId="3C961B91" w14:textId="77777777" w:rsidR="00A15D7C" w:rsidRPr="00A15D7C" w:rsidRDefault="00A15D7C" w:rsidP="00A15D7C">
            <w:pPr>
              <w:jc w:val="cente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2019- 2025 годы</w:t>
            </w:r>
          </w:p>
        </w:tc>
      </w:tr>
      <w:tr w:rsidR="00A15D7C" w:rsidRPr="00A15D7C" w14:paraId="482333CF" w14:textId="77777777" w:rsidTr="00A15D7C">
        <w:trPr>
          <w:gridAfter w:val="1"/>
          <w:wAfter w:w="110" w:type="dxa"/>
        </w:trPr>
        <w:tc>
          <w:tcPr>
            <w:tcW w:w="2268" w:type="dxa"/>
            <w:shd w:val="clear" w:color="auto" w:fill="auto"/>
          </w:tcPr>
          <w:p w14:paraId="21F9AA8C"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Тип муниципальной программы</w:t>
            </w:r>
            <w:r w:rsidRPr="00A15D7C">
              <w:rPr>
                <w:rFonts w:ascii="Times New Roman" w:eastAsia="Courier New" w:hAnsi="Times New Roman" w:cs="Times New Roman"/>
                <w:b/>
                <w:bCs/>
                <w:iCs/>
                <w:sz w:val="20"/>
                <w:szCs w:val="20"/>
                <w:lang w:val="en-US"/>
              </w:rPr>
              <w:t xml:space="preserve"> </w:t>
            </w:r>
          </w:p>
        </w:tc>
        <w:tc>
          <w:tcPr>
            <w:tcW w:w="12931" w:type="dxa"/>
            <w:gridSpan w:val="23"/>
            <w:shd w:val="clear" w:color="auto" w:fill="auto"/>
          </w:tcPr>
          <w:p w14:paraId="02109461" w14:textId="77777777" w:rsidR="00A15D7C" w:rsidRPr="00A15D7C" w:rsidRDefault="00A15D7C" w:rsidP="00A15D7C">
            <w:pPr>
              <w:outlineLvl w:val="1"/>
              <w:rPr>
                <w:rFonts w:ascii="Times New Roman" w:eastAsia="Courier New" w:hAnsi="Times New Roman" w:cs="Times New Roman"/>
                <w:bCs/>
                <w:iCs/>
                <w:sz w:val="20"/>
                <w:szCs w:val="20"/>
              </w:rPr>
            </w:pPr>
          </w:p>
          <w:p w14:paraId="511906B5"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eastAsia="Courier New" w:hAnsi="Times New Roman" w:cs="Times New Roman"/>
                <w:bCs/>
                <w:iCs/>
                <w:sz w:val="20"/>
                <w:szCs w:val="20"/>
              </w:rPr>
              <w:t>Муниципальная программа</w:t>
            </w:r>
          </w:p>
        </w:tc>
      </w:tr>
      <w:tr w:rsidR="00A15D7C" w:rsidRPr="00A15D7C" w14:paraId="55E31930" w14:textId="77777777" w:rsidTr="00A15D7C">
        <w:trPr>
          <w:gridAfter w:val="1"/>
          <w:wAfter w:w="110" w:type="dxa"/>
        </w:trPr>
        <w:tc>
          <w:tcPr>
            <w:tcW w:w="2268" w:type="dxa"/>
            <w:shd w:val="clear" w:color="auto" w:fill="auto"/>
          </w:tcPr>
          <w:p w14:paraId="098765D1"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Ответственный и</w:t>
            </w:r>
            <w:r w:rsidRPr="00A15D7C">
              <w:rPr>
                <w:rFonts w:ascii="Times New Roman" w:eastAsia="Courier New" w:hAnsi="Times New Roman" w:cs="Times New Roman"/>
                <w:b/>
                <w:bCs/>
                <w:iCs/>
                <w:sz w:val="20"/>
                <w:szCs w:val="20"/>
              </w:rPr>
              <w:t>с</w:t>
            </w:r>
            <w:r w:rsidRPr="00A15D7C">
              <w:rPr>
                <w:rFonts w:ascii="Times New Roman" w:eastAsia="Courier New" w:hAnsi="Times New Roman" w:cs="Times New Roman"/>
                <w:b/>
                <w:bCs/>
                <w:iCs/>
                <w:sz w:val="20"/>
                <w:szCs w:val="20"/>
              </w:rPr>
              <w:t>полнитель муниц</w:t>
            </w:r>
            <w:r w:rsidRPr="00A15D7C">
              <w:rPr>
                <w:rFonts w:ascii="Times New Roman" w:eastAsia="Courier New" w:hAnsi="Times New Roman" w:cs="Times New Roman"/>
                <w:b/>
                <w:bCs/>
                <w:iCs/>
                <w:sz w:val="20"/>
                <w:szCs w:val="20"/>
              </w:rPr>
              <w:t>и</w:t>
            </w:r>
            <w:r w:rsidRPr="00A15D7C">
              <w:rPr>
                <w:rFonts w:ascii="Times New Roman" w:eastAsia="Courier New" w:hAnsi="Times New Roman" w:cs="Times New Roman"/>
                <w:b/>
                <w:bCs/>
                <w:iCs/>
                <w:sz w:val="20"/>
                <w:szCs w:val="20"/>
              </w:rPr>
              <w:t>пальной программы</w:t>
            </w:r>
            <w:r w:rsidRPr="00A15D7C">
              <w:rPr>
                <w:rFonts w:ascii="Times New Roman" w:eastAsia="Courier New" w:hAnsi="Times New Roman" w:cs="Times New Roman"/>
                <w:b/>
                <w:bCs/>
                <w:iCs/>
                <w:sz w:val="20"/>
                <w:szCs w:val="20"/>
                <w:lang w:val="en-US"/>
              </w:rPr>
              <w:t xml:space="preserve"> </w:t>
            </w:r>
          </w:p>
        </w:tc>
        <w:tc>
          <w:tcPr>
            <w:tcW w:w="12931" w:type="dxa"/>
            <w:gridSpan w:val="23"/>
            <w:shd w:val="clear" w:color="auto" w:fill="auto"/>
          </w:tcPr>
          <w:p w14:paraId="2A59BFB2" w14:textId="77777777" w:rsidR="00A15D7C" w:rsidRPr="00A15D7C" w:rsidRDefault="00A15D7C" w:rsidP="00A15D7C">
            <w:pPr>
              <w:outlineLvl w:val="1"/>
              <w:rPr>
                <w:rFonts w:ascii="Times New Roman" w:hAnsi="Times New Roman" w:cs="Times New Roman"/>
                <w:sz w:val="20"/>
                <w:szCs w:val="20"/>
              </w:rPr>
            </w:pPr>
          </w:p>
          <w:p w14:paraId="501BCF0E"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МУ «Администрация сельского поселения Усть-Юган»</w:t>
            </w:r>
          </w:p>
        </w:tc>
      </w:tr>
      <w:tr w:rsidR="00A15D7C" w:rsidRPr="00A15D7C" w14:paraId="26E7DEC3" w14:textId="77777777" w:rsidTr="00A15D7C">
        <w:trPr>
          <w:gridAfter w:val="1"/>
          <w:wAfter w:w="110" w:type="dxa"/>
        </w:trPr>
        <w:tc>
          <w:tcPr>
            <w:tcW w:w="2268" w:type="dxa"/>
            <w:shd w:val="clear" w:color="auto" w:fill="auto"/>
          </w:tcPr>
          <w:p w14:paraId="044A1CC2"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Соисполнители м</w:t>
            </w:r>
            <w:r w:rsidRPr="00A15D7C">
              <w:rPr>
                <w:rFonts w:ascii="Times New Roman" w:eastAsia="Courier New" w:hAnsi="Times New Roman" w:cs="Times New Roman"/>
                <w:b/>
                <w:bCs/>
                <w:iCs/>
                <w:sz w:val="20"/>
                <w:szCs w:val="20"/>
              </w:rPr>
              <w:t>у</w:t>
            </w:r>
            <w:r w:rsidRPr="00A15D7C">
              <w:rPr>
                <w:rFonts w:ascii="Times New Roman" w:eastAsia="Courier New" w:hAnsi="Times New Roman" w:cs="Times New Roman"/>
                <w:b/>
                <w:bCs/>
                <w:iCs/>
                <w:sz w:val="20"/>
                <w:szCs w:val="20"/>
              </w:rPr>
              <w:t>ниципальной пр</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граммы</w:t>
            </w:r>
            <w:r w:rsidRPr="00A15D7C">
              <w:rPr>
                <w:rFonts w:ascii="Times New Roman" w:eastAsia="Courier New" w:hAnsi="Times New Roman" w:cs="Times New Roman"/>
                <w:b/>
                <w:bCs/>
                <w:iCs/>
                <w:sz w:val="20"/>
                <w:szCs w:val="20"/>
                <w:lang w:val="en-US"/>
              </w:rPr>
              <w:t xml:space="preserve"> </w:t>
            </w:r>
          </w:p>
        </w:tc>
        <w:tc>
          <w:tcPr>
            <w:tcW w:w="12931" w:type="dxa"/>
            <w:gridSpan w:val="23"/>
            <w:shd w:val="clear" w:color="auto" w:fill="auto"/>
          </w:tcPr>
          <w:p w14:paraId="2A3DFB8B"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 xml:space="preserve"> </w:t>
            </w:r>
          </w:p>
        </w:tc>
      </w:tr>
      <w:tr w:rsidR="00A15D7C" w:rsidRPr="00A15D7C" w14:paraId="722BB221" w14:textId="77777777" w:rsidTr="00A15D7C">
        <w:trPr>
          <w:gridAfter w:val="1"/>
          <w:wAfter w:w="110" w:type="dxa"/>
        </w:trPr>
        <w:tc>
          <w:tcPr>
            <w:tcW w:w="2268" w:type="dxa"/>
            <w:shd w:val="clear" w:color="auto" w:fill="auto"/>
          </w:tcPr>
          <w:p w14:paraId="28599B75" w14:textId="77777777" w:rsidR="00A15D7C" w:rsidRPr="00A15D7C" w:rsidRDefault="00A15D7C" w:rsidP="00A15D7C">
            <w:pPr>
              <w:outlineLvl w:val="1"/>
              <w:rPr>
                <w:rFonts w:ascii="Times New Roman" w:eastAsia="Courier New" w:hAnsi="Times New Roman" w:cs="Times New Roman"/>
                <w:b/>
                <w:bCs/>
                <w:iCs/>
                <w:sz w:val="20"/>
                <w:szCs w:val="20"/>
                <w:highlight w:val="yellow"/>
              </w:rPr>
            </w:pPr>
            <w:r w:rsidRPr="00A15D7C">
              <w:rPr>
                <w:rFonts w:ascii="Times New Roman" w:eastAsia="Courier New" w:hAnsi="Times New Roman" w:cs="Times New Roman"/>
                <w:b/>
                <w:bCs/>
                <w:iCs/>
                <w:sz w:val="20"/>
                <w:szCs w:val="20"/>
              </w:rPr>
              <w:t>Национальная цель</w:t>
            </w:r>
            <w:r w:rsidRPr="00A15D7C">
              <w:rPr>
                <w:rFonts w:ascii="Times New Roman" w:eastAsia="Courier New" w:hAnsi="Times New Roman" w:cs="Times New Roman"/>
                <w:b/>
                <w:bCs/>
                <w:iCs/>
                <w:sz w:val="20"/>
                <w:szCs w:val="20"/>
                <w:lang w:val="en-US"/>
              </w:rPr>
              <w:t xml:space="preserve"> </w:t>
            </w:r>
          </w:p>
        </w:tc>
        <w:tc>
          <w:tcPr>
            <w:tcW w:w="12931" w:type="dxa"/>
            <w:gridSpan w:val="23"/>
            <w:shd w:val="clear" w:color="auto" w:fill="auto"/>
          </w:tcPr>
          <w:p w14:paraId="10ADAF53" w14:textId="77777777" w:rsidR="00A15D7C" w:rsidRPr="00A15D7C" w:rsidRDefault="00A15D7C" w:rsidP="00A15D7C">
            <w:pPr>
              <w:outlineLvl w:val="1"/>
              <w:rPr>
                <w:rFonts w:ascii="Times New Roman" w:eastAsia="Courier New" w:hAnsi="Times New Roman" w:cs="Times New Roman"/>
                <w:bCs/>
                <w:iCs/>
                <w:sz w:val="20"/>
                <w:szCs w:val="20"/>
                <w:highlight w:val="yellow"/>
              </w:rPr>
            </w:pPr>
          </w:p>
        </w:tc>
      </w:tr>
      <w:tr w:rsidR="00A15D7C" w:rsidRPr="00A15D7C" w14:paraId="0485C895" w14:textId="77777777" w:rsidTr="00A15D7C">
        <w:trPr>
          <w:gridAfter w:val="1"/>
          <w:wAfter w:w="110" w:type="dxa"/>
        </w:trPr>
        <w:tc>
          <w:tcPr>
            <w:tcW w:w="2268" w:type="dxa"/>
            <w:shd w:val="clear" w:color="auto" w:fill="auto"/>
          </w:tcPr>
          <w:p w14:paraId="115D97EC"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Цели муниципальной программы</w:t>
            </w:r>
            <w:r w:rsidRPr="00A15D7C">
              <w:rPr>
                <w:rFonts w:ascii="Times New Roman" w:eastAsia="Courier New" w:hAnsi="Times New Roman" w:cs="Times New Roman"/>
                <w:b/>
                <w:bCs/>
                <w:iCs/>
                <w:sz w:val="20"/>
                <w:szCs w:val="20"/>
                <w:lang w:val="en-US"/>
              </w:rPr>
              <w:t xml:space="preserve"> </w:t>
            </w:r>
          </w:p>
        </w:tc>
        <w:tc>
          <w:tcPr>
            <w:tcW w:w="12931" w:type="dxa"/>
            <w:gridSpan w:val="23"/>
            <w:shd w:val="clear" w:color="auto" w:fill="auto"/>
          </w:tcPr>
          <w:p w14:paraId="4E99FCD8"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w:t>
            </w:r>
          </w:p>
        </w:tc>
      </w:tr>
      <w:tr w:rsidR="00A15D7C" w:rsidRPr="00A15D7C" w14:paraId="36B5503A" w14:textId="77777777" w:rsidTr="00A15D7C">
        <w:trPr>
          <w:gridAfter w:val="1"/>
          <w:wAfter w:w="110" w:type="dxa"/>
        </w:trPr>
        <w:tc>
          <w:tcPr>
            <w:tcW w:w="2268" w:type="dxa"/>
            <w:shd w:val="clear" w:color="auto" w:fill="auto"/>
          </w:tcPr>
          <w:p w14:paraId="1B6CB501"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Задачи муниципал</w:t>
            </w:r>
            <w:r w:rsidRPr="00A15D7C">
              <w:rPr>
                <w:rFonts w:ascii="Times New Roman" w:eastAsia="Courier New" w:hAnsi="Times New Roman" w:cs="Times New Roman"/>
                <w:b/>
                <w:bCs/>
                <w:iCs/>
                <w:sz w:val="20"/>
                <w:szCs w:val="20"/>
              </w:rPr>
              <w:t>ь</w:t>
            </w:r>
            <w:r w:rsidRPr="00A15D7C">
              <w:rPr>
                <w:rFonts w:ascii="Times New Roman" w:eastAsia="Courier New" w:hAnsi="Times New Roman" w:cs="Times New Roman"/>
                <w:b/>
                <w:bCs/>
                <w:iCs/>
                <w:sz w:val="20"/>
                <w:szCs w:val="20"/>
              </w:rPr>
              <w:lastRenderedPageBreak/>
              <w:t>ной программы</w:t>
            </w:r>
            <w:r w:rsidRPr="00A15D7C">
              <w:rPr>
                <w:rFonts w:ascii="Times New Roman" w:eastAsia="Courier New" w:hAnsi="Times New Roman" w:cs="Times New Roman"/>
                <w:b/>
                <w:bCs/>
                <w:iCs/>
                <w:sz w:val="20"/>
                <w:szCs w:val="20"/>
                <w:lang w:val="en-US"/>
              </w:rPr>
              <w:t xml:space="preserve"> </w:t>
            </w:r>
          </w:p>
        </w:tc>
        <w:tc>
          <w:tcPr>
            <w:tcW w:w="12931" w:type="dxa"/>
            <w:gridSpan w:val="23"/>
            <w:shd w:val="clear" w:color="auto" w:fill="auto"/>
          </w:tcPr>
          <w:p w14:paraId="346895AC" w14:textId="77777777" w:rsidR="00A15D7C" w:rsidRPr="00A15D7C" w:rsidRDefault="00A15D7C" w:rsidP="00A15D7C">
            <w:pPr>
              <w:shd w:val="clear" w:color="auto" w:fill="FFFFFF"/>
              <w:tabs>
                <w:tab w:val="left" w:pos="34"/>
                <w:tab w:val="left" w:pos="318"/>
              </w:tabs>
              <w:jc w:val="both"/>
              <w:rPr>
                <w:rFonts w:ascii="Times New Roman" w:hAnsi="Times New Roman" w:cs="Times New Roman"/>
                <w:sz w:val="20"/>
                <w:szCs w:val="20"/>
              </w:rPr>
            </w:pPr>
          </w:p>
          <w:p w14:paraId="2B42A4B4" w14:textId="77777777" w:rsidR="00A15D7C" w:rsidRPr="00A15D7C" w:rsidRDefault="00A15D7C" w:rsidP="00A15D7C">
            <w:pPr>
              <w:shd w:val="clear" w:color="auto" w:fill="FFFFFF"/>
              <w:tabs>
                <w:tab w:val="left" w:pos="34"/>
                <w:tab w:val="left" w:pos="318"/>
              </w:tabs>
              <w:jc w:val="both"/>
              <w:rPr>
                <w:rFonts w:ascii="Times New Roman" w:eastAsia="Courier New" w:hAnsi="Times New Roman" w:cs="Times New Roman"/>
                <w:bCs/>
                <w:iCs/>
                <w:sz w:val="20"/>
                <w:szCs w:val="20"/>
              </w:rPr>
            </w:pPr>
            <w:r w:rsidRPr="00A15D7C">
              <w:rPr>
                <w:rFonts w:ascii="Times New Roman" w:hAnsi="Times New Roman" w:cs="Times New Roman"/>
                <w:sz w:val="20"/>
                <w:szCs w:val="20"/>
              </w:rPr>
              <w:lastRenderedPageBreak/>
              <w:t>Выполнение комплекса работ по поддержанию в надлежащем состоянии автомобильных дорог</w:t>
            </w:r>
          </w:p>
        </w:tc>
      </w:tr>
      <w:tr w:rsidR="00A15D7C" w:rsidRPr="00A15D7C" w14:paraId="057B2982" w14:textId="77777777" w:rsidTr="00A15D7C">
        <w:trPr>
          <w:gridAfter w:val="1"/>
          <w:wAfter w:w="110" w:type="dxa"/>
        </w:trPr>
        <w:tc>
          <w:tcPr>
            <w:tcW w:w="2268" w:type="dxa"/>
            <w:shd w:val="clear" w:color="auto" w:fill="auto"/>
          </w:tcPr>
          <w:p w14:paraId="64D39BCE"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lastRenderedPageBreak/>
              <w:t xml:space="preserve">Подпрограммы </w:t>
            </w:r>
          </w:p>
        </w:tc>
        <w:tc>
          <w:tcPr>
            <w:tcW w:w="12931" w:type="dxa"/>
            <w:gridSpan w:val="23"/>
            <w:shd w:val="clear" w:color="auto" w:fill="auto"/>
          </w:tcPr>
          <w:p w14:paraId="250D2CC4"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Не предусмотрены</w:t>
            </w:r>
          </w:p>
        </w:tc>
      </w:tr>
      <w:tr w:rsidR="00A15D7C" w:rsidRPr="00A15D7C" w14:paraId="61C2500A" w14:textId="77777777" w:rsidTr="00A15D7C">
        <w:tc>
          <w:tcPr>
            <w:tcW w:w="2268" w:type="dxa"/>
            <w:vMerge w:val="restart"/>
            <w:shd w:val="clear" w:color="auto" w:fill="auto"/>
          </w:tcPr>
          <w:p w14:paraId="60F40C95"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Целевые показатели муниципальной пр</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 xml:space="preserve">граммы </w:t>
            </w:r>
          </w:p>
        </w:tc>
        <w:tc>
          <w:tcPr>
            <w:tcW w:w="426" w:type="dxa"/>
            <w:vMerge w:val="restart"/>
            <w:shd w:val="clear" w:color="auto" w:fill="auto"/>
          </w:tcPr>
          <w:p w14:paraId="0D939E5A"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 xml:space="preserve">№ </w:t>
            </w:r>
            <w:proofErr w:type="gramStart"/>
            <w:r w:rsidRPr="00A15D7C">
              <w:rPr>
                <w:rFonts w:ascii="Times New Roman" w:eastAsia="Courier New" w:hAnsi="Times New Roman" w:cs="Times New Roman"/>
                <w:b/>
                <w:bCs/>
                <w:iCs/>
                <w:sz w:val="20"/>
                <w:szCs w:val="20"/>
              </w:rPr>
              <w:t>п</w:t>
            </w:r>
            <w:proofErr w:type="gramEnd"/>
            <w:r w:rsidRPr="00A15D7C">
              <w:rPr>
                <w:rFonts w:ascii="Times New Roman" w:eastAsia="Courier New" w:hAnsi="Times New Roman" w:cs="Times New Roman"/>
                <w:b/>
                <w:bCs/>
                <w:iCs/>
                <w:sz w:val="20"/>
                <w:szCs w:val="20"/>
              </w:rPr>
              <w:t>/п</w:t>
            </w:r>
          </w:p>
        </w:tc>
        <w:tc>
          <w:tcPr>
            <w:tcW w:w="1842" w:type="dxa"/>
            <w:gridSpan w:val="2"/>
            <w:vMerge w:val="restart"/>
            <w:shd w:val="clear" w:color="auto" w:fill="auto"/>
          </w:tcPr>
          <w:p w14:paraId="732E9D96" w14:textId="77777777" w:rsidR="00A15D7C" w:rsidRPr="00A15D7C" w:rsidRDefault="00A15D7C" w:rsidP="00A15D7C">
            <w:pPr>
              <w:jc w:val="both"/>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Наименование целевого показ</w:t>
            </w:r>
            <w:r w:rsidRPr="00A15D7C">
              <w:rPr>
                <w:rFonts w:ascii="Times New Roman" w:eastAsia="Courier New" w:hAnsi="Times New Roman" w:cs="Times New Roman"/>
                <w:b/>
                <w:bCs/>
                <w:iCs/>
                <w:sz w:val="20"/>
                <w:szCs w:val="20"/>
              </w:rPr>
              <w:t>а</w:t>
            </w:r>
            <w:r w:rsidRPr="00A15D7C">
              <w:rPr>
                <w:rFonts w:ascii="Times New Roman" w:eastAsia="Courier New" w:hAnsi="Times New Roman" w:cs="Times New Roman"/>
                <w:b/>
                <w:bCs/>
                <w:iCs/>
                <w:sz w:val="20"/>
                <w:szCs w:val="20"/>
              </w:rPr>
              <w:t xml:space="preserve">теля </w:t>
            </w:r>
          </w:p>
        </w:tc>
        <w:tc>
          <w:tcPr>
            <w:tcW w:w="661" w:type="dxa"/>
            <w:vMerge w:val="restart"/>
            <w:shd w:val="clear" w:color="auto" w:fill="auto"/>
          </w:tcPr>
          <w:p w14:paraId="5E607ADA"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Д</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к</w:t>
            </w:r>
            <w:r w:rsidRPr="00A15D7C">
              <w:rPr>
                <w:rFonts w:ascii="Times New Roman" w:eastAsia="Courier New" w:hAnsi="Times New Roman" w:cs="Times New Roman"/>
                <w:b/>
                <w:bCs/>
                <w:iCs/>
                <w:sz w:val="20"/>
                <w:szCs w:val="20"/>
              </w:rPr>
              <w:t>у</w:t>
            </w:r>
            <w:r w:rsidRPr="00A15D7C">
              <w:rPr>
                <w:rFonts w:ascii="Times New Roman" w:eastAsia="Courier New" w:hAnsi="Times New Roman" w:cs="Times New Roman"/>
                <w:b/>
                <w:bCs/>
                <w:iCs/>
                <w:sz w:val="20"/>
                <w:szCs w:val="20"/>
              </w:rPr>
              <w:t>мент</w:t>
            </w:r>
          </w:p>
          <w:p w14:paraId="3655E4AC"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 о</w:t>
            </w:r>
            <w:r w:rsidRPr="00A15D7C">
              <w:rPr>
                <w:rFonts w:ascii="Times New Roman" w:eastAsia="Courier New" w:hAnsi="Times New Roman" w:cs="Times New Roman"/>
                <w:b/>
                <w:bCs/>
                <w:iCs/>
                <w:sz w:val="20"/>
                <w:szCs w:val="20"/>
              </w:rPr>
              <w:t>с</w:t>
            </w:r>
            <w:r w:rsidRPr="00A15D7C">
              <w:rPr>
                <w:rFonts w:ascii="Times New Roman" w:eastAsia="Courier New" w:hAnsi="Times New Roman" w:cs="Times New Roman"/>
                <w:b/>
                <w:bCs/>
                <w:iCs/>
                <w:sz w:val="20"/>
                <w:szCs w:val="20"/>
              </w:rPr>
              <w:t>н</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в</w:t>
            </w:r>
            <w:r w:rsidRPr="00A15D7C">
              <w:rPr>
                <w:rFonts w:ascii="Times New Roman" w:eastAsia="Courier New" w:hAnsi="Times New Roman" w:cs="Times New Roman"/>
                <w:b/>
                <w:bCs/>
                <w:iCs/>
                <w:sz w:val="20"/>
                <w:szCs w:val="20"/>
              </w:rPr>
              <w:t>а</w:t>
            </w:r>
            <w:r w:rsidRPr="00A15D7C">
              <w:rPr>
                <w:rFonts w:ascii="Times New Roman" w:eastAsia="Courier New" w:hAnsi="Times New Roman" w:cs="Times New Roman"/>
                <w:b/>
                <w:bCs/>
                <w:iCs/>
                <w:sz w:val="20"/>
                <w:szCs w:val="20"/>
              </w:rPr>
              <w:t>ние</w:t>
            </w:r>
          </w:p>
        </w:tc>
        <w:tc>
          <w:tcPr>
            <w:tcW w:w="10112" w:type="dxa"/>
            <w:gridSpan w:val="20"/>
            <w:shd w:val="clear" w:color="auto" w:fill="auto"/>
          </w:tcPr>
          <w:p w14:paraId="18326E68"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Значение показателя по годам</w:t>
            </w:r>
          </w:p>
        </w:tc>
      </w:tr>
      <w:tr w:rsidR="00A15D7C" w:rsidRPr="00A15D7C" w14:paraId="0A5F3661" w14:textId="77777777" w:rsidTr="00A15D7C">
        <w:trPr>
          <w:trHeight w:val="1161"/>
        </w:trPr>
        <w:tc>
          <w:tcPr>
            <w:tcW w:w="2268" w:type="dxa"/>
            <w:vMerge/>
            <w:shd w:val="clear" w:color="auto" w:fill="auto"/>
          </w:tcPr>
          <w:p w14:paraId="76857BAD" w14:textId="77777777" w:rsidR="00A15D7C" w:rsidRPr="00A15D7C" w:rsidRDefault="00A15D7C" w:rsidP="00A15D7C">
            <w:pPr>
              <w:outlineLvl w:val="1"/>
              <w:rPr>
                <w:rFonts w:ascii="Times New Roman" w:eastAsia="Courier New" w:hAnsi="Times New Roman" w:cs="Times New Roman"/>
                <w:b/>
                <w:bCs/>
                <w:iCs/>
                <w:sz w:val="20"/>
                <w:szCs w:val="20"/>
              </w:rPr>
            </w:pPr>
          </w:p>
        </w:tc>
        <w:tc>
          <w:tcPr>
            <w:tcW w:w="426" w:type="dxa"/>
            <w:vMerge/>
            <w:shd w:val="clear" w:color="auto" w:fill="auto"/>
          </w:tcPr>
          <w:p w14:paraId="79E69933" w14:textId="77777777" w:rsidR="00A15D7C" w:rsidRPr="00A15D7C" w:rsidRDefault="00A15D7C" w:rsidP="00A15D7C">
            <w:pPr>
              <w:outlineLvl w:val="1"/>
              <w:rPr>
                <w:rFonts w:ascii="Times New Roman" w:eastAsia="Courier New" w:hAnsi="Times New Roman" w:cs="Times New Roman"/>
                <w:b/>
                <w:bCs/>
                <w:iCs/>
                <w:sz w:val="20"/>
                <w:szCs w:val="20"/>
              </w:rPr>
            </w:pPr>
          </w:p>
        </w:tc>
        <w:tc>
          <w:tcPr>
            <w:tcW w:w="1842" w:type="dxa"/>
            <w:gridSpan w:val="2"/>
            <w:vMerge/>
            <w:shd w:val="clear" w:color="auto" w:fill="auto"/>
          </w:tcPr>
          <w:p w14:paraId="1E903563" w14:textId="77777777" w:rsidR="00A15D7C" w:rsidRPr="00A15D7C" w:rsidRDefault="00A15D7C" w:rsidP="00A15D7C">
            <w:pPr>
              <w:outlineLvl w:val="1"/>
              <w:rPr>
                <w:rFonts w:ascii="Times New Roman" w:eastAsia="Courier New" w:hAnsi="Times New Roman" w:cs="Times New Roman"/>
                <w:b/>
                <w:bCs/>
                <w:iCs/>
                <w:sz w:val="20"/>
                <w:szCs w:val="20"/>
              </w:rPr>
            </w:pPr>
          </w:p>
        </w:tc>
        <w:tc>
          <w:tcPr>
            <w:tcW w:w="661" w:type="dxa"/>
            <w:vMerge/>
            <w:shd w:val="clear" w:color="auto" w:fill="auto"/>
          </w:tcPr>
          <w:p w14:paraId="1D5CD42F" w14:textId="77777777" w:rsidR="00A15D7C" w:rsidRPr="00A15D7C" w:rsidRDefault="00A15D7C" w:rsidP="00A15D7C">
            <w:pPr>
              <w:outlineLvl w:val="1"/>
              <w:rPr>
                <w:rFonts w:ascii="Times New Roman" w:eastAsia="Courier New" w:hAnsi="Times New Roman" w:cs="Times New Roman"/>
                <w:b/>
                <w:bCs/>
                <w:iCs/>
                <w:sz w:val="20"/>
                <w:szCs w:val="20"/>
              </w:rPr>
            </w:pPr>
          </w:p>
        </w:tc>
        <w:tc>
          <w:tcPr>
            <w:tcW w:w="850" w:type="dxa"/>
            <w:gridSpan w:val="2"/>
            <w:shd w:val="clear" w:color="auto" w:fill="auto"/>
          </w:tcPr>
          <w:p w14:paraId="0D44D1EA"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Баз</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вое знач</w:t>
            </w:r>
            <w:r w:rsidRPr="00A15D7C">
              <w:rPr>
                <w:rFonts w:ascii="Times New Roman" w:eastAsia="Courier New" w:hAnsi="Times New Roman" w:cs="Times New Roman"/>
                <w:b/>
                <w:bCs/>
                <w:iCs/>
                <w:sz w:val="20"/>
                <w:szCs w:val="20"/>
              </w:rPr>
              <w:t>е</w:t>
            </w:r>
            <w:r w:rsidRPr="00A15D7C">
              <w:rPr>
                <w:rFonts w:ascii="Times New Roman" w:eastAsia="Courier New" w:hAnsi="Times New Roman" w:cs="Times New Roman"/>
                <w:b/>
                <w:bCs/>
                <w:iCs/>
                <w:sz w:val="20"/>
                <w:szCs w:val="20"/>
              </w:rPr>
              <w:t>ние</w:t>
            </w:r>
          </w:p>
        </w:tc>
        <w:tc>
          <w:tcPr>
            <w:tcW w:w="993" w:type="dxa"/>
            <w:gridSpan w:val="2"/>
            <w:shd w:val="clear" w:color="auto" w:fill="auto"/>
          </w:tcPr>
          <w:p w14:paraId="2435B262"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2019</w:t>
            </w:r>
          </w:p>
        </w:tc>
        <w:tc>
          <w:tcPr>
            <w:tcW w:w="881" w:type="dxa"/>
            <w:shd w:val="clear" w:color="auto" w:fill="auto"/>
          </w:tcPr>
          <w:p w14:paraId="3B09322B"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2020</w:t>
            </w:r>
          </w:p>
        </w:tc>
        <w:tc>
          <w:tcPr>
            <w:tcW w:w="851" w:type="dxa"/>
            <w:gridSpan w:val="2"/>
            <w:shd w:val="clear" w:color="auto" w:fill="auto"/>
          </w:tcPr>
          <w:p w14:paraId="6AD669EB"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2021</w:t>
            </w:r>
          </w:p>
        </w:tc>
        <w:tc>
          <w:tcPr>
            <w:tcW w:w="819" w:type="dxa"/>
            <w:gridSpan w:val="2"/>
            <w:shd w:val="clear" w:color="auto" w:fill="auto"/>
          </w:tcPr>
          <w:p w14:paraId="3EAA5575"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2022</w:t>
            </w:r>
          </w:p>
        </w:tc>
        <w:tc>
          <w:tcPr>
            <w:tcW w:w="851" w:type="dxa"/>
            <w:gridSpan w:val="2"/>
            <w:shd w:val="clear" w:color="auto" w:fill="auto"/>
          </w:tcPr>
          <w:p w14:paraId="279D315D"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2023</w:t>
            </w:r>
          </w:p>
        </w:tc>
        <w:tc>
          <w:tcPr>
            <w:tcW w:w="850" w:type="dxa"/>
            <w:gridSpan w:val="2"/>
            <w:shd w:val="clear" w:color="auto" w:fill="auto"/>
          </w:tcPr>
          <w:p w14:paraId="547B77AE"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2024</w:t>
            </w:r>
          </w:p>
        </w:tc>
        <w:tc>
          <w:tcPr>
            <w:tcW w:w="881" w:type="dxa"/>
            <w:shd w:val="clear" w:color="auto" w:fill="auto"/>
          </w:tcPr>
          <w:p w14:paraId="1FAB1F36"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2025</w:t>
            </w:r>
          </w:p>
        </w:tc>
        <w:tc>
          <w:tcPr>
            <w:tcW w:w="1135" w:type="dxa"/>
            <w:gridSpan w:val="3"/>
            <w:shd w:val="clear" w:color="auto" w:fill="auto"/>
          </w:tcPr>
          <w:p w14:paraId="02D91BA9"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На м</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мент оконч</w:t>
            </w:r>
            <w:r w:rsidRPr="00A15D7C">
              <w:rPr>
                <w:rFonts w:ascii="Times New Roman" w:eastAsia="Courier New" w:hAnsi="Times New Roman" w:cs="Times New Roman"/>
                <w:b/>
                <w:bCs/>
                <w:iCs/>
                <w:sz w:val="20"/>
                <w:szCs w:val="20"/>
              </w:rPr>
              <w:t>а</w:t>
            </w:r>
            <w:r w:rsidRPr="00A15D7C">
              <w:rPr>
                <w:rFonts w:ascii="Times New Roman" w:eastAsia="Courier New" w:hAnsi="Times New Roman" w:cs="Times New Roman"/>
                <w:b/>
                <w:bCs/>
                <w:iCs/>
                <w:sz w:val="20"/>
                <w:szCs w:val="20"/>
              </w:rPr>
              <w:t>ния ре</w:t>
            </w:r>
            <w:r w:rsidRPr="00A15D7C">
              <w:rPr>
                <w:rFonts w:ascii="Times New Roman" w:eastAsia="Courier New" w:hAnsi="Times New Roman" w:cs="Times New Roman"/>
                <w:b/>
                <w:bCs/>
                <w:iCs/>
                <w:sz w:val="20"/>
                <w:szCs w:val="20"/>
              </w:rPr>
              <w:t>а</w:t>
            </w:r>
            <w:r w:rsidRPr="00A15D7C">
              <w:rPr>
                <w:rFonts w:ascii="Times New Roman" w:eastAsia="Courier New" w:hAnsi="Times New Roman" w:cs="Times New Roman"/>
                <w:b/>
                <w:bCs/>
                <w:iCs/>
                <w:sz w:val="20"/>
                <w:szCs w:val="20"/>
              </w:rPr>
              <w:t>лизации муниц</w:t>
            </w:r>
            <w:r w:rsidRPr="00A15D7C">
              <w:rPr>
                <w:rFonts w:ascii="Times New Roman" w:eastAsia="Courier New" w:hAnsi="Times New Roman" w:cs="Times New Roman"/>
                <w:b/>
                <w:bCs/>
                <w:iCs/>
                <w:sz w:val="20"/>
                <w:szCs w:val="20"/>
              </w:rPr>
              <w:t>и</w:t>
            </w:r>
            <w:r w:rsidRPr="00A15D7C">
              <w:rPr>
                <w:rFonts w:ascii="Times New Roman" w:eastAsia="Courier New" w:hAnsi="Times New Roman" w:cs="Times New Roman"/>
                <w:b/>
                <w:bCs/>
                <w:iCs/>
                <w:sz w:val="20"/>
                <w:szCs w:val="20"/>
              </w:rPr>
              <w:t>пальной програ</w:t>
            </w:r>
            <w:r w:rsidRPr="00A15D7C">
              <w:rPr>
                <w:rFonts w:ascii="Times New Roman" w:eastAsia="Courier New" w:hAnsi="Times New Roman" w:cs="Times New Roman"/>
                <w:b/>
                <w:bCs/>
                <w:iCs/>
                <w:sz w:val="20"/>
                <w:szCs w:val="20"/>
              </w:rPr>
              <w:t>м</w:t>
            </w:r>
            <w:r w:rsidRPr="00A15D7C">
              <w:rPr>
                <w:rFonts w:ascii="Times New Roman" w:eastAsia="Courier New" w:hAnsi="Times New Roman" w:cs="Times New Roman"/>
                <w:b/>
                <w:bCs/>
                <w:iCs/>
                <w:sz w:val="20"/>
                <w:szCs w:val="20"/>
              </w:rPr>
              <w:t>мы</w:t>
            </w:r>
          </w:p>
        </w:tc>
        <w:tc>
          <w:tcPr>
            <w:tcW w:w="2001" w:type="dxa"/>
            <w:gridSpan w:val="3"/>
            <w:shd w:val="clear" w:color="auto" w:fill="auto"/>
          </w:tcPr>
          <w:p w14:paraId="5E06C8FB"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Ответственный исполнитель/</w:t>
            </w:r>
          </w:p>
          <w:p w14:paraId="455933EE"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 xml:space="preserve">соисполнитель </w:t>
            </w:r>
          </w:p>
          <w:p w14:paraId="0A2A0DC7"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за достижение п</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казателей</w:t>
            </w:r>
          </w:p>
        </w:tc>
      </w:tr>
      <w:tr w:rsidR="00A15D7C" w:rsidRPr="00A15D7C" w14:paraId="7F94E111" w14:textId="77777777" w:rsidTr="00A15D7C">
        <w:tc>
          <w:tcPr>
            <w:tcW w:w="2268" w:type="dxa"/>
            <w:shd w:val="clear" w:color="auto" w:fill="auto"/>
          </w:tcPr>
          <w:p w14:paraId="01B5EBBA" w14:textId="77777777" w:rsidR="00A15D7C" w:rsidRPr="00A15D7C" w:rsidRDefault="00A15D7C" w:rsidP="00A15D7C">
            <w:pPr>
              <w:outlineLvl w:val="1"/>
              <w:rPr>
                <w:rFonts w:ascii="Times New Roman" w:eastAsia="Courier New" w:hAnsi="Times New Roman" w:cs="Times New Roman"/>
                <w:bCs/>
                <w:iCs/>
                <w:sz w:val="20"/>
                <w:szCs w:val="20"/>
              </w:rPr>
            </w:pPr>
          </w:p>
        </w:tc>
        <w:tc>
          <w:tcPr>
            <w:tcW w:w="426" w:type="dxa"/>
            <w:shd w:val="clear" w:color="auto" w:fill="auto"/>
          </w:tcPr>
          <w:p w14:paraId="3B20F2CC" w14:textId="77777777" w:rsidR="00A15D7C" w:rsidRPr="00A15D7C" w:rsidRDefault="00A15D7C" w:rsidP="00A15D7C">
            <w:pPr>
              <w:jc w:val="center"/>
              <w:outlineLvl w:val="1"/>
              <w:rPr>
                <w:rFonts w:ascii="Times New Roman" w:eastAsia="Courier New" w:hAnsi="Times New Roman" w:cs="Times New Roman"/>
                <w:bCs/>
                <w:iCs/>
                <w:sz w:val="20"/>
                <w:szCs w:val="20"/>
              </w:rPr>
            </w:pPr>
            <w:r w:rsidRPr="00A15D7C">
              <w:rPr>
                <w:rFonts w:ascii="Times New Roman" w:eastAsia="Courier New" w:hAnsi="Times New Roman" w:cs="Times New Roman"/>
                <w:bCs/>
                <w:iCs/>
                <w:sz w:val="20"/>
                <w:szCs w:val="20"/>
              </w:rPr>
              <w:t>1</w:t>
            </w:r>
          </w:p>
        </w:tc>
        <w:tc>
          <w:tcPr>
            <w:tcW w:w="1842" w:type="dxa"/>
            <w:gridSpan w:val="2"/>
            <w:shd w:val="clear" w:color="auto" w:fill="auto"/>
          </w:tcPr>
          <w:p w14:paraId="7A0F46BD"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bCs/>
                <w:sz w:val="20"/>
                <w:szCs w:val="20"/>
              </w:rPr>
              <w:t>Протяженность автомобильных дорог, приведе</w:t>
            </w:r>
            <w:r w:rsidRPr="00A15D7C">
              <w:rPr>
                <w:rFonts w:ascii="Times New Roman" w:hAnsi="Times New Roman" w:cs="Times New Roman"/>
                <w:bCs/>
                <w:sz w:val="20"/>
                <w:szCs w:val="20"/>
              </w:rPr>
              <w:t>н</w:t>
            </w:r>
            <w:r w:rsidRPr="00A15D7C">
              <w:rPr>
                <w:rFonts w:ascii="Times New Roman" w:hAnsi="Times New Roman" w:cs="Times New Roman"/>
                <w:bCs/>
                <w:sz w:val="20"/>
                <w:szCs w:val="20"/>
              </w:rPr>
              <w:t>ных в нормати</w:t>
            </w:r>
            <w:r w:rsidRPr="00A15D7C">
              <w:rPr>
                <w:rFonts w:ascii="Times New Roman" w:hAnsi="Times New Roman" w:cs="Times New Roman"/>
                <w:bCs/>
                <w:sz w:val="20"/>
                <w:szCs w:val="20"/>
              </w:rPr>
              <w:t>в</w:t>
            </w:r>
            <w:r w:rsidRPr="00A15D7C">
              <w:rPr>
                <w:rFonts w:ascii="Times New Roman" w:hAnsi="Times New Roman" w:cs="Times New Roman"/>
                <w:bCs/>
                <w:sz w:val="20"/>
                <w:szCs w:val="20"/>
              </w:rPr>
              <w:t>ное состо</w:t>
            </w:r>
            <w:r w:rsidRPr="00A15D7C">
              <w:rPr>
                <w:rFonts w:ascii="Times New Roman" w:hAnsi="Times New Roman" w:cs="Times New Roman"/>
                <w:bCs/>
                <w:sz w:val="20"/>
                <w:szCs w:val="20"/>
              </w:rPr>
              <w:t>я</w:t>
            </w:r>
            <w:r w:rsidRPr="00A15D7C">
              <w:rPr>
                <w:rFonts w:ascii="Times New Roman" w:hAnsi="Times New Roman" w:cs="Times New Roman"/>
                <w:bCs/>
                <w:sz w:val="20"/>
                <w:szCs w:val="20"/>
              </w:rPr>
              <w:t>ние/площадь а</w:t>
            </w:r>
            <w:r w:rsidRPr="00A15D7C">
              <w:rPr>
                <w:rFonts w:ascii="Times New Roman" w:hAnsi="Times New Roman" w:cs="Times New Roman"/>
                <w:bCs/>
                <w:sz w:val="20"/>
                <w:szCs w:val="20"/>
              </w:rPr>
              <w:t>в</w:t>
            </w:r>
            <w:r w:rsidRPr="00A15D7C">
              <w:rPr>
                <w:rFonts w:ascii="Times New Roman" w:hAnsi="Times New Roman" w:cs="Times New Roman"/>
                <w:bCs/>
                <w:sz w:val="20"/>
                <w:szCs w:val="20"/>
              </w:rPr>
              <w:t>томобильных д</w:t>
            </w:r>
            <w:r w:rsidRPr="00A15D7C">
              <w:rPr>
                <w:rFonts w:ascii="Times New Roman" w:hAnsi="Times New Roman" w:cs="Times New Roman"/>
                <w:bCs/>
                <w:sz w:val="20"/>
                <w:szCs w:val="20"/>
              </w:rPr>
              <w:t>о</w:t>
            </w:r>
            <w:r w:rsidRPr="00A15D7C">
              <w:rPr>
                <w:rFonts w:ascii="Times New Roman" w:hAnsi="Times New Roman" w:cs="Times New Roman"/>
                <w:bCs/>
                <w:sz w:val="20"/>
                <w:szCs w:val="20"/>
              </w:rPr>
              <w:t>рог - км/м</w:t>
            </w:r>
            <w:proofErr w:type="gramStart"/>
            <w:r w:rsidRPr="00A15D7C">
              <w:rPr>
                <w:rFonts w:ascii="Times New Roman" w:hAnsi="Times New Roman" w:cs="Times New Roman"/>
                <w:bCs/>
                <w:sz w:val="20"/>
                <w:szCs w:val="20"/>
              </w:rPr>
              <w:t>2</w:t>
            </w:r>
            <w:proofErr w:type="gramEnd"/>
          </w:p>
        </w:tc>
        <w:tc>
          <w:tcPr>
            <w:tcW w:w="661" w:type="dxa"/>
            <w:shd w:val="clear" w:color="auto" w:fill="auto"/>
          </w:tcPr>
          <w:p w14:paraId="3719AE35" w14:textId="77777777" w:rsidR="00A15D7C" w:rsidRPr="00A15D7C" w:rsidRDefault="00A15D7C" w:rsidP="00A15D7C">
            <w:pPr>
              <w:autoSpaceDE w:val="0"/>
              <w:autoSpaceDN w:val="0"/>
              <w:adjustRightInd w:val="0"/>
              <w:rPr>
                <w:rFonts w:ascii="Times New Roman" w:eastAsia="Courier New" w:hAnsi="Times New Roman" w:cs="Times New Roman"/>
                <w:bCs/>
                <w:iCs/>
                <w:sz w:val="20"/>
                <w:szCs w:val="20"/>
                <w:highlight w:val="yellow"/>
              </w:rPr>
            </w:pPr>
          </w:p>
        </w:tc>
        <w:tc>
          <w:tcPr>
            <w:tcW w:w="850" w:type="dxa"/>
            <w:gridSpan w:val="2"/>
            <w:shd w:val="clear" w:color="auto" w:fill="auto"/>
            <w:vAlign w:val="center"/>
          </w:tcPr>
          <w:p w14:paraId="6F3CF028"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4,6</w:t>
            </w:r>
            <w:r w:rsidRPr="00A15D7C">
              <w:rPr>
                <w:rFonts w:ascii="Times New Roman" w:hAnsi="Times New Roman" w:cs="Times New Roman"/>
                <w:sz w:val="20"/>
                <w:szCs w:val="20"/>
                <w:lang w:val="en-US"/>
              </w:rPr>
              <w:t xml:space="preserve"> /</w:t>
            </w:r>
          </w:p>
          <w:p w14:paraId="0FD6249F"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75580,7</w:t>
            </w:r>
          </w:p>
        </w:tc>
        <w:tc>
          <w:tcPr>
            <w:tcW w:w="993" w:type="dxa"/>
            <w:gridSpan w:val="2"/>
            <w:shd w:val="clear" w:color="auto" w:fill="auto"/>
            <w:vAlign w:val="center"/>
          </w:tcPr>
          <w:p w14:paraId="2547A56E"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4,6/</w:t>
            </w:r>
          </w:p>
          <w:p w14:paraId="48A2333E"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79766,4</w:t>
            </w:r>
          </w:p>
        </w:tc>
        <w:tc>
          <w:tcPr>
            <w:tcW w:w="881" w:type="dxa"/>
            <w:shd w:val="clear" w:color="auto" w:fill="auto"/>
            <w:vAlign w:val="center"/>
          </w:tcPr>
          <w:p w14:paraId="1194B9E7"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4,6/</w:t>
            </w:r>
          </w:p>
          <w:p w14:paraId="11AC875F"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79866,4</w:t>
            </w:r>
          </w:p>
        </w:tc>
        <w:tc>
          <w:tcPr>
            <w:tcW w:w="851" w:type="dxa"/>
            <w:gridSpan w:val="2"/>
            <w:shd w:val="clear" w:color="auto" w:fill="auto"/>
            <w:vAlign w:val="center"/>
          </w:tcPr>
          <w:p w14:paraId="22D200AF"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4,6/</w:t>
            </w:r>
          </w:p>
          <w:p w14:paraId="6D7103C0"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79966,4</w:t>
            </w:r>
          </w:p>
        </w:tc>
        <w:tc>
          <w:tcPr>
            <w:tcW w:w="819" w:type="dxa"/>
            <w:gridSpan w:val="2"/>
            <w:shd w:val="clear" w:color="auto" w:fill="auto"/>
            <w:vAlign w:val="center"/>
          </w:tcPr>
          <w:p w14:paraId="23A9D636"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4,7/</w:t>
            </w:r>
          </w:p>
          <w:p w14:paraId="458B9A07"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80066,4</w:t>
            </w:r>
          </w:p>
        </w:tc>
        <w:tc>
          <w:tcPr>
            <w:tcW w:w="851" w:type="dxa"/>
            <w:gridSpan w:val="2"/>
            <w:shd w:val="clear" w:color="auto" w:fill="auto"/>
            <w:vAlign w:val="center"/>
          </w:tcPr>
          <w:p w14:paraId="17A0D22A"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4,7/</w:t>
            </w:r>
          </w:p>
          <w:p w14:paraId="0FAB6403"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80166,4</w:t>
            </w:r>
          </w:p>
        </w:tc>
        <w:tc>
          <w:tcPr>
            <w:tcW w:w="850" w:type="dxa"/>
            <w:gridSpan w:val="2"/>
            <w:shd w:val="clear" w:color="auto" w:fill="auto"/>
            <w:vAlign w:val="center"/>
          </w:tcPr>
          <w:p w14:paraId="3D2876E5"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4,7/</w:t>
            </w:r>
          </w:p>
          <w:p w14:paraId="546604AF"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80266,4</w:t>
            </w:r>
          </w:p>
        </w:tc>
        <w:tc>
          <w:tcPr>
            <w:tcW w:w="881" w:type="dxa"/>
            <w:shd w:val="clear" w:color="auto" w:fill="auto"/>
            <w:vAlign w:val="center"/>
          </w:tcPr>
          <w:p w14:paraId="68CE9114"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5,4/</w:t>
            </w:r>
          </w:p>
          <w:p w14:paraId="57A08E7F"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80366,4</w:t>
            </w:r>
          </w:p>
        </w:tc>
        <w:tc>
          <w:tcPr>
            <w:tcW w:w="1135" w:type="dxa"/>
            <w:gridSpan w:val="3"/>
            <w:shd w:val="clear" w:color="auto" w:fill="auto"/>
            <w:vAlign w:val="center"/>
          </w:tcPr>
          <w:p w14:paraId="45877CFF"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5,4/</w:t>
            </w:r>
          </w:p>
          <w:p w14:paraId="79D31AD3" w14:textId="77777777" w:rsidR="00A15D7C" w:rsidRPr="00A15D7C" w:rsidRDefault="00A15D7C" w:rsidP="00A15D7C">
            <w:pPr>
              <w:ind w:right="-119"/>
              <w:jc w:val="center"/>
              <w:rPr>
                <w:rFonts w:ascii="Times New Roman" w:hAnsi="Times New Roman" w:cs="Times New Roman"/>
                <w:sz w:val="20"/>
                <w:szCs w:val="20"/>
              </w:rPr>
            </w:pPr>
            <w:r w:rsidRPr="00A15D7C">
              <w:rPr>
                <w:rFonts w:ascii="Times New Roman" w:hAnsi="Times New Roman" w:cs="Times New Roman"/>
                <w:sz w:val="20"/>
                <w:szCs w:val="20"/>
              </w:rPr>
              <w:t>80366,4</w:t>
            </w:r>
          </w:p>
        </w:tc>
        <w:tc>
          <w:tcPr>
            <w:tcW w:w="2001" w:type="dxa"/>
            <w:gridSpan w:val="3"/>
            <w:shd w:val="clear" w:color="auto" w:fill="auto"/>
          </w:tcPr>
          <w:p w14:paraId="32B908D7"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МУ «Администр</w:t>
            </w:r>
            <w:r w:rsidRPr="00A15D7C">
              <w:rPr>
                <w:rFonts w:ascii="Times New Roman" w:hAnsi="Times New Roman" w:cs="Times New Roman"/>
                <w:sz w:val="20"/>
                <w:szCs w:val="20"/>
              </w:rPr>
              <w:t>а</w:t>
            </w:r>
            <w:r w:rsidRPr="00A15D7C">
              <w:rPr>
                <w:rFonts w:ascii="Times New Roman" w:hAnsi="Times New Roman" w:cs="Times New Roman"/>
                <w:sz w:val="20"/>
                <w:szCs w:val="20"/>
              </w:rPr>
              <w:t>ция сельского пос</w:t>
            </w:r>
            <w:r w:rsidRPr="00A15D7C">
              <w:rPr>
                <w:rFonts w:ascii="Times New Roman" w:hAnsi="Times New Roman" w:cs="Times New Roman"/>
                <w:sz w:val="20"/>
                <w:szCs w:val="20"/>
              </w:rPr>
              <w:t>е</w:t>
            </w:r>
            <w:r w:rsidRPr="00A15D7C">
              <w:rPr>
                <w:rFonts w:ascii="Times New Roman" w:hAnsi="Times New Roman" w:cs="Times New Roman"/>
                <w:sz w:val="20"/>
                <w:szCs w:val="20"/>
              </w:rPr>
              <w:t xml:space="preserve">ления Усть-Юган» </w:t>
            </w:r>
          </w:p>
        </w:tc>
      </w:tr>
      <w:tr w:rsidR="00A15D7C" w:rsidRPr="00A15D7C" w14:paraId="76129B52" w14:textId="77777777" w:rsidTr="00A15D7C">
        <w:tc>
          <w:tcPr>
            <w:tcW w:w="2268" w:type="dxa"/>
            <w:shd w:val="clear" w:color="auto" w:fill="auto"/>
          </w:tcPr>
          <w:p w14:paraId="0D8B3587" w14:textId="77777777" w:rsidR="00A15D7C" w:rsidRPr="00A15D7C" w:rsidRDefault="00A15D7C" w:rsidP="00A15D7C">
            <w:pPr>
              <w:outlineLvl w:val="1"/>
              <w:rPr>
                <w:rFonts w:ascii="Times New Roman" w:eastAsia="Courier New" w:hAnsi="Times New Roman" w:cs="Times New Roman"/>
                <w:bCs/>
                <w:iCs/>
                <w:sz w:val="20"/>
                <w:szCs w:val="20"/>
              </w:rPr>
            </w:pPr>
          </w:p>
        </w:tc>
        <w:tc>
          <w:tcPr>
            <w:tcW w:w="426" w:type="dxa"/>
            <w:shd w:val="clear" w:color="auto" w:fill="auto"/>
          </w:tcPr>
          <w:p w14:paraId="3091222F" w14:textId="77777777" w:rsidR="00A15D7C" w:rsidRPr="00A15D7C" w:rsidRDefault="00A15D7C" w:rsidP="00A15D7C">
            <w:pPr>
              <w:jc w:val="center"/>
              <w:outlineLvl w:val="1"/>
              <w:rPr>
                <w:rFonts w:ascii="Times New Roman" w:eastAsia="Courier New" w:hAnsi="Times New Roman" w:cs="Times New Roman"/>
                <w:bCs/>
                <w:iCs/>
                <w:sz w:val="20"/>
                <w:szCs w:val="20"/>
              </w:rPr>
            </w:pPr>
            <w:r w:rsidRPr="00A15D7C">
              <w:rPr>
                <w:rFonts w:ascii="Times New Roman" w:eastAsia="Courier New" w:hAnsi="Times New Roman" w:cs="Times New Roman"/>
                <w:bCs/>
                <w:iCs/>
                <w:sz w:val="20"/>
                <w:szCs w:val="20"/>
              </w:rPr>
              <w:t>2</w:t>
            </w:r>
          </w:p>
        </w:tc>
        <w:tc>
          <w:tcPr>
            <w:tcW w:w="1842" w:type="dxa"/>
            <w:gridSpan w:val="2"/>
            <w:shd w:val="clear" w:color="auto" w:fill="auto"/>
          </w:tcPr>
          <w:p w14:paraId="4AD92A02"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Обеспечение п</w:t>
            </w:r>
            <w:r w:rsidRPr="00A15D7C">
              <w:rPr>
                <w:rFonts w:ascii="Times New Roman" w:hAnsi="Times New Roman" w:cs="Times New Roman"/>
                <w:sz w:val="20"/>
                <w:szCs w:val="20"/>
              </w:rPr>
              <w:t>о</w:t>
            </w:r>
            <w:r w:rsidRPr="00A15D7C">
              <w:rPr>
                <w:rFonts w:ascii="Times New Roman" w:hAnsi="Times New Roman" w:cs="Times New Roman"/>
                <w:sz w:val="20"/>
                <w:szCs w:val="20"/>
              </w:rPr>
              <w:t>стоянного кругл</w:t>
            </w:r>
            <w:r w:rsidRPr="00A15D7C">
              <w:rPr>
                <w:rFonts w:ascii="Times New Roman" w:hAnsi="Times New Roman" w:cs="Times New Roman"/>
                <w:sz w:val="20"/>
                <w:szCs w:val="20"/>
              </w:rPr>
              <w:t>о</w:t>
            </w:r>
            <w:r w:rsidRPr="00A15D7C">
              <w:rPr>
                <w:rFonts w:ascii="Times New Roman" w:hAnsi="Times New Roman" w:cs="Times New Roman"/>
                <w:sz w:val="20"/>
                <w:szCs w:val="20"/>
              </w:rPr>
              <w:t>годичного выхода на сеть автом</w:t>
            </w:r>
            <w:r w:rsidRPr="00A15D7C">
              <w:rPr>
                <w:rFonts w:ascii="Times New Roman" w:hAnsi="Times New Roman" w:cs="Times New Roman"/>
                <w:sz w:val="20"/>
                <w:szCs w:val="20"/>
              </w:rPr>
              <w:t>о</w:t>
            </w:r>
            <w:r w:rsidRPr="00A15D7C">
              <w:rPr>
                <w:rFonts w:ascii="Times New Roman" w:hAnsi="Times New Roman" w:cs="Times New Roman"/>
                <w:sz w:val="20"/>
                <w:szCs w:val="20"/>
              </w:rPr>
              <w:t>бильных дорог общего пользов</w:t>
            </w:r>
            <w:r w:rsidRPr="00A15D7C">
              <w:rPr>
                <w:rFonts w:ascii="Times New Roman" w:hAnsi="Times New Roman" w:cs="Times New Roman"/>
                <w:sz w:val="20"/>
                <w:szCs w:val="20"/>
              </w:rPr>
              <w:t>а</w:t>
            </w:r>
            <w:r w:rsidRPr="00A15D7C">
              <w:rPr>
                <w:rFonts w:ascii="Times New Roman" w:hAnsi="Times New Roman" w:cs="Times New Roman"/>
                <w:sz w:val="20"/>
                <w:szCs w:val="20"/>
              </w:rPr>
              <w:t>ния - 365 дней</w:t>
            </w:r>
          </w:p>
        </w:tc>
        <w:tc>
          <w:tcPr>
            <w:tcW w:w="661" w:type="dxa"/>
            <w:shd w:val="clear" w:color="auto" w:fill="auto"/>
          </w:tcPr>
          <w:p w14:paraId="082D6CC4" w14:textId="77777777" w:rsidR="00A15D7C" w:rsidRPr="00A15D7C" w:rsidRDefault="00A15D7C" w:rsidP="00A15D7C">
            <w:pPr>
              <w:outlineLvl w:val="1"/>
              <w:rPr>
                <w:rFonts w:ascii="Times New Roman" w:eastAsia="Courier New" w:hAnsi="Times New Roman" w:cs="Times New Roman"/>
                <w:bCs/>
                <w:iCs/>
                <w:sz w:val="20"/>
                <w:szCs w:val="20"/>
              </w:rPr>
            </w:pPr>
          </w:p>
        </w:tc>
        <w:tc>
          <w:tcPr>
            <w:tcW w:w="850" w:type="dxa"/>
            <w:gridSpan w:val="2"/>
            <w:shd w:val="clear" w:color="auto" w:fill="auto"/>
            <w:vAlign w:val="center"/>
          </w:tcPr>
          <w:p w14:paraId="51B24D1B"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365</w:t>
            </w:r>
          </w:p>
        </w:tc>
        <w:tc>
          <w:tcPr>
            <w:tcW w:w="993" w:type="dxa"/>
            <w:gridSpan w:val="2"/>
            <w:shd w:val="clear" w:color="auto" w:fill="auto"/>
            <w:vAlign w:val="center"/>
          </w:tcPr>
          <w:p w14:paraId="4044DD99"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365</w:t>
            </w:r>
          </w:p>
        </w:tc>
        <w:tc>
          <w:tcPr>
            <w:tcW w:w="881" w:type="dxa"/>
            <w:shd w:val="clear" w:color="auto" w:fill="auto"/>
            <w:vAlign w:val="center"/>
          </w:tcPr>
          <w:p w14:paraId="2CF619CA"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366</w:t>
            </w:r>
          </w:p>
        </w:tc>
        <w:tc>
          <w:tcPr>
            <w:tcW w:w="851" w:type="dxa"/>
            <w:gridSpan w:val="2"/>
            <w:shd w:val="clear" w:color="auto" w:fill="auto"/>
            <w:vAlign w:val="center"/>
          </w:tcPr>
          <w:p w14:paraId="784820BD"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365</w:t>
            </w:r>
          </w:p>
        </w:tc>
        <w:tc>
          <w:tcPr>
            <w:tcW w:w="819" w:type="dxa"/>
            <w:gridSpan w:val="2"/>
            <w:shd w:val="clear" w:color="auto" w:fill="auto"/>
            <w:vAlign w:val="center"/>
          </w:tcPr>
          <w:p w14:paraId="021CE202"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365</w:t>
            </w:r>
          </w:p>
        </w:tc>
        <w:tc>
          <w:tcPr>
            <w:tcW w:w="851" w:type="dxa"/>
            <w:gridSpan w:val="2"/>
            <w:shd w:val="clear" w:color="auto" w:fill="auto"/>
            <w:vAlign w:val="center"/>
          </w:tcPr>
          <w:p w14:paraId="2917170F"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365</w:t>
            </w:r>
          </w:p>
        </w:tc>
        <w:tc>
          <w:tcPr>
            <w:tcW w:w="850" w:type="dxa"/>
            <w:gridSpan w:val="2"/>
            <w:shd w:val="clear" w:color="auto" w:fill="auto"/>
            <w:vAlign w:val="center"/>
          </w:tcPr>
          <w:p w14:paraId="75DC53FE"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366</w:t>
            </w:r>
          </w:p>
        </w:tc>
        <w:tc>
          <w:tcPr>
            <w:tcW w:w="881" w:type="dxa"/>
            <w:shd w:val="clear" w:color="auto" w:fill="auto"/>
            <w:vAlign w:val="center"/>
          </w:tcPr>
          <w:p w14:paraId="208F3B4D"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365</w:t>
            </w:r>
          </w:p>
        </w:tc>
        <w:tc>
          <w:tcPr>
            <w:tcW w:w="1135" w:type="dxa"/>
            <w:gridSpan w:val="3"/>
            <w:shd w:val="clear" w:color="auto" w:fill="auto"/>
            <w:vAlign w:val="center"/>
          </w:tcPr>
          <w:p w14:paraId="31E2AE66"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365</w:t>
            </w:r>
          </w:p>
        </w:tc>
        <w:tc>
          <w:tcPr>
            <w:tcW w:w="2001" w:type="dxa"/>
            <w:gridSpan w:val="3"/>
            <w:shd w:val="clear" w:color="auto" w:fill="auto"/>
          </w:tcPr>
          <w:p w14:paraId="60494616"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МУ «Администр</w:t>
            </w:r>
            <w:r w:rsidRPr="00A15D7C">
              <w:rPr>
                <w:rFonts w:ascii="Times New Roman" w:hAnsi="Times New Roman" w:cs="Times New Roman"/>
                <w:sz w:val="20"/>
                <w:szCs w:val="20"/>
              </w:rPr>
              <w:t>а</w:t>
            </w:r>
            <w:r w:rsidRPr="00A15D7C">
              <w:rPr>
                <w:rFonts w:ascii="Times New Roman" w:hAnsi="Times New Roman" w:cs="Times New Roman"/>
                <w:sz w:val="20"/>
                <w:szCs w:val="20"/>
              </w:rPr>
              <w:t>ция сельского пос</w:t>
            </w:r>
            <w:r w:rsidRPr="00A15D7C">
              <w:rPr>
                <w:rFonts w:ascii="Times New Roman" w:hAnsi="Times New Roman" w:cs="Times New Roman"/>
                <w:sz w:val="20"/>
                <w:szCs w:val="20"/>
              </w:rPr>
              <w:t>е</w:t>
            </w:r>
            <w:r w:rsidRPr="00A15D7C">
              <w:rPr>
                <w:rFonts w:ascii="Times New Roman" w:hAnsi="Times New Roman" w:cs="Times New Roman"/>
                <w:sz w:val="20"/>
                <w:szCs w:val="20"/>
              </w:rPr>
              <w:t xml:space="preserve">ления Усть-Юган» </w:t>
            </w:r>
          </w:p>
        </w:tc>
      </w:tr>
      <w:tr w:rsidR="00A15D7C" w:rsidRPr="00A15D7C" w14:paraId="1FE7EA4E" w14:textId="77777777" w:rsidTr="00A15D7C">
        <w:tc>
          <w:tcPr>
            <w:tcW w:w="2268" w:type="dxa"/>
            <w:shd w:val="clear" w:color="auto" w:fill="auto"/>
          </w:tcPr>
          <w:p w14:paraId="42DD971E" w14:textId="77777777" w:rsidR="00A15D7C" w:rsidRPr="00A15D7C" w:rsidRDefault="00A15D7C" w:rsidP="00A15D7C">
            <w:pPr>
              <w:outlineLvl w:val="1"/>
              <w:rPr>
                <w:rFonts w:ascii="Times New Roman" w:eastAsia="Courier New" w:hAnsi="Times New Roman" w:cs="Times New Roman"/>
                <w:bCs/>
                <w:iCs/>
                <w:sz w:val="20"/>
                <w:szCs w:val="20"/>
              </w:rPr>
            </w:pPr>
          </w:p>
        </w:tc>
        <w:tc>
          <w:tcPr>
            <w:tcW w:w="426" w:type="dxa"/>
            <w:shd w:val="clear" w:color="auto" w:fill="auto"/>
          </w:tcPr>
          <w:p w14:paraId="49FB3D2E" w14:textId="77777777" w:rsidR="00A15D7C" w:rsidRPr="00A15D7C" w:rsidRDefault="00A15D7C" w:rsidP="00A15D7C">
            <w:pPr>
              <w:jc w:val="center"/>
              <w:outlineLvl w:val="1"/>
              <w:rPr>
                <w:rFonts w:ascii="Times New Roman" w:eastAsia="Courier New" w:hAnsi="Times New Roman" w:cs="Times New Roman"/>
                <w:bCs/>
                <w:iCs/>
                <w:sz w:val="20"/>
                <w:szCs w:val="20"/>
              </w:rPr>
            </w:pPr>
            <w:r w:rsidRPr="00A15D7C">
              <w:rPr>
                <w:rFonts w:ascii="Times New Roman" w:eastAsia="Courier New" w:hAnsi="Times New Roman" w:cs="Times New Roman"/>
                <w:bCs/>
                <w:iCs/>
                <w:sz w:val="20"/>
                <w:szCs w:val="20"/>
              </w:rPr>
              <w:t>3</w:t>
            </w:r>
          </w:p>
        </w:tc>
        <w:tc>
          <w:tcPr>
            <w:tcW w:w="1842" w:type="dxa"/>
            <w:gridSpan w:val="2"/>
            <w:shd w:val="clear" w:color="auto" w:fill="auto"/>
          </w:tcPr>
          <w:p w14:paraId="4666DB09"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Доля протяженн</w:t>
            </w:r>
            <w:r w:rsidRPr="00A15D7C">
              <w:rPr>
                <w:rFonts w:ascii="Times New Roman" w:hAnsi="Times New Roman" w:cs="Times New Roman"/>
                <w:sz w:val="20"/>
                <w:szCs w:val="20"/>
              </w:rPr>
              <w:t>о</w:t>
            </w:r>
            <w:r w:rsidRPr="00A15D7C">
              <w:rPr>
                <w:rFonts w:ascii="Times New Roman" w:hAnsi="Times New Roman" w:cs="Times New Roman"/>
                <w:sz w:val="20"/>
                <w:szCs w:val="20"/>
              </w:rPr>
              <w:t>сти автомобил</w:t>
            </w:r>
            <w:r w:rsidRPr="00A15D7C">
              <w:rPr>
                <w:rFonts w:ascii="Times New Roman" w:hAnsi="Times New Roman" w:cs="Times New Roman"/>
                <w:sz w:val="20"/>
                <w:szCs w:val="20"/>
              </w:rPr>
              <w:t>ь</w:t>
            </w:r>
            <w:r w:rsidRPr="00A15D7C">
              <w:rPr>
                <w:rFonts w:ascii="Times New Roman" w:hAnsi="Times New Roman" w:cs="Times New Roman"/>
                <w:sz w:val="20"/>
                <w:szCs w:val="20"/>
              </w:rPr>
              <w:lastRenderedPageBreak/>
              <w:t>ных дорог отв</w:t>
            </w:r>
            <w:r w:rsidRPr="00A15D7C">
              <w:rPr>
                <w:rFonts w:ascii="Times New Roman" w:hAnsi="Times New Roman" w:cs="Times New Roman"/>
                <w:sz w:val="20"/>
                <w:szCs w:val="20"/>
              </w:rPr>
              <w:t>е</w:t>
            </w:r>
            <w:r w:rsidRPr="00A15D7C">
              <w:rPr>
                <w:rFonts w:ascii="Times New Roman" w:hAnsi="Times New Roman" w:cs="Times New Roman"/>
                <w:sz w:val="20"/>
                <w:szCs w:val="20"/>
              </w:rPr>
              <w:t>чающих норм</w:t>
            </w:r>
            <w:r w:rsidRPr="00A15D7C">
              <w:rPr>
                <w:rFonts w:ascii="Times New Roman" w:hAnsi="Times New Roman" w:cs="Times New Roman"/>
                <w:sz w:val="20"/>
                <w:szCs w:val="20"/>
              </w:rPr>
              <w:t>а</w:t>
            </w:r>
            <w:r w:rsidRPr="00A15D7C">
              <w:rPr>
                <w:rFonts w:ascii="Times New Roman" w:hAnsi="Times New Roman" w:cs="Times New Roman"/>
                <w:sz w:val="20"/>
                <w:szCs w:val="20"/>
              </w:rPr>
              <w:t>тивным требов</w:t>
            </w:r>
            <w:r w:rsidRPr="00A15D7C">
              <w:rPr>
                <w:rFonts w:ascii="Times New Roman" w:hAnsi="Times New Roman" w:cs="Times New Roman"/>
                <w:sz w:val="20"/>
                <w:szCs w:val="20"/>
              </w:rPr>
              <w:t>а</w:t>
            </w:r>
            <w:r w:rsidRPr="00A15D7C">
              <w:rPr>
                <w:rFonts w:ascii="Times New Roman" w:hAnsi="Times New Roman" w:cs="Times New Roman"/>
                <w:sz w:val="20"/>
                <w:szCs w:val="20"/>
              </w:rPr>
              <w:t>ниям в общей пр</w:t>
            </w:r>
            <w:r w:rsidRPr="00A15D7C">
              <w:rPr>
                <w:rFonts w:ascii="Times New Roman" w:hAnsi="Times New Roman" w:cs="Times New Roman"/>
                <w:sz w:val="20"/>
                <w:szCs w:val="20"/>
              </w:rPr>
              <w:t>о</w:t>
            </w:r>
            <w:r w:rsidRPr="00A15D7C">
              <w:rPr>
                <w:rFonts w:ascii="Times New Roman" w:hAnsi="Times New Roman" w:cs="Times New Roman"/>
                <w:sz w:val="20"/>
                <w:szCs w:val="20"/>
              </w:rPr>
              <w:t>тяженности авт</w:t>
            </w:r>
            <w:r w:rsidRPr="00A15D7C">
              <w:rPr>
                <w:rFonts w:ascii="Times New Roman" w:hAnsi="Times New Roman" w:cs="Times New Roman"/>
                <w:sz w:val="20"/>
                <w:szCs w:val="20"/>
              </w:rPr>
              <w:t>о</w:t>
            </w:r>
            <w:r w:rsidRPr="00A15D7C">
              <w:rPr>
                <w:rFonts w:ascii="Times New Roman" w:hAnsi="Times New Roman" w:cs="Times New Roman"/>
                <w:sz w:val="20"/>
                <w:szCs w:val="20"/>
              </w:rPr>
              <w:t>мобильных дорог поселения -  %.</w:t>
            </w:r>
          </w:p>
        </w:tc>
        <w:tc>
          <w:tcPr>
            <w:tcW w:w="661" w:type="dxa"/>
            <w:shd w:val="clear" w:color="auto" w:fill="auto"/>
          </w:tcPr>
          <w:p w14:paraId="72EDD37D"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eastAsia="Courier New" w:hAnsi="Times New Roman" w:cs="Times New Roman"/>
                <w:bCs/>
                <w:iCs/>
                <w:sz w:val="20"/>
                <w:szCs w:val="20"/>
              </w:rPr>
              <w:lastRenderedPageBreak/>
              <w:t xml:space="preserve"> </w:t>
            </w:r>
          </w:p>
          <w:p w14:paraId="28D75FD8" w14:textId="77777777" w:rsidR="00A15D7C" w:rsidRPr="00A15D7C" w:rsidRDefault="00A15D7C" w:rsidP="00A15D7C">
            <w:pPr>
              <w:outlineLvl w:val="1"/>
              <w:rPr>
                <w:rFonts w:ascii="Times New Roman" w:eastAsia="Courier New" w:hAnsi="Times New Roman" w:cs="Times New Roman"/>
                <w:bCs/>
                <w:iCs/>
                <w:sz w:val="20"/>
                <w:szCs w:val="20"/>
              </w:rPr>
            </w:pPr>
          </w:p>
        </w:tc>
        <w:tc>
          <w:tcPr>
            <w:tcW w:w="850" w:type="dxa"/>
            <w:gridSpan w:val="2"/>
            <w:shd w:val="clear" w:color="auto" w:fill="auto"/>
            <w:vAlign w:val="center"/>
          </w:tcPr>
          <w:p w14:paraId="6984977D"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lastRenderedPageBreak/>
              <w:t>85</w:t>
            </w:r>
          </w:p>
        </w:tc>
        <w:tc>
          <w:tcPr>
            <w:tcW w:w="993" w:type="dxa"/>
            <w:gridSpan w:val="2"/>
            <w:shd w:val="clear" w:color="auto" w:fill="auto"/>
            <w:vAlign w:val="center"/>
          </w:tcPr>
          <w:p w14:paraId="1EB49531"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85</w:t>
            </w:r>
          </w:p>
        </w:tc>
        <w:tc>
          <w:tcPr>
            <w:tcW w:w="881" w:type="dxa"/>
            <w:shd w:val="clear" w:color="auto" w:fill="auto"/>
            <w:vAlign w:val="center"/>
          </w:tcPr>
          <w:p w14:paraId="10CC392B"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85</w:t>
            </w:r>
          </w:p>
        </w:tc>
        <w:tc>
          <w:tcPr>
            <w:tcW w:w="851" w:type="dxa"/>
            <w:gridSpan w:val="2"/>
            <w:shd w:val="clear" w:color="auto" w:fill="auto"/>
            <w:vAlign w:val="center"/>
          </w:tcPr>
          <w:p w14:paraId="05B9DB3A"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85</w:t>
            </w:r>
          </w:p>
        </w:tc>
        <w:tc>
          <w:tcPr>
            <w:tcW w:w="819" w:type="dxa"/>
            <w:gridSpan w:val="2"/>
            <w:shd w:val="clear" w:color="auto" w:fill="auto"/>
            <w:vAlign w:val="center"/>
          </w:tcPr>
          <w:p w14:paraId="461BE0D0"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94</w:t>
            </w:r>
          </w:p>
        </w:tc>
        <w:tc>
          <w:tcPr>
            <w:tcW w:w="851" w:type="dxa"/>
            <w:gridSpan w:val="2"/>
            <w:shd w:val="clear" w:color="auto" w:fill="auto"/>
            <w:vAlign w:val="center"/>
          </w:tcPr>
          <w:p w14:paraId="368C73DD"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94</w:t>
            </w:r>
          </w:p>
        </w:tc>
        <w:tc>
          <w:tcPr>
            <w:tcW w:w="850" w:type="dxa"/>
            <w:gridSpan w:val="2"/>
            <w:shd w:val="clear" w:color="auto" w:fill="auto"/>
            <w:vAlign w:val="center"/>
          </w:tcPr>
          <w:p w14:paraId="4545B921"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94</w:t>
            </w:r>
          </w:p>
        </w:tc>
        <w:tc>
          <w:tcPr>
            <w:tcW w:w="881" w:type="dxa"/>
            <w:shd w:val="clear" w:color="auto" w:fill="auto"/>
            <w:vAlign w:val="center"/>
          </w:tcPr>
          <w:p w14:paraId="1EDC0AA5"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100</w:t>
            </w:r>
          </w:p>
        </w:tc>
        <w:tc>
          <w:tcPr>
            <w:tcW w:w="1135" w:type="dxa"/>
            <w:gridSpan w:val="3"/>
            <w:shd w:val="clear" w:color="auto" w:fill="auto"/>
            <w:vAlign w:val="center"/>
          </w:tcPr>
          <w:p w14:paraId="7A9125BE"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100</w:t>
            </w:r>
          </w:p>
        </w:tc>
        <w:tc>
          <w:tcPr>
            <w:tcW w:w="2001" w:type="dxa"/>
            <w:gridSpan w:val="3"/>
            <w:shd w:val="clear" w:color="auto" w:fill="auto"/>
          </w:tcPr>
          <w:p w14:paraId="2D61E701"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МУ «Администр</w:t>
            </w:r>
            <w:r w:rsidRPr="00A15D7C">
              <w:rPr>
                <w:rFonts w:ascii="Times New Roman" w:hAnsi="Times New Roman" w:cs="Times New Roman"/>
                <w:sz w:val="20"/>
                <w:szCs w:val="20"/>
              </w:rPr>
              <w:t>а</w:t>
            </w:r>
            <w:r w:rsidRPr="00A15D7C">
              <w:rPr>
                <w:rFonts w:ascii="Times New Roman" w:hAnsi="Times New Roman" w:cs="Times New Roman"/>
                <w:sz w:val="20"/>
                <w:szCs w:val="20"/>
              </w:rPr>
              <w:t>ция сельского пос</w:t>
            </w:r>
            <w:r w:rsidRPr="00A15D7C">
              <w:rPr>
                <w:rFonts w:ascii="Times New Roman" w:hAnsi="Times New Roman" w:cs="Times New Roman"/>
                <w:sz w:val="20"/>
                <w:szCs w:val="20"/>
              </w:rPr>
              <w:t>е</w:t>
            </w:r>
            <w:r w:rsidRPr="00A15D7C">
              <w:rPr>
                <w:rFonts w:ascii="Times New Roman" w:hAnsi="Times New Roman" w:cs="Times New Roman"/>
                <w:sz w:val="20"/>
                <w:szCs w:val="20"/>
              </w:rPr>
              <w:lastRenderedPageBreak/>
              <w:t xml:space="preserve">ления Усть-Юган» </w:t>
            </w:r>
          </w:p>
        </w:tc>
      </w:tr>
      <w:tr w:rsidR="00A15D7C" w:rsidRPr="00A15D7C" w14:paraId="0D4327BA" w14:textId="77777777" w:rsidTr="00A15D7C">
        <w:trPr>
          <w:trHeight w:val="204"/>
        </w:trPr>
        <w:tc>
          <w:tcPr>
            <w:tcW w:w="2268" w:type="dxa"/>
            <w:vMerge w:val="restart"/>
            <w:shd w:val="clear" w:color="auto" w:fill="auto"/>
          </w:tcPr>
          <w:p w14:paraId="1F147D1E"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lastRenderedPageBreak/>
              <w:t>Параметры финанс</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вого обеспечения м</w:t>
            </w:r>
            <w:r w:rsidRPr="00A15D7C">
              <w:rPr>
                <w:rFonts w:ascii="Times New Roman" w:eastAsia="Courier New" w:hAnsi="Times New Roman" w:cs="Times New Roman"/>
                <w:b/>
                <w:bCs/>
                <w:iCs/>
                <w:sz w:val="20"/>
                <w:szCs w:val="20"/>
              </w:rPr>
              <w:t>у</w:t>
            </w:r>
            <w:r w:rsidRPr="00A15D7C">
              <w:rPr>
                <w:rFonts w:ascii="Times New Roman" w:eastAsia="Courier New" w:hAnsi="Times New Roman" w:cs="Times New Roman"/>
                <w:b/>
                <w:bCs/>
                <w:iCs/>
                <w:sz w:val="20"/>
                <w:szCs w:val="20"/>
              </w:rPr>
              <w:t>ниципальной пр</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 xml:space="preserve">граммы </w:t>
            </w:r>
          </w:p>
        </w:tc>
        <w:tc>
          <w:tcPr>
            <w:tcW w:w="1560" w:type="dxa"/>
            <w:gridSpan w:val="2"/>
            <w:vMerge w:val="restart"/>
            <w:shd w:val="clear" w:color="auto" w:fill="auto"/>
          </w:tcPr>
          <w:p w14:paraId="7010A603" w14:textId="77777777" w:rsidR="00A15D7C" w:rsidRPr="00A15D7C" w:rsidRDefault="00A15D7C" w:rsidP="00A15D7C">
            <w:pPr>
              <w:jc w:val="both"/>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Источники финансиров</w:t>
            </w:r>
            <w:r w:rsidRPr="00A15D7C">
              <w:rPr>
                <w:rFonts w:ascii="Times New Roman" w:eastAsia="Courier New" w:hAnsi="Times New Roman" w:cs="Times New Roman"/>
                <w:b/>
                <w:bCs/>
                <w:iCs/>
                <w:sz w:val="20"/>
                <w:szCs w:val="20"/>
              </w:rPr>
              <w:t>а</w:t>
            </w:r>
            <w:r w:rsidRPr="00A15D7C">
              <w:rPr>
                <w:rFonts w:ascii="Times New Roman" w:eastAsia="Courier New" w:hAnsi="Times New Roman" w:cs="Times New Roman"/>
                <w:b/>
                <w:bCs/>
                <w:iCs/>
                <w:sz w:val="20"/>
                <w:szCs w:val="20"/>
              </w:rPr>
              <w:t>ния</w:t>
            </w:r>
          </w:p>
        </w:tc>
        <w:tc>
          <w:tcPr>
            <w:tcW w:w="11481" w:type="dxa"/>
            <w:gridSpan w:val="22"/>
            <w:shd w:val="clear" w:color="auto" w:fill="auto"/>
          </w:tcPr>
          <w:p w14:paraId="49BDB12F"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Расходы по годам (тыс. рублей)</w:t>
            </w:r>
          </w:p>
        </w:tc>
      </w:tr>
      <w:tr w:rsidR="00A15D7C" w:rsidRPr="00A15D7C" w14:paraId="49DA552D" w14:textId="77777777" w:rsidTr="00A15D7C">
        <w:tc>
          <w:tcPr>
            <w:tcW w:w="2268" w:type="dxa"/>
            <w:vMerge/>
            <w:shd w:val="clear" w:color="auto" w:fill="auto"/>
          </w:tcPr>
          <w:p w14:paraId="6457C144" w14:textId="77777777" w:rsidR="00A15D7C" w:rsidRPr="00A15D7C" w:rsidRDefault="00A15D7C" w:rsidP="00A15D7C">
            <w:pPr>
              <w:outlineLvl w:val="1"/>
              <w:rPr>
                <w:rFonts w:ascii="Times New Roman" w:eastAsia="Courier New" w:hAnsi="Times New Roman" w:cs="Times New Roman"/>
                <w:bCs/>
                <w:iCs/>
                <w:sz w:val="20"/>
                <w:szCs w:val="20"/>
              </w:rPr>
            </w:pPr>
          </w:p>
        </w:tc>
        <w:tc>
          <w:tcPr>
            <w:tcW w:w="1560" w:type="dxa"/>
            <w:gridSpan w:val="2"/>
            <w:vMerge/>
            <w:shd w:val="clear" w:color="auto" w:fill="auto"/>
          </w:tcPr>
          <w:p w14:paraId="159E3E79" w14:textId="77777777" w:rsidR="00A15D7C" w:rsidRPr="00A15D7C" w:rsidRDefault="00A15D7C" w:rsidP="00A15D7C">
            <w:pPr>
              <w:outlineLvl w:val="1"/>
              <w:rPr>
                <w:rFonts w:ascii="Times New Roman" w:eastAsia="Courier New" w:hAnsi="Times New Roman" w:cs="Times New Roman"/>
                <w:bCs/>
                <w:iCs/>
                <w:sz w:val="20"/>
                <w:szCs w:val="20"/>
              </w:rPr>
            </w:pPr>
          </w:p>
        </w:tc>
        <w:tc>
          <w:tcPr>
            <w:tcW w:w="1559" w:type="dxa"/>
            <w:gridSpan w:val="3"/>
            <w:shd w:val="clear" w:color="auto" w:fill="auto"/>
          </w:tcPr>
          <w:p w14:paraId="72CF6997"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Всего</w:t>
            </w:r>
          </w:p>
        </w:tc>
        <w:tc>
          <w:tcPr>
            <w:tcW w:w="1417" w:type="dxa"/>
            <w:gridSpan w:val="2"/>
            <w:shd w:val="clear" w:color="auto" w:fill="auto"/>
          </w:tcPr>
          <w:p w14:paraId="1A12CA8E"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2019</w:t>
            </w:r>
          </w:p>
        </w:tc>
        <w:tc>
          <w:tcPr>
            <w:tcW w:w="1418" w:type="dxa"/>
            <w:gridSpan w:val="3"/>
            <w:shd w:val="clear" w:color="auto" w:fill="auto"/>
          </w:tcPr>
          <w:p w14:paraId="5DF1776F"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2020</w:t>
            </w:r>
          </w:p>
        </w:tc>
        <w:tc>
          <w:tcPr>
            <w:tcW w:w="1417" w:type="dxa"/>
            <w:gridSpan w:val="4"/>
            <w:shd w:val="clear" w:color="auto" w:fill="auto"/>
          </w:tcPr>
          <w:p w14:paraId="137FD2F7"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2021</w:t>
            </w:r>
          </w:p>
        </w:tc>
        <w:tc>
          <w:tcPr>
            <w:tcW w:w="1418" w:type="dxa"/>
            <w:gridSpan w:val="2"/>
            <w:shd w:val="clear" w:color="auto" w:fill="auto"/>
          </w:tcPr>
          <w:p w14:paraId="29CD07F4"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2022</w:t>
            </w:r>
          </w:p>
        </w:tc>
        <w:tc>
          <w:tcPr>
            <w:tcW w:w="1417" w:type="dxa"/>
            <w:gridSpan w:val="4"/>
            <w:shd w:val="clear" w:color="auto" w:fill="auto"/>
          </w:tcPr>
          <w:p w14:paraId="39B6D44A"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2023</w:t>
            </w:r>
          </w:p>
        </w:tc>
        <w:tc>
          <w:tcPr>
            <w:tcW w:w="1418" w:type="dxa"/>
            <w:gridSpan w:val="2"/>
            <w:shd w:val="clear" w:color="auto" w:fill="auto"/>
          </w:tcPr>
          <w:p w14:paraId="35FADAA6"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2024</w:t>
            </w:r>
          </w:p>
        </w:tc>
        <w:tc>
          <w:tcPr>
            <w:tcW w:w="1417" w:type="dxa"/>
            <w:gridSpan w:val="2"/>
            <w:shd w:val="clear" w:color="auto" w:fill="auto"/>
          </w:tcPr>
          <w:p w14:paraId="73A2DBE2" w14:textId="77777777" w:rsidR="00A15D7C" w:rsidRPr="00A15D7C" w:rsidRDefault="00A15D7C" w:rsidP="00A15D7C">
            <w:pPr>
              <w:jc w:val="cente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2025</w:t>
            </w:r>
          </w:p>
        </w:tc>
      </w:tr>
      <w:tr w:rsidR="00A15D7C" w:rsidRPr="00A15D7C" w14:paraId="6E37878B" w14:textId="77777777" w:rsidTr="00A15D7C">
        <w:tc>
          <w:tcPr>
            <w:tcW w:w="2268" w:type="dxa"/>
            <w:vMerge/>
            <w:shd w:val="clear" w:color="auto" w:fill="auto"/>
          </w:tcPr>
          <w:p w14:paraId="580284B9" w14:textId="77777777" w:rsidR="00A15D7C" w:rsidRPr="00A15D7C" w:rsidRDefault="00A15D7C" w:rsidP="00A15D7C">
            <w:pPr>
              <w:outlineLvl w:val="1"/>
              <w:rPr>
                <w:rFonts w:ascii="Times New Roman" w:eastAsia="Courier New" w:hAnsi="Times New Roman" w:cs="Times New Roman"/>
                <w:bCs/>
                <w:iCs/>
                <w:sz w:val="20"/>
                <w:szCs w:val="20"/>
              </w:rPr>
            </w:pPr>
          </w:p>
        </w:tc>
        <w:tc>
          <w:tcPr>
            <w:tcW w:w="1560" w:type="dxa"/>
            <w:gridSpan w:val="2"/>
            <w:shd w:val="clear" w:color="auto" w:fill="auto"/>
          </w:tcPr>
          <w:p w14:paraId="73AAA431"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Всего</w:t>
            </w:r>
          </w:p>
        </w:tc>
        <w:tc>
          <w:tcPr>
            <w:tcW w:w="1559" w:type="dxa"/>
            <w:gridSpan w:val="3"/>
            <w:shd w:val="clear" w:color="auto" w:fill="auto"/>
          </w:tcPr>
          <w:p w14:paraId="7469D6B8"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30 407,23381</w:t>
            </w:r>
          </w:p>
        </w:tc>
        <w:tc>
          <w:tcPr>
            <w:tcW w:w="1417" w:type="dxa"/>
            <w:gridSpan w:val="2"/>
            <w:shd w:val="clear" w:color="auto" w:fill="auto"/>
          </w:tcPr>
          <w:p w14:paraId="1B5F58D7" w14:textId="77777777" w:rsidR="00A15D7C" w:rsidRPr="00A15D7C" w:rsidRDefault="00A15D7C" w:rsidP="00A15D7C">
            <w:pP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4 905,05414</w:t>
            </w:r>
          </w:p>
        </w:tc>
        <w:tc>
          <w:tcPr>
            <w:tcW w:w="1418" w:type="dxa"/>
            <w:gridSpan w:val="3"/>
            <w:shd w:val="clear" w:color="auto" w:fill="auto"/>
          </w:tcPr>
          <w:p w14:paraId="33DFFDA8"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lang w:val="en-US"/>
              </w:rPr>
              <w:t>3</w:t>
            </w:r>
            <w:r w:rsidRPr="00A15D7C">
              <w:rPr>
                <w:rFonts w:ascii="Times New Roman" w:hAnsi="Times New Roman" w:cs="Times New Roman"/>
                <w:b/>
                <w:bCs/>
                <w:color w:val="000000"/>
                <w:sz w:val="20"/>
                <w:szCs w:val="20"/>
              </w:rPr>
              <w:t xml:space="preserve"> </w:t>
            </w:r>
            <w:r w:rsidRPr="00A15D7C">
              <w:rPr>
                <w:rFonts w:ascii="Times New Roman" w:hAnsi="Times New Roman" w:cs="Times New Roman"/>
                <w:b/>
                <w:bCs/>
                <w:color w:val="000000"/>
                <w:sz w:val="20"/>
                <w:szCs w:val="20"/>
                <w:lang w:val="en-US"/>
              </w:rPr>
              <w:t>190,40232</w:t>
            </w:r>
          </w:p>
        </w:tc>
        <w:tc>
          <w:tcPr>
            <w:tcW w:w="1417" w:type="dxa"/>
            <w:gridSpan w:val="4"/>
            <w:shd w:val="clear" w:color="auto" w:fill="auto"/>
          </w:tcPr>
          <w:p w14:paraId="3312EFCC"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bCs/>
                <w:color w:val="000000"/>
                <w:sz w:val="20"/>
                <w:szCs w:val="20"/>
              </w:rPr>
              <w:t>5 724,20595</w:t>
            </w:r>
          </w:p>
        </w:tc>
        <w:tc>
          <w:tcPr>
            <w:tcW w:w="1418" w:type="dxa"/>
            <w:gridSpan w:val="2"/>
            <w:shd w:val="clear" w:color="auto" w:fill="auto"/>
          </w:tcPr>
          <w:p w14:paraId="78862FCF"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bCs/>
                <w:color w:val="000000"/>
                <w:sz w:val="20"/>
                <w:szCs w:val="20"/>
              </w:rPr>
              <w:t>7 639,24200</w:t>
            </w:r>
          </w:p>
        </w:tc>
        <w:tc>
          <w:tcPr>
            <w:tcW w:w="1417" w:type="dxa"/>
            <w:gridSpan w:val="4"/>
            <w:shd w:val="clear" w:color="auto" w:fill="auto"/>
          </w:tcPr>
          <w:p w14:paraId="4EE51C13"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bCs/>
                <w:color w:val="000000"/>
                <w:sz w:val="20"/>
                <w:szCs w:val="20"/>
              </w:rPr>
              <w:t>2 700,04000</w:t>
            </w:r>
          </w:p>
        </w:tc>
        <w:tc>
          <w:tcPr>
            <w:tcW w:w="1418" w:type="dxa"/>
            <w:gridSpan w:val="2"/>
            <w:shd w:val="clear" w:color="auto" w:fill="auto"/>
          </w:tcPr>
          <w:p w14:paraId="4672D2C1"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bCs/>
                <w:color w:val="000000"/>
                <w:sz w:val="20"/>
                <w:szCs w:val="20"/>
              </w:rPr>
              <w:t>3 124,14470</w:t>
            </w:r>
          </w:p>
        </w:tc>
        <w:tc>
          <w:tcPr>
            <w:tcW w:w="1417" w:type="dxa"/>
            <w:gridSpan w:val="2"/>
            <w:shd w:val="clear" w:color="auto" w:fill="auto"/>
          </w:tcPr>
          <w:p w14:paraId="3E0C0563"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bCs/>
                <w:color w:val="000000"/>
                <w:sz w:val="20"/>
                <w:szCs w:val="20"/>
              </w:rPr>
              <w:t>3 124,14470</w:t>
            </w:r>
          </w:p>
        </w:tc>
      </w:tr>
      <w:tr w:rsidR="00A15D7C" w:rsidRPr="00A15D7C" w14:paraId="63C4C90C" w14:textId="77777777" w:rsidTr="00A15D7C">
        <w:tc>
          <w:tcPr>
            <w:tcW w:w="2268" w:type="dxa"/>
            <w:vMerge/>
            <w:shd w:val="clear" w:color="auto" w:fill="auto"/>
          </w:tcPr>
          <w:p w14:paraId="6357E4DE" w14:textId="77777777" w:rsidR="00A15D7C" w:rsidRPr="00A15D7C" w:rsidRDefault="00A15D7C" w:rsidP="00A15D7C">
            <w:pPr>
              <w:outlineLvl w:val="1"/>
              <w:rPr>
                <w:rFonts w:ascii="Times New Roman" w:eastAsia="Courier New" w:hAnsi="Times New Roman" w:cs="Times New Roman"/>
                <w:bCs/>
                <w:iCs/>
                <w:sz w:val="20"/>
                <w:szCs w:val="20"/>
              </w:rPr>
            </w:pPr>
          </w:p>
        </w:tc>
        <w:tc>
          <w:tcPr>
            <w:tcW w:w="1560" w:type="dxa"/>
            <w:gridSpan w:val="2"/>
            <w:shd w:val="clear" w:color="auto" w:fill="auto"/>
          </w:tcPr>
          <w:p w14:paraId="3DF3FEC7"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федеральный бюджет</w:t>
            </w:r>
          </w:p>
        </w:tc>
        <w:tc>
          <w:tcPr>
            <w:tcW w:w="1559" w:type="dxa"/>
            <w:gridSpan w:val="3"/>
            <w:shd w:val="clear" w:color="auto" w:fill="auto"/>
          </w:tcPr>
          <w:p w14:paraId="5481E1DF"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0,00000</w:t>
            </w:r>
          </w:p>
        </w:tc>
        <w:tc>
          <w:tcPr>
            <w:tcW w:w="1417" w:type="dxa"/>
            <w:gridSpan w:val="2"/>
            <w:shd w:val="clear" w:color="auto" w:fill="auto"/>
          </w:tcPr>
          <w:p w14:paraId="15C31017"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0,00000</w:t>
            </w:r>
          </w:p>
        </w:tc>
        <w:tc>
          <w:tcPr>
            <w:tcW w:w="1418" w:type="dxa"/>
            <w:gridSpan w:val="3"/>
            <w:shd w:val="clear" w:color="auto" w:fill="auto"/>
          </w:tcPr>
          <w:p w14:paraId="774D014B"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0,00000</w:t>
            </w:r>
          </w:p>
        </w:tc>
        <w:tc>
          <w:tcPr>
            <w:tcW w:w="1417" w:type="dxa"/>
            <w:gridSpan w:val="4"/>
            <w:shd w:val="clear" w:color="auto" w:fill="auto"/>
          </w:tcPr>
          <w:p w14:paraId="60378A43"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0,00000</w:t>
            </w:r>
          </w:p>
        </w:tc>
        <w:tc>
          <w:tcPr>
            <w:tcW w:w="1418" w:type="dxa"/>
            <w:gridSpan w:val="2"/>
            <w:shd w:val="clear" w:color="auto" w:fill="auto"/>
          </w:tcPr>
          <w:p w14:paraId="4DC01B75"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0,00000</w:t>
            </w:r>
          </w:p>
        </w:tc>
        <w:tc>
          <w:tcPr>
            <w:tcW w:w="1417" w:type="dxa"/>
            <w:gridSpan w:val="4"/>
            <w:shd w:val="clear" w:color="auto" w:fill="auto"/>
          </w:tcPr>
          <w:p w14:paraId="5DEA3FA7"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0,00000</w:t>
            </w:r>
          </w:p>
        </w:tc>
        <w:tc>
          <w:tcPr>
            <w:tcW w:w="1418" w:type="dxa"/>
            <w:gridSpan w:val="2"/>
            <w:shd w:val="clear" w:color="auto" w:fill="auto"/>
          </w:tcPr>
          <w:p w14:paraId="7E98D5F0"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0,00000</w:t>
            </w:r>
          </w:p>
        </w:tc>
        <w:tc>
          <w:tcPr>
            <w:tcW w:w="1417" w:type="dxa"/>
            <w:gridSpan w:val="2"/>
            <w:shd w:val="clear" w:color="auto" w:fill="auto"/>
          </w:tcPr>
          <w:p w14:paraId="48544416" w14:textId="77777777" w:rsidR="00A15D7C" w:rsidRPr="00A15D7C" w:rsidRDefault="00A15D7C" w:rsidP="00A15D7C">
            <w:pPr>
              <w:outlineLvl w:val="1"/>
              <w:rPr>
                <w:rFonts w:ascii="Times New Roman" w:eastAsia="Courier New" w:hAnsi="Times New Roman" w:cs="Times New Roman"/>
                <w:bCs/>
                <w:iCs/>
                <w:sz w:val="20"/>
                <w:szCs w:val="20"/>
              </w:rPr>
            </w:pPr>
            <w:r w:rsidRPr="00A15D7C">
              <w:rPr>
                <w:rFonts w:ascii="Times New Roman" w:hAnsi="Times New Roman" w:cs="Times New Roman"/>
                <w:sz w:val="20"/>
                <w:szCs w:val="20"/>
              </w:rPr>
              <w:t>0,00000</w:t>
            </w:r>
          </w:p>
        </w:tc>
      </w:tr>
      <w:tr w:rsidR="00A15D7C" w:rsidRPr="00A15D7C" w14:paraId="4BB6A711" w14:textId="77777777" w:rsidTr="00A15D7C">
        <w:tc>
          <w:tcPr>
            <w:tcW w:w="2268" w:type="dxa"/>
            <w:vMerge/>
            <w:shd w:val="clear" w:color="auto" w:fill="auto"/>
          </w:tcPr>
          <w:p w14:paraId="0F61AF06" w14:textId="77777777" w:rsidR="00A15D7C" w:rsidRPr="00A15D7C" w:rsidRDefault="00A15D7C" w:rsidP="00A15D7C">
            <w:pPr>
              <w:outlineLvl w:val="1"/>
              <w:rPr>
                <w:rFonts w:ascii="Times New Roman" w:eastAsia="Courier New" w:hAnsi="Times New Roman" w:cs="Times New Roman"/>
                <w:bCs/>
                <w:iCs/>
                <w:sz w:val="20"/>
                <w:szCs w:val="20"/>
              </w:rPr>
            </w:pPr>
          </w:p>
        </w:tc>
        <w:tc>
          <w:tcPr>
            <w:tcW w:w="1560" w:type="dxa"/>
            <w:gridSpan w:val="2"/>
            <w:shd w:val="clear" w:color="auto" w:fill="auto"/>
          </w:tcPr>
          <w:p w14:paraId="31842E9B"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бюджет авт</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номного окр</w:t>
            </w:r>
            <w:r w:rsidRPr="00A15D7C">
              <w:rPr>
                <w:rFonts w:ascii="Times New Roman" w:eastAsia="Courier New" w:hAnsi="Times New Roman" w:cs="Times New Roman"/>
                <w:b/>
                <w:bCs/>
                <w:iCs/>
                <w:sz w:val="20"/>
                <w:szCs w:val="20"/>
              </w:rPr>
              <w:t>у</w:t>
            </w:r>
            <w:r w:rsidRPr="00A15D7C">
              <w:rPr>
                <w:rFonts w:ascii="Times New Roman" w:eastAsia="Courier New" w:hAnsi="Times New Roman" w:cs="Times New Roman"/>
                <w:b/>
                <w:bCs/>
                <w:iCs/>
                <w:sz w:val="20"/>
                <w:szCs w:val="20"/>
              </w:rPr>
              <w:t>га</w:t>
            </w:r>
          </w:p>
        </w:tc>
        <w:tc>
          <w:tcPr>
            <w:tcW w:w="1559" w:type="dxa"/>
            <w:gridSpan w:val="3"/>
            <w:shd w:val="clear" w:color="auto" w:fill="auto"/>
          </w:tcPr>
          <w:p w14:paraId="36FCB757"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1 645,24211</w:t>
            </w:r>
          </w:p>
        </w:tc>
        <w:tc>
          <w:tcPr>
            <w:tcW w:w="1417" w:type="dxa"/>
            <w:gridSpan w:val="2"/>
            <w:shd w:val="clear" w:color="auto" w:fill="auto"/>
          </w:tcPr>
          <w:p w14:paraId="181265F1"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1645,24211</w:t>
            </w:r>
          </w:p>
        </w:tc>
        <w:tc>
          <w:tcPr>
            <w:tcW w:w="1418" w:type="dxa"/>
            <w:gridSpan w:val="3"/>
            <w:shd w:val="clear" w:color="auto" w:fill="auto"/>
          </w:tcPr>
          <w:p w14:paraId="14DD8028"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7" w:type="dxa"/>
            <w:gridSpan w:val="4"/>
            <w:shd w:val="clear" w:color="auto" w:fill="auto"/>
          </w:tcPr>
          <w:p w14:paraId="108A3B74"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8" w:type="dxa"/>
            <w:gridSpan w:val="2"/>
            <w:shd w:val="clear" w:color="auto" w:fill="auto"/>
          </w:tcPr>
          <w:p w14:paraId="2217781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7" w:type="dxa"/>
            <w:gridSpan w:val="4"/>
            <w:shd w:val="clear" w:color="auto" w:fill="auto"/>
          </w:tcPr>
          <w:p w14:paraId="796768AA"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8" w:type="dxa"/>
            <w:gridSpan w:val="2"/>
            <w:shd w:val="clear" w:color="auto" w:fill="auto"/>
          </w:tcPr>
          <w:p w14:paraId="0F273F31"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7" w:type="dxa"/>
            <w:gridSpan w:val="2"/>
            <w:shd w:val="clear" w:color="auto" w:fill="auto"/>
          </w:tcPr>
          <w:p w14:paraId="6FAFF0D2"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0C04DE89" w14:textId="77777777" w:rsidTr="00A15D7C">
        <w:trPr>
          <w:trHeight w:val="189"/>
        </w:trPr>
        <w:tc>
          <w:tcPr>
            <w:tcW w:w="2268" w:type="dxa"/>
            <w:vMerge/>
            <w:shd w:val="clear" w:color="auto" w:fill="auto"/>
          </w:tcPr>
          <w:p w14:paraId="39341DE7" w14:textId="77777777" w:rsidR="00A15D7C" w:rsidRPr="00A15D7C" w:rsidRDefault="00A15D7C" w:rsidP="00A15D7C">
            <w:pPr>
              <w:outlineLvl w:val="1"/>
              <w:rPr>
                <w:rFonts w:ascii="Times New Roman" w:eastAsia="Courier New" w:hAnsi="Times New Roman" w:cs="Times New Roman"/>
                <w:bCs/>
                <w:iCs/>
                <w:sz w:val="20"/>
                <w:szCs w:val="20"/>
              </w:rPr>
            </w:pPr>
          </w:p>
        </w:tc>
        <w:tc>
          <w:tcPr>
            <w:tcW w:w="1560" w:type="dxa"/>
            <w:gridSpan w:val="2"/>
            <w:shd w:val="clear" w:color="auto" w:fill="auto"/>
          </w:tcPr>
          <w:p w14:paraId="1F6C01E2"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бюджет рай</w:t>
            </w:r>
            <w:r w:rsidRPr="00A15D7C">
              <w:rPr>
                <w:rFonts w:ascii="Times New Roman" w:eastAsia="Courier New" w:hAnsi="Times New Roman" w:cs="Times New Roman"/>
                <w:b/>
                <w:bCs/>
                <w:iCs/>
                <w:sz w:val="20"/>
                <w:szCs w:val="20"/>
              </w:rPr>
              <w:t>о</w:t>
            </w:r>
            <w:r w:rsidRPr="00A15D7C">
              <w:rPr>
                <w:rFonts w:ascii="Times New Roman" w:eastAsia="Courier New" w:hAnsi="Times New Roman" w:cs="Times New Roman"/>
                <w:b/>
                <w:bCs/>
                <w:iCs/>
                <w:sz w:val="20"/>
                <w:szCs w:val="20"/>
              </w:rPr>
              <w:t xml:space="preserve">на </w:t>
            </w:r>
          </w:p>
        </w:tc>
        <w:tc>
          <w:tcPr>
            <w:tcW w:w="1559" w:type="dxa"/>
            <w:gridSpan w:val="3"/>
            <w:shd w:val="clear" w:color="auto" w:fill="auto"/>
          </w:tcPr>
          <w:p w14:paraId="0D910236" w14:textId="77777777" w:rsidR="00A15D7C" w:rsidRPr="00A15D7C" w:rsidRDefault="00A15D7C" w:rsidP="00A15D7C">
            <w:pPr>
              <w:autoSpaceDE w:val="0"/>
              <w:autoSpaceDN w:val="0"/>
              <w:adjustRightInd w:val="0"/>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0,00000</w:t>
            </w:r>
          </w:p>
        </w:tc>
        <w:tc>
          <w:tcPr>
            <w:tcW w:w="1417" w:type="dxa"/>
            <w:gridSpan w:val="2"/>
            <w:shd w:val="clear" w:color="auto" w:fill="auto"/>
          </w:tcPr>
          <w:p w14:paraId="0F0E938F"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8" w:type="dxa"/>
            <w:gridSpan w:val="3"/>
            <w:shd w:val="clear" w:color="auto" w:fill="auto"/>
          </w:tcPr>
          <w:p w14:paraId="3D3F826E"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7" w:type="dxa"/>
            <w:gridSpan w:val="4"/>
            <w:shd w:val="clear" w:color="auto" w:fill="auto"/>
          </w:tcPr>
          <w:p w14:paraId="487B999E"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8" w:type="dxa"/>
            <w:gridSpan w:val="2"/>
            <w:shd w:val="clear" w:color="auto" w:fill="auto"/>
          </w:tcPr>
          <w:p w14:paraId="48C10C34"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7" w:type="dxa"/>
            <w:gridSpan w:val="4"/>
            <w:shd w:val="clear" w:color="auto" w:fill="auto"/>
          </w:tcPr>
          <w:p w14:paraId="30FDFD82"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8" w:type="dxa"/>
            <w:gridSpan w:val="2"/>
            <w:shd w:val="clear" w:color="auto" w:fill="auto"/>
          </w:tcPr>
          <w:p w14:paraId="1AF33D2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7" w:type="dxa"/>
            <w:gridSpan w:val="2"/>
            <w:shd w:val="clear" w:color="auto" w:fill="auto"/>
          </w:tcPr>
          <w:p w14:paraId="007E6567"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69F1A387" w14:textId="77777777" w:rsidTr="00A15D7C">
        <w:tc>
          <w:tcPr>
            <w:tcW w:w="2268" w:type="dxa"/>
            <w:vMerge/>
            <w:shd w:val="clear" w:color="auto" w:fill="auto"/>
          </w:tcPr>
          <w:p w14:paraId="31D9F780" w14:textId="77777777" w:rsidR="00A15D7C" w:rsidRPr="00A15D7C" w:rsidRDefault="00A15D7C" w:rsidP="00A15D7C">
            <w:pPr>
              <w:outlineLvl w:val="1"/>
              <w:rPr>
                <w:rFonts w:ascii="Times New Roman" w:eastAsia="Courier New" w:hAnsi="Times New Roman" w:cs="Times New Roman"/>
                <w:bCs/>
                <w:iCs/>
                <w:sz w:val="20"/>
                <w:szCs w:val="20"/>
              </w:rPr>
            </w:pPr>
          </w:p>
        </w:tc>
        <w:tc>
          <w:tcPr>
            <w:tcW w:w="1560" w:type="dxa"/>
            <w:gridSpan w:val="2"/>
            <w:shd w:val="clear" w:color="auto" w:fill="auto"/>
          </w:tcPr>
          <w:p w14:paraId="11F8C4A7"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местный бюджет</w:t>
            </w:r>
          </w:p>
        </w:tc>
        <w:tc>
          <w:tcPr>
            <w:tcW w:w="1559" w:type="dxa"/>
            <w:gridSpan w:val="3"/>
            <w:shd w:val="clear" w:color="auto" w:fill="auto"/>
          </w:tcPr>
          <w:p w14:paraId="0F9D0004"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28 761,99170</w:t>
            </w:r>
          </w:p>
        </w:tc>
        <w:tc>
          <w:tcPr>
            <w:tcW w:w="1417" w:type="dxa"/>
            <w:gridSpan w:val="2"/>
            <w:shd w:val="clear" w:color="auto" w:fill="auto"/>
          </w:tcPr>
          <w:p w14:paraId="15166446"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3 259,81203</w:t>
            </w:r>
          </w:p>
        </w:tc>
        <w:tc>
          <w:tcPr>
            <w:tcW w:w="1418" w:type="dxa"/>
            <w:gridSpan w:val="3"/>
            <w:shd w:val="clear" w:color="auto" w:fill="auto"/>
          </w:tcPr>
          <w:p w14:paraId="17117FDA"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3 190,40232</w:t>
            </w:r>
          </w:p>
        </w:tc>
        <w:tc>
          <w:tcPr>
            <w:tcW w:w="1417" w:type="dxa"/>
            <w:gridSpan w:val="4"/>
            <w:shd w:val="clear" w:color="auto" w:fill="auto"/>
          </w:tcPr>
          <w:p w14:paraId="156282AF"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5 724,20595</w:t>
            </w:r>
          </w:p>
        </w:tc>
        <w:tc>
          <w:tcPr>
            <w:tcW w:w="1418" w:type="dxa"/>
            <w:gridSpan w:val="2"/>
            <w:shd w:val="clear" w:color="auto" w:fill="auto"/>
          </w:tcPr>
          <w:p w14:paraId="7F3C4368"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7 639,24200</w:t>
            </w:r>
          </w:p>
        </w:tc>
        <w:tc>
          <w:tcPr>
            <w:tcW w:w="1417" w:type="dxa"/>
            <w:gridSpan w:val="4"/>
            <w:shd w:val="clear" w:color="auto" w:fill="auto"/>
          </w:tcPr>
          <w:p w14:paraId="45F2EE72"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2 700,04000</w:t>
            </w:r>
          </w:p>
        </w:tc>
        <w:tc>
          <w:tcPr>
            <w:tcW w:w="1418" w:type="dxa"/>
            <w:gridSpan w:val="2"/>
            <w:shd w:val="clear" w:color="auto" w:fill="auto"/>
          </w:tcPr>
          <w:p w14:paraId="13B25EAA"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3 124,14470</w:t>
            </w:r>
          </w:p>
        </w:tc>
        <w:tc>
          <w:tcPr>
            <w:tcW w:w="1417" w:type="dxa"/>
            <w:gridSpan w:val="2"/>
            <w:shd w:val="clear" w:color="auto" w:fill="auto"/>
          </w:tcPr>
          <w:p w14:paraId="3CE64BA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3 124,14470</w:t>
            </w:r>
          </w:p>
        </w:tc>
      </w:tr>
      <w:tr w:rsidR="00A15D7C" w:rsidRPr="00A15D7C" w14:paraId="1C75FDF8" w14:textId="77777777" w:rsidTr="00A15D7C">
        <w:tc>
          <w:tcPr>
            <w:tcW w:w="2268" w:type="dxa"/>
            <w:vMerge/>
            <w:shd w:val="clear" w:color="auto" w:fill="auto"/>
          </w:tcPr>
          <w:p w14:paraId="761B6C06" w14:textId="77777777" w:rsidR="00A15D7C" w:rsidRPr="00A15D7C" w:rsidRDefault="00A15D7C" w:rsidP="00A15D7C">
            <w:pPr>
              <w:outlineLvl w:val="1"/>
              <w:rPr>
                <w:rFonts w:ascii="Times New Roman" w:eastAsia="Courier New" w:hAnsi="Times New Roman" w:cs="Times New Roman"/>
                <w:bCs/>
                <w:iCs/>
                <w:sz w:val="20"/>
                <w:szCs w:val="20"/>
              </w:rPr>
            </w:pPr>
          </w:p>
        </w:tc>
        <w:tc>
          <w:tcPr>
            <w:tcW w:w="1560" w:type="dxa"/>
            <w:gridSpan w:val="2"/>
            <w:shd w:val="clear" w:color="auto" w:fill="auto"/>
          </w:tcPr>
          <w:p w14:paraId="150C174C" w14:textId="77777777" w:rsidR="00A15D7C" w:rsidRPr="00A15D7C" w:rsidRDefault="00A15D7C" w:rsidP="00A15D7C">
            <w:pPr>
              <w:outlineLvl w:val="1"/>
              <w:rPr>
                <w:rFonts w:ascii="Times New Roman" w:eastAsia="Courier New" w:hAnsi="Times New Roman" w:cs="Times New Roman"/>
                <w:b/>
                <w:bCs/>
                <w:iCs/>
                <w:sz w:val="20"/>
                <w:szCs w:val="20"/>
              </w:rPr>
            </w:pPr>
            <w:r w:rsidRPr="00A15D7C">
              <w:rPr>
                <w:rFonts w:ascii="Times New Roman" w:eastAsia="Courier New" w:hAnsi="Times New Roman" w:cs="Times New Roman"/>
                <w:b/>
                <w:bCs/>
                <w:iCs/>
                <w:sz w:val="20"/>
                <w:szCs w:val="20"/>
              </w:rPr>
              <w:t>иные исто</w:t>
            </w:r>
            <w:r w:rsidRPr="00A15D7C">
              <w:rPr>
                <w:rFonts w:ascii="Times New Roman" w:eastAsia="Courier New" w:hAnsi="Times New Roman" w:cs="Times New Roman"/>
                <w:b/>
                <w:bCs/>
                <w:iCs/>
                <w:sz w:val="20"/>
                <w:szCs w:val="20"/>
              </w:rPr>
              <w:t>ч</w:t>
            </w:r>
            <w:r w:rsidRPr="00A15D7C">
              <w:rPr>
                <w:rFonts w:ascii="Times New Roman" w:eastAsia="Courier New" w:hAnsi="Times New Roman" w:cs="Times New Roman"/>
                <w:b/>
                <w:bCs/>
                <w:iCs/>
                <w:sz w:val="20"/>
                <w:szCs w:val="20"/>
              </w:rPr>
              <w:t>ники</w:t>
            </w:r>
          </w:p>
        </w:tc>
        <w:tc>
          <w:tcPr>
            <w:tcW w:w="1559" w:type="dxa"/>
            <w:gridSpan w:val="3"/>
            <w:shd w:val="clear" w:color="auto" w:fill="auto"/>
          </w:tcPr>
          <w:p w14:paraId="0BE66E7E"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color w:val="000000"/>
                <w:sz w:val="20"/>
                <w:szCs w:val="20"/>
              </w:rPr>
              <w:t>0,00000</w:t>
            </w:r>
          </w:p>
        </w:tc>
        <w:tc>
          <w:tcPr>
            <w:tcW w:w="1417" w:type="dxa"/>
            <w:gridSpan w:val="2"/>
            <w:shd w:val="clear" w:color="auto" w:fill="auto"/>
          </w:tcPr>
          <w:p w14:paraId="22298DE0" w14:textId="77777777" w:rsidR="00A15D7C" w:rsidRPr="00A15D7C" w:rsidRDefault="00A15D7C" w:rsidP="00A15D7C">
            <w:pPr>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418" w:type="dxa"/>
            <w:gridSpan w:val="3"/>
            <w:shd w:val="clear" w:color="auto" w:fill="auto"/>
          </w:tcPr>
          <w:p w14:paraId="2F348366" w14:textId="77777777" w:rsidR="00A15D7C" w:rsidRPr="00A15D7C" w:rsidRDefault="00A15D7C" w:rsidP="00A15D7C">
            <w:pPr>
              <w:autoSpaceDE w:val="0"/>
              <w:autoSpaceDN w:val="0"/>
              <w:adjustRightInd w:val="0"/>
              <w:rPr>
                <w:rFonts w:ascii="Times New Roman" w:hAnsi="Times New Roman" w:cs="Times New Roman"/>
                <w:bCs/>
                <w:color w:val="000000"/>
                <w:sz w:val="20"/>
                <w:szCs w:val="20"/>
              </w:rPr>
            </w:pPr>
            <w:r w:rsidRPr="00A15D7C">
              <w:rPr>
                <w:rFonts w:ascii="Times New Roman" w:hAnsi="Times New Roman" w:cs="Times New Roman"/>
                <w:bCs/>
                <w:color w:val="000000"/>
                <w:sz w:val="20"/>
                <w:szCs w:val="20"/>
              </w:rPr>
              <w:t>0,00000</w:t>
            </w:r>
          </w:p>
        </w:tc>
        <w:tc>
          <w:tcPr>
            <w:tcW w:w="1417" w:type="dxa"/>
            <w:gridSpan w:val="4"/>
            <w:shd w:val="clear" w:color="auto" w:fill="auto"/>
          </w:tcPr>
          <w:p w14:paraId="0CA19C4D"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Cs/>
                <w:color w:val="000000"/>
                <w:sz w:val="20"/>
                <w:szCs w:val="20"/>
              </w:rPr>
              <w:t>0,00000</w:t>
            </w:r>
          </w:p>
        </w:tc>
        <w:tc>
          <w:tcPr>
            <w:tcW w:w="1418" w:type="dxa"/>
            <w:gridSpan w:val="2"/>
            <w:shd w:val="clear" w:color="auto" w:fill="auto"/>
          </w:tcPr>
          <w:p w14:paraId="2EF5EAF3"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417" w:type="dxa"/>
            <w:gridSpan w:val="4"/>
            <w:shd w:val="clear" w:color="auto" w:fill="auto"/>
          </w:tcPr>
          <w:p w14:paraId="2B432FDD"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418" w:type="dxa"/>
            <w:gridSpan w:val="2"/>
            <w:shd w:val="clear" w:color="auto" w:fill="auto"/>
          </w:tcPr>
          <w:p w14:paraId="4B9004F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417" w:type="dxa"/>
            <w:gridSpan w:val="2"/>
            <w:shd w:val="clear" w:color="auto" w:fill="auto"/>
          </w:tcPr>
          <w:p w14:paraId="6F1BE6E6"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r>
    </w:tbl>
    <w:p w14:paraId="759CC2AC" w14:textId="77777777" w:rsidR="00A15D7C" w:rsidRPr="00A15D7C" w:rsidRDefault="00A15D7C" w:rsidP="00A15D7C">
      <w:pPr>
        <w:rPr>
          <w:rFonts w:ascii="Times New Roman" w:hAnsi="Times New Roman" w:cs="Times New Roman"/>
          <w:b/>
          <w:sz w:val="20"/>
          <w:szCs w:val="20"/>
        </w:rPr>
        <w:sectPr w:rsidR="00A15D7C" w:rsidRPr="00A15D7C" w:rsidSect="00A15D7C">
          <w:headerReference w:type="default" r:id="rId22"/>
          <w:footerReference w:type="default" r:id="rId23"/>
          <w:pgSz w:w="16838" w:h="11906" w:orient="landscape" w:code="9"/>
          <w:pgMar w:top="1701" w:right="1134" w:bottom="567" w:left="1134" w:header="11" w:footer="720" w:gutter="0"/>
          <w:cols w:space="720"/>
          <w:titlePg/>
          <w:docGrid w:linePitch="326"/>
        </w:sectPr>
      </w:pPr>
    </w:p>
    <w:p w14:paraId="19E52770" w14:textId="77777777" w:rsidR="00A15D7C" w:rsidRPr="00A15D7C" w:rsidRDefault="00A15D7C" w:rsidP="00A15D7C">
      <w:pPr>
        <w:rPr>
          <w:rFonts w:ascii="Times New Roman" w:hAnsi="Times New Roman" w:cs="Times New Roman"/>
          <w:vanish/>
          <w:sz w:val="20"/>
          <w:szCs w:val="20"/>
        </w:rPr>
      </w:pPr>
    </w:p>
    <w:p w14:paraId="0726BD32" w14:textId="77777777" w:rsidR="00A15D7C" w:rsidRPr="00A15D7C" w:rsidRDefault="00A15D7C" w:rsidP="00A15D7C">
      <w:pPr>
        <w:autoSpaceDE w:val="0"/>
        <w:autoSpaceDN w:val="0"/>
        <w:adjustRightInd w:val="0"/>
        <w:jc w:val="right"/>
        <w:rPr>
          <w:rFonts w:ascii="Times New Roman" w:eastAsia="Courier New" w:hAnsi="Times New Roman" w:cs="Times New Roman"/>
          <w:bCs/>
          <w:iCs/>
          <w:sz w:val="20"/>
          <w:szCs w:val="20"/>
        </w:rPr>
      </w:pPr>
      <w:r w:rsidRPr="00A15D7C">
        <w:rPr>
          <w:rFonts w:ascii="Times New Roman" w:eastAsia="Courier New" w:hAnsi="Times New Roman" w:cs="Times New Roman"/>
          <w:bCs/>
          <w:iCs/>
          <w:sz w:val="20"/>
          <w:szCs w:val="20"/>
        </w:rPr>
        <w:t>Таблица 2</w:t>
      </w:r>
    </w:p>
    <w:p w14:paraId="7434E1E8" w14:textId="77777777" w:rsidR="00A15D7C" w:rsidRPr="00A15D7C" w:rsidRDefault="00A15D7C" w:rsidP="00A15D7C">
      <w:pPr>
        <w:jc w:val="center"/>
        <w:outlineLvl w:val="1"/>
        <w:rPr>
          <w:rFonts w:ascii="Times New Roman" w:hAnsi="Times New Roman" w:cs="Times New Roman"/>
          <w:b/>
          <w:bCs/>
          <w:iCs/>
          <w:sz w:val="20"/>
          <w:szCs w:val="20"/>
          <w:lang w:eastAsia="x-none"/>
        </w:rPr>
      </w:pPr>
    </w:p>
    <w:p w14:paraId="2BCB6AB5" w14:textId="77777777" w:rsidR="00A15D7C" w:rsidRPr="00A15D7C" w:rsidRDefault="00A15D7C" w:rsidP="00640544">
      <w:pPr>
        <w:spacing w:after="0"/>
        <w:jc w:val="center"/>
        <w:outlineLvl w:val="1"/>
        <w:rPr>
          <w:rFonts w:ascii="Times New Roman" w:hAnsi="Times New Roman" w:cs="Times New Roman"/>
          <w:b/>
          <w:bCs/>
          <w:iCs/>
          <w:sz w:val="20"/>
          <w:szCs w:val="20"/>
          <w:lang w:eastAsia="x-none"/>
        </w:rPr>
      </w:pPr>
      <w:r w:rsidRPr="00A15D7C">
        <w:rPr>
          <w:rFonts w:ascii="Times New Roman" w:hAnsi="Times New Roman" w:cs="Times New Roman"/>
          <w:b/>
          <w:bCs/>
          <w:iCs/>
          <w:sz w:val="20"/>
          <w:szCs w:val="20"/>
          <w:lang w:val="x-none" w:eastAsia="x-none"/>
        </w:rPr>
        <w:t>РАСПРЕДЕЛЕНИЕ</w:t>
      </w:r>
    </w:p>
    <w:p w14:paraId="35C96B1C" w14:textId="77777777" w:rsidR="00A15D7C" w:rsidRPr="00A15D7C" w:rsidRDefault="00A15D7C" w:rsidP="00640544">
      <w:pPr>
        <w:spacing w:after="0"/>
        <w:jc w:val="center"/>
        <w:outlineLvl w:val="1"/>
        <w:rPr>
          <w:rFonts w:ascii="Times New Roman" w:hAnsi="Times New Roman" w:cs="Times New Roman"/>
          <w:b/>
          <w:bCs/>
          <w:iCs/>
          <w:sz w:val="20"/>
          <w:szCs w:val="20"/>
          <w:lang w:eastAsia="x-none"/>
        </w:rPr>
      </w:pPr>
      <w:r w:rsidRPr="00A15D7C">
        <w:rPr>
          <w:rFonts w:ascii="Times New Roman" w:hAnsi="Times New Roman" w:cs="Times New Roman"/>
          <w:b/>
          <w:bCs/>
          <w:iCs/>
          <w:sz w:val="20"/>
          <w:szCs w:val="20"/>
          <w:lang w:val="x-none" w:eastAsia="x-none"/>
        </w:rPr>
        <w:t xml:space="preserve"> финансовых ресурсов муниципальной программы</w:t>
      </w:r>
    </w:p>
    <w:p w14:paraId="0B1EE459" w14:textId="77777777" w:rsidR="00A15D7C" w:rsidRPr="00A15D7C" w:rsidRDefault="00A15D7C" w:rsidP="00A15D7C">
      <w:pPr>
        <w:jc w:val="center"/>
        <w:outlineLvl w:val="1"/>
        <w:rPr>
          <w:rFonts w:ascii="Times New Roman" w:hAnsi="Times New Roman" w:cs="Times New Roman"/>
          <w:b/>
          <w:bCs/>
          <w:iCs/>
          <w:sz w:val="20"/>
          <w:szCs w:val="20"/>
          <w:lang w:eastAsia="x-none"/>
        </w:rPr>
      </w:pPr>
    </w:p>
    <w:tbl>
      <w:tblPr>
        <w:tblW w:w="15737" w:type="dxa"/>
        <w:tblInd w:w="-318" w:type="dxa"/>
        <w:tblLayout w:type="fixed"/>
        <w:tblLook w:val="04A0" w:firstRow="1" w:lastRow="0" w:firstColumn="1" w:lastColumn="0" w:noHBand="0" w:noVBand="1"/>
      </w:tblPr>
      <w:tblGrid>
        <w:gridCol w:w="851"/>
        <w:gridCol w:w="1559"/>
        <w:gridCol w:w="1560"/>
        <w:gridCol w:w="1417"/>
        <w:gridCol w:w="1418"/>
        <w:gridCol w:w="1276"/>
        <w:gridCol w:w="1276"/>
        <w:gridCol w:w="1276"/>
        <w:gridCol w:w="1276"/>
        <w:gridCol w:w="1276"/>
        <w:gridCol w:w="1276"/>
        <w:gridCol w:w="1276"/>
      </w:tblGrid>
      <w:tr w:rsidR="00A15D7C" w:rsidRPr="00A15D7C" w14:paraId="760A79AC" w14:textId="77777777" w:rsidTr="00A15D7C">
        <w:trPr>
          <w:trHeight w:val="25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B2ACF46" w14:textId="77777777" w:rsidR="00A15D7C" w:rsidRPr="00A15D7C" w:rsidRDefault="00A15D7C" w:rsidP="00A15D7C">
            <w:pPr>
              <w:jc w:val="center"/>
              <w:rPr>
                <w:rFonts w:ascii="Times New Roman" w:hAnsi="Times New Roman" w:cs="Times New Roman"/>
                <w:b/>
                <w:sz w:val="20"/>
                <w:szCs w:val="20"/>
              </w:rPr>
            </w:pPr>
            <w:r w:rsidRPr="00A15D7C">
              <w:rPr>
                <w:rFonts w:ascii="Times New Roman" w:hAnsi="Times New Roman" w:cs="Times New Roman"/>
                <w:b/>
                <w:sz w:val="20"/>
                <w:szCs w:val="20"/>
              </w:rPr>
              <w:t>№</w:t>
            </w:r>
          </w:p>
          <w:p w14:paraId="745E78F5" w14:textId="77777777" w:rsidR="00A15D7C" w:rsidRPr="00A15D7C" w:rsidRDefault="00A15D7C" w:rsidP="00A15D7C">
            <w:pPr>
              <w:ind w:right="-108"/>
              <w:jc w:val="center"/>
              <w:rPr>
                <w:rFonts w:ascii="Times New Roman" w:hAnsi="Times New Roman" w:cs="Times New Roman"/>
                <w:b/>
                <w:sz w:val="20"/>
                <w:szCs w:val="20"/>
              </w:rPr>
            </w:pPr>
            <w:r w:rsidRPr="00A15D7C">
              <w:rPr>
                <w:rFonts w:ascii="Times New Roman" w:hAnsi="Times New Roman" w:cs="Times New Roman"/>
                <w:b/>
                <w:sz w:val="20"/>
                <w:szCs w:val="20"/>
              </w:rPr>
              <w:t>Основ</w:t>
            </w:r>
          </w:p>
          <w:p w14:paraId="6753489C" w14:textId="77777777" w:rsidR="00A15D7C" w:rsidRPr="00A15D7C" w:rsidRDefault="00A15D7C" w:rsidP="00A15D7C">
            <w:pPr>
              <w:ind w:right="-108"/>
              <w:jc w:val="center"/>
              <w:rPr>
                <w:rFonts w:ascii="Times New Roman" w:hAnsi="Times New Roman" w:cs="Times New Roman"/>
                <w:b/>
                <w:sz w:val="20"/>
                <w:szCs w:val="20"/>
              </w:rPr>
            </w:pPr>
            <w:proofErr w:type="spellStart"/>
            <w:r w:rsidRPr="00A15D7C">
              <w:rPr>
                <w:rFonts w:ascii="Times New Roman" w:hAnsi="Times New Roman" w:cs="Times New Roman"/>
                <w:b/>
                <w:sz w:val="20"/>
                <w:szCs w:val="20"/>
              </w:rPr>
              <w:t>ного</w:t>
            </w:r>
            <w:proofErr w:type="spellEnd"/>
          </w:p>
          <w:p w14:paraId="01158163" w14:textId="77777777" w:rsidR="00A15D7C" w:rsidRPr="00A15D7C" w:rsidRDefault="00A15D7C" w:rsidP="00A15D7C">
            <w:pPr>
              <w:ind w:right="-108"/>
              <w:jc w:val="center"/>
              <w:rPr>
                <w:rFonts w:ascii="Times New Roman" w:hAnsi="Times New Roman" w:cs="Times New Roman"/>
                <w:b/>
                <w:sz w:val="20"/>
                <w:szCs w:val="20"/>
              </w:rPr>
            </w:pPr>
            <w:r w:rsidRPr="00A15D7C">
              <w:rPr>
                <w:rFonts w:ascii="Times New Roman" w:hAnsi="Times New Roman" w:cs="Times New Roman"/>
                <w:b/>
                <w:sz w:val="20"/>
                <w:szCs w:val="20"/>
              </w:rPr>
              <w:t xml:space="preserve"> </w:t>
            </w:r>
            <w:proofErr w:type="spellStart"/>
            <w:r w:rsidRPr="00A15D7C">
              <w:rPr>
                <w:rFonts w:ascii="Times New Roman" w:hAnsi="Times New Roman" w:cs="Times New Roman"/>
                <w:b/>
                <w:sz w:val="20"/>
                <w:szCs w:val="20"/>
              </w:rPr>
              <w:t>ме</w:t>
            </w:r>
            <w:proofErr w:type="spellEnd"/>
          </w:p>
          <w:p w14:paraId="311157FB" w14:textId="77777777" w:rsidR="00A15D7C" w:rsidRPr="00A15D7C" w:rsidRDefault="00A15D7C" w:rsidP="00A15D7C">
            <w:pPr>
              <w:jc w:val="center"/>
              <w:rPr>
                <w:rFonts w:ascii="Times New Roman" w:hAnsi="Times New Roman" w:cs="Times New Roman"/>
                <w:b/>
                <w:sz w:val="20"/>
                <w:szCs w:val="20"/>
              </w:rPr>
            </w:pPr>
            <w:proofErr w:type="spellStart"/>
            <w:r w:rsidRPr="00A15D7C">
              <w:rPr>
                <w:rFonts w:ascii="Times New Roman" w:hAnsi="Times New Roman" w:cs="Times New Roman"/>
                <w:b/>
                <w:sz w:val="20"/>
                <w:szCs w:val="20"/>
              </w:rPr>
              <w:t>р</w:t>
            </w:r>
            <w:r w:rsidRPr="00A15D7C">
              <w:rPr>
                <w:rFonts w:ascii="Times New Roman" w:hAnsi="Times New Roman" w:cs="Times New Roman"/>
                <w:b/>
                <w:sz w:val="20"/>
                <w:szCs w:val="20"/>
              </w:rPr>
              <w:t>о</w:t>
            </w:r>
            <w:r w:rsidRPr="00A15D7C">
              <w:rPr>
                <w:rFonts w:ascii="Times New Roman" w:hAnsi="Times New Roman" w:cs="Times New Roman"/>
                <w:b/>
                <w:sz w:val="20"/>
                <w:szCs w:val="20"/>
              </w:rPr>
              <w:t>при</w:t>
            </w:r>
            <w:r w:rsidRPr="00A15D7C">
              <w:rPr>
                <w:rFonts w:ascii="Times New Roman" w:hAnsi="Times New Roman" w:cs="Times New Roman"/>
                <w:b/>
                <w:sz w:val="20"/>
                <w:szCs w:val="20"/>
              </w:rPr>
              <w:t>я</w:t>
            </w:r>
            <w:r w:rsidRPr="00A15D7C">
              <w:rPr>
                <w:rFonts w:ascii="Times New Roman" w:hAnsi="Times New Roman" w:cs="Times New Roman"/>
                <w:b/>
                <w:sz w:val="20"/>
                <w:szCs w:val="20"/>
              </w:rPr>
              <w:t>тия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16907B0"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sz w:val="20"/>
                <w:szCs w:val="20"/>
              </w:rPr>
              <w:t>Основное м</w:t>
            </w:r>
            <w:r w:rsidRPr="00A15D7C">
              <w:rPr>
                <w:rFonts w:ascii="Times New Roman" w:hAnsi="Times New Roman" w:cs="Times New Roman"/>
                <w:b/>
                <w:sz w:val="20"/>
                <w:szCs w:val="20"/>
              </w:rPr>
              <w:t>е</w:t>
            </w:r>
            <w:r w:rsidRPr="00A15D7C">
              <w:rPr>
                <w:rFonts w:ascii="Times New Roman" w:hAnsi="Times New Roman" w:cs="Times New Roman"/>
                <w:b/>
                <w:sz w:val="20"/>
                <w:szCs w:val="20"/>
              </w:rPr>
              <w:t>роприятие муниципал</w:t>
            </w:r>
            <w:r w:rsidRPr="00A15D7C">
              <w:rPr>
                <w:rFonts w:ascii="Times New Roman" w:hAnsi="Times New Roman" w:cs="Times New Roman"/>
                <w:b/>
                <w:sz w:val="20"/>
                <w:szCs w:val="20"/>
              </w:rPr>
              <w:t>ь</w:t>
            </w:r>
            <w:r w:rsidRPr="00A15D7C">
              <w:rPr>
                <w:rFonts w:ascii="Times New Roman" w:hAnsi="Times New Roman" w:cs="Times New Roman"/>
                <w:b/>
                <w:sz w:val="20"/>
                <w:szCs w:val="20"/>
              </w:rPr>
              <w:t>ной програ</w:t>
            </w:r>
            <w:r w:rsidRPr="00A15D7C">
              <w:rPr>
                <w:rFonts w:ascii="Times New Roman" w:hAnsi="Times New Roman" w:cs="Times New Roman"/>
                <w:b/>
                <w:sz w:val="20"/>
                <w:szCs w:val="20"/>
              </w:rPr>
              <w:t>м</w:t>
            </w:r>
            <w:r w:rsidRPr="00A15D7C">
              <w:rPr>
                <w:rFonts w:ascii="Times New Roman" w:hAnsi="Times New Roman" w:cs="Times New Roman"/>
                <w:b/>
                <w:sz w:val="20"/>
                <w:szCs w:val="20"/>
              </w:rPr>
              <w:t>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589F33" w14:textId="77777777" w:rsidR="00A15D7C" w:rsidRPr="00A15D7C" w:rsidRDefault="00A15D7C" w:rsidP="00A15D7C">
            <w:pPr>
              <w:jc w:val="center"/>
              <w:rPr>
                <w:rFonts w:ascii="Times New Roman" w:hAnsi="Times New Roman" w:cs="Times New Roman"/>
                <w:b/>
                <w:color w:val="000000"/>
                <w:sz w:val="20"/>
                <w:szCs w:val="20"/>
              </w:rPr>
            </w:pPr>
            <w:proofErr w:type="spellStart"/>
            <w:r w:rsidRPr="00A15D7C">
              <w:rPr>
                <w:rFonts w:ascii="Times New Roman" w:hAnsi="Times New Roman" w:cs="Times New Roman"/>
                <w:b/>
                <w:color w:val="000000"/>
                <w:sz w:val="20"/>
                <w:szCs w:val="20"/>
              </w:rPr>
              <w:t>Ответст</w:t>
            </w:r>
            <w:proofErr w:type="spellEnd"/>
          </w:p>
          <w:p w14:paraId="23E048D3"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венный и</w:t>
            </w:r>
            <w:r w:rsidRPr="00A15D7C">
              <w:rPr>
                <w:rFonts w:ascii="Times New Roman" w:hAnsi="Times New Roman" w:cs="Times New Roman"/>
                <w:b/>
                <w:color w:val="000000"/>
                <w:sz w:val="20"/>
                <w:szCs w:val="20"/>
              </w:rPr>
              <w:t>с</w:t>
            </w:r>
            <w:r w:rsidRPr="00A15D7C">
              <w:rPr>
                <w:rFonts w:ascii="Times New Roman" w:hAnsi="Times New Roman" w:cs="Times New Roman"/>
                <w:b/>
                <w:color w:val="000000"/>
                <w:sz w:val="20"/>
                <w:szCs w:val="20"/>
              </w:rPr>
              <w:t>полни</w:t>
            </w:r>
          </w:p>
          <w:p w14:paraId="6E569374" w14:textId="77777777" w:rsidR="00A15D7C" w:rsidRPr="00A15D7C" w:rsidRDefault="00A15D7C" w:rsidP="00A15D7C">
            <w:pPr>
              <w:jc w:val="center"/>
              <w:rPr>
                <w:rFonts w:ascii="Times New Roman" w:hAnsi="Times New Roman" w:cs="Times New Roman"/>
                <w:b/>
                <w:color w:val="000000"/>
                <w:sz w:val="20"/>
                <w:szCs w:val="20"/>
              </w:rPr>
            </w:pPr>
            <w:proofErr w:type="spellStart"/>
            <w:r w:rsidRPr="00A15D7C">
              <w:rPr>
                <w:rFonts w:ascii="Times New Roman" w:hAnsi="Times New Roman" w:cs="Times New Roman"/>
                <w:b/>
                <w:color w:val="000000"/>
                <w:sz w:val="20"/>
                <w:szCs w:val="20"/>
              </w:rPr>
              <w:t>тель</w:t>
            </w:r>
            <w:proofErr w:type="spellEnd"/>
            <w:r w:rsidRPr="00A15D7C">
              <w:rPr>
                <w:rFonts w:ascii="Times New Roman" w:hAnsi="Times New Roman" w:cs="Times New Roman"/>
                <w:b/>
                <w:color w:val="000000"/>
                <w:sz w:val="20"/>
                <w:szCs w:val="20"/>
              </w:rPr>
              <w:t>/</w:t>
            </w:r>
          </w:p>
          <w:p w14:paraId="0A63A9F4" w14:textId="77777777" w:rsidR="00A15D7C" w:rsidRPr="00A15D7C" w:rsidRDefault="00A15D7C" w:rsidP="00A15D7C">
            <w:pPr>
              <w:jc w:val="center"/>
              <w:rPr>
                <w:rFonts w:ascii="Times New Roman" w:hAnsi="Times New Roman" w:cs="Times New Roman"/>
                <w:b/>
                <w:color w:val="000000"/>
                <w:sz w:val="20"/>
                <w:szCs w:val="20"/>
              </w:rPr>
            </w:pPr>
            <w:proofErr w:type="spellStart"/>
            <w:r w:rsidRPr="00A15D7C">
              <w:rPr>
                <w:rFonts w:ascii="Times New Roman" w:hAnsi="Times New Roman" w:cs="Times New Roman"/>
                <w:b/>
                <w:color w:val="000000"/>
                <w:sz w:val="20"/>
                <w:szCs w:val="20"/>
              </w:rPr>
              <w:t>соиспол</w:t>
            </w:r>
            <w:proofErr w:type="spellEnd"/>
          </w:p>
          <w:p w14:paraId="2C7B9CD4" w14:textId="77777777" w:rsidR="00A15D7C" w:rsidRPr="00A15D7C" w:rsidRDefault="00A15D7C" w:rsidP="00A15D7C">
            <w:pPr>
              <w:jc w:val="center"/>
              <w:rPr>
                <w:rFonts w:ascii="Times New Roman" w:hAnsi="Times New Roman" w:cs="Times New Roman"/>
                <w:b/>
                <w:color w:val="000000"/>
                <w:sz w:val="20"/>
                <w:szCs w:val="20"/>
              </w:rPr>
            </w:pPr>
            <w:proofErr w:type="spellStart"/>
            <w:r w:rsidRPr="00A15D7C">
              <w:rPr>
                <w:rFonts w:ascii="Times New Roman" w:hAnsi="Times New Roman" w:cs="Times New Roman"/>
                <w:b/>
                <w:color w:val="000000"/>
                <w:sz w:val="20"/>
                <w:szCs w:val="20"/>
              </w:rPr>
              <w:t>нитель</w:t>
            </w:r>
            <w:proofErr w:type="spellEnd"/>
            <w:r w:rsidRPr="00A15D7C">
              <w:rPr>
                <w:rFonts w:ascii="Times New Roman" w:hAnsi="Times New Roman" w:cs="Times New Roman"/>
                <w:b/>
                <w:color w:val="000000"/>
                <w:sz w:val="20"/>
                <w:szCs w:val="20"/>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3C4AC8"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 xml:space="preserve">Источники </w:t>
            </w:r>
            <w:proofErr w:type="spellStart"/>
            <w:r w:rsidRPr="00A15D7C">
              <w:rPr>
                <w:rFonts w:ascii="Times New Roman" w:hAnsi="Times New Roman" w:cs="Times New Roman"/>
                <w:b/>
                <w:color w:val="000000"/>
                <w:sz w:val="20"/>
                <w:szCs w:val="20"/>
              </w:rPr>
              <w:t>финансиро</w:t>
            </w:r>
            <w:proofErr w:type="spellEnd"/>
          </w:p>
          <w:p w14:paraId="2D0DA55C" w14:textId="77777777" w:rsidR="00A15D7C" w:rsidRPr="00A15D7C" w:rsidRDefault="00A15D7C" w:rsidP="00A15D7C">
            <w:pPr>
              <w:jc w:val="center"/>
              <w:rPr>
                <w:rFonts w:ascii="Times New Roman" w:hAnsi="Times New Roman" w:cs="Times New Roman"/>
                <w:b/>
                <w:color w:val="000000"/>
                <w:sz w:val="20"/>
                <w:szCs w:val="20"/>
              </w:rPr>
            </w:pPr>
            <w:proofErr w:type="spellStart"/>
            <w:r w:rsidRPr="00A15D7C">
              <w:rPr>
                <w:rFonts w:ascii="Times New Roman" w:hAnsi="Times New Roman" w:cs="Times New Roman"/>
                <w:b/>
                <w:color w:val="000000"/>
                <w:sz w:val="20"/>
                <w:szCs w:val="20"/>
              </w:rPr>
              <w:t>вания</w:t>
            </w:r>
            <w:proofErr w:type="spellEnd"/>
          </w:p>
        </w:tc>
        <w:tc>
          <w:tcPr>
            <w:tcW w:w="10350" w:type="dxa"/>
            <w:gridSpan w:val="8"/>
            <w:tcBorders>
              <w:top w:val="single" w:sz="4" w:space="0" w:color="auto"/>
              <w:left w:val="nil"/>
              <w:bottom w:val="nil"/>
              <w:right w:val="single" w:sz="4" w:space="0" w:color="000000"/>
            </w:tcBorders>
            <w:shd w:val="clear" w:color="000000" w:fill="FFFFFF"/>
            <w:vAlign w:val="center"/>
          </w:tcPr>
          <w:p w14:paraId="7F8D97EE"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Финансовые затраты на реализацию  (тыс. рублей)</w:t>
            </w:r>
          </w:p>
        </w:tc>
      </w:tr>
      <w:tr w:rsidR="00A15D7C" w:rsidRPr="00A15D7C" w14:paraId="0AD5376A" w14:textId="77777777" w:rsidTr="00A15D7C">
        <w:trPr>
          <w:trHeight w:val="257"/>
        </w:trPr>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EAB133" w14:textId="77777777" w:rsidR="00A15D7C" w:rsidRPr="00A15D7C" w:rsidRDefault="00A15D7C" w:rsidP="00A15D7C">
            <w:pPr>
              <w:jc w:val="cente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89CB2CA" w14:textId="77777777" w:rsidR="00A15D7C" w:rsidRPr="00A15D7C" w:rsidRDefault="00A15D7C" w:rsidP="00A15D7C">
            <w:pPr>
              <w:jc w:val="cente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E83D13D" w14:textId="77777777" w:rsidR="00A15D7C" w:rsidRPr="00A15D7C" w:rsidRDefault="00A15D7C" w:rsidP="00A15D7C">
            <w:pPr>
              <w:jc w:val="cente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1FEF38C" w14:textId="77777777" w:rsidR="00A15D7C" w:rsidRPr="00A15D7C" w:rsidRDefault="00A15D7C" w:rsidP="00A15D7C">
            <w:pPr>
              <w:jc w:val="center"/>
              <w:rPr>
                <w:rFonts w:ascii="Times New Roman" w:hAnsi="Times New Roman" w:cs="Times New Roman"/>
                <w:b/>
                <w:color w:val="000000"/>
                <w:sz w:val="20"/>
                <w:szCs w:val="20"/>
              </w:rPr>
            </w:pPr>
          </w:p>
        </w:tc>
        <w:tc>
          <w:tcPr>
            <w:tcW w:w="10350" w:type="dxa"/>
            <w:gridSpan w:val="8"/>
            <w:tcBorders>
              <w:top w:val="single" w:sz="4" w:space="0" w:color="auto"/>
              <w:left w:val="nil"/>
              <w:bottom w:val="nil"/>
              <w:right w:val="single" w:sz="4" w:space="0" w:color="000000"/>
            </w:tcBorders>
            <w:shd w:val="clear" w:color="000000" w:fill="FFFFFF"/>
            <w:vAlign w:val="center"/>
          </w:tcPr>
          <w:p w14:paraId="2CD1E1EE"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в том числе</w:t>
            </w:r>
          </w:p>
        </w:tc>
      </w:tr>
      <w:tr w:rsidR="00A15D7C" w:rsidRPr="00A15D7C" w14:paraId="6DE2914A" w14:textId="77777777" w:rsidTr="00A15D7C">
        <w:trPr>
          <w:trHeight w:val="275"/>
        </w:trPr>
        <w:tc>
          <w:tcPr>
            <w:tcW w:w="851" w:type="dxa"/>
            <w:vMerge/>
            <w:tcBorders>
              <w:top w:val="single" w:sz="4" w:space="0" w:color="auto"/>
              <w:left w:val="single" w:sz="4" w:space="0" w:color="auto"/>
              <w:bottom w:val="single" w:sz="4" w:space="0" w:color="auto"/>
              <w:right w:val="single" w:sz="4" w:space="0" w:color="auto"/>
            </w:tcBorders>
            <w:vAlign w:val="center"/>
          </w:tcPr>
          <w:p w14:paraId="30BBA0B8" w14:textId="77777777" w:rsidR="00A15D7C" w:rsidRPr="00A15D7C" w:rsidRDefault="00A15D7C" w:rsidP="00A15D7C">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9118A10" w14:textId="77777777" w:rsidR="00A15D7C" w:rsidRPr="00A15D7C" w:rsidRDefault="00A15D7C" w:rsidP="00A15D7C">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EA4BC6" w14:textId="77777777" w:rsidR="00A15D7C" w:rsidRPr="00A15D7C" w:rsidRDefault="00A15D7C" w:rsidP="00A15D7C">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769BB1A" w14:textId="77777777" w:rsidR="00A15D7C" w:rsidRPr="00A15D7C" w:rsidRDefault="00A15D7C" w:rsidP="00A15D7C">
            <w:pPr>
              <w:rPr>
                <w:rFonts w:ascii="Times New Roman" w:hAnsi="Times New Roman" w:cs="Times New Roman"/>
                <w:b/>
                <w:color w:val="000000"/>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E3BBBED"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всего</w:t>
            </w:r>
          </w:p>
        </w:tc>
        <w:tc>
          <w:tcPr>
            <w:tcW w:w="8932" w:type="dxa"/>
            <w:gridSpan w:val="7"/>
            <w:tcBorders>
              <w:top w:val="single" w:sz="4" w:space="0" w:color="auto"/>
              <w:left w:val="nil"/>
              <w:bottom w:val="single" w:sz="4" w:space="0" w:color="auto"/>
              <w:right w:val="single" w:sz="4" w:space="0" w:color="000000"/>
            </w:tcBorders>
            <w:shd w:val="clear" w:color="000000" w:fill="FFFFFF"/>
            <w:vAlign w:val="center"/>
          </w:tcPr>
          <w:p w14:paraId="24A520A8" w14:textId="77777777" w:rsidR="00A15D7C" w:rsidRPr="00A15D7C" w:rsidRDefault="00A15D7C" w:rsidP="00A15D7C">
            <w:pP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 xml:space="preserve">  в том числе</w:t>
            </w:r>
          </w:p>
        </w:tc>
      </w:tr>
      <w:tr w:rsidR="00A15D7C" w:rsidRPr="00A15D7C" w14:paraId="05E88681" w14:textId="77777777" w:rsidTr="00A15D7C">
        <w:trPr>
          <w:trHeight w:val="539"/>
        </w:trPr>
        <w:tc>
          <w:tcPr>
            <w:tcW w:w="851" w:type="dxa"/>
            <w:vMerge/>
            <w:tcBorders>
              <w:top w:val="single" w:sz="4" w:space="0" w:color="auto"/>
              <w:left w:val="single" w:sz="4" w:space="0" w:color="auto"/>
              <w:bottom w:val="single" w:sz="4" w:space="0" w:color="auto"/>
              <w:right w:val="single" w:sz="4" w:space="0" w:color="auto"/>
            </w:tcBorders>
            <w:vAlign w:val="center"/>
          </w:tcPr>
          <w:p w14:paraId="27ECAFEE" w14:textId="77777777" w:rsidR="00A15D7C" w:rsidRPr="00A15D7C" w:rsidRDefault="00A15D7C" w:rsidP="00A15D7C">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E261474" w14:textId="77777777" w:rsidR="00A15D7C" w:rsidRPr="00A15D7C" w:rsidRDefault="00A15D7C" w:rsidP="00A15D7C">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5EB7B8F" w14:textId="77777777" w:rsidR="00A15D7C" w:rsidRPr="00A15D7C" w:rsidRDefault="00A15D7C" w:rsidP="00A15D7C">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5EFF97C" w14:textId="77777777" w:rsidR="00A15D7C" w:rsidRPr="00A15D7C" w:rsidRDefault="00A15D7C" w:rsidP="00A15D7C">
            <w:pPr>
              <w:rPr>
                <w:rFonts w:ascii="Times New Roman" w:hAnsi="Times New Roman" w:cs="Times New Roman"/>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242F067" w14:textId="77777777" w:rsidR="00A15D7C" w:rsidRPr="00A15D7C" w:rsidRDefault="00A15D7C" w:rsidP="00A15D7C">
            <w:pPr>
              <w:rPr>
                <w:rFonts w:ascii="Times New Roman" w:hAnsi="Times New Roman" w:cs="Times New Roman"/>
                <w:b/>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7D0D5789"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2019 год</w:t>
            </w:r>
          </w:p>
        </w:tc>
        <w:tc>
          <w:tcPr>
            <w:tcW w:w="1276" w:type="dxa"/>
            <w:tcBorders>
              <w:top w:val="nil"/>
              <w:left w:val="nil"/>
              <w:bottom w:val="single" w:sz="4" w:space="0" w:color="auto"/>
              <w:right w:val="single" w:sz="4" w:space="0" w:color="auto"/>
            </w:tcBorders>
            <w:shd w:val="clear" w:color="000000" w:fill="FFFFFF"/>
            <w:vAlign w:val="center"/>
          </w:tcPr>
          <w:p w14:paraId="03E424D9"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2020 год</w:t>
            </w:r>
          </w:p>
        </w:tc>
        <w:tc>
          <w:tcPr>
            <w:tcW w:w="1276" w:type="dxa"/>
            <w:tcBorders>
              <w:top w:val="nil"/>
              <w:left w:val="nil"/>
              <w:bottom w:val="single" w:sz="4" w:space="0" w:color="auto"/>
              <w:right w:val="single" w:sz="4" w:space="0" w:color="auto"/>
            </w:tcBorders>
            <w:shd w:val="clear" w:color="000000" w:fill="FFFFFF"/>
            <w:vAlign w:val="center"/>
          </w:tcPr>
          <w:p w14:paraId="626658E5"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2021 год</w:t>
            </w:r>
          </w:p>
        </w:tc>
        <w:tc>
          <w:tcPr>
            <w:tcW w:w="1276" w:type="dxa"/>
            <w:tcBorders>
              <w:top w:val="nil"/>
              <w:left w:val="nil"/>
              <w:bottom w:val="single" w:sz="4" w:space="0" w:color="auto"/>
              <w:right w:val="single" w:sz="4" w:space="0" w:color="auto"/>
            </w:tcBorders>
            <w:shd w:val="clear" w:color="auto" w:fill="auto"/>
            <w:vAlign w:val="center"/>
          </w:tcPr>
          <w:p w14:paraId="0B6D2EA6" w14:textId="77777777" w:rsidR="00A15D7C" w:rsidRPr="00A15D7C" w:rsidRDefault="00A15D7C" w:rsidP="00A15D7C">
            <w:pPr>
              <w:jc w:val="cente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2022 год</w:t>
            </w:r>
          </w:p>
        </w:tc>
        <w:tc>
          <w:tcPr>
            <w:tcW w:w="1276" w:type="dxa"/>
            <w:tcBorders>
              <w:top w:val="nil"/>
              <w:left w:val="nil"/>
              <w:bottom w:val="single" w:sz="4" w:space="0" w:color="auto"/>
              <w:right w:val="single" w:sz="4" w:space="0" w:color="auto"/>
            </w:tcBorders>
            <w:vAlign w:val="center"/>
          </w:tcPr>
          <w:p w14:paraId="76A34788" w14:textId="77777777" w:rsidR="00A15D7C" w:rsidRPr="00A15D7C" w:rsidRDefault="00A15D7C" w:rsidP="00A15D7C">
            <w:pPr>
              <w:jc w:val="center"/>
              <w:rPr>
                <w:rFonts w:ascii="Times New Roman" w:hAnsi="Times New Roman" w:cs="Times New Roman"/>
                <w:b/>
                <w:sz w:val="20"/>
                <w:szCs w:val="20"/>
              </w:rPr>
            </w:pPr>
            <w:r w:rsidRPr="00A15D7C">
              <w:rPr>
                <w:rFonts w:ascii="Times New Roman" w:hAnsi="Times New Roman" w:cs="Times New Roman"/>
                <w:b/>
                <w:color w:val="000000"/>
                <w:sz w:val="20"/>
                <w:szCs w:val="20"/>
              </w:rPr>
              <w:t>2023 год</w:t>
            </w:r>
          </w:p>
        </w:tc>
        <w:tc>
          <w:tcPr>
            <w:tcW w:w="1276" w:type="dxa"/>
            <w:tcBorders>
              <w:top w:val="nil"/>
              <w:left w:val="nil"/>
              <w:bottom w:val="single" w:sz="4" w:space="0" w:color="auto"/>
              <w:right w:val="single" w:sz="4" w:space="0" w:color="auto"/>
            </w:tcBorders>
            <w:vAlign w:val="center"/>
          </w:tcPr>
          <w:p w14:paraId="70FC1335" w14:textId="77777777" w:rsidR="00A15D7C" w:rsidRPr="00A15D7C" w:rsidRDefault="00A15D7C" w:rsidP="00A15D7C">
            <w:pPr>
              <w:jc w:val="center"/>
              <w:rPr>
                <w:rFonts w:ascii="Times New Roman" w:hAnsi="Times New Roman" w:cs="Times New Roman"/>
                <w:b/>
                <w:sz w:val="20"/>
                <w:szCs w:val="20"/>
              </w:rPr>
            </w:pPr>
            <w:r w:rsidRPr="00A15D7C">
              <w:rPr>
                <w:rFonts w:ascii="Times New Roman" w:hAnsi="Times New Roman" w:cs="Times New Roman"/>
                <w:b/>
                <w:color w:val="000000"/>
                <w:sz w:val="20"/>
                <w:szCs w:val="20"/>
              </w:rPr>
              <w:t>2024 год</w:t>
            </w:r>
          </w:p>
        </w:tc>
        <w:tc>
          <w:tcPr>
            <w:tcW w:w="1276" w:type="dxa"/>
            <w:tcBorders>
              <w:top w:val="nil"/>
              <w:left w:val="nil"/>
              <w:bottom w:val="single" w:sz="4" w:space="0" w:color="auto"/>
              <w:right w:val="single" w:sz="4" w:space="0" w:color="auto"/>
            </w:tcBorders>
            <w:vAlign w:val="center"/>
          </w:tcPr>
          <w:p w14:paraId="1179BA30" w14:textId="77777777" w:rsidR="00A15D7C" w:rsidRPr="00A15D7C" w:rsidRDefault="00A15D7C" w:rsidP="00A15D7C">
            <w:pPr>
              <w:jc w:val="center"/>
              <w:rPr>
                <w:rFonts w:ascii="Times New Roman" w:hAnsi="Times New Roman" w:cs="Times New Roman"/>
                <w:b/>
                <w:sz w:val="20"/>
                <w:szCs w:val="20"/>
              </w:rPr>
            </w:pPr>
            <w:r w:rsidRPr="00A15D7C">
              <w:rPr>
                <w:rFonts w:ascii="Times New Roman" w:hAnsi="Times New Roman" w:cs="Times New Roman"/>
                <w:b/>
                <w:color w:val="000000"/>
                <w:sz w:val="20"/>
                <w:szCs w:val="20"/>
              </w:rPr>
              <w:t>2025 год</w:t>
            </w:r>
          </w:p>
        </w:tc>
      </w:tr>
      <w:tr w:rsidR="00A15D7C" w:rsidRPr="00A15D7C" w14:paraId="69FB1954" w14:textId="77777777" w:rsidTr="00A15D7C">
        <w:trPr>
          <w:trHeight w:val="128"/>
        </w:trPr>
        <w:tc>
          <w:tcPr>
            <w:tcW w:w="851" w:type="dxa"/>
            <w:tcBorders>
              <w:top w:val="nil"/>
              <w:left w:val="single" w:sz="4" w:space="0" w:color="auto"/>
              <w:bottom w:val="single" w:sz="4" w:space="0" w:color="auto"/>
              <w:right w:val="single" w:sz="4" w:space="0" w:color="auto"/>
            </w:tcBorders>
            <w:shd w:val="clear" w:color="000000" w:fill="FFFFFF"/>
            <w:vAlign w:val="center"/>
          </w:tcPr>
          <w:p w14:paraId="447CA5C8"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tcPr>
          <w:p w14:paraId="7CF0B5DB"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000000" w:fill="FFFFFF"/>
            <w:vAlign w:val="center"/>
          </w:tcPr>
          <w:p w14:paraId="397D8859"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1FE4867E"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tcPr>
          <w:p w14:paraId="1D08402E"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tcPr>
          <w:p w14:paraId="6092E539"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14:paraId="7E70A49A"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tcPr>
          <w:p w14:paraId="4267B389"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1F5F77E5"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9</w:t>
            </w:r>
          </w:p>
        </w:tc>
        <w:tc>
          <w:tcPr>
            <w:tcW w:w="1276" w:type="dxa"/>
            <w:tcBorders>
              <w:top w:val="nil"/>
              <w:left w:val="nil"/>
              <w:bottom w:val="single" w:sz="4" w:space="0" w:color="auto"/>
              <w:right w:val="single" w:sz="4" w:space="0" w:color="auto"/>
            </w:tcBorders>
            <w:vAlign w:val="center"/>
          </w:tcPr>
          <w:p w14:paraId="2C875FF6"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vAlign w:val="center"/>
          </w:tcPr>
          <w:p w14:paraId="60793D0D"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11</w:t>
            </w:r>
          </w:p>
        </w:tc>
        <w:tc>
          <w:tcPr>
            <w:tcW w:w="1276" w:type="dxa"/>
            <w:tcBorders>
              <w:top w:val="nil"/>
              <w:left w:val="nil"/>
              <w:bottom w:val="single" w:sz="4" w:space="0" w:color="auto"/>
              <w:right w:val="single" w:sz="4" w:space="0" w:color="auto"/>
            </w:tcBorders>
            <w:vAlign w:val="center"/>
          </w:tcPr>
          <w:p w14:paraId="26281003" w14:textId="77777777" w:rsidR="00A15D7C" w:rsidRPr="00A15D7C" w:rsidRDefault="00A15D7C" w:rsidP="00A15D7C">
            <w:pPr>
              <w:jc w:val="center"/>
              <w:rPr>
                <w:rFonts w:ascii="Times New Roman" w:hAnsi="Times New Roman" w:cs="Times New Roman"/>
                <w:color w:val="000000"/>
                <w:sz w:val="20"/>
                <w:szCs w:val="20"/>
              </w:rPr>
            </w:pPr>
            <w:r w:rsidRPr="00A15D7C">
              <w:rPr>
                <w:rFonts w:ascii="Times New Roman" w:hAnsi="Times New Roman" w:cs="Times New Roman"/>
                <w:color w:val="000000"/>
                <w:sz w:val="20"/>
                <w:szCs w:val="20"/>
              </w:rPr>
              <w:t>12</w:t>
            </w:r>
          </w:p>
        </w:tc>
      </w:tr>
      <w:tr w:rsidR="00A15D7C" w:rsidRPr="00A15D7C" w14:paraId="13433C97" w14:textId="77777777" w:rsidTr="00A15D7C">
        <w:trPr>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107AE57"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EB81EF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Ремонт</w:t>
            </w:r>
          </w:p>
          <w:p w14:paraId="7889B283"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автомобильных дорог (показ</w:t>
            </w:r>
            <w:r w:rsidRPr="00A15D7C">
              <w:rPr>
                <w:rFonts w:ascii="Times New Roman" w:hAnsi="Times New Roman" w:cs="Times New Roman"/>
                <w:sz w:val="20"/>
                <w:szCs w:val="20"/>
              </w:rPr>
              <w:t>а</w:t>
            </w:r>
            <w:r w:rsidRPr="00A15D7C">
              <w:rPr>
                <w:rFonts w:ascii="Times New Roman" w:hAnsi="Times New Roman" w:cs="Times New Roman"/>
                <w:sz w:val="20"/>
                <w:szCs w:val="20"/>
              </w:rPr>
              <w:t>тель 1,3)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55924D4A"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МУ «Админ</w:t>
            </w:r>
            <w:r w:rsidRPr="00A15D7C">
              <w:rPr>
                <w:rFonts w:ascii="Times New Roman" w:hAnsi="Times New Roman" w:cs="Times New Roman"/>
                <w:sz w:val="20"/>
                <w:szCs w:val="20"/>
              </w:rPr>
              <w:t>и</w:t>
            </w:r>
            <w:r w:rsidRPr="00A15D7C">
              <w:rPr>
                <w:rFonts w:ascii="Times New Roman" w:hAnsi="Times New Roman" w:cs="Times New Roman"/>
                <w:sz w:val="20"/>
                <w:szCs w:val="20"/>
              </w:rPr>
              <w:t>страция сел</w:t>
            </w:r>
            <w:r w:rsidRPr="00A15D7C">
              <w:rPr>
                <w:rFonts w:ascii="Times New Roman" w:hAnsi="Times New Roman" w:cs="Times New Roman"/>
                <w:sz w:val="20"/>
                <w:szCs w:val="20"/>
              </w:rPr>
              <w:t>ь</w:t>
            </w:r>
            <w:r w:rsidRPr="00A15D7C">
              <w:rPr>
                <w:rFonts w:ascii="Times New Roman" w:hAnsi="Times New Roman" w:cs="Times New Roman"/>
                <w:sz w:val="20"/>
                <w:szCs w:val="20"/>
              </w:rPr>
              <w:t>ского посел</w:t>
            </w:r>
            <w:r w:rsidRPr="00A15D7C">
              <w:rPr>
                <w:rFonts w:ascii="Times New Roman" w:hAnsi="Times New Roman" w:cs="Times New Roman"/>
                <w:sz w:val="20"/>
                <w:szCs w:val="20"/>
              </w:rPr>
              <w:t>е</w:t>
            </w:r>
            <w:r w:rsidRPr="00A15D7C">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8ABF9E7" w14:textId="77777777" w:rsidR="00A15D7C" w:rsidRPr="00A15D7C" w:rsidRDefault="00A15D7C" w:rsidP="00A15D7C">
            <w:pPr>
              <w:rPr>
                <w:rFonts w:ascii="Times New Roman" w:hAnsi="Times New Roman" w:cs="Times New Roman"/>
                <w:b/>
                <w:bCs/>
                <w:sz w:val="20"/>
                <w:szCs w:val="20"/>
              </w:rPr>
            </w:pPr>
            <w:r w:rsidRPr="00A15D7C">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89F13F2"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 xml:space="preserve"> 2 369,05679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9CCFC82"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1 828,04679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000003"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0D4570"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2DA510"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color w:val="000000"/>
                <w:sz w:val="20"/>
                <w:szCs w:val="20"/>
              </w:rPr>
              <w:t>541,01000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224CAD"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E4580C"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129DFA"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0,00000</w:t>
            </w:r>
          </w:p>
        </w:tc>
      </w:tr>
      <w:tr w:rsidR="00A15D7C" w:rsidRPr="00A15D7C" w14:paraId="5EEF2430" w14:textId="77777777" w:rsidTr="00A15D7C">
        <w:trPr>
          <w:trHeight w:val="267"/>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5782C3F" w14:textId="77777777" w:rsidR="00A15D7C" w:rsidRPr="00A15D7C" w:rsidRDefault="00A15D7C" w:rsidP="00A15D7C">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3E4639FD"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272B753B" w14:textId="77777777" w:rsidR="00A15D7C" w:rsidRPr="00A15D7C" w:rsidRDefault="00A15D7C" w:rsidP="00A15D7C">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93D1580" w14:textId="77777777" w:rsidR="00A15D7C" w:rsidRPr="00A15D7C" w:rsidRDefault="00A15D7C" w:rsidP="00A15D7C">
            <w:pPr>
              <w:rPr>
                <w:rFonts w:ascii="Times New Roman" w:hAnsi="Times New Roman" w:cs="Times New Roman"/>
                <w:bCs/>
                <w:sz w:val="20"/>
                <w:szCs w:val="20"/>
              </w:rPr>
            </w:pPr>
            <w:r w:rsidRPr="00A15D7C">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76EAAC3"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99DDD1"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DF991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017628"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1E8BB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2E395C5"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FF584BF"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F29FF5"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r>
      <w:tr w:rsidR="00A15D7C" w:rsidRPr="00A15D7C" w14:paraId="7E7852C9" w14:textId="77777777" w:rsidTr="00A15D7C">
        <w:trPr>
          <w:trHeight w:val="330"/>
        </w:trPr>
        <w:tc>
          <w:tcPr>
            <w:tcW w:w="851" w:type="dxa"/>
            <w:vMerge/>
            <w:tcBorders>
              <w:top w:val="single" w:sz="4" w:space="0" w:color="auto"/>
              <w:left w:val="single" w:sz="4" w:space="0" w:color="auto"/>
              <w:bottom w:val="single" w:sz="4" w:space="0" w:color="auto"/>
              <w:right w:val="single" w:sz="4" w:space="0" w:color="auto"/>
            </w:tcBorders>
          </w:tcPr>
          <w:p w14:paraId="174C2965" w14:textId="77777777" w:rsidR="00A15D7C" w:rsidRPr="00A15D7C" w:rsidRDefault="00A15D7C" w:rsidP="00A15D7C">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FDCC701"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3CB5DDC"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BDC9B5D"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 xml:space="preserve">бюджет </w:t>
            </w:r>
          </w:p>
          <w:p w14:paraId="7940FB79"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CFC561B"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1645,24211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801B1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1645,24211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9CB7B8"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40F0AD"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5DE6BA"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32694B28"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0C75125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024DD1DA"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07C73F24" w14:textId="77777777" w:rsidTr="00A15D7C">
        <w:trPr>
          <w:trHeight w:val="360"/>
        </w:trPr>
        <w:tc>
          <w:tcPr>
            <w:tcW w:w="851" w:type="dxa"/>
            <w:vMerge/>
            <w:tcBorders>
              <w:top w:val="single" w:sz="4" w:space="0" w:color="auto"/>
              <w:left w:val="single" w:sz="4" w:space="0" w:color="auto"/>
              <w:bottom w:val="single" w:sz="4" w:space="0" w:color="auto"/>
              <w:right w:val="single" w:sz="4" w:space="0" w:color="auto"/>
            </w:tcBorders>
          </w:tcPr>
          <w:p w14:paraId="690CEADF" w14:textId="77777777" w:rsidR="00A15D7C" w:rsidRPr="00A15D7C" w:rsidRDefault="00A15D7C" w:rsidP="00A15D7C">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F9B558A"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52D5184"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69D329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бюджет ра</w:t>
            </w:r>
            <w:r w:rsidRPr="00A15D7C">
              <w:rPr>
                <w:rFonts w:ascii="Times New Roman" w:hAnsi="Times New Roman" w:cs="Times New Roman"/>
                <w:sz w:val="20"/>
                <w:szCs w:val="20"/>
              </w:rPr>
              <w:t>й</w:t>
            </w:r>
            <w:r w:rsidRPr="00A15D7C">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7AB55AD" w14:textId="77777777" w:rsidR="00A15D7C" w:rsidRPr="00A15D7C" w:rsidRDefault="00A15D7C" w:rsidP="00A15D7C">
            <w:pPr>
              <w:autoSpaceDE w:val="0"/>
              <w:autoSpaceDN w:val="0"/>
              <w:adjustRightInd w:val="0"/>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02A0DE"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E24860"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FF8203"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2B7F97"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59CA76CE"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473CAA75"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7D643161"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73169850" w14:textId="77777777" w:rsidTr="00A15D7C">
        <w:trPr>
          <w:trHeight w:val="300"/>
        </w:trPr>
        <w:tc>
          <w:tcPr>
            <w:tcW w:w="851" w:type="dxa"/>
            <w:vMerge/>
            <w:tcBorders>
              <w:top w:val="single" w:sz="4" w:space="0" w:color="auto"/>
              <w:left w:val="single" w:sz="4" w:space="0" w:color="auto"/>
              <w:bottom w:val="single" w:sz="4" w:space="0" w:color="auto"/>
              <w:right w:val="single" w:sz="4" w:space="0" w:color="auto"/>
            </w:tcBorders>
          </w:tcPr>
          <w:p w14:paraId="01CE06F2" w14:textId="77777777" w:rsidR="00A15D7C" w:rsidRPr="00A15D7C" w:rsidRDefault="00A15D7C" w:rsidP="00A15D7C">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7ED3499"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207C4C0"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F13CB33"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5672802"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color w:val="000000"/>
                <w:sz w:val="20"/>
                <w:szCs w:val="20"/>
              </w:rPr>
              <w:t>723,81468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76D5A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182,80468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6F03EE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AA7485"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44E02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541,01000</w:t>
            </w:r>
          </w:p>
        </w:tc>
        <w:tc>
          <w:tcPr>
            <w:tcW w:w="1276" w:type="dxa"/>
            <w:tcBorders>
              <w:top w:val="single" w:sz="4" w:space="0" w:color="auto"/>
              <w:left w:val="nil"/>
              <w:bottom w:val="single" w:sz="4" w:space="0" w:color="auto"/>
              <w:right w:val="single" w:sz="4" w:space="0" w:color="auto"/>
            </w:tcBorders>
            <w:vAlign w:val="center"/>
          </w:tcPr>
          <w:p w14:paraId="5C58A0E5"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4F2151C6"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4C4AF7F0"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455BCDCB" w14:textId="77777777" w:rsidTr="00A15D7C">
        <w:trPr>
          <w:trHeight w:val="285"/>
        </w:trPr>
        <w:tc>
          <w:tcPr>
            <w:tcW w:w="851" w:type="dxa"/>
            <w:vMerge/>
            <w:tcBorders>
              <w:top w:val="single" w:sz="4" w:space="0" w:color="auto"/>
              <w:left w:val="single" w:sz="4" w:space="0" w:color="auto"/>
              <w:bottom w:val="single" w:sz="4" w:space="0" w:color="auto"/>
              <w:right w:val="single" w:sz="4" w:space="0" w:color="auto"/>
            </w:tcBorders>
          </w:tcPr>
          <w:p w14:paraId="44DE2501" w14:textId="77777777" w:rsidR="00A15D7C" w:rsidRPr="00A15D7C" w:rsidRDefault="00A15D7C" w:rsidP="00A15D7C">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93E7F71"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DABD0FE"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37D69E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иные исто</w:t>
            </w:r>
            <w:r w:rsidRPr="00A15D7C">
              <w:rPr>
                <w:rFonts w:ascii="Times New Roman" w:hAnsi="Times New Roman" w:cs="Times New Roman"/>
                <w:sz w:val="20"/>
                <w:szCs w:val="20"/>
              </w:rPr>
              <w:t>ч</w:t>
            </w:r>
            <w:r w:rsidRPr="00A15D7C">
              <w:rPr>
                <w:rFonts w:ascii="Times New Roman" w:hAnsi="Times New Roman" w:cs="Times New Roman"/>
                <w:sz w:val="20"/>
                <w:szCs w:val="20"/>
              </w:rPr>
              <w:lastRenderedPageBreak/>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D559824"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lastRenderedPageBreak/>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BA7E42"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8A9A5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50F3A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0DA23"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vAlign w:val="center"/>
          </w:tcPr>
          <w:p w14:paraId="39DD43A9"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vAlign w:val="center"/>
          </w:tcPr>
          <w:p w14:paraId="78798727"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vAlign w:val="center"/>
          </w:tcPr>
          <w:p w14:paraId="6942DE6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r>
      <w:tr w:rsidR="00A15D7C" w:rsidRPr="00A15D7C" w14:paraId="1F24A489" w14:textId="77777777" w:rsidTr="00A15D7C">
        <w:trPr>
          <w:trHeight w:val="13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DF2C88C"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lastRenderedPageBreak/>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1604A0F7"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Содержание</w:t>
            </w:r>
          </w:p>
          <w:p w14:paraId="4A9FF22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автомобильных дорог</w:t>
            </w:r>
          </w:p>
          <w:p w14:paraId="751AAF5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(показатель 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1BC68F21" w14:textId="77777777" w:rsidR="00A15D7C" w:rsidRPr="00A15D7C" w:rsidRDefault="00A15D7C" w:rsidP="00A15D7C">
            <w:pPr>
              <w:ind w:right="-108"/>
              <w:jc w:val="center"/>
              <w:rPr>
                <w:rFonts w:ascii="Times New Roman" w:hAnsi="Times New Roman" w:cs="Times New Roman"/>
                <w:sz w:val="20"/>
                <w:szCs w:val="20"/>
              </w:rPr>
            </w:pPr>
            <w:r w:rsidRPr="00A15D7C">
              <w:rPr>
                <w:rFonts w:ascii="Times New Roman" w:hAnsi="Times New Roman" w:cs="Times New Roman"/>
                <w:sz w:val="20"/>
                <w:szCs w:val="20"/>
              </w:rPr>
              <w:t>МУ «Админ</w:t>
            </w:r>
            <w:r w:rsidRPr="00A15D7C">
              <w:rPr>
                <w:rFonts w:ascii="Times New Roman" w:hAnsi="Times New Roman" w:cs="Times New Roman"/>
                <w:sz w:val="20"/>
                <w:szCs w:val="20"/>
              </w:rPr>
              <w:t>и</w:t>
            </w:r>
            <w:r w:rsidRPr="00A15D7C">
              <w:rPr>
                <w:rFonts w:ascii="Times New Roman" w:hAnsi="Times New Roman" w:cs="Times New Roman"/>
                <w:sz w:val="20"/>
                <w:szCs w:val="20"/>
              </w:rPr>
              <w:t>страция сел</w:t>
            </w:r>
            <w:r w:rsidRPr="00A15D7C">
              <w:rPr>
                <w:rFonts w:ascii="Times New Roman" w:hAnsi="Times New Roman" w:cs="Times New Roman"/>
                <w:sz w:val="20"/>
                <w:szCs w:val="20"/>
              </w:rPr>
              <w:t>ь</w:t>
            </w:r>
            <w:r w:rsidRPr="00A15D7C">
              <w:rPr>
                <w:rFonts w:ascii="Times New Roman" w:hAnsi="Times New Roman" w:cs="Times New Roman"/>
                <w:sz w:val="20"/>
                <w:szCs w:val="20"/>
              </w:rPr>
              <w:t>ского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14:paraId="2B6DA0B5" w14:textId="77777777" w:rsidR="00A15D7C" w:rsidRPr="00A15D7C" w:rsidRDefault="00A15D7C" w:rsidP="00A15D7C">
            <w:pPr>
              <w:rPr>
                <w:rFonts w:ascii="Times New Roman" w:hAnsi="Times New Roman" w:cs="Times New Roman"/>
                <w:b/>
                <w:bCs/>
                <w:sz w:val="20"/>
                <w:szCs w:val="20"/>
              </w:rPr>
            </w:pPr>
            <w:r w:rsidRPr="00A15D7C">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7BB10AE"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28 038,17702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7B9D48"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p>
          <w:p w14:paraId="774DA43A"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3 077,00735</w:t>
            </w:r>
          </w:p>
          <w:p w14:paraId="78A23370"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9C3EF6"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3 190,40232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280CCD"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highlight w:val="yellow"/>
              </w:rPr>
            </w:pPr>
            <w:r w:rsidRPr="00A15D7C">
              <w:rPr>
                <w:rFonts w:ascii="Times New Roman" w:hAnsi="Times New Roman" w:cs="Times New Roman"/>
                <w:b/>
                <w:bCs/>
                <w:color w:val="000000"/>
                <w:sz w:val="20"/>
                <w:szCs w:val="20"/>
              </w:rPr>
              <w:t>5 724,20595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7FFF79"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color w:val="000000"/>
                <w:sz w:val="20"/>
                <w:szCs w:val="20"/>
              </w:rPr>
              <w:t>7 098,23200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789296"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color w:val="000000"/>
                <w:sz w:val="20"/>
                <w:szCs w:val="20"/>
              </w:rPr>
              <w:t>2 700,04000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9C3ED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color w:val="000000"/>
                <w:sz w:val="20"/>
                <w:szCs w:val="20"/>
              </w:rPr>
              <w:t>3 124,14470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246AD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color w:val="000000"/>
                <w:sz w:val="20"/>
                <w:szCs w:val="20"/>
              </w:rPr>
              <w:t>3 124,14470</w:t>
            </w:r>
          </w:p>
        </w:tc>
      </w:tr>
      <w:tr w:rsidR="00A15D7C" w:rsidRPr="00A15D7C" w14:paraId="7B13B5EA" w14:textId="77777777" w:rsidTr="00A15D7C">
        <w:trPr>
          <w:trHeight w:val="135"/>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BC8E619" w14:textId="77777777" w:rsidR="00A15D7C" w:rsidRPr="00A15D7C" w:rsidRDefault="00A15D7C" w:rsidP="00A15D7C">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45302E1D"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6465F0FD" w14:textId="77777777" w:rsidR="00A15D7C" w:rsidRPr="00A15D7C" w:rsidRDefault="00A15D7C" w:rsidP="00A15D7C">
            <w:pPr>
              <w:ind w:right="-108"/>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35DB0DAD" w14:textId="77777777" w:rsidR="00A15D7C" w:rsidRPr="00A15D7C" w:rsidRDefault="00A15D7C" w:rsidP="00A15D7C">
            <w:pPr>
              <w:rPr>
                <w:rFonts w:ascii="Times New Roman" w:hAnsi="Times New Roman" w:cs="Times New Roman"/>
                <w:bCs/>
                <w:sz w:val="20"/>
                <w:szCs w:val="20"/>
              </w:rPr>
            </w:pPr>
            <w:r w:rsidRPr="00A15D7C">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FA871AD"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1DCCCA"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466482"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8AA41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C70B62"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0C8B70"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4E238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5B6A638"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r>
      <w:tr w:rsidR="00A15D7C" w:rsidRPr="00A15D7C" w14:paraId="676C3DE0" w14:textId="77777777" w:rsidTr="00A15D7C">
        <w:trPr>
          <w:trHeight w:val="435"/>
        </w:trPr>
        <w:tc>
          <w:tcPr>
            <w:tcW w:w="851" w:type="dxa"/>
            <w:vMerge/>
            <w:tcBorders>
              <w:top w:val="single" w:sz="4" w:space="0" w:color="auto"/>
              <w:left w:val="single" w:sz="4" w:space="0" w:color="auto"/>
              <w:bottom w:val="single" w:sz="4" w:space="0" w:color="auto"/>
              <w:right w:val="single" w:sz="4" w:space="0" w:color="auto"/>
            </w:tcBorders>
            <w:vAlign w:val="center"/>
          </w:tcPr>
          <w:p w14:paraId="3E36D0B6" w14:textId="77777777" w:rsidR="00A15D7C" w:rsidRPr="00A15D7C" w:rsidRDefault="00A15D7C" w:rsidP="00A15D7C">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7F1B5F3"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EDE1154"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584BAC7D"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 xml:space="preserve">бюджет </w:t>
            </w:r>
          </w:p>
          <w:p w14:paraId="6A2523A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DD6B61C" w14:textId="77777777" w:rsidR="00A15D7C" w:rsidRPr="00A15D7C" w:rsidRDefault="00A15D7C" w:rsidP="00A15D7C">
            <w:pPr>
              <w:autoSpaceDE w:val="0"/>
              <w:autoSpaceDN w:val="0"/>
              <w:adjustRightInd w:val="0"/>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15193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75A3B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1718B8"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1C383D"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63A65D7D"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005D82BE"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1E6D6FF1"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7352699D" w14:textId="77777777" w:rsidTr="00A15D7C">
        <w:trPr>
          <w:trHeight w:val="192"/>
        </w:trPr>
        <w:tc>
          <w:tcPr>
            <w:tcW w:w="851" w:type="dxa"/>
            <w:vMerge/>
            <w:tcBorders>
              <w:top w:val="single" w:sz="4" w:space="0" w:color="auto"/>
              <w:left w:val="single" w:sz="4" w:space="0" w:color="auto"/>
              <w:bottom w:val="single" w:sz="4" w:space="0" w:color="auto"/>
              <w:right w:val="single" w:sz="4" w:space="0" w:color="auto"/>
            </w:tcBorders>
            <w:vAlign w:val="center"/>
          </w:tcPr>
          <w:p w14:paraId="3E8EB3FC" w14:textId="77777777" w:rsidR="00A15D7C" w:rsidRPr="00A15D7C" w:rsidRDefault="00A15D7C" w:rsidP="00A15D7C">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39B9CD2"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3DBE8B4"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267AEEA6"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бюджет ра</w:t>
            </w:r>
            <w:r w:rsidRPr="00A15D7C">
              <w:rPr>
                <w:rFonts w:ascii="Times New Roman" w:hAnsi="Times New Roman" w:cs="Times New Roman"/>
                <w:sz w:val="20"/>
                <w:szCs w:val="20"/>
              </w:rPr>
              <w:t>й</w:t>
            </w:r>
            <w:r w:rsidRPr="00A15D7C">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522250E" w14:textId="77777777" w:rsidR="00A15D7C" w:rsidRPr="00A15D7C" w:rsidRDefault="00A15D7C" w:rsidP="00A15D7C">
            <w:pPr>
              <w:autoSpaceDE w:val="0"/>
              <w:autoSpaceDN w:val="0"/>
              <w:adjustRightInd w:val="0"/>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F46042"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1D731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D5B650"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BFFD4C"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0C65051C"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1A81B500"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7D0992D1"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38FF7B7F" w14:textId="77777777" w:rsidTr="00A15D7C">
        <w:trPr>
          <w:trHeight w:val="237"/>
        </w:trPr>
        <w:tc>
          <w:tcPr>
            <w:tcW w:w="851" w:type="dxa"/>
            <w:vMerge/>
            <w:tcBorders>
              <w:top w:val="single" w:sz="4" w:space="0" w:color="auto"/>
              <w:left w:val="single" w:sz="4" w:space="0" w:color="auto"/>
              <w:bottom w:val="single" w:sz="4" w:space="0" w:color="auto"/>
              <w:right w:val="single" w:sz="4" w:space="0" w:color="auto"/>
            </w:tcBorders>
            <w:vAlign w:val="center"/>
          </w:tcPr>
          <w:p w14:paraId="3BAA9875" w14:textId="77777777" w:rsidR="00A15D7C" w:rsidRPr="00A15D7C" w:rsidRDefault="00A15D7C" w:rsidP="00A15D7C">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AA7940D"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9E77E81"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30ECF527"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D85AE4A" w14:textId="77777777" w:rsidR="00A15D7C" w:rsidRPr="00A15D7C" w:rsidRDefault="00A15D7C" w:rsidP="00A15D7C">
            <w:pPr>
              <w:autoSpaceDE w:val="0"/>
              <w:autoSpaceDN w:val="0"/>
              <w:adjustRightInd w:val="0"/>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28 038,17702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7C0D8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3 077,00735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208456"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lang w:val="en-US"/>
              </w:rPr>
              <w:t>3</w:t>
            </w:r>
            <w:r w:rsidRPr="00A15D7C">
              <w:rPr>
                <w:rFonts w:ascii="Times New Roman" w:hAnsi="Times New Roman" w:cs="Times New Roman"/>
                <w:color w:val="000000"/>
                <w:sz w:val="20"/>
                <w:szCs w:val="20"/>
              </w:rPr>
              <w:t xml:space="preserve"> </w:t>
            </w:r>
            <w:r w:rsidRPr="00A15D7C">
              <w:rPr>
                <w:rFonts w:ascii="Times New Roman" w:hAnsi="Times New Roman" w:cs="Times New Roman"/>
                <w:color w:val="000000"/>
                <w:sz w:val="20"/>
                <w:szCs w:val="20"/>
                <w:lang w:val="en-US"/>
              </w:rPr>
              <w:t>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818DDD"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bCs/>
                <w:color w:val="000000"/>
                <w:sz w:val="20"/>
                <w:szCs w:val="20"/>
              </w:rPr>
              <w:t>5 724,20595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2C4115"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7 098,23200</w:t>
            </w:r>
          </w:p>
        </w:tc>
        <w:tc>
          <w:tcPr>
            <w:tcW w:w="1276" w:type="dxa"/>
            <w:tcBorders>
              <w:top w:val="single" w:sz="4" w:space="0" w:color="auto"/>
              <w:left w:val="nil"/>
              <w:bottom w:val="single" w:sz="4" w:space="0" w:color="auto"/>
              <w:right w:val="single" w:sz="4" w:space="0" w:color="auto"/>
            </w:tcBorders>
            <w:vAlign w:val="center"/>
          </w:tcPr>
          <w:p w14:paraId="6DC9AEBF"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2 700,04000</w:t>
            </w:r>
          </w:p>
        </w:tc>
        <w:tc>
          <w:tcPr>
            <w:tcW w:w="1276" w:type="dxa"/>
            <w:tcBorders>
              <w:top w:val="single" w:sz="4" w:space="0" w:color="auto"/>
              <w:left w:val="nil"/>
              <w:bottom w:val="single" w:sz="4" w:space="0" w:color="auto"/>
              <w:right w:val="single" w:sz="4" w:space="0" w:color="auto"/>
            </w:tcBorders>
            <w:vAlign w:val="center"/>
          </w:tcPr>
          <w:p w14:paraId="6D41D9B5" w14:textId="77777777" w:rsidR="00A15D7C" w:rsidRPr="00A15D7C" w:rsidRDefault="00A15D7C" w:rsidP="00A15D7C">
            <w:pPr>
              <w:autoSpaceDE w:val="0"/>
              <w:autoSpaceDN w:val="0"/>
              <w:adjustRightInd w:val="0"/>
              <w:rPr>
                <w:rFonts w:ascii="Times New Roman" w:hAnsi="Times New Roman" w:cs="Times New Roman"/>
                <w:color w:val="000000"/>
                <w:sz w:val="20"/>
                <w:szCs w:val="20"/>
                <w:highlight w:val="yellow"/>
              </w:rPr>
            </w:pPr>
            <w:r w:rsidRPr="00A15D7C">
              <w:rPr>
                <w:rFonts w:ascii="Times New Roman" w:hAnsi="Times New Roman" w:cs="Times New Roman"/>
                <w:color w:val="000000"/>
                <w:sz w:val="20"/>
                <w:szCs w:val="20"/>
              </w:rPr>
              <w:t>3 124,14470</w:t>
            </w:r>
          </w:p>
        </w:tc>
        <w:tc>
          <w:tcPr>
            <w:tcW w:w="1276" w:type="dxa"/>
            <w:tcBorders>
              <w:top w:val="single" w:sz="4" w:space="0" w:color="auto"/>
              <w:left w:val="nil"/>
              <w:bottom w:val="single" w:sz="4" w:space="0" w:color="auto"/>
              <w:right w:val="single" w:sz="4" w:space="0" w:color="auto"/>
            </w:tcBorders>
            <w:vAlign w:val="center"/>
          </w:tcPr>
          <w:p w14:paraId="1249EC6B"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3 124,14470</w:t>
            </w:r>
          </w:p>
        </w:tc>
      </w:tr>
      <w:tr w:rsidR="00A15D7C" w:rsidRPr="00A15D7C" w14:paraId="631EFCFC" w14:textId="77777777" w:rsidTr="00A15D7C">
        <w:trPr>
          <w:trHeight w:val="431"/>
        </w:trPr>
        <w:tc>
          <w:tcPr>
            <w:tcW w:w="851" w:type="dxa"/>
            <w:vMerge/>
            <w:tcBorders>
              <w:top w:val="single" w:sz="4" w:space="0" w:color="auto"/>
              <w:left w:val="single" w:sz="4" w:space="0" w:color="auto"/>
              <w:bottom w:val="single" w:sz="4" w:space="0" w:color="auto"/>
              <w:right w:val="single" w:sz="4" w:space="0" w:color="auto"/>
            </w:tcBorders>
            <w:vAlign w:val="center"/>
          </w:tcPr>
          <w:p w14:paraId="3C317A93" w14:textId="77777777" w:rsidR="00A15D7C" w:rsidRPr="00A15D7C" w:rsidRDefault="00A15D7C" w:rsidP="00A15D7C">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1381F29" w14:textId="77777777" w:rsidR="00A15D7C" w:rsidRPr="00A15D7C" w:rsidRDefault="00A15D7C" w:rsidP="00A15D7C">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11045DA" w14:textId="77777777" w:rsidR="00A15D7C" w:rsidRPr="00A15D7C" w:rsidRDefault="00A15D7C" w:rsidP="00A15D7C">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854B3D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иные исто</w:t>
            </w:r>
            <w:r w:rsidRPr="00A15D7C">
              <w:rPr>
                <w:rFonts w:ascii="Times New Roman" w:hAnsi="Times New Roman" w:cs="Times New Roman"/>
                <w:sz w:val="20"/>
                <w:szCs w:val="20"/>
              </w:rPr>
              <w:t>ч</w:t>
            </w:r>
            <w:r w:rsidRPr="00A15D7C">
              <w:rPr>
                <w:rFonts w:ascii="Times New Roman" w:hAnsi="Times New Roman" w:cs="Times New Roman"/>
                <w:sz w:val="20"/>
                <w:szCs w:val="20"/>
              </w:rPr>
              <w:t>ники</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484B58C"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357F4B" w14:textId="77777777" w:rsidR="00A15D7C" w:rsidRPr="00A15D7C" w:rsidRDefault="00A15D7C" w:rsidP="00A15D7C">
            <w:pPr>
              <w:autoSpaceDE w:val="0"/>
              <w:autoSpaceDN w:val="0"/>
              <w:adjustRightInd w:val="0"/>
              <w:rPr>
                <w:rFonts w:ascii="Times New Roman" w:hAnsi="Times New Roman" w:cs="Times New Roman"/>
                <w:bCs/>
                <w:color w:val="000000"/>
                <w:sz w:val="20"/>
                <w:szCs w:val="20"/>
              </w:rPr>
            </w:pPr>
            <w:r w:rsidRPr="00A15D7C">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614C5F" w14:textId="77777777" w:rsidR="00A15D7C" w:rsidRPr="00A15D7C" w:rsidRDefault="00A15D7C" w:rsidP="00A15D7C">
            <w:pPr>
              <w:autoSpaceDE w:val="0"/>
              <w:autoSpaceDN w:val="0"/>
              <w:adjustRightInd w:val="0"/>
              <w:rPr>
                <w:rFonts w:ascii="Times New Roman" w:hAnsi="Times New Roman" w:cs="Times New Roman"/>
                <w:bCs/>
                <w:color w:val="000000"/>
                <w:sz w:val="20"/>
                <w:szCs w:val="20"/>
              </w:rPr>
            </w:pPr>
            <w:r w:rsidRPr="00A15D7C">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BB902E" w14:textId="77777777" w:rsidR="00A15D7C" w:rsidRPr="00A15D7C" w:rsidRDefault="00A15D7C" w:rsidP="00A15D7C">
            <w:pPr>
              <w:autoSpaceDE w:val="0"/>
              <w:autoSpaceDN w:val="0"/>
              <w:adjustRightInd w:val="0"/>
              <w:rPr>
                <w:rFonts w:ascii="Times New Roman" w:hAnsi="Times New Roman" w:cs="Times New Roman"/>
                <w:bCs/>
                <w:color w:val="000000"/>
                <w:sz w:val="20"/>
                <w:szCs w:val="20"/>
              </w:rPr>
            </w:pPr>
            <w:r w:rsidRPr="00A15D7C">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973357"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75996964"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196D2AE6"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0C137FEA"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r>
      <w:tr w:rsidR="00A15D7C" w:rsidRPr="00A15D7C" w14:paraId="204DBA56" w14:textId="77777777" w:rsidTr="00A15D7C">
        <w:trPr>
          <w:trHeight w:val="189"/>
        </w:trPr>
        <w:tc>
          <w:tcPr>
            <w:tcW w:w="2410" w:type="dxa"/>
            <w:gridSpan w:val="2"/>
            <w:vMerge w:val="restart"/>
            <w:tcBorders>
              <w:top w:val="single" w:sz="8" w:space="0" w:color="auto"/>
              <w:left w:val="single" w:sz="8" w:space="0" w:color="auto"/>
              <w:right w:val="nil"/>
            </w:tcBorders>
            <w:shd w:val="clear" w:color="000000" w:fill="FFFFFF"/>
          </w:tcPr>
          <w:p w14:paraId="36DC4C9A" w14:textId="77777777" w:rsidR="00A15D7C" w:rsidRPr="00A15D7C" w:rsidRDefault="00A15D7C" w:rsidP="00A15D7C">
            <w:pPr>
              <w:rPr>
                <w:rFonts w:ascii="Times New Roman" w:hAnsi="Times New Roman" w:cs="Times New Roman"/>
                <w:b/>
                <w:bCs/>
                <w:sz w:val="20"/>
                <w:szCs w:val="20"/>
              </w:rPr>
            </w:pPr>
            <w:r w:rsidRPr="00A15D7C">
              <w:rPr>
                <w:rFonts w:ascii="Times New Roman" w:hAnsi="Times New Roman" w:cs="Times New Roman"/>
                <w:b/>
                <w:bCs/>
                <w:sz w:val="20"/>
                <w:szCs w:val="20"/>
              </w:rPr>
              <w:t xml:space="preserve">Всего </w:t>
            </w:r>
          </w:p>
          <w:p w14:paraId="3C738FD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bCs/>
                <w:sz w:val="20"/>
                <w:szCs w:val="20"/>
              </w:rPr>
              <w:t>по муниципальной пр</w:t>
            </w:r>
            <w:r w:rsidRPr="00A15D7C">
              <w:rPr>
                <w:rFonts w:ascii="Times New Roman" w:hAnsi="Times New Roman" w:cs="Times New Roman"/>
                <w:b/>
                <w:bCs/>
                <w:sz w:val="20"/>
                <w:szCs w:val="20"/>
              </w:rPr>
              <w:t>о</w:t>
            </w:r>
            <w:r w:rsidRPr="00A15D7C">
              <w:rPr>
                <w:rFonts w:ascii="Times New Roman" w:hAnsi="Times New Roman" w:cs="Times New Roman"/>
                <w:b/>
                <w:bCs/>
                <w:sz w:val="20"/>
                <w:szCs w:val="20"/>
              </w:rPr>
              <w:t>грамме</w:t>
            </w:r>
          </w:p>
          <w:p w14:paraId="38628B37" w14:textId="77777777" w:rsidR="00A15D7C" w:rsidRPr="00A15D7C" w:rsidRDefault="00A15D7C" w:rsidP="00A15D7C">
            <w:pPr>
              <w:rPr>
                <w:rFonts w:ascii="Times New Roman" w:hAnsi="Times New Roman" w:cs="Times New Roman"/>
                <w:sz w:val="20"/>
                <w:szCs w:val="20"/>
              </w:rPr>
            </w:pPr>
          </w:p>
          <w:p w14:paraId="3783A1D6" w14:textId="77777777" w:rsidR="00A15D7C" w:rsidRPr="00A15D7C" w:rsidRDefault="00A15D7C" w:rsidP="00A15D7C">
            <w:pPr>
              <w:rPr>
                <w:rFonts w:ascii="Times New Roman" w:hAnsi="Times New Roman" w:cs="Times New Roman"/>
                <w:sz w:val="20"/>
                <w:szCs w:val="20"/>
              </w:rPr>
            </w:pPr>
          </w:p>
          <w:p w14:paraId="4FE454F3" w14:textId="77777777" w:rsidR="00A15D7C" w:rsidRPr="00A15D7C" w:rsidRDefault="00A15D7C" w:rsidP="00A15D7C">
            <w:pPr>
              <w:rPr>
                <w:rFonts w:ascii="Times New Roman" w:hAnsi="Times New Roman" w:cs="Times New Roman"/>
                <w:sz w:val="20"/>
                <w:szCs w:val="20"/>
              </w:rPr>
            </w:pPr>
          </w:p>
          <w:p w14:paraId="059BCFB0" w14:textId="77777777" w:rsidR="00A15D7C" w:rsidRPr="00A15D7C" w:rsidRDefault="00A15D7C" w:rsidP="00A15D7C">
            <w:pPr>
              <w:jc w:val="right"/>
              <w:rPr>
                <w:rFonts w:ascii="Times New Roman" w:hAnsi="Times New Roman" w:cs="Times New Roman"/>
                <w:sz w:val="20"/>
                <w:szCs w:val="20"/>
              </w:rPr>
            </w:pP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tcPr>
          <w:p w14:paraId="457B4B82" w14:textId="77777777" w:rsidR="00A15D7C" w:rsidRPr="00A15D7C" w:rsidRDefault="00A15D7C" w:rsidP="00A15D7C">
            <w:pPr>
              <w:ind w:right="-108"/>
              <w:rPr>
                <w:rFonts w:ascii="Times New Roman" w:hAnsi="Times New Roman" w:cs="Times New Roman"/>
                <w:sz w:val="20"/>
                <w:szCs w:val="20"/>
              </w:rPr>
            </w:pPr>
            <w:r w:rsidRPr="00A15D7C">
              <w:rPr>
                <w:rFonts w:ascii="Times New Roman" w:hAnsi="Times New Roman" w:cs="Times New Roman"/>
                <w:sz w:val="20"/>
                <w:szCs w:val="20"/>
              </w:rPr>
              <w:lastRenderedPageBreak/>
              <w:t>МУ «Админ</w:t>
            </w:r>
            <w:r w:rsidRPr="00A15D7C">
              <w:rPr>
                <w:rFonts w:ascii="Times New Roman" w:hAnsi="Times New Roman" w:cs="Times New Roman"/>
                <w:sz w:val="20"/>
                <w:szCs w:val="20"/>
              </w:rPr>
              <w:t>и</w:t>
            </w:r>
            <w:r w:rsidRPr="00A15D7C">
              <w:rPr>
                <w:rFonts w:ascii="Times New Roman" w:hAnsi="Times New Roman" w:cs="Times New Roman"/>
                <w:sz w:val="20"/>
                <w:szCs w:val="20"/>
              </w:rPr>
              <w:t>страция сел</w:t>
            </w:r>
            <w:r w:rsidRPr="00A15D7C">
              <w:rPr>
                <w:rFonts w:ascii="Times New Roman" w:hAnsi="Times New Roman" w:cs="Times New Roman"/>
                <w:sz w:val="20"/>
                <w:szCs w:val="20"/>
              </w:rPr>
              <w:t>ь</w:t>
            </w:r>
            <w:r w:rsidRPr="00A15D7C">
              <w:rPr>
                <w:rFonts w:ascii="Times New Roman" w:hAnsi="Times New Roman" w:cs="Times New Roman"/>
                <w:sz w:val="20"/>
                <w:szCs w:val="20"/>
              </w:rPr>
              <w:t xml:space="preserve">ского поселения Усть-Юган»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60C9963" w14:textId="77777777" w:rsidR="00A15D7C" w:rsidRPr="00A15D7C" w:rsidRDefault="00A15D7C" w:rsidP="00A15D7C">
            <w:pPr>
              <w:rPr>
                <w:rFonts w:ascii="Times New Roman" w:hAnsi="Times New Roman" w:cs="Times New Roman"/>
                <w:b/>
                <w:bCs/>
                <w:sz w:val="20"/>
                <w:szCs w:val="20"/>
              </w:rPr>
            </w:pPr>
            <w:r w:rsidRPr="00A15D7C">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6538AA" w14:textId="77777777" w:rsidR="00A15D7C" w:rsidRPr="00A15D7C" w:rsidRDefault="00A15D7C" w:rsidP="00A15D7C">
            <w:pPr>
              <w:autoSpaceDE w:val="0"/>
              <w:autoSpaceDN w:val="0"/>
              <w:adjustRightInd w:val="0"/>
              <w:jc w:val="center"/>
              <w:rPr>
                <w:rFonts w:ascii="Times New Roman" w:hAnsi="Times New Roman" w:cs="Times New Roman"/>
                <w:b/>
                <w:bCs/>
                <w:color w:val="000000"/>
                <w:sz w:val="20"/>
                <w:szCs w:val="20"/>
              </w:rPr>
            </w:pPr>
          </w:p>
          <w:p w14:paraId="623BB975" w14:textId="77777777" w:rsidR="00A15D7C" w:rsidRPr="00A15D7C" w:rsidRDefault="00A15D7C" w:rsidP="00A15D7C">
            <w:pPr>
              <w:autoSpaceDE w:val="0"/>
              <w:autoSpaceDN w:val="0"/>
              <w:adjustRightInd w:val="0"/>
              <w:jc w:val="center"/>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30 407,23381</w:t>
            </w:r>
          </w:p>
          <w:p w14:paraId="2846A655" w14:textId="77777777" w:rsidR="00A15D7C" w:rsidRPr="00A15D7C" w:rsidRDefault="00A15D7C" w:rsidP="00A15D7C">
            <w:pPr>
              <w:autoSpaceDE w:val="0"/>
              <w:autoSpaceDN w:val="0"/>
              <w:adjustRightInd w:val="0"/>
              <w:jc w:val="cente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67C2C7" w14:textId="77777777" w:rsidR="00A15D7C" w:rsidRPr="00A15D7C" w:rsidRDefault="00A15D7C" w:rsidP="00A15D7C">
            <w:pPr>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4905,05414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A81319"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lang w:val="en-US"/>
              </w:rPr>
              <w:t>3190,40232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F198E0"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bCs/>
                <w:color w:val="000000"/>
                <w:sz w:val="20"/>
                <w:szCs w:val="20"/>
              </w:rPr>
              <w:t>5724,20595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828757"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bCs/>
                <w:color w:val="000000"/>
                <w:sz w:val="20"/>
                <w:szCs w:val="20"/>
              </w:rPr>
              <w:t>7 639,24200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8EF6C3"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bCs/>
                <w:color w:val="000000"/>
                <w:sz w:val="20"/>
                <w:szCs w:val="20"/>
              </w:rPr>
              <w:t>2 700,04000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9D6EB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bCs/>
                <w:color w:val="000000"/>
                <w:sz w:val="20"/>
                <w:szCs w:val="20"/>
              </w:rPr>
              <w:t>3 124,14470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ADD83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
                <w:bCs/>
                <w:color w:val="000000"/>
                <w:sz w:val="20"/>
                <w:szCs w:val="20"/>
              </w:rPr>
              <w:t>3 124,14470</w:t>
            </w:r>
          </w:p>
        </w:tc>
      </w:tr>
      <w:tr w:rsidR="00A15D7C" w:rsidRPr="00A15D7C" w14:paraId="2A771FD5" w14:textId="77777777" w:rsidTr="00A15D7C">
        <w:trPr>
          <w:trHeight w:val="189"/>
        </w:trPr>
        <w:tc>
          <w:tcPr>
            <w:tcW w:w="2410" w:type="dxa"/>
            <w:gridSpan w:val="2"/>
            <w:vMerge/>
            <w:tcBorders>
              <w:left w:val="single" w:sz="8" w:space="0" w:color="auto"/>
              <w:right w:val="nil"/>
            </w:tcBorders>
            <w:shd w:val="clear" w:color="000000" w:fill="FFFFFF"/>
          </w:tcPr>
          <w:p w14:paraId="60F239BA" w14:textId="77777777" w:rsidR="00A15D7C" w:rsidRPr="00A15D7C" w:rsidRDefault="00A15D7C" w:rsidP="00A15D7C">
            <w:pPr>
              <w:rPr>
                <w:rFonts w:ascii="Times New Roman" w:hAnsi="Times New Roman" w:cs="Times New Roman"/>
                <w:b/>
                <w:bCs/>
                <w:sz w:val="20"/>
                <w:szCs w:val="20"/>
              </w:rPr>
            </w:pPr>
          </w:p>
        </w:tc>
        <w:tc>
          <w:tcPr>
            <w:tcW w:w="1560" w:type="dxa"/>
            <w:vMerge/>
            <w:tcBorders>
              <w:top w:val="single" w:sz="8" w:space="0" w:color="auto"/>
              <w:left w:val="single" w:sz="8" w:space="0" w:color="auto"/>
              <w:bottom w:val="single" w:sz="8" w:space="0" w:color="000000"/>
              <w:right w:val="single" w:sz="4" w:space="0" w:color="auto"/>
            </w:tcBorders>
            <w:shd w:val="clear" w:color="000000" w:fill="FFFFFF"/>
          </w:tcPr>
          <w:p w14:paraId="479D6F29" w14:textId="77777777" w:rsidR="00A15D7C" w:rsidRPr="00A15D7C" w:rsidRDefault="00A15D7C" w:rsidP="00A15D7C">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DBE4285" w14:textId="77777777" w:rsidR="00A15D7C" w:rsidRPr="00A15D7C" w:rsidRDefault="00A15D7C" w:rsidP="00A15D7C">
            <w:pPr>
              <w:rPr>
                <w:rFonts w:ascii="Times New Roman" w:hAnsi="Times New Roman" w:cs="Times New Roman"/>
                <w:bCs/>
                <w:sz w:val="20"/>
                <w:szCs w:val="20"/>
              </w:rPr>
            </w:pPr>
            <w:r w:rsidRPr="00A15D7C">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0AE53A" w14:textId="77777777" w:rsidR="00A15D7C" w:rsidRPr="00A15D7C" w:rsidRDefault="00A15D7C" w:rsidP="00A15D7C">
            <w:pPr>
              <w:rPr>
                <w:rFonts w:ascii="Times New Roman" w:hAnsi="Times New Roman" w:cs="Times New Roman"/>
                <w:b/>
                <w:sz w:val="20"/>
                <w:szCs w:val="20"/>
              </w:rPr>
            </w:pPr>
          </w:p>
          <w:p w14:paraId="48088DC1"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0,00000</w:t>
            </w:r>
          </w:p>
          <w:p w14:paraId="0B32FAFC" w14:textId="77777777" w:rsidR="00A15D7C" w:rsidRPr="00A15D7C" w:rsidRDefault="00A15D7C" w:rsidP="00A15D7C">
            <w:pP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D34F2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90F23F"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AA3B9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BE096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7C32B9"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B2CFC8"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D9E6C7"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0,00000</w:t>
            </w:r>
          </w:p>
        </w:tc>
      </w:tr>
      <w:tr w:rsidR="00A15D7C" w:rsidRPr="00A15D7C" w14:paraId="326C93D8" w14:textId="77777777" w:rsidTr="00A15D7C">
        <w:trPr>
          <w:trHeight w:val="450"/>
        </w:trPr>
        <w:tc>
          <w:tcPr>
            <w:tcW w:w="2410" w:type="dxa"/>
            <w:gridSpan w:val="2"/>
            <w:vMerge/>
            <w:tcBorders>
              <w:left w:val="single" w:sz="8" w:space="0" w:color="auto"/>
              <w:right w:val="nil"/>
            </w:tcBorders>
            <w:vAlign w:val="center"/>
          </w:tcPr>
          <w:p w14:paraId="370D096B" w14:textId="77777777" w:rsidR="00A15D7C" w:rsidRPr="00A15D7C" w:rsidRDefault="00A15D7C" w:rsidP="00A15D7C">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0A2F1BF3" w14:textId="77777777" w:rsidR="00A15D7C" w:rsidRPr="00A15D7C" w:rsidRDefault="00A15D7C" w:rsidP="00A15D7C">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4C4FF718"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 xml:space="preserve">бюджет </w:t>
            </w:r>
          </w:p>
          <w:p w14:paraId="32C727F0"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автономного округа</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1D540253"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1645,24211</w:t>
            </w:r>
          </w:p>
        </w:tc>
        <w:tc>
          <w:tcPr>
            <w:tcW w:w="1276" w:type="dxa"/>
            <w:tcBorders>
              <w:top w:val="nil"/>
              <w:left w:val="nil"/>
              <w:bottom w:val="single" w:sz="4" w:space="0" w:color="auto"/>
              <w:right w:val="single" w:sz="4" w:space="0" w:color="auto"/>
            </w:tcBorders>
            <w:shd w:val="clear" w:color="000000" w:fill="FFFFFF"/>
            <w:vAlign w:val="center"/>
          </w:tcPr>
          <w:p w14:paraId="3AE9DF5A"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1645,24211</w:t>
            </w:r>
          </w:p>
        </w:tc>
        <w:tc>
          <w:tcPr>
            <w:tcW w:w="1276" w:type="dxa"/>
            <w:tcBorders>
              <w:top w:val="nil"/>
              <w:left w:val="nil"/>
              <w:bottom w:val="single" w:sz="4" w:space="0" w:color="auto"/>
              <w:right w:val="single" w:sz="4" w:space="0" w:color="auto"/>
            </w:tcBorders>
            <w:shd w:val="clear" w:color="000000" w:fill="FFFFFF"/>
            <w:vAlign w:val="center"/>
          </w:tcPr>
          <w:p w14:paraId="392A5830"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885F0C5"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728C69"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815FA1"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3E61E8"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14:paraId="703EC085"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49F21B13" w14:textId="77777777" w:rsidTr="00A15D7C">
        <w:trPr>
          <w:trHeight w:val="298"/>
        </w:trPr>
        <w:tc>
          <w:tcPr>
            <w:tcW w:w="2410" w:type="dxa"/>
            <w:gridSpan w:val="2"/>
            <w:vMerge/>
            <w:tcBorders>
              <w:left w:val="single" w:sz="8" w:space="0" w:color="auto"/>
              <w:right w:val="nil"/>
            </w:tcBorders>
            <w:vAlign w:val="center"/>
          </w:tcPr>
          <w:p w14:paraId="0A70A41B" w14:textId="77777777" w:rsidR="00A15D7C" w:rsidRPr="00A15D7C" w:rsidRDefault="00A15D7C" w:rsidP="00A15D7C">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1E546319" w14:textId="77777777" w:rsidR="00A15D7C" w:rsidRPr="00A15D7C" w:rsidRDefault="00A15D7C" w:rsidP="00A15D7C">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266A6DE8"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бюджет ра</w:t>
            </w:r>
            <w:r w:rsidRPr="00A15D7C">
              <w:rPr>
                <w:rFonts w:ascii="Times New Roman" w:hAnsi="Times New Roman" w:cs="Times New Roman"/>
                <w:sz w:val="20"/>
                <w:szCs w:val="20"/>
              </w:rPr>
              <w:t>й</w:t>
            </w:r>
            <w:r w:rsidRPr="00A15D7C">
              <w:rPr>
                <w:rFonts w:ascii="Times New Roman" w:hAnsi="Times New Roman" w:cs="Times New Roman"/>
                <w:sz w:val="20"/>
                <w:szCs w:val="20"/>
              </w:rPr>
              <w:t>она</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5C071D1E" w14:textId="77777777" w:rsidR="00A15D7C" w:rsidRPr="00A15D7C" w:rsidRDefault="00A15D7C" w:rsidP="00A15D7C">
            <w:pPr>
              <w:autoSpaceDE w:val="0"/>
              <w:autoSpaceDN w:val="0"/>
              <w:adjustRightInd w:val="0"/>
              <w:rPr>
                <w:rFonts w:ascii="Times New Roman" w:hAnsi="Times New Roman" w:cs="Times New Roman"/>
                <w:b/>
                <w:color w:val="000000"/>
                <w:sz w:val="20"/>
                <w:szCs w:val="20"/>
              </w:rPr>
            </w:pPr>
            <w:r w:rsidRPr="00A15D7C">
              <w:rPr>
                <w:rFonts w:ascii="Times New Roman" w:hAnsi="Times New Roman" w:cs="Times New Roman"/>
                <w:b/>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17F4FED0"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2CE02F28"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7DD0D9"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C1DAF8"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FA102C"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4B24AE"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14:paraId="68CADFA1"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r>
      <w:tr w:rsidR="00A15D7C" w:rsidRPr="00A15D7C" w14:paraId="2C8720AF" w14:textId="77777777" w:rsidTr="00A15D7C">
        <w:trPr>
          <w:trHeight w:val="390"/>
        </w:trPr>
        <w:tc>
          <w:tcPr>
            <w:tcW w:w="2410" w:type="dxa"/>
            <w:gridSpan w:val="2"/>
            <w:vMerge/>
            <w:tcBorders>
              <w:left w:val="single" w:sz="8" w:space="0" w:color="auto"/>
              <w:right w:val="nil"/>
            </w:tcBorders>
            <w:vAlign w:val="center"/>
          </w:tcPr>
          <w:p w14:paraId="68057DD8" w14:textId="77777777" w:rsidR="00A15D7C" w:rsidRPr="00A15D7C" w:rsidRDefault="00A15D7C" w:rsidP="00A15D7C">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35B9AE6C" w14:textId="77777777" w:rsidR="00A15D7C" w:rsidRPr="00A15D7C" w:rsidRDefault="00A15D7C" w:rsidP="00A15D7C">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2F652EBE"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местный бюджет</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57BEE9C4"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b/>
                <w:bCs/>
                <w:color w:val="000000"/>
                <w:sz w:val="20"/>
                <w:szCs w:val="20"/>
              </w:rPr>
              <w:t>28 761,99170</w:t>
            </w:r>
          </w:p>
        </w:tc>
        <w:tc>
          <w:tcPr>
            <w:tcW w:w="1276" w:type="dxa"/>
            <w:tcBorders>
              <w:top w:val="nil"/>
              <w:left w:val="nil"/>
              <w:bottom w:val="single" w:sz="4" w:space="0" w:color="auto"/>
              <w:right w:val="single" w:sz="4" w:space="0" w:color="auto"/>
            </w:tcBorders>
            <w:shd w:val="clear" w:color="000000" w:fill="FFFFFF"/>
            <w:vAlign w:val="center"/>
          </w:tcPr>
          <w:p w14:paraId="521AEDA0"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3 259,81203</w:t>
            </w:r>
          </w:p>
        </w:tc>
        <w:tc>
          <w:tcPr>
            <w:tcW w:w="1276" w:type="dxa"/>
            <w:tcBorders>
              <w:top w:val="nil"/>
              <w:left w:val="nil"/>
              <w:bottom w:val="single" w:sz="4" w:space="0" w:color="auto"/>
              <w:right w:val="single" w:sz="4" w:space="0" w:color="auto"/>
            </w:tcBorders>
            <w:shd w:val="clear" w:color="auto" w:fill="auto"/>
            <w:vAlign w:val="center"/>
          </w:tcPr>
          <w:p w14:paraId="6E1B02C4"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460BC5"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5 724,20595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3E5411"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7 639,24200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2BDF4D"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2 700,04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225F9F"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3 124,14470</w:t>
            </w:r>
          </w:p>
        </w:tc>
        <w:tc>
          <w:tcPr>
            <w:tcW w:w="1276" w:type="dxa"/>
            <w:tcBorders>
              <w:top w:val="nil"/>
              <w:left w:val="nil"/>
              <w:bottom w:val="single" w:sz="4" w:space="0" w:color="auto"/>
              <w:right w:val="single" w:sz="4" w:space="0" w:color="auto"/>
            </w:tcBorders>
            <w:shd w:val="clear" w:color="auto" w:fill="auto"/>
            <w:noWrap/>
            <w:vAlign w:val="center"/>
          </w:tcPr>
          <w:p w14:paraId="28BB17A7" w14:textId="77777777" w:rsidR="00A15D7C" w:rsidRPr="00A15D7C" w:rsidRDefault="00A15D7C" w:rsidP="00A15D7C">
            <w:pPr>
              <w:autoSpaceDE w:val="0"/>
              <w:autoSpaceDN w:val="0"/>
              <w:adjustRightInd w:val="0"/>
              <w:rPr>
                <w:rFonts w:ascii="Times New Roman" w:hAnsi="Times New Roman" w:cs="Times New Roman"/>
                <w:color w:val="000000"/>
                <w:sz w:val="20"/>
                <w:szCs w:val="20"/>
              </w:rPr>
            </w:pPr>
            <w:r w:rsidRPr="00A15D7C">
              <w:rPr>
                <w:rFonts w:ascii="Times New Roman" w:hAnsi="Times New Roman" w:cs="Times New Roman"/>
                <w:color w:val="000000"/>
                <w:sz w:val="20"/>
                <w:szCs w:val="20"/>
              </w:rPr>
              <w:t>3 124,14470</w:t>
            </w:r>
          </w:p>
        </w:tc>
      </w:tr>
      <w:tr w:rsidR="00A15D7C" w:rsidRPr="00A15D7C" w14:paraId="7202244D" w14:textId="77777777" w:rsidTr="00A15D7C">
        <w:trPr>
          <w:trHeight w:val="390"/>
        </w:trPr>
        <w:tc>
          <w:tcPr>
            <w:tcW w:w="2410" w:type="dxa"/>
            <w:gridSpan w:val="2"/>
            <w:vMerge/>
            <w:tcBorders>
              <w:left w:val="single" w:sz="8" w:space="0" w:color="auto"/>
              <w:bottom w:val="single" w:sz="4" w:space="0" w:color="auto"/>
              <w:right w:val="nil"/>
            </w:tcBorders>
            <w:vAlign w:val="center"/>
          </w:tcPr>
          <w:p w14:paraId="56FDAA32" w14:textId="77777777" w:rsidR="00A15D7C" w:rsidRPr="00A15D7C" w:rsidRDefault="00A15D7C" w:rsidP="00A15D7C">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4" w:space="0" w:color="auto"/>
              <w:right w:val="nil"/>
            </w:tcBorders>
            <w:vAlign w:val="center"/>
          </w:tcPr>
          <w:p w14:paraId="5C772B16" w14:textId="77777777" w:rsidR="00A15D7C" w:rsidRPr="00A15D7C" w:rsidRDefault="00A15D7C" w:rsidP="00A15D7C">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62BCCC8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иные исто</w:t>
            </w:r>
            <w:r w:rsidRPr="00A15D7C">
              <w:rPr>
                <w:rFonts w:ascii="Times New Roman" w:hAnsi="Times New Roman" w:cs="Times New Roman"/>
                <w:sz w:val="20"/>
                <w:szCs w:val="20"/>
              </w:rPr>
              <w:t>ч</w:t>
            </w:r>
            <w:r w:rsidRPr="00A15D7C">
              <w:rPr>
                <w:rFonts w:ascii="Times New Roman" w:hAnsi="Times New Roman" w:cs="Times New Roman"/>
                <w:sz w:val="20"/>
                <w:szCs w:val="20"/>
              </w:rPr>
              <w:t>ники</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000003BC" w14:textId="77777777" w:rsidR="00A15D7C" w:rsidRPr="00A15D7C" w:rsidRDefault="00A15D7C" w:rsidP="00A15D7C">
            <w:pPr>
              <w:autoSpaceDE w:val="0"/>
              <w:autoSpaceDN w:val="0"/>
              <w:adjustRightInd w:val="0"/>
              <w:rPr>
                <w:rFonts w:ascii="Times New Roman" w:hAnsi="Times New Roman" w:cs="Times New Roman"/>
                <w:b/>
                <w:bCs/>
                <w:color w:val="000000"/>
                <w:sz w:val="20"/>
                <w:szCs w:val="20"/>
              </w:rPr>
            </w:pPr>
            <w:r w:rsidRPr="00A15D7C">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1B9BF3DA" w14:textId="77777777" w:rsidR="00A15D7C" w:rsidRPr="00A15D7C" w:rsidRDefault="00A15D7C" w:rsidP="00A15D7C">
            <w:pPr>
              <w:rPr>
                <w:rFonts w:ascii="Times New Roman" w:hAnsi="Times New Roman" w:cs="Times New Roman"/>
                <w:color w:val="000000"/>
                <w:sz w:val="20"/>
                <w:szCs w:val="20"/>
              </w:rPr>
            </w:pPr>
            <w:r w:rsidRPr="00A15D7C">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48E6C0A5" w14:textId="77777777" w:rsidR="00A15D7C" w:rsidRPr="00A15D7C" w:rsidRDefault="00A15D7C" w:rsidP="00A15D7C">
            <w:pPr>
              <w:autoSpaceDE w:val="0"/>
              <w:autoSpaceDN w:val="0"/>
              <w:adjustRightInd w:val="0"/>
              <w:rPr>
                <w:rFonts w:ascii="Times New Roman" w:hAnsi="Times New Roman" w:cs="Times New Roman"/>
                <w:bCs/>
                <w:color w:val="000000"/>
                <w:sz w:val="20"/>
                <w:szCs w:val="20"/>
              </w:rPr>
            </w:pPr>
            <w:r w:rsidRPr="00A15D7C">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7796862"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bCs/>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A66DC3"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CDBCD6"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D24644"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14:paraId="16DE8788"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color w:val="000000"/>
                <w:sz w:val="20"/>
                <w:szCs w:val="20"/>
              </w:rPr>
              <w:t>0,00000</w:t>
            </w:r>
          </w:p>
        </w:tc>
      </w:tr>
    </w:tbl>
    <w:p w14:paraId="6CBD16C1" w14:textId="76C19217" w:rsidR="00A15D7C" w:rsidRPr="00A15D7C" w:rsidRDefault="00640544" w:rsidP="00640544">
      <w:pPr>
        <w:rPr>
          <w:rFonts w:ascii="Times New Roman" w:hAnsi="Times New Roman" w:cs="Times New Roman"/>
          <w:b/>
          <w:bCs/>
          <w:iCs/>
          <w:sz w:val="20"/>
          <w:szCs w:val="20"/>
        </w:rPr>
      </w:pPr>
      <w:r>
        <w:rPr>
          <w:rFonts w:ascii="Times New Roman" w:eastAsia="Courier New" w:hAnsi="Times New Roman" w:cs="Times New Roman"/>
          <w:bCs/>
          <w:iCs/>
          <w:sz w:val="20"/>
          <w:szCs w:val="20"/>
        </w:rPr>
        <w:t xml:space="preserve">                                                                                                                                                                                                                                                                                </w:t>
      </w:r>
      <w:r w:rsidR="00A15D7C" w:rsidRPr="00A15D7C">
        <w:rPr>
          <w:rFonts w:ascii="Times New Roman" w:eastAsia="Courier New" w:hAnsi="Times New Roman" w:cs="Times New Roman"/>
          <w:bCs/>
          <w:iCs/>
          <w:sz w:val="20"/>
          <w:szCs w:val="20"/>
        </w:rPr>
        <w:t>Таблица 3</w:t>
      </w:r>
    </w:p>
    <w:p w14:paraId="2D1EC959" w14:textId="77777777" w:rsidR="00A15D7C" w:rsidRPr="00A15D7C" w:rsidRDefault="00A15D7C" w:rsidP="00A15D7C">
      <w:pPr>
        <w:jc w:val="center"/>
        <w:rPr>
          <w:rFonts w:ascii="Times New Roman" w:hAnsi="Times New Roman" w:cs="Times New Roman"/>
          <w:b/>
          <w:bCs/>
          <w:iCs/>
          <w:sz w:val="20"/>
          <w:szCs w:val="20"/>
        </w:rPr>
      </w:pPr>
    </w:p>
    <w:p w14:paraId="111F3014" w14:textId="77777777" w:rsidR="00A15D7C" w:rsidRPr="00A15D7C" w:rsidRDefault="00A15D7C" w:rsidP="00640544">
      <w:pPr>
        <w:spacing w:after="0"/>
        <w:jc w:val="center"/>
        <w:rPr>
          <w:rFonts w:ascii="Times New Roman" w:hAnsi="Times New Roman" w:cs="Times New Roman"/>
          <w:b/>
          <w:bCs/>
          <w:iCs/>
          <w:sz w:val="20"/>
          <w:szCs w:val="20"/>
        </w:rPr>
      </w:pPr>
      <w:r w:rsidRPr="00A15D7C">
        <w:rPr>
          <w:rFonts w:ascii="Times New Roman" w:hAnsi="Times New Roman" w:cs="Times New Roman"/>
          <w:b/>
          <w:bCs/>
          <w:iCs/>
          <w:sz w:val="20"/>
          <w:szCs w:val="20"/>
          <w:lang w:val="x-none"/>
        </w:rPr>
        <w:t xml:space="preserve">ПЕРЕЧЕНЬ </w:t>
      </w:r>
    </w:p>
    <w:p w14:paraId="0EB6A7DC" w14:textId="145E0A65" w:rsidR="00A15D7C" w:rsidRPr="00640544" w:rsidRDefault="00A15D7C" w:rsidP="00640544">
      <w:pPr>
        <w:spacing w:after="0"/>
        <w:jc w:val="center"/>
        <w:rPr>
          <w:rFonts w:ascii="Times New Roman" w:hAnsi="Times New Roman" w:cs="Times New Roman"/>
          <w:b/>
          <w:bCs/>
          <w:iCs/>
          <w:sz w:val="20"/>
          <w:szCs w:val="20"/>
          <w:lang w:val="x-none"/>
        </w:rPr>
      </w:pPr>
      <w:r w:rsidRPr="00A15D7C">
        <w:rPr>
          <w:rFonts w:ascii="Times New Roman" w:hAnsi="Times New Roman" w:cs="Times New Roman"/>
          <w:b/>
          <w:bCs/>
          <w:iCs/>
          <w:sz w:val="20"/>
          <w:szCs w:val="20"/>
        </w:rPr>
        <w:t xml:space="preserve"> </w:t>
      </w:r>
      <w:r w:rsidRPr="00A15D7C">
        <w:rPr>
          <w:rFonts w:ascii="Times New Roman" w:hAnsi="Times New Roman" w:cs="Times New Roman"/>
          <w:b/>
          <w:bCs/>
          <w:iCs/>
          <w:sz w:val="20"/>
          <w:szCs w:val="20"/>
          <w:lang w:val="x-none"/>
        </w:rPr>
        <w:t>основных мероприятий муниципальной программы</w:t>
      </w:r>
    </w:p>
    <w:tbl>
      <w:tblPr>
        <w:tblW w:w="5320" w:type="pct"/>
        <w:tblInd w:w="-318" w:type="dxa"/>
        <w:tblLayout w:type="fixed"/>
        <w:tblLook w:val="04A0" w:firstRow="1" w:lastRow="0" w:firstColumn="1" w:lastColumn="0" w:noHBand="0" w:noVBand="1"/>
      </w:tblPr>
      <w:tblGrid>
        <w:gridCol w:w="1136"/>
        <w:gridCol w:w="4534"/>
        <w:gridCol w:w="6091"/>
        <w:gridCol w:w="3971"/>
      </w:tblGrid>
      <w:tr w:rsidR="00A15D7C" w:rsidRPr="00A15D7C" w14:paraId="6974E663" w14:textId="77777777" w:rsidTr="00A15D7C">
        <w:trPr>
          <w:trHeight w:val="517"/>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105257C0" w14:textId="77777777" w:rsidR="00A15D7C" w:rsidRPr="00A15D7C" w:rsidRDefault="00A15D7C" w:rsidP="00A15D7C">
            <w:pPr>
              <w:jc w:val="center"/>
              <w:rPr>
                <w:rFonts w:ascii="Times New Roman" w:hAnsi="Times New Roman" w:cs="Times New Roman"/>
                <w:b/>
                <w:bCs/>
                <w:sz w:val="20"/>
                <w:szCs w:val="20"/>
              </w:rPr>
            </w:pPr>
            <w:r w:rsidRPr="00A15D7C">
              <w:rPr>
                <w:rFonts w:ascii="Times New Roman" w:hAnsi="Times New Roman" w:cs="Times New Roman"/>
                <w:b/>
                <w:bCs/>
                <w:sz w:val="20"/>
                <w:szCs w:val="20"/>
              </w:rPr>
              <w:t>№  о</w:t>
            </w:r>
            <w:r w:rsidRPr="00A15D7C">
              <w:rPr>
                <w:rFonts w:ascii="Times New Roman" w:hAnsi="Times New Roman" w:cs="Times New Roman"/>
                <w:b/>
                <w:bCs/>
                <w:sz w:val="20"/>
                <w:szCs w:val="20"/>
              </w:rPr>
              <w:t>с</w:t>
            </w:r>
            <w:r w:rsidRPr="00A15D7C">
              <w:rPr>
                <w:rFonts w:ascii="Times New Roman" w:hAnsi="Times New Roman" w:cs="Times New Roman"/>
                <w:b/>
                <w:bCs/>
                <w:sz w:val="20"/>
                <w:szCs w:val="20"/>
              </w:rPr>
              <w:t>новного меропр</w:t>
            </w:r>
            <w:r w:rsidRPr="00A15D7C">
              <w:rPr>
                <w:rFonts w:ascii="Times New Roman" w:hAnsi="Times New Roman" w:cs="Times New Roman"/>
                <w:b/>
                <w:bCs/>
                <w:sz w:val="20"/>
                <w:szCs w:val="20"/>
              </w:rPr>
              <w:t>и</w:t>
            </w:r>
            <w:r w:rsidRPr="00A15D7C">
              <w:rPr>
                <w:rFonts w:ascii="Times New Roman" w:hAnsi="Times New Roman" w:cs="Times New Roman"/>
                <w:b/>
                <w:bCs/>
                <w:sz w:val="20"/>
                <w:szCs w:val="20"/>
              </w:rPr>
              <w:t>ятия</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14:paraId="41FD1666" w14:textId="77777777" w:rsidR="00A15D7C" w:rsidRPr="00A15D7C" w:rsidRDefault="00A15D7C" w:rsidP="00A15D7C">
            <w:pPr>
              <w:jc w:val="center"/>
              <w:rPr>
                <w:rFonts w:ascii="Times New Roman" w:hAnsi="Times New Roman" w:cs="Times New Roman"/>
                <w:b/>
                <w:bCs/>
                <w:sz w:val="20"/>
                <w:szCs w:val="20"/>
              </w:rPr>
            </w:pPr>
            <w:r w:rsidRPr="00A15D7C">
              <w:rPr>
                <w:rFonts w:ascii="Times New Roman" w:hAnsi="Times New Roman" w:cs="Times New Roman"/>
                <w:b/>
                <w:bCs/>
                <w:sz w:val="20"/>
                <w:szCs w:val="20"/>
              </w:rPr>
              <w:t>Наименование  основного мероприятия</w:t>
            </w:r>
          </w:p>
        </w:tc>
        <w:tc>
          <w:tcPr>
            <w:tcW w:w="1936" w:type="pct"/>
            <w:vMerge w:val="restart"/>
            <w:tcBorders>
              <w:top w:val="single" w:sz="4" w:space="0" w:color="auto"/>
              <w:left w:val="single" w:sz="4" w:space="0" w:color="auto"/>
              <w:bottom w:val="single" w:sz="4" w:space="0" w:color="auto"/>
              <w:right w:val="single" w:sz="4" w:space="0" w:color="auto"/>
            </w:tcBorders>
            <w:vAlign w:val="center"/>
            <w:hideMark/>
          </w:tcPr>
          <w:p w14:paraId="255122FE" w14:textId="77777777" w:rsidR="00A15D7C" w:rsidRPr="00A15D7C" w:rsidRDefault="00A15D7C" w:rsidP="00A15D7C">
            <w:pPr>
              <w:jc w:val="center"/>
              <w:rPr>
                <w:rFonts w:ascii="Times New Roman" w:hAnsi="Times New Roman" w:cs="Times New Roman"/>
                <w:b/>
                <w:bCs/>
                <w:sz w:val="20"/>
                <w:szCs w:val="20"/>
              </w:rPr>
            </w:pPr>
            <w:r w:rsidRPr="00A15D7C">
              <w:rPr>
                <w:rFonts w:ascii="Times New Roman" w:hAnsi="Times New Roman" w:cs="Times New Roman"/>
                <w:b/>
                <w:bCs/>
                <w:sz w:val="20"/>
                <w:szCs w:val="20"/>
              </w:rPr>
              <w:t xml:space="preserve">Направления расходов  </w:t>
            </w:r>
          </w:p>
          <w:p w14:paraId="34B83F3E" w14:textId="77777777" w:rsidR="00A15D7C" w:rsidRPr="00A15D7C" w:rsidRDefault="00A15D7C" w:rsidP="00A15D7C">
            <w:pPr>
              <w:jc w:val="center"/>
              <w:rPr>
                <w:rFonts w:ascii="Times New Roman" w:hAnsi="Times New Roman" w:cs="Times New Roman"/>
                <w:b/>
                <w:bCs/>
                <w:sz w:val="20"/>
                <w:szCs w:val="20"/>
              </w:rPr>
            </w:pPr>
            <w:r w:rsidRPr="00A15D7C">
              <w:rPr>
                <w:rFonts w:ascii="Times New Roman" w:hAnsi="Times New Roman" w:cs="Times New Roman"/>
                <w:b/>
                <w:bCs/>
                <w:sz w:val="20"/>
                <w:szCs w:val="20"/>
              </w:rPr>
              <w:t>основного мероприятия</w:t>
            </w:r>
          </w:p>
        </w:tc>
        <w:tc>
          <w:tcPr>
            <w:tcW w:w="1261" w:type="pct"/>
            <w:vMerge w:val="restart"/>
            <w:tcBorders>
              <w:top w:val="single" w:sz="4" w:space="0" w:color="auto"/>
              <w:left w:val="single" w:sz="4" w:space="0" w:color="auto"/>
              <w:bottom w:val="single" w:sz="4" w:space="0" w:color="auto"/>
              <w:right w:val="single" w:sz="4" w:space="0" w:color="auto"/>
            </w:tcBorders>
            <w:vAlign w:val="center"/>
            <w:hideMark/>
          </w:tcPr>
          <w:p w14:paraId="1B5F069E" w14:textId="77777777" w:rsidR="00A15D7C" w:rsidRPr="00A15D7C" w:rsidRDefault="00A15D7C" w:rsidP="00A15D7C">
            <w:pPr>
              <w:jc w:val="center"/>
              <w:rPr>
                <w:rFonts w:ascii="Times New Roman" w:hAnsi="Times New Roman" w:cs="Times New Roman"/>
                <w:b/>
                <w:bCs/>
                <w:sz w:val="20"/>
                <w:szCs w:val="20"/>
              </w:rPr>
            </w:pPr>
            <w:r w:rsidRPr="00A15D7C">
              <w:rPr>
                <w:rFonts w:ascii="Times New Roman" w:hAnsi="Times New Roman" w:cs="Times New Roman"/>
                <w:b/>
                <w:bCs/>
                <w:sz w:val="20"/>
                <w:szCs w:val="20"/>
              </w:rPr>
              <w:t xml:space="preserve">Наименование порядка, </w:t>
            </w:r>
          </w:p>
          <w:p w14:paraId="278D8DC1" w14:textId="77777777" w:rsidR="00A15D7C" w:rsidRPr="00A15D7C" w:rsidRDefault="00A15D7C" w:rsidP="00A15D7C">
            <w:pPr>
              <w:jc w:val="center"/>
              <w:rPr>
                <w:rFonts w:ascii="Times New Roman" w:hAnsi="Times New Roman" w:cs="Times New Roman"/>
                <w:b/>
                <w:bCs/>
                <w:sz w:val="20"/>
                <w:szCs w:val="20"/>
              </w:rPr>
            </w:pPr>
            <w:r w:rsidRPr="00A15D7C">
              <w:rPr>
                <w:rFonts w:ascii="Times New Roman" w:hAnsi="Times New Roman" w:cs="Times New Roman"/>
                <w:b/>
                <w:bCs/>
                <w:sz w:val="20"/>
                <w:szCs w:val="20"/>
              </w:rPr>
              <w:t xml:space="preserve">номер приложения (при наличии) </w:t>
            </w:r>
          </w:p>
          <w:p w14:paraId="7C83DAFC" w14:textId="77777777" w:rsidR="00A15D7C" w:rsidRPr="00A15D7C" w:rsidRDefault="00A15D7C" w:rsidP="00A15D7C">
            <w:pPr>
              <w:jc w:val="center"/>
              <w:rPr>
                <w:rFonts w:ascii="Times New Roman" w:hAnsi="Times New Roman" w:cs="Times New Roman"/>
                <w:b/>
                <w:bCs/>
                <w:sz w:val="20"/>
                <w:szCs w:val="20"/>
              </w:rPr>
            </w:pPr>
            <w:r w:rsidRPr="00A15D7C">
              <w:rPr>
                <w:rFonts w:ascii="Times New Roman" w:hAnsi="Times New Roman" w:cs="Times New Roman"/>
                <w:b/>
                <w:bCs/>
                <w:sz w:val="20"/>
                <w:szCs w:val="20"/>
              </w:rPr>
              <w:t>либо реквизиты  нормативно правового акта утвержденного Порядка</w:t>
            </w:r>
          </w:p>
        </w:tc>
      </w:tr>
      <w:tr w:rsidR="00A15D7C" w:rsidRPr="00A15D7C" w14:paraId="31B8E3EF" w14:textId="77777777" w:rsidTr="00A15D7C">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44B752EF" w14:textId="77777777" w:rsidR="00A15D7C" w:rsidRPr="00A15D7C" w:rsidRDefault="00A15D7C" w:rsidP="00A15D7C">
            <w:pPr>
              <w:jc w:val="both"/>
              <w:rPr>
                <w:rFonts w:ascii="Times New Roman" w:hAnsi="Times New Roman" w:cs="Times New Roman"/>
                <w:bCs/>
                <w:sz w:val="20"/>
                <w:szCs w:val="20"/>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47F5750A" w14:textId="77777777" w:rsidR="00A15D7C" w:rsidRPr="00A15D7C" w:rsidRDefault="00A15D7C" w:rsidP="00A15D7C">
            <w:pPr>
              <w:jc w:val="both"/>
              <w:rPr>
                <w:rFonts w:ascii="Times New Roman" w:hAnsi="Times New Roman" w:cs="Times New Roman"/>
                <w:bCs/>
                <w:sz w:val="20"/>
                <w:szCs w:val="20"/>
              </w:rPr>
            </w:pPr>
          </w:p>
        </w:tc>
        <w:tc>
          <w:tcPr>
            <w:tcW w:w="1936" w:type="pct"/>
            <w:vMerge/>
            <w:tcBorders>
              <w:top w:val="single" w:sz="4" w:space="0" w:color="auto"/>
              <w:left w:val="single" w:sz="4" w:space="0" w:color="auto"/>
              <w:bottom w:val="single" w:sz="4" w:space="0" w:color="auto"/>
              <w:right w:val="single" w:sz="4" w:space="0" w:color="auto"/>
            </w:tcBorders>
            <w:vAlign w:val="center"/>
            <w:hideMark/>
          </w:tcPr>
          <w:p w14:paraId="2E97CEC9" w14:textId="77777777" w:rsidR="00A15D7C" w:rsidRPr="00A15D7C" w:rsidRDefault="00A15D7C" w:rsidP="00A15D7C">
            <w:pPr>
              <w:jc w:val="both"/>
              <w:rPr>
                <w:rFonts w:ascii="Times New Roman" w:hAnsi="Times New Roman" w:cs="Times New Roman"/>
                <w:bCs/>
                <w:sz w:val="20"/>
                <w:szCs w:val="20"/>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10E4B9CF" w14:textId="77777777" w:rsidR="00A15D7C" w:rsidRPr="00A15D7C" w:rsidRDefault="00A15D7C" w:rsidP="00A15D7C">
            <w:pPr>
              <w:jc w:val="both"/>
              <w:rPr>
                <w:rFonts w:ascii="Times New Roman" w:hAnsi="Times New Roman" w:cs="Times New Roman"/>
                <w:bCs/>
                <w:sz w:val="20"/>
                <w:szCs w:val="20"/>
              </w:rPr>
            </w:pPr>
          </w:p>
        </w:tc>
      </w:tr>
      <w:tr w:rsidR="00A15D7C" w:rsidRPr="00A15D7C" w14:paraId="68C31053" w14:textId="77777777" w:rsidTr="00A15D7C">
        <w:trPr>
          <w:trHeight w:val="266"/>
        </w:trPr>
        <w:tc>
          <w:tcPr>
            <w:tcW w:w="361" w:type="pct"/>
            <w:tcBorders>
              <w:top w:val="nil"/>
              <w:left w:val="single" w:sz="4" w:space="0" w:color="auto"/>
              <w:bottom w:val="single" w:sz="4" w:space="0" w:color="auto"/>
              <w:right w:val="single" w:sz="4" w:space="0" w:color="auto"/>
            </w:tcBorders>
            <w:vAlign w:val="center"/>
          </w:tcPr>
          <w:p w14:paraId="1D0D2856"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1</w:t>
            </w:r>
          </w:p>
        </w:tc>
        <w:tc>
          <w:tcPr>
            <w:tcW w:w="1441" w:type="pct"/>
            <w:tcBorders>
              <w:top w:val="nil"/>
              <w:left w:val="nil"/>
              <w:bottom w:val="single" w:sz="4" w:space="0" w:color="auto"/>
              <w:right w:val="single" w:sz="4" w:space="0" w:color="auto"/>
            </w:tcBorders>
            <w:vAlign w:val="center"/>
          </w:tcPr>
          <w:p w14:paraId="1CD11CEC"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2</w:t>
            </w:r>
          </w:p>
        </w:tc>
        <w:tc>
          <w:tcPr>
            <w:tcW w:w="1936" w:type="pct"/>
            <w:tcBorders>
              <w:top w:val="nil"/>
              <w:left w:val="nil"/>
              <w:bottom w:val="single" w:sz="4" w:space="0" w:color="auto"/>
              <w:right w:val="single" w:sz="4" w:space="0" w:color="auto"/>
            </w:tcBorders>
            <w:vAlign w:val="center"/>
          </w:tcPr>
          <w:p w14:paraId="1D4F4D9F"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3</w:t>
            </w:r>
          </w:p>
        </w:tc>
        <w:tc>
          <w:tcPr>
            <w:tcW w:w="1261" w:type="pct"/>
            <w:tcBorders>
              <w:top w:val="nil"/>
              <w:left w:val="nil"/>
              <w:bottom w:val="single" w:sz="4" w:space="0" w:color="auto"/>
              <w:right w:val="single" w:sz="4" w:space="0" w:color="auto"/>
            </w:tcBorders>
            <w:vAlign w:val="center"/>
          </w:tcPr>
          <w:p w14:paraId="066195F8"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4</w:t>
            </w:r>
          </w:p>
        </w:tc>
      </w:tr>
      <w:tr w:rsidR="00A15D7C" w:rsidRPr="00A15D7C" w14:paraId="6CFE3F97" w14:textId="77777777" w:rsidTr="00A15D7C">
        <w:trPr>
          <w:trHeight w:val="138"/>
        </w:trPr>
        <w:tc>
          <w:tcPr>
            <w:tcW w:w="5000" w:type="pct"/>
            <w:gridSpan w:val="4"/>
            <w:tcBorders>
              <w:top w:val="nil"/>
              <w:left w:val="single" w:sz="4" w:space="0" w:color="auto"/>
              <w:bottom w:val="single" w:sz="4" w:space="0" w:color="auto"/>
              <w:right w:val="single" w:sz="4" w:space="0" w:color="auto"/>
            </w:tcBorders>
          </w:tcPr>
          <w:p w14:paraId="1E563A10" w14:textId="77777777" w:rsidR="00A15D7C" w:rsidRPr="00A15D7C" w:rsidRDefault="00A15D7C" w:rsidP="00A15D7C">
            <w:pPr>
              <w:rPr>
                <w:rFonts w:ascii="Times New Roman" w:hAnsi="Times New Roman" w:cs="Times New Roman"/>
                <w:b/>
                <w:sz w:val="20"/>
                <w:szCs w:val="20"/>
              </w:rPr>
            </w:pPr>
            <w:r w:rsidRPr="00A15D7C">
              <w:rPr>
                <w:rFonts w:ascii="Times New Roman" w:hAnsi="Times New Roman" w:cs="Times New Roman"/>
                <w:b/>
                <w:sz w:val="20"/>
                <w:szCs w:val="20"/>
              </w:rPr>
              <w:t xml:space="preserve">Цель: </w:t>
            </w:r>
            <w:r w:rsidRPr="00A15D7C">
              <w:rPr>
                <w:rFonts w:ascii="Times New Roman" w:hAnsi="Times New Roman" w:cs="Times New Roman"/>
                <w:sz w:val="20"/>
                <w:szCs w:val="20"/>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w:t>
            </w:r>
            <w:r w:rsidRPr="00A15D7C">
              <w:rPr>
                <w:rFonts w:ascii="Times New Roman" w:hAnsi="Times New Roman" w:cs="Times New Roman"/>
                <w:sz w:val="20"/>
                <w:szCs w:val="20"/>
              </w:rPr>
              <w:t>о</w:t>
            </w:r>
            <w:r w:rsidRPr="00A15D7C">
              <w:rPr>
                <w:rFonts w:ascii="Times New Roman" w:hAnsi="Times New Roman" w:cs="Times New Roman"/>
                <w:sz w:val="20"/>
                <w:szCs w:val="20"/>
              </w:rPr>
              <w:t>рогам общего пользования</w:t>
            </w:r>
          </w:p>
        </w:tc>
      </w:tr>
      <w:tr w:rsidR="00A15D7C" w:rsidRPr="00A15D7C" w14:paraId="2CBFAAF1" w14:textId="77777777" w:rsidTr="00A15D7C">
        <w:trPr>
          <w:trHeight w:val="186"/>
        </w:trPr>
        <w:tc>
          <w:tcPr>
            <w:tcW w:w="5000" w:type="pct"/>
            <w:gridSpan w:val="4"/>
            <w:tcBorders>
              <w:top w:val="nil"/>
              <w:left w:val="single" w:sz="4" w:space="0" w:color="auto"/>
              <w:bottom w:val="single" w:sz="4" w:space="0" w:color="auto"/>
              <w:right w:val="single" w:sz="4" w:space="0" w:color="auto"/>
            </w:tcBorders>
          </w:tcPr>
          <w:p w14:paraId="70DA8481" w14:textId="77777777" w:rsidR="00A15D7C" w:rsidRPr="00A15D7C" w:rsidRDefault="00A15D7C" w:rsidP="00A15D7C">
            <w:pPr>
              <w:shd w:val="clear" w:color="auto" w:fill="FFFFFF"/>
              <w:tabs>
                <w:tab w:val="left" w:pos="-70"/>
              </w:tabs>
              <w:rPr>
                <w:rFonts w:ascii="Times New Roman" w:hAnsi="Times New Roman" w:cs="Times New Roman"/>
                <w:b/>
                <w:sz w:val="20"/>
                <w:szCs w:val="20"/>
              </w:rPr>
            </w:pPr>
            <w:r w:rsidRPr="00A15D7C">
              <w:rPr>
                <w:rFonts w:ascii="Times New Roman" w:hAnsi="Times New Roman" w:cs="Times New Roman"/>
                <w:b/>
                <w:sz w:val="20"/>
                <w:szCs w:val="20"/>
              </w:rPr>
              <w:t xml:space="preserve">Задачи: </w:t>
            </w:r>
            <w:r w:rsidRPr="00A15D7C">
              <w:rPr>
                <w:rFonts w:ascii="Times New Roman" w:hAnsi="Times New Roman" w:cs="Times New Roman"/>
                <w:bCs/>
                <w:iCs/>
                <w:sz w:val="20"/>
                <w:szCs w:val="20"/>
              </w:rPr>
              <w:t>Выполнение комплекса работ по поддержанию в надлежащем состоянии автомобильных дорог</w:t>
            </w:r>
          </w:p>
          <w:p w14:paraId="0A1A446C" w14:textId="77777777" w:rsidR="00A15D7C" w:rsidRPr="00A15D7C" w:rsidRDefault="00A15D7C" w:rsidP="00A15D7C">
            <w:pPr>
              <w:shd w:val="clear" w:color="auto" w:fill="FFFFFF"/>
              <w:tabs>
                <w:tab w:val="left" w:pos="-70"/>
              </w:tabs>
              <w:rPr>
                <w:rFonts w:ascii="Times New Roman" w:hAnsi="Times New Roman" w:cs="Times New Roman"/>
                <w:b/>
                <w:sz w:val="20"/>
                <w:szCs w:val="20"/>
              </w:rPr>
            </w:pPr>
          </w:p>
        </w:tc>
      </w:tr>
      <w:tr w:rsidR="00A15D7C" w:rsidRPr="00A15D7C" w14:paraId="7EF6B43B" w14:textId="77777777" w:rsidTr="00A15D7C">
        <w:trPr>
          <w:trHeight w:val="467"/>
        </w:trPr>
        <w:tc>
          <w:tcPr>
            <w:tcW w:w="361" w:type="pct"/>
            <w:tcBorders>
              <w:top w:val="single" w:sz="4" w:space="0" w:color="auto"/>
              <w:left w:val="single" w:sz="4" w:space="0" w:color="auto"/>
              <w:bottom w:val="single" w:sz="4" w:space="0" w:color="auto"/>
              <w:right w:val="single" w:sz="4" w:space="0" w:color="auto"/>
            </w:tcBorders>
          </w:tcPr>
          <w:p w14:paraId="500DB2DF"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lastRenderedPageBreak/>
              <w:t>1.</w:t>
            </w:r>
          </w:p>
        </w:tc>
        <w:tc>
          <w:tcPr>
            <w:tcW w:w="1441" w:type="pct"/>
            <w:tcBorders>
              <w:top w:val="single" w:sz="4" w:space="0" w:color="auto"/>
              <w:left w:val="nil"/>
              <w:bottom w:val="single" w:sz="4" w:space="0" w:color="auto"/>
              <w:right w:val="single" w:sz="4" w:space="0" w:color="auto"/>
            </w:tcBorders>
          </w:tcPr>
          <w:p w14:paraId="3893EE41" w14:textId="77777777" w:rsidR="00A15D7C" w:rsidRPr="00A15D7C" w:rsidRDefault="00A15D7C" w:rsidP="00A15D7C">
            <w:pPr>
              <w:rPr>
                <w:rFonts w:ascii="Times New Roman" w:hAnsi="Times New Roman" w:cs="Times New Roman"/>
                <w:color w:val="000000"/>
                <w:sz w:val="20"/>
                <w:szCs w:val="20"/>
              </w:rPr>
            </w:pPr>
            <w:r w:rsidRPr="00A15D7C">
              <w:rPr>
                <w:rFonts w:ascii="Times New Roman" w:hAnsi="Times New Roman" w:cs="Times New Roman"/>
                <w:sz w:val="20"/>
                <w:szCs w:val="20"/>
              </w:rPr>
              <w:t>Ремонт автомобильных дорог</w:t>
            </w:r>
          </w:p>
        </w:tc>
        <w:tc>
          <w:tcPr>
            <w:tcW w:w="1936" w:type="pct"/>
            <w:tcBorders>
              <w:top w:val="single" w:sz="4" w:space="0" w:color="auto"/>
              <w:left w:val="nil"/>
              <w:bottom w:val="single" w:sz="4" w:space="0" w:color="auto"/>
              <w:right w:val="single" w:sz="4" w:space="0" w:color="auto"/>
            </w:tcBorders>
          </w:tcPr>
          <w:p w14:paraId="1E27F3E7"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Регулярное обследование и ремонт элементов обустройства авт</w:t>
            </w:r>
            <w:r w:rsidRPr="00A15D7C">
              <w:rPr>
                <w:rFonts w:ascii="Times New Roman" w:hAnsi="Times New Roman" w:cs="Times New Roman"/>
                <w:sz w:val="20"/>
                <w:szCs w:val="20"/>
              </w:rPr>
              <w:t>о</w:t>
            </w:r>
            <w:r w:rsidRPr="00A15D7C">
              <w:rPr>
                <w:rFonts w:ascii="Times New Roman" w:hAnsi="Times New Roman" w:cs="Times New Roman"/>
                <w:sz w:val="20"/>
                <w:szCs w:val="20"/>
              </w:rPr>
              <w:t>мобильных дорог и искусственных сооружений.</w:t>
            </w:r>
          </w:p>
        </w:tc>
        <w:tc>
          <w:tcPr>
            <w:tcW w:w="1261" w:type="pct"/>
            <w:tcBorders>
              <w:top w:val="nil"/>
              <w:left w:val="nil"/>
              <w:bottom w:val="single" w:sz="4" w:space="0" w:color="auto"/>
              <w:right w:val="single" w:sz="4" w:space="0" w:color="auto"/>
            </w:tcBorders>
            <w:vAlign w:val="center"/>
          </w:tcPr>
          <w:p w14:paraId="7DC4B8E9" w14:textId="77777777" w:rsidR="00A15D7C" w:rsidRPr="00A15D7C" w:rsidRDefault="00A15D7C" w:rsidP="00A15D7C">
            <w:pPr>
              <w:jc w:val="both"/>
              <w:rPr>
                <w:rFonts w:ascii="Times New Roman" w:hAnsi="Times New Roman" w:cs="Times New Roman"/>
                <w:sz w:val="20"/>
                <w:szCs w:val="20"/>
              </w:rPr>
            </w:pPr>
          </w:p>
        </w:tc>
      </w:tr>
      <w:tr w:rsidR="00A15D7C" w:rsidRPr="00A15D7C" w14:paraId="126CB0D4" w14:textId="77777777" w:rsidTr="00A15D7C">
        <w:trPr>
          <w:trHeight w:val="285"/>
        </w:trPr>
        <w:tc>
          <w:tcPr>
            <w:tcW w:w="361" w:type="pct"/>
            <w:tcBorders>
              <w:top w:val="single" w:sz="4" w:space="0" w:color="auto"/>
              <w:left w:val="single" w:sz="4" w:space="0" w:color="auto"/>
              <w:bottom w:val="single" w:sz="4" w:space="0" w:color="auto"/>
              <w:right w:val="single" w:sz="4" w:space="0" w:color="auto"/>
            </w:tcBorders>
          </w:tcPr>
          <w:p w14:paraId="596D49B9" w14:textId="77777777" w:rsidR="00A15D7C" w:rsidRPr="00A15D7C" w:rsidRDefault="00A15D7C" w:rsidP="00A15D7C">
            <w:pPr>
              <w:jc w:val="center"/>
              <w:rPr>
                <w:rFonts w:ascii="Times New Roman" w:hAnsi="Times New Roman" w:cs="Times New Roman"/>
                <w:sz w:val="20"/>
                <w:szCs w:val="20"/>
              </w:rPr>
            </w:pPr>
            <w:r w:rsidRPr="00A15D7C">
              <w:rPr>
                <w:rFonts w:ascii="Times New Roman" w:hAnsi="Times New Roman" w:cs="Times New Roman"/>
                <w:sz w:val="20"/>
                <w:szCs w:val="20"/>
              </w:rPr>
              <w:t>2.</w:t>
            </w:r>
          </w:p>
        </w:tc>
        <w:tc>
          <w:tcPr>
            <w:tcW w:w="1441" w:type="pct"/>
            <w:tcBorders>
              <w:top w:val="single" w:sz="4" w:space="0" w:color="auto"/>
              <w:left w:val="nil"/>
              <w:bottom w:val="single" w:sz="4" w:space="0" w:color="auto"/>
              <w:right w:val="single" w:sz="4" w:space="0" w:color="auto"/>
            </w:tcBorders>
          </w:tcPr>
          <w:p w14:paraId="50B215A6"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Содержание автомобильных дорог</w:t>
            </w:r>
          </w:p>
        </w:tc>
        <w:tc>
          <w:tcPr>
            <w:tcW w:w="1936" w:type="pct"/>
            <w:tcBorders>
              <w:top w:val="single" w:sz="4" w:space="0" w:color="auto"/>
              <w:left w:val="nil"/>
              <w:bottom w:val="single" w:sz="4" w:space="0" w:color="auto"/>
              <w:right w:val="single" w:sz="4" w:space="0" w:color="auto"/>
            </w:tcBorders>
          </w:tcPr>
          <w:p w14:paraId="5AF55A2B"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Очистка проезжей части дорог</w:t>
            </w:r>
          </w:p>
          <w:p w14:paraId="11910DCC" w14:textId="77777777" w:rsidR="00A15D7C" w:rsidRPr="00A15D7C" w:rsidRDefault="00A15D7C" w:rsidP="00A15D7C">
            <w:pPr>
              <w:rPr>
                <w:rFonts w:ascii="Times New Roman" w:hAnsi="Times New Roman" w:cs="Times New Roman"/>
                <w:sz w:val="20"/>
                <w:szCs w:val="20"/>
              </w:rPr>
            </w:pPr>
            <w:r w:rsidRPr="00A15D7C">
              <w:rPr>
                <w:rFonts w:ascii="Times New Roman" w:hAnsi="Times New Roman" w:cs="Times New Roman"/>
                <w:sz w:val="20"/>
                <w:szCs w:val="20"/>
              </w:rPr>
              <w:t>Скашивание травы на обочинах.</w:t>
            </w:r>
          </w:p>
          <w:p w14:paraId="04CB0D5A" w14:textId="77777777" w:rsidR="00A15D7C" w:rsidRPr="00A15D7C" w:rsidRDefault="00A15D7C" w:rsidP="00A15D7C">
            <w:pPr>
              <w:jc w:val="both"/>
              <w:rPr>
                <w:rFonts w:ascii="Times New Roman" w:hAnsi="Times New Roman" w:cs="Times New Roman"/>
                <w:sz w:val="20"/>
                <w:szCs w:val="20"/>
              </w:rPr>
            </w:pPr>
            <w:r w:rsidRPr="00A15D7C">
              <w:rPr>
                <w:rFonts w:ascii="Times New Roman" w:hAnsi="Times New Roman" w:cs="Times New Roman"/>
                <w:sz w:val="20"/>
                <w:szCs w:val="20"/>
              </w:rPr>
              <w:t>Очистка дорожных знаков, ограждений, сигнальных столбиков, о</w:t>
            </w:r>
            <w:r w:rsidRPr="00A15D7C">
              <w:rPr>
                <w:rFonts w:ascii="Times New Roman" w:hAnsi="Times New Roman" w:cs="Times New Roman"/>
                <w:sz w:val="20"/>
                <w:szCs w:val="20"/>
              </w:rPr>
              <w:t>т</w:t>
            </w:r>
            <w:r w:rsidRPr="00A15D7C">
              <w:rPr>
                <w:rFonts w:ascii="Times New Roman" w:hAnsi="Times New Roman" w:cs="Times New Roman"/>
                <w:sz w:val="20"/>
                <w:szCs w:val="20"/>
              </w:rPr>
              <w:t>верстий труб.</w:t>
            </w:r>
          </w:p>
          <w:p w14:paraId="7CCBD8AF" w14:textId="77777777" w:rsidR="00A15D7C" w:rsidRPr="00A15D7C" w:rsidRDefault="00A15D7C" w:rsidP="00A15D7C">
            <w:pPr>
              <w:jc w:val="both"/>
              <w:rPr>
                <w:rFonts w:ascii="Times New Roman" w:hAnsi="Times New Roman" w:cs="Times New Roman"/>
                <w:sz w:val="20"/>
                <w:szCs w:val="20"/>
              </w:rPr>
            </w:pPr>
            <w:r w:rsidRPr="00A15D7C">
              <w:rPr>
                <w:rFonts w:ascii="Times New Roman" w:hAnsi="Times New Roman" w:cs="Times New Roman"/>
                <w:sz w:val="20"/>
                <w:szCs w:val="20"/>
              </w:rPr>
              <w:t xml:space="preserve"> Установка и содержание дорожных знаков. </w:t>
            </w:r>
          </w:p>
          <w:p w14:paraId="3344AB1C" w14:textId="77777777" w:rsidR="00A15D7C" w:rsidRPr="00A15D7C" w:rsidRDefault="00A15D7C" w:rsidP="00A15D7C">
            <w:pPr>
              <w:jc w:val="both"/>
              <w:rPr>
                <w:rFonts w:ascii="Times New Roman" w:hAnsi="Times New Roman" w:cs="Times New Roman"/>
                <w:sz w:val="20"/>
                <w:szCs w:val="20"/>
              </w:rPr>
            </w:pPr>
            <w:r w:rsidRPr="00A15D7C">
              <w:rPr>
                <w:rFonts w:ascii="Times New Roman" w:hAnsi="Times New Roman" w:cs="Times New Roman"/>
                <w:sz w:val="20"/>
                <w:szCs w:val="20"/>
              </w:rPr>
              <w:t xml:space="preserve">Обустройство пешеходных переходов. </w:t>
            </w:r>
          </w:p>
          <w:p w14:paraId="6C651C79" w14:textId="77777777" w:rsidR="00A15D7C" w:rsidRPr="00A15D7C" w:rsidRDefault="00A15D7C" w:rsidP="00A15D7C">
            <w:pPr>
              <w:jc w:val="both"/>
              <w:rPr>
                <w:rFonts w:ascii="Times New Roman" w:hAnsi="Times New Roman" w:cs="Times New Roman"/>
                <w:sz w:val="20"/>
                <w:szCs w:val="20"/>
              </w:rPr>
            </w:pPr>
            <w:r w:rsidRPr="00A15D7C">
              <w:rPr>
                <w:rFonts w:ascii="Times New Roman" w:hAnsi="Times New Roman" w:cs="Times New Roman"/>
                <w:sz w:val="20"/>
                <w:szCs w:val="20"/>
              </w:rPr>
              <w:t>Разработка Проектов организации дорожного движения.</w:t>
            </w:r>
          </w:p>
          <w:p w14:paraId="7E023CD9" w14:textId="77777777" w:rsidR="00A15D7C" w:rsidRPr="00A15D7C" w:rsidRDefault="00A15D7C" w:rsidP="00A15D7C">
            <w:pPr>
              <w:jc w:val="both"/>
              <w:rPr>
                <w:rFonts w:ascii="Times New Roman" w:hAnsi="Times New Roman" w:cs="Times New Roman"/>
                <w:sz w:val="20"/>
                <w:szCs w:val="20"/>
              </w:rPr>
            </w:pPr>
            <w:r w:rsidRPr="00A15D7C">
              <w:rPr>
                <w:rFonts w:ascii="Times New Roman" w:hAnsi="Times New Roman" w:cs="Times New Roman"/>
                <w:sz w:val="20"/>
                <w:szCs w:val="20"/>
              </w:rPr>
              <w:t xml:space="preserve">Внедрение автоматизированных и роботизированных технологий организации дорожного движения и </w:t>
            </w:r>
            <w:proofErr w:type="gramStart"/>
            <w:r w:rsidRPr="00A15D7C">
              <w:rPr>
                <w:rFonts w:ascii="Times New Roman" w:hAnsi="Times New Roman" w:cs="Times New Roman"/>
                <w:sz w:val="20"/>
                <w:szCs w:val="20"/>
              </w:rPr>
              <w:t>контроля за</w:t>
            </w:r>
            <w:proofErr w:type="gramEnd"/>
            <w:r w:rsidRPr="00A15D7C">
              <w:rPr>
                <w:rFonts w:ascii="Times New Roman" w:hAnsi="Times New Roman" w:cs="Times New Roman"/>
                <w:sz w:val="20"/>
                <w:szCs w:val="20"/>
              </w:rPr>
              <w:t xml:space="preserve"> соблюдением пр</w:t>
            </w:r>
            <w:r w:rsidRPr="00A15D7C">
              <w:rPr>
                <w:rFonts w:ascii="Times New Roman" w:hAnsi="Times New Roman" w:cs="Times New Roman"/>
                <w:sz w:val="20"/>
                <w:szCs w:val="20"/>
              </w:rPr>
              <w:t>а</w:t>
            </w:r>
            <w:r w:rsidRPr="00A15D7C">
              <w:rPr>
                <w:rFonts w:ascii="Times New Roman" w:hAnsi="Times New Roman" w:cs="Times New Roman"/>
                <w:sz w:val="20"/>
                <w:szCs w:val="20"/>
              </w:rPr>
              <w:t xml:space="preserve">вил дорожного движения путем обустройства автомобильных дорог местного значения камерами </w:t>
            </w:r>
            <w:proofErr w:type="spellStart"/>
            <w:r w:rsidRPr="00A15D7C">
              <w:rPr>
                <w:rFonts w:ascii="Times New Roman" w:hAnsi="Times New Roman" w:cs="Times New Roman"/>
                <w:sz w:val="20"/>
                <w:szCs w:val="20"/>
              </w:rPr>
              <w:t>фотовидеофиксации</w:t>
            </w:r>
            <w:proofErr w:type="spellEnd"/>
            <w:r w:rsidRPr="00A15D7C">
              <w:rPr>
                <w:rFonts w:ascii="Times New Roman" w:hAnsi="Times New Roman" w:cs="Times New Roman"/>
                <w:sz w:val="20"/>
                <w:szCs w:val="20"/>
              </w:rPr>
              <w:t xml:space="preserve"> нарушений пр</w:t>
            </w:r>
            <w:r w:rsidRPr="00A15D7C">
              <w:rPr>
                <w:rFonts w:ascii="Times New Roman" w:hAnsi="Times New Roman" w:cs="Times New Roman"/>
                <w:sz w:val="20"/>
                <w:szCs w:val="20"/>
              </w:rPr>
              <w:t>а</w:t>
            </w:r>
            <w:r w:rsidRPr="00A15D7C">
              <w:rPr>
                <w:rFonts w:ascii="Times New Roman" w:hAnsi="Times New Roman" w:cs="Times New Roman"/>
                <w:sz w:val="20"/>
                <w:szCs w:val="20"/>
              </w:rPr>
              <w:t>вил дорожного движения.</w:t>
            </w:r>
          </w:p>
          <w:p w14:paraId="36E54A71" w14:textId="77777777" w:rsidR="00A15D7C" w:rsidRPr="00A15D7C" w:rsidRDefault="00A15D7C" w:rsidP="00A15D7C">
            <w:pPr>
              <w:jc w:val="both"/>
              <w:rPr>
                <w:rFonts w:ascii="Times New Roman" w:hAnsi="Times New Roman" w:cs="Times New Roman"/>
                <w:sz w:val="20"/>
                <w:szCs w:val="20"/>
              </w:rPr>
            </w:pPr>
            <w:r w:rsidRPr="00A15D7C">
              <w:rPr>
                <w:rFonts w:ascii="Times New Roman" w:hAnsi="Times New Roman" w:cs="Times New Roman"/>
                <w:sz w:val="20"/>
                <w:szCs w:val="20"/>
              </w:rPr>
              <w:t>Информирование пользователей автомобильных дорог о состоянии автомобильных дорог общего пользования местного значения сел</w:t>
            </w:r>
            <w:r w:rsidRPr="00A15D7C">
              <w:rPr>
                <w:rFonts w:ascii="Times New Roman" w:hAnsi="Times New Roman" w:cs="Times New Roman"/>
                <w:sz w:val="20"/>
                <w:szCs w:val="20"/>
              </w:rPr>
              <w:t>ь</w:t>
            </w:r>
            <w:r w:rsidRPr="00A15D7C">
              <w:rPr>
                <w:rFonts w:ascii="Times New Roman" w:hAnsi="Times New Roman" w:cs="Times New Roman"/>
                <w:sz w:val="20"/>
                <w:szCs w:val="20"/>
              </w:rPr>
              <w:t>ского поселения.</w:t>
            </w:r>
          </w:p>
          <w:p w14:paraId="1565A366" w14:textId="77777777" w:rsidR="00A15D7C" w:rsidRPr="00A15D7C" w:rsidRDefault="00A15D7C" w:rsidP="00A15D7C">
            <w:pPr>
              <w:jc w:val="both"/>
              <w:rPr>
                <w:rFonts w:ascii="Times New Roman" w:hAnsi="Times New Roman" w:cs="Times New Roman"/>
                <w:sz w:val="20"/>
                <w:szCs w:val="20"/>
                <w:highlight w:val="yellow"/>
              </w:rPr>
            </w:pPr>
            <w:r w:rsidRPr="00A15D7C">
              <w:rPr>
                <w:rFonts w:ascii="Times New Roman" w:hAnsi="Times New Roman" w:cs="Times New Roman"/>
                <w:sz w:val="20"/>
                <w:szCs w:val="20"/>
              </w:rPr>
              <w:t>Совершенствование нормативного регулирования в сфере дорожн</w:t>
            </w:r>
            <w:r w:rsidRPr="00A15D7C">
              <w:rPr>
                <w:rFonts w:ascii="Times New Roman" w:hAnsi="Times New Roman" w:cs="Times New Roman"/>
                <w:sz w:val="20"/>
                <w:szCs w:val="20"/>
              </w:rPr>
              <w:t>о</w:t>
            </w:r>
            <w:r w:rsidRPr="00A15D7C">
              <w:rPr>
                <w:rFonts w:ascii="Times New Roman" w:hAnsi="Times New Roman" w:cs="Times New Roman"/>
                <w:sz w:val="20"/>
                <w:szCs w:val="20"/>
              </w:rPr>
              <w:t>го хозяйства.</w:t>
            </w:r>
          </w:p>
        </w:tc>
        <w:tc>
          <w:tcPr>
            <w:tcW w:w="1261" w:type="pct"/>
            <w:tcBorders>
              <w:top w:val="nil"/>
              <w:left w:val="nil"/>
              <w:bottom w:val="single" w:sz="4" w:space="0" w:color="auto"/>
              <w:right w:val="single" w:sz="4" w:space="0" w:color="auto"/>
            </w:tcBorders>
            <w:vAlign w:val="center"/>
          </w:tcPr>
          <w:p w14:paraId="773A4B6E" w14:textId="77777777" w:rsidR="00A15D7C" w:rsidRPr="00A15D7C" w:rsidRDefault="00A15D7C" w:rsidP="00A15D7C">
            <w:pPr>
              <w:jc w:val="both"/>
              <w:rPr>
                <w:rFonts w:ascii="Times New Roman" w:hAnsi="Times New Roman" w:cs="Times New Roman"/>
                <w:sz w:val="20"/>
                <w:szCs w:val="20"/>
              </w:rPr>
            </w:pPr>
          </w:p>
        </w:tc>
      </w:tr>
    </w:tbl>
    <w:p w14:paraId="6EC85DD9" w14:textId="77777777" w:rsidR="00A15D7C" w:rsidRPr="00A15D7C" w:rsidRDefault="00A15D7C" w:rsidP="00A15D7C">
      <w:pPr>
        <w:rPr>
          <w:rFonts w:ascii="Times New Roman" w:hAnsi="Times New Roman" w:cs="Times New Roman"/>
          <w:sz w:val="20"/>
          <w:szCs w:val="20"/>
        </w:rPr>
      </w:pPr>
    </w:p>
    <w:p w14:paraId="7B690B0E"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07DA02DD"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51AC859E"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34B4121E" w14:textId="77777777" w:rsidR="004D373E" w:rsidRPr="003E27DE" w:rsidRDefault="004D373E" w:rsidP="00E26324">
      <w:pPr>
        <w:spacing w:after="0" w:line="240" w:lineRule="auto"/>
        <w:jc w:val="both"/>
        <w:rPr>
          <w:rFonts w:ascii="Times New Roman" w:hAnsi="Times New Roman" w:cs="Times New Roman"/>
          <w:sz w:val="20"/>
          <w:szCs w:val="20"/>
          <w:lang w:eastAsia="ru-RU"/>
        </w:rPr>
      </w:pPr>
    </w:p>
    <w:p w14:paraId="7B27E7D4"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44F5B58A" w14:textId="77777777" w:rsidR="004D373E" w:rsidRDefault="004D373E" w:rsidP="004D373E">
      <w:pPr>
        <w:spacing w:after="0" w:line="240" w:lineRule="auto"/>
        <w:jc w:val="both"/>
        <w:rPr>
          <w:rFonts w:ascii="Times New Roman" w:hAnsi="Times New Roman" w:cs="Times New Roman"/>
          <w:sz w:val="20"/>
          <w:szCs w:val="20"/>
          <w:lang w:eastAsia="ru-RU"/>
        </w:rPr>
      </w:pPr>
    </w:p>
    <w:p w14:paraId="7B0E6E8B" w14:textId="77777777" w:rsidR="00640544" w:rsidRDefault="00640544" w:rsidP="004D373E">
      <w:pPr>
        <w:spacing w:after="0" w:line="240" w:lineRule="auto"/>
        <w:jc w:val="both"/>
        <w:rPr>
          <w:rFonts w:ascii="Times New Roman" w:hAnsi="Times New Roman" w:cs="Times New Roman"/>
          <w:sz w:val="20"/>
          <w:szCs w:val="20"/>
          <w:lang w:eastAsia="ru-RU"/>
        </w:rPr>
      </w:pPr>
    </w:p>
    <w:p w14:paraId="03E6AC6D" w14:textId="77777777" w:rsidR="00640544" w:rsidRDefault="00640544" w:rsidP="004D373E">
      <w:pPr>
        <w:spacing w:after="0" w:line="240" w:lineRule="auto"/>
        <w:jc w:val="both"/>
        <w:rPr>
          <w:rFonts w:ascii="Times New Roman" w:hAnsi="Times New Roman" w:cs="Times New Roman"/>
          <w:sz w:val="20"/>
          <w:szCs w:val="20"/>
          <w:lang w:eastAsia="ru-RU"/>
        </w:rPr>
        <w:sectPr w:rsidR="00640544" w:rsidSect="00640544">
          <w:pgSz w:w="16838" w:h="11906" w:orient="landscape"/>
          <w:pgMar w:top="1701" w:right="1134" w:bottom="567" w:left="1134" w:header="709" w:footer="709" w:gutter="0"/>
          <w:cols w:space="708"/>
          <w:titlePg/>
          <w:docGrid w:linePitch="360"/>
        </w:sectPr>
      </w:pPr>
    </w:p>
    <w:p w14:paraId="73B3C3CD" w14:textId="526B92AC" w:rsidR="00640544" w:rsidRPr="003E27DE" w:rsidRDefault="00640544" w:rsidP="004D373E">
      <w:pPr>
        <w:spacing w:after="0" w:line="240" w:lineRule="auto"/>
        <w:jc w:val="both"/>
        <w:rPr>
          <w:rFonts w:ascii="Times New Roman" w:hAnsi="Times New Roman" w:cs="Times New Roman"/>
          <w:sz w:val="20"/>
          <w:szCs w:val="20"/>
          <w:lang w:eastAsia="ru-RU"/>
        </w:rPr>
      </w:pPr>
    </w:p>
    <w:p w14:paraId="21423CD6"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05249F15"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68F7AB17" w14:textId="77777777" w:rsidR="004D373E" w:rsidRPr="003E27DE" w:rsidRDefault="004D373E" w:rsidP="004D373E">
      <w:pPr>
        <w:spacing w:after="0" w:line="240" w:lineRule="auto"/>
        <w:jc w:val="both"/>
        <w:rPr>
          <w:rFonts w:ascii="Times New Roman" w:hAnsi="Times New Roman" w:cs="Times New Roman"/>
          <w:sz w:val="20"/>
          <w:szCs w:val="20"/>
          <w:lang w:eastAsia="ru-RU"/>
        </w:rPr>
      </w:pPr>
    </w:p>
    <w:p w14:paraId="67C2A5FF" w14:textId="77777777" w:rsidR="00640544" w:rsidRPr="00640544" w:rsidRDefault="00640544" w:rsidP="00640544">
      <w:pPr>
        <w:spacing w:after="0" w:line="240" w:lineRule="auto"/>
        <w:ind w:right="18"/>
        <w:jc w:val="center"/>
        <w:rPr>
          <w:rFonts w:ascii="Times New Roman" w:hAnsi="Times New Roman" w:cs="Times New Roman"/>
          <w:b/>
          <w:bCs/>
          <w:color w:val="000000"/>
          <w:sz w:val="20"/>
          <w:szCs w:val="20"/>
          <w:lang w:eastAsia="ru-RU"/>
        </w:rPr>
      </w:pPr>
      <w:r w:rsidRPr="00640544">
        <w:rPr>
          <w:rFonts w:ascii="Times New Roman" w:hAnsi="Times New Roman" w:cs="Times New Roman"/>
          <w:b/>
          <w:bCs/>
          <w:color w:val="000000"/>
          <w:sz w:val="20"/>
          <w:szCs w:val="20"/>
          <w:lang w:eastAsia="ru-RU"/>
        </w:rPr>
        <w:t xml:space="preserve">АДМИНИСТРАЦИЯ СЕЛЬСКОГО ПОСЕЛЕНИЯ </w:t>
      </w:r>
    </w:p>
    <w:p w14:paraId="3167079F" w14:textId="77777777" w:rsidR="00640544" w:rsidRPr="00640544" w:rsidRDefault="00640544" w:rsidP="00640544">
      <w:pPr>
        <w:spacing w:after="0" w:line="240" w:lineRule="auto"/>
        <w:ind w:right="18"/>
        <w:jc w:val="center"/>
        <w:rPr>
          <w:rFonts w:ascii="Times New Roman" w:hAnsi="Times New Roman" w:cs="Times New Roman"/>
          <w:color w:val="000000"/>
          <w:sz w:val="20"/>
          <w:szCs w:val="20"/>
          <w:lang w:eastAsia="ru-RU"/>
        </w:rPr>
      </w:pPr>
      <w:r w:rsidRPr="00640544">
        <w:rPr>
          <w:rFonts w:ascii="Times New Roman" w:hAnsi="Times New Roman" w:cs="Times New Roman"/>
          <w:b/>
          <w:bCs/>
          <w:color w:val="000000"/>
          <w:sz w:val="20"/>
          <w:szCs w:val="20"/>
          <w:lang w:eastAsia="ru-RU"/>
        </w:rPr>
        <w:t>УСТЬ-ЮГАН</w:t>
      </w:r>
    </w:p>
    <w:p w14:paraId="589C2C63" w14:textId="77777777" w:rsidR="00640544" w:rsidRPr="00640544" w:rsidRDefault="00640544" w:rsidP="00640544">
      <w:pPr>
        <w:spacing w:after="0" w:line="240" w:lineRule="auto"/>
        <w:ind w:right="18"/>
        <w:jc w:val="center"/>
        <w:rPr>
          <w:rFonts w:ascii="Times New Roman" w:hAnsi="Times New Roman" w:cs="Times New Roman"/>
          <w:color w:val="000000"/>
          <w:sz w:val="20"/>
          <w:szCs w:val="20"/>
          <w:lang w:eastAsia="ru-RU"/>
        </w:rPr>
      </w:pPr>
    </w:p>
    <w:p w14:paraId="7A5FB2B2" w14:textId="77777777" w:rsidR="00640544" w:rsidRPr="00640544" w:rsidRDefault="00640544" w:rsidP="00640544">
      <w:pPr>
        <w:spacing w:after="0" w:line="240" w:lineRule="auto"/>
        <w:ind w:right="18"/>
        <w:jc w:val="center"/>
        <w:rPr>
          <w:rFonts w:ascii="Times New Roman" w:hAnsi="Times New Roman" w:cs="Times New Roman"/>
          <w:b/>
          <w:bCs/>
          <w:color w:val="000000"/>
          <w:sz w:val="20"/>
          <w:szCs w:val="20"/>
          <w:lang w:eastAsia="ru-RU"/>
        </w:rPr>
      </w:pPr>
      <w:r w:rsidRPr="00640544">
        <w:rPr>
          <w:rFonts w:ascii="Times New Roman" w:hAnsi="Times New Roman" w:cs="Times New Roman"/>
          <w:b/>
          <w:bCs/>
          <w:color w:val="000000"/>
          <w:sz w:val="20"/>
          <w:szCs w:val="20"/>
          <w:lang w:eastAsia="ru-RU"/>
        </w:rPr>
        <w:t xml:space="preserve">   ПОСТАНОВЛЕНИЕ</w:t>
      </w:r>
    </w:p>
    <w:p w14:paraId="4457439C" w14:textId="77777777" w:rsidR="00640544" w:rsidRPr="00640544" w:rsidRDefault="00640544" w:rsidP="00640544">
      <w:pPr>
        <w:spacing w:after="0" w:line="240" w:lineRule="auto"/>
        <w:ind w:right="18"/>
        <w:jc w:val="center"/>
        <w:rPr>
          <w:rFonts w:ascii="Times New Roman" w:hAnsi="Times New Roman" w:cs="Times New Roman"/>
          <w:b/>
          <w:bCs/>
          <w:color w:val="000000"/>
          <w:sz w:val="20"/>
          <w:szCs w:val="20"/>
          <w:lang w:eastAsia="ru-RU"/>
        </w:rPr>
      </w:pPr>
      <w:r w:rsidRPr="00640544">
        <w:rPr>
          <w:rFonts w:ascii="Times New Roman" w:hAnsi="Times New Roman" w:cs="Times New Roman"/>
          <w:b/>
          <w:bCs/>
          <w:color w:val="000000"/>
          <w:sz w:val="20"/>
          <w:szCs w:val="20"/>
          <w:lang w:eastAsia="ru-RU"/>
        </w:rPr>
        <w:t xml:space="preserve">             </w:t>
      </w:r>
    </w:p>
    <w:p w14:paraId="62C9958E" w14:textId="77777777" w:rsidR="00640544" w:rsidRPr="00640544" w:rsidRDefault="00640544" w:rsidP="00640544">
      <w:pPr>
        <w:spacing w:after="0" w:line="240" w:lineRule="auto"/>
        <w:ind w:right="18"/>
        <w:rPr>
          <w:rFonts w:ascii="Times New Roman" w:hAnsi="Times New Roman" w:cs="Times New Roman"/>
          <w:b/>
          <w:bCs/>
          <w:color w:val="000000"/>
          <w:sz w:val="20"/>
          <w:szCs w:val="20"/>
          <w:lang w:eastAsia="ru-RU"/>
        </w:rPr>
      </w:pPr>
    </w:p>
    <w:p w14:paraId="6A7B5947" w14:textId="77777777" w:rsidR="00640544" w:rsidRPr="00640544" w:rsidRDefault="00640544" w:rsidP="00640544">
      <w:pPr>
        <w:spacing w:after="0" w:line="240" w:lineRule="auto"/>
        <w:ind w:right="18"/>
        <w:rPr>
          <w:rFonts w:ascii="Times New Roman" w:hAnsi="Times New Roman" w:cs="Times New Roman"/>
          <w:b/>
          <w:bCs/>
          <w:color w:val="000000"/>
          <w:sz w:val="20"/>
          <w:szCs w:val="20"/>
          <w:lang w:eastAsia="ru-RU"/>
        </w:rPr>
      </w:pPr>
      <w:r w:rsidRPr="00640544">
        <w:rPr>
          <w:rFonts w:ascii="Times New Roman" w:hAnsi="Times New Roman" w:cs="Times New Roman"/>
          <w:bCs/>
          <w:color w:val="000000"/>
          <w:sz w:val="20"/>
          <w:szCs w:val="20"/>
          <w:u w:val="single"/>
          <w:lang w:eastAsia="ru-RU"/>
        </w:rPr>
        <w:t>30.12.2022</w:t>
      </w:r>
      <w:r w:rsidRPr="00640544">
        <w:rPr>
          <w:rFonts w:ascii="Times New Roman" w:hAnsi="Times New Roman" w:cs="Times New Roman"/>
          <w:b/>
          <w:bCs/>
          <w:color w:val="000000"/>
          <w:sz w:val="20"/>
          <w:szCs w:val="20"/>
          <w:lang w:eastAsia="ru-RU"/>
        </w:rPr>
        <w:t xml:space="preserve">                                                                                         </w:t>
      </w:r>
      <w:r w:rsidRPr="00640544">
        <w:rPr>
          <w:rFonts w:ascii="Times New Roman" w:hAnsi="Times New Roman" w:cs="Times New Roman"/>
          <w:color w:val="000000"/>
          <w:sz w:val="20"/>
          <w:szCs w:val="20"/>
          <w:lang w:eastAsia="ru-RU"/>
        </w:rPr>
        <w:t xml:space="preserve">№ </w:t>
      </w:r>
      <w:r w:rsidRPr="00640544">
        <w:rPr>
          <w:rFonts w:ascii="Times New Roman" w:hAnsi="Times New Roman" w:cs="Times New Roman"/>
          <w:color w:val="000000"/>
          <w:sz w:val="20"/>
          <w:szCs w:val="20"/>
          <w:u w:val="single"/>
          <w:lang w:eastAsia="ru-RU"/>
        </w:rPr>
        <w:t>204-па-нпа</w:t>
      </w:r>
      <w:r w:rsidRPr="00640544">
        <w:rPr>
          <w:rFonts w:ascii="Times New Roman" w:hAnsi="Times New Roman" w:cs="Times New Roman"/>
          <w:b/>
          <w:bCs/>
          <w:color w:val="000000"/>
          <w:sz w:val="20"/>
          <w:szCs w:val="20"/>
          <w:lang w:eastAsia="ru-RU"/>
        </w:rPr>
        <w:t xml:space="preserve">         </w:t>
      </w:r>
    </w:p>
    <w:p w14:paraId="191CD9D4" w14:textId="77777777" w:rsidR="00640544" w:rsidRPr="00640544" w:rsidRDefault="00640544" w:rsidP="00640544">
      <w:pPr>
        <w:spacing w:after="0" w:line="240" w:lineRule="auto"/>
        <w:ind w:right="18"/>
        <w:jc w:val="center"/>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п. Усть-Юган</w:t>
      </w:r>
    </w:p>
    <w:p w14:paraId="02DD561D" w14:textId="77777777" w:rsidR="00640544" w:rsidRPr="00640544" w:rsidRDefault="00640544" w:rsidP="00640544">
      <w:pPr>
        <w:spacing w:after="0" w:line="240" w:lineRule="auto"/>
        <w:jc w:val="center"/>
        <w:rPr>
          <w:rFonts w:ascii="Times New Roman" w:hAnsi="Times New Roman" w:cs="Times New Roman"/>
          <w:color w:val="000000"/>
          <w:sz w:val="20"/>
          <w:szCs w:val="20"/>
          <w:lang w:eastAsia="ru-RU"/>
        </w:rPr>
      </w:pPr>
    </w:p>
    <w:p w14:paraId="003D3D94" w14:textId="77777777" w:rsidR="00640544" w:rsidRPr="00640544" w:rsidRDefault="00640544" w:rsidP="00640544">
      <w:pPr>
        <w:spacing w:after="0" w:line="240" w:lineRule="auto"/>
        <w:jc w:val="center"/>
        <w:rPr>
          <w:rFonts w:ascii="Times New Roman" w:hAnsi="Times New Roman" w:cs="Times New Roman"/>
          <w:color w:val="000000"/>
          <w:sz w:val="20"/>
          <w:szCs w:val="20"/>
          <w:lang w:eastAsia="ru-RU"/>
        </w:rPr>
      </w:pPr>
    </w:p>
    <w:p w14:paraId="486FFC3B" w14:textId="77777777" w:rsidR="00640544" w:rsidRPr="00640544" w:rsidRDefault="00640544" w:rsidP="00640544">
      <w:pPr>
        <w:spacing w:after="0" w:line="240" w:lineRule="auto"/>
        <w:jc w:val="center"/>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 xml:space="preserve"> </w:t>
      </w:r>
      <w:proofErr w:type="gramStart"/>
      <w:r w:rsidRPr="00640544">
        <w:rPr>
          <w:rFonts w:ascii="Times New Roman" w:hAnsi="Times New Roman" w:cs="Times New Roman"/>
          <w:color w:val="000000"/>
          <w:sz w:val="20"/>
          <w:szCs w:val="20"/>
          <w:lang w:eastAsia="ru-RU"/>
        </w:rPr>
        <w:t>О внесении изменений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w:t>
      </w:r>
      <w:r w:rsidRPr="00640544">
        <w:rPr>
          <w:rFonts w:ascii="Times New Roman" w:hAnsi="Times New Roman" w:cs="Times New Roman"/>
          <w:color w:val="000000"/>
          <w:sz w:val="20"/>
          <w:szCs w:val="20"/>
          <w:lang w:eastAsia="ru-RU"/>
        </w:rPr>
        <w:t>у</w:t>
      </w:r>
      <w:r w:rsidRPr="00640544">
        <w:rPr>
          <w:rFonts w:ascii="Times New Roman" w:hAnsi="Times New Roman" w:cs="Times New Roman"/>
          <w:color w:val="000000"/>
          <w:sz w:val="20"/>
          <w:szCs w:val="20"/>
          <w:lang w:eastAsia="ru-RU"/>
        </w:rPr>
        <w:t>ниципальном образовании сельское поселение Усть-Юган на 2021-2025 годы» (в редакции от 19.06.2018 № 128-па, от 25.09.2018 № 196-па, от 28.12.2018 № 263-па, от 13.05.2019 № 76-па-нпа, от 23.09.2019 № 162-па-нпа, от 23.12.2019                   № 208-па-нпа, от 31.12.2019 № 217-па-нпа, от 06.05.2020 № 89-па-нпа, от 30.11.2020 № 182-па-нпа, от 30.12.2020</w:t>
      </w:r>
      <w:proofErr w:type="gramEnd"/>
      <w:r w:rsidRPr="00640544">
        <w:rPr>
          <w:rFonts w:ascii="Times New Roman" w:hAnsi="Times New Roman" w:cs="Times New Roman"/>
          <w:color w:val="000000"/>
          <w:sz w:val="20"/>
          <w:szCs w:val="20"/>
          <w:lang w:eastAsia="ru-RU"/>
        </w:rPr>
        <w:t xml:space="preserve"> № </w:t>
      </w:r>
      <w:proofErr w:type="gramStart"/>
      <w:r w:rsidRPr="00640544">
        <w:rPr>
          <w:rFonts w:ascii="Times New Roman" w:hAnsi="Times New Roman" w:cs="Times New Roman"/>
          <w:color w:val="000000"/>
          <w:sz w:val="20"/>
          <w:szCs w:val="20"/>
          <w:lang w:eastAsia="ru-RU"/>
        </w:rPr>
        <w:t>206-па-нпа, от 30.12.2020                       № 207-па-нпа, от 04.05.2021 № 39-па-нпа, от 29.11.2021 № 147-па-нпа, от 30.12.2021 № 166-па-нпа, от 25.02.2022 № 26-па-нпа, от 10.06.2022                           № 88-па-нпа, от 27.09.2022 № 136-па-нпа)</w:t>
      </w:r>
      <w:proofErr w:type="gramEnd"/>
    </w:p>
    <w:p w14:paraId="0B2C4D61" w14:textId="77777777" w:rsidR="00640544" w:rsidRPr="00640544" w:rsidRDefault="00640544" w:rsidP="00640544">
      <w:pPr>
        <w:spacing w:after="0" w:line="240" w:lineRule="auto"/>
        <w:jc w:val="center"/>
        <w:rPr>
          <w:rFonts w:ascii="Times New Roman" w:hAnsi="Times New Roman" w:cs="Times New Roman"/>
          <w:color w:val="000000"/>
          <w:sz w:val="20"/>
          <w:szCs w:val="20"/>
          <w:lang w:eastAsia="ru-RU"/>
        </w:rPr>
      </w:pPr>
    </w:p>
    <w:p w14:paraId="3DA145AD" w14:textId="77777777" w:rsidR="00640544" w:rsidRPr="00640544" w:rsidRDefault="00640544" w:rsidP="00640544">
      <w:pPr>
        <w:spacing w:after="0" w:line="240" w:lineRule="auto"/>
        <w:jc w:val="center"/>
        <w:rPr>
          <w:rFonts w:ascii="Times New Roman" w:hAnsi="Times New Roman" w:cs="Times New Roman"/>
          <w:color w:val="000000"/>
          <w:sz w:val="20"/>
          <w:szCs w:val="20"/>
          <w:lang w:eastAsia="ru-RU"/>
        </w:rPr>
      </w:pPr>
    </w:p>
    <w:p w14:paraId="6EFAC39A"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 xml:space="preserve">      </w:t>
      </w:r>
      <w:proofErr w:type="gramStart"/>
      <w:r w:rsidRPr="00640544">
        <w:rPr>
          <w:rFonts w:ascii="Times New Roman" w:hAnsi="Times New Roman" w:cs="Times New Roman"/>
          <w:color w:val="000000"/>
          <w:sz w:val="20"/>
          <w:szCs w:val="20"/>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w:t>
      </w:r>
      <w:r w:rsidRPr="00640544">
        <w:rPr>
          <w:rFonts w:ascii="Times New Roman" w:hAnsi="Times New Roman" w:cs="Times New Roman"/>
          <w:color w:val="000000"/>
          <w:sz w:val="20"/>
          <w:szCs w:val="20"/>
          <w:lang w:eastAsia="ru-RU"/>
        </w:rPr>
        <w:t>а</w:t>
      </w:r>
      <w:r w:rsidRPr="00640544">
        <w:rPr>
          <w:rFonts w:ascii="Times New Roman" w:hAnsi="Times New Roman" w:cs="Times New Roman"/>
          <w:color w:val="000000"/>
          <w:sz w:val="20"/>
          <w:szCs w:val="20"/>
          <w:lang w:eastAsia="ru-RU"/>
        </w:rPr>
        <w:t xml:space="preserve">нии  постановления  администрации сельского поселения Усть-Юган </w:t>
      </w:r>
      <w:r w:rsidRPr="00640544">
        <w:rPr>
          <w:rFonts w:ascii="Times New Roman" w:eastAsia="Calibri" w:hAnsi="Times New Roman" w:cs="Times New Roman"/>
          <w:color w:val="000000"/>
          <w:sz w:val="20"/>
          <w:szCs w:val="20"/>
        </w:rPr>
        <w:t>от 07.11.2016 № 160-па «О порядке разработки и реализации муниципальных программ и ведомственных целевых программ муниципального образования сельское поселение Усть-Юган»</w:t>
      </w:r>
      <w:r w:rsidRPr="00640544">
        <w:rPr>
          <w:rFonts w:ascii="Times New Roman" w:hAnsi="Times New Roman" w:cs="Times New Roman"/>
          <w:color w:val="000000"/>
          <w:sz w:val="20"/>
          <w:szCs w:val="20"/>
          <w:lang w:eastAsia="ru-RU"/>
        </w:rPr>
        <w:t>,</w:t>
      </w:r>
      <w:r w:rsidRPr="00640544">
        <w:rPr>
          <w:rFonts w:ascii="Times New Roman" w:eastAsia="Calibri" w:hAnsi="Times New Roman" w:cs="Times New Roman"/>
          <w:color w:val="000000"/>
          <w:sz w:val="20"/>
          <w:szCs w:val="20"/>
        </w:rPr>
        <w:t xml:space="preserve"> </w:t>
      </w:r>
      <w:r w:rsidRPr="00640544">
        <w:rPr>
          <w:rFonts w:ascii="Times New Roman" w:hAnsi="Times New Roman" w:cs="Times New Roman"/>
          <w:color w:val="000000"/>
          <w:sz w:val="20"/>
          <w:szCs w:val="20"/>
          <w:lang w:eastAsia="ru-RU"/>
        </w:rPr>
        <w:t>в целях создания системы комплексного благоустройства и реализации эффективной и качественной работы по</w:t>
      </w:r>
      <w:proofErr w:type="gramEnd"/>
      <w:r w:rsidRPr="00640544">
        <w:rPr>
          <w:rFonts w:ascii="Times New Roman" w:hAnsi="Times New Roman" w:cs="Times New Roman"/>
          <w:color w:val="000000"/>
          <w:sz w:val="20"/>
          <w:szCs w:val="20"/>
          <w:lang w:eastAsia="ru-RU"/>
        </w:rPr>
        <w:t xml:space="preserve"> благоустройству и озеленению сельского поселения Усть-Юган в 2021-2025 гг., </w:t>
      </w:r>
      <w:proofErr w:type="gramStart"/>
      <w:r w:rsidRPr="00640544">
        <w:rPr>
          <w:rFonts w:ascii="Times New Roman" w:hAnsi="Times New Roman" w:cs="Times New Roman"/>
          <w:color w:val="000000"/>
          <w:sz w:val="20"/>
          <w:szCs w:val="20"/>
          <w:lang w:eastAsia="ru-RU"/>
        </w:rPr>
        <w:t>п</w:t>
      </w:r>
      <w:proofErr w:type="gramEnd"/>
      <w:r w:rsidRPr="00640544">
        <w:rPr>
          <w:rFonts w:ascii="Times New Roman" w:hAnsi="Times New Roman" w:cs="Times New Roman"/>
          <w:color w:val="000000"/>
          <w:sz w:val="20"/>
          <w:szCs w:val="20"/>
          <w:lang w:eastAsia="ru-RU"/>
        </w:rPr>
        <w:t xml:space="preserve"> о с т а н о в л я ю:</w:t>
      </w:r>
    </w:p>
    <w:p w14:paraId="252EEF45"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p>
    <w:p w14:paraId="149DFB5E"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 xml:space="preserve">1. </w:t>
      </w:r>
      <w:proofErr w:type="gramStart"/>
      <w:r w:rsidRPr="00640544">
        <w:rPr>
          <w:rFonts w:ascii="Times New Roman" w:hAnsi="Times New Roman" w:cs="Times New Roman"/>
          <w:color w:val="000000"/>
          <w:sz w:val="20"/>
          <w:szCs w:val="20"/>
          <w:lang w:eastAsia="ru-RU"/>
        </w:rPr>
        <w:t>Внести изменение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муниц</w:t>
      </w:r>
      <w:r w:rsidRPr="00640544">
        <w:rPr>
          <w:rFonts w:ascii="Times New Roman" w:hAnsi="Times New Roman" w:cs="Times New Roman"/>
          <w:color w:val="000000"/>
          <w:sz w:val="20"/>
          <w:szCs w:val="20"/>
          <w:lang w:eastAsia="ru-RU"/>
        </w:rPr>
        <w:t>и</w:t>
      </w:r>
      <w:r w:rsidRPr="00640544">
        <w:rPr>
          <w:rFonts w:ascii="Times New Roman" w:hAnsi="Times New Roman" w:cs="Times New Roman"/>
          <w:color w:val="000000"/>
          <w:sz w:val="20"/>
          <w:szCs w:val="20"/>
          <w:lang w:eastAsia="ru-RU"/>
        </w:rPr>
        <w:t>пальном образовании сельское поселение Усть-Юган на 2021-2025 годы»  (в редакции от 19.06.2018 № 128-па, от 25.09.2018 № 196-па, от 28.12.2018 № 263-па, от 13.05.2019 № 76-па-нпа, от 23.09.2019 № 162-па-нпа, от 23.12.2019 № 208-па-нпа, от 31.12.2019 № 217-па-нпа, от 06.05.2020                    № 89-па-нпа, от 30.11.2020 № 182-па-нпа, от 30.12.2020 № 206-па-нпа</w:t>
      </w:r>
      <w:proofErr w:type="gramEnd"/>
      <w:r w:rsidRPr="00640544">
        <w:rPr>
          <w:rFonts w:ascii="Times New Roman" w:hAnsi="Times New Roman" w:cs="Times New Roman"/>
          <w:color w:val="000000"/>
          <w:sz w:val="20"/>
          <w:szCs w:val="20"/>
          <w:lang w:eastAsia="ru-RU"/>
        </w:rPr>
        <w:t>, от 30.12.2020 № 207-па-нпа, от 04.05.2021 № 39-па-нпа, от 29.11.2021                         № 147-па-нпа, от 30.12.2021 № 166-па-нпа, от 25.02.2022 № 26-па-нпа, от 10.06.2022 № 88-па-нпа, от 27.09.2022 № 136-па-нпа</w:t>
      </w:r>
      <w:proofErr w:type="gramStart"/>
      <w:r w:rsidRPr="00640544">
        <w:rPr>
          <w:rFonts w:ascii="Times New Roman" w:hAnsi="Times New Roman" w:cs="Times New Roman"/>
          <w:color w:val="000000"/>
          <w:sz w:val="20"/>
          <w:szCs w:val="20"/>
          <w:lang w:eastAsia="ru-RU"/>
        </w:rPr>
        <w:t xml:space="preserve"> )</w:t>
      </w:r>
      <w:proofErr w:type="gramEnd"/>
      <w:r w:rsidRPr="00640544">
        <w:rPr>
          <w:rFonts w:ascii="Times New Roman" w:hAnsi="Times New Roman" w:cs="Times New Roman"/>
          <w:color w:val="000000"/>
          <w:sz w:val="20"/>
          <w:szCs w:val="20"/>
          <w:lang w:eastAsia="ru-RU"/>
        </w:rPr>
        <w:t>, изложив приложение к постановлению в редакции согласно приложению к настоящему постановлению.</w:t>
      </w:r>
    </w:p>
    <w:p w14:paraId="0BC0FBB3" w14:textId="77777777" w:rsidR="00640544" w:rsidRPr="00640544" w:rsidRDefault="00640544" w:rsidP="00640544">
      <w:pPr>
        <w:spacing w:after="0" w:line="240" w:lineRule="auto"/>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w:t>
      </w:r>
      <w:r w:rsidRPr="00640544">
        <w:rPr>
          <w:rFonts w:ascii="Times New Roman" w:eastAsia="Calibri" w:hAnsi="Times New Roman" w:cs="Times New Roman"/>
          <w:color w:val="000000"/>
          <w:sz w:val="20"/>
          <w:szCs w:val="20"/>
        </w:rPr>
        <w:t>о</w:t>
      </w:r>
      <w:r w:rsidRPr="00640544">
        <w:rPr>
          <w:rFonts w:ascii="Times New Roman" w:eastAsia="Calibri" w:hAnsi="Times New Roman" w:cs="Times New Roman"/>
          <w:color w:val="000000"/>
          <w:sz w:val="20"/>
          <w:szCs w:val="20"/>
        </w:rPr>
        <w:t>селения Усть-Юган в сети Интернет.</w:t>
      </w:r>
    </w:p>
    <w:p w14:paraId="0584BE80" w14:textId="77777777" w:rsidR="00640544" w:rsidRPr="00640544" w:rsidRDefault="00640544" w:rsidP="00640544">
      <w:pPr>
        <w:spacing w:after="0" w:line="240" w:lineRule="auto"/>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3. Настоящее постановление вступает в силу после официального опубликования.</w:t>
      </w:r>
    </w:p>
    <w:p w14:paraId="508CD804" w14:textId="77777777" w:rsidR="00640544" w:rsidRPr="00640544" w:rsidRDefault="00640544" w:rsidP="00640544">
      <w:pPr>
        <w:spacing w:after="0" w:line="240" w:lineRule="auto"/>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 xml:space="preserve">4. </w:t>
      </w:r>
      <w:proofErr w:type="gramStart"/>
      <w:r w:rsidRPr="00640544">
        <w:rPr>
          <w:rFonts w:ascii="Times New Roman" w:eastAsia="Calibri" w:hAnsi="Times New Roman" w:cs="Times New Roman"/>
          <w:color w:val="000000"/>
          <w:sz w:val="20"/>
          <w:szCs w:val="20"/>
        </w:rPr>
        <w:t>Контроль за</w:t>
      </w:r>
      <w:proofErr w:type="gramEnd"/>
      <w:r w:rsidRPr="00640544">
        <w:rPr>
          <w:rFonts w:ascii="Times New Roman" w:eastAsia="Calibri" w:hAnsi="Times New Roman" w:cs="Times New Roman"/>
          <w:color w:val="000000"/>
          <w:sz w:val="20"/>
          <w:szCs w:val="20"/>
        </w:rPr>
        <w:t xml:space="preserve"> выполнением постановления оставляю за собой.</w:t>
      </w:r>
    </w:p>
    <w:p w14:paraId="4647EF0A"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p>
    <w:p w14:paraId="50AA2773"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p>
    <w:p w14:paraId="2AB8584C"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p>
    <w:p w14:paraId="7D201633"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 xml:space="preserve">Глава  </w:t>
      </w:r>
      <w:proofErr w:type="gramStart"/>
      <w:r w:rsidRPr="00640544">
        <w:rPr>
          <w:rFonts w:ascii="Times New Roman" w:hAnsi="Times New Roman" w:cs="Times New Roman"/>
          <w:color w:val="000000"/>
          <w:sz w:val="20"/>
          <w:szCs w:val="20"/>
          <w:lang w:eastAsia="ru-RU"/>
        </w:rPr>
        <w:t>сельского</w:t>
      </w:r>
      <w:proofErr w:type="gramEnd"/>
    </w:p>
    <w:p w14:paraId="5300A461" w14:textId="77777777" w:rsidR="00640544" w:rsidRPr="00640544" w:rsidRDefault="00640544" w:rsidP="00640544">
      <w:pPr>
        <w:spacing w:after="0" w:line="240" w:lineRule="auto"/>
        <w:jc w:val="both"/>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 xml:space="preserve">поселения Усть-Юган                                                                       В.А. Мякишев                       </w:t>
      </w:r>
    </w:p>
    <w:p w14:paraId="775512BD" w14:textId="77777777" w:rsidR="00640544" w:rsidRPr="00640544" w:rsidRDefault="00640544" w:rsidP="00640544">
      <w:pPr>
        <w:spacing w:after="0" w:line="240" w:lineRule="auto"/>
        <w:rPr>
          <w:rFonts w:ascii="Times New Roman" w:hAnsi="Times New Roman" w:cs="Times New Roman"/>
          <w:color w:val="000000"/>
          <w:sz w:val="20"/>
          <w:szCs w:val="20"/>
          <w:lang w:eastAsia="ru-RU"/>
        </w:rPr>
        <w:sectPr w:rsidR="00640544" w:rsidRPr="00640544">
          <w:pgSz w:w="11906" w:h="16838"/>
          <w:pgMar w:top="1134" w:right="850" w:bottom="1134" w:left="1701" w:header="708" w:footer="708" w:gutter="0"/>
          <w:cols w:space="708"/>
          <w:docGrid w:linePitch="360"/>
        </w:sectPr>
      </w:pPr>
    </w:p>
    <w:p w14:paraId="72545AC6" w14:textId="51DA6549" w:rsidR="00640544" w:rsidRPr="00640544" w:rsidRDefault="00640544" w:rsidP="0064054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w:t>
      </w:r>
      <w:r w:rsidRPr="00640544">
        <w:rPr>
          <w:rFonts w:ascii="Times New Roman" w:hAnsi="Times New Roman" w:cs="Times New Roman"/>
          <w:color w:val="000000"/>
          <w:sz w:val="20"/>
          <w:szCs w:val="20"/>
          <w:lang w:eastAsia="ru-RU"/>
        </w:rPr>
        <w:t>Приложение</w:t>
      </w:r>
    </w:p>
    <w:p w14:paraId="292B63AE" w14:textId="77777777" w:rsidR="00640544" w:rsidRPr="00640544" w:rsidRDefault="00640544" w:rsidP="00640544">
      <w:pPr>
        <w:spacing w:after="0" w:line="240" w:lineRule="auto"/>
        <w:jc w:val="right"/>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к постановлению администрации</w:t>
      </w:r>
    </w:p>
    <w:p w14:paraId="009BC688" w14:textId="77777777" w:rsidR="00640544" w:rsidRPr="00640544" w:rsidRDefault="00640544" w:rsidP="00640544">
      <w:pPr>
        <w:spacing w:after="0" w:line="240" w:lineRule="auto"/>
        <w:jc w:val="right"/>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сельского поселения Усть-Юган</w:t>
      </w:r>
    </w:p>
    <w:p w14:paraId="731C0B59" w14:textId="77777777" w:rsidR="00640544" w:rsidRPr="00640544" w:rsidRDefault="00640544" w:rsidP="00640544">
      <w:pPr>
        <w:spacing w:after="0" w:line="240" w:lineRule="auto"/>
        <w:jc w:val="right"/>
        <w:rPr>
          <w:rFonts w:ascii="Times New Roman" w:hAnsi="Times New Roman" w:cs="Times New Roman"/>
          <w:color w:val="000000"/>
          <w:sz w:val="20"/>
          <w:szCs w:val="20"/>
          <w:lang w:eastAsia="ru-RU"/>
        </w:rPr>
      </w:pPr>
      <w:r w:rsidRPr="00640544">
        <w:rPr>
          <w:rFonts w:ascii="Times New Roman" w:hAnsi="Times New Roman" w:cs="Times New Roman"/>
          <w:color w:val="000000"/>
          <w:sz w:val="20"/>
          <w:szCs w:val="20"/>
          <w:lang w:eastAsia="ru-RU"/>
        </w:rPr>
        <w:t xml:space="preserve">от </w:t>
      </w:r>
      <w:r w:rsidRPr="00640544">
        <w:rPr>
          <w:rFonts w:ascii="Times New Roman" w:hAnsi="Times New Roman" w:cs="Times New Roman"/>
          <w:color w:val="000000"/>
          <w:sz w:val="20"/>
          <w:szCs w:val="20"/>
          <w:u w:val="single"/>
          <w:lang w:eastAsia="ru-RU"/>
        </w:rPr>
        <w:t>30.12.2022</w:t>
      </w:r>
      <w:r w:rsidRPr="00640544">
        <w:rPr>
          <w:rFonts w:ascii="Times New Roman" w:hAnsi="Times New Roman" w:cs="Times New Roman"/>
          <w:color w:val="000000"/>
          <w:sz w:val="20"/>
          <w:szCs w:val="20"/>
          <w:lang w:eastAsia="ru-RU"/>
        </w:rPr>
        <w:t xml:space="preserve"> № </w:t>
      </w:r>
      <w:r w:rsidRPr="00640544">
        <w:rPr>
          <w:rFonts w:ascii="Times New Roman" w:hAnsi="Times New Roman" w:cs="Times New Roman"/>
          <w:color w:val="000000"/>
          <w:sz w:val="20"/>
          <w:szCs w:val="20"/>
          <w:u w:val="single"/>
          <w:lang w:eastAsia="ru-RU"/>
        </w:rPr>
        <w:t>204-па-нпа</w:t>
      </w:r>
    </w:p>
    <w:p w14:paraId="15EC3B2A" w14:textId="77777777" w:rsidR="00640544" w:rsidRPr="00640544" w:rsidRDefault="00640544" w:rsidP="00640544">
      <w:pPr>
        <w:spacing w:after="0" w:line="240" w:lineRule="auto"/>
        <w:rPr>
          <w:rFonts w:ascii="Times New Roman" w:hAnsi="Times New Roman" w:cs="Times New Roman"/>
          <w:color w:val="000000"/>
          <w:sz w:val="20"/>
          <w:szCs w:val="20"/>
          <w:lang w:eastAsia="ru-RU"/>
        </w:rPr>
      </w:pPr>
    </w:p>
    <w:p w14:paraId="22A6736E" w14:textId="77777777" w:rsidR="00640544" w:rsidRPr="00640544" w:rsidRDefault="00640544" w:rsidP="00640544">
      <w:pPr>
        <w:spacing w:after="0" w:line="240" w:lineRule="auto"/>
        <w:jc w:val="right"/>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Таблица 1</w:t>
      </w:r>
    </w:p>
    <w:p w14:paraId="66A70D23" w14:textId="77777777" w:rsidR="00640544" w:rsidRPr="00640544" w:rsidRDefault="00640544" w:rsidP="00640544">
      <w:pPr>
        <w:spacing w:after="0" w:line="240" w:lineRule="auto"/>
        <w:jc w:val="center"/>
        <w:outlineLvl w:val="1"/>
        <w:rPr>
          <w:rFonts w:ascii="Times New Roman" w:eastAsia="Courier New" w:hAnsi="Times New Roman" w:cs="Times New Roman"/>
          <w:b/>
          <w:bCs/>
          <w:iCs/>
          <w:sz w:val="20"/>
          <w:szCs w:val="20"/>
          <w:lang w:eastAsia="ru-RU"/>
        </w:rPr>
      </w:pPr>
    </w:p>
    <w:p w14:paraId="31AFF12D" w14:textId="77777777" w:rsidR="00640544" w:rsidRPr="00640544" w:rsidRDefault="00640544" w:rsidP="00640544">
      <w:pPr>
        <w:spacing w:after="0" w:line="240" w:lineRule="auto"/>
        <w:jc w:val="center"/>
        <w:outlineLvl w:val="1"/>
        <w:rPr>
          <w:rFonts w:ascii="Times New Roman" w:eastAsia="Courier New" w:hAnsi="Times New Roman" w:cs="Times New Roman"/>
          <w:b/>
          <w:bCs/>
          <w:iCs/>
          <w:sz w:val="20"/>
          <w:szCs w:val="20"/>
          <w:lang w:eastAsia="ru-RU"/>
        </w:rPr>
      </w:pPr>
      <w:r w:rsidRPr="00640544">
        <w:rPr>
          <w:rFonts w:ascii="Times New Roman" w:eastAsia="Courier New" w:hAnsi="Times New Roman" w:cs="Times New Roman"/>
          <w:b/>
          <w:bCs/>
          <w:iCs/>
          <w:sz w:val="20"/>
          <w:szCs w:val="20"/>
          <w:lang w:eastAsia="ru-RU"/>
        </w:rPr>
        <w:t>ПАСПОРТ</w:t>
      </w:r>
    </w:p>
    <w:p w14:paraId="45C40FAF" w14:textId="77777777" w:rsidR="00640544" w:rsidRPr="00640544" w:rsidRDefault="00640544" w:rsidP="00640544">
      <w:pPr>
        <w:spacing w:after="0" w:line="240" w:lineRule="auto"/>
        <w:jc w:val="center"/>
        <w:outlineLvl w:val="1"/>
        <w:rPr>
          <w:rFonts w:ascii="Times New Roman" w:eastAsia="Courier New" w:hAnsi="Times New Roman" w:cs="Times New Roman"/>
          <w:b/>
          <w:bCs/>
          <w:iCs/>
          <w:sz w:val="20"/>
          <w:szCs w:val="20"/>
          <w:lang w:eastAsia="ru-RU"/>
        </w:rPr>
      </w:pPr>
      <w:r w:rsidRPr="00640544">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p w14:paraId="0D9A793B" w14:textId="77777777" w:rsidR="00640544" w:rsidRPr="00640544" w:rsidRDefault="00640544" w:rsidP="00640544">
      <w:pPr>
        <w:spacing w:after="0" w:line="240" w:lineRule="auto"/>
        <w:jc w:val="both"/>
        <w:outlineLvl w:val="1"/>
        <w:rPr>
          <w:rFonts w:ascii="Times New Roman" w:eastAsia="Courier New" w:hAnsi="Times New Roman" w:cs="Times New Roman"/>
          <w:b/>
          <w:bCs/>
          <w:iCs/>
          <w:sz w:val="20"/>
          <w:szCs w:val="20"/>
          <w:lang w:eastAsia="ru-RU"/>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
        <w:gridCol w:w="1843"/>
        <w:gridCol w:w="1559"/>
        <w:gridCol w:w="142"/>
        <w:gridCol w:w="850"/>
        <w:gridCol w:w="992"/>
        <w:gridCol w:w="141"/>
        <w:gridCol w:w="851"/>
        <w:gridCol w:w="709"/>
        <w:gridCol w:w="283"/>
        <w:gridCol w:w="271"/>
        <w:gridCol w:w="721"/>
        <w:gridCol w:w="567"/>
        <w:gridCol w:w="426"/>
        <w:gridCol w:w="1122"/>
        <w:gridCol w:w="154"/>
        <w:gridCol w:w="283"/>
        <w:gridCol w:w="2268"/>
      </w:tblGrid>
      <w:tr w:rsidR="00640544" w:rsidRPr="00640544" w14:paraId="5E24A77E" w14:textId="77777777" w:rsidTr="00640544">
        <w:tc>
          <w:tcPr>
            <w:tcW w:w="1702" w:type="dxa"/>
            <w:shd w:val="clear" w:color="auto" w:fill="auto"/>
          </w:tcPr>
          <w:p w14:paraId="7A2978F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Наименование муниципальной программы </w:t>
            </w:r>
          </w:p>
        </w:tc>
        <w:tc>
          <w:tcPr>
            <w:tcW w:w="8208" w:type="dxa"/>
            <w:gridSpan w:val="11"/>
            <w:shd w:val="clear" w:color="auto" w:fill="auto"/>
          </w:tcPr>
          <w:p w14:paraId="24118B5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«Формирование современной городской среды в муниципальном образовании сельское п</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t>селение Усть-Юган на 2021-2025 годы»</w:t>
            </w:r>
          </w:p>
        </w:tc>
        <w:tc>
          <w:tcPr>
            <w:tcW w:w="2836" w:type="dxa"/>
            <w:gridSpan w:val="4"/>
            <w:shd w:val="clear" w:color="auto" w:fill="auto"/>
          </w:tcPr>
          <w:p w14:paraId="501B880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val="en-US" w:eastAsia="ru-RU"/>
              </w:rPr>
            </w:pPr>
            <w:r w:rsidRPr="00640544">
              <w:rPr>
                <w:rFonts w:ascii="Times New Roman" w:eastAsia="Courier New" w:hAnsi="Times New Roman" w:cs="Times New Roman"/>
                <w:bCs/>
                <w:iCs/>
                <w:sz w:val="20"/>
                <w:szCs w:val="20"/>
                <w:lang w:eastAsia="ru-RU"/>
              </w:rPr>
              <w:t>Сроки реализации муниц</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пальной программы</w:t>
            </w:r>
            <w:r w:rsidRPr="00640544">
              <w:rPr>
                <w:rFonts w:ascii="Times New Roman" w:eastAsia="Courier New" w:hAnsi="Times New Roman" w:cs="Times New Roman"/>
                <w:bCs/>
                <w:iCs/>
                <w:sz w:val="20"/>
                <w:szCs w:val="20"/>
                <w:lang w:val="en-US" w:eastAsia="ru-RU"/>
              </w:rPr>
              <w:t xml:space="preserve"> </w:t>
            </w:r>
          </w:p>
        </w:tc>
        <w:tc>
          <w:tcPr>
            <w:tcW w:w="2705" w:type="dxa"/>
            <w:gridSpan w:val="3"/>
            <w:shd w:val="clear" w:color="auto" w:fill="auto"/>
          </w:tcPr>
          <w:p w14:paraId="4B3F802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2021-2025 годы </w:t>
            </w:r>
          </w:p>
        </w:tc>
      </w:tr>
      <w:tr w:rsidR="00640544" w:rsidRPr="00640544" w14:paraId="77050393" w14:textId="77777777" w:rsidTr="00640544">
        <w:tc>
          <w:tcPr>
            <w:tcW w:w="1702" w:type="dxa"/>
            <w:shd w:val="clear" w:color="auto" w:fill="auto"/>
          </w:tcPr>
          <w:p w14:paraId="3F3A7D9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val="en-US" w:eastAsia="ru-RU"/>
              </w:rPr>
            </w:pPr>
            <w:r w:rsidRPr="00640544">
              <w:rPr>
                <w:rFonts w:ascii="Times New Roman" w:eastAsia="Courier New" w:hAnsi="Times New Roman" w:cs="Times New Roman"/>
                <w:bCs/>
                <w:iCs/>
                <w:sz w:val="20"/>
                <w:szCs w:val="20"/>
                <w:lang w:eastAsia="ru-RU"/>
              </w:rPr>
              <w:t>Тип муниц</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пальной пр</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t>граммы</w:t>
            </w:r>
            <w:r w:rsidRPr="00640544">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14:paraId="41F1DF0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Муниципальная программа</w:t>
            </w:r>
          </w:p>
        </w:tc>
      </w:tr>
      <w:tr w:rsidR="00640544" w:rsidRPr="00640544" w14:paraId="38235C80" w14:textId="77777777" w:rsidTr="00640544">
        <w:tc>
          <w:tcPr>
            <w:tcW w:w="1702" w:type="dxa"/>
            <w:shd w:val="clear" w:color="auto" w:fill="auto"/>
          </w:tcPr>
          <w:p w14:paraId="166712E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val="en-US" w:eastAsia="ru-RU"/>
              </w:rPr>
            </w:pPr>
            <w:r w:rsidRPr="00640544">
              <w:rPr>
                <w:rFonts w:ascii="Times New Roman" w:eastAsia="Courier New" w:hAnsi="Times New Roman" w:cs="Times New Roman"/>
                <w:bCs/>
                <w:iCs/>
                <w:sz w:val="20"/>
                <w:szCs w:val="20"/>
                <w:lang w:eastAsia="ru-RU"/>
              </w:rPr>
              <w:t>Ответственный исполнитель муниципальной программы</w:t>
            </w:r>
            <w:r w:rsidRPr="00640544">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14:paraId="0B4D863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r>
      <w:tr w:rsidR="00640544" w:rsidRPr="00640544" w14:paraId="65F73077" w14:textId="77777777" w:rsidTr="00640544">
        <w:tc>
          <w:tcPr>
            <w:tcW w:w="1702" w:type="dxa"/>
            <w:shd w:val="clear" w:color="auto" w:fill="auto"/>
          </w:tcPr>
          <w:p w14:paraId="3FA076E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val="en-US" w:eastAsia="ru-RU"/>
              </w:rPr>
            </w:pPr>
            <w:r w:rsidRPr="00640544">
              <w:rPr>
                <w:rFonts w:ascii="Times New Roman" w:eastAsia="Courier New" w:hAnsi="Times New Roman" w:cs="Times New Roman"/>
                <w:bCs/>
                <w:iCs/>
                <w:sz w:val="20"/>
                <w:szCs w:val="20"/>
                <w:lang w:eastAsia="ru-RU"/>
              </w:rPr>
              <w:t>Соисполнители муниципальной программы</w:t>
            </w:r>
            <w:r w:rsidRPr="00640544">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14:paraId="09FDBAE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r>
      <w:tr w:rsidR="00640544" w:rsidRPr="00640544" w14:paraId="620E705D" w14:textId="77777777" w:rsidTr="00640544">
        <w:tc>
          <w:tcPr>
            <w:tcW w:w="1702" w:type="dxa"/>
            <w:shd w:val="clear" w:color="auto" w:fill="auto"/>
          </w:tcPr>
          <w:p w14:paraId="570B203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highlight w:val="yellow"/>
                <w:lang w:val="en-US" w:eastAsia="ru-RU"/>
              </w:rPr>
            </w:pPr>
            <w:r w:rsidRPr="00640544">
              <w:rPr>
                <w:rFonts w:ascii="Times New Roman" w:eastAsia="Courier New" w:hAnsi="Times New Roman" w:cs="Times New Roman"/>
                <w:bCs/>
                <w:iCs/>
                <w:sz w:val="20"/>
                <w:szCs w:val="20"/>
                <w:lang w:eastAsia="ru-RU"/>
              </w:rPr>
              <w:t>Национальная цель</w:t>
            </w:r>
            <w:r w:rsidRPr="00640544">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14:paraId="60DEE54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highlight w:val="yellow"/>
                <w:lang w:eastAsia="ru-RU"/>
              </w:rPr>
            </w:pPr>
            <w:r w:rsidRPr="00640544">
              <w:rPr>
                <w:rFonts w:ascii="Times New Roman" w:eastAsia="Courier New" w:hAnsi="Times New Roman" w:cs="Times New Roman"/>
                <w:bCs/>
                <w:iCs/>
                <w:sz w:val="20"/>
                <w:szCs w:val="20"/>
                <w:lang w:eastAsia="ru-RU"/>
              </w:rPr>
              <w:t>Комфортная и безопасная среда для жизни</w:t>
            </w:r>
          </w:p>
        </w:tc>
      </w:tr>
      <w:tr w:rsidR="00640544" w:rsidRPr="00640544" w14:paraId="0BB2DC45" w14:textId="77777777" w:rsidTr="00640544">
        <w:tc>
          <w:tcPr>
            <w:tcW w:w="1702" w:type="dxa"/>
            <w:shd w:val="clear" w:color="auto" w:fill="auto"/>
          </w:tcPr>
          <w:p w14:paraId="5EF999F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val="en-US" w:eastAsia="ru-RU"/>
              </w:rPr>
            </w:pPr>
            <w:r w:rsidRPr="00640544">
              <w:rPr>
                <w:rFonts w:ascii="Times New Roman" w:eastAsia="Courier New" w:hAnsi="Times New Roman" w:cs="Times New Roman"/>
                <w:bCs/>
                <w:iCs/>
                <w:sz w:val="20"/>
                <w:szCs w:val="20"/>
                <w:lang w:eastAsia="ru-RU"/>
              </w:rPr>
              <w:t>Цели муниц</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пальной пр</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t>граммы</w:t>
            </w:r>
            <w:r w:rsidRPr="00640544">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14:paraId="289588E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Повышение качества и комфорта городской среды на территории муниципального образования сельское поселение Усть-Юган</w:t>
            </w:r>
          </w:p>
        </w:tc>
      </w:tr>
      <w:tr w:rsidR="00640544" w:rsidRPr="00640544" w14:paraId="6CF5EA94" w14:textId="77777777" w:rsidTr="00640544">
        <w:tc>
          <w:tcPr>
            <w:tcW w:w="1702" w:type="dxa"/>
            <w:shd w:val="clear" w:color="auto" w:fill="auto"/>
          </w:tcPr>
          <w:p w14:paraId="67B8F35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val="en-US" w:eastAsia="ru-RU"/>
              </w:rPr>
            </w:pPr>
            <w:r w:rsidRPr="00640544">
              <w:rPr>
                <w:rFonts w:ascii="Times New Roman" w:eastAsia="Courier New" w:hAnsi="Times New Roman" w:cs="Times New Roman"/>
                <w:bCs/>
                <w:iCs/>
                <w:sz w:val="20"/>
                <w:szCs w:val="20"/>
                <w:lang w:eastAsia="ru-RU"/>
              </w:rPr>
              <w:t>Задачи муниц</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пальной пр</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t>граммы</w:t>
            </w:r>
            <w:r w:rsidRPr="00640544">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14:paraId="3D5B69B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 Обеспечение формирования единого облика муниципального образования сельское поселение Усть-Юган.</w:t>
            </w:r>
          </w:p>
          <w:p w14:paraId="76F3F5B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 Повышение уровня благоустройства мест общего пользования.</w:t>
            </w:r>
          </w:p>
          <w:p w14:paraId="08262B9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 Обеспечение надлежащего состояния, содержание и эксплуатация объектов и элементов благоустройства территории муниципального образования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ское поселение Усть-Юган.</w:t>
            </w:r>
          </w:p>
          <w:p w14:paraId="3B63566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 Повышение уровня вовлеченности заинтересованных граждан, предпринимателей, предприятий в реализации мероприятий по благоустройству террит</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t>рий муниципального образования сельское поселение Усть-Юган.</w:t>
            </w:r>
          </w:p>
        </w:tc>
      </w:tr>
      <w:tr w:rsidR="00640544" w:rsidRPr="00640544" w14:paraId="2F393217" w14:textId="77777777" w:rsidTr="00640544">
        <w:tc>
          <w:tcPr>
            <w:tcW w:w="1702" w:type="dxa"/>
            <w:shd w:val="clear" w:color="auto" w:fill="auto"/>
          </w:tcPr>
          <w:p w14:paraId="31352F1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Подпрограммы </w:t>
            </w:r>
          </w:p>
          <w:p w14:paraId="605B906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p w14:paraId="33BF37C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p w14:paraId="49CB92E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13749" w:type="dxa"/>
            <w:gridSpan w:val="18"/>
            <w:shd w:val="clear" w:color="auto" w:fill="auto"/>
          </w:tcPr>
          <w:p w14:paraId="21CF77F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r>
      <w:tr w:rsidR="00640544" w:rsidRPr="00640544" w14:paraId="32FB3365" w14:textId="77777777" w:rsidTr="00640544">
        <w:tc>
          <w:tcPr>
            <w:tcW w:w="1702" w:type="dxa"/>
            <w:vMerge w:val="restart"/>
            <w:shd w:val="clear" w:color="auto" w:fill="auto"/>
          </w:tcPr>
          <w:p w14:paraId="4043788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Целевые показ</w:t>
            </w:r>
            <w:r w:rsidRPr="00640544">
              <w:rPr>
                <w:rFonts w:ascii="Times New Roman" w:eastAsia="Courier New" w:hAnsi="Times New Roman" w:cs="Times New Roman"/>
                <w:bCs/>
                <w:iCs/>
                <w:sz w:val="20"/>
                <w:szCs w:val="20"/>
                <w:lang w:eastAsia="ru-RU"/>
              </w:rPr>
              <w:t>а</w:t>
            </w:r>
            <w:r w:rsidRPr="00640544">
              <w:rPr>
                <w:rFonts w:ascii="Times New Roman" w:eastAsia="Courier New" w:hAnsi="Times New Roman" w:cs="Times New Roman"/>
                <w:bCs/>
                <w:iCs/>
                <w:sz w:val="20"/>
                <w:szCs w:val="20"/>
                <w:lang w:eastAsia="ru-RU"/>
              </w:rPr>
              <w:t>тели муниц</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пальной пр</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lastRenderedPageBreak/>
              <w:t xml:space="preserve">граммы </w:t>
            </w:r>
          </w:p>
        </w:tc>
        <w:tc>
          <w:tcPr>
            <w:tcW w:w="567" w:type="dxa"/>
            <w:vMerge w:val="restart"/>
            <w:shd w:val="clear" w:color="auto" w:fill="auto"/>
          </w:tcPr>
          <w:p w14:paraId="777349D3" w14:textId="77777777" w:rsidR="00640544" w:rsidRPr="0064054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lastRenderedPageBreak/>
              <w:t xml:space="preserve">№ </w:t>
            </w:r>
            <w:proofErr w:type="gramStart"/>
            <w:r w:rsidRPr="00640544">
              <w:rPr>
                <w:rFonts w:ascii="Times New Roman" w:eastAsia="Courier New" w:hAnsi="Times New Roman" w:cs="Times New Roman"/>
                <w:bCs/>
                <w:iCs/>
                <w:sz w:val="20"/>
                <w:szCs w:val="20"/>
                <w:lang w:eastAsia="ru-RU"/>
              </w:rPr>
              <w:t>п</w:t>
            </w:r>
            <w:proofErr w:type="gramEnd"/>
            <w:r w:rsidRPr="00640544">
              <w:rPr>
                <w:rFonts w:ascii="Times New Roman" w:eastAsia="Courier New" w:hAnsi="Times New Roman" w:cs="Times New Roman"/>
                <w:bCs/>
                <w:iCs/>
                <w:sz w:val="20"/>
                <w:szCs w:val="20"/>
                <w:lang w:eastAsia="ru-RU"/>
              </w:rPr>
              <w:t>/п</w:t>
            </w:r>
          </w:p>
        </w:tc>
        <w:tc>
          <w:tcPr>
            <w:tcW w:w="1843" w:type="dxa"/>
            <w:vMerge w:val="restart"/>
            <w:shd w:val="clear" w:color="auto" w:fill="auto"/>
          </w:tcPr>
          <w:p w14:paraId="1CE416BF" w14:textId="77777777" w:rsidR="00640544" w:rsidRPr="0064054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Наименование целевого показ</w:t>
            </w:r>
            <w:r w:rsidRPr="00640544">
              <w:rPr>
                <w:rFonts w:ascii="Times New Roman" w:eastAsia="Courier New" w:hAnsi="Times New Roman" w:cs="Times New Roman"/>
                <w:bCs/>
                <w:iCs/>
                <w:sz w:val="20"/>
                <w:szCs w:val="20"/>
                <w:lang w:eastAsia="ru-RU"/>
              </w:rPr>
              <w:t>а</w:t>
            </w:r>
            <w:r w:rsidRPr="00640544">
              <w:rPr>
                <w:rFonts w:ascii="Times New Roman" w:eastAsia="Courier New" w:hAnsi="Times New Roman" w:cs="Times New Roman"/>
                <w:bCs/>
                <w:iCs/>
                <w:sz w:val="20"/>
                <w:szCs w:val="20"/>
                <w:lang w:eastAsia="ru-RU"/>
              </w:rPr>
              <w:t xml:space="preserve">теля </w:t>
            </w:r>
          </w:p>
        </w:tc>
        <w:tc>
          <w:tcPr>
            <w:tcW w:w="1559" w:type="dxa"/>
            <w:vMerge w:val="restart"/>
            <w:shd w:val="clear" w:color="auto" w:fill="auto"/>
          </w:tcPr>
          <w:p w14:paraId="754950DC" w14:textId="77777777" w:rsidR="00640544" w:rsidRPr="0064054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Докумен</w:t>
            </w:r>
            <w:proofErr w:type="gramStart"/>
            <w:r w:rsidRPr="00640544">
              <w:rPr>
                <w:rFonts w:ascii="Times New Roman" w:eastAsia="Courier New" w:hAnsi="Times New Roman" w:cs="Times New Roman"/>
                <w:bCs/>
                <w:iCs/>
                <w:sz w:val="20"/>
                <w:szCs w:val="20"/>
                <w:lang w:eastAsia="ru-RU"/>
              </w:rPr>
              <w:t>т-</w:t>
            </w:r>
            <w:proofErr w:type="gramEnd"/>
            <w:r w:rsidRPr="00640544">
              <w:rPr>
                <w:rFonts w:ascii="Times New Roman" w:eastAsia="Courier New" w:hAnsi="Times New Roman" w:cs="Times New Roman"/>
                <w:bCs/>
                <w:iCs/>
                <w:sz w:val="20"/>
                <w:szCs w:val="20"/>
                <w:lang w:eastAsia="ru-RU"/>
              </w:rPr>
              <w:t xml:space="preserve"> о</w:t>
            </w:r>
            <w:r w:rsidRPr="00640544">
              <w:rPr>
                <w:rFonts w:ascii="Times New Roman" w:eastAsia="Courier New" w:hAnsi="Times New Roman" w:cs="Times New Roman"/>
                <w:bCs/>
                <w:iCs/>
                <w:sz w:val="20"/>
                <w:szCs w:val="20"/>
                <w:lang w:eastAsia="ru-RU"/>
              </w:rPr>
              <w:t>с</w:t>
            </w:r>
            <w:r w:rsidRPr="00640544">
              <w:rPr>
                <w:rFonts w:ascii="Times New Roman" w:eastAsia="Courier New" w:hAnsi="Times New Roman" w:cs="Times New Roman"/>
                <w:bCs/>
                <w:iCs/>
                <w:sz w:val="20"/>
                <w:szCs w:val="20"/>
                <w:lang w:eastAsia="ru-RU"/>
              </w:rPr>
              <w:t xml:space="preserve">нование </w:t>
            </w:r>
          </w:p>
        </w:tc>
        <w:tc>
          <w:tcPr>
            <w:tcW w:w="9780" w:type="dxa"/>
            <w:gridSpan w:val="15"/>
            <w:shd w:val="clear" w:color="auto" w:fill="auto"/>
          </w:tcPr>
          <w:p w14:paraId="18AFFFF6"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Значение показателя по годам</w:t>
            </w:r>
          </w:p>
        </w:tc>
      </w:tr>
      <w:tr w:rsidR="00640544" w:rsidRPr="00640544" w14:paraId="15A6EBC1" w14:textId="77777777" w:rsidTr="00640544">
        <w:tc>
          <w:tcPr>
            <w:tcW w:w="1702" w:type="dxa"/>
            <w:vMerge/>
            <w:shd w:val="clear" w:color="auto" w:fill="auto"/>
          </w:tcPr>
          <w:p w14:paraId="69EF77E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14:paraId="22D83E2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1843" w:type="dxa"/>
            <w:vMerge/>
            <w:shd w:val="clear" w:color="auto" w:fill="auto"/>
          </w:tcPr>
          <w:p w14:paraId="5CD41D9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1559" w:type="dxa"/>
            <w:vMerge/>
            <w:shd w:val="clear" w:color="auto" w:fill="auto"/>
          </w:tcPr>
          <w:p w14:paraId="50807DD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6C68028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Базовое значение</w:t>
            </w:r>
          </w:p>
          <w:p w14:paraId="6D361769" w14:textId="77777777" w:rsidR="00640544" w:rsidRPr="00640544" w:rsidRDefault="00640544" w:rsidP="00640544">
            <w:pPr>
              <w:spacing w:after="0" w:line="240" w:lineRule="auto"/>
              <w:rPr>
                <w:rFonts w:ascii="Times New Roman" w:eastAsia="Courier New" w:hAnsi="Times New Roman" w:cs="Times New Roman"/>
                <w:color w:val="000000"/>
                <w:sz w:val="20"/>
                <w:szCs w:val="20"/>
                <w:lang w:eastAsia="ru-RU"/>
              </w:rPr>
            </w:pPr>
          </w:p>
        </w:tc>
        <w:tc>
          <w:tcPr>
            <w:tcW w:w="992" w:type="dxa"/>
            <w:shd w:val="clear" w:color="auto" w:fill="auto"/>
          </w:tcPr>
          <w:p w14:paraId="4F2D08A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lastRenderedPageBreak/>
              <w:t>2021</w:t>
            </w:r>
          </w:p>
        </w:tc>
        <w:tc>
          <w:tcPr>
            <w:tcW w:w="992" w:type="dxa"/>
            <w:gridSpan w:val="2"/>
            <w:shd w:val="clear" w:color="auto" w:fill="auto"/>
          </w:tcPr>
          <w:p w14:paraId="0DB21C6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2022</w:t>
            </w:r>
          </w:p>
        </w:tc>
        <w:tc>
          <w:tcPr>
            <w:tcW w:w="992" w:type="dxa"/>
            <w:gridSpan w:val="2"/>
            <w:shd w:val="clear" w:color="auto" w:fill="auto"/>
          </w:tcPr>
          <w:p w14:paraId="04F9640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2023</w:t>
            </w:r>
          </w:p>
        </w:tc>
        <w:tc>
          <w:tcPr>
            <w:tcW w:w="992" w:type="dxa"/>
            <w:gridSpan w:val="2"/>
            <w:shd w:val="clear" w:color="auto" w:fill="auto"/>
          </w:tcPr>
          <w:p w14:paraId="6E803A7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2024</w:t>
            </w:r>
          </w:p>
        </w:tc>
        <w:tc>
          <w:tcPr>
            <w:tcW w:w="993" w:type="dxa"/>
            <w:gridSpan w:val="2"/>
            <w:shd w:val="clear" w:color="auto" w:fill="auto"/>
          </w:tcPr>
          <w:p w14:paraId="4850993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2025</w:t>
            </w:r>
          </w:p>
        </w:tc>
        <w:tc>
          <w:tcPr>
            <w:tcW w:w="1276" w:type="dxa"/>
            <w:gridSpan w:val="2"/>
            <w:shd w:val="clear" w:color="auto" w:fill="auto"/>
          </w:tcPr>
          <w:p w14:paraId="57138C1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На момент окончания </w:t>
            </w:r>
            <w:r w:rsidRPr="00640544">
              <w:rPr>
                <w:rFonts w:ascii="Times New Roman" w:eastAsia="Courier New" w:hAnsi="Times New Roman" w:cs="Times New Roman"/>
                <w:bCs/>
                <w:iCs/>
                <w:sz w:val="20"/>
                <w:szCs w:val="20"/>
                <w:lang w:eastAsia="ru-RU"/>
              </w:rPr>
              <w:lastRenderedPageBreak/>
              <w:t>реализации муниц</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пальной программы</w:t>
            </w:r>
          </w:p>
        </w:tc>
        <w:tc>
          <w:tcPr>
            <w:tcW w:w="2551" w:type="dxa"/>
            <w:gridSpan w:val="2"/>
            <w:shd w:val="clear" w:color="auto" w:fill="auto"/>
          </w:tcPr>
          <w:p w14:paraId="23F2C49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lastRenderedPageBreak/>
              <w:t>Ответственный исполн</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тель/</w:t>
            </w:r>
          </w:p>
          <w:p w14:paraId="336BE9E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lastRenderedPageBreak/>
              <w:t>соисполнитель за дост</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жение показателей</w:t>
            </w:r>
          </w:p>
          <w:p w14:paraId="4DFA47F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r>
      <w:tr w:rsidR="00640544" w:rsidRPr="00640544" w14:paraId="4085D90F" w14:textId="77777777" w:rsidTr="00640544">
        <w:tc>
          <w:tcPr>
            <w:tcW w:w="1702" w:type="dxa"/>
            <w:shd w:val="clear" w:color="auto" w:fill="auto"/>
          </w:tcPr>
          <w:p w14:paraId="3FAF009D" w14:textId="77777777" w:rsidR="00640544" w:rsidRPr="00640544" w:rsidRDefault="00640544" w:rsidP="00640544">
            <w:pPr>
              <w:spacing w:line="280" w:lineRule="exact"/>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lastRenderedPageBreak/>
              <w:t xml:space="preserve"> </w:t>
            </w:r>
          </w:p>
        </w:tc>
        <w:tc>
          <w:tcPr>
            <w:tcW w:w="567" w:type="dxa"/>
            <w:shd w:val="clear" w:color="auto" w:fill="auto"/>
          </w:tcPr>
          <w:p w14:paraId="37B7550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1843" w:type="dxa"/>
            <w:shd w:val="clear" w:color="auto" w:fill="auto"/>
          </w:tcPr>
          <w:p w14:paraId="0F46177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Количество и площадь благ</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устроенных дв</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ровых территорий поселения (обе</w:t>
            </w:r>
            <w:r w:rsidRPr="00640544">
              <w:rPr>
                <w:rFonts w:ascii="Times New Roman" w:eastAsia="Calibri" w:hAnsi="Times New Roman" w:cs="Times New Roman"/>
                <w:sz w:val="20"/>
                <w:szCs w:val="20"/>
              </w:rPr>
              <w:t>с</w:t>
            </w:r>
            <w:r w:rsidRPr="00640544">
              <w:rPr>
                <w:rFonts w:ascii="Times New Roman" w:eastAsia="Calibri" w:hAnsi="Times New Roman" w:cs="Times New Roman"/>
                <w:sz w:val="20"/>
                <w:szCs w:val="20"/>
              </w:rPr>
              <w:t>печенных твердым покрытием, по</w:t>
            </w:r>
            <w:r w:rsidRPr="00640544">
              <w:rPr>
                <w:rFonts w:ascii="Times New Roman" w:eastAsia="Calibri" w:hAnsi="Times New Roman" w:cs="Times New Roman"/>
                <w:sz w:val="20"/>
                <w:szCs w:val="20"/>
              </w:rPr>
              <w:t>з</w:t>
            </w:r>
            <w:r w:rsidRPr="00640544">
              <w:rPr>
                <w:rFonts w:ascii="Times New Roman" w:eastAsia="Calibri" w:hAnsi="Times New Roman" w:cs="Times New Roman"/>
                <w:sz w:val="20"/>
                <w:szCs w:val="20"/>
              </w:rPr>
              <w:t>воляющим ко</w:t>
            </w:r>
            <w:r w:rsidRPr="00640544">
              <w:rPr>
                <w:rFonts w:ascii="Times New Roman" w:eastAsia="Calibri" w:hAnsi="Times New Roman" w:cs="Times New Roman"/>
                <w:sz w:val="20"/>
                <w:szCs w:val="20"/>
              </w:rPr>
              <w:t>м</w:t>
            </w:r>
            <w:r w:rsidRPr="00640544">
              <w:rPr>
                <w:rFonts w:ascii="Times New Roman" w:eastAsia="Calibri" w:hAnsi="Times New Roman" w:cs="Times New Roman"/>
                <w:sz w:val="20"/>
                <w:szCs w:val="20"/>
              </w:rPr>
              <w:t>фортное передв</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t>жение по осно</w:t>
            </w:r>
            <w:r w:rsidRPr="00640544">
              <w:rPr>
                <w:rFonts w:ascii="Times New Roman" w:eastAsia="Calibri" w:hAnsi="Times New Roman" w:cs="Times New Roman"/>
                <w:sz w:val="20"/>
                <w:szCs w:val="20"/>
              </w:rPr>
              <w:t>в</w:t>
            </w:r>
            <w:r w:rsidRPr="00640544">
              <w:rPr>
                <w:rFonts w:ascii="Times New Roman" w:eastAsia="Calibri" w:hAnsi="Times New Roman" w:cs="Times New Roman"/>
                <w:sz w:val="20"/>
                <w:szCs w:val="20"/>
              </w:rPr>
              <w:t>ным пешеходным коммуникациям в любое время года и в любую погоду, освещением, и</w:t>
            </w:r>
            <w:r w:rsidRPr="00640544">
              <w:rPr>
                <w:rFonts w:ascii="Times New Roman" w:eastAsia="Calibri" w:hAnsi="Times New Roman" w:cs="Times New Roman"/>
                <w:sz w:val="20"/>
                <w:szCs w:val="20"/>
              </w:rPr>
              <w:t>г</w:t>
            </w:r>
            <w:r w:rsidRPr="00640544">
              <w:rPr>
                <w:rFonts w:ascii="Times New Roman" w:eastAsia="Calibri" w:hAnsi="Times New Roman" w:cs="Times New Roman"/>
                <w:sz w:val="20"/>
                <w:szCs w:val="20"/>
              </w:rPr>
              <w:t>ровым оборудов</w:t>
            </w:r>
            <w:r w:rsidRPr="00640544">
              <w:rPr>
                <w:rFonts w:ascii="Times New Roman" w:eastAsia="Calibri" w:hAnsi="Times New Roman" w:cs="Times New Roman"/>
                <w:sz w:val="20"/>
                <w:szCs w:val="20"/>
              </w:rPr>
              <w:t>а</w:t>
            </w:r>
            <w:r w:rsidRPr="00640544">
              <w:rPr>
                <w:rFonts w:ascii="Times New Roman" w:eastAsia="Calibri" w:hAnsi="Times New Roman" w:cs="Times New Roman"/>
                <w:sz w:val="20"/>
                <w:szCs w:val="20"/>
              </w:rPr>
              <w:t>нием для детей возрастом до пяти лет и набором н</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обходимой меб</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 xml:space="preserve">ли, озеленением, оборудованными площадками для сбора </w:t>
            </w:r>
            <w:proofErr w:type="spellStart"/>
            <w:r w:rsidRPr="00640544">
              <w:rPr>
                <w:rFonts w:ascii="Times New Roman" w:eastAsia="Calibri" w:hAnsi="Times New Roman" w:cs="Times New Roman"/>
                <w:sz w:val="20"/>
                <w:szCs w:val="20"/>
              </w:rPr>
              <w:t>отходов</w:t>
            </w:r>
            <w:proofErr w:type="gramStart"/>
            <w:r w:rsidRPr="00640544">
              <w:rPr>
                <w:rFonts w:ascii="Times New Roman" w:eastAsia="Calibri" w:hAnsi="Times New Roman" w:cs="Times New Roman"/>
                <w:sz w:val="20"/>
                <w:szCs w:val="20"/>
              </w:rPr>
              <w:t>,</w:t>
            </w:r>
            <w:r w:rsidRPr="00640544">
              <w:rPr>
                <w:rFonts w:ascii="Times New Roman" w:eastAsia="Courier New" w:hAnsi="Times New Roman" w:cs="Times New Roman"/>
                <w:bCs/>
                <w:iCs/>
                <w:sz w:val="20"/>
                <w:szCs w:val="20"/>
                <w:lang w:eastAsia="ru-RU"/>
              </w:rPr>
              <w:t>к</w:t>
            </w:r>
            <w:proofErr w:type="gramEnd"/>
            <w:r w:rsidRPr="00640544">
              <w:rPr>
                <w:rFonts w:ascii="Times New Roman" w:eastAsia="Courier New" w:hAnsi="Times New Roman" w:cs="Times New Roman"/>
                <w:bCs/>
                <w:iCs/>
                <w:sz w:val="20"/>
                <w:szCs w:val="20"/>
                <w:lang w:eastAsia="ru-RU"/>
              </w:rPr>
              <w:t>в</w:t>
            </w:r>
            <w:proofErr w:type="spellEnd"/>
            <w:r w:rsidRPr="00640544">
              <w:rPr>
                <w:rFonts w:ascii="Times New Roman" w:eastAsia="Courier New" w:hAnsi="Times New Roman" w:cs="Times New Roman"/>
                <w:bCs/>
                <w:iCs/>
                <w:sz w:val="20"/>
                <w:szCs w:val="20"/>
                <w:lang w:eastAsia="ru-RU"/>
              </w:rPr>
              <w:t>. м.</w:t>
            </w:r>
          </w:p>
        </w:tc>
        <w:tc>
          <w:tcPr>
            <w:tcW w:w="1559" w:type="dxa"/>
            <w:shd w:val="clear" w:color="auto" w:fill="auto"/>
          </w:tcPr>
          <w:p w14:paraId="0EFFA207" w14:textId="77777777" w:rsidR="00640544" w:rsidRPr="00640544" w:rsidRDefault="00640544" w:rsidP="00640544">
            <w:pPr>
              <w:spacing w:before="100" w:beforeAutospacing="1" w:after="100" w:afterAutospacing="1" w:line="240" w:lineRule="auto"/>
              <w:jc w:val="center"/>
              <w:rPr>
                <w:rFonts w:ascii="Times New Roman" w:hAnsi="Times New Roman" w:cs="Times New Roman"/>
                <w:sz w:val="20"/>
                <w:szCs w:val="20"/>
                <w:lang w:eastAsia="ru-RU"/>
              </w:rPr>
            </w:pPr>
            <w:r w:rsidRPr="00640544">
              <w:rPr>
                <w:rFonts w:ascii="Times New Roman" w:eastAsia="Courier New" w:hAnsi="Times New Roman" w:cs="Times New Roman"/>
                <w:bCs/>
                <w:iCs/>
                <w:sz w:val="20"/>
                <w:szCs w:val="20"/>
                <w:lang w:eastAsia="ru-RU"/>
              </w:rPr>
              <w:t>Указ През</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дента РФ от 21.07.2020 № 474 «</w:t>
            </w:r>
            <w:r w:rsidRPr="00640544">
              <w:rPr>
                <w:rFonts w:ascii="Times New Roman" w:hAnsi="Times New Roman" w:cs="Times New Roman"/>
                <w:sz w:val="20"/>
                <w:szCs w:val="20"/>
                <w:lang w:eastAsia="ru-RU"/>
              </w:rPr>
              <w:t>О наци</w:t>
            </w:r>
            <w:r w:rsidRPr="00640544">
              <w:rPr>
                <w:rFonts w:ascii="Times New Roman" w:hAnsi="Times New Roman" w:cs="Times New Roman"/>
                <w:sz w:val="20"/>
                <w:szCs w:val="20"/>
                <w:lang w:eastAsia="ru-RU"/>
              </w:rPr>
              <w:t>о</w:t>
            </w:r>
            <w:r w:rsidRPr="00640544">
              <w:rPr>
                <w:rFonts w:ascii="Times New Roman" w:hAnsi="Times New Roman" w:cs="Times New Roman"/>
                <w:sz w:val="20"/>
                <w:szCs w:val="20"/>
                <w:lang w:eastAsia="ru-RU"/>
              </w:rPr>
              <w:t>нальных целях развития Ро</w:t>
            </w:r>
            <w:r w:rsidRPr="00640544">
              <w:rPr>
                <w:rFonts w:ascii="Times New Roman" w:hAnsi="Times New Roman" w:cs="Times New Roman"/>
                <w:sz w:val="20"/>
                <w:szCs w:val="20"/>
                <w:lang w:eastAsia="ru-RU"/>
              </w:rPr>
              <w:t>с</w:t>
            </w:r>
            <w:r w:rsidRPr="00640544">
              <w:rPr>
                <w:rFonts w:ascii="Times New Roman" w:hAnsi="Times New Roman" w:cs="Times New Roman"/>
                <w:sz w:val="20"/>
                <w:szCs w:val="20"/>
                <w:lang w:eastAsia="ru-RU"/>
              </w:rPr>
              <w:t>сийской Фед</w:t>
            </w:r>
            <w:r w:rsidRPr="00640544">
              <w:rPr>
                <w:rFonts w:ascii="Times New Roman" w:hAnsi="Times New Roman" w:cs="Times New Roman"/>
                <w:sz w:val="20"/>
                <w:szCs w:val="20"/>
                <w:lang w:eastAsia="ru-RU"/>
              </w:rPr>
              <w:t>е</w:t>
            </w:r>
            <w:r w:rsidRPr="00640544">
              <w:rPr>
                <w:rFonts w:ascii="Times New Roman" w:hAnsi="Times New Roman" w:cs="Times New Roman"/>
                <w:sz w:val="20"/>
                <w:szCs w:val="20"/>
                <w:lang w:eastAsia="ru-RU"/>
              </w:rPr>
              <w:t>рации на пер</w:t>
            </w:r>
            <w:r w:rsidRPr="00640544">
              <w:rPr>
                <w:rFonts w:ascii="Times New Roman" w:hAnsi="Times New Roman" w:cs="Times New Roman"/>
                <w:sz w:val="20"/>
                <w:szCs w:val="20"/>
                <w:lang w:eastAsia="ru-RU"/>
              </w:rPr>
              <w:t>и</w:t>
            </w:r>
            <w:r w:rsidRPr="00640544">
              <w:rPr>
                <w:rFonts w:ascii="Times New Roman" w:hAnsi="Times New Roman" w:cs="Times New Roman"/>
                <w:sz w:val="20"/>
                <w:szCs w:val="20"/>
                <w:lang w:eastAsia="ru-RU"/>
              </w:rPr>
              <w:t>од до 2030 г</w:t>
            </w:r>
            <w:r w:rsidRPr="00640544">
              <w:rPr>
                <w:rFonts w:ascii="Times New Roman" w:hAnsi="Times New Roman" w:cs="Times New Roman"/>
                <w:sz w:val="20"/>
                <w:szCs w:val="20"/>
                <w:lang w:eastAsia="ru-RU"/>
              </w:rPr>
              <w:t>о</w:t>
            </w:r>
            <w:r w:rsidRPr="00640544">
              <w:rPr>
                <w:rFonts w:ascii="Times New Roman" w:hAnsi="Times New Roman" w:cs="Times New Roman"/>
                <w:sz w:val="20"/>
                <w:szCs w:val="20"/>
                <w:lang w:eastAsia="ru-RU"/>
              </w:rPr>
              <w:t>да»</w:t>
            </w:r>
          </w:p>
          <w:p w14:paraId="7FF79FE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59BF994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2/4324</w:t>
            </w:r>
          </w:p>
        </w:tc>
        <w:tc>
          <w:tcPr>
            <w:tcW w:w="992" w:type="dxa"/>
            <w:shd w:val="clear" w:color="auto" w:fill="auto"/>
          </w:tcPr>
          <w:p w14:paraId="2667D93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2/4324</w:t>
            </w:r>
          </w:p>
        </w:tc>
        <w:tc>
          <w:tcPr>
            <w:tcW w:w="992" w:type="dxa"/>
            <w:gridSpan w:val="2"/>
            <w:shd w:val="clear" w:color="auto" w:fill="auto"/>
          </w:tcPr>
          <w:p w14:paraId="7905C59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4/10211</w:t>
            </w:r>
          </w:p>
        </w:tc>
        <w:tc>
          <w:tcPr>
            <w:tcW w:w="992" w:type="dxa"/>
            <w:gridSpan w:val="2"/>
            <w:shd w:val="clear" w:color="auto" w:fill="auto"/>
          </w:tcPr>
          <w:p w14:paraId="6D79EFD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4/2011</w:t>
            </w:r>
          </w:p>
        </w:tc>
        <w:tc>
          <w:tcPr>
            <w:tcW w:w="992" w:type="dxa"/>
            <w:gridSpan w:val="2"/>
            <w:shd w:val="clear" w:color="auto" w:fill="auto"/>
          </w:tcPr>
          <w:p w14:paraId="79F22D8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4/12678</w:t>
            </w:r>
          </w:p>
        </w:tc>
        <w:tc>
          <w:tcPr>
            <w:tcW w:w="993" w:type="dxa"/>
            <w:gridSpan w:val="2"/>
            <w:shd w:val="clear" w:color="auto" w:fill="auto"/>
          </w:tcPr>
          <w:p w14:paraId="5AC9264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8/15962</w:t>
            </w:r>
          </w:p>
        </w:tc>
        <w:tc>
          <w:tcPr>
            <w:tcW w:w="1276" w:type="dxa"/>
            <w:gridSpan w:val="2"/>
            <w:shd w:val="clear" w:color="auto" w:fill="auto"/>
          </w:tcPr>
          <w:p w14:paraId="71CD447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8/15962</w:t>
            </w:r>
          </w:p>
        </w:tc>
        <w:tc>
          <w:tcPr>
            <w:tcW w:w="2551" w:type="dxa"/>
            <w:gridSpan w:val="2"/>
            <w:shd w:val="clear" w:color="auto" w:fill="auto"/>
          </w:tcPr>
          <w:p w14:paraId="6AC91DB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ского поселения Усть-Юган»</w:t>
            </w:r>
          </w:p>
        </w:tc>
      </w:tr>
      <w:tr w:rsidR="00640544" w:rsidRPr="00640544" w14:paraId="43777F66" w14:textId="77777777" w:rsidTr="00640544">
        <w:tc>
          <w:tcPr>
            <w:tcW w:w="1702" w:type="dxa"/>
            <w:shd w:val="clear" w:color="auto" w:fill="auto"/>
          </w:tcPr>
          <w:p w14:paraId="69E4FDB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14:paraId="10E683E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w:t>
            </w:r>
          </w:p>
        </w:tc>
        <w:tc>
          <w:tcPr>
            <w:tcW w:w="1843" w:type="dxa"/>
            <w:shd w:val="clear" w:color="auto" w:fill="auto"/>
          </w:tcPr>
          <w:p w14:paraId="765F7C7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Доля благоустр</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енных дворовых территорий к о</w:t>
            </w:r>
            <w:r w:rsidRPr="00640544">
              <w:rPr>
                <w:rFonts w:ascii="Times New Roman" w:eastAsia="Calibri" w:hAnsi="Times New Roman" w:cs="Times New Roman"/>
                <w:sz w:val="20"/>
                <w:szCs w:val="20"/>
              </w:rPr>
              <w:t>б</w:t>
            </w:r>
            <w:r w:rsidRPr="00640544">
              <w:rPr>
                <w:rFonts w:ascii="Times New Roman" w:eastAsia="Calibri" w:hAnsi="Times New Roman" w:cs="Times New Roman"/>
                <w:sz w:val="20"/>
                <w:szCs w:val="20"/>
              </w:rPr>
              <w:t>щей площади дв</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ровых территорий сельского посел</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ния Усть-Юган, %</w:t>
            </w:r>
          </w:p>
        </w:tc>
        <w:tc>
          <w:tcPr>
            <w:tcW w:w="1559" w:type="dxa"/>
            <w:shd w:val="clear" w:color="auto" w:fill="auto"/>
          </w:tcPr>
          <w:p w14:paraId="48363CD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63C7ED2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27</w:t>
            </w:r>
          </w:p>
        </w:tc>
        <w:tc>
          <w:tcPr>
            <w:tcW w:w="992" w:type="dxa"/>
            <w:shd w:val="clear" w:color="auto" w:fill="auto"/>
          </w:tcPr>
          <w:p w14:paraId="07E0BE3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27</w:t>
            </w:r>
          </w:p>
        </w:tc>
        <w:tc>
          <w:tcPr>
            <w:tcW w:w="992" w:type="dxa"/>
            <w:gridSpan w:val="2"/>
            <w:shd w:val="clear" w:color="auto" w:fill="auto"/>
          </w:tcPr>
          <w:p w14:paraId="53EF0D4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64</w:t>
            </w:r>
          </w:p>
        </w:tc>
        <w:tc>
          <w:tcPr>
            <w:tcW w:w="992" w:type="dxa"/>
            <w:gridSpan w:val="2"/>
            <w:shd w:val="clear" w:color="auto" w:fill="auto"/>
          </w:tcPr>
          <w:p w14:paraId="14DDB5A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64</w:t>
            </w:r>
          </w:p>
        </w:tc>
        <w:tc>
          <w:tcPr>
            <w:tcW w:w="992" w:type="dxa"/>
            <w:gridSpan w:val="2"/>
            <w:shd w:val="clear" w:color="auto" w:fill="auto"/>
          </w:tcPr>
          <w:p w14:paraId="188DFB5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80</w:t>
            </w:r>
          </w:p>
        </w:tc>
        <w:tc>
          <w:tcPr>
            <w:tcW w:w="993" w:type="dxa"/>
            <w:gridSpan w:val="2"/>
            <w:shd w:val="clear" w:color="auto" w:fill="auto"/>
          </w:tcPr>
          <w:p w14:paraId="19EF28B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1276" w:type="dxa"/>
            <w:gridSpan w:val="2"/>
            <w:shd w:val="clear" w:color="auto" w:fill="auto"/>
          </w:tcPr>
          <w:p w14:paraId="06FAE47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2551" w:type="dxa"/>
            <w:gridSpan w:val="2"/>
            <w:shd w:val="clear" w:color="auto" w:fill="auto"/>
          </w:tcPr>
          <w:p w14:paraId="621B116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74F41F1A" w14:textId="77777777" w:rsidTr="00640544">
        <w:tc>
          <w:tcPr>
            <w:tcW w:w="1702" w:type="dxa"/>
            <w:shd w:val="clear" w:color="auto" w:fill="auto"/>
          </w:tcPr>
          <w:p w14:paraId="5A5F43DF"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13BB975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w:t>
            </w:r>
          </w:p>
        </w:tc>
        <w:tc>
          <w:tcPr>
            <w:tcW w:w="1843" w:type="dxa"/>
            <w:shd w:val="clear" w:color="auto" w:fill="auto"/>
          </w:tcPr>
          <w:p w14:paraId="1EAA53A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Охват населения благоустроенными дворовыми терр</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lastRenderedPageBreak/>
              <w:t>ториями (доля населения, прож</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t>вающего в жилом фонде с благ</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устроенными дв</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ровыми террит</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риями от общей численности нас</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ления муниц</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t>пального образ</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вания сельское поселение Усть-Юган),%</w:t>
            </w:r>
          </w:p>
        </w:tc>
        <w:tc>
          <w:tcPr>
            <w:tcW w:w="1559" w:type="dxa"/>
            <w:shd w:val="clear" w:color="auto" w:fill="auto"/>
          </w:tcPr>
          <w:p w14:paraId="07570B9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3164CAB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71</w:t>
            </w:r>
          </w:p>
        </w:tc>
        <w:tc>
          <w:tcPr>
            <w:tcW w:w="992" w:type="dxa"/>
            <w:shd w:val="clear" w:color="auto" w:fill="auto"/>
          </w:tcPr>
          <w:p w14:paraId="02C0C78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71</w:t>
            </w:r>
          </w:p>
        </w:tc>
        <w:tc>
          <w:tcPr>
            <w:tcW w:w="992" w:type="dxa"/>
            <w:gridSpan w:val="2"/>
            <w:shd w:val="clear" w:color="auto" w:fill="auto"/>
          </w:tcPr>
          <w:p w14:paraId="38B3A77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85</w:t>
            </w:r>
          </w:p>
        </w:tc>
        <w:tc>
          <w:tcPr>
            <w:tcW w:w="992" w:type="dxa"/>
            <w:gridSpan w:val="2"/>
            <w:shd w:val="clear" w:color="auto" w:fill="auto"/>
          </w:tcPr>
          <w:p w14:paraId="5F2B574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90</w:t>
            </w:r>
          </w:p>
        </w:tc>
        <w:tc>
          <w:tcPr>
            <w:tcW w:w="992" w:type="dxa"/>
            <w:gridSpan w:val="2"/>
            <w:shd w:val="clear" w:color="auto" w:fill="auto"/>
          </w:tcPr>
          <w:p w14:paraId="1CBFCBE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993" w:type="dxa"/>
            <w:gridSpan w:val="2"/>
            <w:shd w:val="clear" w:color="auto" w:fill="auto"/>
          </w:tcPr>
          <w:p w14:paraId="04FE54F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1276" w:type="dxa"/>
            <w:gridSpan w:val="2"/>
            <w:shd w:val="clear" w:color="auto" w:fill="auto"/>
          </w:tcPr>
          <w:p w14:paraId="2C0DEE0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2551" w:type="dxa"/>
            <w:gridSpan w:val="2"/>
            <w:shd w:val="clear" w:color="auto" w:fill="auto"/>
          </w:tcPr>
          <w:p w14:paraId="2D71772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ского поселения Усть-</w:t>
            </w:r>
            <w:r w:rsidRPr="00640544">
              <w:rPr>
                <w:rFonts w:ascii="Times New Roman" w:eastAsia="Courier New" w:hAnsi="Times New Roman" w:cs="Times New Roman"/>
                <w:bCs/>
                <w:iCs/>
                <w:sz w:val="20"/>
                <w:szCs w:val="20"/>
                <w:lang w:eastAsia="ru-RU"/>
              </w:rPr>
              <w:lastRenderedPageBreak/>
              <w:t xml:space="preserve">Юган» </w:t>
            </w:r>
          </w:p>
        </w:tc>
      </w:tr>
      <w:tr w:rsidR="00640544" w:rsidRPr="00640544" w14:paraId="6D0A52EE" w14:textId="77777777" w:rsidTr="00640544">
        <w:tc>
          <w:tcPr>
            <w:tcW w:w="1702" w:type="dxa"/>
            <w:shd w:val="clear" w:color="auto" w:fill="auto"/>
          </w:tcPr>
          <w:p w14:paraId="545A1AC9"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1FC271E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w:t>
            </w:r>
          </w:p>
        </w:tc>
        <w:tc>
          <w:tcPr>
            <w:tcW w:w="1843" w:type="dxa"/>
            <w:shd w:val="clear" w:color="auto" w:fill="auto"/>
          </w:tcPr>
          <w:p w14:paraId="01987F71" w14:textId="77777777" w:rsidR="00640544" w:rsidRPr="00640544" w:rsidRDefault="00640544" w:rsidP="00640544">
            <w:pPr>
              <w:spacing w:after="0" w:line="240" w:lineRule="auto"/>
              <w:outlineLvl w:val="1"/>
              <w:rPr>
                <w:rFonts w:ascii="Times New Roman" w:eastAsia="Calibri" w:hAnsi="Times New Roman" w:cs="Times New Roman"/>
                <w:sz w:val="20"/>
                <w:szCs w:val="20"/>
              </w:rPr>
            </w:pPr>
            <w:r w:rsidRPr="00640544">
              <w:rPr>
                <w:rFonts w:ascii="Times New Roman" w:eastAsia="Calibri" w:hAnsi="Times New Roman" w:cs="Times New Roman"/>
                <w:sz w:val="20"/>
                <w:szCs w:val="20"/>
              </w:rPr>
              <w:t>Количество и площадь площ</w:t>
            </w:r>
            <w:r w:rsidRPr="00640544">
              <w:rPr>
                <w:rFonts w:ascii="Times New Roman" w:eastAsia="Calibri" w:hAnsi="Times New Roman" w:cs="Times New Roman"/>
                <w:sz w:val="20"/>
                <w:szCs w:val="20"/>
              </w:rPr>
              <w:t>а</w:t>
            </w:r>
            <w:r w:rsidRPr="00640544">
              <w:rPr>
                <w:rFonts w:ascii="Times New Roman" w:eastAsia="Calibri" w:hAnsi="Times New Roman" w:cs="Times New Roman"/>
                <w:sz w:val="20"/>
                <w:szCs w:val="20"/>
              </w:rPr>
              <w:t>док, специально оборудованных для отдыха, общ</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ния и проведения досуга разными группами насел</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ния (спортивные площадки, детские площадки, пл</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 xml:space="preserve">щадки для выгула собак и другие), </w:t>
            </w:r>
            <w:proofErr w:type="spellStart"/>
            <w:proofErr w:type="gramStart"/>
            <w:r w:rsidRPr="00640544">
              <w:rPr>
                <w:rFonts w:ascii="Times New Roman" w:eastAsia="Calibri" w:hAnsi="Times New Roman" w:cs="Times New Roman"/>
                <w:sz w:val="20"/>
                <w:szCs w:val="20"/>
              </w:rPr>
              <w:t>Ед</w:t>
            </w:r>
            <w:proofErr w:type="spellEnd"/>
            <w:proofErr w:type="gramEnd"/>
            <w:r w:rsidRPr="00640544">
              <w:rPr>
                <w:rFonts w:ascii="Times New Roman" w:eastAsia="Calibri" w:hAnsi="Times New Roman" w:cs="Times New Roman"/>
                <w:sz w:val="20"/>
                <w:szCs w:val="20"/>
              </w:rPr>
              <w:t>,</w:t>
            </w:r>
          </w:p>
          <w:p w14:paraId="525DC15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roofErr w:type="spellStart"/>
            <w:r w:rsidRPr="00640544">
              <w:rPr>
                <w:rFonts w:ascii="Times New Roman" w:eastAsia="Courier New" w:hAnsi="Times New Roman" w:cs="Times New Roman"/>
                <w:bCs/>
                <w:iCs/>
                <w:sz w:val="20"/>
                <w:szCs w:val="20"/>
                <w:lang w:eastAsia="ru-RU"/>
              </w:rPr>
              <w:t>кв.м</w:t>
            </w:r>
            <w:proofErr w:type="spellEnd"/>
            <w:r w:rsidRPr="00640544">
              <w:rPr>
                <w:rFonts w:ascii="Times New Roman" w:eastAsia="Courier New" w:hAnsi="Times New Roman" w:cs="Times New Roman"/>
                <w:bCs/>
                <w:iCs/>
                <w:sz w:val="20"/>
                <w:szCs w:val="20"/>
                <w:lang w:eastAsia="ru-RU"/>
              </w:rPr>
              <w:t>.</w:t>
            </w:r>
          </w:p>
        </w:tc>
        <w:tc>
          <w:tcPr>
            <w:tcW w:w="1559" w:type="dxa"/>
            <w:shd w:val="clear" w:color="auto" w:fill="auto"/>
          </w:tcPr>
          <w:p w14:paraId="71CEA4F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1F9B307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4/15005</w:t>
            </w:r>
          </w:p>
        </w:tc>
        <w:tc>
          <w:tcPr>
            <w:tcW w:w="992" w:type="dxa"/>
            <w:shd w:val="clear" w:color="auto" w:fill="auto"/>
          </w:tcPr>
          <w:p w14:paraId="1F9ED01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4/15005</w:t>
            </w:r>
          </w:p>
        </w:tc>
        <w:tc>
          <w:tcPr>
            <w:tcW w:w="992" w:type="dxa"/>
            <w:gridSpan w:val="2"/>
            <w:shd w:val="clear" w:color="auto" w:fill="auto"/>
          </w:tcPr>
          <w:p w14:paraId="2AA20F8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4/15005</w:t>
            </w:r>
          </w:p>
        </w:tc>
        <w:tc>
          <w:tcPr>
            <w:tcW w:w="992" w:type="dxa"/>
            <w:gridSpan w:val="2"/>
            <w:shd w:val="clear" w:color="auto" w:fill="auto"/>
          </w:tcPr>
          <w:p w14:paraId="263A434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4/15005</w:t>
            </w:r>
          </w:p>
        </w:tc>
        <w:tc>
          <w:tcPr>
            <w:tcW w:w="992" w:type="dxa"/>
            <w:gridSpan w:val="2"/>
            <w:shd w:val="clear" w:color="auto" w:fill="auto"/>
          </w:tcPr>
          <w:p w14:paraId="2432B13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4/15005</w:t>
            </w:r>
          </w:p>
        </w:tc>
        <w:tc>
          <w:tcPr>
            <w:tcW w:w="993" w:type="dxa"/>
            <w:gridSpan w:val="2"/>
            <w:shd w:val="clear" w:color="auto" w:fill="auto"/>
          </w:tcPr>
          <w:p w14:paraId="47C6337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4/15005</w:t>
            </w:r>
          </w:p>
        </w:tc>
        <w:tc>
          <w:tcPr>
            <w:tcW w:w="1276" w:type="dxa"/>
            <w:gridSpan w:val="2"/>
            <w:shd w:val="clear" w:color="auto" w:fill="auto"/>
          </w:tcPr>
          <w:p w14:paraId="19B1794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4/15005</w:t>
            </w:r>
          </w:p>
        </w:tc>
        <w:tc>
          <w:tcPr>
            <w:tcW w:w="2551" w:type="dxa"/>
            <w:gridSpan w:val="2"/>
            <w:shd w:val="clear" w:color="auto" w:fill="auto"/>
          </w:tcPr>
          <w:p w14:paraId="48868E3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2CAA1109" w14:textId="77777777" w:rsidTr="00640544">
        <w:tc>
          <w:tcPr>
            <w:tcW w:w="1702" w:type="dxa"/>
            <w:shd w:val="clear" w:color="auto" w:fill="auto"/>
          </w:tcPr>
          <w:p w14:paraId="401C5FD5" w14:textId="77777777" w:rsidR="00640544" w:rsidRPr="00640544" w:rsidRDefault="00640544" w:rsidP="00640544">
            <w:pPr>
              <w:ind w:right="425"/>
              <w:jc w:val="both"/>
              <w:rPr>
                <w:rFonts w:ascii="Times New Roman" w:eastAsia="Calibri" w:hAnsi="Times New Roman" w:cs="Times New Roman"/>
                <w:sz w:val="20"/>
                <w:szCs w:val="20"/>
              </w:rPr>
            </w:pPr>
          </w:p>
        </w:tc>
        <w:tc>
          <w:tcPr>
            <w:tcW w:w="567" w:type="dxa"/>
            <w:shd w:val="clear" w:color="auto" w:fill="auto"/>
          </w:tcPr>
          <w:p w14:paraId="1B95537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5</w:t>
            </w:r>
          </w:p>
        </w:tc>
        <w:tc>
          <w:tcPr>
            <w:tcW w:w="1843" w:type="dxa"/>
            <w:shd w:val="clear" w:color="auto" w:fill="auto"/>
          </w:tcPr>
          <w:p w14:paraId="4AAF8A9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Доля населения, имеющего удо</w:t>
            </w:r>
            <w:r w:rsidRPr="00640544">
              <w:rPr>
                <w:rFonts w:ascii="Times New Roman" w:eastAsia="Calibri" w:hAnsi="Times New Roman" w:cs="Times New Roman"/>
                <w:sz w:val="20"/>
                <w:szCs w:val="20"/>
              </w:rPr>
              <w:t>б</w:t>
            </w:r>
            <w:r w:rsidRPr="00640544">
              <w:rPr>
                <w:rFonts w:ascii="Times New Roman" w:eastAsia="Calibri" w:hAnsi="Times New Roman" w:cs="Times New Roman"/>
                <w:sz w:val="20"/>
                <w:szCs w:val="20"/>
              </w:rPr>
              <w:t>ный пешеходный доступ площадк</w:t>
            </w:r>
            <w:r w:rsidRPr="00640544">
              <w:rPr>
                <w:rFonts w:ascii="Times New Roman" w:eastAsia="Calibri" w:hAnsi="Times New Roman" w:cs="Times New Roman"/>
                <w:sz w:val="20"/>
                <w:szCs w:val="20"/>
              </w:rPr>
              <w:t>а</w:t>
            </w:r>
            <w:r w:rsidRPr="00640544">
              <w:rPr>
                <w:rFonts w:ascii="Times New Roman" w:eastAsia="Calibri" w:hAnsi="Times New Roman" w:cs="Times New Roman"/>
                <w:sz w:val="20"/>
                <w:szCs w:val="20"/>
              </w:rPr>
              <w:t xml:space="preserve">ми, специально </w:t>
            </w:r>
            <w:proofErr w:type="gramStart"/>
            <w:r w:rsidRPr="00640544">
              <w:rPr>
                <w:rFonts w:ascii="Times New Roman" w:eastAsia="Calibri" w:hAnsi="Times New Roman" w:cs="Times New Roman"/>
                <w:sz w:val="20"/>
                <w:szCs w:val="20"/>
              </w:rPr>
              <w:t>оборудованным</w:t>
            </w:r>
            <w:proofErr w:type="gramEnd"/>
            <w:r w:rsidRPr="00640544">
              <w:rPr>
                <w:rFonts w:ascii="Times New Roman" w:eastAsia="Calibri" w:hAnsi="Times New Roman" w:cs="Times New Roman"/>
                <w:sz w:val="20"/>
                <w:szCs w:val="20"/>
              </w:rPr>
              <w:t xml:space="preserve"> для отдыха, общ</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ния и проведения досуга, от общей численности нас</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ления муниц</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lastRenderedPageBreak/>
              <w:t>пального образ</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вания сельского поселения Усть-Юган, %</w:t>
            </w:r>
          </w:p>
        </w:tc>
        <w:tc>
          <w:tcPr>
            <w:tcW w:w="1559" w:type="dxa"/>
            <w:shd w:val="clear" w:color="auto" w:fill="auto"/>
          </w:tcPr>
          <w:p w14:paraId="4B65A47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1562631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992" w:type="dxa"/>
            <w:shd w:val="clear" w:color="auto" w:fill="auto"/>
          </w:tcPr>
          <w:p w14:paraId="7A80FDC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992" w:type="dxa"/>
            <w:gridSpan w:val="2"/>
            <w:shd w:val="clear" w:color="auto" w:fill="auto"/>
          </w:tcPr>
          <w:p w14:paraId="419424D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992" w:type="dxa"/>
            <w:gridSpan w:val="2"/>
            <w:shd w:val="clear" w:color="auto" w:fill="auto"/>
          </w:tcPr>
          <w:p w14:paraId="6B552CE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992" w:type="dxa"/>
            <w:gridSpan w:val="2"/>
            <w:shd w:val="clear" w:color="auto" w:fill="auto"/>
          </w:tcPr>
          <w:p w14:paraId="3DA7B47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993" w:type="dxa"/>
            <w:gridSpan w:val="2"/>
            <w:shd w:val="clear" w:color="auto" w:fill="auto"/>
          </w:tcPr>
          <w:p w14:paraId="65C3155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1276" w:type="dxa"/>
            <w:gridSpan w:val="2"/>
            <w:shd w:val="clear" w:color="auto" w:fill="auto"/>
          </w:tcPr>
          <w:p w14:paraId="0815A75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2551" w:type="dxa"/>
            <w:gridSpan w:val="2"/>
            <w:shd w:val="clear" w:color="auto" w:fill="auto"/>
          </w:tcPr>
          <w:p w14:paraId="41C138B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1A8491DC" w14:textId="77777777" w:rsidTr="00640544">
        <w:tc>
          <w:tcPr>
            <w:tcW w:w="1702" w:type="dxa"/>
            <w:shd w:val="clear" w:color="auto" w:fill="auto"/>
          </w:tcPr>
          <w:p w14:paraId="135C5B77"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592DABD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w:t>
            </w:r>
          </w:p>
        </w:tc>
        <w:tc>
          <w:tcPr>
            <w:tcW w:w="1843" w:type="dxa"/>
            <w:shd w:val="clear" w:color="auto" w:fill="auto"/>
          </w:tcPr>
          <w:p w14:paraId="482709A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Количество общ</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ственных терр</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t>торий (парки, скверы, набере</w:t>
            </w:r>
            <w:r w:rsidRPr="00640544">
              <w:rPr>
                <w:rFonts w:ascii="Times New Roman" w:eastAsia="Calibri" w:hAnsi="Times New Roman" w:cs="Times New Roman"/>
                <w:sz w:val="20"/>
                <w:szCs w:val="20"/>
              </w:rPr>
              <w:t>ж</w:t>
            </w:r>
            <w:r w:rsidRPr="00640544">
              <w:rPr>
                <w:rFonts w:ascii="Times New Roman" w:eastAsia="Calibri" w:hAnsi="Times New Roman" w:cs="Times New Roman"/>
                <w:sz w:val="20"/>
                <w:szCs w:val="20"/>
              </w:rPr>
              <w:t>ные и т.д.), Ед.</w:t>
            </w:r>
          </w:p>
        </w:tc>
        <w:tc>
          <w:tcPr>
            <w:tcW w:w="1559" w:type="dxa"/>
            <w:shd w:val="clear" w:color="auto" w:fill="auto"/>
          </w:tcPr>
          <w:p w14:paraId="1CA98F9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2FF5E0A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shd w:val="clear" w:color="auto" w:fill="auto"/>
          </w:tcPr>
          <w:p w14:paraId="06B94AB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gridSpan w:val="2"/>
            <w:shd w:val="clear" w:color="auto" w:fill="auto"/>
          </w:tcPr>
          <w:p w14:paraId="0D74A16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992" w:type="dxa"/>
            <w:gridSpan w:val="2"/>
            <w:shd w:val="clear" w:color="auto" w:fill="auto"/>
          </w:tcPr>
          <w:p w14:paraId="4E60D27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w:t>
            </w:r>
          </w:p>
        </w:tc>
        <w:tc>
          <w:tcPr>
            <w:tcW w:w="992" w:type="dxa"/>
            <w:gridSpan w:val="2"/>
            <w:shd w:val="clear" w:color="auto" w:fill="auto"/>
          </w:tcPr>
          <w:p w14:paraId="73772E9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w:t>
            </w:r>
          </w:p>
        </w:tc>
        <w:tc>
          <w:tcPr>
            <w:tcW w:w="993" w:type="dxa"/>
            <w:gridSpan w:val="2"/>
            <w:shd w:val="clear" w:color="auto" w:fill="auto"/>
          </w:tcPr>
          <w:p w14:paraId="3E425CD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w:t>
            </w:r>
          </w:p>
        </w:tc>
        <w:tc>
          <w:tcPr>
            <w:tcW w:w="1276" w:type="dxa"/>
            <w:gridSpan w:val="2"/>
            <w:shd w:val="clear" w:color="auto" w:fill="auto"/>
          </w:tcPr>
          <w:p w14:paraId="12F1BBF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w:t>
            </w:r>
          </w:p>
        </w:tc>
        <w:tc>
          <w:tcPr>
            <w:tcW w:w="2551" w:type="dxa"/>
            <w:gridSpan w:val="2"/>
            <w:shd w:val="clear" w:color="auto" w:fill="auto"/>
          </w:tcPr>
          <w:p w14:paraId="5EC3D9B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4C82B80A" w14:textId="77777777" w:rsidTr="00640544">
        <w:tc>
          <w:tcPr>
            <w:tcW w:w="1702" w:type="dxa"/>
            <w:shd w:val="clear" w:color="auto" w:fill="auto"/>
          </w:tcPr>
          <w:p w14:paraId="6ADC5DDD"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2309E94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7</w:t>
            </w:r>
          </w:p>
        </w:tc>
        <w:tc>
          <w:tcPr>
            <w:tcW w:w="1843" w:type="dxa"/>
            <w:shd w:val="clear" w:color="auto" w:fill="auto"/>
          </w:tcPr>
          <w:p w14:paraId="4E47750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Доля и площадь благоустроенных общественных территорий сел</w:t>
            </w:r>
            <w:r w:rsidRPr="00640544">
              <w:rPr>
                <w:rFonts w:ascii="Times New Roman" w:eastAsia="Calibri" w:hAnsi="Times New Roman" w:cs="Times New Roman"/>
                <w:sz w:val="20"/>
                <w:szCs w:val="20"/>
              </w:rPr>
              <w:t>ь</w:t>
            </w:r>
            <w:r w:rsidRPr="00640544">
              <w:rPr>
                <w:rFonts w:ascii="Times New Roman" w:eastAsia="Calibri" w:hAnsi="Times New Roman" w:cs="Times New Roman"/>
                <w:sz w:val="20"/>
                <w:szCs w:val="20"/>
              </w:rPr>
              <w:t>ского поселения Усть-Юган (парки, скверы, набере</w:t>
            </w:r>
            <w:r w:rsidRPr="00640544">
              <w:rPr>
                <w:rFonts w:ascii="Times New Roman" w:eastAsia="Calibri" w:hAnsi="Times New Roman" w:cs="Times New Roman"/>
                <w:sz w:val="20"/>
                <w:szCs w:val="20"/>
              </w:rPr>
              <w:t>ж</w:t>
            </w:r>
            <w:r w:rsidRPr="00640544">
              <w:rPr>
                <w:rFonts w:ascii="Times New Roman" w:eastAsia="Calibri" w:hAnsi="Times New Roman" w:cs="Times New Roman"/>
                <w:sz w:val="20"/>
                <w:szCs w:val="20"/>
              </w:rPr>
              <w:t>ные и т.д.) от о</w:t>
            </w:r>
            <w:r w:rsidRPr="00640544">
              <w:rPr>
                <w:rFonts w:ascii="Times New Roman" w:eastAsia="Calibri" w:hAnsi="Times New Roman" w:cs="Times New Roman"/>
                <w:sz w:val="20"/>
                <w:szCs w:val="20"/>
              </w:rPr>
              <w:t>б</w:t>
            </w:r>
            <w:r w:rsidRPr="00640544">
              <w:rPr>
                <w:rFonts w:ascii="Times New Roman" w:eastAsia="Calibri" w:hAnsi="Times New Roman" w:cs="Times New Roman"/>
                <w:sz w:val="20"/>
                <w:szCs w:val="20"/>
              </w:rPr>
              <w:t>щего количества таких территорий, %</w:t>
            </w:r>
          </w:p>
        </w:tc>
        <w:tc>
          <w:tcPr>
            <w:tcW w:w="1559" w:type="dxa"/>
            <w:shd w:val="clear" w:color="auto" w:fill="auto"/>
          </w:tcPr>
          <w:p w14:paraId="2662644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27AD57C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66/6406</w:t>
            </w:r>
          </w:p>
        </w:tc>
        <w:tc>
          <w:tcPr>
            <w:tcW w:w="992" w:type="dxa"/>
            <w:shd w:val="clear" w:color="auto" w:fill="auto"/>
          </w:tcPr>
          <w:p w14:paraId="400E17C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66/6406</w:t>
            </w:r>
          </w:p>
        </w:tc>
        <w:tc>
          <w:tcPr>
            <w:tcW w:w="992" w:type="dxa"/>
            <w:gridSpan w:val="2"/>
            <w:shd w:val="clear" w:color="auto" w:fill="auto"/>
          </w:tcPr>
          <w:p w14:paraId="77B42CD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80/7765</w:t>
            </w:r>
          </w:p>
        </w:tc>
        <w:tc>
          <w:tcPr>
            <w:tcW w:w="992" w:type="dxa"/>
            <w:gridSpan w:val="2"/>
            <w:shd w:val="clear" w:color="auto" w:fill="auto"/>
          </w:tcPr>
          <w:p w14:paraId="56297A1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80/7765</w:t>
            </w:r>
          </w:p>
        </w:tc>
        <w:tc>
          <w:tcPr>
            <w:tcW w:w="992" w:type="dxa"/>
            <w:gridSpan w:val="2"/>
            <w:shd w:val="clear" w:color="auto" w:fill="auto"/>
          </w:tcPr>
          <w:p w14:paraId="103CB3F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80/7765</w:t>
            </w:r>
          </w:p>
        </w:tc>
        <w:tc>
          <w:tcPr>
            <w:tcW w:w="993" w:type="dxa"/>
            <w:gridSpan w:val="2"/>
            <w:shd w:val="clear" w:color="auto" w:fill="auto"/>
          </w:tcPr>
          <w:p w14:paraId="03D10A1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100/9706</w:t>
            </w:r>
          </w:p>
        </w:tc>
        <w:tc>
          <w:tcPr>
            <w:tcW w:w="1276" w:type="dxa"/>
            <w:gridSpan w:val="2"/>
            <w:shd w:val="clear" w:color="auto" w:fill="auto"/>
          </w:tcPr>
          <w:p w14:paraId="057DA5E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100/9706</w:t>
            </w:r>
          </w:p>
        </w:tc>
        <w:tc>
          <w:tcPr>
            <w:tcW w:w="2551" w:type="dxa"/>
            <w:gridSpan w:val="2"/>
            <w:shd w:val="clear" w:color="auto" w:fill="auto"/>
          </w:tcPr>
          <w:p w14:paraId="405308B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4CB23BAD" w14:textId="77777777" w:rsidTr="00640544">
        <w:tc>
          <w:tcPr>
            <w:tcW w:w="1702" w:type="dxa"/>
            <w:shd w:val="clear" w:color="auto" w:fill="auto"/>
          </w:tcPr>
          <w:p w14:paraId="4DDB23C2"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6AF7B84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w:t>
            </w:r>
          </w:p>
        </w:tc>
        <w:tc>
          <w:tcPr>
            <w:tcW w:w="1843" w:type="dxa"/>
            <w:shd w:val="clear" w:color="auto" w:fill="auto"/>
          </w:tcPr>
          <w:p w14:paraId="3C6607E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Доля и площадь благоустроенных общественных территорий сел</w:t>
            </w:r>
            <w:r w:rsidRPr="00640544">
              <w:rPr>
                <w:rFonts w:ascii="Times New Roman" w:eastAsia="Calibri" w:hAnsi="Times New Roman" w:cs="Times New Roman"/>
                <w:sz w:val="20"/>
                <w:szCs w:val="20"/>
              </w:rPr>
              <w:t>ь</w:t>
            </w:r>
            <w:r w:rsidRPr="00640544">
              <w:rPr>
                <w:rFonts w:ascii="Times New Roman" w:eastAsia="Calibri" w:hAnsi="Times New Roman" w:cs="Times New Roman"/>
                <w:sz w:val="20"/>
                <w:szCs w:val="20"/>
              </w:rPr>
              <w:t>ского поселения Усть-Юган от о</w:t>
            </w:r>
            <w:r w:rsidRPr="00640544">
              <w:rPr>
                <w:rFonts w:ascii="Times New Roman" w:eastAsia="Calibri" w:hAnsi="Times New Roman" w:cs="Times New Roman"/>
                <w:sz w:val="20"/>
                <w:szCs w:val="20"/>
              </w:rPr>
              <w:t>б</w:t>
            </w:r>
            <w:r w:rsidRPr="00640544">
              <w:rPr>
                <w:rFonts w:ascii="Times New Roman" w:eastAsia="Calibri" w:hAnsi="Times New Roman" w:cs="Times New Roman"/>
                <w:sz w:val="20"/>
                <w:szCs w:val="20"/>
              </w:rPr>
              <w:t>щества количества таких территорий, нуждающихся в благоустройстве, %</w:t>
            </w:r>
          </w:p>
        </w:tc>
        <w:tc>
          <w:tcPr>
            <w:tcW w:w="1559" w:type="dxa"/>
            <w:shd w:val="clear" w:color="auto" w:fill="auto"/>
          </w:tcPr>
          <w:p w14:paraId="314965D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67D56CF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31/6138</w:t>
            </w:r>
          </w:p>
        </w:tc>
        <w:tc>
          <w:tcPr>
            <w:tcW w:w="992" w:type="dxa"/>
            <w:shd w:val="clear" w:color="auto" w:fill="auto"/>
          </w:tcPr>
          <w:p w14:paraId="01C1CA2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31/6138</w:t>
            </w:r>
          </w:p>
        </w:tc>
        <w:tc>
          <w:tcPr>
            <w:tcW w:w="992" w:type="dxa"/>
            <w:gridSpan w:val="2"/>
            <w:shd w:val="clear" w:color="auto" w:fill="auto"/>
          </w:tcPr>
          <w:p w14:paraId="0274D0C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17/525</w:t>
            </w:r>
          </w:p>
        </w:tc>
        <w:tc>
          <w:tcPr>
            <w:tcW w:w="992" w:type="dxa"/>
            <w:gridSpan w:val="2"/>
            <w:shd w:val="clear" w:color="auto" w:fill="auto"/>
          </w:tcPr>
          <w:p w14:paraId="567AF66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50/1510</w:t>
            </w:r>
          </w:p>
        </w:tc>
        <w:tc>
          <w:tcPr>
            <w:tcW w:w="992" w:type="dxa"/>
            <w:gridSpan w:val="2"/>
            <w:shd w:val="clear" w:color="auto" w:fill="auto"/>
          </w:tcPr>
          <w:p w14:paraId="464BCB8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63/1870</w:t>
            </w:r>
          </w:p>
        </w:tc>
        <w:tc>
          <w:tcPr>
            <w:tcW w:w="993" w:type="dxa"/>
            <w:gridSpan w:val="2"/>
            <w:shd w:val="clear" w:color="auto" w:fill="auto"/>
          </w:tcPr>
          <w:p w14:paraId="64CB740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63/1870</w:t>
            </w:r>
          </w:p>
        </w:tc>
        <w:tc>
          <w:tcPr>
            <w:tcW w:w="1276" w:type="dxa"/>
            <w:gridSpan w:val="2"/>
            <w:shd w:val="clear" w:color="auto" w:fill="auto"/>
          </w:tcPr>
          <w:p w14:paraId="6C2FDC2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63/1870</w:t>
            </w:r>
          </w:p>
        </w:tc>
        <w:tc>
          <w:tcPr>
            <w:tcW w:w="2551" w:type="dxa"/>
            <w:gridSpan w:val="2"/>
            <w:shd w:val="clear" w:color="auto" w:fill="auto"/>
          </w:tcPr>
          <w:p w14:paraId="031EB92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41F266E2" w14:textId="77777777" w:rsidTr="00640544">
        <w:tc>
          <w:tcPr>
            <w:tcW w:w="1702" w:type="dxa"/>
            <w:shd w:val="clear" w:color="auto" w:fill="auto"/>
          </w:tcPr>
          <w:p w14:paraId="6CA83743"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0C5CE6E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9</w:t>
            </w:r>
          </w:p>
        </w:tc>
        <w:tc>
          <w:tcPr>
            <w:tcW w:w="1843" w:type="dxa"/>
            <w:shd w:val="clear" w:color="auto" w:fill="auto"/>
          </w:tcPr>
          <w:p w14:paraId="6312CC0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Площадь благ</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устроенных общ</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ственных терр</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t>торий, приход</w:t>
            </w:r>
            <w:r w:rsidRPr="00640544">
              <w:rPr>
                <w:rFonts w:ascii="Times New Roman" w:eastAsia="Calibri" w:hAnsi="Times New Roman" w:cs="Times New Roman"/>
                <w:sz w:val="20"/>
                <w:szCs w:val="20"/>
              </w:rPr>
              <w:t>я</w:t>
            </w:r>
            <w:r w:rsidRPr="00640544">
              <w:rPr>
                <w:rFonts w:ascii="Times New Roman" w:eastAsia="Calibri" w:hAnsi="Times New Roman" w:cs="Times New Roman"/>
                <w:sz w:val="20"/>
                <w:szCs w:val="20"/>
              </w:rPr>
              <w:t>щихся на 1 жителя муниципального образования сел</w:t>
            </w:r>
            <w:r w:rsidRPr="00640544">
              <w:rPr>
                <w:rFonts w:ascii="Times New Roman" w:eastAsia="Calibri" w:hAnsi="Times New Roman" w:cs="Times New Roman"/>
                <w:sz w:val="20"/>
                <w:szCs w:val="20"/>
              </w:rPr>
              <w:t>ь</w:t>
            </w:r>
            <w:r w:rsidRPr="00640544">
              <w:rPr>
                <w:rFonts w:ascii="Times New Roman" w:eastAsia="Calibri" w:hAnsi="Times New Roman" w:cs="Times New Roman"/>
                <w:sz w:val="20"/>
                <w:szCs w:val="20"/>
              </w:rPr>
              <w:t xml:space="preserve">ского поселения </w:t>
            </w:r>
            <w:r w:rsidRPr="00640544">
              <w:rPr>
                <w:rFonts w:ascii="Times New Roman" w:eastAsia="Calibri" w:hAnsi="Times New Roman" w:cs="Times New Roman"/>
                <w:sz w:val="20"/>
                <w:szCs w:val="20"/>
              </w:rPr>
              <w:lastRenderedPageBreak/>
              <w:t>Усть-Юган, кв. м.</w:t>
            </w:r>
          </w:p>
        </w:tc>
        <w:tc>
          <w:tcPr>
            <w:tcW w:w="1559" w:type="dxa"/>
            <w:shd w:val="clear" w:color="auto" w:fill="auto"/>
          </w:tcPr>
          <w:p w14:paraId="632B58B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10F7CC6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3,63</w:t>
            </w:r>
          </w:p>
        </w:tc>
        <w:tc>
          <w:tcPr>
            <w:tcW w:w="992" w:type="dxa"/>
            <w:shd w:val="clear" w:color="auto" w:fill="auto"/>
          </w:tcPr>
          <w:p w14:paraId="0D68AC4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3,63</w:t>
            </w:r>
          </w:p>
        </w:tc>
        <w:tc>
          <w:tcPr>
            <w:tcW w:w="992" w:type="dxa"/>
            <w:gridSpan w:val="2"/>
            <w:shd w:val="clear" w:color="auto" w:fill="auto"/>
          </w:tcPr>
          <w:p w14:paraId="03A545F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4,40</w:t>
            </w:r>
          </w:p>
        </w:tc>
        <w:tc>
          <w:tcPr>
            <w:tcW w:w="992" w:type="dxa"/>
            <w:gridSpan w:val="2"/>
            <w:shd w:val="clear" w:color="auto" w:fill="auto"/>
          </w:tcPr>
          <w:p w14:paraId="767983A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4,40</w:t>
            </w:r>
          </w:p>
        </w:tc>
        <w:tc>
          <w:tcPr>
            <w:tcW w:w="992" w:type="dxa"/>
            <w:gridSpan w:val="2"/>
            <w:shd w:val="clear" w:color="auto" w:fill="auto"/>
          </w:tcPr>
          <w:p w14:paraId="2EBC414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4,40</w:t>
            </w:r>
          </w:p>
        </w:tc>
        <w:tc>
          <w:tcPr>
            <w:tcW w:w="993" w:type="dxa"/>
            <w:gridSpan w:val="2"/>
            <w:shd w:val="clear" w:color="auto" w:fill="auto"/>
          </w:tcPr>
          <w:p w14:paraId="0720659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5,50</w:t>
            </w:r>
          </w:p>
        </w:tc>
        <w:tc>
          <w:tcPr>
            <w:tcW w:w="1276" w:type="dxa"/>
            <w:gridSpan w:val="2"/>
            <w:shd w:val="clear" w:color="auto" w:fill="auto"/>
          </w:tcPr>
          <w:p w14:paraId="00E6C2F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5,50</w:t>
            </w:r>
          </w:p>
        </w:tc>
        <w:tc>
          <w:tcPr>
            <w:tcW w:w="2551" w:type="dxa"/>
            <w:gridSpan w:val="2"/>
            <w:shd w:val="clear" w:color="auto" w:fill="auto"/>
          </w:tcPr>
          <w:p w14:paraId="2FD2B83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40E4AD07" w14:textId="77777777" w:rsidTr="00640544">
        <w:tc>
          <w:tcPr>
            <w:tcW w:w="1702" w:type="dxa"/>
            <w:shd w:val="clear" w:color="auto" w:fill="auto"/>
          </w:tcPr>
          <w:p w14:paraId="0B61BAF8"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3F4E633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w:t>
            </w:r>
          </w:p>
        </w:tc>
        <w:tc>
          <w:tcPr>
            <w:tcW w:w="1843" w:type="dxa"/>
            <w:shd w:val="clear" w:color="auto" w:fill="auto"/>
          </w:tcPr>
          <w:p w14:paraId="3D40BB0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Доля финансового участия граждан, организаций в в</w:t>
            </w:r>
            <w:r w:rsidRPr="00640544">
              <w:rPr>
                <w:rFonts w:ascii="Times New Roman" w:eastAsia="Calibri" w:hAnsi="Times New Roman" w:cs="Times New Roman"/>
                <w:sz w:val="20"/>
                <w:szCs w:val="20"/>
              </w:rPr>
              <w:t>ы</w:t>
            </w:r>
            <w:r w:rsidRPr="00640544">
              <w:rPr>
                <w:rFonts w:ascii="Times New Roman" w:eastAsia="Calibri" w:hAnsi="Times New Roman" w:cs="Times New Roman"/>
                <w:sz w:val="20"/>
                <w:szCs w:val="20"/>
              </w:rPr>
              <w:t>полнении мер</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приятий по благ</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устройству двор</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вых территорий, общественных территорий, %.</w:t>
            </w:r>
          </w:p>
        </w:tc>
        <w:tc>
          <w:tcPr>
            <w:tcW w:w="1559" w:type="dxa"/>
            <w:shd w:val="clear" w:color="auto" w:fill="auto"/>
          </w:tcPr>
          <w:p w14:paraId="7754B08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0705C80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992" w:type="dxa"/>
            <w:shd w:val="clear" w:color="auto" w:fill="auto"/>
          </w:tcPr>
          <w:p w14:paraId="03D6531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992" w:type="dxa"/>
            <w:gridSpan w:val="2"/>
            <w:shd w:val="clear" w:color="auto" w:fill="auto"/>
          </w:tcPr>
          <w:p w14:paraId="503E377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992" w:type="dxa"/>
            <w:gridSpan w:val="2"/>
            <w:shd w:val="clear" w:color="auto" w:fill="auto"/>
          </w:tcPr>
          <w:p w14:paraId="7DE31DE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992" w:type="dxa"/>
            <w:gridSpan w:val="2"/>
            <w:shd w:val="clear" w:color="auto" w:fill="auto"/>
          </w:tcPr>
          <w:p w14:paraId="0CFF3E4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993" w:type="dxa"/>
            <w:gridSpan w:val="2"/>
            <w:shd w:val="clear" w:color="auto" w:fill="auto"/>
          </w:tcPr>
          <w:p w14:paraId="3704D9F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1276" w:type="dxa"/>
            <w:gridSpan w:val="2"/>
            <w:shd w:val="clear" w:color="auto" w:fill="auto"/>
          </w:tcPr>
          <w:p w14:paraId="502AF76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2551" w:type="dxa"/>
            <w:gridSpan w:val="2"/>
            <w:shd w:val="clear" w:color="auto" w:fill="auto"/>
          </w:tcPr>
          <w:p w14:paraId="1B6305D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708B4B61" w14:textId="77777777" w:rsidTr="00640544">
        <w:tc>
          <w:tcPr>
            <w:tcW w:w="1702" w:type="dxa"/>
            <w:shd w:val="clear" w:color="auto" w:fill="auto"/>
          </w:tcPr>
          <w:p w14:paraId="1FCEB2CC"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57ADFA0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11</w:t>
            </w:r>
          </w:p>
        </w:tc>
        <w:tc>
          <w:tcPr>
            <w:tcW w:w="1843" w:type="dxa"/>
            <w:shd w:val="clear" w:color="auto" w:fill="auto"/>
          </w:tcPr>
          <w:p w14:paraId="485CAD3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Информация о наличии трудов</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го участия гра</w:t>
            </w:r>
            <w:r w:rsidRPr="00640544">
              <w:rPr>
                <w:rFonts w:ascii="Times New Roman" w:eastAsia="Calibri" w:hAnsi="Times New Roman" w:cs="Times New Roman"/>
                <w:sz w:val="20"/>
                <w:szCs w:val="20"/>
              </w:rPr>
              <w:t>ж</w:t>
            </w:r>
            <w:r w:rsidRPr="00640544">
              <w:rPr>
                <w:rFonts w:ascii="Times New Roman" w:eastAsia="Calibri" w:hAnsi="Times New Roman" w:cs="Times New Roman"/>
                <w:sz w:val="20"/>
                <w:szCs w:val="20"/>
              </w:rPr>
              <w:t>дан, организаций в выполнении мер</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приятий по благ</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устройству двор</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вых территорий, общественных территорий сел</w:t>
            </w:r>
            <w:r w:rsidRPr="00640544">
              <w:rPr>
                <w:rFonts w:ascii="Times New Roman" w:eastAsia="Calibri" w:hAnsi="Times New Roman" w:cs="Times New Roman"/>
                <w:sz w:val="20"/>
                <w:szCs w:val="20"/>
              </w:rPr>
              <w:t>ь</w:t>
            </w:r>
            <w:r w:rsidRPr="00640544">
              <w:rPr>
                <w:rFonts w:ascii="Times New Roman" w:eastAsia="Calibri" w:hAnsi="Times New Roman" w:cs="Times New Roman"/>
                <w:sz w:val="20"/>
                <w:szCs w:val="20"/>
              </w:rPr>
              <w:t>ского поселения Усть-Юган, Чел/часы.</w:t>
            </w:r>
          </w:p>
        </w:tc>
        <w:tc>
          <w:tcPr>
            <w:tcW w:w="1559" w:type="dxa"/>
            <w:shd w:val="clear" w:color="auto" w:fill="auto"/>
          </w:tcPr>
          <w:p w14:paraId="266CE67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3AD1A5B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125</w:t>
            </w:r>
          </w:p>
        </w:tc>
        <w:tc>
          <w:tcPr>
            <w:tcW w:w="992" w:type="dxa"/>
            <w:shd w:val="clear" w:color="auto" w:fill="auto"/>
          </w:tcPr>
          <w:p w14:paraId="17CF327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125</w:t>
            </w:r>
          </w:p>
        </w:tc>
        <w:tc>
          <w:tcPr>
            <w:tcW w:w="992" w:type="dxa"/>
            <w:gridSpan w:val="2"/>
            <w:shd w:val="clear" w:color="auto" w:fill="auto"/>
          </w:tcPr>
          <w:p w14:paraId="02CF3ED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130</w:t>
            </w:r>
          </w:p>
        </w:tc>
        <w:tc>
          <w:tcPr>
            <w:tcW w:w="992" w:type="dxa"/>
            <w:gridSpan w:val="2"/>
            <w:shd w:val="clear" w:color="auto" w:fill="auto"/>
          </w:tcPr>
          <w:p w14:paraId="63ABA35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140</w:t>
            </w:r>
          </w:p>
        </w:tc>
        <w:tc>
          <w:tcPr>
            <w:tcW w:w="992" w:type="dxa"/>
            <w:gridSpan w:val="2"/>
            <w:shd w:val="clear" w:color="auto" w:fill="auto"/>
          </w:tcPr>
          <w:p w14:paraId="4AA7030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145</w:t>
            </w:r>
          </w:p>
        </w:tc>
        <w:tc>
          <w:tcPr>
            <w:tcW w:w="993" w:type="dxa"/>
            <w:gridSpan w:val="2"/>
            <w:shd w:val="clear" w:color="auto" w:fill="auto"/>
          </w:tcPr>
          <w:p w14:paraId="042BDEA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150</w:t>
            </w:r>
          </w:p>
        </w:tc>
        <w:tc>
          <w:tcPr>
            <w:tcW w:w="1276" w:type="dxa"/>
            <w:gridSpan w:val="2"/>
            <w:shd w:val="clear" w:color="auto" w:fill="auto"/>
          </w:tcPr>
          <w:p w14:paraId="2209DF4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150</w:t>
            </w:r>
          </w:p>
        </w:tc>
        <w:tc>
          <w:tcPr>
            <w:tcW w:w="2551" w:type="dxa"/>
            <w:gridSpan w:val="2"/>
            <w:shd w:val="clear" w:color="auto" w:fill="auto"/>
          </w:tcPr>
          <w:p w14:paraId="6FC841A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41B50999" w14:textId="77777777" w:rsidTr="00640544">
        <w:tc>
          <w:tcPr>
            <w:tcW w:w="1702" w:type="dxa"/>
            <w:shd w:val="clear" w:color="auto" w:fill="auto"/>
          </w:tcPr>
          <w:p w14:paraId="2AD7AC6B"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2EFE592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12</w:t>
            </w:r>
          </w:p>
        </w:tc>
        <w:tc>
          <w:tcPr>
            <w:tcW w:w="1843" w:type="dxa"/>
            <w:shd w:val="clear" w:color="auto" w:fill="auto"/>
          </w:tcPr>
          <w:p w14:paraId="6EAF875B" w14:textId="77777777" w:rsidR="00640544" w:rsidRPr="00640544" w:rsidRDefault="00640544" w:rsidP="00640544">
            <w:pPr>
              <w:ind w:right="425"/>
              <w:jc w:val="both"/>
              <w:rPr>
                <w:rFonts w:ascii="Times New Roman" w:eastAsia="Calibri" w:hAnsi="Times New Roman" w:cs="Times New Roman"/>
                <w:sz w:val="20"/>
                <w:szCs w:val="20"/>
              </w:rPr>
            </w:pPr>
            <w:r w:rsidRPr="00640544">
              <w:rPr>
                <w:rFonts w:ascii="Times New Roman" w:eastAsia="Calibri" w:hAnsi="Times New Roman" w:cs="Times New Roman"/>
                <w:sz w:val="20"/>
                <w:szCs w:val="20"/>
              </w:rPr>
              <w:t>Кол-во ре</w:t>
            </w:r>
            <w:r w:rsidRPr="00640544">
              <w:rPr>
                <w:rFonts w:ascii="Times New Roman" w:eastAsia="Calibri" w:hAnsi="Times New Roman" w:cs="Times New Roman"/>
                <w:sz w:val="20"/>
                <w:szCs w:val="20"/>
              </w:rPr>
              <w:t>а</w:t>
            </w:r>
            <w:r w:rsidRPr="00640544">
              <w:rPr>
                <w:rFonts w:ascii="Times New Roman" w:eastAsia="Calibri" w:hAnsi="Times New Roman" w:cs="Times New Roman"/>
                <w:sz w:val="20"/>
                <w:szCs w:val="20"/>
              </w:rPr>
              <w:t>лизованных проектов "Народный бюджет", Ед.</w:t>
            </w:r>
          </w:p>
          <w:p w14:paraId="5EE8ABD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1559" w:type="dxa"/>
            <w:shd w:val="clear" w:color="auto" w:fill="auto"/>
          </w:tcPr>
          <w:p w14:paraId="1F16163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2D5F79D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w:t>
            </w:r>
          </w:p>
        </w:tc>
        <w:tc>
          <w:tcPr>
            <w:tcW w:w="992" w:type="dxa"/>
            <w:shd w:val="clear" w:color="auto" w:fill="auto"/>
          </w:tcPr>
          <w:p w14:paraId="42D25E5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w:t>
            </w:r>
          </w:p>
        </w:tc>
        <w:tc>
          <w:tcPr>
            <w:tcW w:w="992" w:type="dxa"/>
            <w:gridSpan w:val="2"/>
            <w:shd w:val="clear" w:color="auto" w:fill="auto"/>
          </w:tcPr>
          <w:p w14:paraId="1B78ECC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gridSpan w:val="2"/>
            <w:shd w:val="clear" w:color="auto" w:fill="auto"/>
          </w:tcPr>
          <w:p w14:paraId="0920F76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gridSpan w:val="2"/>
            <w:shd w:val="clear" w:color="auto" w:fill="auto"/>
          </w:tcPr>
          <w:p w14:paraId="50BFBAC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3" w:type="dxa"/>
            <w:gridSpan w:val="2"/>
            <w:shd w:val="clear" w:color="auto" w:fill="auto"/>
          </w:tcPr>
          <w:p w14:paraId="666C488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1276" w:type="dxa"/>
            <w:gridSpan w:val="2"/>
            <w:shd w:val="clear" w:color="auto" w:fill="auto"/>
          </w:tcPr>
          <w:p w14:paraId="6326D7F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w:t>
            </w:r>
          </w:p>
        </w:tc>
        <w:tc>
          <w:tcPr>
            <w:tcW w:w="2551" w:type="dxa"/>
            <w:gridSpan w:val="2"/>
            <w:shd w:val="clear" w:color="auto" w:fill="auto"/>
          </w:tcPr>
          <w:p w14:paraId="643789F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0A2687A2" w14:textId="77777777" w:rsidTr="00640544">
        <w:tc>
          <w:tcPr>
            <w:tcW w:w="1702" w:type="dxa"/>
            <w:shd w:val="clear" w:color="auto" w:fill="auto"/>
          </w:tcPr>
          <w:p w14:paraId="593DFAE3"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39CEBB2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13</w:t>
            </w:r>
          </w:p>
        </w:tc>
        <w:tc>
          <w:tcPr>
            <w:tcW w:w="1843" w:type="dxa"/>
            <w:shd w:val="clear" w:color="auto" w:fill="auto"/>
          </w:tcPr>
          <w:p w14:paraId="4AEF3F41"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Доля реализова</w:t>
            </w:r>
            <w:r w:rsidRPr="00640544">
              <w:rPr>
                <w:rFonts w:ascii="Times New Roman" w:eastAsia="Calibri" w:hAnsi="Times New Roman" w:cs="Times New Roman"/>
                <w:sz w:val="20"/>
                <w:szCs w:val="20"/>
              </w:rPr>
              <w:t>н</w:t>
            </w:r>
            <w:r w:rsidRPr="00640544">
              <w:rPr>
                <w:rFonts w:ascii="Times New Roman" w:eastAsia="Calibri" w:hAnsi="Times New Roman" w:cs="Times New Roman"/>
                <w:sz w:val="20"/>
                <w:szCs w:val="20"/>
              </w:rPr>
              <w:t>ных проектов, направленных на содействие разв</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t>тию исторических и иных местных традиций в сел</w:t>
            </w:r>
            <w:r w:rsidRPr="00640544">
              <w:rPr>
                <w:rFonts w:ascii="Times New Roman" w:eastAsia="Calibri" w:hAnsi="Times New Roman" w:cs="Times New Roman"/>
                <w:sz w:val="20"/>
                <w:szCs w:val="20"/>
              </w:rPr>
              <w:t>ь</w:t>
            </w:r>
            <w:r w:rsidRPr="00640544">
              <w:rPr>
                <w:rFonts w:ascii="Times New Roman" w:eastAsia="Calibri" w:hAnsi="Times New Roman" w:cs="Times New Roman"/>
                <w:sz w:val="20"/>
                <w:szCs w:val="20"/>
              </w:rPr>
              <w:t xml:space="preserve">ском поселении Усть-Юган </w:t>
            </w:r>
            <w:r w:rsidRPr="00640544">
              <w:rPr>
                <w:rFonts w:ascii="Times New Roman" w:eastAsia="Calibri" w:hAnsi="Times New Roman" w:cs="Times New Roman"/>
                <w:sz w:val="20"/>
                <w:szCs w:val="20"/>
              </w:rPr>
              <w:lastRenderedPageBreak/>
              <w:t>Нефтеюганского района, в котором проведены мер</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приятия в связи с наступившей юбилейной датой, к аналогичным проектам, от</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бранным по р</w:t>
            </w:r>
            <w:r w:rsidRPr="00640544">
              <w:rPr>
                <w:rFonts w:ascii="Times New Roman" w:eastAsia="Calibri" w:hAnsi="Times New Roman" w:cs="Times New Roman"/>
                <w:sz w:val="20"/>
                <w:szCs w:val="20"/>
              </w:rPr>
              <w:t>е</w:t>
            </w:r>
            <w:r w:rsidRPr="00640544">
              <w:rPr>
                <w:rFonts w:ascii="Times New Roman" w:eastAsia="Calibri" w:hAnsi="Times New Roman" w:cs="Times New Roman"/>
                <w:sz w:val="20"/>
                <w:szCs w:val="20"/>
              </w:rPr>
              <w:t>зультатам конку</w:t>
            </w:r>
            <w:r w:rsidRPr="00640544">
              <w:rPr>
                <w:rFonts w:ascii="Times New Roman" w:eastAsia="Calibri" w:hAnsi="Times New Roman" w:cs="Times New Roman"/>
                <w:sz w:val="20"/>
                <w:szCs w:val="20"/>
              </w:rPr>
              <w:t>р</w:t>
            </w:r>
            <w:r w:rsidRPr="00640544">
              <w:rPr>
                <w:rFonts w:ascii="Times New Roman" w:eastAsia="Calibri" w:hAnsi="Times New Roman" w:cs="Times New Roman"/>
                <w:sz w:val="20"/>
                <w:szCs w:val="20"/>
              </w:rPr>
              <w:t>са на условиях инициативного бюджетирования, %.</w:t>
            </w:r>
          </w:p>
        </w:tc>
        <w:tc>
          <w:tcPr>
            <w:tcW w:w="1559" w:type="dxa"/>
            <w:shd w:val="clear" w:color="auto" w:fill="auto"/>
          </w:tcPr>
          <w:p w14:paraId="575A8A4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47770A8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shd w:val="clear" w:color="auto" w:fill="auto"/>
          </w:tcPr>
          <w:p w14:paraId="3CDB9CE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gridSpan w:val="2"/>
            <w:shd w:val="clear" w:color="auto" w:fill="auto"/>
          </w:tcPr>
          <w:p w14:paraId="501E5AA6"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gridSpan w:val="2"/>
            <w:shd w:val="clear" w:color="auto" w:fill="auto"/>
          </w:tcPr>
          <w:p w14:paraId="3788764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gridSpan w:val="2"/>
            <w:shd w:val="clear" w:color="auto" w:fill="auto"/>
          </w:tcPr>
          <w:p w14:paraId="092DA7A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50</w:t>
            </w:r>
          </w:p>
        </w:tc>
        <w:tc>
          <w:tcPr>
            <w:tcW w:w="993" w:type="dxa"/>
            <w:gridSpan w:val="2"/>
            <w:shd w:val="clear" w:color="auto" w:fill="auto"/>
          </w:tcPr>
          <w:p w14:paraId="37859E2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1276" w:type="dxa"/>
            <w:gridSpan w:val="2"/>
            <w:shd w:val="clear" w:color="auto" w:fill="auto"/>
          </w:tcPr>
          <w:p w14:paraId="1C118BB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100</w:t>
            </w:r>
          </w:p>
        </w:tc>
        <w:tc>
          <w:tcPr>
            <w:tcW w:w="2551" w:type="dxa"/>
            <w:gridSpan w:val="2"/>
            <w:shd w:val="clear" w:color="auto" w:fill="auto"/>
          </w:tcPr>
          <w:p w14:paraId="68290EB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 xml:space="preserve">ского поселения Усть-Юган» </w:t>
            </w:r>
          </w:p>
        </w:tc>
      </w:tr>
      <w:tr w:rsidR="00640544" w:rsidRPr="00640544" w14:paraId="575D1E29" w14:textId="77777777" w:rsidTr="00640544">
        <w:tc>
          <w:tcPr>
            <w:tcW w:w="1702" w:type="dxa"/>
            <w:shd w:val="clear" w:color="auto" w:fill="auto"/>
          </w:tcPr>
          <w:p w14:paraId="032DFCB7" w14:textId="77777777" w:rsidR="00640544" w:rsidRPr="00640544" w:rsidRDefault="00640544" w:rsidP="00640544">
            <w:pPr>
              <w:spacing w:after="0" w:line="240" w:lineRule="auto"/>
              <w:outlineLvl w:val="1"/>
              <w:rPr>
                <w:rFonts w:ascii="Times New Roman" w:eastAsia="Calibri" w:hAnsi="Times New Roman" w:cs="Times New Roman"/>
                <w:sz w:val="20"/>
                <w:szCs w:val="20"/>
              </w:rPr>
            </w:pPr>
          </w:p>
        </w:tc>
        <w:tc>
          <w:tcPr>
            <w:tcW w:w="567" w:type="dxa"/>
            <w:shd w:val="clear" w:color="auto" w:fill="auto"/>
          </w:tcPr>
          <w:p w14:paraId="1644A81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14</w:t>
            </w:r>
          </w:p>
        </w:tc>
        <w:tc>
          <w:tcPr>
            <w:tcW w:w="1843" w:type="dxa"/>
            <w:shd w:val="clear" w:color="auto" w:fill="auto"/>
          </w:tcPr>
          <w:p w14:paraId="62F02E6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alibri" w:hAnsi="Times New Roman" w:cs="Times New Roman"/>
                <w:sz w:val="20"/>
                <w:szCs w:val="20"/>
              </w:rPr>
              <w:t>Кол-во реализ</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ванных иници</w:t>
            </w:r>
            <w:r w:rsidRPr="00640544">
              <w:rPr>
                <w:rFonts w:ascii="Times New Roman" w:eastAsia="Calibri" w:hAnsi="Times New Roman" w:cs="Times New Roman"/>
                <w:sz w:val="20"/>
                <w:szCs w:val="20"/>
              </w:rPr>
              <w:t>а</w:t>
            </w:r>
            <w:r w:rsidRPr="00640544">
              <w:rPr>
                <w:rFonts w:ascii="Times New Roman" w:eastAsia="Calibri" w:hAnsi="Times New Roman" w:cs="Times New Roman"/>
                <w:sz w:val="20"/>
                <w:szCs w:val="20"/>
              </w:rPr>
              <w:t>тивных проектов, Ед.</w:t>
            </w:r>
          </w:p>
        </w:tc>
        <w:tc>
          <w:tcPr>
            <w:tcW w:w="1559" w:type="dxa"/>
            <w:shd w:val="clear" w:color="auto" w:fill="auto"/>
          </w:tcPr>
          <w:p w14:paraId="333105ED"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14:paraId="7ABD2D23"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shd w:val="clear" w:color="auto" w:fill="auto"/>
          </w:tcPr>
          <w:p w14:paraId="467981F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w:t>
            </w:r>
          </w:p>
        </w:tc>
        <w:tc>
          <w:tcPr>
            <w:tcW w:w="992" w:type="dxa"/>
            <w:gridSpan w:val="2"/>
            <w:shd w:val="clear" w:color="auto" w:fill="auto"/>
          </w:tcPr>
          <w:p w14:paraId="3E7BA9F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w:t>
            </w:r>
          </w:p>
        </w:tc>
        <w:tc>
          <w:tcPr>
            <w:tcW w:w="992" w:type="dxa"/>
            <w:gridSpan w:val="2"/>
            <w:shd w:val="clear" w:color="auto" w:fill="auto"/>
          </w:tcPr>
          <w:p w14:paraId="2933216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w:t>
            </w:r>
          </w:p>
        </w:tc>
        <w:tc>
          <w:tcPr>
            <w:tcW w:w="992" w:type="dxa"/>
            <w:gridSpan w:val="2"/>
            <w:shd w:val="clear" w:color="auto" w:fill="auto"/>
          </w:tcPr>
          <w:p w14:paraId="2995FFC8"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w:t>
            </w:r>
          </w:p>
        </w:tc>
        <w:tc>
          <w:tcPr>
            <w:tcW w:w="993" w:type="dxa"/>
            <w:gridSpan w:val="2"/>
            <w:shd w:val="clear" w:color="auto" w:fill="auto"/>
          </w:tcPr>
          <w:p w14:paraId="7A82636F"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w:t>
            </w:r>
          </w:p>
        </w:tc>
        <w:tc>
          <w:tcPr>
            <w:tcW w:w="1276" w:type="dxa"/>
            <w:gridSpan w:val="2"/>
            <w:shd w:val="clear" w:color="auto" w:fill="auto"/>
          </w:tcPr>
          <w:p w14:paraId="772D99F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w:t>
            </w:r>
          </w:p>
        </w:tc>
        <w:tc>
          <w:tcPr>
            <w:tcW w:w="2551" w:type="dxa"/>
            <w:gridSpan w:val="2"/>
            <w:shd w:val="clear" w:color="auto" w:fill="auto"/>
          </w:tcPr>
          <w:p w14:paraId="2B78E10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Муниципальное учрежд</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ние «Администрация сел</w:t>
            </w:r>
            <w:r w:rsidRPr="00640544">
              <w:rPr>
                <w:rFonts w:ascii="Times New Roman" w:eastAsia="Courier New" w:hAnsi="Times New Roman" w:cs="Times New Roman"/>
                <w:bCs/>
                <w:iCs/>
                <w:sz w:val="20"/>
                <w:szCs w:val="20"/>
                <w:lang w:eastAsia="ru-RU"/>
              </w:rPr>
              <w:t>ь</w:t>
            </w:r>
            <w:r w:rsidRPr="00640544">
              <w:rPr>
                <w:rFonts w:ascii="Times New Roman" w:eastAsia="Courier New" w:hAnsi="Times New Roman" w:cs="Times New Roman"/>
                <w:bCs/>
                <w:iCs/>
                <w:sz w:val="20"/>
                <w:szCs w:val="20"/>
                <w:lang w:eastAsia="ru-RU"/>
              </w:rPr>
              <w:t>ского поселения Усть-Юган»</w:t>
            </w:r>
          </w:p>
        </w:tc>
      </w:tr>
      <w:tr w:rsidR="00640544" w:rsidRPr="00640544" w14:paraId="64AB51A1" w14:textId="77777777" w:rsidTr="00640544">
        <w:trPr>
          <w:trHeight w:val="335"/>
        </w:trPr>
        <w:tc>
          <w:tcPr>
            <w:tcW w:w="1702" w:type="dxa"/>
            <w:vMerge w:val="restart"/>
            <w:shd w:val="clear" w:color="auto" w:fill="auto"/>
          </w:tcPr>
          <w:p w14:paraId="2A5ADE3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Параметры ф</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нансового обе</w:t>
            </w:r>
            <w:r w:rsidRPr="00640544">
              <w:rPr>
                <w:rFonts w:ascii="Times New Roman" w:eastAsia="Courier New" w:hAnsi="Times New Roman" w:cs="Times New Roman"/>
                <w:bCs/>
                <w:iCs/>
                <w:sz w:val="20"/>
                <w:szCs w:val="20"/>
                <w:lang w:eastAsia="ru-RU"/>
              </w:rPr>
              <w:t>с</w:t>
            </w:r>
            <w:r w:rsidRPr="00640544">
              <w:rPr>
                <w:rFonts w:ascii="Times New Roman" w:eastAsia="Courier New" w:hAnsi="Times New Roman" w:cs="Times New Roman"/>
                <w:bCs/>
                <w:iCs/>
                <w:sz w:val="20"/>
                <w:szCs w:val="20"/>
                <w:lang w:eastAsia="ru-RU"/>
              </w:rPr>
              <w:t>печения мун</w:t>
            </w:r>
            <w:r w:rsidRPr="00640544">
              <w:rPr>
                <w:rFonts w:ascii="Times New Roman" w:eastAsia="Courier New" w:hAnsi="Times New Roman" w:cs="Times New Roman"/>
                <w:bCs/>
                <w:iCs/>
                <w:sz w:val="20"/>
                <w:szCs w:val="20"/>
                <w:lang w:eastAsia="ru-RU"/>
              </w:rPr>
              <w:t>и</w:t>
            </w:r>
            <w:r w:rsidRPr="00640544">
              <w:rPr>
                <w:rFonts w:ascii="Times New Roman" w:eastAsia="Courier New" w:hAnsi="Times New Roman" w:cs="Times New Roman"/>
                <w:bCs/>
                <w:iCs/>
                <w:sz w:val="20"/>
                <w:szCs w:val="20"/>
                <w:lang w:eastAsia="ru-RU"/>
              </w:rPr>
              <w:t>ципальной пр</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t xml:space="preserve">граммы </w:t>
            </w:r>
          </w:p>
        </w:tc>
        <w:tc>
          <w:tcPr>
            <w:tcW w:w="2410" w:type="dxa"/>
            <w:gridSpan w:val="2"/>
            <w:vMerge w:val="restart"/>
            <w:shd w:val="clear" w:color="auto" w:fill="auto"/>
          </w:tcPr>
          <w:p w14:paraId="7B0BBD37" w14:textId="77777777" w:rsidR="00640544" w:rsidRPr="0064054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Источники финансир</w:t>
            </w:r>
            <w:r w:rsidRPr="00640544">
              <w:rPr>
                <w:rFonts w:ascii="Times New Roman" w:eastAsia="Courier New" w:hAnsi="Times New Roman" w:cs="Times New Roman"/>
                <w:bCs/>
                <w:iCs/>
                <w:sz w:val="20"/>
                <w:szCs w:val="20"/>
                <w:lang w:eastAsia="ru-RU"/>
              </w:rPr>
              <w:t>о</w:t>
            </w:r>
            <w:r w:rsidRPr="00640544">
              <w:rPr>
                <w:rFonts w:ascii="Times New Roman" w:eastAsia="Courier New" w:hAnsi="Times New Roman" w:cs="Times New Roman"/>
                <w:bCs/>
                <w:iCs/>
                <w:sz w:val="20"/>
                <w:szCs w:val="20"/>
                <w:lang w:eastAsia="ru-RU"/>
              </w:rPr>
              <w:t>вания</w:t>
            </w:r>
          </w:p>
        </w:tc>
        <w:tc>
          <w:tcPr>
            <w:tcW w:w="11339" w:type="dxa"/>
            <w:gridSpan w:val="16"/>
            <w:shd w:val="clear" w:color="auto" w:fill="auto"/>
          </w:tcPr>
          <w:p w14:paraId="0C66F400"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Расходы по годам (тыс. рублей)</w:t>
            </w:r>
          </w:p>
        </w:tc>
      </w:tr>
      <w:tr w:rsidR="00640544" w:rsidRPr="00640544" w14:paraId="331F0589" w14:textId="77777777" w:rsidTr="00640544">
        <w:tc>
          <w:tcPr>
            <w:tcW w:w="1702" w:type="dxa"/>
            <w:vMerge/>
            <w:shd w:val="clear" w:color="auto" w:fill="auto"/>
          </w:tcPr>
          <w:p w14:paraId="1B677F1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vMerge/>
            <w:shd w:val="clear" w:color="auto" w:fill="auto"/>
          </w:tcPr>
          <w:p w14:paraId="6C830A30"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7A2AD12A"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Всего</w:t>
            </w:r>
          </w:p>
        </w:tc>
        <w:tc>
          <w:tcPr>
            <w:tcW w:w="1983" w:type="dxa"/>
            <w:gridSpan w:val="3"/>
            <w:shd w:val="clear" w:color="auto" w:fill="auto"/>
          </w:tcPr>
          <w:p w14:paraId="57A73084"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2021</w:t>
            </w:r>
          </w:p>
        </w:tc>
        <w:tc>
          <w:tcPr>
            <w:tcW w:w="1560" w:type="dxa"/>
            <w:gridSpan w:val="2"/>
            <w:shd w:val="clear" w:color="auto" w:fill="auto"/>
          </w:tcPr>
          <w:p w14:paraId="43FD2653"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2022</w:t>
            </w:r>
          </w:p>
        </w:tc>
        <w:tc>
          <w:tcPr>
            <w:tcW w:w="1842" w:type="dxa"/>
            <w:gridSpan w:val="4"/>
            <w:shd w:val="clear" w:color="auto" w:fill="auto"/>
          </w:tcPr>
          <w:p w14:paraId="61B406FB"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2023</w:t>
            </w:r>
          </w:p>
        </w:tc>
        <w:tc>
          <w:tcPr>
            <w:tcW w:w="1985" w:type="dxa"/>
            <w:gridSpan w:val="4"/>
            <w:shd w:val="clear" w:color="auto" w:fill="auto"/>
          </w:tcPr>
          <w:p w14:paraId="527CBA4D"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2024</w:t>
            </w:r>
          </w:p>
        </w:tc>
        <w:tc>
          <w:tcPr>
            <w:tcW w:w="2268" w:type="dxa"/>
            <w:shd w:val="clear" w:color="auto" w:fill="auto"/>
          </w:tcPr>
          <w:p w14:paraId="16040420"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2025</w:t>
            </w:r>
          </w:p>
        </w:tc>
      </w:tr>
      <w:tr w:rsidR="00640544" w:rsidRPr="00640544" w14:paraId="0966F567" w14:textId="77777777" w:rsidTr="00640544">
        <w:tc>
          <w:tcPr>
            <w:tcW w:w="1702" w:type="dxa"/>
            <w:vMerge/>
            <w:shd w:val="clear" w:color="auto" w:fill="auto"/>
          </w:tcPr>
          <w:p w14:paraId="48241E4E"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2CAB5F64"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всего</w:t>
            </w:r>
          </w:p>
        </w:tc>
        <w:tc>
          <w:tcPr>
            <w:tcW w:w="1701" w:type="dxa"/>
            <w:gridSpan w:val="2"/>
            <w:shd w:val="clear" w:color="auto" w:fill="auto"/>
          </w:tcPr>
          <w:p w14:paraId="45775CFD"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
                <w:bCs/>
                <w:iCs/>
                <w:sz w:val="20"/>
                <w:szCs w:val="20"/>
                <w:lang w:eastAsia="ru-RU"/>
              </w:rPr>
              <w:t>112 914,49351</w:t>
            </w:r>
          </w:p>
        </w:tc>
        <w:tc>
          <w:tcPr>
            <w:tcW w:w="1983" w:type="dxa"/>
            <w:gridSpan w:val="3"/>
            <w:shd w:val="clear" w:color="auto" w:fill="auto"/>
          </w:tcPr>
          <w:p w14:paraId="0F3731B3"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
                <w:bCs/>
                <w:iCs/>
                <w:sz w:val="20"/>
                <w:szCs w:val="20"/>
                <w:lang w:eastAsia="ru-RU"/>
              </w:rPr>
              <w:t>28 602,23965</w:t>
            </w:r>
          </w:p>
        </w:tc>
        <w:tc>
          <w:tcPr>
            <w:tcW w:w="1560" w:type="dxa"/>
            <w:gridSpan w:val="2"/>
            <w:shd w:val="clear" w:color="auto" w:fill="auto"/>
          </w:tcPr>
          <w:p w14:paraId="537A670F"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
                <w:bCs/>
                <w:iCs/>
                <w:sz w:val="20"/>
                <w:szCs w:val="20"/>
                <w:lang w:eastAsia="ru-RU"/>
              </w:rPr>
              <w:t>25 379,43158</w:t>
            </w:r>
          </w:p>
        </w:tc>
        <w:tc>
          <w:tcPr>
            <w:tcW w:w="1842" w:type="dxa"/>
            <w:gridSpan w:val="4"/>
            <w:shd w:val="clear" w:color="auto" w:fill="auto"/>
          </w:tcPr>
          <w:p w14:paraId="19D08BC9"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
                <w:bCs/>
                <w:iCs/>
                <w:sz w:val="20"/>
                <w:szCs w:val="20"/>
                <w:lang w:eastAsia="ru-RU"/>
              </w:rPr>
              <w:t>10 124,59100</w:t>
            </w:r>
          </w:p>
        </w:tc>
        <w:tc>
          <w:tcPr>
            <w:tcW w:w="1985" w:type="dxa"/>
            <w:gridSpan w:val="4"/>
            <w:shd w:val="clear" w:color="auto" w:fill="auto"/>
          </w:tcPr>
          <w:p w14:paraId="708F4F9F"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
                <w:bCs/>
                <w:iCs/>
                <w:sz w:val="20"/>
                <w:szCs w:val="20"/>
                <w:lang w:eastAsia="ru-RU"/>
              </w:rPr>
              <w:t>25 518,92072</w:t>
            </w:r>
          </w:p>
        </w:tc>
        <w:tc>
          <w:tcPr>
            <w:tcW w:w="2268" w:type="dxa"/>
            <w:shd w:val="clear" w:color="auto" w:fill="auto"/>
          </w:tcPr>
          <w:p w14:paraId="44EE6A0B"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
                <w:bCs/>
                <w:iCs/>
                <w:sz w:val="20"/>
                <w:szCs w:val="20"/>
                <w:lang w:eastAsia="ru-RU"/>
              </w:rPr>
              <w:t>23 289,31056</w:t>
            </w:r>
          </w:p>
        </w:tc>
      </w:tr>
      <w:tr w:rsidR="00640544" w:rsidRPr="00640544" w14:paraId="48ACB353" w14:textId="77777777" w:rsidTr="00640544">
        <w:tc>
          <w:tcPr>
            <w:tcW w:w="1702" w:type="dxa"/>
            <w:vMerge/>
            <w:shd w:val="clear" w:color="auto" w:fill="auto"/>
          </w:tcPr>
          <w:p w14:paraId="4DE115E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4F11520C"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федеральный бюджет</w:t>
            </w:r>
          </w:p>
        </w:tc>
        <w:tc>
          <w:tcPr>
            <w:tcW w:w="1701" w:type="dxa"/>
            <w:gridSpan w:val="2"/>
            <w:shd w:val="clear" w:color="auto" w:fill="auto"/>
          </w:tcPr>
          <w:p w14:paraId="6685731E"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253,20884</w:t>
            </w:r>
          </w:p>
        </w:tc>
        <w:tc>
          <w:tcPr>
            <w:tcW w:w="1983" w:type="dxa"/>
            <w:gridSpan w:val="3"/>
            <w:shd w:val="clear" w:color="auto" w:fill="auto"/>
          </w:tcPr>
          <w:p w14:paraId="289E4128"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0,00000</w:t>
            </w:r>
          </w:p>
        </w:tc>
        <w:tc>
          <w:tcPr>
            <w:tcW w:w="1560" w:type="dxa"/>
            <w:gridSpan w:val="2"/>
            <w:shd w:val="clear" w:color="auto" w:fill="auto"/>
          </w:tcPr>
          <w:p w14:paraId="5A366DA7"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0,00000</w:t>
            </w:r>
          </w:p>
        </w:tc>
        <w:tc>
          <w:tcPr>
            <w:tcW w:w="1842" w:type="dxa"/>
            <w:gridSpan w:val="4"/>
            <w:shd w:val="clear" w:color="auto" w:fill="auto"/>
          </w:tcPr>
          <w:p w14:paraId="75197C80"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0,00000</w:t>
            </w:r>
          </w:p>
        </w:tc>
        <w:tc>
          <w:tcPr>
            <w:tcW w:w="1985" w:type="dxa"/>
            <w:gridSpan w:val="4"/>
            <w:shd w:val="clear" w:color="auto" w:fill="auto"/>
          </w:tcPr>
          <w:p w14:paraId="6DCA3CB9"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253,20884</w:t>
            </w:r>
          </w:p>
        </w:tc>
        <w:tc>
          <w:tcPr>
            <w:tcW w:w="2268" w:type="dxa"/>
            <w:shd w:val="clear" w:color="auto" w:fill="auto"/>
          </w:tcPr>
          <w:p w14:paraId="02887993"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0,00000</w:t>
            </w:r>
          </w:p>
        </w:tc>
      </w:tr>
      <w:tr w:rsidR="00640544" w:rsidRPr="00640544" w14:paraId="3893EACD" w14:textId="77777777" w:rsidTr="00640544">
        <w:tc>
          <w:tcPr>
            <w:tcW w:w="1702" w:type="dxa"/>
            <w:vMerge/>
            <w:shd w:val="clear" w:color="auto" w:fill="auto"/>
          </w:tcPr>
          <w:p w14:paraId="2468567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51C9DF8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бюджет автономного округа</w:t>
            </w:r>
          </w:p>
        </w:tc>
        <w:tc>
          <w:tcPr>
            <w:tcW w:w="1701" w:type="dxa"/>
            <w:gridSpan w:val="2"/>
            <w:shd w:val="clear" w:color="auto" w:fill="auto"/>
          </w:tcPr>
          <w:p w14:paraId="4890549E"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902,19649</w:t>
            </w:r>
          </w:p>
        </w:tc>
        <w:tc>
          <w:tcPr>
            <w:tcW w:w="1983" w:type="dxa"/>
            <w:gridSpan w:val="3"/>
            <w:shd w:val="clear" w:color="auto" w:fill="auto"/>
          </w:tcPr>
          <w:p w14:paraId="640B1BCB"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44,12333</w:t>
            </w:r>
          </w:p>
        </w:tc>
        <w:tc>
          <w:tcPr>
            <w:tcW w:w="1560" w:type="dxa"/>
            <w:gridSpan w:val="2"/>
            <w:shd w:val="clear" w:color="auto" w:fill="auto"/>
          </w:tcPr>
          <w:p w14:paraId="19363841"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32,90300</w:t>
            </w:r>
          </w:p>
        </w:tc>
        <w:tc>
          <w:tcPr>
            <w:tcW w:w="1842" w:type="dxa"/>
            <w:gridSpan w:val="4"/>
            <w:shd w:val="clear" w:color="auto" w:fill="auto"/>
          </w:tcPr>
          <w:p w14:paraId="5018D29B"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13,20000</w:t>
            </w:r>
          </w:p>
        </w:tc>
        <w:tc>
          <w:tcPr>
            <w:tcW w:w="1985" w:type="dxa"/>
            <w:gridSpan w:val="4"/>
            <w:shd w:val="clear" w:color="auto" w:fill="auto"/>
          </w:tcPr>
          <w:p w14:paraId="6354589A"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405,93574</w:t>
            </w:r>
          </w:p>
        </w:tc>
        <w:tc>
          <w:tcPr>
            <w:tcW w:w="2268" w:type="dxa"/>
            <w:shd w:val="clear" w:color="auto" w:fill="auto"/>
          </w:tcPr>
          <w:p w14:paraId="35D7F30C"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406,03442</w:t>
            </w:r>
          </w:p>
        </w:tc>
      </w:tr>
      <w:tr w:rsidR="00640544" w:rsidRPr="00640544" w14:paraId="20C7B6BC" w14:textId="77777777" w:rsidTr="00640544">
        <w:tc>
          <w:tcPr>
            <w:tcW w:w="1702" w:type="dxa"/>
            <w:vMerge/>
            <w:shd w:val="clear" w:color="auto" w:fill="auto"/>
          </w:tcPr>
          <w:p w14:paraId="1DA39357"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2758346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бюджет района </w:t>
            </w:r>
          </w:p>
        </w:tc>
        <w:tc>
          <w:tcPr>
            <w:tcW w:w="1701" w:type="dxa"/>
            <w:gridSpan w:val="2"/>
            <w:shd w:val="clear" w:color="auto" w:fill="auto"/>
          </w:tcPr>
          <w:p w14:paraId="7DDFAF1B"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70 378,13336</w:t>
            </w:r>
          </w:p>
        </w:tc>
        <w:tc>
          <w:tcPr>
            <w:tcW w:w="1983" w:type="dxa"/>
            <w:gridSpan w:val="3"/>
            <w:shd w:val="clear" w:color="auto" w:fill="auto"/>
          </w:tcPr>
          <w:p w14:paraId="094D8E88"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24 981,20470</w:t>
            </w:r>
          </w:p>
        </w:tc>
        <w:tc>
          <w:tcPr>
            <w:tcW w:w="1560" w:type="dxa"/>
            <w:gridSpan w:val="2"/>
            <w:shd w:val="clear" w:color="auto" w:fill="auto"/>
          </w:tcPr>
          <w:p w14:paraId="7F61A449"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21 518,64438</w:t>
            </w:r>
          </w:p>
        </w:tc>
        <w:tc>
          <w:tcPr>
            <w:tcW w:w="1842" w:type="dxa"/>
            <w:gridSpan w:val="4"/>
            <w:shd w:val="clear" w:color="auto" w:fill="auto"/>
          </w:tcPr>
          <w:p w14:paraId="5FE87D27"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8 881,39200</w:t>
            </w:r>
          </w:p>
        </w:tc>
        <w:tc>
          <w:tcPr>
            <w:tcW w:w="1985" w:type="dxa"/>
            <w:gridSpan w:val="4"/>
            <w:shd w:val="clear" w:color="auto" w:fill="auto"/>
          </w:tcPr>
          <w:p w14:paraId="75162BF0"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7 498,44614</w:t>
            </w:r>
          </w:p>
        </w:tc>
        <w:tc>
          <w:tcPr>
            <w:tcW w:w="2268" w:type="dxa"/>
            <w:shd w:val="clear" w:color="auto" w:fill="auto"/>
          </w:tcPr>
          <w:p w14:paraId="6EA0902B"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7 498,44614</w:t>
            </w:r>
          </w:p>
        </w:tc>
      </w:tr>
      <w:tr w:rsidR="00640544" w:rsidRPr="00640544" w14:paraId="5558F024" w14:textId="77777777" w:rsidTr="00640544">
        <w:trPr>
          <w:trHeight w:val="461"/>
        </w:trPr>
        <w:tc>
          <w:tcPr>
            <w:tcW w:w="1702" w:type="dxa"/>
            <w:vMerge/>
            <w:shd w:val="clear" w:color="auto" w:fill="auto"/>
          </w:tcPr>
          <w:p w14:paraId="28BA208B"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077F2A99"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местный бюджет</w:t>
            </w:r>
          </w:p>
        </w:tc>
        <w:tc>
          <w:tcPr>
            <w:tcW w:w="1701" w:type="dxa"/>
            <w:gridSpan w:val="2"/>
            <w:shd w:val="clear" w:color="auto" w:fill="auto"/>
          </w:tcPr>
          <w:p w14:paraId="3491E89A"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14 670,29482</w:t>
            </w:r>
          </w:p>
        </w:tc>
        <w:tc>
          <w:tcPr>
            <w:tcW w:w="1983" w:type="dxa"/>
            <w:gridSpan w:val="3"/>
            <w:shd w:val="clear" w:color="auto" w:fill="auto"/>
          </w:tcPr>
          <w:p w14:paraId="5C953E8D"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3 576,91162</w:t>
            </w:r>
          </w:p>
        </w:tc>
        <w:tc>
          <w:tcPr>
            <w:tcW w:w="1560" w:type="dxa"/>
            <w:gridSpan w:val="2"/>
            <w:shd w:val="clear" w:color="auto" w:fill="auto"/>
          </w:tcPr>
          <w:p w14:paraId="648D828F"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3 827,88420 </w:t>
            </w:r>
          </w:p>
        </w:tc>
        <w:tc>
          <w:tcPr>
            <w:tcW w:w="1842" w:type="dxa"/>
            <w:gridSpan w:val="4"/>
            <w:shd w:val="clear" w:color="auto" w:fill="auto"/>
          </w:tcPr>
          <w:p w14:paraId="23D691E6"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1 229,99900</w:t>
            </w:r>
          </w:p>
        </w:tc>
        <w:tc>
          <w:tcPr>
            <w:tcW w:w="1985" w:type="dxa"/>
            <w:gridSpan w:val="4"/>
            <w:shd w:val="clear" w:color="auto" w:fill="auto"/>
          </w:tcPr>
          <w:p w14:paraId="79A7F83F"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3 806,00000</w:t>
            </w:r>
          </w:p>
        </w:tc>
        <w:tc>
          <w:tcPr>
            <w:tcW w:w="2268" w:type="dxa"/>
            <w:shd w:val="clear" w:color="auto" w:fill="auto"/>
          </w:tcPr>
          <w:p w14:paraId="3BEB84F8"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2229,50000</w:t>
            </w:r>
          </w:p>
        </w:tc>
      </w:tr>
      <w:tr w:rsidR="00640544" w:rsidRPr="00640544" w14:paraId="6FB87714" w14:textId="77777777" w:rsidTr="00640544">
        <w:tc>
          <w:tcPr>
            <w:tcW w:w="1702" w:type="dxa"/>
            <w:vMerge/>
            <w:shd w:val="clear" w:color="auto" w:fill="auto"/>
          </w:tcPr>
          <w:p w14:paraId="50016AF2"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14:paraId="6170A5E5" w14:textId="77777777" w:rsidR="00640544" w:rsidRPr="00640544" w:rsidRDefault="00640544" w:rsidP="00640544">
            <w:pPr>
              <w:spacing w:after="0" w:line="240" w:lineRule="auto"/>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иные источники</w:t>
            </w:r>
          </w:p>
        </w:tc>
        <w:tc>
          <w:tcPr>
            <w:tcW w:w="1701" w:type="dxa"/>
            <w:gridSpan w:val="2"/>
            <w:shd w:val="clear" w:color="auto" w:fill="auto"/>
          </w:tcPr>
          <w:p w14:paraId="3999362E"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26 710,66000</w:t>
            </w:r>
          </w:p>
        </w:tc>
        <w:tc>
          <w:tcPr>
            <w:tcW w:w="1983" w:type="dxa"/>
            <w:gridSpan w:val="3"/>
            <w:shd w:val="clear" w:color="auto" w:fill="auto"/>
          </w:tcPr>
          <w:p w14:paraId="45C06371"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0,00000</w:t>
            </w:r>
          </w:p>
        </w:tc>
        <w:tc>
          <w:tcPr>
            <w:tcW w:w="1560" w:type="dxa"/>
            <w:gridSpan w:val="2"/>
            <w:shd w:val="clear" w:color="auto" w:fill="auto"/>
          </w:tcPr>
          <w:p w14:paraId="00B3D300"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0,00000</w:t>
            </w:r>
          </w:p>
        </w:tc>
        <w:tc>
          <w:tcPr>
            <w:tcW w:w="1842" w:type="dxa"/>
            <w:gridSpan w:val="4"/>
            <w:shd w:val="clear" w:color="auto" w:fill="auto"/>
          </w:tcPr>
          <w:p w14:paraId="0DB25E86"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0,00000</w:t>
            </w:r>
          </w:p>
        </w:tc>
        <w:tc>
          <w:tcPr>
            <w:tcW w:w="1985" w:type="dxa"/>
            <w:gridSpan w:val="4"/>
            <w:shd w:val="clear" w:color="auto" w:fill="auto"/>
          </w:tcPr>
          <w:p w14:paraId="0EE10503"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13 555,33000</w:t>
            </w:r>
          </w:p>
        </w:tc>
        <w:tc>
          <w:tcPr>
            <w:tcW w:w="2268" w:type="dxa"/>
            <w:shd w:val="clear" w:color="auto" w:fill="auto"/>
          </w:tcPr>
          <w:p w14:paraId="698A0A42"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13 155,33000</w:t>
            </w:r>
          </w:p>
        </w:tc>
      </w:tr>
    </w:tbl>
    <w:p w14:paraId="0B5DEDFB" w14:textId="77777777" w:rsidR="00640544" w:rsidRPr="00640544" w:rsidRDefault="00640544" w:rsidP="00640544">
      <w:pPr>
        <w:spacing w:after="0" w:line="240" w:lineRule="auto"/>
        <w:rPr>
          <w:rFonts w:ascii="Times New Roman" w:hAnsi="Times New Roman" w:cs="Times New Roman"/>
          <w:color w:val="000000"/>
          <w:sz w:val="20"/>
          <w:szCs w:val="20"/>
          <w:lang w:eastAsia="ru-RU"/>
        </w:rPr>
      </w:pPr>
    </w:p>
    <w:p w14:paraId="2D7F5C66" w14:textId="77777777" w:rsidR="00640544" w:rsidRPr="00640544" w:rsidRDefault="00640544" w:rsidP="00640544">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                                                                                         </w:t>
      </w:r>
    </w:p>
    <w:p w14:paraId="0A0880F6" w14:textId="77777777" w:rsidR="00640544" w:rsidRPr="00640544" w:rsidRDefault="00640544" w:rsidP="00640544">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                                                                                                                                                                           </w:t>
      </w:r>
    </w:p>
    <w:p w14:paraId="034810EC" w14:textId="426C9330" w:rsidR="00640544" w:rsidRPr="00640544" w:rsidRDefault="00640544" w:rsidP="00640544">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                                                                                                                                                                                 </w:t>
      </w:r>
      <w:r>
        <w:rPr>
          <w:rFonts w:ascii="Times New Roman" w:eastAsia="Courier New" w:hAnsi="Times New Roman" w:cs="Times New Roman"/>
          <w:bCs/>
          <w:iCs/>
          <w:sz w:val="20"/>
          <w:szCs w:val="20"/>
          <w:lang w:eastAsia="ru-RU"/>
        </w:rPr>
        <w:t xml:space="preserve">                                                                                      </w:t>
      </w:r>
      <w:r w:rsidRPr="00640544">
        <w:rPr>
          <w:rFonts w:ascii="Times New Roman" w:eastAsia="Courier New" w:hAnsi="Times New Roman" w:cs="Times New Roman"/>
          <w:bCs/>
          <w:iCs/>
          <w:sz w:val="20"/>
          <w:szCs w:val="20"/>
          <w:lang w:eastAsia="ru-RU"/>
        </w:rPr>
        <w:t xml:space="preserve"> Таблица 2</w:t>
      </w:r>
    </w:p>
    <w:p w14:paraId="7EBDE00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val="x-none" w:eastAsia="x-none"/>
        </w:rPr>
        <w:t>РАСПРЕДЕЛЕНИЕ</w:t>
      </w:r>
    </w:p>
    <w:p w14:paraId="5547A85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val="x-none" w:eastAsia="x-none"/>
        </w:rPr>
        <w:t xml:space="preserve"> финансовых ресурсов муниципальной программы</w:t>
      </w:r>
    </w:p>
    <w:p w14:paraId="3912B6F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bl>
      <w:tblPr>
        <w:tblStyle w:val="581"/>
        <w:tblW w:w="14787" w:type="dxa"/>
        <w:tblLook w:val="04A0" w:firstRow="1" w:lastRow="0" w:firstColumn="1" w:lastColumn="0" w:noHBand="0" w:noVBand="1"/>
      </w:tblPr>
      <w:tblGrid>
        <w:gridCol w:w="1324"/>
        <w:gridCol w:w="1971"/>
        <w:gridCol w:w="1681"/>
        <w:gridCol w:w="1641"/>
        <w:gridCol w:w="1590"/>
        <w:gridCol w:w="1316"/>
        <w:gridCol w:w="1316"/>
        <w:gridCol w:w="1316"/>
        <w:gridCol w:w="1316"/>
        <w:gridCol w:w="1316"/>
      </w:tblGrid>
      <w:tr w:rsidR="00640544" w:rsidRPr="00640544" w14:paraId="2343C073" w14:textId="77777777" w:rsidTr="00640544">
        <w:tc>
          <w:tcPr>
            <w:tcW w:w="1324" w:type="dxa"/>
            <w:vMerge w:val="restart"/>
          </w:tcPr>
          <w:p w14:paraId="1E0166D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w:t>
            </w:r>
          </w:p>
          <w:p w14:paraId="36D3026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Основного</w:t>
            </w:r>
          </w:p>
          <w:p w14:paraId="5810CB8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мероприятия</w:t>
            </w:r>
          </w:p>
        </w:tc>
        <w:tc>
          <w:tcPr>
            <w:tcW w:w="1971" w:type="dxa"/>
            <w:vMerge w:val="restart"/>
          </w:tcPr>
          <w:p w14:paraId="175D52F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Основное меропр</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ятие муниципал</w:t>
            </w:r>
            <w:r w:rsidRPr="00640544">
              <w:rPr>
                <w:rFonts w:ascii="Times New Roman" w:hAnsi="Times New Roman" w:cs="Times New Roman"/>
                <w:bCs/>
                <w:iCs/>
                <w:sz w:val="20"/>
                <w:szCs w:val="20"/>
                <w:lang w:eastAsia="x-none"/>
              </w:rPr>
              <w:t>ь</w:t>
            </w:r>
            <w:r w:rsidRPr="00640544">
              <w:rPr>
                <w:rFonts w:ascii="Times New Roman" w:hAnsi="Times New Roman" w:cs="Times New Roman"/>
                <w:bCs/>
                <w:iCs/>
                <w:sz w:val="20"/>
                <w:szCs w:val="20"/>
                <w:lang w:eastAsia="x-none"/>
              </w:rPr>
              <w:t>ной программы</w:t>
            </w:r>
          </w:p>
        </w:tc>
        <w:tc>
          <w:tcPr>
            <w:tcW w:w="1681" w:type="dxa"/>
            <w:vMerge w:val="restart"/>
          </w:tcPr>
          <w:p w14:paraId="72447B6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Ответственный исполнитель/</w:t>
            </w:r>
          </w:p>
          <w:p w14:paraId="484049E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соисполнитель</w:t>
            </w:r>
          </w:p>
        </w:tc>
        <w:tc>
          <w:tcPr>
            <w:tcW w:w="1641" w:type="dxa"/>
            <w:vMerge w:val="restart"/>
          </w:tcPr>
          <w:p w14:paraId="655F46F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Источники ф</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нансирования</w:t>
            </w:r>
          </w:p>
        </w:tc>
        <w:tc>
          <w:tcPr>
            <w:tcW w:w="8170" w:type="dxa"/>
            <w:gridSpan w:val="6"/>
          </w:tcPr>
          <w:p w14:paraId="1332E9E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Финансовые затраты на реализацию (тыс. рублей)</w:t>
            </w:r>
          </w:p>
        </w:tc>
      </w:tr>
      <w:tr w:rsidR="00640544" w:rsidRPr="00640544" w14:paraId="2D11091B" w14:textId="77777777" w:rsidTr="00640544">
        <w:tc>
          <w:tcPr>
            <w:tcW w:w="1324" w:type="dxa"/>
            <w:vMerge/>
          </w:tcPr>
          <w:p w14:paraId="793AAF7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5B6AC1E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299D61A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vMerge/>
          </w:tcPr>
          <w:p w14:paraId="15B8405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8170" w:type="dxa"/>
            <w:gridSpan w:val="6"/>
          </w:tcPr>
          <w:p w14:paraId="588979C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в том числе</w:t>
            </w:r>
          </w:p>
        </w:tc>
      </w:tr>
      <w:tr w:rsidR="00640544" w:rsidRPr="00640544" w14:paraId="0643A24B" w14:textId="77777777" w:rsidTr="00640544">
        <w:tc>
          <w:tcPr>
            <w:tcW w:w="1324" w:type="dxa"/>
            <w:vMerge/>
          </w:tcPr>
          <w:p w14:paraId="01970D6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1AEAE66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409645D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vMerge/>
          </w:tcPr>
          <w:p w14:paraId="60029D4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590" w:type="dxa"/>
            <w:vMerge w:val="restart"/>
          </w:tcPr>
          <w:p w14:paraId="5F580C7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всего</w:t>
            </w:r>
          </w:p>
        </w:tc>
        <w:tc>
          <w:tcPr>
            <w:tcW w:w="6580" w:type="dxa"/>
            <w:gridSpan w:val="5"/>
          </w:tcPr>
          <w:p w14:paraId="4FE4595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в том числе</w:t>
            </w:r>
          </w:p>
        </w:tc>
      </w:tr>
      <w:tr w:rsidR="00640544" w:rsidRPr="00640544" w14:paraId="012E87B2" w14:textId="77777777" w:rsidTr="00640544">
        <w:tc>
          <w:tcPr>
            <w:tcW w:w="1324" w:type="dxa"/>
            <w:vMerge/>
          </w:tcPr>
          <w:p w14:paraId="6BB5C24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36EA1B7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4E2D8F8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vMerge/>
          </w:tcPr>
          <w:p w14:paraId="44E9322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590" w:type="dxa"/>
            <w:vMerge/>
          </w:tcPr>
          <w:p w14:paraId="413697E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316" w:type="dxa"/>
          </w:tcPr>
          <w:p w14:paraId="666F460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2021</w:t>
            </w:r>
          </w:p>
        </w:tc>
        <w:tc>
          <w:tcPr>
            <w:tcW w:w="1316" w:type="dxa"/>
          </w:tcPr>
          <w:p w14:paraId="55DF2A3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2022</w:t>
            </w:r>
          </w:p>
        </w:tc>
        <w:tc>
          <w:tcPr>
            <w:tcW w:w="1316" w:type="dxa"/>
          </w:tcPr>
          <w:p w14:paraId="6D63D42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2023</w:t>
            </w:r>
          </w:p>
        </w:tc>
        <w:tc>
          <w:tcPr>
            <w:tcW w:w="1316" w:type="dxa"/>
          </w:tcPr>
          <w:p w14:paraId="29CFABC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2024</w:t>
            </w:r>
          </w:p>
        </w:tc>
        <w:tc>
          <w:tcPr>
            <w:tcW w:w="1316" w:type="dxa"/>
          </w:tcPr>
          <w:p w14:paraId="1EFD944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2025</w:t>
            </w:r>
          </w:p>
        </w:tc>
      </w:tr>
      <w:tr w:rsidR="00640544" w:rsidRPr="00640544" w14:paraId="39B33247" w14:textId="77777777" w:rsidTr="00640544">
        <w:tc>
          <w:tcPr>
            <w:tcW w:w="1324" w:type="dxa"/>
          </w:tcPr>
          <w:p w14:paraId="71185C9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w:t>
            </w:r>
          </w:p>
        </w:tc>
        <w:tc>
          <w:tcPr>
            <w:tcW w:w="1971" w:type="dxa"/>
          </w:tcPr>
          <w:p w14:paraId="4EA56ED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w:t>
            </w:r>
          </w:p>
        </w:tc>
        <w:tc>
          <w:tcPr>
            <w:tcW w:w="1681" w:type="dxa"/>
          </w:tcPr>
          <w:p w14:paraId="3B9A0CE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3</w:t>
            </w:r>
          </w:p>
        </w:tc>
        <w:tc>
          <w:tcPr>
            <w:tcW w:w="1641" w:type="dxa"/>
          </w:tcPr>
          <w:p w14:paraId="1FED580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4</w:t>
            </w:r>
          </w:p>
        </w:tc>
        <w:tc>
          <w:tcPr>
            <w:tcW w:w="1590" w:type="dxa"/>
          </w:tcPr>
          <w:p w14:paraId="6F57C0A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5</w:t>
            </w:r>
          </w:p>
        </w:tc>
        <w:tc>
          <w:tcPr>
            <w:tcW w:w="1316" w:type="dxa"/>
          </w:tcPr>
          <w:p w14:paraId="148720B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6</w:t>
            </w:r>
          </w:p>
        </w:tc>
        <w:tc>
          <w:tcPr>
            <w:tcW w:w="1316" w:type="dxa"/>
          </w:tcPr>
          <w:p w14:paraId="1EFEAFA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7</w:t>
            </w:r>
          </w:p>
        </w:tc>
        <w:tc>
          <w:tcPr>
            <w:tcW w:w="1316" w:type="dxa"/>
          </w:tcPr>
          <w:p w14:paraId="2BA447D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8</w:t>
            </w:r>
          </w:p>
        </w:tc>
        <w:tc>
          <w:tcPr>
            <w:tcW w:w="1316" w:type="dxa"/>
          </w:tcPr>
          <w:p w14:paraId="5865F91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9</w:t>
            </w:r>
          </w:p>
        </w:tc>
        <w:tc>
          <w:tcPr>
            <w:tcW w:w="1316" w:type="dxa"/>
          </w:tcPr>
          <w:p w14:paraId="5B11172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10</w:t>
            </w:r>
          </w:p>
        </w:tc>
      </w:tr>
      <w:tr w:rsidR="00640544" w:rsidRPr="00640544" w14:paraId="4E394644" w14:textId="77777777" w:rsidTr="00640544">
        <w:tc>
          <w:tcPr>
            <w:tcW w:w="14787" w:type="dxa"/>
            <w:gridSpan w:val="10"/>
          </w:tcPr>
          <w:p w14:paraId="2A9C9D3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5548358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r>
      <w:tr w:rsidR="00640544" w:rsidRPr="00640544" w14:paraId="4BDE587C" w14:textId="77777777" w:rsidTr="00640544">
        <w:tc>
          <w:tcPr>
            <w:tcW w:w="1324" w:type="dxa"/>
            <w:vMerge w:val="restart"/>
          </w:tcPr>
          <w:p w14:paraId="0649859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4D9667A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w:t>
            </w:r>
          </w:p>
        </w:tc>
        <w:tc>
          <w:tcPr>
            <w:tcW w:w="1971" w:type="dxa"/>
            <w:vMerge w:val="restart"/>
          </w:tcPr>
          <w:p w14:paraId="1E13C9F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7838B19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Повышение уровня благоустройства дворовых террит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рий</w:t>
            </w:r>
            <w:r w:rsidRPr="00640544">
              <w:rPr>
                <w:rFonts w:ascii="Times New Roman" w:eastAsia="Calibri" w:hAnsi="Times New Roman" w:cs="Times New Roman"/>
                <w:color w:val="000000"/>
                <w:sz w:val="20"/>
                <w:szCs w:val="20"/>
              </w:rPr>
              <w:t xml:space="preserve"> (показатели </w:t>
            </w:r>
            <w:r w:rsidRPr="00640544">
              <w:rPr>
                <w:rFonts w:ascii="Times New Roman" w:hAnsi="Times New Roman" w:cs="Times New Roman"/>
                <w:bCs/>
                <w:iCs/>
                <w:sz w:val="20"/>
                <w:szCs w:val="20"/>
                <w:lang w:eastAsia="x-none"/>
              </w:rPr>
              <w:t>1,2,3,11)</w:t>
            </w:r>
          </w:p>
        </w:tc>
        <w:tc>
          <w:tcPr>
            <w:tcW w:w="1681" w:type="dxa"/>
            <w:vMerge w:val="restart"/>
          </w:tcPr>
          <w:p w14:paraId="32020762"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p>
          <w:p w14:paraId="12E21B7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Муниципальное учреждение «Администрация сельского пос</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ления Усть-Юган»</w:t>
            </w:r>
          </w:p>
        </w:tc>
        <w:tc>
          <w:tcPr>
            <w:tcW w:w="1641" w:type="dxa"/>
          </w:tcPr>
          <w:p w14:paraId="0745389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590" w:type="dxa"/>
          </w:tcPr>
          <w:p w14:paraId="0597E85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26 722,66000</w:t>
            </w:r>
          </w:p>
        </w:tc>
        <w:tc>
          <w:tcPr>
            <w:tcW w:w="1316" w:type="dxa"/>
          </w:tcPr>
          <w:p w14:paraId="2FB85CD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0,00000</w:t>
            </w:r>
          </w:p>
        </w:tc>
        <w:tc>
          <w:tcPr>
            <w:tcW w:w="1316" w:type="dxa"/>
          </w:tcPr>
          <w:p w14:paraId="4ECF8AA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12,00000</w:t>
            </w:r>
          </w:p>
        </w:tc>
        <w:tc>
          <w:tcPr>
            <w:tcW w:w="1316" w:type="dxa"/>
          </w:tcPr>
          <w:p w14:paraId="0B066ED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0,00000</w:t>
            </w:r>
          </w:p>
        </w:tc>
        <w:tc>
          <w:tcPr>
            <w:tcW w:w="1316" w:type="dxa"/>
          </w:tcPr>
          <w:p w14:paraId="10D665C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13 555,33000</w:t>
            </w:r>
          </w:p>
        </w:tc>
        <w:tc>
          <w:tcPr>
            <w:tcW w:w="1316" w:type="dxa"/>
          </w:tcPr>
          <w:p w14:paraId="0C0C387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13 155,33000</w:t>
            </w:r>
          </w:p>
        </w:tc>
      </w:tr>
      <w:tr w:rsidR="00640544" w:rsidRPr="00640544" w14:paraId="71B371B7" w14:textId="77777777" w:rsidTr="00640544">
        <w:tc>
          <w:tcPr>
            <w:tcW w:w="1324" w:type="dxa"/>
            <w:vMerge/>
          </w:tcPr>
          <w:p w14:paraId="2BF57C8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03B79EC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3652768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49920A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5185C4A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3D6711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4BE710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3903E1C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4FA6CC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62B2EE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4DAB5DA1" w14:textId="77777777" w:rsidTr="00640544">
        <w:tc>
          <w:tcPr>
            <w:tcW w:w="1324" w:type="dxa"/>
            <w:vMerge/>
          </w:tcPr>
          <w:p w14:paraId="0C1E67D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0582DF1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8B5B82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3E672DA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174F25F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26FC3A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4B1B87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0FF263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769FC8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80973C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2A6CAD4E" w14:textId="77777777" w:rsidTr="00640544">
        <w:tc>
          <w:tcPr>
            <w:tcW w:w="1324" w:type="dxa"/>
            <w:vMerge/>
          </w:tcPr>
          <w:p w14:paraId="4233B62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54DF55F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16F1211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3B8E888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Бюджет района</w:t>
            </w:r>
          </w:p>
        </w:tc>
        <w:tc>
          <w:tcPr>
            <w:tcW w:w="1590" w:type="dxa"/>
          </w:tcPr>
          <w:p w14:paraId="6619815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B837A3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DF5404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44AF3CE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1C05FC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C274AC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2E85E840" w14:textId="77777777" w:rsidTr="00640544">
        <w:tc>
          <w:tcPr>
            <w:tcW w:w="1324" w:type="dxa"/>
            <w:vMerge/>
          </w:tcPr>
          <w:p w14:paraId="26414A3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31C9521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135EE69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3AC1FFF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3F853B9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12,00000</w:t>
            </w:r>
          </w:p>
        </w:tc>
        <w:tc>
          <w:tcPr>
            <w:tcW w:w="1316" w:type="dxa"/>
          </w:tcPr>
          <w:p w14:paraId="754AC9D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12D543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12,00000</w:t>
            </w:r>
          </w:p>
        </w:tc>
        <w:tc>
          <w:tcPr>
            <w:tcW w:w="1316" w:type="dxa"/>
          </w:tcPr>
          <w:p w14:paraId="530443B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5A6310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33B47F5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016834D8" w14:textId="77777777" w:rsidTr="00640544">
        <w:tc>
          <w:tcPr>
            <w:tcW w:w="1324" w:type="dxa"/>
            <w:vMerge/>
          </w:tcPr>
          <w:p w14:paraId="622BA93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4007147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6AA82A1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5064661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36AC514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26 710,66000</w:t>
            </w:r>
          </w:p>
        </w:tc>
        <w:tc>
          <w:tcPr>
            <w:tcW w:w="1316" w:type="dxa"/>
          </w:tcPr>
          <w:p w14:paraId="0BB5CB2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83EAAB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729419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4C646C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13 555,33000</w:t>
            </w:r>
          </w:p>
        </w:tc>
        <w:tc>
          <w:tcPr>
            <w:tcW w:w="1316" w:type="dxa"/>
          </w:tcPr>
          <w:p w14:paraId="4595083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13 155,33000</w:t>
            </w:r>
          </w:p>
        </w:tc>
      </w:tr>
      <w:tr w:rsidR="00640544" w:rsidRPr="00640544" w14:paraId="55EB073C" w14:textId="77777777" w:rsidTr="00640544">
        <w:tc>
          <w:tcPr>
            <w:tcW w:w="1324" w:type="dxa"/>
            <w:vMerge w:val="restart"/>
          </w:tcPr>
          <w:p w14:paraId="15BFEB4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7EB2E8F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w:t>
            </w:r>
          </w:p>
        </w:tc>
        <w:tc>
          <w:tcPr>
            <w:tcW w:w="1971" w:type="dxa"/>
            <w:vMerge w:val="restart"/>
          </w:tcPr>
          <w:p w14:paraId="309FA0E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76ECD8A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roofErr w:type="gramStart"/>
            <w:r w:rsidRPr="00640544">
              <w:rPr>
                <w:rFonts w:ascii="Times New Roman" w:hAnsi="Times New Roman" w:cs="Times New Roman"/>
                <w:bCs/>
                <w:iCs/>
                <w:sz w:val="20"/>
                <w:szCs w:val="20"/>
                <w:lang w:eastAsia="x-none"/>
              </w:rPr>
              <w:t>Комплексное бл</w:t>
            </w:r>
            <w:r w:rsidRPr="00640544">
              <w:rPr>
                <w:rFonts w:ascii="Times New Roman" w:hAnsi="Times New Roman" w:cs="Times New Roman"/>
                <w:bCs/>
                <w:iCs/>
                <w:sz w:val="20"/>
                <w:szCs w:val="20"/>
                <w:lang w:eastAsia="x-none"/>
              </w:rPr>
              <w:t>а</w:t>
            </w:r>
            <w:r w:rsidRPr="00640544">
              <w:rPr>
                <w:rFonts w:ascii="Times New Roman" w:hAnsi="Times New Roman" w:cs="Times New Roman"/>
                <w:bCs/>
                <w:iCs/>
                <w:sz w:val="20"/>
                <w:szCs w:val="20"/>
                <w:lang w:eastAsia="x-none"/>
              </w:rPr>
              <w:t>гоустройство те</w:t>
            </w:r>
            <w:r w:rsidRPr="00640544">
              <w:rPr>
                <w:rFonts w:ascii="Times New Roman" w:hAnsi="Times New Roman" w:cs="Times New Roman"/>
                <w:bCs/>
                <w:iCs/>
                <w:sz w:val="20"/>
                <w:szCs w:val="20"/>
                <w:lang w:eastAsia="x-none"/>
              </w:rPr>
              <w:t>р</w:t>
            </w:r>
            <w:r w:rsidRPr="00640544">
              <w:rPr>
                <w:rFonts w:ascii="Times New Roman" w:hAnsi="Times New Roman" w:cs="Times New Roman"/>
                <w:bCs/>
                <w:iCs/>
                <w:sz w:val="20"/>
                <w:szCs w:val="20"/>
                <w:lang w:eastAsia="x-none"/>
              </w:rPr>
              <w:t xml:space="preserve">риторий сельского поселения Усть-Юган </w:t>
            </w:r>
            <w:r w:rsidRPr="00640544">
              <w:rPr>
                <w:rFonts w:ascii="Times New Roman" w:eastAsia="Calibri" w:hAnsi="Times New Roman" w:cs="Times New Roman"/>
                <w:color w:val="000000"/>
                <w:sz w:val="20"/>
                <w:szCs w:val="20"/>
              </w:rPr>
              <w:t xml:space="preserve">(показатели </w:t>
            </w:r>
            <w:r w:rsidRPr="00640544">
              <w:rPr>
                <w:rFonts w:ascii="Times New Roman" w:hAnsi="Times New Roman" w:cs="Times New Roman"/>
                <w:bCs/>
                <w:iCs/>
                <w:sz w:val="20"/>
                <w:szCs w:val="20"/>
                <w:lang w:eastAsia="x-none"/>
              </w:rPr>
              <w:t>1,2,3,4,5,6,7,8,9,</w:t>
            </w:r>
            <w:proofErr w:type="gramEnd"/>
          </w:p>
          <w:p w14:paraId="77400F2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11)</w:t>
            </w:r>
          </w:p>
        </w:tc>
        <w:tc>
          <w:tcPr>
            <w:tcW w:w="1681" w:type="dxa"/>
            <w:vMerge w:val="restart"/>
          </w:tcPr>
          <w:p w14:paraId="6F922381"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p>
          <w:p w14:paraId="5469120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Муниципальное учреждение «Администрация сельского пос</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ления Усть-Юган»</w:t>
            </w:r>
          </w:p>
        </w:tc>
        <w:tc>
          <w:tcPr>
            <w:tcW w:w="1641" w:type="dxa"/>
          </w:tcPr>
          <w:p w14:paraId="5DE6AF9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590" w:type="dxa"/>
          </w:tcPr>
          <w:p w14:paraId="75EA8A5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7 640,56020</w:t>
            </w:r>
          </w:p>
        </w:tc>
        <w:tc>
          <w:tcPr>
            <w:tcW w:w="1316" w:type="dxa"/>
          </w:tcPr>
          <w:p w14:paraId="41CA3A0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1 196,00000</w:t>
            </w:r>
          </w:p>
        </w:tc>
        <w:tc>
          <w:tcPr>
            <w:tcW w:w="1316" w:type="dxa"/>
          </w:tcPr>
          <w:p w14:paraId="06219D6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2 276,56020</w:t>
            </w:r>
          </w:p>
        </w:tc>
        <w:tc>
          <w:tcPr>
            <w:tcW w:w="1316" w:type="dxa"/>
          </w:tcPr>
          <w:p w14:paraId="529F3C7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850,00000</w:t>
            </w:r>
          </w:p>
        </w:tc>
        <w:tc>
          <w:tcPr>
            <w:tcW w:w="1316" w:type="dxa"/>
          </w:tcPr>
          <w:p w14:paraId="41E0BF0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1 818,00000</w:t>
            </w:r>
          </w:p>
        </w:tc>
        <w:tc>
          <w:tcPr>
            <w:tcW w:w="1316" w:type="dxa"/>
          </w:tcPr>
          <w:p w14:paraId="660E840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1 500,00000</w:t>
            </w:r>
          </w:p>
        </w:tc>
      </w:tr>
      <w:tr w:rsidR="00640544" w:rsidRPr="00640544" w14:paraId="59EBC0D2" w14:textId="77777777" w:rsidTr="00640544">
        <w:tc>
          <w:tcPr>
            <w:tcW w:w="1324" w:type="dxa"/>
            <w:vMerge/>
          </w:tcPr>
          <w:p w14:paraId="34815FB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6241BDE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F20341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617C48E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78049B6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3C9C88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4F1FD43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31D19A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E6DBCB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32ED6FE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4FFA8D60" w14:textId="77777777" w:rsidTr="00640544">
        <w:trPr>
          <w:trHeight w:val="495"/>
        </w:trPr>
        <w:tc>
          <w:tcPr>
            <w:tcW w:w="1324" w:type="dxa"/>
            <w:vMerge/>
          </w:tcPr>
          <w:p w14:paraId="44511D7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76E35A2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B059B4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7122ACD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5A4E6B5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D79706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6DAF4C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8EDD88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7978EA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C48629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2CAFBC18" w14:textId="77777777" w:rsidTr="00640544">
        <w:tc>
          <w:tcPr>
            <w:tcW w:w="1324" w:type="dxa"/>
            <w:vMerge/>
          </w:tcPr>
          <w:p w14:paraId="5A0E6BE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764E301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3097E4E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4E34759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района</w:t>
            </w:r>
          </w:p>
        </w:tc>
        <w:tc>
          <w:tcPr>
            <w:tcW w:w="1590" w:type="dxa"/>
          </w:tcPr>
          <w:p w14:paraId="4D90D4C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483F16A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3755E2E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4EDD17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28A9CF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AB5D4C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56DA88D8" w14:textId="77777777" w:rsidTr="00640544">
        <w:tc>
          <w:tcPr>
            <w:tcW w:w="1324" w:type="dxa"/>
            <w:vMerge/>
          </w:tcPr>
          <w:p w14:paraId="6CCF9F3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741CBBA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D58D7D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245DB7B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3A5DA21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7 640,56020</w:t>
            </w:r>
          </w:p>
        </w:tc>
        <w:tc>
          <w:tcPr>
            <w:tcW w:w="1316" w:type="dxa"/>
          </w:tcPr>
          <w:p w14:paraId="351F8E6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1 196,00000</w:t>
            </w:r>
          </w:p>
        </w:tc>
        <w:tc>
          <w:tcPr>
            <w:tcW w:w="1316" w:type="dxa"/>
          </w:tcPr>
          <w:p w14:paraId="16A663D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2 276,56020</w:t>
            </w:r>
          </w:p>
        </w:tc>
        <w:tc>
          <w:tcPr>
            <w:tcW w:w="1316" w:type="dxa"/>
          </w:tcPr>
          <w:p w14:paraId="08516DA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850,00000</w:t>
            </w:r>
          </w:p>
        </w:tc>
        <w:tc>
          <w:tcPr>
            <w:tcW w:w="1316" w:type="dxa"/>
          </w:tcPr>
          <w:p w14:paraId="36E84FC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1 818,00000</w:t>
            </w:r>
          </w:p>
        </w:tc>
        <w:tc>
          <w:tcPr>
            <w:tcW w:w="1316" w:type="dxa"/>
          </w:tcPr>
          <w:p w14:paraId="094929F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1 500,00000</w:t>
            </w:r>
          </w:p>
        </w:tc>
      </w:tr>
      <w:tr w:rsidR="00640544" w:rsidRPr="00640544" w14:paraId="3A31ED0D" w14:textId="77777777" w:rsidTr="00640544">
        <w:tc>
          <w:tcPr>
            <w:tcW w:w="1324" w:type="dxa"/>
            <w:vMerge/>
          </w:tcPr>
          <w:p w14:paraId="18C0AA3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324E374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7DAC577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57A46FE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5A6604E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6D6E1C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4CA0F45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5CADEB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2CFBB6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655F20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6F0B37CC" w14:textId="77777777" w:rsidTr="00640544">
        <w:tc>
          <w:tcPr>
            <w:tcW w:w="1324" w:type="dxa"/>
            <w:vMerge w:val="restart"/>
          </w:tcPr>
          <w:p w14:paraId="285FD9A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002D8B8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3</w:t>
            </w:r>
          </w:p>
        </w:tc>
        <w:tc>
          <w:tcPr>
            <w:tcW w:w="1971" w:type="dxa"/>
            <w:vMerge w:val="restart"/>
          </w:tcPr>
          <w:p w14:paraId="6E4F565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74AF672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Поддержание и улучшение сан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тарного и эстетич</w:t>
            </w:r>
            <w:r w:rsidRPr="00640544">
              <w:rPr>
                <w:rFonts w:ascii="Times New Roman" w:hAnsi="Times New Roman" w:cs="Times New Roman"/>
                <w:bCs/>
                <w:iCs/>
                <w:sz w:val="20"/>
                <w:szCs w:val="20"/>
                <w:lang w:eastAsia="x-none"/>
              </w:rPr>
              <w:t>е</w:t>
            </w:r>
            <w:r w:rsidRPr="00640544">
              <w:rPr>
                <w:rFonts w:ascii="Times New Roman" w:hAnsi="Times New Roman" w:cs="Times New Roman"/>
                <w:bCs/>
                <w:iCs/>
                <w:sz w:val="20"/>
                <w:szCs w:val="20"/>
                <w:lang w:eastAsia="x-none"/>
              </w:rPr>
              <w:t>ского состояния территории сел</w:t>
            </w:r>
            <w:r w:rsidRPr="00640544">
              <w:rPr>
                <w:rFonts w:ascii="Times New Roman" w:hAnsi="Times New Roman" w:cs="Times New Roman"/>
                <w:bCs/>
                <w:iCs/>
                <w:sz w:val="20"/>
                <w:szCs w:val="20"/>
                <w:lang w:eastAsia="x-none"/>
              </w:rPr>
              <w:t>ь</w:t>
            </w:r>
            <w:r w:rsidRPr="00640544">
              <w:rPr>
                <w:rFonts w:ascii="Times New Roman" w:hAnsi="Times New Roman" w:cs="Times New Roman"/>
                <w:bCs/>
                <w:iCs/>
                <w:sz w:val="20"/>
                <w:szCs w:val="20"/>
                <w:lang w:eastAsia="x-none"/>
              </w:rPr>
              <w:t xml:space="preserve">ского поселения Усть-Юган </w:t>
            </w:r>
            <w:r w:rsidRPr="00640544">
              <w:rPr>
                <w:rFonts w:ascii="Times New Roman" w:eastAsia="Calibri" w:hAnsi="Times New Roman" w:cs="Times New Roman"/>
                <w:color w:val="000000"/>
                <w:sz w:val="20"/>
                <w:szCs w:val="20"/>
              </w:rPr>
              <w:t>(показ</w:t>
            </w:r>
            <w:r w:rsidRPr="00640544">
              <w:rPr>
                <w:rFonts w:ascii="Times New Roman" w:eastAsia="Calibri" w:hAnsi="Times New Roman" w:cs="Times New Roman"/>
                <w:color w:val="000000"/>
                <w:sz w:val="20"/>
                <w:szCs w:val="20"/>
              </w:rPr>
              <w:t>а</w:t>
            </w:r>
            <w:r w:rsidRPr="00640544">
              <w:rPr>
                <w:rFonts w:ascii="Times New Roman" w:eastAsia="Calibri" w:hAnsi="Times New Roman" w:cs="Times New Roman"/>
                <w:color w:val="000000"/>
                <w:sz w:val="20"/>
                <w:szCs w:val="20"/>
              </w:rPr>
              <w:t xml:space="preserve">тели </w:t>
            </w:r>
            <w:r w:rsidRPr="00640544">
              <w:rPr>
                <w:rFonts w:ascii="Times New Roman" w:hAnsi="Times New Roman" w:cs="Times New Roman"/>
                <w:bCs/>
                <w:iCs/>
                <w:sz w:val="20"/>
                <w:szCs w:val="20"/>
                <w:lang w:eastAsia="x-none"/>
              </w:rPr>
              <w:t>7,8,9)</w:t>
            </w:r>
          </w:p>
        </w:tc>
        <w:tc>
          <w:tcPr>
            <w:tcW w:w="1681" w:type="dxa"/>
            <w:vMerge w:val="restart"/>
          </w:tcPr>
          <w:p w14:paraId="0815F3E8"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p>
          <w:p w14:paraId="4D3AB49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Муниципальное учреждение «Администрация сельского пос</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 xml:space="preserve">ления Усть-Юган» </w:t>
            </w:r>
          </w:p>
        </w:tc>
        <w:tc>
          <w:tcPr>
            <w:tcW w:w="1641" w:type="dxa"/>
          </w:tcPr>
          <w:p w14:paraId="602DFBB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590" w:type="dxa"/>
          </w:tcPr>
          <w:p w14:paraId="5F1F4C1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70 866,16726</w:t>
            </w:r>
          </w:p>
        </w:tc>
        <w:tc>
          <w:tcPr>
            <w:tcW w:w="1316" w:type="dxa"/>
          </w:tcPr>
          <w:p w14:paraId="4EB5E9D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24 685,89188</w:t>
            </w:r>
          </w:p>
        </w:tc>
        <w:tc>
          <w:tcPr>
            <w:tcW w:w="1316" w:type="dxa"/>
          </w:tcPr>
          <w:p w14:paraId="33D7AEE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21 527,77538</w:t>
            </w:r>
          </w:p>
        </w:tc>
        <w:tc>
          <w:tcPr>
            <w:tcW w:w="1316" w:type="dxa"/>
          </w:tcPr>
          <w:p w14:paraId="745D7B5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7 374,60000</w:t>
            </w:r>
          </w:p>
        </w:tc>
        <w:tc>
          <w:tcPr>
            <w:tcW w:w="1316" w:type="dxa"/>
          </w:tcPr>
          <w:p w14:paraId="4151342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9 179,30000</w:t>
            </w:r>
          </w:p>
        </w:tc>
        <w:tc>
          <w:tcPr>
            <w:tcW w:w="1316" w:type="dxa"/>
          </w:tcPr>
          <w:p w14:paraId="634BD3D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8 098,60000</w:t>
            </w:r>
          </w:p>
        </w:tc>
      </w:tr>
      <w:tr w:rsidR="00640544" w:rsidRPr="00640544" w14:paraId="6DED1E05" w14:textId="77777777" w:rsidTr="00640544">
        <w:tc>
          <w:tcPr>
            <w:tcW w:w="1324" w:type="dxa"/>
            <w:vMerge/>
          </w:tcPr>
          <w:p w14:paraId="1C6872A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6E02B5D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79072F7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23B55FD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002BADE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6BC349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D3B4AD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6B41B1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467FFF2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376D0F3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13096ACB" w14:textId="77777777" w:rsidTr="00640544">
        <w:tc>
          <w:tcPr>
            <w:tcW w:w="1324" w:type="dxa"/>
            <w:vMerge/>
          </w:tcPr>
          <w:p w14:paraId="3CA5A7B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3A20FC8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1E841B4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4D17965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1CF0354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107,82633</w:t>
            </w:r>
          </w:p>
        </w:tc>
        <w:tc>
          <w:tcPr>
            <w:tcW w:w="1316" w:type="dxa"/>
          </w:tcPr>
          <w:p w14:paraId="4638567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44,12333</w:t>
            </w:r>
          </w:p>
        </w:tc>
        <w:tc>
          <w:tcPr>
            <w:tcW w:w="1316" w:type="dxa"/>
          </w:tcPr>
          <w:p w14:paraId="7A5A924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32,90300</w:t>
            </w:r>
          </w:p>
        </w:tc>
        <w:tc>
          <w:tcPr>
            <w:tcW w:w="1316" w:type="dxa"/>
          </w:tcPr>
          <w:p w14:paraId="7FAAE00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13,20000</w:t>
            </w:r>
          </w:p>
        </w:tc>
        <w:tc>
          <w:tcPr>
            <w:tcW w:w="1316" w:type="dxa"/>
          </w:tcPr>
          <w:p w14:paraId="59620AF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9,90000</w:t>
            </w:r>
          </w:p>
        </w:tc>
        <w:tc>
          <w:tcPr>
            <w:tcW w:w="1316" w:type="dxa"/>
          </w:tcPr>
          <w:p w14:paraId="214C9C0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7,70000</w:t>
            </w:r>
          </w:p>
        </w:tc>
      </w:tr>
      <w:tr w:rsidR="00640544" w:rsidRPr="00640544" w14:paraId="74A1568D" w14:textId="77777777" w:rsidTr="00640544">
        <w:tc>
          <w:tcPr>
            <w:tcW w:w="1324" w:type="dxa"/>
            <w:vMerge/>
          </w:tcPr>
          <w:p w14:paraId="6B52A97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5D3C0B2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6384B79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7584600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Бюджет района</w:t>
            </w:r>
          </w:p>
          <w:p w14:paraId="726467D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590" w:type="dxa"/>
          </w:tcPr>
          <w:p w14:paraId="10EFD29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64 906,46838</w:t>
            </w:r>
          </w:p>
        </w:tc>
        <w:tc>
          <w:tcPr>
            <w:tcW w:w="1316" w:type="dxa"/>
          </w:tcPr>
          <w:p w14:paraId="5B6D87B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22 554,10000</w:t>
            </w:r>
          </w:p>
        </w:tc>
        <w:tc>
          <w:tcPr>
            <w:tcW w:w="1316" w:type="dxa"/>
          </w:tcPr>
          <w:p w14:paraId="13FD956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20 268,16838</w:t>
            </w:r>
          </w:p>
        </w:tc>
        <w:tc>
          <w:tcPr>
            <w:tcW w:w="1316" w:type="dxa"/>
          </w:tcPr>
          <w:p w14:paraId="0258B92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7 361,40000</w:t>
            </w:r>
          </w:p>
        </w:tc>
        <w:tc>
          <w:tcPr>
            <w:tcW w:w="1316" w:type="dxa"/>
          </w:tcPr>
          <w:p w14:paraId="20C2E96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7 361,40000</w:t>
            </w:r>
          </w:p>
        </w:tc>
        <w:tc>
          <w:tcPr>
            <w:tcW w:w="1316" w:type="dxa"/>
          </w:tcPr>
          <w:p w14:paraId="707FDF2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7 361,40000</w:t>
            </w:r>
          </w:p>
        </w:tc>
      </w:tr>
      <w:tr w:rsidR="00640544" w:rsidRPr="00640544" w14:paraId="012D7A24" w14:textId="77777777" w:rsidTr="00640544">
        <w:tc>
          <w:tcPr>
            <w:tcW w:w="1324" w:type="dxa"/>
            <w:vMerge/>
          </w:tcPr>
          <w:p w14:paraId="6C8248A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5D29D1A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285D13A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5C74CD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19DC0B9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5 851,87255</w:t>
            </w:r>
          </w:p>
          <w:p w14:paraId="29B60CE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316" w:type="dxa"/>
          </w:tcPr>
          <w:p w14:paraId="481AD53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2 087,66855</w:t>
            </w:r>
          </w:p>
        </w:tc>
        <w:tc>
          <w:tcPr>
            <w:tcW w:w="1316" w:type="dxa"/>
          </w:tcPr>
          <w:p w14:paraId="48724EC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1 226,70400</w:t>
            </w:r>
          </w:p>
        </w:tc>
        <w:tc>
          <w:tcPr>
            <w:tcW w:w="1316" w:type="dxa"/>
          </w:tcPr>
          <w:p w14:paraId="64454A8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148671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1 808,00000</w:t>
            </w:r>
          </w:p>
        </w:tc>
        <w:tc>
          <w:tcPr>
            <w:tcW w:w="1316" w:type="dxa"/>
          </w:tcPr>
          <w:p w14:paraId="61A7E5F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729,50000</w:t>
            </w:r>
          </w:p>
        </w:tc>
      </w:tr>
      <w:tr w:rsidR="00640544" w:rsidRPr="00640544" w14:paraId="6210E3E6" w14:textId="77777777" w:rsidTr="00640544">
        <w:tc>
          <w:tcPr>
            <w:tcW w:w="1324" w:type="dxa"/>
            <w:vMerge/>
          </w:tcPr>
          <w:p w14:paraId="48B368E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25CC5E1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2C42FE3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2120282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69B035C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80C118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20A042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54EDD6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3D91AFE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91552A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2EDED844" w14:textId="77777777" w:rsidTr="00640544">
        <w:tc>
          <w:tcPr>
            <w:tcW w:w="1324" w:type="dxa"/>
            <w:vMerge w:val="restart"/>
          </w:tcPr>
          <w:p w14:paraId="3D03EBD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5A7B3F3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4</w:t>
            </w:r>
          </w:p>
        </w:tc>
        <w:tc>
          <w:tcPr>
            <w:tcW w:w="1971" w:type="dxa"/>
            <w:vMerge w:val="restart"/>
          </w:tcPr>
          <w:p w14:paraId="45341B75"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p>
          <w:p w14:paraId="7B0E3D7A" w14:textId="77777777" w:rsidR="00640544" w:rsidRPr="00640544" w:rsidRDefault="00640544" w:rsidP="00640544">
            <w:pPr>
              <w:spacing w:after="0" w:line="240" w:lineRule="auto"/>
              <w:contextualSpacing/>
              <w:jc w:val="center"/>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Реализация проекта «Народный бю</w:t>
            </w:r>
            <w:r w:rsidRPr="00640544">
              <w:rPr>
                <w:rFonts w:ascii="Times New Roman" w:eastAsia="Calibri" w:hAnsi="Times New Roman" w:cs="Times New Roman"/>
                <w:color w:val="000000"/>
                <w:sz w:val="20"/>
                <w:szCs w:val="20"/>
              </w:rPr>
              <w:t>д</w:t>
            </w:r>
            <w:r w:rsidRPr="00640544">
              <w:rPr>
                <w:rFonts w:ascii="Times New Roman" w:eastAsia="Calibri" w:hAnsi="Times New Roman" w:cs="Times New Roman"/>
                <w:color w:val="000000"/>
                <w:sz w:val="20"/>
                <w:szCs w:val="20"/>
              </w:rPr>
              <w:lastRenderedPageBreak/>
              <w:t>жет»</w:t>
            </w:r>
          </w:p>
          <w:p w14:paraId="6C5979B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alibri" w:hAnsi="Times New Roman" w:cs="Times New Roman"/>
                <w:sz w:val="20"/>
                <w:szCs w:val="20"/>
              </w:rPr>
              <w:t xml:space="preserve">(показатели </w:t>
            </w:r>
            <w:r w:rsidRPr="00640544">
              <w:rPr>
                <w:rFonts w:ascii="Times New Roman" w:hAnsi="Times New Roman" w:cs="Times New Roman"/>
                <w:bCs/>
                <w:iCs/>
                <w:sz w:val="20"/>
                <w:szCs w:val="20"/>
                <w:lang w:eastAsia="x-none"/>
              </w:rPr>
              <w:t>1,2,3,6,7,10,12)</w:t>
            </w:r>
          </w:p>
        </w:tc>
        <w:tc>
          <w:tcPr>
            <w:tcW w:w="1681" w:type="dxa"/>
            <w:vMerge w:val="restart"/>
          </w:tcPr>
          <w:p w14:paraId="3F9E4541"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p>
          <w:p w14:paraId="35D3B33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 xml:space="preserve">Муниципальное учреждение </w:t>
            </w:r>
            <w:r w:rsidRPr="00640544">
              <w:rPr>
                <w:rFonts w:ascii="Times New Roman" w:eastAsia="Courier New" w:hAnsi="Times New Roman" w:cs="Times New Roman"/>
                <w:bCs/>
                <w:iCs/>
                <w:sz w:val="20"/>
                <w:szCs w:val="20"/>
                <w:lang w:eastAsia="ru-RU"/>
              </w:rPr>
              <w:lastRenderedPageBreak/>
              <w:t>«Администрация сельского пос</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 xml:space="preserve">ления Усть-Юган» </w:t>
            </w:r>
          </w:p>
        </w:tc>
        <w:tc>
          <w:tcPr>
            <w:tcW w:w="1641" w:type="dxa"/>
          </w:tcPr>
          <w:p w14:paraId="1590293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lastRenderedPageBreak/>
              <w:t>всего</w:t>
            </w:r>
          </w:p>
        </w:tc>
        <w:tc>
          <w:tcPr>
            <w:tcW w:w="1590" w:type="dxa"/>
          </w:tcPr>
          <w:p w14:paraId="56890435" w14:textId="77777777" w:rsidR="00640544" w:rsidRPr="00640544" w:rsidRDefault="00640544" w:rsidP="00640544">
            <w:pPr>
              <w:spacing w:after="0" w:line="240" w:lineRule="auto"/>
              <w:jc w:val="center"/>
              <w:rPr>
                <w:rFonts w:ascii="Times New Roman" w:eastAsia="Calibri" w:hAnsi="Times New Roman" w:cs="Times New Roman"/>
                <w:b/>
                <w:sz w:val="20"/>
                <w:szCs w:val="20"/>
              </w:rPr>
            </w:pPr>
            <w:r w:rsidRPr="00640544">
              <w:rPr>
                <w:rFonts w:ascii="Times New Roman" w:eastAsia="Calibri" w:hAnsi="Times New Roman" w:cs="Times New Roman"/>
                <w:b/>
                <w:sz w:val="20"/>
                <w:szCs w:val="20"/>
              </w:rPr>
              <w:t>2 720,34777</w:t>
            </w:r>
          </w:p>
        </w:tc>
        <w:tc>
          <w:tcPr>
            <w:tcW w:w="1316" w:type="dxa"/>
          </w:tcPr>
          <w:p w14:paraId="61734310" w14:textId="77777777" w:rsidR="00640544" w:rsidRPr="00640544" w:rsidRDefault="00640544" w:rsidP="00640544">
            <w:pPr>
              <w:spacing w:after="0" w:line="240" w:lineRule="auto"/>
              <w:jc w:val="center"/>
              <w:rPr>
                <w:rFonts w:ascii="Times New Roman" w:eastAsia="Calibri" w:hAnsi="Times New Roman" w:cs="Times New Roman"/>
                <w:b/>
                <w:sz w:val="20"/>
                <w:szCs w:val="20"/>
              </w:rPr>
            </w:pPr>
            <w:r w:rsidRPr="00640544">
              <w:rPr>
                <w:rFonts w:ascii="Times New Roman" w:eastAsia="Calibri" w:hAnsi="Times New Roman" w:cs="Times New Roman"/>
                <w:b/>
                <w:sz w:val="20"/>
                <w:szCs w:val="20"/>
              </w:rPr>
              <w:t>2 720,34777</w:t>
            </w:r>
          </w:p>
        </w:tc>
        <w:tc>
          <w:tcPr>
            <w:tcW w:w="1316" w:type="dxa"/>
          </w:tcPr>
          <w:p w14:paraId="1DE0A68A" w14:textId="77777777" w:rsidR="00640544" w:rsidRPr="00640544" w:rsidRDefault="00640544" w:rsidP="00640544">
            <w:pPr>
              <w:spacing w:after="0" w:line="240" w:lineRule="auto"/>
              <w:jc w:val="center"/>
              <w:rPr>
                <w:rFonts w:ascii="Times New Roman" w:eastAsia="Calibri" w:hAnsi="Times New Roman" w:cs="Times New Roman"/>
                <w:b/>
                <w:sz w:val="20"/>
                <w:szCs w:val="20"/>
              </w:rPr>
            </w:pPr>
            <w:r w:rsidRPr="00640544">
              <w:rPr>
                <w:rFonts w:ascii="Times New Roman" w:hAnsi="Times New Roman" w:cs="Times New Roman"/>
                <w:b/>
                <w:bCs/>
                <w:iCs/>
                <w:sz w:val="20"/>
                <w:szCs w:val="20"/>
                <w:lang w:eastAsia="x-none"/>
              </w:rPr>
              <w:t>0,00000</w:t>
            </w:r>
          </w:p>
        </w:tc>
        <w:tc>
          <w:tcPr>
            <w:tcW w:w="1316" w:type="dxa"/>
          </w:tcPr>
          <w:p w14:paraId="4E61BAEC" w14:textId="77777777" w:rsidR="00640544" w:rsidRPr="00640544" w:rsidRDefault="00640544" w:rsidP="00640544">
            <w:pPr>
              <w:spacing w:after="0" w:line="240" w:lineRule="auto"/>
              <w:jc w:val="center"/>
              <w:rPr>
                <w:rFonts w:ascii="Times New Roman" w:eastAsia="Calibri" w:hAnsi="Times New Roman" w:cs="Times New Roman"/>
                <w:b/>
                <w:sz w:val="20"/>
                <w:szCs w:val="20"/>
              </w:rPr>
            </w:pPr>
            <w:r w:rsidRPr="00640544">
              <w:rPr>
                <w:rFonts w:ascii="Times New Roman" w:hAnsi="Times New Roman" w:cs="Times New Roman"/>
                <w:b/>
                <w:bCs/>
                <w:iCs/>
                <w:sz w:val="20"/>
                <w:szCs w:val="20"/>
                <w:lang w:eastAsia="x-none"/>
              </w:rPr>
              <w:t>0,00000</w:t>
            </w:r>
          </w:p>
        </w:tc>
        <w:tc>
          <w:tcPr>
            <w:tcW w:w="1316" w:type="dxa"/>
          </w:tcPr>
          <w:p w14:paraId="164CD1D2" w14:textId="77777777" w:rsidR="00640544" w:rsidRPr="00640544" w:rsidRDefault="00640544" w:rsidP="00640544">
            <w:pPr>
              <w:spacing w:after="0" w:line="240" w:lineRule="auto"/>
              <w:jc w:val="center"/>
              <w:rPr>
                <w:rFonts w:ascii="Times New Roman" w:eastAsia="Calibri" w:hAnsi="Times New Roman" w:cs="Times New Roman"/>
                <w:b/>
                <w:sz w:val="20"/>
                <w:szCs w:val="20"/>
              </w:rPr>
            </w:pPr>
            <w:r w:rsidRPr="00640544">
              <w:rPr>
                <w:rFonts w:ascii="Times New Roman" w:hAnsi="Times New Roman" w:cs="Times New Roman"/>
                <w:b/>
                <w:bCs/>
                <w:iCs/>
                <w:sz w:val="20"/>
                <w:szCs w:val="20"/>
                <w:lang w:eastAsia="x-none"/>
              </w:rPr>
              <w:t>0,00000</w:t>
            </w:r>
          </w:p>
        </w:tc>
        <w:tc>
          <w:tcPr>
            <w:tcW w:w="1316" w:type="dxa"/>
          </w:tcPr>
          <w:p w14:paraId="1C1A0FDA" w14:textId="77777777" w:rsidR="00640544" w:rsidRPr="00640544" w:rsidRDefault="00640544" w:rsidP="00640544">
            <w:pPr>
              <w:spacing w:after="0" w:line="240" w:lineRule="auto"/>
              <w:jc w:val="center"/>
              <w:rPr>
                <w:rFonts w:ascii="Times New Roman" w:eastAsia="Calibri" w:hAnsi="Times New Roman" w:cs="Times New Roman"/>
                <w:b/>
                <w:sz w:val="20"/>
                <w:szCs w:val="20"/>
              </w:rPr>
            </w:pPr>
            <w:r w:rsidRPr="00640544">
              <w:rPr>
                <w:rFonts w:ascii="Times New Roman" w:hAnsi="Times New Roman" w:cs="Times New Roman"/>
                <w:b/>
                <w:bCs/>
                <w:iCs/>
                <w:sz w:val="20"/>
                <w:szCs w:val="20"/>
                <w:lang w:eastAsia="x-none"/>
              </w:rPr>
              <w:t>0,00000</w:t>
            </w:r>
          </w:p>
        </w:tc>
      </w:tr>
      <w:tr w:rsidR="00640544" w:rsidRPr="00640544" w14:paraId="26870781" w14:textId="77777777" w:rsidTr="00640544">
        <w:tc>
          <w:tcPr>
            <w:tcW w:w="1324" w:type="dxa"/>
            <w:vMerge/>
          </w:tcPr>
          <w:p w14:paraId="361B79C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571B8F4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575545C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7D63B89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75AD610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76F4FA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44EE5D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1D39FA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EA1896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620772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2491B80D" w14:textId="77777777" w:rsidTr="00640544">
        <w:tc>
          <w:tcPr>
            <w:tcW w:w="1324" w:type="dxa"/>
            <w:vMerge/>
          </w:tcPr>
          <w:p w14:paraId="2537A38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6289265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4290CF9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4877C01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3511516E"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746DB456"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2FAC3D1B"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7DB10401"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0AF39A58"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3E74DEBC"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r>
      <w:tr w:rsidR="00640544" w:rsidRPr="00640544" w14:paraId="4D805EDB" w14:textId="77777777" w:rsidTr="00640544">
        <w:tc>
          <w:tcPr>
            <w:tcW w:w="1324" w:type="dxa"/>
            <w:vMerge/>
          </w:tcPr>
          <w:p w14:paraId="054E97D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33234FF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6CBFC08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349AFF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района</w:t>
            </w:r>
          </w:p>
        </w:tc>
        <w:tc>
          <w:tcPr>
            <w:tcW w:w="1590" w:type="dxa"/>
          </w:tcPr>
          <w:p w14:paraId="0CEF9389"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eastAsia="Calibri" w:hAnsi="Times New Roman" w:cs="Times New Roman"/>
                <w:sz w:val="20"/>
                <w:szCs w:val="20"/>
              </w:rPr>
              <w:t>2 427,10470</w:t>
            </w:r>
          </w:p>
        </w:tc>
        <w:tc>
          <w:tcPr>
            <w:tcW w:w="1316" w:type="dxa"/>
          </w:tcPr>
          <w:p w14:paraId="5DFBA039"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eastAsia="Calibri" w:hAnsi="Times New Roman" w:cs="Times New Roman"/>
                <w:sz w:val="20"/>
                <w:szCs w:val="20"/>
              </w:rPr>
              <w:t>2 427,10470</w:t>
            </w:r>
          </w:p>
        </w:tc>
        <w:tc>
          <w:tcPr>
            <w:tcW w:w="1316" w:type="dxa"/>
          </w:tcPr>
          <w:p w14:paraId="193E800E"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0DC3484B"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17B9295C"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3574662B"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r>
      <w:tr w:rsidR="00640544" w:rsidRPr="00640544" w14:paraId="245371AB" w14:textId="77777777" w:rsidTr="00640544">
        <w:tc>
          <w:tcPr>
            <w:tcW w:w="1324" w:type="dxa"/>
            <w:vMerge/>
          </w:tcPr>
          <w:p w14:paraId="50C3CC3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027EB0A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514BB98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6118649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7FD85783"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eastAsia="Calibri" w:hAnsi="Times New Roman" w:cs="Times New Roman"/>
                <w:sz w:val="20"/>
                <w:szCs w:val="20"/>
              </w:rPr>
              <w:t>293,24307</w:t>
            </w:r>
          </w:p>
        </w:tc>
        <w:tc>
          <w:tcPr>
            <w:tcW w:w="1316" w:type="dxa"/>
          </w:tcPr>
          <w:p w14:paraId="29A22830"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eastAsia="Calibri" w:hAnsi="Times New Roman" w:cs="Times New Roman"/>
                <w:sz w:val="20"/>
                <w:szCs w:val="20"/>
              </w:rPr>
              <w:t>293,24307</w:t>
            </w:r>
          </w:p>
        </w:tc>
        <w:tc>
          <w:tcPr>
            <w:tcW w:w="1316" w:type="dxa"/>
          </w:tcPr>
          <w:p w14:paraId="4CEC8CFB"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29E96754"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7A2DDBCD"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4C5642F4"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r>
      <w:tr w:rsidR="00640544" w:rsidRPr="00640544" w14:paraId="718FB1F7" w14:textId="77777777" w:rsidTr="00640544">
        <w:tc>
          <w:tcPr>
            <w:tcW w:w="1324" w:type="dxa"/>
            <w:vMerge/>
          </w:tcPr>
          <w:p w14:paraId="303C7D9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1BAB0D3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C266DB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394AE50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09424E6A"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4FC6E371"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1C1042F7"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36E5BA33"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26250069"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c>
          <w:tcPr>
            <w:tcW w:w="1316" w:type="dxa"/>
          </w:tcPr>
          <w:p w14:paraId="748D735D"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hAnsi="Times New Roman" w:cs="Times New Roman"/>
                <w:bCs/>
                <w:iCs/>
                <w:sz w:val="20"/>
                <w:szCs w:val="20"/>
                <w:lang w:eastAsia="x-none"/>
              </w:rPr>
              <w:t>0,00000</w:t>
            </w:r>
          </w:p>
        </w:tc>
      </w:tr>
      <w:tr w:rsidR="00640544" w:rsidRPr="00640544" w14:paraId="5015CD87" w14:textId="77777777" w:rsidTr="00640544">
        <w:tc>
          <w:tcPr>
            <w:tcW w:w="1324" w:type="dxa"/>
            <w:vMerge w:val="restart"/>
          </w:tcPr>
          <w:p w14:paraId="30AB424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35194BE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5</w:t>
            </w:r>
          </w:p>
          <w:p w14:paraId="268258D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71968A6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14:paraId="3748F6B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052D03F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Реализация иници</w:t>
            </w:r>
            <w:r w:rsidRPr="00640544">
              <w:rPr>
                <w:rFonts w:ascii="Times New Roman" w:hAnsi="Times New Roman" w:cs="Times New Roman"/>
                <w:bCs/>
                <w:iCs/>
                <w:sz w:val="20"/>
                <w:szCs w:val="20"/>
                <w:lang w:eastAsia="x-none"/>
              </w:rPr>
              <w:t>а</w:t>
            </w:r>
            <w:r w:rsidRPr="00640544">
              <w:rPr>
                <w:rFonts w:ascii="Times New Roman" w:hAnsi="Times New Roman" w:cs="Times New Roman"/>
                <w:bCs/>
                <w:iCs/>
                <w:sz w:val="20"/>
                <w:szCs w:val="20"/>
                <w:lang w:eastAsia="x-none"/>
              </w:rPr>
              <w:t>тивных проектов</w:t>
            </w:r>
            <w:proofErr w:type="gramStart"/>
            <w:r w:rsidRPr="00640544">
              <w:rPr>
                <w:rFonts w:ascii="Times New Roman" w:hAnsi="Times New Roman" w:cs="Times New Roman"/>
                <w:bCs/>
                <w:iCs/>
                <w:sz w:val="20"/>
                <w:szCs w:val="20"/>
                <w:lang w:eastAsia="x-none"/>
              </w:rPr>
              <w:t>.</w:t>
            </w:r>
            <w:proofErr w:type="gramEnd"/>
            <w:r w:rsidRPr="00640544">
              <w:rPr>
                <w:rFonts w:ascii="Times New Roman" w:eastAsia="Calibri" w:hAnsi="Times New Roman" w:cs="Times New Roman"/>
                <w:color w:val="000000"/>
                <w:sz w:val="20"/>
                <w:szCs w:val="20"/>
              </w:rPr>
              <w:t xml:space="preserve"> (</w:t>
            </w:r>
            <w:proofErr w:type="gramStart"/>
            <w:r w:rsidRPr="00640544">
              <w:rPr>
                <w:rFonts w:ascii="Times New Roman" w:eastAsia="Calibri" w:hAnsi="Times New Roman" w:cs="Times New Roman"/>
                <w:color w:val="000000"/>
                <w:sz w:val="20"/>
                <w:szCs w:val="20"/>
              </w:rPr>
              <w:t>п</w:t>
            </w:r>
            <w:proofErr w:type="gramEnd"/>
            <w:r w:rsidRPr="00640544">
              <w:rPr>
                <w:rFonts w:ascii="Times New Roman" w:eastAsia="Calibri" w:hAnsi="Times New Roman" w:cs="Times New Roman"/>
                <w:color w:val="000000"/>
                <w:sz w:val="20"/>
                <w:szCs w:val="20"/>
              </w:rPr>
              <w:t xml:space="preserve">оказатели </w:t>
            </w:r>
            <w:r w:rsidRPr="00640544">
              <w:rPr>
                <w:rFonts w:ascii="Times New Roman" w:hAnsi="Times New Roman" w:cs="Times New Roman"/>
                <w:bCs/>
                <w:iCs/>
                <w:sz w:val="20"/>
                <w:szCs w:val="20"/>
                <w:lang w:eastAsia="x-none"/>
              </w:rPr>
              <w:t>2,3,7,13)</w:t>
            </w:r>
          </w:p>
        </w:tc>
        <w:tc>
          <w:tcPr>
            <w:tcW w:w="1681" w:type="dxa"/>
            <w:vMerge w:val="restart"/>
          </w:tcPr>
          <w:p w14:paraId="2AFE4438"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p>
          <w:p w14:paraId="778BED3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Муниципальное учреждение «Администрация сельского пос</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 xml:space="preserve">ления Усть-Юган» </w:t>
            </w:r>
          </w:p>
        </w:tc>
        <w:tc>
          <w:tcPr>
            <w:tcW w:w="1641" w:type="dxa"/>
          </w:tcPr>
          <w:p w14:paraId="4E190F4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590" w:type="dxa"/>
          </w:tcPr>
          <w:p w14:paraId="326C19F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3 643,08700</w:t>
            </w:r>
          </w:p>
        </w:tc>
        <w:tc>
          <w:tcPr>
            <w:tcW w:w="1316" w:type="dxa"/>
          </w:tcPr>
          <w:p w14:paraId="782E012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0,00000</w:t>
            </w:r>
          </w:p>
        </w:tc>
        <w:tc>
          <w:tcPr>
            <w:tcW w:w="1316" w:type="dxa"/>
          </w:tcPr>
          <w:p w14:paraId="17EE69B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1 563,09600</w:t>
            </w:r>
          </w:p>
        </w:tc>
        <w:tc>
          <w:tcPr>
            <w:tcW w:w="1316" w:type="dxa"/>
          </w:tcPr>
          <w:p w14:paraId="305A6EC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1 899,99100</w:t>
            </w:r>
          </w:p>
        </w:tc>
        <w:tc>
          <w:tcPr>
            <w:tcW w:w="1316" w:type="dxa"/>
          </w:tcPr>
          <w:p w14:paraId="1858348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180,00000</w:t>
            </w:r>
          </w:p>
        </w:tc>
        <w:tc>
          <w:tcPr>
            <w:tcW w:w="1316" w:type="dxa"/>
          </w:tcPr>
          <w:p w14:paraId="0AE3613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0,00000</w:t>
            </w:r>
          </w:p>
        </w:tc>
      </w:tr>
      <w:tr w:rsidR="00640544" w:rsidRPr="00640544" w14:paraId="57858CAB" w14:textId="77777777" w:rsidTr="00640544">
        <w:tc>
          <w:tcPr>
            <w:tcW w:w="1324" w:type="dxa"/>
            <w:vMerge/>
          </w:tcPr>
          <w:p w14:paraId="6F7A9D9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4DFD8D9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132EAA5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004A5B9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3FA8BDB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4782299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782322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8CA4FF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46A9C1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8F3AEC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247D95AF" w14:textId="77777777" w:rsidTr="00640544">
        <w:tc>
          <w:tcPr>
            <w:tcW w:w="1324" w:type="dxa"/>
            <w:vMerge/>
          </w:tcPr>
          <w:p w14:paraId="39725DA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7380A2B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28EF43C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7E075E4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7BB91D8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7AF1D1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3FC9D4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D29978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FA7433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EC9F30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52B54692" w14:textId="77777777" w:rsidTr="00640544">
        <w:tc>
          <w:tcPr>
            <w:tcW w:w="1324" w:type="dxa"/>
            <w:vMerge/>
          </w:tcPr>
          <w:p w14:paraId="00E4265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4B9F307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351432A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62E8370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района</w:t>
            </w:r>
          </w:p>
        </w:tc>
        <w:tc>
          <w:tcPr>
            <w:tcW w:w="1590" w:type="dxa"/>
          </w:tcPr>
          <w:p w14:paraId="0193621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2 770,46800</w:t>
            </w:r>
          </w:p>
        </w:tc>
        <w:tc>
          <w:tcPr>
            <w:tcW w:w="1316" w:type="dxa"/>
          </w:tcPr>
          <w:p w14:paraId="0E267A0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7523189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1 250,47600</w:t>
            </w:r>
          </w:p>
        </w:tc>
        <w:tc>
          <w:tcPr>
            <w:tcW w:w="1316" w:type="dxa"/>
          </w:tcPr>
          <w:p w14:paraId="5E72F58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1 519,99200</w:t>
            </w:r>
          </w:p>
        </w:tc>
        <w:tc>
          <w:tcPr>
            <w:tcW w:w="1316" w:type="dxa"/>
          </w:tcPr>
          <w:p w14:paraId="7B41A1E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FEC98F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7789A519" w14:textId="77777777" w:rsidTr="00640544">
        <w:tc>
          <w:tcPr>
            <w:tcW w:w="1324" w:type="dxa"/>
            <w:vMerge/>
          </w:tcPr>
          <w:p w14:paraId="0F613F2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20BFCB0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78DB9C0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BFEDC3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1B53120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872,61900</w:t>
            </w:r>
          </w:p>
        </w:tc>
        <w:tc>
          <w:tcPr>
            <w:tcW w:w="1316" w:type="dxa"/>
          </w:tcPr>
          <w:p w14:paraId="5CE8886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FC52DF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312,62000</w:t>
            </w:r>
          </w:p>
        </w:tc>
        <w:tc>
          <w:tcPr>
            <w:tcW w:w="1316" w:type="dxa"/>
          </w:tcPr>
          <w:p w14:paraId="2A81E53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379,99900</w:t>
            </w:r>
          </w:p>
        </w:tc>
        <w:tc>
          <w:tcPr>
            <w:tcW w:w="1316" w:type="dxa"/>
          </w:tcPr>
          <w:p w14:paraId="5443C34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180,00000</w:t>
            </w:r>
          </w:p>
        </w:tc>
        <w:tc>
          <w:tcPr>
            <w:tcW w:w="1316" w:type="dxa"/>
          </w:tcPr>
          <w:p w14:paraId="46A65EA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052BEC6A" w14:textId="77777777" w:rsidTr="00640544">
        <w:trPr>
          <w:trHeight w:val="449"/>
        </w:trPr>
        <w:tc>
          <w:tcPr>
            <w:tcW w:w="1324" w:type="dxa"/>
            <w:vMerge/>
          </w:tcPr>
          <w:p w14:paraId="768FA30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tcPr>
          <w:p w14:paraId="7F6DE91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3693A49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591F211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1A44FAB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3543C3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3197DB9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9D0B54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46C75B2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901CD4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13AEFFB9" w14:textId="77777777" w:rsidTr="00640544">
        <w:tc>
          <w:tcPr>
            <w:tcW w:w="1324" w:type="dxa"/>
            <w:vMerge w:val="restart"/>
          </w:tcPr>
          <w:p w14:paraId="0119620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45D2268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6</w:t>
            </w:r>
          </w:p>
        </w:tc>
        <w:tc>
          <w:tcPr>
            <w:tcW w:w="1971" w:type="dxa"/>
            <w:vMerge w:val="restart"/>
          </w:tcPr>
          <w:p w14:paraId="2A1D7C5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p w14:paraId="4837CC6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Федеральный пр</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ект «Формирование комфортной горо</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ской среды»</w:t>
            </w:r>
            <w:r w:rsidRPr="00640544">
              <w:rPr>
                <w:rFonts w:ascii="Times New Roman" w:eastAsia="Calibri" w:hAnsi="Times New Roman" w:cs="Times New Roman"/>
                <w:color w:val="000000"/>
                <w:sz w:val="20"/>
                <w:szCs w:val="20"/>
              </w:rPr>
              <w:t xml:space="preserve"> (пок</w:t>
            </w:r>
            <w:r w:rsidRPr="00640544">
              <w:rPr>
                <w:rFonts w:ascii="Times New Roman" w:eastAsia="Calibri" w:hAnsi="Times New Roman" w:cs="Times New Roman"/>
                <w:color w:val="000000"/>
                <w:sz w:val="20"/>
                <w:szCs w:val="20"/>
              </w:rPr>
              <w:t>а</w:t>
            </w:r>
            <w:r w:rsidRPr="00640544">
              <w:rPr>
                <w:rFonts w:ascii="Times New Roman" w:eastAsia="Calibri" w:hAnsi="Times New Roman" w:cs="Times New Roman"/>
                <w:color w:val="000000"/>
                <w:sz w:val="20"/>
                <w:szCs w:val="20"/>
              </w:rPr>
              <w:t xml:space="preserve">затели </w:t>
            </w:r>
            <w:r w:rsidRPr="00640544">
              <w:rPr>
                <w:rFonts w:ascii="Times New Roman" w:hAnsi="Times New Roman" w:cs="Times New Roman"/>
                <w:bCs/>
                <w:iCs/>
                <w:sz w:val="20"/>
                <w:szCs w:val="20"/>
                <w:lang w:eastAsia="x-none"/>
              </w:rPr>
              <w:t>6,7,8,9,10,11)</w:t>
            </w:r>
          </w:p>
        </w:tc>
        <w:tc>
          <w:tcPr>
            <w:tcW w:w="1681" w:type="dxa"/>
            <w:vMerge w:val="restart"/>
          </w:tcPr>
          <w:p w14:paraId="1FA8769D" w14:textId="77777777" w:rsidR="00640544" w:rsidRPr="00640544" w:rsidRDefault="00640544" w:rsidP="00640544">
            <w:pPr>
              <w:spacing w:after="0" w:line="240" w:lineRule="auto"/>
              <w:jc w:val="center"/>
              <w:outlineLvl w:val="1"/>
              <w:rPr>
                <w:rFonts w:ascii="Times New Roman" w:eastAsia="Courier New" w:hAnsi="Times New Roman" w:cs="Times New Roman"/>
                <w:bCs/>
                <w:iCs/>
                <w:sz w:val="20"/>
                <w:szCs w:val="20"/>
                <w:lang w:eastAsia="ru-RU"/>
              </w:rPr>
            </w:pPr>
          </w:p>
          <w:p w14:paraId="1CDB228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Муниципальное учреждение «Администрация сельского пос</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 xml:space="preserve">ления Усть-Юган» </w:t>
            </w:r>
          </w:p>
        </w:tc>
        <w:tc>
          <w:tcPr>
            <w:tcW w:w="1641" w:type="dxa"/>
          </w:tcPr>
          <w:p w14:paraId="1DC959E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590" w:type="dxa"/>
          </w:tcPr>
          <w:p w14:paraId="508BF01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1 321,67128</w:t>
            </w:r>
          </w:p>
        </w:tc>
        <w:tc>
          <w:tcPr>
            <w:tcW w:w="1316" w:type="dxa"/>
          </w:tcPr>
          <w:p w14:paraId="2386095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0,00000</w:t>
            </w:r>
          </w:p>
        </w:tc>
        <w:tc>
          <w:tcPr>
            <w:tcW w:w="1316" w:type="dxa"/>
          </w:tcPr>
          <w:p w14:paraId="6820C21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0,00000</w:t>
            </w:r>
          </w:p>
        </w:tc>
        <w:tc>
          <w:tcPr>
            <w:tcW w:w="1316" w:type="dxa"/>
          </w:tcPr>
          <w:p w14:paraId="4BC2DFB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0,00000</w:t>
            </w:r>
          </w:p>
        </w:tc>
        <w:tc>
          <w:tcPr>
            <w:tcW w:w="1316" w:type="dxa"/>
          </w:tcPr>
          <w:p w14:paraId="0E0E71B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786,29072</w:t>
            </w:r>
          </w:p>
        </w:tc>
        <w:tc>
          <w:tcPr>
            <w:tcW w:w="1316" w:type="dxa"/>
          </w:tcPr>
          <w:p w14:paraId="5B2E20D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535,38056</w:t>
            </w:r>
          </w:p>
        </w:tc>
      </w:tr>
      <w:tr w:rsidR="00640544" w:rsidRPr="00640544" w14:paraId="02BE028C" w14:textId="77777777" w:rsidTr="00640544">
        <w:tc>
          <w:tcPr>
            <w:tcW w:w="1324" w:type="dxa"/>
            <w:vMerge/>
          </w:tcPr>
          <w:p w14:paraId="3B951C5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626D486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157EF7C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42F5344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53E3B2E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253,20884</w:t>
            </w:r>
          </w:p>
        </w:tc>
        <w:tc>
          <w:tcPr>
            <w:tcW w:w="1316" w:type="dxa"/>
          </w:tcPr>
          <w:p w14:paraId="6154293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highlight w:val="yellow"/>
                <w:lang w:eastAsia="x-none"/>
              </w:rPr>
            </w:pPr>
            <w:r w:rsidRPr="00640544">
              <w:rPr>
                <w:rFonts w:ascii="Times New Roman" w:hAnsi="Times New Roman" w:cs="Times New Roman"/>
                <w:bCs/>
                <w:iCs/>
                <w:sz w:val="20"/>
                <w:szCs w:val="20"/>
                <w:lang w:eastAsia="x-none"/>
              </w:rPr>
              <w:t>0,00000</w:t>
            </w:r>
          </w:p>
        </w:tc>
        <w:tc>
          <w:tcPr>
            <w:tcW w:w="1316" w:type="dxa"/>
          </w:tcPr>
          <w:p w14:paraId="74BD9A7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8DA9FC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62FFD6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253,20884</w:t>
            </w:r>
          </w:p>
        </w:tc>
        <w:tc>
          <w:tcPr>
            <w:tcW w:w="1316" w:type="dxa"/>
          </w:tcPr>
          <w:p w14:paraId="5A18C15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39D9B2A5" w14:textId="77777777" w:rsidTr="00640544">
        <w:tc>
          <w:tcPr>
            <w:tcW w:w="1324" w:type="dxa"/>
            <w:vMerge/>
          </w:tcPr>
          <w:p w14:paraId="4E74637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6218A55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668B2A8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03EA906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58B2645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794,37016</w:t>
            </w:r>
          </w:p>
        </w:tc>
        <w:tc>
          <w:tcPr>
            <w:tcW w:w="1316" w:type="dxa"/>
          </w:tcPr>
          <w:p w14:paraId="4EC0E5F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highlight w:val="yellow"/>
                <w:lang w:eastAsia="x-none"/>
              </w:rPr>
            </w:pPr>
            <w:r w:rsidRPr="00640544">
              <w:rPr>
                <w:rFonts w:ascii="Times New Roman" w:hAnsi="Times New Roman" w:cs="Times New Roman"/>
                <w:bCs/>
                <w:iCs/>
                <w:sz w:val="20"/>
                <w:szCs w:val="20"/>
                <w:lang w:eastAsia="x-none"/>
              </w:rPr>
              <w:t>0,00000</w:t>
            </w:r>
          </w:p>
        </w:tc>
        <w:tc>
          <w:tcPr>
            <w:tcW w:w="1316" w:type="dxa"/>
          </w:tcPr>
          <w:p w14:paraId="594294E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A569AB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77B091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396,03574</w:t>
            </w:r>
          </w:p>
        </w:tc>
        <w:tc>
          <w:tcPr>
            <w:tcW w:w="1316" w:type="dxa"/>
          </w:tcPr>
          <w:p w14:paraId="6617CB2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398,33442</w:t>
            </w:r>
          </w:p>
        </w:tc>
      </w:tr>
      <w:tr w:rsidR="00640544" w:rsidRPr="00640544" w14:paraId="333FFAFC" w14:textId="77777777" w:rsidTr="00640544">
        <w:tc>
          <w:tcPr>
            <w:tcW w:w="1324" w:type="dxa"/>
            <w:vMerge/>
          </w:tcPr>
          <w:p w14:paraId="6FA73A1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7D6D19A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5D7E725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56F5368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Бюджет района</w:t>
            </w:r>
          </w:p>
          <w:p w14:paraId="183947A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590" w:type="dxa"/>
          </w:tcPr>
          <w:p w14:paraId="687EF2D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274,09228</w:t>
            </w:r>
          </w:p>
        </w:tc>
        <w:tc>
          <w:tcPr>
            <w:tcW w:w="1316" w:type="dxa"/>
          </w:tcPr>
          <w:p w14:paraId="6936F0C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highlight w:val="yellow"/>
                <w:lang w:eastAsia="x-none"/>
              </w:rPr>
            </w:pPr>
            <w:r w:rsidRPr="00640544">
              <w:rPr>
                <w:rFonts w:ascii="Times New Roman" w:hAnsi="Times New Roman" w:cs="Times New Roman"/>
                <w:bCs/>
                <w:iCs/>
                <w:sz w:val="20"/>
                <w:szCs w:val="20"/>
                <w:lang w:eastAsia="x-none"/>
              </w:rPr>
              <w:t>0,00000</w:t>
            </w:r>
          </w:p>
        </w:tc>
        <w:tc>
          <w:tcPr>
            <w:tcW w:w="1316" w:type="dxa"/>
          </w:tcPr>
          <w:p w14:paraId="7BBFF7D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0E94662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E20891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137,04614</w:t>
            </w:r>
          </w:p>
        </w:tc>
        <w:tc>
          <w:tcPr>
            <w:tcW w:w="1316" w:type="dxa"/>
          </w:tcPr>
          <w:p w14:paraId="7139034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137,04614</w:t>
            </w:r>
          </w:p>
        </w:tc>
      </w:tr>
      <w:tr w:rsidR="00640544" w:rsidRPr="00640544" w14:paraId="031CE69C" w14:textId="77777777" w:rsidTr="00640544">
        <w:tc>
          <w:tcPr>
            <w:tcW w:w="1324" w:type="dxa"/>
            <w:vMerge/>
          </w:tcPr>
          <w:p w14:paraId="388C6BF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7E15C09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238A11A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02D3574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00C8406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D5C2BD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highlight w:val="yellow"/>
                <w:lang w:eastAsia="x-none"/>
              </w:rPr>
            </w:pPr>
            <w:r w:rsidRPr="00640544">
              <w:rPr>
                <w:rFonts w:ascii="Times New Roman" w:hAnsi="Times New Roman" w:cs="Times New Roman"/>
                <w:bCs/>
                <w:iCs/>
                <w:sz w:val="20"/>
                <w:szCs w:val="20"/>
                <w:lang w:eastAsia="x-none"/>
              </w:rPr>
              <w:t>0,00000</w:t>
            </w:r>
          </w:p>
        </w:tc>
        <w:tc>
          <w:tcPr>
            <w:tcW w:w="1316" w:type="dxa"/>
          </w:tcPr>
          <w:p w14:paraId="740B390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D96E14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504C919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47A4E5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0E80C204" w14:textId="77777777" w:rsidTr="00640544">
        <w:trPr>
          <w:trHeight w:val="58"/>
        </w:trPr>
        <w:tc>
          <w:tcPr>
            <w:tcW w:w="1324" w:type="dxa"/>
            <w:vMerge/>
          </w:tcPr>
          <w:p w14:paraId="06C7913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311ABAB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6979866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762664D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39F7638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2B2CAC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highlight w:val="yellow"/>
                <w:lang w:eastAsia="x-none"/>
              </w:rPr>
            </w:pPr>
            <w:r w:rsidRPr="00640544">
              <w:rPr>
                <w:rFonts w:ascii="Times New Roman" w:hAnsi="Times New Roman" w:cs="Times New Roman"/>
                <w:bCs/>
                <w:iCs/>
                <w:sz w:val="20"/>
                <w:szCs w:val="20"/>
                <w:lang w:eastAsia="x-none"/>
              </w:rPr>
              <w:t>0,00000</w:t>
            </w:r>
          </w:p>
        </w:tc>
        <w:tc>
          <w:tcPr>
            <w:tcW w:w="1316" w:type="dxa"/>
          </w:tcPr>
          <w:p w14:paraId="001AE54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22D9ACB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13C44BA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c>
          <w:tcPr>
            <w:tcW w:w="1316" w:type="dxa"/>
          </w:tcPr>
          <w:p w14:paraId="6C9796C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0,00000</w:t>
            </w:r>
          </w:p>
        </w:tc>
      </w:tr>
      <w:tr w:rsidR="00640544" w:rsidRPr="00640544" w14:paraId="3E80EE5E" w14:textId="77777777" w:rsidTr="00640544">
        <w:tc>
          <w:tcPr>
            <w:tcW w:w="1324" w:type="dxa"/>
            <w:vMerge w:val="restart"/>
          </w:tcPr>
          <w:p w14:paraId="7C9FC5E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14:paraId="18772BF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alibri" w:hAnsi="Times New Roman" w:cs="Times New Roman"/>
                <w:bCs/>
                <w:color w:val="000000"/>
                <w:sz w:val="20"/>
                <w:szCs w:val="20"/>
              </w:rPr>
              <w:t>Всего по муниц</w:t>
            </w:r>
            <w:r w:rsidRPr="00640544">
              <w:rPr>
                <w:rFonts w:ascii="Times New Roman" w:eastAsia="Calibri" w:hAnsi="Times New Roman" w:cs="Times New Roman"/>
                <w:bCs/>
                <w:color w:val="000000"/>
                <w:sz w:val="20"/>
                <w:szCs w:val="20"/>
              </w:rPr>
              <w:t>и</w:t>
            </w:r>
            <w:r w:rsidRPr="00640544">
              <w:rPr>
                <w:rFonts w:ascii="Times New Roman" w:eastAsia="Calibri" w:hAnsi="Times New Roman" w:cs="Times New Roman"/>
                <w:bCs/>
                <w:color w:val="000000"/>
                <w:sz w:val="20"/>
                <w:szCs w:val="20"/>
              </w:rPr>
              <w:t>пальной программе</w:t>
            </w:r>
          </w:p>
        </w:tc>
        <w:tc>
          <w:tcPr>
            <w:tcW w:w="1681" w:type="dxa"/>
            <w:vMerge w:val="restart"/>
          </w:tcPr>
          <w:p w14:paraId="2EDDA94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08B3AB6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590" w:type="dxa"/>
          </w:tcPr>
          <w:p w14:paraId="6FC3B1D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112 914,49351</w:t>
            </w:r>
          </w:p>
        </w:tc>
        <w:tc>
          <w:tcPr>
            <w:tcW w:w="1316" w:type="dxa"/>
          </w:tcPr>
          <w:p w14:paraId="418A3EA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28 602,23965</w:t>
            </w:r>
          </w:p>
        </w:tc>
        <w:tc>
          <w:tcPr>
            <w:tcW w:w="1316" w:type="dxa"/>
          </w:tcPr>
          <w:p w14:paraId="6F92535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25 379,43158</w:t>
            </w:r>
          </w:p>
        </w:tc>
        <w:tc>
          <w:tcPr>
            <w:tcW w:w="1316" w:type="dxa"/>
          </w:tcPr>
          <w:p w14:paraId="5B937C0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10 124,59100</w:t>
            </w:r>
          </w:p>
        </w:tc>
        <w:tc>
          <w:tcPr>
            <w:tcW w:w="1316" w:type="dxa"/>
          </w:tcPr>
          <w:p w14:paraId="44091EE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25 518,92072</w:t>
            </w:r>
          </w:p>
        </w:tc>
        <w:tc>
          <w:tcPr>
            <w:tcW w:w="1316" w:type="dxa"/>
          </w:tcPr>
          <w:p w14:paraId="2CF4983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23 289,31056</w:t>
            </w:r>
          </w:p>
        </w:tc>
      </w:tr>
      <w:tr w:rsidR="00640544" w:rsidRPr="00640544" w14:paraId="64BBDBD7" w14:textId="77777777" w:rsidTr="00640544">
        <w:tc>
          <w:tcPr>
            <w:tcW w:w="1324" w:type="dxa"/>
            <w:vMerge/>
          </w:tcPr>
          <w:p w14:paraId="73456B4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4932836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31E7C7D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23E9FFD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6307825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253,20884</w:t>
            </w:r>
          </w:p>
        </w:tc>
        <w:tc>
          <w:tcPr>
            <w:tcW w:w="1316" w:type="dxa"/>
          </w:tcPr>
          <w:p w14:paraId="32200ACA"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124AB04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5659D69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4F8ADC5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253,20884</w:t>
            </w:r>
          </w:p>
        </w:tc>
        <w:tc>
          <w:tcPr>
            <w:tcW w:w="1316" w:type="dxa"/>
          </w:tcPr>
          <w:p w14:paraId="1D33BBE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r>
      <w:tr w:rsidR="00640544" w:rsidRPr="00640544" w14:paraId="762B892C" w14:textId="77777777" w:rsidTr="00640544">
        <w:tc>
          <w:tcPr>
            <w:tcW w:w="1324" w:type="dxa"/>
            <w:vMerge/>
          </w:tcPr>
          <w:p w14:paraId="15EDA1E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586993E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655BF57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3E482F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4081021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902,19649</w:t>
            </w:r>
          </w:p>
        </w:tc>
        <w:tc>
          <w:tcPr>
            <w:tcW w:w="1316" w:type="dxa"/>
          </w:tcPr>
          <w:p w14:paraId="303912D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44,12333</w:t>
            </w:r>
          </w:p>
        </w:tc>
        <w:tc>
          <w:tcPr>
            <w:tcW w:w="1316" w:type="dxa"/>
          </w:tcPr>
          <w:p w14:paraId="189421E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32,90300</w:t>
            </w:r>
          </w:p>
        </w:tc>
        <w:tc>
          <w:tcPr>
            <w:tcW w:w="1316" w:type="dxa"/>
          </w:tcPr>
          <w:p w14:paraId="05E4D74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13,20000</w:t>
            </w:r>
          </w:p>
        </w:tc>
        <w:tc>
          <w:tcPr>
            <w:tcW w:w="1316" w:type="dxa"/>
          </w:tcPr>
          <w:p w14:paraId="3722D7F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405,93574</w:t>
            </w:r>
          </w:p>
        </w:tc>
        <w:tc>
          <w:tcPr>
            <w:tcW w:w="1316" w:type="dxa"/>
          </w:tcPr>
          <w:p w14:paraId="4EC4FD0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406,03442</w:t>
            </w:r>
          </w:p>
        </w:tc>
      </w:tr>
      <w:tr w:rsidR="00640544" w:rsidRPr="00640544" w14:paraId="330F91E3" w14:textId="77777777" w:rsidTr="00640544">
        <w:tc>
          <w:tcPr>
            <w:tcW w:w="1324" w:type="dxa"/>
            <w:vMerge/>
          </w:tcPr>
          <w:p w14:paraId="7F3A4D7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7ABA2757"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52842A7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335E0CC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Бюджет района</w:t>
            </w:r>
          </w:p>
          <w:p w14:paraId="3A1DA15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590" w:type="dxa"/>
          </w:tcPr>
          <w:p w14:paraId="1DC4298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70 378,13336</w:t>
            </w:r>
          </w:p>
        </w:tc>
        <w:tc>
          <w:tcPr>
            <w:tcW w:w="1316" w:type="dxa"/>
          </w:tcPr>
          <w:p w14:paraId="097AEBFB"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24 981,20470</w:t>
            </w:r>
          </w:p>
        </w:tc>
        <w:tc>
          <w:tcPr>
            <w:tcW w:w="1316" w:type="dxa"/>
          </w:tcPr>
          <w:p w14:paraId="4BBBA2E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21 518,64438</w:t>
            </w:r>
          </w:p>
        </w:tc>
        <w:tc>
          <w:tcPr>
            <w:tcW w:w="1316" w:type="dxa"/>
          </w:tcPr>
          <w:p w14:paraId="78660E0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8 881,39200</w:t>
            </w:r>
          </w:p>
        </w:tc>
        <w:tc>
          <w:tcPr>
            <w:tcW w:w="1316" w:type="dxa"/>
          </w:tcPr>
          <w:p w14:paraId="7E35EC2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7 498,44614</w:t>
            </w:r>
          </w:p>
        </w:tc>
        <w:tc>
          <w:tcPr>
            <w:tcW w:w="1316" w:type="dxa"/>
          </w:tcPr>
          <w:p w14:paraId="75B16F8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7 498,44614</w:t>
            </w:r>
          </w:p>
        </w:tc>
      </w:tr>
      <w:tr w:rsidR="00640544" w:rsidRPr="00640544" w14:paraId="65300D98" w14:textId="77777777" w:rsidTr="00640544">
        <w:tc>
          <w:tcPr>
            <w:tcW w:w="1324" w:type="dxa"/>
            <w:vMerge/>
          </w:tcPr>
          <w:p w14:paraId="775C8C3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347B7F7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0D579C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8AEA68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7F3883C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14 670,29482</w:t>
            </w:r>
          </w:p>
        </w:tc>
        <w:tc>
          <w:tcPr>
            <w:tcW w:w="1316" w:type="dxa"/>
          </w:tcPr>
          <w:p w14:paraId="3625629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3 576,91162</w:t>
            </w:r>
          </w:p>
        </w:tc>
        <w:tc>
          <w:tcPr>
            <w:tcW w:w="1316" w:type="dxa"/>
          </w:tcPr>
          <w:p w14:paraId="534440E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 xml:space="preserve">3 827,88420 </w:t>
            </w:r>
          </w:p>
        </w:tc>
        <w:tc>
          <w:tcPr>
            <w:tcW w:w="1316" w:type="dxa"/>
          </w:tcPr>
          <w:p w14:paraId="7C7AB60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1 229,99900</w:t>
            </w:r>
          </w:p>
        </w:tc>
        <w:tc>
          <w:tcPr>
            <w:tcW w:w="1316" w:type="dxa"/>
          </w:tcPr>
          <w:p w14:paraId="0AA6422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3 806,00000</w:t>
            </w:r>
          </w:p>
        </w:tc>
        <w:tc>
          <w:tcPr>
            <w:tcW w:w="1316" w:type="dxa"/>
          </w:tcPr>
          <w:p w14:paraId="27438AC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2229,50000</w:t>
            </w:r>
          </w:p>
        </w:tc>
      </w:tr>
      <w:tr w:rsidR="00640544" w:rsidRPr="00640544" w14:paraId="1E8CEA45" w14:textId="77777777" w:rsidTr="00640544">
        <w:tc>
          <w:tcPr>
            <w:tcW w:w="1324" w:type="dxa"/>
            <w:vMerge/>
          </w:tcPr>
          <w:p w14:paraId="7F86727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63E2D8F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10AA2E0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6BB3D7F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6D72203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26 710,66000</w:t>
            </w:r>
          </w:p>
        </w:tc>
        <w:tc>
          <w:tcPr>
            <w:tcW w:w="1316" w:type="dxa"/>
          </w:tcPr>
          <w:p w14:paraId="4E4B8C7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4358960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387FB05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159C6C0C"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13 555,33000</w:t>
            </w:r>
          </w:p>
        </w:tc>
        <w:tc>
          <w:tcPr>
            <w:tcW w:w="1316" w:type="dxa"/>
          </w:tcPr>
          <w:p w14:paraId="2CE9C08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13 155,33000</w:t>
            </w:r>
          </w:p>
        </w:tc>
      </w:tr>
      <w:tr w:rsidR="00640544" w:rsidRPr="00640544" w14:paraId="057B6AB3" w14:textId="77777777" w:rsidTr="00640544">
        <w:tc>
          <w:tcPr>
            <w:tcW w:w="1324" w:type="dxa"/>
            <w:vAlign w:val="center"/>
          </w:tcPr>
          <w:p w14:paraId="1F04150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alibri" w:hAnsi="Times New Roman" w:cs="Times New Roman"/>
                <w:color w:val="000000"/>
                <w:sz w:val="20"/>
                <w:szCs w:val="20"/>
              </w:rPr>
              <w:lastRenderedPageBreak/>
              <w:t>в том числе:</w:t>
            </w:r>
          </w:p>
        </w:tc>
        <w:tc>
          <w:tcPr>
            <w:tcW w:w="1971" w:type="dxa"/>
          </w:tcPr>
          <w:p w14:paraId="7AA6D38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681" w:type="dxa"/>
          </w:tcPr>
          <w:p w14:paraId="6D0EC2A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641" w:type="dxa"/>
          </w:tcPr>
          <w:p w14:paraId="6A4E793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590" w:type="dxa"/>
          </w:tcPr>
          <w:p w14:paraId="5F8D89F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316" w:type="dxa"/>
          </w:tcPr>
          <w:p w14:paraId="53F20DFC"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color w:val="000000"/>
                <w:sz w:val="20"/>
                <w:szCs w:val="20"/>
              </w:rPr>
              <w:t>2021</w:t>
            </w:r>
          </w:p>
        </w:tc>
        <w:tc>
          <w:tcPr>
            <w:tcW w:w="1316" w:type="dxa"/>
          </w:tcPr>
          <w:p w14:paraId="080F6D2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color w:val="000000"/>
                <w:sz w:val="20"/>
                <w:szCs w:val="20"/>
              </w:rPr>
              <w:t>2022</w:t>
            </w:r>
          </w:p>
        </w:tc>
        <w:tc>
          <w:tcPr>
            <w:tcW w:w="1316" w:type="dxa"/>
          </w:tcPr>
          <w:p w14:paraId="52DBBE5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color w:val="000000"/>
                <w:sz w:val="20"/>
                <w:szCs w:val="20"/>
              </w:rPr>
              <w:t>2023</w:t>
            </w:r>
          </w:p>
        </w:tc>
        <w:tc>
          <w:tcPr>
            <w:tcW w:w="1316" w:type="dxa"/>
          </w:tcPr>
          <w:p w14:paraId="5321365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color w:val="000000"/>
                <w:sz w:val="20"/>
                <w:szCs w:val="20"/>
              </w:rPr>
              <w:t>2024</w:t>
            </w:r>
          </w:p>
        </w:tc>
        <w:tc>
          <w:tcPr>
            <w:tcW w:w="1316" w:type="dxa"/>
          </w:tcPr>
          <w:p w14:paraId="3C2F812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color w:val="000000"/>
                <w:sz w:val="20"/>
                <w:szCs w:val="20"/>
              </w:rPr>
              <w:t>2025</w:t>
            </w:r>
          </w:p>
        </w:tc>
      </w:tr>
      <w:tr w:rsidR="00640544" w:rsidRPr="00640544" w14:paraId="09FB9B07" w14:textId="77777777" w:rsidTr="00640544">
        <w:tc>
          <w:tcPr>
            <w:tcW w:w="1324" w:type="dxa"/>
            <w:vMerge w:val="restart"/>
          </w:tcPr>
          <w:p w14:paraId="6AB9163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14:paraId="599616D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alibri" w:hAnsi="Times New Roman" w:cs="Times New Roman"/>
                <w:color w:val="000000"/>
                <w:sz w:val="20"/>
                <w:szCs w:val="20"/>
              </w:rPr>
              <w:t>Ответственный  исполнитель</w:t>
            </w:r>
          </w:p>
        </w:tc>
        <w:tc>
          <w:tcPr>
            <w:tcW w:w="1681" w:type="dxa"/>
            <w:vMerge w:val="restart"/>
          </w:tcPr>
          <w:p w14:paraId="6DF82926"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Муниципальное учреждение «Администрация сельского пос</w:t>
            </w:r>
            <w:r w:rsidRPr="00640544">
              <w:rPr>
                <w:rFonts w:ascii="Times New Roman" w:eastAsia="Courier New" w:hAnsi="Times New Roman" w:cs="Times New Roman"/>
                <w:bCs/>
                <w:iCs/>
                <w:sz w:val="20"/>
                <w:szCs w:val="20"/>
                <w:lang w:eastAsia="ru-RU"/>
              </w:rPr>
              <w:t>е</w:t>
            </w:r>
            <w:r w:rsidRPr="00640544">
              <w:rPr>
                <w:rFonts w:ascii="Times New Roman" w:eastAsia="Courier New" w:hAnsi="Times New Roman" w:cs="Times New Roman"/>
                <w:bCs/>
                <w:iCs/>
                <w:sz w:val="20"/>
                <w:szCs w:val="20"/>
                <w:lang w:eastAsia="ru-RU"/>
              </w:rPr>
              <w:t>ления Усть-Юган»</w:t>
            </w:r>
          </w:p>
        </w:tc>
        <w:tc>
          <w:tcPr>
            <w:tcW w:w="1641" w:type="dxa"/>
          </w:tcPr>
          <w:p w14:paraId="644F8339"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
                <w:bCs/>
                <w:iCs/>
                <w:sz w:val="20"/>
                <w:szCs w:val="20"/>
                <w:lang w:eastAsia="x-none"/>
              </w:rPr>
              <w:t>всего</w:t>
            </w:r>
          </w:p>
        </w:tc>
        <w:tc>
          <w:tcPr>
            <w:tcW w:w="1590" w:type="dxa"/>
          </w:tcPr>
          <w:p w14:paraId="596A1B9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112 914,49351</w:t>
            </w:r>
          </w:p>
        </w:tc>
        <w:tc>
          <w:tcPr>
            <w:tcW w:w="1316" w:type="dxa"/>
          </w:tcPr>
          <w:p w14:paraId="56B2442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28 602,23965</w:t>
            </w:r>
          </w:p>
        </w:tc>
        <w:tc>
          <w:tcPr>
            <w:tcW w:w="1316" w:type="dxa"/>
          </w:tcPr>
          <w:p w14:paraId="0FEE730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25 379,43158</w:t>
            </w:r>
          </w:p>
        </w:tc>
        <w:tc>
          <w:tcPr>
            <w:tcW w:w="1316" w:type="dxa"/>
          </w:tcPr>
          <w:p w14:paraId="49BE9C1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10 124,59100</w:t>
            </w:r>
          </w:p>
        </w:tc>
        <w:tc>
          <w:tcPr>
            <w:tcW w:w="1316" w:type="dxa"/>
          </w:tcPr>
          <w:p w14:paraId="307811E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25 518,92072</w:t>
            </w:r>
          </w:p>
        </w:tc>
        <w:tc>
          <w:tcPr>
            <w:tcW w:w="1316" w:type="dxa"/>
          </w:tcPr>
          <w:p w14:paraId="0954819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
                <w:bCs/>
                <w:iCs/>
                <w:sz w:val="20"/>
                <w:szCs w:val="20"/>
                <w:lang w:eastAsia="ru-RU"/>
              </w:rPr>
              <w:t>23 289,31056</w:t>
            </w:r>
          </w:p>
        </w:tc>
      </w:tr>
      <w:tr w:rsidR="00640544" w:rsidRPr="00640544" w14:paraId="606B4132" w14:textId="77777777" w:rsidTr="00640544">
        <w:tc>
          <w:tcPr>
            <w:tcW w:w="1324" w:type="dxa"/>
            <w:vMerge/>
          </w:tcPr>
          <w:p w14:paraId="14771EF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38EC48F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5BB7238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BDA29E4"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Федеральный бюджет</w:t>
            </w:r>
          </w:p>
        </w:tc>
        <w:tc>
          <w:tcPr>
            <w:tcW w:w="1590" w:type="dxa"/>
          </w:tcPr>
          <w:p w14:paraId="1B85C66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253,20884</w:t>
            </w:r>
          </w:p>
        </w:tc>
        <w:tc>
          <w:tcPr>
            <w:tcW w:w="1316" w:type="dxa"/>
          </w:tcPr>
          <w:p w14:paraId="761833B4"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198470A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08E1D47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5A9FA18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253,20884</w:t>
            </w:r>
          </w:p>
        </w:tc>
        <w:tc>
          <w:tcPr>
            <w:tcW w:w="1316" w:type="dxa"/>
          </w:tcPr>
          <w:p w14:paraId="3903C361"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0,00000</w:t>
            </w:r>
          </w:p>
        </w:tc>
      </w:tr>
      <w:tr w:rsidR="00640544" w:rsidRPr="00640544" w14:paraId="725C1B79" w14:textId="77777777" w:rsidTr="00640544">
        <w:trPr>
          <w:trHeight w:val="495"/>
        </w:trPr>
        <w:tc>
          <w:tcPr>
            <w:tcW w:w="1324" w:type="dxa"/>
            <w:vMerge/>
          </w:tcPr>
          <w:p w14:paraId="0DB0F6A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58F3363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572C14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1E6CB11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Бюджет авт</w:t>
            </w:r>
            <w:r w:rsidRPr="00640544">
              <w:rPr>
                <w:rFonts w:ascii="Times New Roman" w:hAnsi="Times New Roman" w:cs="Times New Roman"/>
                <w:bCs/>
                <w:iCs/>
                <w:sz w:val="20"/>
                <w:szCs w:val="20"/>
                <w:lang w:eastAsia="x-none"/>
              </w:rPr>
              <w:t>о</w:t>
            </w:r>
            <w:r w:rsidRPr="00640544">
              <w:rPr>
                <w:rFonts w:ascii="Times New Roman" w:hAnsi="Times New Roman" w:cs="Times New Roman"/>
                <w:bCs/>
                <w:iCs/>
                <w:sz w:val="20"/>
                <w:szCs w:val="20"/>
                <w:lang w:eastAsia="x-none"/>
              </w:rPr>
              <w:t>номного округа</w:t>
            </w:r>
          </w:p>
        </w:tc>
        <w:tc>
          <w:tcPr>
            <w:tcW w:w="1590" w:type="dxa"/>
          </w:tcPr>
          <w:p w14:paraId="4AD23DA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902,19649</w:t>
            </w:r>
          </w:p>
        </w:tc>
        <w:tc>
          <w:tcPr>
            <w:tcW w:w="1316" w:type="dxa"/>
          </w:tcPr>
          <w:p w14:paraId="7E9342D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44,12333</w:t>
            </w:r>
          </w:p>
        </w:tc>
        <w:tc>
          <w:tcPr>
            <w:tcW w:w="1316" w:type="dxa"/>
          </w:tcPr>
          <w:p w14:paraId="727948B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32,90300</w:t>
            </w:r>
          </w:p>
        </w:tc>
        <w:tc>
          <w:tcPr>
            <w:tcW w:w="1316" w:type="dxa"/>
          </w:tcPr>
          <w:p w14:paraId="31E871DF"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13,20000</w:t>
            </w:r>
          </w:p>
        </w:tc>
        <w:tc>
          <w:tcPr>
            <w:tcW w:w="1316" w:type="dxa"/>
          </w:tcPr>
          <w:p w14:paraId="3D65518D"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405,93574</w:t>
            </w:r>
          </w:p>
        </w:tc>
        <w:tc>
          <w:tcPr>
            <w:tcW w:w="1316" w:type="dxa"/>
          </w:tcPr>
          <w:p w14:paraId="72F66A62"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406,03442</w:t>
            </w:r>
          </w:p>
        </w:tc>
      </w:tr>
      <w:tr w:rsidR="00640544" w:rsidRPr="00640544" w14:paraId="45081C78" w14:textId="77777777" w:rsidTr="00640544">
        <w:tc>
          <w:tcPr>
            <w:tcW w:w="1324" w:type="dxa"/>
            <w:vMerge/>
          </w:tcPr>
          <w:p w14:paraId="5296E41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01BA5A2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652111F5"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40BAE003"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hAnsi="Times New Roman" w:cs="Times New Roman"/>
                <w:bCs/>
                <w:iCs/>
                <w:sz w:val="20"/>
                <w:szCs w:val="20"/>
                <w:lang w:eastAsia="x-none"/>
              </w:rPr>
              <w:t>Бюджет района</w:t>
            </w:r>
          </w:p>
          <w:p w14:paraId="5C30B52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590" w:type="dxa"/>
          </w:tcPr>
          <w:p w14:paraId="53A329E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70 378,13336</w:t>
            </w:r>
          </w:p>
        </w:tc>
        <w:tc>
          <w:tcPr>
            <w:tcW w:w="1316" w:type="dxa"/>
          </w:tcPr>
          <w:p w14:paraId="358B89B7"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24 981,20470</w:t>
            </w:r>
          </w:p>
        </w:tc>
        <w:tc>
          <w:tcPr>
            <w:tcW w:w="1316" w:type="dxa"/>
          </w:tcPr>
          <w:p w14:paraId="452F028E"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21 518,64438</w:t>
            </w:r>
          </w:p>
        </w:tc>
        <w:tc>
          <w:tcPr>
            <w:tcW w:w="1316" w:type="dxa"/>
          </w:tcPr>
          <w:p w14:paraId="3781C99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8 881,39200</w:t>
            </w:r>
          </w:p>
        </w:tc>
        <w:tc>
          <w:tcPr>
            <w:tcW w:w="1316" w:type="dxa"/>
          </w:tcPr>
          <w:p w14:paraId="091F950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7 498,44614</w:t>
            </w:r>
          </w:p>
        </w:tc>
        <w:tc>
          <w:tcPr>
            <w:tcW w:w="1316" w:type="dxa"/>
          </w:tcPr>
          <w:p w14:paraId="1BA5DC7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7 498,44614</w:t>
            </w:r>
          </w:p>
        </w:tc>
      </w:tr>
      <w:tr w:rsidR="00640544" w:rsidRPr="00640544" w14:paraId="09A0C5E1" w14:textId="77777777" w:rsidTr="00640544">
        <w:tc>
          <w:tcPr>
            <w:tcW w:w="1324" w:type="dxa"/>
            <w:vMerge/>
          </w:tcPr>
          <w:p w14:paraId="633913D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1FBBF12F"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08206122"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5D3B0CA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Местный бю</w:t>
            </w:r>
            <w:r w:rsidRPr="00640544">
              <w:rPr>
                <w:rFonts w:ascii="Times New Roman" w:hAnsi="Times New Roman" w:cs="Times New Roman"/>
                <w:bCs/>
                <w:iCs/>
                <w:sz w:val="20"/>
                <w:szCs w:val="20"/>
                <w:lang w:eastAsia="x-none"/>
              </w:rPr>
              <w:t>д</w:t>
            </w:r>
            <w:r w:rsidRPr="00640544">
              <w:rPr>
                <w:rFonts w:ascii="Times New Roman" w:hAnsi="Times New Roman" w:cs="Times New Roman"/>
                <w:bCs/>
                <w:iCs/>
                <w:sz w:val="20"/>
                <w:szCs w:val="20"/>
                <w:lang w:eastAsia="x-none"/>
              </w:rPr>
              <w:t>жет</w:t>
            </w:r>
          </w:p>
        </w:tc>
        <w:tc>
          <w:tcPr>
            <w:tcW w:w="1590" w:type="dxa"/>
          </w:tcPr>
          <w:p w14:paraId="3D611818"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14 670,29482</w:t>
            </w:r>
          </w:p>
        </w:tc>
        <w:tc>
          <w:tcPr>
            <w:tcW w:w="1316" w:type="dxa"/>
          </w:tcPr>
          <w:p w14:paraId="50E617C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3 576,91162</w:t>
            </w:r>
          </w:p>
        </w:tc>
        <w:tc>
          <w:tcPr>
            <w:tcW w:w="1316" w:type="dxa"/>
          </w:tcPr>
          <w:p w14:paraId="262A0215"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 xml:space="preserve">3 827,88420 </w:t>
            </w:r>
          </w:p>
        </w:tc>
        <w:tc>
          <w:tcPr>
            <w:tcW w:w="1316" w:type="dxa"/>
          </w:tcPr>
          <w:p w14:paraId="349EB799"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1 229,99900</w:t>
            </w:r>
          </w:p>
        </w:tc>
        <w:tc>
          <w:tcPr>
            <w:tcW w:w="1316" w:type="dxa"/>
          </w:tcPr>
          <w:p w14:paraId="47F62580" w14:textId="77777777" w:rsidR="00640544" w:rsidRPr="00640544" w:rsidRDefault="00640544" w:rsidP="00640544">
            <w:pPr>
              <w:spacing w:after="0" w:line="240" w:lineRule="auto"/>
              <w:jc w:val="center"/>
              <w:outlineLvl w:val="1"/>
              <w:rPr>
                <w:rFonts w:ascii="Times New Roman" w:hAnsi="Times New Roman" w:cs="Times New Roman"/>
                <w:bCs/>
                <w:iCs/>
                <w:sz w:val="20"/>
                <w:szCs w:val="20"/>
                <w:lang w:eastAsia="x-none"/>
              </w:rPr>
            </w:pPr>
            <w:r w:rsidRPr="00640544">
              <w:rPr>
                <w:rFonts w:ascii="Times New Roman" w:eastAsia="Courier New" w:hAnsi="Times New Roman" w:cs="Times New Roman"/>
                <w:bCs/>
                <w:iCs/>
                <w:sz w:val="20"/>
                <w:szCs w:val="20"/>
                <w:lang w:eastAsia="ru-RU"/>
              </w:rPr>
              <w:t>3 806,00000</w:t>
            </w:r>
          </w:p>
        </w:tc>
        <w:tc>
          <w:tcPr>
            <w:tcW w:w="1316" w:type="dxa"/>
          </w:tcPr>
          <w:p w14:paraId="49096CD3"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2229,50000</w:t>
            </w:r>
          </w:p>
        </w:tc>
      </w:tr>
      <w:tr w:rsidR="00640544" w:rsidRPr="00640544" w14:paraId="2F1B294B" w14:textId="77777777" w:rsidTr="00640544">
        <w:tc>
          <w:tcPr>
            <w:tcW w:w="1324" w:type="dxa"/>
            <w:vMerge/>
          </w:tcPr>
          <w:p w14:paraId="77D3F970"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971" w:type="dxa"/>
            <w:vMerge/>
          </w:tcPr>
          <w:p w14:paraId="1A15407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81" w:type="dxa"/>
            <w:vMerge/>
          </w:tcPr>
          <w:p w14:paraId="3C55E12E"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tc>
        <w:tc>
          <w:tcPr>
            <w:tcW w:w="1641" w:type="dxa"/>
          </w:tcPr>
          <w:p w14:paraId="45AC690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hAnsi="Times New Roman" w:cs="Times New Roman"/>
                <w:bCs/>
                <w:iCs/>
                <w:sz w:val="20"/>
                <w:szCs w:val="20"/>
                <w:lang w:eastAsia="x-none"/>
              </w:rPr>
              <w:t>Иные источн</w:t>
            </w:r>
            <w:r w:rsidRPr="00640544">
              <w:rPr>
                <w:rFonts w:ascii="Times New Roman" w:hAnsi="Times New Roman" w:cs="Times New Roman"/>
                <w:bCs/>
                <w:iCs/>
                <w:sz w:val="20"/>
                <w:szCs w:val="20"/>
                <w:lang w:eastAsia="x-none"/>
              </w:rPr>
              <w:t>и</w:t>
            </w:r>
            <w:r w:rsidRPr="00640544">
              <w:rPr>
                <w:rFonts w:ascii="Times New Roman" w:hAnsi="Times New Roman" w:cs="Times New Roman"/>
                <w:bCs/>
                <w:iCs/>
                <w:sz w:val="20"/>
                <w:szCs w:val="20"/>
                <w:lang w:eastAsia="x-none"/>
              </w:rPr>
              <w:t>ки</w:t>
            </w:r>
          </w:p>
        </w:tc>
        <w:tc>
          <w:tcPr>
            <w:tcW w:w="1590" w:type="dxa"/>
          </w:tcPr>
          <w:p w14:paraId="0246A1D8"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26 710,66000</w:t>
            </w:r>
          </w:p>
        </w:tc>
        <w:tc>
          <w:tcPr>
            <w:tcW w:w="1316" w:type="dxa"/>
          </w:tcPr>
          <w:p w14:paraId="6ABB7C9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35A76B46"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72CB32AB"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0,00000</w:t>
            </w:r>
          </w:p>
        </w:tc>
        <w:tc>
          <w:tcPr>
            <w:tcW w:w="1316" w:type="dxa"/>
          </w:tcPr>
          <w:p w14:paraId="7863CCF1"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13 555,33000</w:t>
            </w:r>
          </w:p>
        </w:tc>
        <w:tc>
          <w:tcPr>
            <w:tcW w:w="1316" w:type="dxa"/>
          </w:tcPr>
          <w:p w14:paraId="27BA3F4D"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r w:rsidRPr="00640544">
              <w:rPr>
                <w:rFonts w:ascii="Times New Roman" w:eastAsia="Courier New" w:hAnsi="Times New Roman" w:cs="Times New Roman"/>
                <w:bCs/>
                <w:iCs/>
                <w:sz w:val="20"/>
                <w:szCs w:val="20"/>
                <w:lang w:eastAsia="ru-RU"/>
              </w:rPr>
              <w:t>13 155,33000</w:t>
            </w:r>
          </w:p>
        </w:tc>
      </w:tr>
    </w:tbl>
    <w:p w14:paraId="2F87AF17" w14:textId="652FDD56" w:rsidR="00640544" w:rsidRPr="00640544" w:rsidRDefault="00640544" w:rsidP="00640544">
      <w:pPr>
        <w:tabs>
          <w:tab w:val="left" w:pos="5280"/>
        </w:tabs>
        <w:spacing w:after="0" w:line="240" w:lineRule="auto"/>
        <w:rPr>
          <w:rFonts w:ascii="Times New Roman" w:hAnsi="Times New Roman" w:cs="Times New Roman"/>
          <w:color w:val="000000"/>
          <w:sz w:val="20"/>
          <w:szCs w:val="20"/>
          <w:lang w:eastAsia="ru-RU"/>
        </w:rPr>
      </w:pPr>
    </w:p>
    <w:p w14:paraId="7983C9BA" w14:textId="77777777" w:rsidR="00640544" w:rsidRPr="00640544" w:rsidRDefault="00640544" w:rsidP="00640544">
      <w:pPr>
        <w:spacing w:after="0" w:line="240" w:lineRule="auto"/>
        <w:jc w:val="center"/>
        <w:outlineLvl w:val="1"/>
        <w:rPr>
          <w:rFonts w:ascii="Times New Roman" w:hAnsi="Times New Roman" w:cs="Times New Roman"/>
          <w:b/>
          <w:bCs/>
          <w:iCs/>
          <w:sz w:val="20"/>
          <w:szCs w:val="20"/>
          <w:lang w:eastAsia="x-none"/>
        </w:rPr>
      </w:pPr>
    </w:p>
    <w:p w14:paraId="4FDED869" w14:textId="5CA9C742" w:rsidR="00640544" w:rsidRPr="00640544" w:rsidRDefault="00640544" w:rsidP="00640544">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640544">
        <w:rPr>
          <w:rFonts w:ascii="Times New Roman" w:eastAsia="Courier New" w:hAnsi="Times New Roman" w:cs="Times New Roman"/>
          <w:bCs/>
          <w:iCs/>
          <w:sz w:val="20"/>
          <w:szCs w:val="20"/>
          <w:lang w:eastAsia="ru-RU"/>
        </w:rPr>
        <w:t xml:space="preserve">                                                                                                                                                                       </w:t>
      </w:r>
      <w:r>
        <w:rPr>
          <w:rFonts w:ascii="Times New Roman" w:eastAsia="Courier New" w:hAnsi="Times New Roman" w:cs="Times New Roman"/>
          <w:bCs/>
          <w:iCs/>
          <w:sz w:val="20"/>
          <w:szCs w:val="20"/>
          <w:lang w:eastAsia="ru-RU"/>
        </w:rPr>
        <w:t xml:space="preserve">                                                                                              </w:t>
      </w:r>
      <w:r w:rsidRPr="00640544">
        <w:rPr>
          <w:rFonts w:ascii="Times New Roman" w:eastAsia="Courier New" w:hAnsi="Times New Roman" w:cs="Times New Roman"/>
          <w:bCs/>
          <w:iCs/>
          <w:sz w:val="20"/>
          <w:szCs w:val="20"/>
          <w:lang w:eastAsia="ru-RU"/>
        </w:rPr>
        <w:t xml:space="preserve"> Таблица 3</w:t>
      </w:r>
    </w:p>
    <w:p w14:paraId="332106F1" w14:textId="77777777" w:rsidR="00640544" w:rsidRPr="00640544" w:rsidRDefault="00640544" w:rsidP="00640544">
      <w:pPr>
        <w:spacing w:after="0" w:line="240" w:lineRule="auto"/>
        <w:jc w:val="center"/>
        <w:rPr>
          <w:rFonts w:ascii="Times New Roman" w:hAnsi="Times New Roman" w:cs="Times New Roman"/>
          <w:b/>
          <w:bCs/>
          <w:iCs/>
          <w:sz w:val="20"/>
          <w:szCs w:val="20"/>
          <w:lang w:eastAsia="x-none"/>
        </w:rPr>
      </w:pPr>
    </w:p>
    <w:p w14:paraId="15141A61" w14:textId="77777777" w:rsidR="00640544" w:rsidRPr="00640544" w:rsidRDefault="00640544" w:rsidP="00640544">
      <w:pPr>
        <w:spacing w:after="0" w:line="240" w:lineRule="auto"/>
        <w:jc w:val="center"/>
        <w:rPr>
          <w:rFonts w:ascii="Times New Roman" w:hAnsi="Times New Roman" w:cs="Times New Roman"/>
          <w:b/>
          <w:bCs/>
          <w:iCs/>
          <w:sz w:val="20"/>
          <w:szCs w:val="20"/>
          <w:lang w:eastAsia="ru-RU"/>
        </w:rPr>
      </w:pPr>
      <w:r w:rsidRPr="00640544">
        <w:rPr>
          <w:rFonts w:ascii="Times New Roman" w:hAnsi="Times New Roman" w:cs="Times New Roman"/>
          <w:b/>
          <w:bCs/>
          <w:iCs/>
          <w:sz w:val="20"/>
          <w:szCs w:val="20"/>
          <w:lang w:val="x-none" w:eastAsia="ru-RU"/>
        </w:rPr>
        <w:t xml:space="preserve">ПЕРЕЧЕНЬ </w:t>
      </w:r>
    </w:p>
    <w:p w14:paraId="3F44B203" w14:textId="77777777" w:rsidR="00640544" w:rsidRPr="00640544" w:rsidRDefault="00640544" w:rsidP="00640544">
      <w:pPr>
        <w:spacing w:after="0" w:line="240" w:lineRule="auto"/>
        <w:jc w:val="center"/>
        <w:rPr>
          <w:rFonts w:ascii="Times New Roman" w:hAnsi="Times New Roman" w:cs="Times New Roman"/>
          <w:b/>
          <w:bCs/>
          <w:iCs/>
          <w:sz w:val="20"/>
          <w:szCs w:val="20"/>
          <w:lang w:val="x-none" w:eastAsia="ru-RU"/>
        </w:rPr>
      </w:pPr>
      <w:r w:rsidRPr="00640544">
        <w:rPr>
          <w:rFonts w:ascii="Times New Roman" w:hAnsi="Times New Roman" w:cs="Times New Roman"/>
          <w:b/>
          <w:bCs/>
          <w:iCs/>
          <w:sz w:val="20"/>
          <w:szCs w:val="20"/>
          <w:lang w:eastAsia="ru-RU"/>
        </w:rPr>
        <w:t xml:space="preserve"> </w:t>
      </w:r>
      <w:r w:rsidRPr="00640544">
        <w:rPr>
          <w:rFonts w:ascii="Times New Roman" w:hAnsi="Times New Roman" w:cs="Times New Roman"/>
          <w:b/>
          <w:bCs/>
          <w:iCs/>
          <w:sz w:val="20"/>
          <w:szCs w:val="20"/>
          <w:lang w:val="x-none" w:eastAsia="ru-RU"/>
        </w:rPr>
        <w:t>основных мероприятий муниципальной программы</w:t>
      </w:r>
    </w:p>
    <w:p w14:paraId="496DEE76" w14:textId="77777777" w:rsidR="00640544" w:rsidRPr="00640544" w:rsidRDefault="00640544" w:rsidP="00640544">
      <w:pPr>
        <w:spacing w:after="0" w:line="240" w:lineRule="auto"/>
        <w:jc w:val="both"/>
        <w:rPr>
          <w:rFonts w:ascii="Times New Roman" w:hAnsi="Times New Roman" w:cs="Times New Roman"/>
          <w:b/>
          <w:bCs/>
          <w:iCs/>
          <w:sz w:val="20"/>
          <w:szCs w:val="20"/>
          <w:lang w:eastAsia="ru-RU"/>
        </w:rPr>
      </w:pPr>
    </w:p>
    <w:p w14:paraId="196208C0"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1526"/>
        <w:gridCol w:w="6804"/>
        <w:gridCol w:w="2905"/>
        <w:gridCol w:w="3048"/>
      </w:tblGrid>
      <w:tr w:rsidR="00640544" w:rsidRPr="00640544" w14:paraId="423D8C9E" w14:textId="77777777" w:rsidTr="00640544">
        <w:trPr>
          <w:trHeight w:val="570"/>
        </w:trPr>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60F66618" w14:textId="77777777" w:rsidR="00640544" w:rsidRPr="00640544" w:rsidRDefault="00640544" w:rsidP="00640544">
            <w:pPr>
              <w:spacing w:after="0" w:line="240" w:lineRule="auto"/>
              <w:jc w:val="both"/>
              <w:rPr>
                <w:rFonts w:ascii="Times New Roman" w:hAnsi="Times New Roman" w:cs="Times New Roman"/>
                <w:bCs/>
                <w:sz w:val="20"/>
                <w:szCs w:val="20"/>
                <w:lang w:eastAsia="ru-RU"/>
              </w:rPr>
            </w:pPr>
            <w:r w:rsidRPr="00640544">
              <w:rPr>
                <w:rFonts w:ascii="Times New Roman" w:hAnsi="Times New Roman" w:cs="Times New Roman"/>
                <w:bCs/>
                <w:sz w:val="20"/>
                <w:szCs w:val="20"/>
                <w:lang w:eastAsia="ru-RU"/>
              </w:rPr>
              <w:t xml:space="preserve"> №  основного мероприятия</w:t>
            </w:r>
          </w:p>
          <w:p w14:paraId="67B79755" w14:textId="77777777" w:rsidR="00640544" w:rsidRPr="00640544" w:rsidRDefault="00640544" w:rsidP="00640544">
            <w:pPr>
              <w:spacing w:after="0" w:line="240" w:lineRule="auto"/>
              <w:jc w:val="both"/>
              <w:rPr>
                <w:rFonts w:ascii="Times New Roman" w:hAnsi="Times New Roman" w:cs="Times New Roman"/>
                <w:bCs/>
                <w:sz w:val="20"/>
                <w:szCs w:val="20"/>
                <w:lang w:eastAsia="ru-RU"/>
              </w:rPr>
            </w:pPr>
          </w:p>
        </w:tc>
        <w:tc>
          <w:tcPr>
            <w:tcW w:w="2382" w:type="pct"/>
            <w:vMerge w:val="restart"/>
            <w:tcBorders>
              <w:top w:val="single" w:sz="4" w:space="0" w:color="auto"/>
              <w:left w:val="single" w:sz="4" w:space="0" w:color="auto"/>
              <w:bottom w:val="single" w:sz="4" w:space="0" w:color="auto"/>
              <w:right w:val="single" w:sz="4" w:space="0" w:color="auto"/>
            </w:tcBorders>
            <w:vAlign w:val="center"/>
            <w:hideMark/>
          </w:tcPr>
          <w:p w14:paraId="0935984F" w14:textId="77777777" w:rsidR="00640544" w:rsidRPr="00640544" w:rsidRDefault="00640544" w:rsidP="00640544">
            <w:pPr>
              <w:spacing w:after="0" w:line="240" w:lineRule="auto"/>
              <w:jc w:val="center"/>
              <w:rPr>
                <w:rFonts w:ascii="Times New Roman" w:hAnsi="Times New Roman" w:cs="Times New Roman"/>
                <w:bCs/>
                <w:sz w:val="20"/>
                <w:szCs w:val="20"/>
                <w:lang w:eastAsia="ru-RU"/>
              </w:rPr>
            </w:pPr>
            <w:r w:rsidRPr="00640544">
              <w:rPr>
                <w:rFonts w:ascii="Times New Roman" w:hAnsi="Times New Roman" w:cs="Times New Roman"/>
                <w:bCs/>
                <w:sz w:val="20"/>
                <w:szCs w:val="20"/>
                <w:lang w:eastAsia="ru-RU"/>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6820CEE9" w14:textId="77777777" w:rsidR="00640544" w:rsidRPr="00640544" w:rsidRDefault="00640544" w:rsidP="00640544">
            <w:pPr>
              <w:spacing w:after="0" w:line="240" w:lineRule="auto"/>
              <w:jc w:val="center"/>
              <w:rPr>
                <w:rFonts w:ascii="Times New Roman" w:hAnsi="Times New Roman" w:cs="Times New Roman"/>
                <w:bCs/>
                <w:sz w:val="20"/>
                <w:szCs w:val="20"/>
                <w:lang w:eastAsia="ru-RU"/>
              </w:rPr>
            </w:pPr>
            <w:r w:rsidRPr="00640544">
              <w:rPr>
                <w:rFonts w:ascii="Times New Roman" w:hAnsi="Times New Roman" w:cs="Times New Roman"/>
                <w:bCs/>
                <w:sz w:val="20"/>
                <w:szCs w:val="20"/>
                <w:lang w:eastAsia="ru-RU"/>
              </w:rPr>
              <w:t>Направления расходов  осно</w:t>
            </w:r>
            <w:r w:rsidRPr="00640544">
              <w:rPr>
                <w:rFonts w:ascii="Times New Roman" w:hAnsi="Times New Roman" w:cs="Times New Roman"/>
                <w:bCs/>
                <w:sz w:val="20"/>
                <w:szCs w:val="20"/>
                <w:lang w:eastAsia="ru-RU"/>
              </w:rPr>
              <w:t>в</w:t>
            </w:r>
            <w:r w:rsidRPr="00640544">
              <w:rPr>
                <w:rFonts w:ascii="Times New Roman" w:hAnsi="Times New Roman" w:cs="Times New Roman"/>
                <w:bCs/>
                <w:sz w:val="20"/>
                <w:szCs w:val="20"/>
                <w:lang w:eastAsia="ru-RU"/>
              </w:rPr>
              <w:t>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4DAEB409" w14:textId="77777777" w:rsidR="00640544" w:rsidRPr="00640544" w:rsidRDefault="00640544" w:rsidP="00640544">
            <w:pPr>
              <w:spacing w:after="0" w:line="240" w:lineRule="auto"/>
              <w:jc w:val="center"/>
              <w:rPr>
                <w:rFonts w:ascii="Times New Roman" w:hAnsi="Times New Roman" w:cs="Times New Roman"/>
                <w:bCs/>
                <w:sz w:val="20"/>
                <w:szCs w:val="20"/>
                <w:lang w:eastAsia="ru-RU"/>
              </w:rPr>
            </w:pPr>
            <w:r w:rsidRPr="00640544">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правов</w:t>
            </w:r>
            <w:r w:rsidRPr="00640544">
              <w:rPr>
                <w:rFonts w:ascii="Times New Roman" w:hAnsi="Times New Roman" w:cs="Times New Roman"/>
                <w:bCs/>
                <w:sz w:val="20"/>
                <w:szCs w:val="20"/>
                <w:lang w:eastAsia="ru-RU"/>
              </w:rPr>
              <w:t>о</w:t>
            </w:r>
            <w:r w:rsidRPr="00640544">
              <w:rPr>
                <w:rFonts w:ascii="Times New Roman" w:hAnsi="Times New Roman" w:cs="Times New Roman"/>
                <w:bCs/>
                <w:sz w:val="20"/>
                <w:szCs w:val="20"/>
                <w:lang w:eastAsia="ru-RU"/>
              </w:rPr>
              <w:t>го акта утвержденного Порядка</w:t>
            </w:r>
          </w:p>
        </w:tc>
      </w:tr>
      <w:tr w:rsidR="00640544" w:rsidRPr="00640544" w14:paraId="2474D307" w14:textId="77777777" w:rsidTr="00640544">
        <w:trPr>
          <w:cantSplit/>
          <w:trHeight w:val="913"/>
        </w:trPr>
        <w:tc>
          <w:tcPr>
            <w:tcW w:w="534" w:type="pct"/>
            <w:vMerge/>
            <w:tcBorders>
              <w:top w:val="single" w:sz="4" w:space="0" w:color="auto"/>
              <w:left w:val="single" w:sz="4" w:space="0" w:color="auto"/>
              <w:bottom w:val="single" w:sz="4" w:space="0" w:color="auto"/>
              <w:right w:val="single" w:sz="4" w:space="0" w:color="auto"/>
            </w:tcBorders>
            <w:vAlign w:val="center"/>
            <w:hideMark/>
          </w:tcPr>
          <w:p w14:paraId="4E4870F3" w14:textId="77777777" w:rsidR="00640544" w:rsidRPr="00640544" w:rsidRDefault="00640544" w:rsidP="00640544">
            <w:pPr>
              <w:spacing w:after="0" w:line="240" w:lineRule="auto"/>
              <w:jc w:val="both"/>
              <w:rPr>
                <w:rFonts w:ascii="Times New Roman" w:hAnsi="Times New Roman" w:cs="Times New Roman"/>
                <w:bCs/>
                <w:sz w:val="20"/>
                <w:szCs w:val="20"/>
                <w:lang w:eastAsia="ru-RU"/>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14:paraId="4C21F52A" w14:textId="77777777" w:rsidR="00640544" w:rsidRPr="00640544" w:rsidRDefault="00640544" w:rsidP="00640544">
            <w:pPr>
              <w:spacing w:after="0" w:line="240" w:lineRule="auto"/>
              <w:jc w:val="both"/>
              <w:rPr>
                <w:rFonts w:ascii="Times New Roman" w:hAnsi="Times New Roman" w:cs="Times New Roman"/>
                <w:bCs/>
                <w:sz w:val="20"/>
                <w:szCs w:val="20"/>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14:paraId="4DC732C2" w14:textId="77777777" w:rsidR="00640544" w:rsidRPr="00640544" w:rsidRDefault="00640544" w:rsidP="00640544">
            <w:pPr>
              <w:spacing w:after="0" w:line="240" w:lineRule="auto"/>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6DF328E5" w14:textId="77777777" w:rsidR="00640544" w:rsidRPr="00640544" w:rsidRDefault="00640544" w:rsidP="00640544">
            <w:pPr>
              <w:spacing w:after="0" w:line="240" w:lineRule="auto"/>
              <w:jc w:val="both"/>
              <w:rPr>
                <w:rFonts w:ascii="Times New Roman" w:hAnsi="Times New Roman" w:cs="Times New Roman"/>
                <w:bCs/>
                <w:sz w:val="20"/>
                <w:szCs w:val="20"/>
                <w:lang w:eastAsia="ru-RU"/>
              </w:rPr>
            </w:pPr>
          </w:p>
        </w:tc>
      </w:tr>
      <w:tr w:rsidR="00640544" w:rsidRPr="00640544" w14:paraId="480CA578" w14:textId="77777777" w:rsidTr="00640544">
        <w:trPr>
          <w:trHeight w:val="375"/>
        </w:trPr>
        <w:tc>
          <w:tcPr>
            <w:tcW w:w="5000" w:type="pct"/>
            <w:gridSpan w:val="4"/>
            <w:tcBorders>
              <w:top w:val="nil"/>
              <w:left w:val="single" w:sz="4" w:space="0" w:color="auto"/>
              <w:bottom w:val="single" w:sz="4" w:space="0" w:color="auto"/>
              <w:right w:val="single" w:sz="4" w:space="0" w:color="auto"/>
            </w:tcBorders>
            <w:vAlign w:val="center"/>
          </w:tcPr>
          <w:p w14:paraId="30D0745B" w14:textId="77777777" w:rsidR="00640544" w:rsidRPr="00640544" w:rsidRDefault="00640544" w:rsidP="00640544">
            <w:pPr>
              <w:spacing w:after="0" w:line="240" w:lineRule="auto"/>
              <w:jc w:val="center"/>
              <w:rPr>
                <w:rFonts w:ascii="Times New Roman" w:hAnsi="Times New Roman" w:cs="Times New Roman"/>
                <w:sz w:val="20"/>
                <w:szCs w:val="20"/>
                <w:lang w:eastAsia="ru-RU"/>
              </w:rPr>
            </w:pPr>
            <w:r w:rsidRPr="00640544">
              <w:rPr>
                <w:rFonts w:ascii="Times New Roman" w:eastAsia="Courier New" w:hAnsi="Times New Roman" w:cs="Times New Roman"/>
                <w:bCs/>
                <w:iCs/>
                <w:sz w:val="20"/>
                <w:szCs w:val="20"/>
                <w:lang w:eastAsia="ru-RU"/>
              </w:rPr>
              <w:t>Цель: Повышение качества и комфорта городской среды на территории муниципального образования сельское поселение Усть-Юган.</w:t>
            </w:r>
          </w:p>
        </w:tc>
      </w:tr>
      <w:tr w:rsidR="00640544" w:rsidRPr="00640544" w14:paraId="4AE12C76" w14:textId="77777777" w:rsidTr="00640544">
        <w:trPr>
          <w:trHeight w:val="375"/>
        </w:trPr>
        <w:tc>
          <w:tcPr>
            <w:tcW w:w="5000" w:type="pct"/>
            <w:gridSpan w:val="4"/>
            <w:tcBorders>
              <w:top w:val="nil"/>
              <w:left w:val="single" w:sz="4" w:space="0" w:color="auto"/>
              <w:bottom w:val="single" w:sz="4" w:space="0" w:color="auto"/>
              <w:right w:val="single" w:sz="4" w:space="0" w:color="auto"/>
            </w:tcBorders>
          </w:tcPr>
          <w:p w14:paraId="2834C157" w14:textId="77777777" w:rsidR="00640544" w:rsidRPr="00640544" w:rsidRDefault="00640544" w:rsidP="00640544">
            <w:pPr>
              <w:tabs>
                <w:tab w:val="left" w:pos="5245"/>
              </w:tabs>
              <w:spacing w:after="0" w:line="280" w:lineRule="exact"/>
              <w:jc w:val="center"/>
              <w:rPr>
                <w:rFonts w:ascii="Times New Roman" w:eastAsia="Calibri" w:hAnsi="Times New Roman" w:cs="Times New Roman"/>
                <w:color w:val="000000"/>
                <w:sz w:val="20"/>
                <w:szCs w:val="20"/>
              </w:rPr>
            </w:pPr>
            <w:r w:rsidRPr="00640544">
              <w:rPr>
                <w:rFonts w:ascii="Times New Roman" w:eastAsia="Courier New" w:hAnsi="Times New Roman" w:cs="Times New Roman"/>
                <w:bCs/>
                <w:iCs/>
                <w:sz w:val="20"/>
                <w:szCs w:val="20"/>
                <w:lang w:eastAsia="ru-RU"/>
              </w:rPr>
              <w:t>Задача</w:t>
            </w:r>
            <w:r w:rsidRPr="00640544">
              <w:rPr>
                <w:rFonts w:ascii="Times New Roman" w:eastAsia="Calibri" w:hAnsi="Times New Roman" w:cs="Times New Roman"/>
                <w:color w:val="000000"/>
                <w:sz w:val="20"/>
                <w:szCs w:val="20"/>
              </w:rPr>
              <w:t xml:space="preserve"> 1. Обеспечение формирования единого облика муниципального образования сельское поселение Усть-Юган.</w:t>
            </w:r>
          </w:p>
          <w:p w14:paraId="0AE9EACB" w14:textId="77777777" w:rsidR="00640544" w:rsidRPr="00640544" w:rsidRDefault="00640544" w:rsidP="00640544">
            <w:pPr>
              <w:tabs>
                <w:tab w:val="left" w:pos="5245"/>
              </w:tabs>
              <w:spacing w:after="0" w:line="280" w:lineRule="exact"/>
              <w:rPr>
                <w:rFonts w:ascii="Times New Roman" w:eastAsia="Courier New" w:hAnsi="Times New Roman" w:cs="Times New Roman"/>
                <w:bCs/>
                <w:iCs/>
                <w:sz w:val="20"/>
                <w:szCs w:val="20"/>
                <w:lang w:eastAsia="ru-RU"/>
              </w:rPr>
            </w:pPr>
            <w:r w:rsidRPr="00640544">
              <w:rPr>
                <w:rFonts w:ascii="Times New Roman" w:eastAsia="Calibri" w:hAnsi="Times New Roman" w:cs="Times New Roman"/>
                <w:color w:val="000000"/>
                <w:sz w:val="20"/>
                <w:szCs w:val="20"/>
              </w:rPr>
              <w:t xml:space="preserve">                                </w:t>
            </w:r>
          </w:p>
        </w:tc>
      </w:tr>
      <w:tr w:rsidR="00640544" w:rsidRPr="00640544" w14:paraId="7DD6C6BD" w14:textId="77777777" w:rsidTr="00640544">
        <w:trPr>
          <w:trHeight w:val="408"/>
        </w:trPr>
        <w:tc>
          <w:tcPr>
            <w:tcW w:w="534" w:type="pct"/>
            <w:vMerge w:val="restart"/>
            <w:tcBorders>
              <w:top w:val="nil"/>
              <w:left w:val="single" w:sz="4" w:space="0" w:color="auto"/>
              <w:right w:val="single" w:sz="4" w:space="0" w:color="auto"/>
            </w:tcBorders>
            <w:vAlign w:val="center"/>
          </w:tcPr>
          <w:p w14:paraId="3B7385FB" w14:textId="77777777" w:rsidR="00640544" w:rsidRPr="00640544" w:rsidRDefault="00640544" w:rsidP="00640544">
            <w:pPr>
              <w:spacing w:after="0" w:line="240" w:lineRule="auto"/>
              <w:jc w:val="both"/>
              <w:rPr>
                <w:rFonts w:ascii="Times New Roman" w:hAnsi="Times New Roman" w:cs="Times New Roman"/>
                <w:sz w:val="20"/>
                <w:szCs w:val="20"/>
                <w:lang w:eastAsia="ru-RU"/>
              </w:rPr>
            </w:pPr>
            <w:r w:rsidRPr="00640544">
              <w:rPr>
                <w:rFonts w:ascii="Times New Roman" w:hAnsi="Times New Roman" w:cs="Times New Roman"/>
                <w:sz w:val="20"/>
                <w:szCs w:val="20"/>
                <w:lang w:eastAsia="ru-RU"/>
              </w:rPr>
              <w:t>1.</w:t>
            </w:r>
          </w:p>
        </w:tc>
        <w:tc>
          <w:tcPr>
            <w:tcW w:w="2382" w:type="pct"/>
            <w:tcBorders>
              <w:top w:val="nil"/>
              <w:left w:val="nil"/>
              <w:bottom w:val="single" w:sz="4" w:space="0" w:color="auto"/>
              <w:right w:val="single" w:sz="4" w:space="0" w:color="auto"/>
            </w:tcBorders>
            <w:vAlign w:val="center"/>
          </w:tcPr>
          <w:p w14:paraId="59E7C33A" w14:textId="77777777" w:rsidR="00640544" w:rsidRPr="00640544" w:rsidRDefault="00640544" w:rsidP="00640544">
            <w:pPr>
              <w:spacing w:after="0" w:line="240" w:lineRule="auto"/>
              <w:jc w:val="center"/>
              <w:rPr>
                <w:rFonts w:ascii="Times New Roman" w:hAnsi="Times New Roman" w:cs="Times New Roman"/>
                <w:sz w:val="20"/>
                <w:szCs w:val="20"/>
                <w:lang w:eastAsia="ru-RU"/>
              </w:rPr>
            </w:pPr>
            <w:r w:rsidRPr="00640544">
              <w:rPr>
                <w:rFonts w:ascii="Times New Roman" w:eastAsia="Calibri" w:hAnsi="Times New Roman" w:cs="Times New Roman"/>
                <w:sz w:val="20"/>
                <w:szCs w:val="20"/>
              </w:rPr>
              <w:t>Основное мероприятие «Повышение уровня благоустройства дворовых те</w:t>
            </w:r>
            <w:r w:rsidRPr="00640544">
              <w:rPr>
                <w:rFonts w:ascii="Times New Roman" w:eastAsia="Calibri" w:hAnsi="Times New Roman" w:cs="Times New Roman"/>
                <w:sz w:val="20"/>
                <w:szCs w:val="20"/>
              </w:rPr>
              <w:t>р</w:t>
            </w:r>
            <w:r w:rsidRPr="00640544">
              <w:rPr>
                <w:rFonts w:ascii="Times New Roman" w:eastAsia="Calibri" w:hAnsi="Times New Roman" w:cs="Times New Roman"/>
                <w:sz w:val="20"/>
                <w:szCs w:val="20"/>
              </w:rPr>
              <w:t>риторий»</w:t>
            </w:r>
          </w:p>
        </w:tc>
        <w:tc>
          <w:tcPr>
            <w:tcW w:w="1017" w:type="pct"/>
            <w:vMerge w:val="restart"/>
            <w:tcBorders>
              <w:top w:val="nil"/>
              <w:left w:val="nil"/>
              <w:right w:val="single" w:sz="4" w:space="0" w:color="auto"/>
            </w:tcBorders>
            <w:vAlign w:val="center"/>
          </w:tcPr>
          <w:p w14:paraId="2B396821" w14:textId="77777777" w:rsidR="00640544" w:rsidRPr="00640544" w:rsidRDefault="00640544" w:rsidP="00640544">
            <w:pPr>
              <w:spacing w:after="0" w:line="240" w:lineRule="auto"/>
              <w:jc w:val="center"/>
              <w:rPr>
                <w:rFonts w:ascii="Times New Roman" w:hAnsi="Times New Roman" w:cs="Times New Roman"/>
                <w:sz w:val="20"/>
                <w:szCs w:val="20"/>
                <w:lang w:eastAsia="ru-RU"/>
              </w:rPr>
            </w:pPr>
            <w:r w:rsidRPr="00640544">
              <w:rPr>
                <w:rFonts w:ascii="Times New Roman" w:eastAsia="Calibri" w:hAnsi="Times New Roman" w:cs="Times New Roman"/>
                <w:sz w:val="20"/>
                <w:szCs w:val="20"/>
              </w:rPr>
              <w:t>Проведение работ по благ</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устройству дворовых террит</w:t>
            </w:r>
            <w:r w:rsidRPr="00640544">
              <w:rPr>
                <w:rFonts w:ascii="Times New Roman" w:eastAsia="Calibri" w:hAnsi="Times New Roman" w:cs="Times New Roman"/>
                <w:sz w:val="20"/>
                <w:szCs w:val="20"/>
              </w:rPr>
              <w:t>о</w:t>
            </w:r>
            <w:r w:rsidRPr="00640544">
              <w:rPr>
                <w:rFonts w:ascii="Times New Roman" w:eastAsia="Calibri" w:hAnsi="Times New Roman" w:cs="Times New Roman"/>
                <w:sz w:val="20"/>
                <w:szCs w:val="20"/>
              </w:rPr>
              <w:t>рий поселения.</w:t>
            </w:r>
          </w:p>
        </w:tc>
        <w:tc>
          <w:tcPr>
            <w:tcW w:w="1067" w:type="pct"/>
            <w:vMerge w:val="restart"/>
            <w:tcBorders>
              <w:top w:val="nil"/>
              <w:left w:val="nil"/>
              <w:right w:val="single" w:sz="4" w:space="0" w:color="auto"/>
            </w:tcBorders>
            <w:vAlign w:val="center"/>
          </w:tcPr>
          <w:p w14:paraId="545C8E95"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357E488D" w14:textId="77777777" w:rsidTr="00640544">
        <w:trPr>
          <w:trHeight w:val="732"/>
        </w:trPr>
        <w:tc>
          <w:tcPr>
            <w:tcW w:w="534" w:type="pct"/>
            <w:vMerge/>
            <w:tcBorders>
              <w:top w:val="nil"/>
              <w:left w:val="single" w:sz="4" w:space="0" w:color="auto"/>
              <w:right w:val="single" w:sz="4" w:space="0" w:color="auto"/>
            </w:tcBorders>
            <w:vAlign w:val="center"/>
          </w:tcPr>
          <w:p w14:paraId="33932DFB"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057D0A0" w14:textId="77777777" w:rsidR="00640544" w:rsidRPr="00640544" w:rsidRDefault="00640544" w:rsidP="00640544">
            <w:pPr>
              <w:spacing w:after="0" w:line="240" w:lineRule="auto"/>
              <w:contextualSpacing/>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1.1. Демонтаж уличных спортивных тренажеров п. Юганская Обь, ул. Т</w:t>
            </w:r>
            <w:r w:rsidRPr="00640544">
              <w:rPr>
                <w:rFonts w:ascii="Times New Roman" w:eastAsia="Calibri" w:hAnsi="Times New Roman" w:cs="Times New Roman"/>
                <w:color w:val="000000"/>
                <w:sz w:val="20"/>
                <w:szCs w:val="20"/>
              </w:rPr>
              <w:t>о</w:t>
            </w:r>
            <w:r w:rsidRPr="00640544">
              <w:rPr>
                <w:rFonts w:ascii="Times New Roman" w:eastAsia="Calibri" w:hAnsi="Times New Roman" w:cs="Times New Roman"/>
                <w:color w:val="000000"/>
                <w:sz w:val="20"/>
                <w:szCs w:val="20"/>
              </w:rPr>
              <w:t>больская д. 20</w:t>
            </w:r>
          </w:p>
          <w:p w14:paraId="33EB46D1"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17" w:type="pct"/>
            <w:vMerge/>
            <w:tcBorders>
              <w:top w:val="nil"/>
              <w:left w:val="nil"/>
              <w:right w:val="single" w:sz="4" w:space="0" w:color="auto"/>
            </w:tcBorders>
            <w:vAlign w:val="center"/>
          </w:tcPr>
          <w:p w14:paraId="64089EB5"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top w:val="nil"/>
              <w:left w:val="nil"/>
              <w:right w:val="single" w:sz="4" w:space="0" w:color="auto"/>
            </w:tcBorders>
            <w:vAlign w:val="center"/>
          </w:tcPr>
          <w:p w14:paraId="39BD7D57"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1248175A" w14:textId="77777777" w:rsidTr="00640544">
        <w:trPr>
          <w:trHeight w:val="602"/>
        </w:trPr>
        <w:tc>
          <w:tcPr>
            <w:tcW w:w="534" w:type="pct"/>
            <w:vMerge/>
            <w:tcBorders>
              <w:left w:val="single" w:sz="4" w:space="0" w:color="auto"/>
              <w:bottom w:val="single" w:sz="4" w:space="0" w:color="auto"/>
              <w:right w:val="single" w:sz="4" w:space="0" w:color="auto"/>
            </w:tcBorders>
            <w:vAlign w:val="center"/>
          </w:tcPr>
          <w:p w14:paraId="48B209D0"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712F3A11" w14:textId="77777777" w:rsidR="00640544" w:rsidRPr="00640544" w:rsidRDefault="00640544" w:rsidP="00640544">
            <w:pPr>
              <w:spacing w:after="0" w:line="240" w:lineRule="auto"/>
              <w:contextualSpacing/>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1.2 Поддержание в рабочем состоянии урн, скамеек</w:t>
            </w:r>
          </w:p>
          <w:p w14:paraId="3BD37F49"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17" w:type="pct"/>
            <w:vMerge/>
            <w:tcBorders>
              <w:left w:val="nil"/>
              <w:bottom w:val="single" w:sz="4" w:space="0" w:color="auto"/>
              <w:right w:val="single" w:sz="4" w:space="0" w:color="auto"/>
            </w:tcBorders>
            <w:vAlign w:val="center"/>
          </w:tcPr>
          <w:p w14:paraId="3BC6D695"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14:paraId="5622DB68"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01EDCFB3" w14:textId="77777777" w:rsidTr="00640544">
        <w:trPr>
          <w:trHeight w:val="504"/>
        </w:trPr>
        <w:tc>
          <w:tcPr>
            <w:tcW w:w="5000" w:type="pct"/>
            <w:gridSpan w:val="4"/>
            <w:tcBorders>
              <w:top w:val="nil"/>
              <w:left w:val="single" w:sz="4" w:space="0" w:color="auto"/>
              <w:bottom w:val="single" w:sz="4" w:space="0" w:color="auto"/>
              <w:right w:val="single" w:sz="4" w:space="0" w:color="auto"/>
            </w:tcBorders>
            <w:vAlign w:val="center"/>
          </w:tcPr>
          <w:p w14:paraId="72B480C1" w14:textId="77777777" w:rsidR="00640544" w:rsidRPr="00640544" w:rsidRDefault="00640544" w:rsidP="00640544">
            <w:pPr>
              <w:tabs>
                <w:tab w:val="left" w:pos="5245"/>
              </w:tabs>
              <w:spacing w:after="0" w:line="280" w:lineRule="exact"/>
              <w:jc w:val="center"/>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lastRenderedPageBreak/>
              <w:t>Задача 2. Повышение уровня благоустройства мест общего пользования.</w:t>
            </w:r>
          </w:p>
          <w:p w14:paraId="11BC5AA3"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50665648" w14:textId="77777777" w:rsidTr="00640544">
        <w:trPr>
          <w:trHeight w:val="504"/>
        </w:trPr>
        <w:tc>
          <w:tcPr>
            <w:tcW w:w="534" w:type="pct"/>
            <w:vMerge w:val="restart"/>
            <w:tcBorders>
              <w:top w:val="nil"/>
              <w:left w:val="single" w:sz="4" w:space="0" w:color="auto"/>
              <w:right w:val="single" w:sz="4" w:space="0" w:color="auto"/>
            </w:tcBorders>
            <w:vAlign w:val="center"/>
          </w:tcPr>
          <w:p w14:paraId="1B45A726" w14:textId="77777777" w:rsidR="00640544" w:rsidRPr="00640544" w:rsidRDefault="00640544" w:rsidP="00640544">
            <w:pPr>
              <w:spacing w:after="0" w:line="240" w:lineRule="auto"/>
              <w:jc w:val="both"/>
              <w:rPr>
                <w:rFonts w:ascii="Times New Roman" w:hAnsi="Times New Roman" w:cs="Times New Roman"/>
                <w:sz w:val="20"/>
                <w:szCs w:val="20"/>
                <w:lang w:eastAsia="ru-RU"/>
              </w:rPr>
            </w:pPr>
            <w:r w:rsidRPr="00640544">
              <w:rPr>
                <w:rFonts w:ascii="Times New Roman" w:hAnsi="Times New Roman" w:cs="Times New Roman"/>
                <w:sz w:val="20"/>
                <w:szCs w:val="20"/>
                <w:lang w:eastAsia="ru-RU"/>
              </w:rPr>
              <w:t>2.</w:t>
            </w:r>
          </w:p>
        </w:tc>
        <w:tc>
          <w:tcPr>
            <w:tcW w:w="2382" w:type="pct"/>
            <w:tcBorders>
              <w:top w:val="nil"/>
              <w:left w:val="nil"/>
              <w:bottom w:val="single" w:sz="4" w:space="0" w:color="auto"/>
              <w:right w:val="single" w:sz="4" w:space="0" w:color="auto"/>
            </w:tcBorders>
            <w:vAlign w:val="center"/>
          </w:tcPr>
          <w:p w14:paraId="5A2A1B39" w14:textId="77777777" w:rsidR="00640544" w:rsidRPr="00640544" w:rsidRDefault="00640544" w:rsidP="00640544">
            <w:pPr>
              <w:tabs>
                <w:tab w:val="left" w:pos="5245"/>
              </w:tabs>
              <w:spacing w:after="0" w:line="280" w:lineRule="exact"/>
              <w:jc w:val="center"/>
              <w:rPr>
                <w:rFonts w:ascii="Times New Roman" w:eastAsia="Calibri" w:hAnsi="Times New Roman" w:cs="Times New Roman"/>
                <w:color w:val="000000"/>
                <w:sz w:val="20"/>
                <w:szCs w:val="20"/>
              </w:rPr>
            </w:pPr>
            <w:r w:rsidRPr="00640544">
              <w:rPr>
                <w:rFonts w:ascii="Times New Roman" w:eastAsia="Calibri" w:hAnsi="Times New Roman" w:cs="Times New Roman"/>
                <w:sz w:val="20"/>
                <w:szCs w:val="20"/>
              </w:rPr>
              <w:t xml:space="preserve">Основное мероприятие </w:t>
            </w:r>
            <w:r w:rsidRPr="00640544">
              <w:rPr>
                <w:rFonts w:ascii="Times New Roman" w:eastAsia="Calibri" w:hAnsi="Times New Roman" w:cs="Times New Roman"/>
                <w:color w:val="000000"/>
                <w:sz w:val="20"/>
                <w:szCs w:val="20"/>
              </w:rPr>
              <w:t>«Комплексное благоустройство территорий сельск</w:t>
            </w:r>
            <w:r w:rsidRPr="00640544">
              <w:rPr>
                <w:rFonts w:ascii="Times New Roman" w:eastAsia="Calibri" w:hAnsi="Times New Roman" w:cs="Times New Roman"/>
                <w:color w:val="000000"/>
                <w:sz w:val="20"/>
                <w:szCs w:val="20"/>
              </w:rPr>
              <w:t>о</w:t>
            </w:r>
            <w:r w:rsidRPr="00640544">
              <w:rPr>
                <w:rFonts w:ascii="Times New Roman" w:eastAsia="Calibri" w:hAnsi="Times New Roman" w:cs="Times New Roman"/>
                <w:color w:val="000000"/>
                <w:sz w:val="20"/>
                <w:szCs w:val="20"/>
              </w:rPr>
              <w:t>го поселения Усть-Юган»</w:t>
            </w:r>
          </w:p>
        </w:tc>
        <w:tc>
          <w:tcPr>
            <w:tcW w:w="1017" w:type="pct"/>
            <w:vMerge w:val="restart"/>
            <w:tcBorders>
              <w:top w:val="nil"/>
              <w:left w:val="nil"/>
              <w:right w:val="single" w:sz="4" w:space="0" w:color="auto"/>
            </w:tcBorders>
          </w:tcPr>
          <w:p w14:paraId="1C632FF4"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p w14:paraId="243359BE"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p w14:paraId="6106870B"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eastAsia="Calibri" w:hAnsi="Times New Roman" w:cs="Times New Roman"/>
                <w:color w:val="000000"/>
                <w:sz w:val="20"/>
                <w:szCs w:val="20"/>
              </w:rPr>
              <w:t>Улучшение благоустройства общественных территорий многоквартирных домов, с</w:t>
            </w:r>
            <w:r w:rsidRPr="00640544">
              <w:rPr>
                <w:rFonts w:ascii="Times New Roman" w:eastAsia="Calibri" w:hAnsi="Times New Roman" w:cs="Times New Roman"/>
                <w:color w:val="000000"/>
                <w:sz w:val="20"/>
                <w:szCs w:val="20"/>
              </w:rPr>
              <w:t>о</w:t>
            </w:r>
            <w:r w:rsidRPr="00640544">
              <w:rPr>
                <w:rFonts w:ascii="Times New Roman" w:eastAsia="Calibri" w:hAnsi="Times New Roman" w:cs="Times New Roman"/>
                <w:color w:val="000000"/>
                <w:sz w:val="20"/>
                <w:szCs w:val="20"/>
              </w:rPr>
              <w:t>здание благоприятных и ко</w:t>
            </w:r>
            <w:r w:rsidRPr="00640544">
              <w:rPr>
                <w:rFonts w:ascii="Times New Roman" w:eastAsia="Calibri" w:hAnsi="Times New Roman" w:cs="Times New Roman"/>
                <w:color w:val="000000"/>
                <w:sz w:val="20"/>
                <w:szCs w:val="20"/>
              </w:rPr>
              <w:t>м</w:t>
            </w:r>
            <w:r w:rsidRPr="00640544">
              <w:rPr>
                <w:rFonts w:ascii="Times New Roman" w:eastAsia="Calibri" w:hAnsi="Times New Roman" w:cs="Times New Roman"/>
                <w:color w:val="000000"/>
                <w:sz w:val="20"/>
                <w:szCs w:val="20"/>
              </w:rPr>
              <w:t>фортных условий для прож</w:t>
            </w:r>
            <w:r w:rsidRPr="00640544">
              <w:rPr>
                <w:rFonts w:ascii="Times New Roman" w:eastAsia="Calibri" w:hAnsi="Times New Roman" w:cs="Times New Roman"/>
                <w:color w:val="000000"/>
                <w:sz w:val="20"/>
                <w:szCs w:val="20"/>
              </w:rPr>
              <w:t>и</w:t>
            </w:r>
            <w:r w:rsidRPr="00640544">
              <w:rPr>
                <w:rFonts w:ascii="Times New Roman" w:eastAsia="Calibri" w:hAnsi="Times New Roman" w:cs="Times New Roman"/>
                <w:color w:val="000000"/>
                <w:sz w:val="20"/>
                <w:szCs w:val="20"/>
              </w:rPr>
              <w:t>вания граждан</w:t>
            </w:r>
          </w:p>
        </w:tc>
        <w:tc>
          <w:tcPr>
            <w:tcW w:w="1067" w:type="pct"/>
            <w:vMerge w:val="restart"/>
            <w:tcBorders>
              <w:top w:val="nil"/>
              <w:left w:val="nil"/>
              <w:right w:val="single" w:sz="4" w:space="0" w:color="auto"/>
            </w:tcBorders>
            <w:vAlign w:val="center"/>
          </w:tcPr>
          <w:p w14:paraId="5277939A"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45AF156E" w14:textId="77777777" w:rsidTr="00640544">
        <w:trPr>
          <w:trHeight w:val="684"/>
        </w:trPr>
        <w:tc>
          <w:tcPr>
            <w:tcW w:w="534" w:type="pct"/>
            <w:vMerge/>
            <w:tcBorders>
              <w:left w:val="single" w:sz="4" w:space="0" w:color="auto"/>
              <w:right w:val="single" w:sz="4" w:space="0" w:color="auto"/>
            </w:tcBorders>
            <w:vAlign w:val="center"/>
          </w:tcPr>
          <w:p w14:paraId="0108F21C"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4F3CC981" w14:textId="77777777" w:rsidR="00640544" w:rsidRPr="00640544" w:rsidRDefault="00640544" w:rsidP="00640544">
            <w:pPr>
              <w:spacing w:after="0" w:line="240" w:lineRule="auto"/>
              <w:contextualSpacing/>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 xml:space="preserve">2.1. Реконструкция детской площадки п. Юганская Обь, ул. Тобольская 20 (замена детского оборудования, ограждения, установка </w:t>
            </w:r>
            <w:proofErr w:type="spellStart"/>
            <w:r w:rsidRPr="00640544">
              <w:rPr>
                <w:rFonts w:ascii="Times New Roman" w:eastAsia="Calibri" w:hAnsi="Times New Roman" w:cs="Times New Roman"/>
                <w:color w:val="000000"/>
                <w:sz w:val="20"/>
                <w:szCs w:val="20"/>
              </w:rPr>
              <w:t>травмобезопасного</w:t>
            </w:r>
            <w:proofErr w:type="spellEnd"/>
            <w:r w:rsidRPr="00640544">
              <w:rPr>
                <w:rFonts w:ascii="Times New Roman" w:eastAsia="Calibri" w:hAnsi="Times New Roman" w:cs="Times New Roman"/>
                <w:color w:val="000000"/>
                <w:sz w:val="20"/>
                <w:szCs w:val="20"/>
              </w:rPr>
              <w:t xml:space="preserve"> покрытия).</w:t>
            </w:r>
          </w:p>
        </w:tc>
        <w:tc>
          <w:tcPr>
            <w:tcW w:w="1017" w:type="pct"/>
            <w:vMerge/>
            <w:tcBorders>
              <w:left w:val="nil"/>
              <w:right w:val="single" w:sz="4" w:space="0" w:color="auto"/>
            </w:tcBorders>
            <w:vAlign w:val="center"/>
          </w:tcPr>
          <w:p w14:paraId="6A0B2F95"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4A2D44A4"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1ED8A809" w14:textId="77777777" w:rsidTr="00640544">
        <w:trPr>
          <w:trHeight w:val="312"/>
        </w:trPr>
        <w:tc>
          <w:tcPr>
            <w:tcW w:w="534" w:type="pct"/>
            <w:vMerge/>
            <w:tcBorders>
              <w:left w:val="single" w:sz="4" w:space="0" w:color="auto"/>
              <w:right w:val="single" w:sz="4" w:space="0" w:color="auto"/>
            </w:tcBorders>
            <w:vAlign w:val="center"/>
          </w:tcPr>
          <w:p w14:paraId="68D5EC3C"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71D49A60" w14:textId="77777777" w:rsidR="00640544" w:rsidRPr="00640544" w:rsidRDefault="00640544" w:rsidP="00640544">
            <w:pPr>
              <w:tabs>
                <w:tab w:val="left" w:pos="5245"/>
              </w:tabs>
              <w:spacing w:after="0" w:line="280" w:lineRule="exact"/>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2.2 Благоустройство дворовой территории многоквартирных домов</w:t>
            </w:r>
          </w:p>
        </w:tc>
        <w:tc>
          <w:tcPr>
            <w:tcW w:w="1017" w:type="pct"/>
            <w:vMerge/>
            <w:tcBorders>
              <w:left w:val="nil"/>
              <w:right w:val="single" w:sz="4" w:space="0" w:color="auto"/>
            </w:tcBorders>
            <w:vAlign w:val="center"/>
          </w:tcPr>
          <w:p w14:paraId="04335A40"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411A0904"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731A160D" w14:textId="77777777" w:rsidTr="00640544">
        <w:trPr>
          <w:trHeight w:val="468"/>
        </w:trPr>
        <w:tc>
          <w:tcPr>
            <w:tcW w:w="534" w:type="pct"/>
            <w:vMerge/>
            <w:tcBorders>
              <w:left w:val="single" w:sz="4" w:space="0" w:color="auto"/>
              <w:right w:val="single" w:sz="4" w:space="0" w:color="auto"/>
            </w:tcBorders>
            <w:vAlign w:val="center"/>
          </w:tcPr>
          <w:p w14:paraId="78B322FA"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0B51DC7D" w14:textId="77777777" w:rsidR="00640544" w:rsidRPr="00640544" w:rsidRDefault="00640544" w:rsidP="00640544">
            <w:pPr>
              <w:tabs>
                <w:tab w:val="left" w:pos="5245"/>
              </w:tabs>
              <w:spacing w:after="0" w:line="280" w:lineRule="exact"/>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 xml:space="preserve"> сельского поселения Администрация </w:t>
            </w:r>
            <w:proofErr w:type="spellStart"/>
            <w:r w:rsidRPr="00640544">
              <w:rPr>
                <w:rFonts w:ascii="Times New Roman" w:eastAsia="Calibri" w:hAnsi="Times New Roman" w:cs="Times New Roman"/>
                <w:color w:val="000000"/>
                <w:sz w:val="20"/>
                <w:szCs w:val="20"/>
              </w:rPr>
              <w:t>с.п</w:t>
            </w:r>
            <w:proofErr w:type="spellEnd"/>
            <w:r w:rsidRPr="00640544">
              <w:rPr>
                <w:rFonts w:ascii="Times New Roman" w:eastAsia="Calibri" w:hAnsi="Times New Roman" w:cs="Times New Roman"/>
                <w:color w:val="000000"/>
                <w:sz w:val="20"/>
                <w:szCs w:val="20"/>
              </w:rPr>
              <w:t>. Усть-Юган.</w:t>
            </w:r>
          </w:p>
          <w:p w14:paraId="5E847110" w14:textId="77777777" w:rsidR="00640544" w:rsidRPr="00640544" w:rsidRDefault="00640544" w:rsidP="00640544">
            <w:pPr>
              <w:spacing w:after="0" w:line="240" w:lineRule="auto"/>
              <w:contextualSpacing/>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 xml:space="preserve">2.3 Устройство парковой зоны п. Усть-Юган, в районе ул. </w:t>
            </w:r>
            <w:proofErr w:type="gramStart"/>
            <w:r w:rsidRPr="00640544">
              <w:rPr>
                <w:rFonts w:ascii="Times New Roman" w:eastAsia="Calibri" w:hAnsi="Times New Roman" w:cs="Times New Roman"/>
                <w:color w:val="000000"/>
                <w:sz w:val="20"/>
                <w:szCs w:val="20"/>
              </w:rPr>
              <w:t>Березовая</w:t>
            </w:r>
            <w:proofErr w:type="gramEnd"/>
            <w:r w:rsidRPr="00640544">
              <w:rPr>
                <w:rFonts w:ascii="Times New Roman" w:eastAsia="Calibri" w:hAnsi="Times New Roman" w:cs="Times New Roman"/>
                <w:color w:val="000000"/>
                <w:sz w:val="20"/>
                <w:szCs w:val="20"/>
              </w:rPr>
              <w:t>, д. 33.</w:t>
            </w:r>
          </w:p>
        </w:tc>
        <w:tc>
          <w:tcPr>
            <w:tcW w:w="1017" w:type="pct"/>
            <w:vMerge/>
            <w:tcBorders>
              <w:left w:val="nil"/>
              <w:right w:val="single" w:sz="4" w:space="0" w:color="auto"/>
            </w:tcBorders>
            <w:vAlign w:val="center"/>
          </w:tcPr>
          <w:p w14:paraId="19F261DC"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02A0EFBF"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24FB310A" w14:textId="77777777" w:rsidTr="00640544">
        <w:trPr>
          <w:trHeight w:val="468"/>
        </w:trPr>
        <w:tc>
          <w:tcPr>
            <w:tcW w:w="534" w:type="pct"/>
            <w:vMerge/>
            <w:tcBorders>
              <w:left w:val="single" w:sz="4" w:space="0" w:color="auto"/>
              <w:right w:val="single" w:sz="4" w:space="0" w:color="auto"/>
            </w:tcBorders>
            <w:vAlign w:val="center"/>
          </w:tcPr>
          <w:p w14:paraId="4ACCDC3F"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302A4078" w14:textId="77777777" w:rsidR="00640544" w:rsidRPr="00640544" w:rsidRDefault="00640544" w:rsidP="00640544">
            <w:pPr>
              <w:spacing w:after="0" w:line="240" w:lineRule="auto"/>
              <w:contextualSpacing/>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2.4 Устройство парковой зоны п. Юганская Обь, в районе ул. Криворожская, д.20.</w:t>
            </w:r>
          </w:p>
          <w:p w14:paraId="5FF7FE6E" w14:textId="77777777" w:rsidR="00640544" w:rsidRPr="00640544" w:rsidRDefault="00640544" w:rsidP="00640544">
            <w:pPr>
              <w:spacing w:after="0" w:line="240" w:lineRule="auto"/>
              <w:contextualSpacing/>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 xml:space="preserve">2.5  Приобретение </w:t>
            </w:r>
            <w:proofErr w:type="spellStart"/>
            <w:r w:rsidRPr="00640544">
              <w:rPr>
                <w:rFonts w:ascii="Times New Roman" w:eastAsia="Calibri" w:hAnsi="Times New Roman" w:cs="Times New Roman"/>
                <w:color w:val="000000"/>
                <w:sz w:val="20"/>
                <w:szCs w:val="20"/>
              </w:rPr>
              <w:t>МАФов</w:t>
            </w:r>
            <w:proofErr w:type="spellEnd"/>
            <w:r w:rsidRPr="00640544">
              <w:rPr>
                <w:rFonts w:ascii="Times New Roman" w:eastAsia="Calibri" w:hAnsi="Times New Roman" w:cs="Times New Roman"/>
                <w:color w:val="000000"/>
                <w:sz w:val="20"/>
                <w:szCs w:val="20"/>
              </w:rPr>
              <w:t xml:space="preserve"> и новогодних елей (иллюминации)</w:t>
            </w:r>
          </w:p>
          <w:p w14:paraId="47E89CB3"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41D05798"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70BD3084"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429AD11E" w14:textId="77777777" w:rsidTr="00640544">
        <w:trPr>
          <w:trHeight w:val="37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395147D" w14:textId="77777777" w:rsidR="00640544" w:rsidRPr="00640544" w:rsidRDefault="00640544" w:rsidP="00640544">
            <w:pPr>
              <w:spacing w:after="0" w:line="240" w:lineRule="auto"/>
              <w:ind w:right="424"/>
              <w:jc w:val="center"/>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Задача 3. Обеспечение надлежащего состояния, содержание и эксплуатация объектов и элементов благоустройства территории муниципального образования сельское поселение Усть-Юган.</w:t>
            </w:r>
          </w:p>
          <w:p w14:paraId="193FE0AB" w14:textId="77777777" w:rsidR="00640544" w:rsidRPr="00640544" w:rsidRDefault="00640544" w:rsidP="00640544">
            <w:pPr>
              <w:spacing w:after="0" w:line="240" w:lineRule="auto"/>
              <w:jc w:val="center"/>
              <w:rPr>
                <w:rFonts w:ascii="Times New Roman" w:hAnsi="Times New Roman" w:cs="Times New Roman"/>
                <w:sz w:val="20"/>
                <w:szCs w:val="20"/>
                <w:lang w:eastAsia="ru-RU"/>
              </w:rPr>
            </w:pPr>
          </w:p>
        </w:tc>
      </w:tr>
      <w:tr w:rsidR="00640544" w:rsidRPr="00640544" w14:paraId="07479F0C" w14:textId="77777777" w:rsidTr="00640544">
        <w:trPr>
          <w:trHeight w:val="562"/>
        </w:trPr>
        <w:tc>
          <w:tcPr>
            <w:tcW w:w="534" w:type="pct"/>
            <w:vMerge w:val="restart"/>
            <w:tcBorders>
              <w:top w:val="nil"/>
              <w:left w:val="single" w:sz="4" w:space="0" w:color="auto"/>
              <w:right w:val="single" w:sz="4" w:space="0" w:color="auto"/>
            </w:tcBorders>
            <w:vAlign w:val="center"/>
          </w:tcPr>
          <w:p w14:paraId="4855534D" w14:textId="77777777" w:rsidR="00640544" w:rsidRPr="00640544" w:rsidRDefault="00640544" w:rsidP="00640544">
            <w:pPr>
              <w:spacing w:after="0" w:line="240" w:lineRule="auto"/>
              <w:jc w:val="both"/>
              <w:rPr>
                <w:rFonts w:ascii="Times New Roman" w:hAnsi="Times New Roman" w:cs="Times New Roman"/>
                <w:sz w:val="20"/>
                <w:szCs w:val="20"/>
                <w:lang w:eastAsia="ru-RU"/>
              </w:rPr>
            </w:pPr>
            <w:r w:rsidRPr="00640544">
              <w:rPr>
                <w:rFonts w:ascii="Times New Roman" w:hAnsi="Times New Roman" w:cs="Times New Roman"/>
                <w:sz w:val="20"/>
                <w:szCs w:val="20"/>
                <w:lang w:eastAsia="ru-RU"/>
              </w:rPr>
              <w:t>3</w:t>
            </w:r>
          </w:p>
        </w:tc>
        <w:tc>
          <w:tcPr>
            <w:tcW w:w="2382" w:type="pct"/>
            <w:tcBorders>
              <w:top w:val="nil"/>
              <w:left w:val="nil"/>
              <w:bottom w:val="single" w:sz="4" w:space="0" w:color="auto"/>
              <w:right w:val="single" w:sz="4" w:space="0" w:color="auto"/>
            </w:tcBorders>
            <w:vAlign w:val="center"/>
          </w:tcPr>
          <w:p w14:paraId="0C697DED" w14:textId="77777777" w:rsidR="00640544" w:rsidRPr="00640544" w:rsidRDefault="00640544" w:rsidP="00640544">
            <w:pPr>
              <w:spacing w:after="0" w:line="240" w:lineRule="auto"/>
              <w:contextualSpacing/>
              <w:jc w:val="center"/>
              <w:rPr>
                <w:rFonts w:ascii="Times New Roman" w:eastAsia="Calibri" w:hAnsi="Times New Roman" w:cs="Times New Roman"/>
                <w:color w:val="000000"/>
                <w:sz w:val="20"/>
                <w:szCs w:val="20"/>
              </w:rPr>
            </w:pPr>
            <w:r w:rsidRPr="00640544">
              <w:rPr>
                <w:rFonts w:ascii="Times New Roman" w:eastAsia="Calibri" w:hAnsi="Times New Roman" w:cs="Times New Roman"/>
                <w:sz w:val="20"/>
                <w:szCs w:val="20"/>
              </w:rPr>
              <w:t>Основное мероприятие «Поддержание и улучшение санитарного и эстет</w:t>
            </w:r>
            <w:r w:rsidRPr="00640544">
              <w:rPr>
                <w:rFonts w:ascii="Times New Roman" w:eastAsia="Calibri" w:hAnsi="Times New Roman" w:cs="Times New Roman"/>
                <w:sz w:val="20"/>
                <w:szCs w:val="20"/>
              </w:rPr>
              <w:t>и</w:t>
            </w:r>
            <w:r w:rsidRPr="00640544">
              <w:rPr>
                <w:rFonts w:ascii="Times New Roman" w:eastAsia="Calibri" w:hAnsi="Times New Roman" w:cs="Times New Roman"/>
                <w:sz w:val="20"/>
                <w:szCs w:val="20"/>
              </w:rPr>
              <w:t>ческого состояния территории сельского поселения Усть-Юган»</w:t>
            </w:r>
          </w:p>
          <w:p w14:paraId="4610B57A" w14:textId="77777777" w:rsidR="00640544" w:rsidRPr="00640544" w:rsidRDefault="00640544" w:rsidP="00640544">
            <w:pPr>
              <w:spacing w:after="0" w:line="240" w:lineRule="auto"/>
              <w:jc w:val="center"/>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14:paraId="0A0EF4FF" w14:textId="77777777" w:rsidR="00640544" w:rsidRPr="00640544" w:rsidRDefault="00640544" w:rsidP="00640544">
            <w:pPr>
              <w:spacing w:after="0" w:line="240" w:lineRule="auto"/>
              <w:jc w:val="center"/>
              <w:rPr>
                <w:rFonts w:ascii="Times New Roman" w:hAnsi="Times New Roman" w:cs="Times New Roman"/>
                <w:sz w:val="20"/>
                <w:szCs w:val="20"/>
                <w:lang w:eastAsia="ru-RU"/>
              </w:rPr>
            </w:pPr>
            <w:r w:rsidRPr="00640544">
              <w:rPr>
                <w:rFonts w:ascii="Times New Roman" w:eastAsia="Calibri" w:hAnsi="Times New Roman" w:cs="Times New Roman"/>
                <w:color w:val="000000"/>
                <w:sz w:val="20"/>
                <w:szCs w:val="20"/>
              </w:rPr>
              <w:t>Создание благоприятных эк</w:t>
            </w:r>
            <w:r w:rsidRPr="00640544">
              <w:rPr>
                <w:rFonts w:ascii="Times New Roman" w:eastAsia="Calibri" w:hAnsi="Times New Roman" w:cs="Times New Roman"/>
                <w:color w:val="000000"/>
                <w:sz w:val="20"/>
                <w:szCs w:val="20"/>
              </w:rPr>
              <w:t>о</w:t>
            </w:r>
            <w:r w:rsidRPr="00640544">
              <w:rPr>
                <w:rFonts w:ascii="Times New Roman" w:eastAsia="Calibri" w:hAnsi="Times New Roman" w:cs="Times New Roman"/>
                <w:color w:val="000000"/>
                <w:sz w:val="20"/>
                <w:szCs w:val="20"/>
              </w:rPr>
              <w:t>логических условий жизнеде</w:t>
            </w:r>
            <w:r w:rsidRPr="00640544">
              <w:rPr>
                <w:rFonts w:ascii="Times New Roman" w:eastAsia="Calibri" w:hAnsi="Times New Roman" w:cs="Times New Roman"/>
                <w:color w:val="000000"/>
                <w:sz w:val="20"/>
                <w:szCs w:val="20"/>
              </w:rPr>
              <w:t>я</w:t>
            </w:r>
            <w:r w:rsidRPr="00640544">
              <w:rPr>
                <w:rFonts w:ascii="Times New Roman" w:eastAsia="Calibri" w:hAnsi="Times New Roman" w:cs="Times New Roman"/>
                <w:color w:val="000000"/>
                <w:sz w:val="20"/>
                <w:szCs w:val="20"/>
              </w:rPr>
              <w:t>тельности населения</w:t>
            </w:r>
          </w:p>
        </w:tc>
        <w:tc>
          <w:tcPr>
            <w:tcW w:w="1067" w:type="pct"/>
            <w:vMerge w:val="restart"/>
            <w:tcBorders>
              <w:top w:val="nil"/>
              <w:left w:val="nil"/>
              <w:right w:val="single" w:sz="4" w:space="0" w:color="auto"/>
            </w:tcBorders>
            <w:vAlign w:val="center"/>
          </w:tcPr>
          <w:p w14:paraId="7AD98EC9"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30172000" w14:textId="77777777" w:rsidTr="00640544">
        <w:trPr>
          <w:trHeight w:val="308"/>
        </w:trPr>
        <w:tc>
          <w:tcPr>
            <w:tcW w:w="534" w:type="pct"/>
            <w:vMerge/>
            <w:tcBorders>
              <w:left w:val="single" w:sz="4" w:space="0" w:color="auto"/>
              <w:right w:val="single" w:sz="4" w:space="0" w:color="auto"/>
            </w:tcBorders>
            <w:vAlign w:val="center"/>
          </w:tcPr>
          <w:p w14:paraId="61AD43BC"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4F0C5BDD"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3.1. Санитарное содержание и озеленение территории поселения</w:t>
            </w:r>
          </w:p>
          <w:p w14:paraId="282CFB96"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17" w:type="pct"/>
            <w:vMerge/>
            <w:tcBorders>
              <w:left w:val="nil"/>
              <w:right w:val="single" w:sz="4" w:space="0" w:color="auto"/>
            </w:tcBorders>
            <w:vAlign w:val="center"/>
          </w:tcPr>
          <w:p w14:paraId="60BC7C36"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39F611D6"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6D23E955" w14:textId="77777777" w:rsidTr="00640544">
        <w:trPr>
          <w:trHeight w:val="408"/>
        </w:trPr>
        <w:tc>
          <w:tcPr>
            <w:tcW w:w="534" w:type="pct"/>
            <w:vMerge/>
            <w:tcBorders>
              <w:left w:val="single" w:sz="4" w:space="0" w:color="auto"/>
              <w:right w:val="single" w:sz="4" w:space="0" w:color="auto"/>
            </w:tcBorders>
            <w:vAlign w:val="center"/>
          </w:tcPr>
          <w:p w14:paraId="02337100"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0A82CE0B"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 xml:space="preserve">3.2.Приобретение и установка контейнеров (бункеров) для КГО; </w:t>
            </w:r>
          </w:p>
          <w:p w14:paraId="57272296"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1366B3DF"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660F1EF7"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26EEEF39" w14:textId="77777777" w:rsidTr="00640544">
        <w:trPr>
          <w:trHeight w:val="528"/>
        </w:trPr>
        <w:tc>
          <w:tcPr>
            <w:tcW w:w="534" w:type="pct"/>
            <w:vMerge/>
            <w:tcBorders>
              <w:left w:val="single" w:sz="4" w:space="0" w:color="auto"/>
              <w:right w:val="single" w:sz="4" w:space="0" w:color="auto"/>
            </w:tcBorders>
            <w:vAlign w:val="center"/>
          </w:tcPr>
          <w:p w14:paraId="15BB4889"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4CDA5D67"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3.3. Содержание, ремонт и техническое обслуживание детских игровых и спортивных площадок;</w:t>
            </w:r>
          </w:p>
          <w:p w14:paraId="703E03A5"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161EB8DF"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33A6F417"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7E3D5B1E" w14:textId="77777777" w:rsidTr="00640544">
        <w:trPr>
          <w:trHeight w:val="480"/>
        </w:trPr>
        <w:tc>
          <w:tcPr>
            <w:tcW w:w="534" w:type="pct"/>
            <w:vMerge/>
            <w:tcBorders>
              <w:left w:val="single" w:sz="4" w:space="0" w:color="auto"/>
              <w:right w:val="single" w:sz="4" w:space="0" w:color="auto"/>
            </w:tcBorders>
            <w:vAlign w:val="center"/>
          </w:tcPr>
          <w:p w14:paraId="375C2185"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647EAD8D"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3.4. Уборка и вывоз КГО с территории поселения;</w:t>
            </w:r>
          </w:p>
          <w:p w14:paraId="6AD4E9F0"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051F95BA"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27BFA583"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5BF972AD" w14:textId="77777777" w:rsidTr="00640544">
        <w:trPr>
          <w:trHeight w:val="408"/>
        </w:trPr>
        <w:tc>
          <w:tcPr>
            <w:tcW w:w="534" w:type="pct"/>
            <w:vMerge/>
            <w:tcBorders>
              <w:left w:val="single" w:sz="4" w:space="0" w:color="auto"/>
              <w:right w:val="single" w:sz="4" w:space="0" w:color="auto"/>
            </w:tcBorders>
            <w:vAlign w:val="center"/>
          </w:tcPr>
          <w:p w14:paraId="12DD8783"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57A45892"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3.5. Услуги населению по утилизации ЖБО;</w:t>
            </w:r>
          </w:p>
          <w:p w14:paraId="56E6CAC7"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6EFE2A27"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27A40FA8"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37481032" w14:textId="77777777" w:rsidTr="00640544">
        <w:trPr>
          <w:trHeight w:val="720"/>
        </w:trPr>
        <w:tc>
          <w:tcPr>
            <w:tcW w:w="534" w:type="pct"/>
            <w:vMerge/>
            <w:tcBorders>
              <w:left w:val="single" w:sz="4" w:space="0" w:color="auto"/>
              <w:right w:val="single" w:sz="4" w:space="0" w:color="auto"/>
            </w:tcBorders>
            <w:vAlign w:val="center"/>
          </w:tcPr>
          <w:p w14:paraId="0BB13E1A"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29A82A76"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3.6 Организация мероприятий при осуществлении деятельности по обращ</w:t>
            </w:r>
            <w:r w:rsidRPr="00640544">
              <w:rPr>
                <w:rFonts w:ascii="Times New Roman" w:eastAsia="Calibri" w:hAnsi="Times New Roman" w:cs="Times New Roman"/>
                <w:color w:val="000000"/>
                <w:sz w:val="20"/>
                <w:szCs w:val="20"/>
              </w:rPr>
              <w:t>е</w:t>
            </w:r>
            <w:r w:rsidRPr="00640544">
              <w:rPr>
                <w:rFonts w:ascii="Times New Roman" w:eastAsia="Calibri" w:hAnsi="Times New Roman" w:cs="Times New Roman"/>
                <w:color w:val="000000"/>
                <w:sz w:val="20"/>
                <w:szCs w:val="20"/>
              </w:rPr>
              <w:t>нию с животными без владельцев;</w:t>
            </w:r>
          </w:p>
          <w:p w14:paraId="3371C17E"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14:paraId="2E18C356"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14:paraId="070A7570"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01BF688D" w14:textId="77777777" w:rsidTr="00640544">
        <w:trPr>
          <w:trHeight w:val="864"/>
        </w:trPr>
        <w:tc>
          <w:tcPr>
            <w:tcW w:w="534" w:type="pct"/>
            <w:vMerge/>
            <w:tcBorders>
              <w:left w:val="single" w:sz="4" w:space="0" w:color="auto"/>
              <w:bottom w:val="single" w:sz="4" w:space="0" w:color="auto"/>
              <w:right w:val="single" w:sz="4" w:space="0" w:color="auto"/>
            </w:tcBorders>
            <w:vAlign w:val="center"/>
          </w:tcPr>
          <w:p w14:paraId="62A22514"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01756515" w14:textId="77777777" w:rsidR="00640544" w:rsidRPr="00640544" w:rsidRDefault="00640544" w:rsidP="00640544">
            <w:pPr>
              <w:spacing w:after="0" w:line="240" w:lineRule="auto"/>
              <w:contextualSpacing/>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3.7. Установка праздничного оборудования (монтаж, демонтаж содержание праздничного оборудования)</w:t>
            </w:r>
          </w:p>
          <w:p w14:paraId="0FB390ED" w14:textId="77777777" w:rsidR="00640544" w:rsidRPr="00640544" w:rsidRDefault="00640544" w:rsidP="00640544">
            <w:pPr>
              <w:spacing w:after="0" w:line="240" w:lineRule="auto"/>
              <w:contextualSpacing/>
              <w:jc w:val="center"/>
              <w:rPr>
                <w:rFonts w:ascii="Times New Roman" w:eastAsia="Calibri" w:hAnsi="Times New Roman" w:cs="Times New Roman"/>
                <w:color w:val="000000"/>
                <w:sz w:val="20"/>
                <w:szCs w:val="20"/>
              </w:rPr>
            </w:pPr>
          </w:p>
          <w:p w14:paraId="76CB93B6"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bottom w:val="single" w:sz="4" w:space="0" w:color="auto"/>
              <w:right w:val="single" w:sz="4" w:space="0" w:color="auto"/>
            </w:tcBorders>
            <w:vAlign w:val="center"/>
          </w:tcPr>
          <w:p w14:paraId="7AEE9A9F"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14:paraId="2EAEC4C4"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42567813" w14:textId="77777777" w:rsidTr="00640544">
        <w:trPr>
          <w:trHeight w:val="444"/>
        </w:trPr>
        <w:tc>
          <w:tcPr>
            <w:tcW w:w="5000" w:type="pct"/>
            <w:gridSpan w:val="4"/>
            <w:tcBorders>
              <w:top w:val="single" w:sz="4" w:space="0" w:color="auto"/>
              <w:left w:val="single" w:sz="4" w:space="0" w:color="auto"/>
              <w:bottom w:val="single" w:sz="4" w:space="0" w:color="auto"/>
              <w:right w:val="single" w:sz="4" w:space="0" w:color="auto"/>
            </w:tcBorders>
          </w:tcPr>
          <w:p w14:paraId="271A986E" w14:textId="77777777" w:rsidR="00640544" w:rsidRPr="00640544" w:rsidRDefault="00640544" w:rsidP="00640544">
            <w:pPr>
              <w:spacing w:after="0" w:line="240" w:lineRule="auto"/>
              <w:jc w:val="center"/>
              <w:rPr>
                <w:rFonts w:ascii="Times New Roman" w:hAnsi="Times New Roman" w:cs="Times New Roman"/>
                <w:sz w:val="20"/>
                <w:szCs w:val="20"/>
                <w:lang w:eastAsia="ru-RU"/>
              </w:rPr>
            </w:pPr>
            <w:r w:rsidRPr="00640544">
              <w:rPr>
                <w:rFonts w:ascii="Times New Roman" w:eastAsia="Calibri" w:hAnsi="Times New Roman" w:cs="Times New Roman"/>
                <w:color w:val="000000"/>
                <w:sz w:val="20"/>
                <w:szCs w:val="20"/>
              </w:rPr>
              <w:lastRenderedPageBreak/>
              <w:t>Задача 4. Повышение уровня</w:t>
            </w:r>
            <w:r w:rsidRPr="00640544">
              <w:rPr>
                <w:rFonts w:ascii="Times New Roman" w:eastAsia="Arial Unicode MS" w:hAnsi="Times New Roman" w:cs="Times New Roman"/>
                <w:color w:val="000000"/>
                <w:sz w:val="20"/>
                <w:szCs w:val="20"/>
              </w:rPr>
              <w:t xml:space="preserve"> вовлеченности заинтересованных граждан, предпринимателей, предприятий в реализации мероприятий по благоустройству террит</w:t>
            </w:r>
            <w:r w:rsidRPr="00640544">
              <w:rPr>
                <w:rFonts w:ascii="Times New Roman" w:eastAsia="Arial Unicode MS" w:hAnsi="Times New Roman" w:cs="Times New Roman"/>
                <w:color w:val="000000"/>
                <w:sz w:val="20"/>
                <w:szCs w:val="20"/>
              </w:rPr>
              <w:t>о</w:t>
            </w:r>
            <w:r w:rsidRPr="00640544">
              <w:rPr>
                <w:rFonts w:ascii="Times New Roman" w:eastAsia="Arial Unicode MS" w:hAnsi="Times New Roman" w:cs="Times New Roman"/>
                <w:color w:val="000000"/>
                <w:sz w:val="20"/>
                <w:szCs w:val="20"/>
              </w:rPr>
              <w:t>рий муниципального образования сельское поселение Усть-Юган.</w:t>
            </w:r>
          </w:p>
        </w:tc>
      </w:tr>
      <w:tr w:rsidR="00640544" w:rsidRPr="00640544" w14:paraId="53F6D7DB" w14:textId="77777777" w:rsidTr="00640544">
        <w:trPr>
          <w:trHeight w:val="324"/>
        </w:trPr>
        <w:tc>
          <w:tcPr>
            <w:tcW w:w="534" w:type="pct"/>
            <w:vMerge w:val="restart"/>
            <w:tcBorders>
              <w:top w:val="nil"/>
              <w:left w:val="single" w:sz="4" w:space="0" w:color="auto"/>
              <w:right w:val="single" w:sz="4" w:space="0" w:color="auto"/>
            </w:tcBorders>
            <w:vAlign w:val="center"/>
          </w:tcPr>
          <w:p w14:paraId="0A493FA8" w14:textId="77777777" w:rsidR="00640544" w:rsidRPr="00640544" w:rsidRDefault="00640544" w:rsidP="00640544">
            <w:pPr>
              <w:spacing w:after="0" w:line="240" w:lineRule="auto"/>
              <w:jc w:val="both"/>
              <w:rPr>
                <w:rFonts w:ascii="Times New Roman" w:hAnsi="Times New Roman" w:cs="Times New Roman"/>
                <w:sz w:val="20"/>
                <w:szCs w:val="20"/>
                <w:lang w:eastAsia="ru-RU"/>
              </w:rPr>
            </w:pPr>
            <w:r w:rsidRPr="00640544">
              <w:rPr>
                <w:rFonts w:ascii="Times New Roman" w:hAnsi="Times New Roman" w:cs="Times New Roman"/>
                <w:sz w:val="20"/>
                <w:szCs w:val="20"/>
                <w:lang w:eastAsia="ru-RU"/>
              </w:rPr>
              <w:t>4.</w:t>
            </w:r>
          </w:p>
        </w:tc>
        <w:tc>
          <w:tcPr>
            <w:tcW w:w="2382" w:type="pct"/>
            <w:tcBorders>
              <w:top w:val="nil"/>
              <w:left w:val="nil"/>
              <w:bottom w:val="single" w:sz="4" w:space="0" w:color="auto"/>
              <w:right w:val="single" w:sz="4" w:space="0" w:color="auto"/>
            </w:tcBorders>
            <w:vAlign w:val="center"/>
          </w:tcPr>
          <w:p w14:paraId="371BBFD6" w14:textId="77777777" w:rsidR="00640544" w:rsidRPr="00640544" w:rsidRDefault="00640544" w:rsidP="00640544">
            <w:pPr>
              <w:spacing w:after="0" w:line="240" w:lineRule="auto"/>
              <w:contextualSpacing/>
              <w:jc w:val="center"/>
              <w:rPr>
                <w:rFonts w:ascii="Times New Roman" w:eastAsia="Calibri" w:hAnsi="Times New Roman" w:cs="Times New Roman"/>
                <w:sz w:val="20"/>
                <w:szCs w:val="20"/>
              </w:rPr>
            </w:pPr>
            <w:r w:rsidRPr="00640544">
              <w:rPr>
                <w:rFonts w:ascii="Times New Roman" w:eastAsia="Calibri" w:hAnsi="Times New Roman" w:cs="Times New Roman"/>
                <w:sz w:val="20"/>
                <w:szCs w:val="20"/>
              </w:rPr>
              <w:t>Основное мероприятие «Реализация проекта «Народный бюджет»»</w:t>
            </w:r>
          </w:p>
          <w:p w14:paraId="3E9B4A3C"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14:paraId="667BC34D"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p w14:paraId="35004334"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p w14:paraId="661F00BF"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p w14:paraId="4E6C9DF1"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p w14:paraId="37F3F860"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p w14:paraId="258C3BD7" w14:textId="77777777" w:rsidR="00640544" w:rsidRPr="00640544" w:rsidRDefault="00640544" w:rsidP="00640544">
            <w:pPr>
              <w:spacing w:after="0" w:line="240" w:lineRule="auto"/>
              <w:jc w:val="center"/>
              <w:rPr>
                <w:rFonts w:ascii="Times New Roman" w:hAnsi="Times New Roman" w:cs="Times New Roman"/>
                <w:sz w:val="20"/>
                <w:szCs w:val="20"/>
                <w:lang w:eastAsia="ru-RU"/>
              </w:rPr>
            </w:pPr>
            <w:r w:rsidRPr="00640544">
              <w:rPr>
                <w:rFonts w:ascii="Times New Roman" w:eastAsia="Calibri" w:hAnsi="Times New Roman" w:cs="Times New Roman"/>
                <w:color w:val="000000"/>
                <w:sz w:val="20"/>
                <w:szCs w:val="20"/>
              </w:rPr>
              <w:t>Улучшение благоустройства придомовых территорий мн</w:t>
            </w:r>
            <w:r w:rsidRPr="00640544">
              <w:rPr>
                <w:rFonts w:ascii="Times New Roman" w:eastAsia="Calibri" w:hAnsi="Times New Roman" w:cs="Times New Roman"/>
                <w:color w:val="000000"/>
                <w:sz w:val="20"/>
                <w:szCs w:val="20"/>
              </w:rPr>
              <w:t>о</w:t>
            </w:r>
            <w:r w:rsidRPr="00640544">
              <w:rPr>
                <w:rFonts w:ascii="Times New Roman" w:eastAsia="Calibri" w:hAnsi="Times New Roman" w:cs="Times New Roman"/>
                <w:color w:val="000000"/>
                <w:sz w:val="20"/>
                <w:szCs w:val="20"/>
              </w:rPr>
              <w:t>гоквартирных домов, создание благоприятных и комфортных условий для проживания граждан</w:t>
            </w:r>
          </w:p>
          <w:p w14:paraId="0FE06D17" w14:textId="77777777" w:rsidR="00640544" w:rsidRPr="00640544" w:rsidRDefault="00640544" w:rsidP="00640544">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14:paraId="2FC5D7DC"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41002C32" w14:textId="77777777" w:rsidTr="00640544">
        <w:trPr>
          <w:trHeight w:val="588"/>
        </w:trPr>
        <w:tc>
          <w:tcPr>
            <w:tcW w:w="534" w:type="pct"/>
            <w:vMerge/>
            <w:tcBorders>
              <w:top w:val="nil"/>
              <w:left w:val="single" w:sz="4" w:space="0" w:color="auto"/>
              <w:right w:val="single" w:sz="4" w:space="0" w:color="auto"/>
            </w:tcBorders>
            <w:vAlign w:val="center"/>
          </w:tcPr>
          <w:p w14:paraId="3FC3CA98"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5540017C" w14:textId="77777777" w:rsidR="00640544" w:rsidRPr="00640544" w:rsidRDefault="00640544" w:rsidP="00640544">
            <w:pPr>
              <w:spacing w:after="0" w:line="240" w:lineRule="auto"/>
              <w:jc w:val="both"/>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4.1. Проект «</w:t>
            </w:r>
            <w:proofErr w:type="spellStart"/>
            <w:r w:rsidRPr="00640544">
              <w:rPr>
                <w:rFonts w:ascii="Times New Roman" w:eastAsia="Calibri" w:hAnsi="Times New Roman" w:cs="Times New Roman"/>
                <w:color w:val="000000"/>
                <w:sz w:val="20"/>
                <w:szCs w:val="20"/>
              </w:rPr>
              <w:t>Травмобезопасные</w:t>
            </w:r>
            <w:proofErr w:type="spellEnd"/>
            <w:r w:rsidRPr="00640544">
              <w:rPr>
                <w:rFonts w:ascii="Times New Roman" w:eastAsia="Calibri" w:hAnsi="Times New Roman" w:cs="Times New Roman"/>
                <w:color w:val="000000"/>
                <w:sz w:val="20"/>
                <w:szCs w:val="20"/>
              </w:rPr>
              <w:t xml:space="preserve"> детские площадки» </w:t>
            </w:r>
          </w:p>
          <w:p w14:paraId="1385CAD7" w14:textId="77777777" w:rsidR="00640544" w:rsidRPr="00640544" w:rsidRDefault="00640544" w:rsidP="00640544">
            <w:pPr>
              <w:spacing w:after="0" w:line="240" w:lineRule="auto"/>
              <w:jc w:val="both"/>
              <w:rPr>
                <w:rFonts w:ascii="Times New Roman" w:eastAsia="Calibri" w:hAnsi="Times New Roman" w:cs="Times New Roman"/>
                <w:sz w:val="20"/>
                <w:szCs w:val="20"/>
              </w:rPr>
            </w:pPr>
          </w:p>
        </w:tc>
        <w:tc>
          <w:tcPr>
            <w:tcW w:w="1017" w:type="pct"/>
            <w:vMerge/>
            <w:tcBorders>
              <w:left w:val="nil"/>
              <w:right w:val="single" w:sz="4" w:space="0" w:color="auto"/>
            </w:tcBorders>
            <w:vAlign w:val="center"/>
          </w:tcPr>
          <w:p w14:paraId="0EC356F3"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67" w:type="pct"/>
            <w:vMerge/>
            <w:tcBorders>
              <w:top w:val="nil"/>
              <w:left w:val="nil"/>
              <w:right w:val="single" w:sz="4" w:space="0" w:color="auto"/>
            </w:tcBorders>
            <w:vAlign w:val="center"/>
          </w:tcPr>
          <w:p w14:paraId="76EB6EA2"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2310D4E4" w14:textId="77777777" w:rsidTr="00640544">
        <w:trPr>
          <w:trHeight w:val="552"/>
        </w:trPr>
        <w:tc>
          <w:tcPr>
            <w:tcW w:w="534" w:type="pct"/>
            <w:vMerge/>
            <w:tcBorders>
              <w:left w:val="single" w:sz="4" w:space="0" w:color="auto"/>
              <w:bottom w:val="single" w:sz="4" w:space="0" w:color="auto"/>
              <w:right w:val="single" w:sz="4" w:space="0" w:color="auto"/>
            </w:tcBorders>
            <w:vAlign w:val="center"/>
          </w:tcPr>
          <w:p w14:paraId="3EAC50DB"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73A6C177" w14:textId="77777777" w:rsidR="00640544" w:rsidRPr="00640544" w:rsidRDefault="00640544" w:rsidP="00640544">
            <w:pPr>
              <w:spacing w:after="0" w:line="240" w:lineRule="auto"/>
              <w:jc w:val="both"/>
              <w:rPr>
                <w:rFonts w:ascii="Times New Roman" w:eastAsia="Calibri" w:hAnsi="Times New Roman" w:cs="Times New Roman"/>
                <w:sz w:val="20"/>
                <w:szCs w:val="20"/>
              </w:rPr>
            </w:pPr>
            <w:r w:rsidRPr="00640544">
              <w:rPr>
                <w:rFonts w:ascii="Times New Roman" w:eastAsia="Calibri" w:hAnsi="Times New Roman" w:cs="Times New Roman"/>
                <w:color w:val="000000"/>
                <w:sz w:val="20"/>
                <w:szCs w:val="20"/>
              </w:rPr>
              <w:t xml:space="preserve">4.2. Проект «Устройство </w:t>
            </w:r>
            <w:proofErr w:type="spellStart"/>
            <w:r w:rsidRPr="00640544">
              <w:rPr>
                <w:rFonts w:ascii="Times New Roman" w:eastAsia="Calibri" w:hAnsi="Times New Roman" w:cs="Times New Roman"/>
                <w:color w:val="000000"/>
                <w:sz w:val="20"/>
                <w:szCs w:val="20"/>
              </w:rPr>
              <w:t>скейт</w:t>
            </w:r>
            <w:proofErr w:type="spellEnd"/>
            <w:r w:rsidRPr="00640544">
              <w:rPr>
                <w:rFonts w:ascii="Times New Roman" w:eastAsia="Calibri" w:hAnsi="Times New Roman" w:cs="Times New Roman"/>
                <w:color w:val="000000"/>
                <w:sz w:val="20"/>
                <w:szCs w:val="20"/>
              </w:rPr>
              <w:t>-парка «Адреналин»</w:t>
            </w:r>
          </w:p>
        </w:tc>
        <w:tc>
          <w:tcPr>
            <w:tcW w:w="1017" w:type="pct"/>
            <w:vMerge/>
            <w:tcBorders>
              <w:left w:val="nil"/>
              <w:right w:val="single" w:sz="4" w:space="0" w:color="auto"/>
            </w:tcBorders>
            <w:vAlign w:val="center"/>
          </w:tcPr>
          <w:p w14:paraId="5F58DF40"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67" w:type="pct"/>
            <w:vMerge/>
            <w:tcBorders>
              <w:left w:val="nil"/>
              <w:bottom w:val="single" w:sz="4" w:space="0" w:color="auto"/>
              <w:right w:val="single" w:sz="4" w:space="0" w:color="auto"/>
            </w:tcBorders>
            <w:vAlign w:val="center"/>
          </w:tcPr>
          <w:p w14:paraId="6F797F2D"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1949C4EA" w14:textId="77777777" w:rsidTr="00640544">
        <w:trPr>
          <w:trHeight w:val="420"/>
        </w:trPr>
        <w:tc>
          <w:tcPr>
            <w:tcW w:w="534" w:type="pct"/>
            <w:vMerge w:val="restart"/>
            <w:tcBorders>
              <w:top w:val="nil"/>
              <w:left w:val="single" w:sz="4" w:space="0" w:color="auto"/>
              <w:right w:val="single" w:sz="4" w:space="0" w:color="auto"/>
            </w:tcBorders>
            <w:vAlign w:val="center"/>
          </w:tcPr>
          <w:p w14:paraId="57C3E5C0" w14:textId="77777777" w:rsidR="00640544" w:rsidRPr="00640544" w:rsidRDefault="00640544" w:rsidP="00640544">
            <w:pPr>
              <w:spacing w:after="0" w:line="240" w:lineRule="auto"/>
              <w:jc w:val="both"/>
              <w:rPr>
                <w:rFonts w:ascii="Times New Roman" w:hAnsi="Times New Roman" w:cs="Times New Roman"/>
                <w:sz w:val="20"/>
                <w:szCs w:val="20"/>
                <w:lang w:eastAsia="ru-RU"/>
              </w:rPr>
            </w:pPr>
            <w:r w:rsidRPr="00640544">
              <w:rPr>
                <w:rFonts w:ascii="Times New Roman" w:hAnsi="Times New Roman" w:cs="Times New Roman"/>
                <w:sz w:val="20"/>
                <w:szCs w:val="20"/>
                <w:lang w:eastAsia="ru-RU"/>
              </w:rPr>
              <w:t>5.</w:t>
            </w:r>
          </w:p>
        </w:tc>
        <w:tc>
          <w:tcPr>
            <w:tcW w:w="2382" w:type="pct"/>
            <w:tcBorders>
              <w:top w:val="nil"/>
              <w:left w:val="nil"/>
              <w:bottom w:val="single" w:sz="4" w:space="0" w:color="auto"/>
              <w:right w:val="single" w:sz="4" w:space="0" w:color="auto"/>
            </w:tcBorders>
            <w:vAlign w:val="center"/>
          </w:tcPr>
          <w:p w14:paraId="1151D610" w14:textId="77777777" w:rsidR="00640544" w:rsidRPr="00640544" w:rsidRDefault="00640544" w:rsidP="00640544">
            <w:pPr>
              <w:spacing w:after="0" w:line="240" w:lineRule="auto"/>
              <w:jc w:val="center"/>
              <w:rPr>
                <w:rFonts w:ascii="Times New Roman" w:eastAsia="Calibri" w:hAnsi="Times New Roman" w:cs="Times New Roman"/>
                <w:sz w:val="20"/>
                <w:szCs w:val="20"/>
              </w:rPr>
            </w:pPr>
            <w:r w:rsidRPr="00640544">
              <w:rPr>
                <w:rFonts w:ascii="Times New Roman" w:eastAsia="Calibri" w:hAnsi="Times New Roman" w:cs="Times New Roman"/>
                <w:color w:val="000000"/>
                <w:sz w:val="20"/>
                <w:szCs w:val="20"/>
              </w:rPr>
              <w:t xml:space="preserve">Основное мероприятие </w:t>
            </w:r>
            <w:r w:rsidRPr="00640544">
              <w:rPr>
                <w:rFonts w:ascii="Times New Roman" w:eastAsia="Calibri" w:hAnsi="Times New Roman" w:cs="Times New Roman"/>
                <w:sz w:val="20"/>
                <w:szCs w:val="20"/>
              </w:rPr>
              <w:t>«Реализация инициативных проектов»</w:t>
            </w:r>
          </w:p>
          <w:p w14:paraId="0B8DD917" w14:textId="77777777" w:rsidR="00640544" w:rsidRPr="00640544" w:rsidRDefault="00640544" w:rsidP="00640544">
            <w:pPr>
              <w:spacing w:after="0" w:line="240" w:lineRule="auto"/>
              <w:jc w:val="center"/>
              <w:rPr>
                <w:rFonts w:ascii="Times New Roman" w:hAnsi="Times New Roman" w:cs="Times New Roman"/>
                <w:sz w:val="20"/>
                <w:szCs w:val="20"/>
                <w:lang w:eastAsia="ru-RU"/>
              </w:rPr>
            </w:pPr>
          </w:p>
        </w:tc>
        <w:tc>
          <w:tcPr>
            <w:tcW w:w="1017" w:type="pct"/>
            <w:vMerge/>
            <w:tcBorders>
              <w:left w:val="nil"/>
              <w:right w:val="single" w:sz="4" w:space="0" w:color="auto"/>
            </w:tcBorders>
            <w:vAlign w:val="center"/>
          </w:tcPr>
          <w:p w14:paraId="5BCE0073" w14:textId="77777777" w:rsidR="00640544" w:rsidRPr="00640544" w:rsidRDefault="00640544" w:rsidP="00640544">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14:paraId="08F4255B"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7755251C" w14:textId="77777777" w:rsidTr="00640544">
        <w:trPr>
          <w:trHeight w:val="948"/>
        </w:trPr>
        <w:tc>
          <w:tcPr>
            <w:tcW w:w="534" w:type="pct"/>
            <w:vMerge/>
            <w:tcBorders>
              <w:left w:val="single" w:sz="4" w:space="0" w:color="auto"/>
              <w:bottom w:val="single" w:sz="4" w:space="0" w:color="auto"/>
              <w:right w:val="single" w:sz="4" w:space="0" w:color="auto"/>
            </w:tcBorders>
            <w:vAlign w:val="center"/>
          </w:tcPr>
          <w:p w14:paraId="3E1408F8"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21A8E245"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5.1. Проект «Территория безопасности»</w:t>
            </w:r>
          </w:p>
        </w:tc>
        <w:tc>
          <w:tcPr>
            <w:tcW w:w="1017" w:type="pct"/>
            <w:vMerge/>
            <w:tcBorders>
              <w:left w:val="nil"/>
              <w:right w:val="single" w:sz="4" w:space="0" w:color="auto"/>
            </w:tcBorders>
            <w:vAlign w:val="center"/>
          </w:tcPr>
          <w:p w14:paraId="66FD322D"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67" w:type="pct"/>
            <w:vMerge/>
            <w:tcBorders>
              <w:left w:val="nil"/>
              <w:bottom w:val="single" w:sz="4" w:space="0" w:color="auto"/>
              <w:right w:val="single" w:sz="4" w:space="0" w:color="auto"/>
            </w:tcBorders>
            <w:vAlign w:val="center"/>
          </w:tcPr>
          <w:p w14:paraId="1A7AE2A2"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52307FF7" w14:textId="77777777" w:rsidTr="00640544">
        <w:trPr>
          <w:trHeight w:val="490"/>
        </w:trPr>
        <w:tc>
          <w:tcPr>
            <w:tcW w:w="534" w:type="pct"/>
            <w:vMerge w:val="restart"/>
            <w:tcBorders>
              <w:top w:val="nil"/>
              <w:left w:val="single" w:sz="4" w:space="0" w:color="auto"/>
              <w:right w:val="single" w:sz="4" w:space="0" w:color="auto"/>
            </w:tcBorders>
            <w:vAlign w:val="center"/>
          </w:tcPr>
          <w:p w14:paraId="187D8F39"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p w14:paraId="23EC2E56" w14:textId="77777777" w:rsidR="00640544" w:rsidRPr="00640544" w:rsidRDefault="00640544" w:rsidP="00640544">
            <w:pPr>
              <w:spacing w:after="0" w:line="240" w:lineRule="auto"/>
              <w:jc w:val="both"/>
              <w:rPr>
                <w:rFonts w:ascii="Times New Roman" w:hAnsi="Times New Roman" w:cs="Times New Roman"/>
                <w:sz w:val="20"/>
                <w:szCs w:val="20"/>
                <w:lang w:eastAsia="ru-RU"/>
              </w:rPr>
            </w:pPr>
            <w:r w:rsidRPr="00640544">
              <w:rPr>
                <w:rFonts w:ascii="Times New Roman" w:hAnsi="Times New Roman" w:cs="Times New Roman"/>
                <w:sz w:val="20"/>
                <w:szCs w:val="20"/>
                <w:lang w:eastAsia="ru-RU"/>
              </w:rPr>
              <w:t>6.</w:t>
            </w:r>
          </w:p>
          <w:p w14:paraId="36BA6EA9"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p w14:paraId="293425EF"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nil"/>
              <w:left w:val="nil"/>
              <w:bottom w:val="single" w:sz="4" w:space="0" w:color="auto"/>
              <w:right w:val="single" w:sz="4" w:space="0" w:color="auto"/>
            </w:tcBorders>
            <w:vAlign w:val="center"/>
          </w:tcPr>
          <w:p w14:paraId="50A001D0" w14:textId="77777777" w:rsidR="00640544" w:rsidRPr="00640544" w:rsidRDefault="00640544" w:rsidP="00640544">
            <w:pPr>
              <w:spacing w:after="0" w:line="240" w:lineRule="auto"/>
              <w:jc w:val="center"/>
              <w:rPr>
                <w:rFonts w:ascii="Times New Roman" w:hAnsi="Times New Roman" w:cs="Times New Roman"/>
                <w:sz w:val="20"/>
                <w:szCs w:val="20"/>
                <w:lang w:eastAsia="ru-RU"/>
              </w:rPr>
            </w:pPr>
            <w:r w:rsidRPr="00640544">
              <w:rPr>
                <w:rFonts w:ascii="Times New Roman" w:eastAsia="Calibri" w:hAnsi="Times New Roman" w:cs="Times New Roman"/>
                <w:color w:val="000000"/>
                <w:sz w:val="20"/>
                <w:szCs w:val="20"/>
              </w:rPr>
              <w:t xml:space="preserve">Основное мероприятие </w:t>
            </w:r>
            <w:r w:rsidRPr="00640544">
              <w:rPr>
                <w:rFonts w:ascii="Times New Roman" w:eastAsia="Calibri" w:hAnsi="Times New Roman" w:cs="Times New Roman"/>
                <w:sz w:val="20"/>
                <w:szCs w:val="20"/>
              </w:rPr>
              <w:t>Федеральный проект «Формирование комфортной городской среды»</w:t>
            </w:r>
          </w:p>
        </w:tc>
        <w:tc>
          <w:tcPr>
            <w:tcW w:w="1017" w:type="pct"/>
            <w:vMerge/>
            <w:tcBorders>
              <w:left w:val="nil"/>
              <w:right w:val="single" w:sz="4" w:space="0" w:color="auto"/>
            </w:tcBorders>
            <w:vAlign w:val="center"/>
          </w:tcPr>
          <w:p w14:paraId="2572670D" w14:textId="77777777" w:rsidR="00640544" w:rsidRPr="00640544" w:rsidRDefault="00640544" w:rsidP="00640544">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14:paraId="30E81313"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r w:rsidR="00640544" w:rsidRPr="00640544" w14:paraId="074E0E73" w14:textId="77777777" w:rsidTr="00640544">
        <w:trPr>
          <w:trHeight w:val="924"/>
        </w:trPr>
        <w:tc>
          <w:tcPr>
            <w:tcW w:w="534" w:type="pct"/>
            <w:vMerge/>
            <w:tcBorders>
              <w:left w:val="single" w:sz="4" w:space="0" w:color="auto"/>
              <w:bottom w:val="single" w:sz="4" w:space="0" w:color="auto"/>
              <w:right w:val="single" w:sz="4" w:space="0" w:color="auto"/>
            </w:tcBorders>
            <w:vAlign w:val="center"/>
          </w:tcPr>
          <w:p w14:paraId="29AA0C2F"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14:paraId="7BA23EA9" w14:textId="77777777" w:rsidR="00640544" w:rsidRPr="00640544" w:rsidRDefault="00640544" w:rsidP="00640544">
            <w:pPr>
              <w:spacing w:after="0" w:line="240" w:lineRule="auto"/>
              <w:contextualSpacing/>
              <w:jc w:val="center"/>
              <w:rPr>
                <w:rFonts w:ascii="Times New Roman" w:eastAsia="Calibri" w:hAnsi="Times New Roman" w:cs="Times New Roman"/>
                <w:color w:val="000000"/>
                <w:sz w:val="20"/>
                <w:szCs w:val="20"/>
              </w:rPr>
            </w:pPr>
          </w:p>
          <w:p w14:paraId="1A4AE690" w14:textId="77777777" w:rsidR="00640544" w:rsidRPr="00640544" w:rsidRDefault="00640544" w:rsidP="00640544">
            <w:pPr>
              <w:spacing w:after="0" w:line="240" w:lineRule="auto"/>
              <w:contextualSpacing/>
              <w:jc w:val="center"/>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6.1 Изготовление и установка малых архитектурных форм (скульптурная композиция «Я люблю Юганскую Обь»)</w:t>
            </w:r>
          </w:p>
          <w:p w14:paraId="467BDDE1" w14:textId="77777777" w:rsidR="00640544" w:rsidRPr="00640544" w:rsidRDefault="00640544" w:rsidP="00640544">
            <w:pPr>
              <w:spacing w:after="0" w:line="240" w:lineRule="auto"/>
              <w:jc w:val="center"/>
              <w:rPr>
                <w:rFonts w:ascii="Times New Roman" w:eastAsia="Calibri" w:hAnsi="Times New Roman" w:cs="Times New Roman"/>
                <w:color w:val="000000"/>
                <w:sz w:val="20"/>
                <w:szCs w:val="20"/>
              </w:rPr>
            </w:pPr>
          </w:p>
        </w:tc>
        <w:tc>
          <w:tcPr>
            <w:tcW w:w="1017" w:type="pct"/>
            <w:vMerge/>
            <w:tcBorders>
              <w:left w:val="nil"/>
              <w:bottom w:val="single" w:sz="4" w:space="0" w:color="auto"/>
              <w:right w:val="single" w:sz="4" w:space="0" w:color="auto"/>
            </w:tcBorders>
            <w:vAlign w:val="center"/>
          </w:tcPr>
          <w:p w14:paraId="18FBEA17" w14:textId="77777777" w:rsidR="00640544" w:rsidRPr="00640544" w:rsidRDefault="00640544" w:rsidP="00640544">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14:paraId="135036AC" w14:textId="77777777" w:rsidR="00640544" w:rsidRPr="00640544" w:rsidRDefault="00640544" w:rsidP="00640544">
            <w:pPr>
              <w:spacing w:after="0" w:line="240" w:lineRule="auto"/>
              <w:jc w:val="both"/>
              <w:rPr>
                <w:rFonts w:ascii="Times New Roman" w:hAnsi="Times New Roman" w:cs="Times New Roman"/>
                <w:sz w:val="20"/>
                <w:szCs w:val="20"/>
                <w:lang w:eastAsia="ru-RU"/>
              </w:rPr>
            </w:pPr>
          </w:p>
        </w:tc>
      </w:tr>
    </w:tbl>
    <w:p w14:paraId="588CFA76" w14:textId="77777777" w:rsidR="00640544" w:rsidRPr="00640544" w:rsidRDefault="00640544" w:rsidP="00640544">
      <w:pPr>
        <w:tabs>
          <w:tab w:val="left" w:pos="5245"/>
        </w:tabs>
        <w:spacing w:after="0" w:line="280" w:lineRule="exact"/>
        <w:jc w:val="center"/>
        <w:rPr>
          <w:rFonts w:ascii="Times New Roman" w:eastAsia="Calibri" w:hAnsi="Times New Roman" w:cs="Times New Roman"/>
          <w:color w:val="000000"/>
          <w:sz w:val="20"/>
          <w:szCs w:val="20"/>
        </w:rPr>
      </w:pPr>
    </w:p>
    <w:p w14:paraId="337172E9" w14:textId="77777777" w:rsidR="00640544" w:rsidRPr="00640544" w:rsidRDefault="00640544" w:rsidP="00640544">
      <w:pPr>
        <w:tabs>
          <w:tab w:val="left" w:pos="5245"/>
        </w:tabs>
        <w:spacing w:after="0" w:line="280" w:lineRule="exact"/>
        <w:jc w:val="center"/>
        <w:rPr>
          <w:rFonts w:ascii="Times New Roman" w:eastAsia="Calibri" w:hAnsi="Times New Roman" w:cs="Times New Roman"/>
          <w:color w:val="000000"/>
          <w:sz w:val="20"/>
          <w:szCs w:val="20"/>
        </w:rPr>
      </w:pPr>
      <w:r w:rsidRPr="00640544">
        <w:rPr>
          <w:rFonts w:ascii="Times New Roman" w:eastAsia="Calibri" w:hAnsi="Times New Roman" w:cs="Times New Roman"/>
          <w:color w:val="000000"/>
          <w:sz w:val="20"/>
          <w:szCs w:val="20"/>
        </w:rPr>
        <w:t xml:space="preserve">                                           </w:t>
      </w:r>
    </w:p>
    <w:p w14:paraId="1D026F23" w14:textId="225219A8" w:rsidR="004D373E" w:rsidRPr="00640544" w:rsidRDefault="00640544" w:rsidP="00640544">
      <w:pPr>
        <w:spacing w:after="0" w:line="240" w:lineRule="auto"/>
        <w:jc w:val="both"/>
        <w:rPr>
          <w:rFonts w:ascii="Times New Roman" w:hAnsi="Times New Roman" w:cs="Times New Roman"/>
          <w:sz w:val="20"/>
          <w:szCs w:val="20"/>
          <w:lang w:eastAsia="ru-RU"/>
        </w:rPr>
      </w:pPr>
      <w:r w:rsidRPr="00640544">
        <w:rPr>
          <w:rFonts w:ascii="Times New Roman" w:eastAsia="Calibri" w:hAnsi="Times New Roman" w:cs="Times New Roman"/>
          <w:color w:val="000000"/>
          <w:sz w:val="20"/>
          <w:szCs w:val="20"/>
        </w:rPr>
        <w:t xml:space="preserve">                       </w:t>
      </w:r>
    </w:p>
    <w:p w14:paraId="016E5E39" w14:textId="77777777" w:rsidR="004D373E" w:rsidRPr="00640544" w:rsidRDefault="004D373E" w:rsidP="004D373E">
      <w:pPr>
        <w:spacing w:after="0" w:line="240" w:lineRule="auto"/>
        <w:ind w:left="10065"/>
        <w:jc w:val="both"/>
        <w:rPr>
          <w:rFonts w:ascii="Times New Roman" w:hAnsi="Times New Roman" w:cs="Times New Roman"/>
          <w:sz w:val="20"/>
          <w:szCs w:val="20"/>
          <w:lang w:eastAsia="ru-RU"/>
        </w:rPr>
      </w:pPr>
    </w:p>
    <w:p w14:paraId="02214F48" w14:textId="77777777" w:rsidR="004D373E" w:rsidRPr="00640544" w:rsidRDefault="004D373E" w:rsidP="004D373E">
      <w:pPr>
        <w:spacing w:after="0" w:line="240" w:lineRule="auto"/>
        <w:ind w:left="10065"/>
        <w:jc w:val="both"/>
        <w:rPr>
          <w:rFonts w:ascii="Times New Roman" w:hAnsi="Times New Roman" w:cs="Times New Roman"/>
          <w:sz w:val="20"/>
          <w:szCs w:val="20"/>
          <w:lang w:eastAsia="ru-RU"/>
        </w:rPr>
      </w:pPr>
    </w:p>
    <w:p w14:paraId="52EB34D4" w14:textId="77777777" w:rsidR="004D373E" w:rsidRPr="00640544" w:rsidRDefault="004D373E" w:rsidP="004D373E">
      <w:pPr>
        <w:spacing w:after="0" w:line="240" w:lineRule="auto"/>
        <w:ind w:left="10065"/>
        <w:jc w:val="both"/>
        <w:rPr>
          <w:rFonts w:ascii="Times New Roman" w:hAnsi="Times New Roman" w:cs="Times New Roman"/>
          <w:sz w:val="20"/>
          <w:szCs w:val="20"/>
          <w:lang w:eastAsia="ru-RU"/>
        </w:rPr>
      </w:pPr>
    </w:p>
    <w:p w14:paraId="24568CC8" w14:textId="77777777" w:rsidR="004D373E" w:rsidRPr="00640544" w:rsidRDefault="004D373E" w:rsidP="004D373E">
      <w:pPr>
        <w:spacing w:after="0" w:line="240" w:lineRule="auto"/>
        <w:ind w:left="10065"/>
        <w:jc w:val="both"/>
        <w:rPr>
          <w:rFonts w:ascii="Times New Roman" w:hAnsi="Times New Roman" w:cs="Times New Roman"/>
          <w:sz w:val="20"/>
          <w:szCs w:val="20"/>
          <w:lang w:eastAsia="ru-RU"/>
        </w:rPr>
      </w:pPr>
    </w:p>
    <w:p w14:paraId="2763A522" w14:textId="77777777" w:rsidR="004D373E" w:rsidRPr="00640544" w:rsidRDefault="004D373E" w:rsidP="004D373E">
      <w:pPr>
        <w:spacing w:after="0" w:line="240" w:lineRule="auto"/>
        <w:ind w:left="10065"/>
        <w:jc w:val="both"/>
        <w:rPr>
          <w:rFonts w:ascii="Times New Roman" w:hAnsi="Times New Roman" w:cs="Times New Roman"/>
          <w:sz w:val="20"/>
          <w:szCs w:val="20"/>
          <w:lang w:eastAsia="ru-RU"/>
        </w:rPr>
      </w:pPr>
    </w:p>
    <w:p w14:paraId="19CD979F" w14:textId="77777777" w:rsidR="004D373E" w:rsidRPr="00640544" w:rsidRDefault="004D373E" w:rsidP="00E26324">
      <w:pPr>
        <w:tabs>
          <w:tab w:val="left" w:pos="0"/>
        </w:tabs>
        <w:spacing w:after="0" w:line="240" w:lineRule="auto"/>
        <w:rPr>
          <w:rFonts w:ascii="Times New Roman" w:hAnsi="Times New Roman" w:cs="Times New Roman"/>
          <w:bCs/>
          <w:sz w:val="20"/>
          <w:szCs w:val="20"/>
          <w:lang w:eastAsia="ru-RU"/>
        </w:rPr>
      </w:pPr>
    </w:p>
    <w:p w14:paraId="7F3E75B7" w14:textId="77777777" w:rsidR="004D373E" w:rsidRPr="00640544" w:rsidRDefault="004D373E" w:rsidP="004D373E">
      <w:pPr>
        <w:tabs>
          <w:tab w:val="left" w:pos="0"/>
        </w:tabs>
        <w:spacing w:after="0" w:line="240" w:lineRule="auto"/>
        <w:ind w:firstLine="540"/>
        <w:jc w:val="center"/>
        <w:rPr>
          <w:rFonts w:ascii="Times New Roman" w:hAnsi="Times New Roman" w:cs="Times New Roman"/>
          <w:b/>
          <w:bCs/>
          <w:sz w:val="20"/>
          <w:szCs w:val="20"/>
          <w:lang w:eastAsia="ru-RU"/>
        </w:rPr>
      </w:pPr>
    </w:p>
    <w:p w14:paraId="1A36EE36" w14:textId="77777777" w:rsidR="004D373E" w:rsidRPr="00640544" w:rsidRDefault="004D373E" w:rsidP="004D373E">
      <w:pPr>
        <w:tabs>
          <w:tab w:val="left" w:pos="0"/>
        </w:tabs>
        <w:spacing w:after="0" w:line="240" w:lineRule="auto"/>
        <w:ind w:firstLine="540"/>
        <w:jc w:val="center"/>
        <w:rPr>
          <w:rFonts w:ascii="Times New Roman" w:hAnsi="Times New Roman" w:cs="Times New Roman"/>
          <w:b/>
          <w:bCs/>
          <w:sz w:val="20"/>
          <w:szCs w:val="20"/>
          <w:lang w:eastAsia="ru-RU"/>
        </w:rPr>
      </w:pPr>
    </w:p>
    <w:p w14:paraId="485D4357" w14:textId="77777777" w:rsidR="004D373E" w:rsidRPr="00640544" w:rsidRDefault="004D373E" w:rsidP="004D373E">
      <w:pPr>
        <w:tabs>
          <w:tab w:val="left" w:pos="0"/>
        </w:tabs>
        <w:spacing w:after="0" w:line="240" w:lineRule="auto"/>
        <w:ind w:firstLine="540"/>
        <w:jc w:val="center"/>
        <w:rPr>
          <w:rFonts w:ascii="Times New Roman" w:hAnsi="Times New Roman" w:cs="Times New Roman"/>
          <w:b/>
          <w:bCs/>
          <w:sz w:val="20"/>
          <w:szCs w:val="20"/>
          <w:lang w:eastAsia="ru-RU"/>
        </w:rPr>
      </w:pPr>
    </w:p>
    <w:p w14:paraId="3CED4383" w14:textId="77777777" w:rsidR="004D373E" w:rsidRPr="00640544" w:rsidRDefault="004D373E" w:rsidP="004D373E">
      <w:pPr>
        <w:tabs>
          <w:tab w:val="left" w:pos="0"/>
        </w:tabs>
        <w:spacing w:after="0" w:line="240" w:lineRule="auto"/>
        <w:ind w:firstLine="540"/>
        <w:jc w:val="center"/>
        <w:rPr>
          <w:rFonts w:ascii="Times New Roman" w:hAnsi="Times New Roman" w:cs="Times New Roman"/>
          <w:b/>
          <w:bCs/>
          <w:sz w:val="20"/>
          <w:szCs w:val="20"/>
          <w:lang w:eastAsia="ru-RU"/>
        </w:rPr>
      </w:pPr>
    </w:p>
    <w:p w14:paraId="6AA61BEA" w14:textId="77777777" w:rsidR="004D373E" w:rsidRPr="00640544" w:rsidRDefault="004D373E" w:rsidP="00E26324">
      <w:pPr>
        <w:spacing w:after="0" w:line="240" w:lineRule="auto"/>
        <w:rPr>
          <w:rFonts w:ascii="Times New Roman" w:hAnsi="Times New Roman" w:cs="Times New Roman"/>
          <w:b/>
          <w:bCs/>
          <w:sz w:val="20"/>
          <w:szCs w:val="20"/>
          <w:lang w:eastAsia="ru-RU"/>
        </w:rPr>
      </w:pPr>
    </w:p>
    <w:p w14:paraId="693E5759" w14:textId="77777777" w:rsidR="00640544" w:rsidRDefault="00640544" w:rsidP="004D373E">
      <w:pPr>
        <w:spacing w:after="0" w:line="240" w:lineRule="auto"/>
        <w:jc w:val="center"/>
        <w:rPr>
          <w:rFonts w:ascii="Times New Roman" w:hAnsi="Times New Roman" w:cs="Times New Roman"/>
          <w:b/>
          <w:bCs/>
          <w:sz w:val="20"/>
          <w:szCs w:val="20"/>
          <w:lang w:eastAsia="ru-RU"/>
        </w:rPr>
        <w:sectPr w:rsidR="00640544" w:rsidSect="00640544">
          <w:pgSz w:w="16838" w:h="11906" w:orient="landscape"/>
          <w:pgMar w:top="1701" w:right="1134" w:bottom="567" w:left="1134" w:header="709" w:footer="709" w:gutter="0"/>
          <w:cols w:space="708"/>
          <w:titlePg/>
          <w:docGrid w:linePitch="360"/>
        </w:sectPr>
      </w:pPr>
    </w:p>
    <w:p w14:paraId="0189CC0F" w14:textId="784E2715" w:rsidR="004D373E" w:rsidRPr="00640544" w:rsidRDefault="004D373E" w:rsidP="004D373E">
      <w:pPr>
        <w:spacing w:after="0" w:line="240" w:lineRule="auto"/>
        <w:jc w:val="center"/>
        <w:rPr>
          <w:rFonts w:ascii="Times New Roman" w:hAnsi="Times New Roman" w:cs="Times New Roman"/>
          <w:b/>
          <w:bCs/>
          <w:sz w:val="20"/>
          <w:szCs w:val="20"/>
          <w:lang w:eastAsia="ru-RU"/>
        </w:rPr>
      </w:pPr>
    </w:p>
    <w:p w14:paraId="50983B38" w14:textId="77777777" w:rsidR="00640544" w:rsidRPr="00073114" w:rsidRDefault="00640544" w:rsidP="00640544">
      <w:pPr>
        <w:spacing w:after="0" w:line="240" w:lineRule="auto"/>
        <w:ind w:right="18"/>
        <w:jc w:val="center"/>
        <w:rPr>
          <w:rFonts w:ascii="Times New Roman" w:hAnsi="Times New Roman" w:cs="Times New Roman"/>
          <w:b/>
          <w:bCs/>
          <w:sz w:val="22"/>
          <w:szCs w:val="20"/>
          <w:lang w:eastAsia="ru-RU"/>
        </w:rPr>
      </w:pPr>
      <w:r w:rsidRPr="00073114">
        <w:rPr>
          <w:rFonts w:ascii="Times New Roman" w:hAnsi="Times New Roman" w:cs="Times New Roman"/>
          <w:b/>
          <w:bCs/>
          <w:sz w:val="22"/>
          <w:szCs w:val="20"/>
          <w:lang w:eastAsia="ru-RU"/>
        </w:rPr>
        <w:t xml:space="preserve">АДМИНИСТРАЦИЯ СЕЛЬСКОГО ПОСЕЛЕНИЯ </w:t>
      </w:r>
    </w:p>
    <w:p w14:paraId="7B24A397" w14:textId="77777777" w:rsidR="00640544" w:rsidRPr="00073114" w:rsidRDefault="00640544" w:rsidP="00640544">
      <w:pPr>
        <w:spacing w:after="0" w:line="240" w:lineRule="auto"/>
        <w:ind w:right="18"/>
        <w:jc w:val="center"/>
        <w:rPr>
          <w:rFonts w:ascii="Times New Roman" w:hAnsi="Times New Roman" w:cs="Times New Roman"/>
          <w:sz w:val="22"/>
          <w:szCs w:val="20"/>
          <w:lang w:eastAsia="ru-RU"/>
        </w:rPr>
      </w:pPr>
      <w:r w:rsidRPr="00073114">
        <w:rPr>
          <w:rFonts w:ascii="Times New Roman" w:hAnsi="Times New Roman" w:cs="Times New Roman"/>
          <w:b/>
          <w:bCs/>
          <w:sz w:val="22"/>
          <w:szCs w:val="20"/>
          <w:lang w:eastAsia="ru-RU"/>
        </w:rPr>
        <w:t>УСТЬ-ЮГАН</w:t>
      </w:r>
    </w:p>
    <w:p w14:paraId="47A4C64D" w14:textId="77777777" w:rsidR="00640544" w:rsidRPr="00073114" w:rsidRDefault="00640544" w:rsidP="00640544">
      <w:pPr>
        <w:spacing w:after="0" w:line="240" w:lineRule="auto"/>
        <w:ind w:right="18"/>
        <w:jc w:val="center"/>
        <w:rPr>
          <w:rFonts w:ascii="Times New Roman" w:hAnsi="Times New Roman" w:cs="Times New Roman"/>
          <w:sz w:val="22"/>
          <w:szCs w:val="20"/>
          <w:lang w:eastAsia="ru-RU"/>
        </w:rPr>
      </w:pPr>
    </w:p>
    <w:p w14:paraId="175847C6" w14:textId="77777777" w:rsidR="00640544" w:rsidRPr="00073114" w:rsidRDefault="00640544" w:rsidP="00640544">
      <w:pPr>
        <w:spacing w:after="0" w:line="240" w:lineRule="auto"/>
        <w:ind w:right="18"/>
        <w:jc w:val="center"/>
        <w:rPr>
          <w:rFonts w:ascii="Times New Roman" w:hAnsi="Times New Roman" w:cs="Times New Roman"/>
          <w:b/>
          <w:bCs/>
          <w:sz w:val="20"/>
          <w:szCs w:val="20"/>
          <w:lang w:eastAsia="ru-RU"/>
        </w:rPr>
      </w:pPr>
      <w:r w:rsidRPr="00073114">
        <w:rPr>
          <w:rFonts w:ascii="Times New Roman" w:hAnsi="Times New Roman" w:cs="Times New Roman"/>
          <w:b/>
          <w:bCs/>
          <w:sz w:val="22"/>
          <w:szCs w:val="20"/>
          <w:lang w:eastAsia="ru-RU"/>
        </w:rPr>
        <w:t xml:space="preserve"> ПОСТАНОВЛЕНИЕ</w:t>
      </w:r>
    </w:p>
    <w:p w14:paraId="30C63B91" w14:textId="77777777" w:rsidR="00640544" w:rsidRPr="00073114" w:rsidRDefault="00640544" w:rsidP="00640544">
      <w:pPr>
        <w:spacing w:after="0" w:line="240" w:lineRule="auto"/>
        <w:ind w:right="18"/>
        <w:rPr>
          <w:rFonts w:ascii="Times New Roman" w:hAnsi="Times New Roman" w:cs="Times New Roman"/>
          <w:b/>
          <w:bCs/>
          <w:sz w:val="20"/>
          <w:szCs w:val="20"/>
          <w:lang w:eastAsia="ru-RU"/>
        </w:rPr>
      </w:pPr>
    </w:p>
    <w:p w14:paraId="3FE7EBD6" w14:textId="0AFC2976" w:rsidR="00640544" w:rsidRPr="00073114" w:rsidRDefault="00640544" w:rsidP="00640544">
      <w:pPr>
        <w:spacing w:after="0" w:line="240" w:lineRule="auto"/>
        <w:ind w:right="18"/>
        <w:rPr>
          <w:rFonts w:ascii="Times New Roman" w:hAnsi="Times New Roman" w:cs="Times New Roman"/>
          <w:sz w:val="20"/>
          <w:szCs w:val="20"/>
          <w:lang w:eastAsia="ru-RU"/>
        </w:rPr>
      </w:pPr>
      <w:r w:rsidRPr="00073114">
        <w:rPr>
          <w:rFonts w:ascii="Times New Roman" w:hAnsi="Times New Roman" w:cs="Times New Roman"/>
          <w:sz w:val="20"/>
          <w:szCs w:val="20"/>
          <w:u w:val="single"/>
          <w:lang w:eastAsia="ru-RU"/>
        </w:rPr>
        <w:t>30.12.2022</w:t>
      </w:r>
      <w:r w:rsidRPr="00073114">
        <w:rPr>
          <w:rFonts w:ascii="Times New Roman" w:hAnsi="Times New Roman" w:cs="Times New Roman"/>
          <w:sz w:val="20"/>
          <w:szCs w:val="20"/>
          <w:lang w:eastAsia="ru-RU"/>
        </w:rPr>
        <w:t xml:space="preserve">                                                                                          </w:t>
      </w:r>
      <w:r w:rsidR="00073114">
        <w:rPr>
          <w:rFonts w:ascii="Times New Roman" w:hAnsi="Times New Roman" w:cs="Times New Roman"/>
          <w:sz w:val="20"/>
          <w:szCs w:val="20"/>
          <w:lang w:eastAsia="ru-RU"/>
        </w:rPr>
        <w:t xml:space="preserve">                                             </w:t>
      </w:r>
      <w:r w:rsidRPr="00073114">
        <w:rPr>
          <w:rFonts w:ascii="Times New Roman" w:hAnsi="Times New Roman" w:cs="Times New Roman"/>
          <w:sz w:val="20"/>
          <w:szCs w:val="20"/>
          <w:lang w:eastAsia="ru-RU"/>
        </w:rPr>
        <w:t xml:space="preserve"> № </w:t>
      </w:r>
      <w:r w:rsidRPr="00073114">
        <w:rPr>
          <w:rFonts w:ascii="Times New Roman" w:hAnsi="Times New Roman" w:cs="Times New Roman"/>
          <w:sz w:val="20"/>
          <w:szCs w:val="20"/>
          <w:u w:val="single"/>
          <w:lang w:eastAsia="ru-RU"/>
        </w:rPr>
        <w:t>205-па-нпа</w:t>
      </w:r>
      <w:r w:rsidRPr="00073114">
        <w:rPr>
          <w:rFonts w:ascii="Times New Roman" w:hAnsi="Times New Roman" w:cs="Times New Roman"/>
          <w:sz w:val="20"/>
          <w:szCs w:val="20"/>
          <w:lang w:eastAsia="ru-RU"/>
        </w:rPr>
        <w:t xml:space="preserve">                            </w:t>
      </w:r>
    </w:p>
    <w:p w14:paraId="3F4F597E" w14:textId="77777777" w:rsidR="00640544" w:rsidRPr="00073114" w:rsidRDefault="00640544" w:rsidP="00640544">
      <w:pPr>
        <w:spacing w:after="0" w:line="240" w:lineRule="auto"/>
        <w:ind w:right="18"/>
        <w:jc w:val="center"/>
        <w:rPr>
          <w:rFonts w:ascii="Times New Roman" w:hAnsi="Times New Roman" w:cs="Times New Roman"/>
          <w:sz w:val="16"/>
          <w:szCs w:val="20"/>
          <w:lang w:eastAsia="ru-RU"/>
        </w:rPr>
      </w:pPr>
      <w:r w:rsidRPr="00073114">
        <w:rPr>
          <w:rFonts w:ascii="Times New Roman" w:hAnsi="Times New Roman" w:cs="Times New Roman"/>
          <w:sz w:val="16"/>
          <w:szCs w:val="20"/>
          <w:lang w:eastAsia="ru-RU"/>
        </w:rPr>
        <w:t>п. Усть-Юган</w:t>
      </w:r>
    </w:p>
    <w:p w14:paraId="62290E10" w14:textId="77777777" w:rsidR="00640544" w:rsidRPr="00073114" w:rsidRDefault="00640544" w:rsidP="00640544">
      <w:pPr>
        <w:spacing w:after="0" w:line="240" w:lineRule="auto"/>
        <w:ind w:right="18"/>
        <w:rPr>
          <w:rFonts w:ascii="Times New Roman" w:hAnsi="Times New Roman" w:cs="Times New Roman"/>
          <w:sz w:val="20"/>
          <w:szCs w:val="20"/>
          <w:lang w:eastAsia="ru-RU"/>
        </w:rPr>
      </w:pPr>
    </w:p>
    <w:p w14:paraId="5C0D6D1A" w14:textId="77777777" w:rsidR="00640544" w:rsidRPr="00073114" w:rsidRDefault="00640544" w:rsidP="00640544">
      <w:pPr>
        <w:autoSpaceDE w:val="0"/>
        <w:autoSpaceDN w:val="0"/>
        <w:adjustRightInd w:val="0"/>
        <w:spacing w:after="0" w:line="240" w:lineRule="auto"/>
        <w:jc w:val="both"/>
        <w:rPr>
          <w:rFonts w:ascii="Times New Roman" w:hAnsi="Times New Roman" w:cs="Times New Roman"/>
          <w:sz w:val="20"/>
          <w:szCs w:val="20"/>
          <w:lang w:eastAsia="ru-RU"/>
        </w:rPr>
      </w:pPr>
    </w:p>
    <w:p w14:paraId="0A1F70DD"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О внесении изменений в постановление администрации </w:t>
      </w:r>
    </w:p>
    <w:p w14:paraId="73398FC5"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сельского поселения Усть-Юган от 29.11.2018 № 247-па </w:t>
      </w:r>
    </w:p>
    <w:p w14:paraId="024D6F55"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«Об утверждении муниципальной программы «Управление </w:t>
      </w:r>
    </w:p>
    <w:p w14:paraId="6FB4BF9B"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имуществом в сельском поселении Усть-Юган на 2019-2025 годы»</w:t>
      </w:r>
    </w:p>
    <w:p w14:paraId="04279234"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 </w:t>
      </w:r>
      <w:proofErr w:type="gramStart"/>
      <w:r w:rsidRPr="00073114">
        <w:rPr>
          <w:rFonts w:ascii="Times New Roman" w:hAnsi="Times New Roman" w:cs="Times New Roman"/>
          <w:bCs/>
          <w:sz w:val="20"/>
          <w:szCs w:val="20"/>
          <w:lang w:eastAsia="ru-RU"/>
        </w:rPr>
        <w:t>(в редакции от 13.05.2019 № 77-па-нпа, от 12.11.2019 № 185-па-нпа,</w:t>
      </w:r>
      <w:proofErr w:type="gramEnd"/>
    </w:p>
    <w:p w14:paraId="7D2086B7"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 от 24.12.2019 № 210-па-нпа, от 31.12.2019 № 225-па-нпа, </w:t>
      </w:r>
    </w:p>
    <w:p w14:paraId="63DD12AA"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от 06.05.2020 № 88-па-нпа, от 30.11.2020 № 181-па-нпа, </w:t>
      </w:r>
    </w:p>
    <w:p w14:paraId="3321EB16"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от 30.12.2020 № 202-па-нпа, от 04.05.2021 № 40-па-нпа, </w:t>
      </w:r>
    </w:p>
    <w:p w14:paraId="374470FA"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от 29.09.2021 № 111-па-нпа, от 30.12.2021 № 165-па-нпа, </w:t>
      </w:r>
    </w:p>
    <w:p w14:paraId="57AEF352"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от 15.02.2022 № 20-па-нпа, от 10.06.2022 № 89-па-нпа, </w:t>
      </w:r>
    </w:p>
    <w:p w14:paraId="6DB97C15"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от 27.09.2022 № 137-па-нпа)</w:t>
      </w:r>
    </w:p>
    <w:p w14:paraId="7FDA3606" w14:textId="77777777" w:rsidR="00640544" w:rsidRPr="00073114" w:rsidRDefault="00640544" w:rsidP="00640544">
      <w:pPr>
        <w:autoSpaceDE w:val="0"/>
        <w:autoSpaceDN w:val="0"/>
        <w:adjustRightInd w:val="0"/>
        <w:spacing w:after="0" w:line="240" w:lineRule="auto"/>
        <w:rPr>
          <w:rFonts w:ascii="Times New Roman" w:hAnsi="Times New Roman" w:cs="Times New Roman"/>
          <w:sz w:val="20"/>
          <w:szCs w:val="20"/>
          <w:lang w:eastAsia="ru-RU"/>
        </w:rPr>
      </w:pPr>
    </w:p>
    <w:p w14:paraId="715782E1" w14:textId="77777777" w:rsidR="00640544" w:rsidRPr="00073114" w:rsidRDefault="00640544" w:rsidP="00640544">
      <w:pPr>
        <w:autoSpaceDE w:val="0"/>
        <w:autoSpaceDN w:val="0"/>
        <w:adjustRightInd w:val="0"/>
        <w:spacing w:after="0" w:line="240" w:lineRule="auto"/>
        <w:rPr>
          <w:rFonts w:ascii="Times New Roman" w:hAnsi="Times New Roman" w:cs="Times New Roman"/>
          <w:sz w:val="20"/>
          <w:szCs w:val="20"/>
          <w:lang w:eastAsia="ru-RU"/>
        </w:rPr>
      </w:pPr>
    </w:p>
    <w:p w14:paraId="4544F7EF" w14:textId="77777777" w:rsidR="00640544" w:rsidRPr="00073114" w:rsidRDefault="00640544" w:rsidP="0064054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Руководствуясь статьей 179 Бюджетного кодекса Российской Федерации от 31.07.1998 № 145-ФЗ, Ф</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деральным законом от 06.10.2003 № 131-ФЗ «Об общих принципах организации местного самоуправления в Российской Федерации», в соответствии с</w:t>
      </w:r>
      <w:r w:rsidRPr="00073114">
        <w:rPr>
          <w:rFonts w:ascii="Times New Roman" w:hAnsi="Times New Roman" w:cs="Times New Roman"/>
          <w:bCs/>
          <w:sz w:val="20"/>
          <w:szCs w:val="20"/>
          <w:lang w:eastAsia="ru-RU"/>
        </w:rPr>
        <w:t xml:space="preserve"> постановлением администрации сельского поселения Усть-Юган от 07.11.2016 № 160-па «О порядке разработки и реализации муниципальных программ и ведомственных целевых программ муниципального образования сельское поселение Усть-Юган»</w:t>
      </w:r>
      <w:r w:rsidRPr="00073114">
        <w:rPr>
          <w:rFonts w:ascii="Times New Roman" w:hAnsi="Times New Roman" w:cs="Times New Roman"/>
          <w:sz w:val="20"/>
          <w:szCs w:val="20"/>
          <w:lang w:eastAsia="ru-RU"/>
        </w:rPr>
        <w:t xml:space="preserve"> </w:t>
      </w:r>
      <w:r w:rsidRPr="00073114">
        <w:rPr>
          <w:rFonts w:ascii="Times New Roman" w:hAnsi="Times New Roman" w:cs="Times New Roman"/>
          <w:bCs/>
          <w:sz w:val="20"/>
          <w:szCs w:val="20"/>
          <w:lang w:eastAsia="ru-RU"/>
        </w:rPr>
        <w:t xml:space="preserve"> </w:t>
      </w:r>
      <w:proofErr w:type="gramStart"/>
      <w:r w:rsidRPr="00073114">
        <w:rPr>
          <w:rFonts w:ascii="Times New Roman" w:hAnsi="Times New Roman" w:cs="Times New Roman"/>
          <w:bCs/>
          <w:sz w:val="20"/>
          <w:szCs w:val="20"/>
          <w:lang w:eastAsia="ru-RU"/>
        </w:rPr>
        <w:t>п</w:t>
      </w:r>
      <w:proofErr w:type="gramEnd"/>
      <w:r w:rsidRPr="00073114">
        <w:rPr>
          <w:rFonts w:ascii="Times New Roman" w:hAnsi="Times New Roman" w:cs="Times New Roman"/>
          <w:bCs/>
          <w:sz w:val="20"/>
          <w:szCs w:val="20"/>
          <w:lang w:eastAsia="ru-RU"/>
        </w:rPr>
        <w:t xml:space="preserve"> о с т а н о в л я ю:</w:t>
      </w:r>
    </w:p>
    <w:p w14:paraId="01E871F5" w14:textId="77777777" w:rsidR="00640544" w:rsidRPr="00073114" w:rsidRDefault="00640544" w:rsidP="00640544">
      <w:pPr>
        <w:spacing w:after="0" w:line="240" w:lineRule="auto"/>
        <w:ind w:firstLine="709"/>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ab/>
      </w:r>
    </w:p>
    <w:p w14:paraId="4D686738" w14:textId="77777777" w:rsidR="00640544" w:rsidRPr="00073114" w:rsidRDefault="00640544" w:rsidP="00640544">
      <w:pPr>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1. </w:t>
      </w:r>
      <w:proofErr w:type="gramStart"/>
      <w:r w:rsidRPr="00073114">
        <w:rPr>
          <w:rFonts w:ascii="Times New Roman" w:hAnsi="Times New Roman" w:cs="Times New Roman"/>
          <w:sz w:val="20"/>
          <w:szCs w:val="20"/>
          <w:lang w:eastAsia="ru-RU"/>
        </w:rPr>
        <w:t xml:space="preserve">Внести изменения в постановление администрации сельского поселения Усть-Юган </w:t>
      </w:r>
      <w:r w:rsidRPr="00073114">
        <w:rPr>
          <w:rFonts w:ascii="Times New Roman" w:hAnsi="Times New Roman" w:cs="Times New Roman"/>
          <w:bCs/>
          <w:sz w:val="20"/>
          <w:szCs w:val="20"/>
          <w:lang w:eastAsia="ru-RU"/>
        </w:rPr>
        <w:t>от 29.11.2018 № 247-па «Об утверждении муниципальной                   программы «Управление имуществом в сельском посел</w:t>
      </w:r>
      <w:r w:rsidRPr="00073114">
        <w:rPr>
          <w:rFonts w:ascii="Times New Roman" w:hAnsi="Times New Roman" w:cs="Times New Roman"/>
          <w:bCs/>
          <w:sz w:val="20"/>
          <w:szCs w:val="20"/>
          <w:lang w:eastAsia="ru-RU"/>
        </w:rPr>
        <w:t>е</w:t>
      </w:r>
      <w:r w:rsidRPr="00073114">
        <w:rPr>
          <w:rFonts w:ascii="Times New Roman" w:hAnsi="Times New Roman" w:cs="Times New Roman"/>
          <w:bCs/>
          <w:sz w:val="20"/>
          <w:szCs w:val="20"/>
          <w:lang w:eastAsia="ru-RU"/>
        </w:rPr>
        <w:t>нии Усть-Юган на 2019-2025 годы»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от</w:t>
      </w:r>
      <w:proofErr w:type="gramEnd"/>
      <w:r w:rsidRPr="00073114">
        <w:rPr>
          <w:rFonts w:ascii="Times New Roman" w:hAnsi="Times New Roman" w:cs="Times New Roman"/>
          <w:bCs/>
          <w:sz w:val="20"/>
          <w:szCs w:val="20"/>
          <w:lang w:eastAsia="ru-RU"/>
        </w:rPr>
        <w:t xml:space="preserve"> </w:t>
      </w:r>
      <w:proofErr w:type="gramStart"/>
      <w:r w:rsidRPr="00073114">
        <w:rPr>
          <w:rFonts w:ascii="Times New Roman" w:hAnsi="Times New Roman" w:cs="Times New Roman"/>
          <w:bCs/>
          <w:sz w:val="20"/>
          <w:szCs w:val="20"/>
          <w:lang w:eastAsia="ru-RU"/>
        </w:rPr>
        <w:t>10.06.2022 № 89-па-нпа, от 27.09.2022 № 137-па-нпа) изложив приложение к постановлению в редакции  согласно приложению к настоящему постановлению.</w:t>
      </w:r>
      <w:proofErr w:type="gramEnd"/>
    </w:p>
    <w:p w14:paraId="394CB76C" w14:textId="77777777" w:rsidR="00640544" w:rsidRPr="00073114" w:rsidRDefault="00640544" w:rsidP="00640544">
      <w:pPr>
        <w:spacing w:after="0" w:line="240" w:lineRule="auto"/>
        <w:ind w:firstLine="709"/>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4F25802D" w14:textId="77777777" w:rsidR="00640544" w:rsidRPr="00073114" w:rsidRDefault="00640544" w:rsidP="00640544">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w:t>
      </w:r>
      <w:r w:rsidRPr="00073114">
        <w:rPr>
          <w:rFonts w:ascii="Times New Roman" w:hAnsi="Times New Roman" w:cs="Times New Roman"/>
          <w:sz w:val="20"/>
          <w:szCs w:val="20"/>
          <w:lang w:eastAsia="ru-RU"/>
        </w:rPr>
        <w:t>а</w:t>
      </w:r>
      <w:r w:rsidRPr="00073114">
        <w:rPr>
          <w:rFonts w:ascii="Times New Roman" w:hAnsi="Times New Roman" w:cs="Times New Roman"/>
          <w:sz w:val="20"/>
          <w:szCs w:val="20"/>
          <w:lang w:eastAsia="ru-RU"/>
        </w:rPr>
        <w:t>ния).</w:t>
      </w:r>
    </w:p>
    <w:p w14:paraId="6CB3254C" w14:textId="77777777" w:rsidR="00640544" w:rsidRPr="00073114" w:rsidRDefault="00640544" w:rsidP="00640544">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4. </w:t>
      </w:r>
      <w:proofErr w:type="gramStart"/>
      <w:r w:rsidRPr="00073114">
        <w:rPr>
          <w:rFonts w:ascii="Times New Roman" w:hAnsi="Times New Roman" w:cs="Times New Roman"/>
          <w:sz w:val="20"/>
          <w:szCs w:val="20"/>
          <w:lang w:eastAsia="ru-RU"/>
        </w:rPr>
        <w:t>Контроль за</w:t>
      </w:r>
      <w:proofErr w:type="gramEnd"/>
      <w:r w:rsidRPr="00073114">
        <w:rPr>
          <w:rFonts w:ascii="Times New Roman" w:hAnsi="Times New Roman" w:cs="Times New Roman"/>
          <w:sz w:val="20"/>
          <w:szCs w:val="20"/>
          <w:lang w:eastAsia="ru-RU"/>
        </w:rPr>
        <w:t xml:space="preserve"> выполнением постановления оставляю за собой.</w:t>
      </w:r>
    </w:p>
    <w:p w14:paraId="2FAAC47B"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45405D81"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514FE7E4"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0180015B"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Глава </w:t>
      </w:r>
      <w:proofErr w:type="gramStart"/>
      <w:r w:rsidRPr="00073114">
        <w:rPr>
          <w:rFonts w:ascii="Times New Roman" w:hAnsi="Times New Roman" w:cs="Times New Roman"/>
          <w:sz w:val="20"/>
          <w:szCs w:val="20"/>
          <w:lang w:eastAsia="ru-RU"/>
        </w:rPr>
        <w:t>сельского</w:t>
      </w:r>
      <w:proofErr w:type="gramEnd"/>
      <w:r w:rsidRPr="00073114">
        <w:rPr>
          <w:rFonts w:ascii="Times New Roman" w:hAnsi="Times New Roman" w:cs="Times New Roman"/>
          <w:sz w:val="20"/>
          <w:szCs w:val="20"/>
          <w:lang w:eastAsia="ru-RU"/>
        </w:rPr>
        <w:t xml:space="preserve"> </w:t>
      </w:r>
    </w:p>
    <w:p w14:paraId="26C0A646" w14:textId="69BD40C7" w:rsidR="00640544" w:rsidRPr="00073114" w:rsidRDefault="00640544" w:rsidP="00640544">
      <w:pPr>
        <w:tabs>
          <w:tab w:val="left" w:pos="6237"/>
        </w:tabs>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поселения Усть-Юган                                                   </w:t>
      </w:r>
      <w:r w:rsidR="00073114">
        <w:rPr>
          <w:rFonts w:ascii="Times New Roman" w:hAnsi="Times New Roman" w:cs="Times New Roman"/>
          <w:sz w:val="20"/>
          <w:szCs w:val="20"/>
          <w:lang w:eastAsia="ru-RU"/>
        </w:rPr>
        <w:t xml:space="preserve">                          </w:t>
      </w:r>
      <w:r w:rsidRPr="00073114">
        <w:rPr>
          <w:rFonts w:ascii="Times New Roman" w:hAnsi="Times New Roman" w:cs="Times New Roman"/>
          <w:sz w:val="20"/>
          <w:szCs w:val="20"/>
          <w:lang w:eastAsia="ru-RU"/>
        </w:rPr>
        <w:t>В.А. Мякишев</w:t>
      </w:r>
    </w:p>
    <w:p w14:paraId="47B79755" w14:textId="77777777" w:rsidR="00640544" w:rsidRPr="00073114" w:rsidRDefault="00640544" w:rsidP="00640544">
      <w:pPr>
        <w:tabs>
          <w:tab w:val="left" w:pos="6237"/>
        </w:tabs>
        <w:spacing w:after="0" w:line="240" w:lineRule="auto"/>
        <w:jc w:val="both"/>
        <w:rPr>
          <w:rFonts w:ascii="Times New Roman" w:hAnsi="Times New Roman" w:cs="Times New Roman"/>
          <w:sz w:val="20"/>
          <w:szCs w:val="20"/>
          <w:lang w:eastAsia="ru-RU"/>
        </w:rPr>
      </w:pPr>
    </w:p>
    <w:p w14:paraId="69357D4B"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44148D93"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63880662"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149C2E25"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46A301CE"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768916CC"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043C7D95"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1FAA7F25"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6ADC62E4"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23CAA45D"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30104E0A"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7C8EAFB1"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08F7263F" w14:textId="77777777" w:rsidR="00640544" w:rsidRPr="00073114" w:rsidRDefault="00640544" w:rsidP="00640544">
      <w:pPr>
        <w:spacing w:after="0" w:line="240" w:lineRule="auto"/>
        <w:jc w:val="both"/>
        <w:rPr>
          <w:rFonts w:ascii="Times New Roman" w:hAnsi="Times New Roman" w:cs="Times New Roman"/>
          <w:sz w:val="20"/>
          <w:szCs w:val="20"/>
          <w:lang w:eastAsia="ru-RU"/>
        </w:rPr>
        <w:sectPr w:rsidR="00640544" w:rsidRPr="00073114" w:rsidSect="00640544">
          <w:pgSz w:w="11906" w:h="16838" w:code="9"/>
          <w:pgMar w:top="1276" w:right="567" w:bottom="1276" w:left="1701" w:header="709" w:footer="709" w:gutter="0"/>
          <w:cols w:space="708"/>
          <w:titlePg/>
          <w:docGrid w:linePitch="360"/>
        </w:sectPr>
      </w:pPr>
    </w:p>
    <w:p w14:paraId="0C82E5A1" w14:textId="77777777" w:rsidR="00640544" w:rsidRPr="00073114" w:rsidRDefault="00640544" w:rsidP="00640544">
      <w:pPr>
        <w:spacing w:after="0" w:line="192" w:lineRule="auto"/>
        <w:ind w:left="8505" w:right="-456" w:firstLine="1418"/>
        <w:rPr>
          <w:rFonts w:ascii="Times New Roman" w:hAnsi="Times New Roman" w:cs="Times New Roman"/>
          <w:sz w:val="20"/>
          <w:szCs w:val="20"/>
          <w:lang w:eastAsia="ru-RU"/>
        </w:rPr>
      </w:pPr>
      <w:r w:rsidRPr="00073114">
        <w:rPr>
          <w:rFonts w:ascii="Times New Roman" w:hAnsi="Times New Roman" w:cs="Times New Roman"/>
          <w:sz w:val="20"/>
          <w:szCs w:val="20"/>
          <w:lang w:eastAsia="ru-RU"/>
        </w:rPr>
        <w:lastRenderedPageBreak/>
        <w:t xml:space="preserve">Приложение </w:t>
      </w:r>
    </w:p>
    <w:p w14:paraId="14B00172" w14:textId="77777777" w:rsidR="00640544" w:rsidRPr="00073114" w:rsidRDefault="00640544" w:rsidP="00640544">
      <w:pPr>
        <w:spacing w:after="0" w:line="192" w:lineRule="auto"/>
        <w:ind w:left="8505" w:right="-456" w:firstLine="1418"/>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к постановлению администрации </w:t>
      </w:r>
    </w:p>
    <w:p w14:paraId="3F342F7B" w14:textId="77777777" w:rsidR="00640544" w:rsidRPr="00073114" w:rsidRDefault="00640544" w:rsidP="00640544">
      <w:pPr>
        <w:spacing w:after="0" w:line="192" w:lineRule="auto"/>
        <w:ind w:left="8505" w:right="-456" w:firstLine="1418"/>
        <w:rPr>
          <w:rFonts w:ascii="Times New Roman" w:hAnsi="Times New Roman" w:cs="Times New Roman"/>
          <w:sz w:val="20"/>
          <w:szCs w:val="20"/>
          <w:lang w:eastAsia="ru-RU"/>
        </w:rPr>
      </w:pPr>
      <w:r w:rsidRPr="00073114">
        <w:rPr>
          <w:rFonts w:ascii="Times New Roman" w:hAnsi="Times New Roman" w:cs="Times New Roman"/>
          <w:sz w:val="20"/>
          <w:szCs w:val="20"/>
          <w:lang w:eastAsia="ru-RU"/>
        </w:rPr>
        <w:t>сельского поселения Усть-Юган</w:t>
      </w:r>
    </w:p>
    <w:p w14:paraId="500E5CF2" w14:textId="77777777" w:rsidR="00640544" w:rsidRPr="00073114" w:rsidRDefault="00640544" w:rsidP="00640544">
      <w:pPr>
        <w:spacing w:after="0" w:line="192" w:lineRule="auto"/>
        <w:ind w:firstLine="9923"/>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от </w:t>
      </w:r>
      <w:r w:rsidRPr="00073114">
        <w:rPr>
          <w:rFonts w:ascii="Times New Roman" w:hAnsi="Times New Roman" w:cs="Times New Roman"/>
          <w:sz w:val="20"/>
          <w:szCs w:val="20"/>
          <w:u w:val="single"/>
          <w:lang w:eastAsia="ru-RU"/>
        </w:rPr>
        <w:t>30.12.2022</w:t>
      </w:r>
      <w:r w:rsidRPr="00073114">
        <w:rPr>
          <w:rFonts w:ascii="Times New Roman" w:hAnsi="Times New Roman" w:cs="Times New Roman"/>
          <w:sz w:val="20"/>
          <w:szCs w:val="20"/>
          <w:lang w:eastAsia="ru-RU"/>
        </w:rPr>
        <w:t xml:space="preserve"> № </w:t>
      </w:r>
      <w:r w:rsidRPr="00073114">
        <w:rPr>
          <w:rFonts w:ascii="Times New Roman" w:hAnsi="Times New Roman" w:cs="Times New Roman"/>
          <w:sz w:val="20"/>
          <w:szCs w:val="20"/>
          <w:u w:val="single"/>
          <w:lang w:eastAsia="ru-RU"/>
        </w:rPr>
        <w:t>205-па-нпа</w:t>
      </w:r>
      <w:r w:rsidRPr="00073114">
        <w:rPr>
          <w:rFonts w:ascii="Times New Roman" w:hAnsi="Times New Roman" w:cs="Times New Roman"/>
          <w:sz w:val="20"/>
          <w:szCs w:val="20"/>
          <w:lang w:eastAsia="ru-RU"/>
        </w:rPr>
        <w:t xml:space="preserve">_______ </w:t>
      </w:r>
    </w:p>
    <w:p w14:paraId="521092E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                                                                                                                                                                                                                           </w:t>
      </w:r>
    </w:p>
    <w:p w14:paraId="60E0330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                                                                                                                                                                                                                           Таблица 1</w:t>
      </w:r>
    </w:p>
    <w:p w14:paraId="1411A913"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048FED1C" w14:textId="77777777" w:rsidR="00640544" w:rsidRPr="00073114" w:rsidRDefault="00640544" w:rsidP="00640544">
      <w:pPr>
        <w:spacing w:after="0" w:line="240" w:lineRule="auto"/>
        <w:ind w:firstLine="567"/>
        <w:jc w:val="center"/>
        <w:outlineLvl w:val="1"/>
        <w:rPr>
          <w:rFonts w:ascii="Times New Roman" w:eastAsia="Courier New" w:hAnsi="Times New Roman" w:cs="Times New Roman"/>
          <w:b/>
          <w:bCs/>
          <w:iCs/>
          <w:sz w:val="20"/>
          <w:szCs w:val="20"/>
          <w:lang w:eastAsia="ru-RU"/>
        </w:rPr>
      </w:pPr>
      <w:r w:rsidRPr="00073114">
        <w:rPr>
          <w:rFonts w:ascii="Times New Roman" w:eastAsia="Courier New" w:hAnsi="Times New Roman" w:cs="Times New Roman"/>
          <w:b/>
          <w:bCs/>
          <w:iCs/>
          <w:sz w:val="20"/>
          <w:szCs w:val="20"/>
          <w:lang w:eastAsia="ru-RU"/>
        </w:rPr>
        <w:t>ПАСПОРТ</w:t>
      </w:r>
    </w:p>
    <w:p w14:paraId="20880F49" w14:textId="77777777" w:rsidR="00640544" w:rsidRPr="00073114" w:rsidRDefault="00640544" w:rsidP="00640544">
      <w:pPr>
        <w:spacing w:after="0" w:line="240" w:lineRule="auto"/>
        <w:ind w:firstLine="567"/>
        <w:jc w:val="center"/>
        <w:outlineLvl w:val="1"/>
        <w:rPr>
          <w:rFonts w:ascii="Times New Roman" w:eastAsia="Courier New" w:hAnsi="Times New Roman" w:cs="Times New Roman"/>
          <w:b/>
          <w:bCs/>
          <w:iCs/>
          <w:sz w:val="20"/>
          <w:szCs w:val="20"/>
          <w:lang w:eastAsia="ru-RU"/>
        </w:rPr>
      </w:pPr>
      <w:r w:rsidRPr="00073114">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p w14:paraId="1EBF1B45" w14:textId="77777777" w:rsidR="00640544" w:rsidRPr="00073114" w:rsidRDefault="00640544" w:rsidP="00640544">
      <w:pPr>
        <w:spacing w:after="0" w:line="240" w:lineRule="auto"/>
        <w:ind w:firstLine="567"/>
        <w:jc w:val="both"/>
        <w:outlineLvl w:val="1"/>
        <w:rPr>
          <w:rFonts w:ascii="Times New Roman" w:eastAsia="Courier New" w:hAnsi="Times New Roman" w:cs="Times New Roman"/>
          <w:b/>
          <w:bCs/>
          <w:iCs/>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2127"/>
        <w:gridCol w:w="992"/>
        <w:gridCol w:w="567"/>
        <w:gridCol w:w="283"/>
        <w:gridCol w:w="709"/>
        <w:gridCol w:w="284"/>
        <w:gridCol w:w="567"/>
        <w:gridCol w:w="567"/>
        <w:gridCol w:w="141"/>
        <w:gridCol w:w="142"/>
        <w:gridCol w:w="851"/>
        <w:gridCol w:w="425"/>
        <w:gridCol w:w="283"/>
        <w:gridCol w:w="709"/>
        <w:gridCol w:w="284"/>
        <w:gridCol w:w="567"/>
        <w:gridCol w:w="708"/>
        <w:gridCol w:w="1276"/>
      </w:tblGrid>
      <w:tr w:rsidR="00640544" w:rsidRPr="00073114" w14:paraId="283E68BF" w14:textId="77777777" w:rsidTr="00640544">
        <w:tc>
          <w:tcPr>
            <w:tcW w:w="1560" w:type="dxa"/>
            <w:shd w:val="clear" w:color="auto" w:fill="auto"/>
          </w:tcPr>
          <w:p w14:paraId="2485DEF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Наименование муниципал</w:t>
            </w:r>
            <w:r w:rsidRPr="00073114">
              <w:rPr>
                <w:rFonts w:ascii="Times New Roman" w:eastAsia="Courier New" w:hAnsi="Times New Roman" w:cs="Times New Roman"/>
                <w:bCs/>
                <w:iCs/>
                <w:sz w:val="20"/>
                <w:szCs w:val="20"/>
                <w:lang w:eastAsia="ru-RU"/>
              </w:rPr>
              <w:t>ь</w:t>
            </w:r>
            <w:r w:rsidRPr="00073114">
              <w:rPr>
                <w:rFonts w:ascii="Times New Roman" w:eastAsia="Courier New" w:hAnsi="Times New Roman" w:cs="Times New Roman"/>
                <w:bCs/>
                <w:iCs/>
                <w:sz w:val="20"/>
                <w:szCs w:val="20"/>
                <w:lang w:eastAsia="ru-RU"/>
              </w:rPr>
              <w:t xml:space="preserve">ной программы </w:t>
            </w:r>
          </w:p>
        </w:tc>
        <w:tc>
          <w:tcPr>
            <w:tcW w:w="8222" w:type="dxa"/>
            <w:gridSpan w:val="10"/>
            <w:shd w:val="clear" w:color="auto" w:fill="auto"/>
          </w:tcPr>
          <w:p w14:paraId="3EC671DB"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Управление имуществом в сельском поселении Усть-Юган на 2019-2025 годы</w:t>
            </w:r>
          </w:p>
        </w:tc>
        <w:tc>
          <w:tcPr>
            <w:tcW w:w="2835" w:type="dxa"/>
            <w:gridSpan w:val="7"/>
            <w:shd w:val="clear" w:color="auto" w:fill="auto"/>
          </w:tcPr>
          <w:p w14:paraId="5E0AC223"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Сроки реализации муниц</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пальной программы</w:t>
            </w:r>
            <w:r w:rsidRPr="00073114">
              <w:rPr>
                <w:rFonts w:ascii="Times New Roman" w:eastAsia="Courier New" w:hAnsi="Times New Roman" w:cs="Times New Roman"/>
                <w:bCs/>
                <w:iCs/>
                <w:sz w:val="20"/>
                <w:szCs w:val="20"/>
                <w:lang w:val="en-US" w:eastAsia="ru-RU"/>
              </w:rPr>
              <w:t xml:space="preserve"> </w:t>
            </w:r>
          </w:p>
        </w:tc>
        <w:tc>
          <w:tcPr>
            <w:tcW w:w="2551" w:type="dxa"/>
            <w:gridSpan w:val="3"/>
            <w:shd w:val="clear" w:color="auto" w:fill="auto"/>
          </w:tcPr>
          <w:p w14:paraId="5DC6A1E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2019- 2025 годы</w:t>
            </w:r>
          </w:p>
        </w:tc>
      </w:tr>
      <w:tr w:rsidR="00640544" w:rsidRPr="00073114" w14:paraId="4BF58D59" w14:textId="77777777" w:rsidTr="00640544">
        <w:tc>
          <w:tcPr>
            <w:tcW w:w="1560" w:type="dxa"/>
            <w:shd w:val="clear" w:color="auto" w:fill="auto"/>
          </w:tcPr>
          <w:p w14:paraId="7D453FF3"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Тип муниц</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пальной пр</w:t>
            </w:r>
            <w:r w:rsidRPr="00073114">
              <w:rPr>
                <w:rFonts w:ascii="Times New Roman" w:eastAsia="Courier New" w:hAnsi="Times New Roman" w:cs="Times New Roman"/>
                <w:bCs/>
                <w:iCs/>
                <w:sz w:val="20"/>
                <w:szCs w:val="20"/>
                <w:lang w:eastAsia="ru-RU"/>
              </w:rPr>
              <w:t>о</w:t>
            </w:r>
            <w:r w:rsidRPr="00073114">
              <w:rPr>
                <w:rFonts w:ascii="Times New Roman" w:eastAsia="Courier New" w:hAnsi="Times New Roman" w:cs="Times New Roman"/>
                <w:bCs/>
                <w:iCs/>
                <w:sz w:val="20"/>
                <w:szCs w:val="20"/>
                <w:lang w:eastAsia="ru-RU"/>
              </w:rPr>
              <w:t>граммы</w:t>
            </w:r>
            <w:r w:rsidRPr="0007311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14:paraId="64B341F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Муниципальная программа</w:t>
            </w:r>
          </w:p>
        </w:tc>
      </w:tr>
      <w:tr w:rsidR="00640544" w:rsidRPr="00073114" w14:paraId="764DCE7D" w14:textId="77777777" w:rsidTr="00640544">
        <w:tc>
          <w:tcPr>
            <w:tcW w:w="1560" w:type="dxa"/>
            <w:shd w:val="clear" w:color="auto" w:fill="auto"/>
          </w:tcPr>
          <w:p w14:paraId="263C5E2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Ответственный исполнитель муниципал</w:t>
            </w:r>
            <w:r w:rsidRPr="00073114">
              <w:rPr>
                <w:rFonts w:ascii="Times New Roman" w:eastAsia="Courier New" w:hAnsi="Times New Roman" w:cs="Times New Roman"/>
                <w:bCs/>
                <w:iCs/>
                <w:sz w:val="20"/>
                <w:szCs w:val="20"/>
                <w:lang w:eastAsia="ru-RU"/>
              </w:rPr>
              <w:t>ь</w:t>
            </w:r>
            <w:r w:rsidRPr="00073114">
              <w:rPr>
                <w:rFonts w:ascii="Times New Roman" w:eastAsia="Courier New" w:hAnsi="Times New Roman" w:cs="Times New Roman"/>
                <w:bCs/>
                <w:iCs/>
                <w:sz w:val="20"/>
                <w:szCs w:val="20"/>
                <w:lang w:eastAsia="ru-RU"/>
              </w:rPr>
              <w:t>ной программы</w:t>
            </w:r>
            <w:r w:rsidRPr="0007311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14:paraId="74F501A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МУ «Администрация сельского поселения Усть-Юган»</w:t>
            </w:r>
          </w:p>
        </w:tc>
      </w:tr>
      <w:tr w:rsidR="00640544" w:rsidRPr="00073114" w14:paraId="35B8175D" w14:textId="77777777" w:rsidTr="00640544">
        <w:tc>
          <w:tcPr>
            <w:tcW w:w="1560" w:type="dxa"/>
            <w:shd w:val="clear" w:color="auto" w:fill="auto"/>
          </w:tcPr>
          <w:p w14:paraId="21F79BA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Соисполнители муниципал</w:t>
            </w:r>
            <w:r w:rsidRPr="00073114">
              <w:rPr>
                <w:rFonts w:ascii="Times New Roman" w:eastAsia="Courier New" w:hAnsi="Times New Roman" w:cs="Times New Roman"/>
                <w:bCs/>
                <w:iCs/>
                <w:sz w:val="20"/>
                <w:szCs w:val="20"/>
                <w:lang w:eastAsia="ru-RU"/>
              </w:rPr>
              <w:t>ь</w:t>
            </w:r>
            <w:r w:rsidRPr="00073114">
              <w:rPr>
                <w:rFonts w:ascii="Times New Roman" w:eastAsia="Courier New" w:hAnsi="Times New Roman" w:cs="Times New Roman"/>
                <w:bCs/>
                <w:iCs/>
                <w:sz w:val="20"/>
                <w:szCs w:val="20"/>
                <w:lang w:eastAsia="ru-RU"/>
              </w:rPr>
              <w:t>ной программы</w:t>
            </w:r>
            <w:r w:rsidRPr="0007311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14:paraId="331B347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640544" w:rsidRPr="00073114" w14:paraId="605AEC2F" w14:textId="77777777" w:rsidTr="00640544">
        <w:trPr>
          <w:trHeight w:val="117"/>
        </w:trPr>
        <w:tc>
          <w:tcPr>
            <w:tcW w:w="1560" w:type="dxa"/>
            <w:shd w:val="clear" w:color="auto" w:fill="auto"/>
          </w:tcPr>
          <w:p w14:paraId="726520B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highlight w:val="yellow"/>
                <w:lang w:eastAsia="ru-RU"/>
              </w:rPr>
            </w:pPr>
            <w:r w:rsidRPr="00073114">
              <w:rPr>
                <w:rFonts w:ascii="Times New Roman" w:eastAsia="Courier New" w:hAnsi="Times New Roman" w:cs="Times New Roman"/>
                <w:bCs/>
                <w:iCs/>
                <w:sz w:val="20"/>
                <w:szCs w:val="20"/>
                <w:lang w:eastAsia="ru-RU"/>
              </w:rPr>
              <w:t>Национальная цель</w:t>
            </w:r>
            <w:r w:rsidRPr="0007311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14:paraId="2CA5668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highlight w:val="yellow"/>
                <w:lang w:eastAsia="ru-RU"/>
              </w:rPr>
            </w:pPr>
            <w:r w:rsidRPr="00073114">
              <w:rPr>
                <w:rFonts w:ascii="Times New Roman" w:eastAsia="Courier New" w:hAnsi="Times New Roman" w:cs="Times New Roman"/>
                <w:bCs/>
                <w:iCs/>
                <w:sz w:val="20"/>
                <w:szCs w:val="20"/>
                <w:lang w:eastAsia="ru-RU"/>
              </w:rPr>
              <w:t>-</w:t>
            </w:r>
          </w:p>
        </w:tc>
      </w:tr>
      <w:tr w:rsidR="00640544" w:rsidRPr="00073114" w14:paraId="5BDEC5FE" w14:textId="77777777" w:rsidTr="00640544">
        <w:tc>
          <w:tcPr>
            <w:tcW w:w="1560" w:type="dxa"/>
            <w:shd w:val="clear" w:color="auto" w:fill="auto"/>
          </w:tcPr>
          <w:p w14:paraId="1B23A82F"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Цели муниц</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пальной пр</w:t>
            </w:r>
            <w:r w:rsidRPr="00073114">
              <w:rPr>
                <w:rFonts w:ascii="Times New Roman" w:eastAsia="Courier New" w:hAnsi="Times New Roman" w:cs="Times New Roman"/>
                <w:bCs/>
                <w:iCs/>
                <w:sz w:val="20"/>
                <w:szCs w:val="20"/>
                <w:lang w:eastAsia="ru-RU"/>
              </w:rPr>
              <w:t>о</w:t>
            </w:r>
            <w:r w:rsidRPr="00073114">
              <w:rPr>
                <w:rFonts w:ascii="Times New Roman" w:eastAsia="Courier New" w:hAnsi="Times New Roman" w:cs="Times New Roman"/>
                <w:bCs/>
                <w:iCs/>
                <w:sz w:val="20"/>
                <w:szCs w:val="20"/>
                <w:lang w:eastAsia="ru-RU"/>
              </w:rPr>
              <w:t>граммы</w:t>
            </w:r>
            <w:r w:rsidRPr="0007311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14:paraId="41F7D623"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Формирование эффективной системы управления имуществом муниципального образования сельское поселение Усть-Юган</w:t>
            </w:r>
          </w:p>
        </w:tc>
      </w:tr>
      <w:tr w:rsidR="00640544" w:rsidRPr="00073114" w14:paraId="797AAE14" w14:textId="77777777" w:rsidTr="00640544">
        <w:tc>
          <w:tcPr>
            <w:tcW w:w="1560" w:type="dxa"/>
            <w:shd w:val="clear" w:color="auto" w:fill="auto"/>
          </w:tcPr>
          <w:p w14:paraId="0C5E93D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Задачи мун</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ципальной программы</w:t>
            </w:r>
            <w:r w:rsidRPr="0007311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14:paraId="235A6E88"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14:paraId="5F4F1F9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 xml:space="preserve">2. Учет и </w:t>
            </w:r>
            <w:proofErr w:type="gramStart"/>
            <w:r w:rsidRPr="00073114">
              <w:rPr>
                <w:rFonts w:ascii="Times New Roman" w:hAnsi="Times New Roman" w:cs="Times New Roman"/>
                <w:sz w:val="20"/>
                <w:szCs w:val="20"/>
                <w:lang w:eastAsia="ru-RU"/>
              </w:rPr>
              <w:t>контроль за</w:t>
            </w:r>
            <w:proofErr w:type="gramEnd"/>
            <w:r w:rsidRPr="00073114">
              <w:rPr>
                <w:rFonts w:ascii="Times New Roman" w:hAnsi="Times New Roman" w:cs="Times New Roman"/>
                <w:sz w:val="20"/>
                <w:szCs w:val="20"/>
                <w:lang w:eastAsia="ru-RU"/>
              </w:rPr>
              <w:t xml:space="preserve"> использованием имущества муниципального образования сельское поселение Усть-Юган.</w:t>
            </w:r>
          </w:p>
        </w:tc>
      </w:tr>
      <w:tr w:rsidR="00640544" w:rsidRPr="00073114" w14:paraId="5FE830FE" w14:textId="77777777" w:rsidTr="00640544">
        <w:tc>
          <w:tcPr>
            <w:tcW w:w="1560" w:type="dxa"/>
            <w:shd w:val="clear" w:color="auto" w:fill="auto"/>
          </w:tcPr>
          <w:p w14:paraId="72751C2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Подпрограммы</w:t>
            </w:r>
            <w:r w:rsidRPr="0007311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14:paraId="11C57A0E"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Не предусмотрены</w:t>
            </w:r>
          </w:p>
        </w:tc>
      </w:tr>
      <w:tr w:rsidR="00640544" w:rsidRPr="00073114" w14:paraId="52794A4D" w14:textId="77777777" w:rsidTr="00640544">
        <w:tc>
          <w:tcPr>
            <w:tcW w:w="1560" w:type="dxa"/>
            <w:vMerge w:val="restart"/>
            <w:shd w:val="clear" w:color="auto" w:fill="auto"/>
          </w:tcPr>
          <w:p w14:paraId="69AC6C2B"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Целевые пок</w:t>
            </w:r>
            <w:r w:rsidRPr="00073114">
              <w:rPr>
                <w:rFonts w:ascii="Times New Roman" w:eastAsia="Courier New" w:hAnsi="Times New Roman" w:cs="Times New Roman"/>
                <w:bCs/>
                <w:iCs/>
                <w:sz w:val="20"/>
                <w:szCs w:val="20"/>
                <w:lang w:eastAsia="ru-RU"/>
              </w:rPr>
              <w:t>а</w:t>
            </w:r>
            <w:r w:rsidRPr="00073114">
              <w:rPr>
                <w:rFonts w:ascii="Times New Roman" w:eastAsia="Courier New" w:hAnsi="Times New Roman" w:cs="Times New Roman"/>
                <w:bCs/>
                <w:iCs/>
                <w:sz w:val="20"/>
                <w:szCs w:val="20"/>
                <w:lang w:eastAsia="ru-RU"/>
              </w:rPr>
              <w:t>затели мун</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ципальной программы</w:t>
            </w:r>
            <w:r w:rsidRPr="00073114">
              <w:rPr>
                <w:rFonts w:ascii="Times New Roman" w:eastAsia="Courier New" w:hAnsi="Times New Roman" w:cs="Times New Roman"/>
                <w:bCs/>
                <w:iCs/>
                <w:sz w:val="20"/>
                <w:szCs w:val="20"/>
                <w:lang w:val="en-US" w:eastAsia="ru-RU"/>
              </w:rPr>
              <w:t xml:space="preserve"> </w:t>
            </w:r>
          </w:p>
        </w:tc>
        <w:tc>
          <w:tcPr>
            <w:tcW w:w="567" w:type="dxa"/>
            <w:vMerge w:val="restart"/>
            <w:shd w:val="clear" w:color="auto" w:fill="auto"/>
          </w:tcPr>
          <w:p w14:paraId="16BE9D0B" w14:textId="77777777" w:rsidR="00640544" w:rsidRPr="0007311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 </w:t>
            </w:r>
            <w:proofErr w:type="gramStart"/>
            <w:r w:rsidRPr="00073114">
              <w:rPr>
                <w:rFonts w:ascii="Times New Roman" w:eastAsia="Courier New" w:hAnsi="Times New Roman" w:cs="Times New Roman"/>
                <w:bCs/>
                <w:iCs/>
                <w:sz w:val="20"/>
                <w:szCs w:val="20"/>
                <w:lang w:eastAsia="ru-RU"/>
              </w:rPr>
              <w:t>п</w:t>
            </w:r>
            <w:proofErr w:type="gramEnd"/>
            <w:r w:rsidRPr="00073114">
              <w:rPr>
                <w:rFonts w:ascii="Times New Roman" w:eastAsia="Courier New" w:hAnsi="Times New Roman" w:cs="Times New Roman"/>
                <w:bCs/>
                <w:iCs/>
                <w:sz w:val="20"/>
                <w:szCs w:val="20"/>
                <w:lang w:eastAsia="ru-RU"/>
              </w:rPr>
              <w:t>/п</w:t>
            </w:r>
          </w:p>
        </w:tc>
        <w:tc>
          <w:tcPr>
            <w:tcW w:w="1559" w:type="dxa"/>
            <w:vMerge w:val="restart"/>
            <w:shd w:val="clear" w:color="auto" w:fill="auto"/>
          </w:tcPr>
          <w:p w14:paraId="299B664B" w14:textId="77777777" w:rsidR="00640544" w:rsidRPr="0007311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Наименование целевого пок</w:t>
            </w:r>
            <w:r w:rsidRPr="00073114">
              <w:rPr>
                <w:rFonts w:ascii="Times New Roman" w:eastAsia="Courier New" w:hAnsi="Times New Roman" w:cs="Times New Roman"/>
                <w:bCs/>
                <w:iCs/>
                <w:sz w:val="20"/>
                <w:szCs w:val="20"/>
                <w:lang w:eastAsia="ru-RU"/>
              </w:rPr>
              <w:t>а</w:t>
            </w:r>
            <w:r w:rsidRPr="00073114">
              <w:rPr>
                <w:rFonts w:ascii="Times New Roman" w:eastAsia="Courier New" w:hAnsi="Times New Roman" w:cs="Times New Roman"/>
                <w:bCs/>
                <w:iCs/>
                <w:sz w:val="20"/>
                <w:szCs w:val="20"/>
                <w:lang w:eastAsia="ru-RU"/>
              </w:rPr>
              <w:t>зателя</w:t>
            </w:r>
            <w:r w:rsidRPr="00073114">
              <w:rPr>
                <w:rFonts w:ascii="Times New Roman" w:eastAsia="Courier New" w:hAnsi="Times New Roman" w:cs="Times New Roman"/>
                <w:bCs/>
                <w:iCs/>
                <w:sz w:val="20"/>
                <w:szCs w:val="20"/>
                <w:lang w:val="en-US" w:eastAsia="ru-RU"/>
              </w:rPr>
              <w:t xml:space="preserve"> </w:t>
            </w:r>
          </w:p>
        </w:tc>
        <w:tc>
          <w:tcPr>
            <w:tcW w:w="2127" w:type="dxa"/>
            <w:vMerge w:val="restart"/>
            <w:shd w:val="clear" w:color="auto" w:fill="auto"/>
          </w:tcPr>
          <w:p w14:paraId="49B02708" w14:textId="77777777" w:rsidR="00640544" w:rsidRPr="0007311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Документ </w:t>
            </w:r>
          </w:p>
          <w:p w14:paraId="05D64B4E" w14:textId="77777777" w:rsidR="00640544" w:rsidRPr="0007311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-основание </w:t>
            </w:r>
          </w:p>
        </w:tc>
        <w:tc>
          <w:tcPr>
            <w:tcW w:w="9355" w:type="dxa"/>
            <w:gridSpan w:val="17"/>
            <w:shd w:val="clear" w:color="auto" w:fill="auto"/>
          </w:tcPr>
          <w:p w14:paraId="0913AA4F"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Значение показателя по годам</w:t>
            </w:r>
          </w:p>
        </w:tc>
      </w:tr>
      <w:tr w:rsidR="00640544" w:rsidRPr="00073114" w14:paraId="7B192B16" w14:textId="77777777" w:rsidTr="00640544">
        <w:tc>
          <w:tcPr>
            <w:tcW w:w="1560" w:type="dxa"/>
            <w:vMerge/>
            <w:shd w:val="clear" w:color="auto" w:fill="auto"/>
          </w:tcPr>
          <w:p w14:paraId="12244F4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14:paraId="16013DF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1559" w:type="dxa"/>
            <w:vMerge/>
            <w:shd w:val="clear" w:color="auto" w:fill="auto"/>
          </w:tcPr>
          <w:p w14:paraId="48B20B6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vMerge/>
            <w:shd w:val="clear" w:color="auto" w:fill="auto"/>
          </w:tcPr>
          <w:p w14:paraId="716C923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6D31FE0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Базовое значение</w:t>
            </w:r>
          </w:p>
          <w:p w14:paraId="31EA44DB"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850" w:type="dxa"/>
            <w:gridSpan w:val="2"/>
            <w:shd w:val="clear" w:color="auto" w:fill="auto"/>
          </w:tcPr>
          <w:p w14:paraId="03604CF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2019</w:t>
            </w:r>
          </w:p>
        </w:tc>
        <w:tc>
          <w:tcPr>
            <w:tcW w:w="709" w:type="dxa"/>
            <w:shd w:val="clear" w:color="auto" w:fill="auto"/>
          </w:tcPr>
          <w:p w14:paraId="20757D8B"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2020</w:t>
            </w:r>
          </w:p>
        </w:tc>
        <w:tc>
          <w:tcPr>
            <w:tcW w:w="851" w:type="dxa"/>
            <w:gridSpan w:val="2"/>
            <w:shd w:val="clear" w:color="auto" w:fill="auto"/>
          </w:tcPr>
          <w:p w14:paraId="565E00DB"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2021</w:t>
            </w:r>
          </w:p>
        </w:tc>
        <w:tc>
          <w:tcPr>
            <w:tcW w:w="850" w:type="dxa"/>
            <w:gridSpan w:val="3"/>
            <w:shd w:val="clear" w:color="auto" w:fill="auto"/>
          </w:tcPr>
          <w:p w14:paraId="6F53B6B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2022</w:t>
            </w:r>
          </w:p>
        </w:tc>
        <w:tc>
          <w:tcPr>
            <w:tcW w:w="851" w:type="dxa"/>
            <w:shd w:val="clear" w:color="auto" w:fill="auto"/>
          </w:tcPr>
          <w:p w14:paraId="79954632"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2023</w:t>
            </w:r>
          </w:p>
        </w:tc>
        <w:tc>
          <w:tcPr>
            <w:tcW w:w="708" w:type="dxa"/>
            <w:gridSpan w:val="2"/>
            <w:shd w:val="clear" w:color="auto" w:fill="auto"/>
          </w:tcPr>
          <w:p w14:paraId="6EB2E38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2024</w:t>
            </w:r>
          </w:p>
        </w:tc>
        <w:tc>
          <w:tcPr>
            <w:tcW w:w="709" w:type="dxa"/>
            <w:shd w:val="clear" w:color="auto" w:fill="auto"/>
          </w:tcPr>
          <w:p w14:paraId="5FCF7327"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2025</w:t>
            </w:r>
          </w:p>
        </w:tc>
        <w:tc>
          <w:tcPr>
            <w:tcW w:w="851" w:type="dxa"/>
            <w:gridSpan w:val="2"/>
            <w:shd w:val="clear" w:color="auto" w:fill="auto"/>
          </w:tcPr>
          <w:p w14:paraId="34819987"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На м</w:t>
            </w:r>
            <w:r w:rsidRPr="00073114">
              <w:rPr>
                <w:rFonts w:ascii="Times New Roman" w:eastAsia="Courier New" w:hAnsi="Times New Roman" w:cs="Times New Roman"/>
                <w:bCs/>
                <w:iCs/>
                <w:sz w:val="20"/>
                <w:szCs w:val="20"/>
                <w:lang w:eastAsia="ru-RU"/>
              </w:rPr>
              <w:t>о</w:t>
            </w:r>
            <w:r w:rsidRPr="00073114">
              <w:rPr>
                <w:rFonts w:ascii="Times New Roman" w:eastAsia="Courier New" w:hAnsi="Times New Roman" w:cs="Times New Roman"/>
                <w:bCs/>
                <w:iCs/>
                <w:sz w:val="20"/>
                <w:szCs w:val="20"/>
                <w:lang w:eastAsia="ru-RU"/>
              </w:rPr>
              <w:t>мент око</w:t>
            </w:r>
            <w:r w:rsidRPr="00073114">
              <w:rPr>
                <w:rFonts w:ascii="Times New Roman" w:eastAsia="Courier New" w:hAnsi="Times New Roman" w:cs="Times New Roman"/>
                <w:bCs/>
                <w:iCs/>
                <w:sz w:val="20"/>
                <w:szCs w:val="20"/>
                <w:lang w:eastAsia="ru-RU"/>
              </w:rPr>
              <w:t>н</w:t>
            </w:r>
            <w:r w:rsidRPr="00073114">
              <w:rPr>
                <w:rFonts w:ascii="Times New Roman" w:eastAsia="Courier New" w:hAnsi="Times New Roman" w:cs="Times New Roman"/>
                <w:bCs/>
                <w:iCs/>
                <w:sz w:val="20"/>
                <w:szCs w:val="20"/>
                <w:lang w:eastAsia="ru-RU"/>
              </w:rPr>
              <w:t>чания реал</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зации мун</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ц</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lastRenderedPageBreak/>
              <w:t>пал</w:t>
            </w:r>
            <w:r w:rsidRPr="00073114">
              <w:rPr>
                <w:rFonts w:ascii="Times New Roman" w:eastAsia="Courier New" w:hAnsi="Times New Roman" w:cs="Times New Roman"/>
                <w:bCs/>
                <w:iCs/>
                <w:sz w:val="20"/>
                <w:szCs w:val="20"/>
                <w:lang w:eastAsia="ru-RU"/>
              </w:rPr>
              <w:t>ь</w:t>
            </w:r>
            <w:r w:rsidRPr="00073114">
              <w:rPr>
                <w:rFonts w:ascii="Times New Roman" w:eastAsia="Courier New" w:hAnsi="Times New Roman" w:cs="Times New Roman"/>
                <w:bCs/>
                <w:iCs/>
                <w:sz w:val="20"/>
                <w:szCs w:val="20"/>
                <w:lang w:eastAsia="ru-RU"/>
              </w:rPr>
              <w:t>ной пр</w:t>
            </w:r>
            <w:r w:rsidRPr="00073114">
              <w:rPr>
                <w:rFonts w:ascii="Times New Roman" w:eastAsia="Courier New" w:hAnsi="Times New Roman" w:cs="Times New Roman"/>
                <w:bCs/>
                <w:iCs/>
                <w:sz w:val="20"/>
                <w:szCs w:val="20"/>
                <w:lang w:eastAsia="ru-RU"/>
              </w:rPr>
              <w:t>о</w:t>
            </w:r>
            <w:r w:rsidRPr="00073114">
              <w:rPr>
                <w:rFonts w:ascii="Times New Roman" w:eastAsia="Courier New" w:hAnsi="Times New Roman" w:cs="Times New Roman"/>
                <w:bCs/>
                <w:iCs/>
                <w:sz w:val="20"/>
                <w:szCs w:val="20"/>
                <w:lang w:eastAsia="ru-RU"/>
              </w:rPr>
              <w:t>гра</w:t>
            </w:r>
            <w:r w:rsidRPr="00073114">
              <w:rPr>
                <w:rFonts w:ascii="Times New Roman" w:eastAsia="Courier New" w:hAnsi="Times New Roman" w:cs="Times New Roman"/>
                <w:bCs/>
                <w:iCs/>
                <w:sz w:val="20"/>
                <w:szCs w:val="20"/>
                <w:lang w:eastAsia="ru-RU"/>
              </w:rPr>
              <w:t>м</w:t>
            </w:r>
            <w:r w:rsidRPr="00073114">
              <w:rPr>
                <w:rFonts w:ascii="Times New Roman" w:eastAsia="Courier New" w:hAnsi="Times New Roman" w:cs="Times New Roman"/>
                <w:bCs/>
                <w:iCs/>
                <w:sz w:val="20"/>
                <w:szCs w:val="20"/>
                <w:lang w:eastAsia="ru-RU"/>
              </w:rPr>
              <w:t>мы</w:t>
            </w:r>
          </w:p>
          <w:p w14:paraId="6AEB9B4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p w14:paraId="6BB08DFD"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14:paraId="6F4420B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lastRenderedPageBreak/>
              <w:t>Ответственный                    исполн</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тель/соисполнитель за достижение пок</w:t>
            </w:r>
            <w:r w:rsidRPr="00073114">
              <w:rPr>
                <w:rFonts w:ascii="Times New Roman" w:eastAsia="Courier New" w:hAnsi="Times New Roman" w:cs="Times New Roman"/>
                <w:bCs/>
                <w:iCs/>
                <w:sz w:val="20"/>
                <w:szCs w:val="20"/>
                <w:lang w:eastAsia="ru-RU"/>
              </w:rPr>
              <w:t>а</w:t>
            </w:r>
            <w:r w:rsidRPr="00073114">
              <w:rPr>
                <w:rFonts w:ascii="Times New Roman" w:eastAsia="Courier New" w:hAnsi="Times New Roman" w:cs="Times New Roman"/>
                <w:bCs/>
                <w:iCs/>
                <w:sz w:val="20"/>
                <w:szCs w:val="20"/>
                <w:lang w:eastAsia="ru-RU"/>
              </w:rPr>
              <w:t>зателей</w:t>
            </w:r>
          </w:p>
          <w:p w14:paraId="23A7E56C"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r>
      <w:tr w:rsidR="00640544" w:rsidRPr="00073114" w14:paraId="6EDCE54A" w14:textId="77777777" w:rsidTr="00640544">
        <w:trPr>
          <w:trHeight w:val="4868"/>
        </w:trPr>
        <w:tc>
          <w:tcPr>
            <w:tcW w:w="1560" w:type="dxa"/>
            <w:shd w:val="clear" w:color="auto" w:fill="auto"/>
          </w:tcPr>
          <w:p w14:paraId="0F96D67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14:paraId="28AD72A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1559" w:type="dxa"/>
            <w:shd w:val="clear" w:color="auto" w:fill="auto"/>
          </w:tcPr>
          <w:p w14:paraId="21148D6C"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1. Удельный вес неиспол</w:t>
            </w:r>
            <w:r w:rsidRPr="00073114">
              <w:rPr>
                <w:rFonts w:ascii="Times New Roman" w:hAnsi="Times New Roman" w:cs="Times New Roman"/>
                <w:sz w:val="20"/>
                <w:szCs w:val="20"/>
                <w:lang w:eastAsia="ru-RU"/>
              </w:rPr>
              <w:t>ь</w:t>
            </w:r>
            <w:r w:rsidRPr="00073114">
              <w:rPr>
                <w:rFonts w:ascii="Times New Roman" w:hAnsi="Times New Roman" w:cs="Times New Roman"/>
                <w:sz w:val="20"/>
                <w:szCs w:val="20"/>
                <w:lang w:eastAsia="ru-RU"/>
              </w:rPr>
              <w:t>зуемого н</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движимого имущества (за исключением жилых пом</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щений), по которым не принято реш</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ний о дал</w:t>
            </w:r>
            <w:r w:rsidRPr="00073114">
              <w:rPr>
                <w:rFonts w:ascii="Times New Roman" w:hAnsi="Times New Roman" w:cs="Times New Roman"/>
                <w:sz w:val="20"/>
                <w:szCs w:val="20"/>
                <w:lang w:eastAsia="ru-RU"/>
              </w:rPr>
              <w:t>ь</w:t>
            </w:r>
            <w:r w:rsidRPr="00073114">
              <w:rPr>
                <w:rFonts w:ascii="Times New Roman" w:hAnsi="Times New Roman" w:cs="Times New Roman"/>
                <w:sz w:val="20"/>
                <w:szCs w:val="20"/>
                <w:lang w:eastAsia="ru-RU"/>
              </w:rPr>
              <w:t>нейшем и</w:t>
            </w:r>
            <w:r w:rsidRPr="00073114">
              <w:rPr>
                <w:rFonts w:ascii="Times New Roman" w:hAnsi="Times New Roman" w:cs="Times New Roman"/>
                <w:sz w:val="20"/>
                <w:szCs w:val="20"/>
                <w:lang w:eastAsia="ru-RU"/>
              </w:rPr>
              <w:t>с</w:t>
            </w:r>
            <w:r w:rsidRPr="00073114">
              <w:rPr>
                <w:rFonts w:ascii="Times New Roman" w:hAnsi="Times New Roman" w:cs="Times New Roman"/>
                <w:sz w:val="20"/>
                <w:szCs w:val="20"/>
                <w:lang w:eastAsia="ru-RU"/>
              </w:rPr>
              <w:t>пользовании объекта, в о</w:t>
            </w:r>
            <w:r w:rsidRPr="00073114">
              <w:rPr>
                <w:rFonts w:ascii="Times New Roman" w:hAnsi="Times New Roman" w:cs="Times New Roman"/>
                <w:sz w:val="20"/>
                <w:szCs w:val="20"/>
                <w:lang w:eastAsia="ru-RU"/>
              </w:rPr>
              <w:t>б</w:t>
            </w:r>
            <w:r w:rsidRPr="00073114">
              <w:rPr>
                <w:rFonts w:ascii="Times New Roman" w:hAnsi="Times New Roman" w:cs="Times New Roman"/>
                <w:sz w:val="20"/>
                <w:szCs w:val="20"/>
                <w:lang w:eastAsia="ru-RU"/>
              </w:rPr>
              <w:t>щем колич</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стве недвиж</w:t>
            </w:r>
            <w:r w:rsidRPr="00073114">
              <w:rPr>
                <w:rFonts w:ascii="Times New Roman" w:hAnsi="Times New Roman" w:cs="Times New Roman"/>
                <w:sz w:val="20"/>
                <w:szCs w:val="20"/>
                <w:lang w:eastAsia="ru-RU"/>
              </w:rPr>
              <w:t>и</w:t>
            </w:r>
            <w:r w:rsidRPr="00073114">
              <w:rPr>
                <w:rFonts w:ascii="Times New Roman" w:hAnsi="Times New Roman" w:cs="Times New Roman"/>
                <w:sz w:val="20"/>
                <w:szCs w:val="20"/>
                <w:lang w:eastAsia="ru-RU"/>
              </w:rPr>
              <w:t>мого имущ</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ства муниц</w:t>
            </w:r>
            <w:r w:rsidRPr="00073114">
              <w:rPr>
                <w:rFonts w:ascii="Times New Roman" w:hAnsi="Times New Roman" w:cs="Times New Roman"/>
                <w:sz w:val="20"/>
                <w:szCs w:val="20"/>
                <w:lang w:eastAsia="ru-RU"/>
              </w:rPr>
              <w:t>и</w:t>
            </w:r>
            <w:r w:rsidRPr="00073114">
              <w:rPr>
                <w:rFonts w:ascii="Times New Roman" w:hAnsi="Times New Roman" w:cs="Times New Roman"/>
                <w:sz w:val="20"/>
                <w:szCs w:val="20"/>
                <w:lang w:eastAsia="ru-RU"/>
              </w:rPr>
              <w:t>пального обр</w:t>
            </w:r>
            <w:r w:rsidRPr="00073114">
              <w:rPr>
                <w:rFonts w:ascii="Times New Roman" w:hAnsi="Times New Roman" w:cs="Times New Roman"/>
                <w:sz w:val="20"/>
                <w:szCs w:val="20"/>
                <w:lang w:eastAsia="ru-RU"/>
              </w:rPr>
              <w:t>а</w:t>
            </w:r>
            <w:r w:rsidRPr="00073114">
              <w:rPr>
                <w:rFonts w:ascii="Times New Roman" w:hAnsi="Times New Roman" w:cs="Times New Roman"/>
                <w:sz w:val="20"/>
                <w:szCs w:val="20"/>
                <w:lang w:eastAsia="ru-RU"/>
              </w:rPr>
              <w:t>зования (за исключением жилых пом</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щений</w:t>
            </w:r>
            <w:proofErr w:type="gramStart"/>
            <w:r w:rsidRPr="00073114">
              <w:rPr>
                <w:rFonts w:ascii="Times New Roman" w:hAnsi="Times New Roman" w:cs="Times New Roman"/>
                <w:sz w:val="20"/>
                <w:szCs w:val="20"/>
                <w:lang w:eastAsia="ru-RU"/>
              </w:rPr>
              <w:t>) (%)</w:t>
            </w:r>
            <w:proofErr w:type="gramEnd"/>
          </w:p>
          <w:p w14:paraId="2C821B6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14:paraId="1662674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Распоряжение Прав</w:t>
            </w:r>
            <w:r w:rsidRPr="00073114">
              <w:rPr>
                <w:rFonts w:ascii="Times New Roman" w:hAnsi="Times New Roman" w:cs="Times New Roman"/>
                <w:sz w:val="20"/>
                <w:szCs w:val="20"/>
                <w:lang w:eastAsia="ru-RU"/>
              </w:rPr>
              <w:t>и</w:t>
            </w:r>
            <w:r w:rsidRPr="00073114">
              <w:rPr>
                <w:rFonts w:ascii="Times New Roman" w:hAnsi="Times New Roman" w:cs="Times New Roman"/>
                <w:sz w:val="20"/>
                <w:szCs w:val="20"/>
                <w:lang w:eastAsia="ru-RU"/>
              </w:rPr>
              <w:t>тельства Российской Федерации от 17.11.2008                              № 1662-р  « О Ко</w:t>
            </w:r>
            <w:r w:rsidRPr="00073114">
              <w:rPr>
                <w:rFonts w:ascii="Times New Roman" w:hAnsi="Times New Roman" w:cs="Times New Roman"/>
                <w:sz w:val="20"/>
                <w:szCs w:val="20"/>
                <w:lang w:eastAsia="ru-RU"/>
              </w:rPr>
              <w:t>н</w:t>
            </w:r>
            <w:r w:rsidRPr="00073114">
              <w:rPr>
                <w:rFonts w:ascii="Times New Roman" w:hAnsi="Times New Roman" w:cs="Times New Roman"/>
                <w:sz w:val="20"/>
                <w:szCs w:val="20"/>
                <w:lang w:eastAsia="ru-RU"/>
              </w:rPr>
              <w:t>цепции долгосрочн</w:t>
            </w:r>
            <w:r w:rsidRPr="00073114">
              <w:rPr>
                <w:rFonts w:ascii="Times New Roman" w:hAnsi="Times New Roman" w:cs="Times New Roman"/>
                <w:sz w:val="20"/>
                <w:szCs w:val="20"/>
                <w:lang w:eastAsia="ru-RU"/>
              </w:rPr>
              <w:t>о</w:t>
            </w:r>
            <w:r w:rsidRPr="00073114">
              <w:rPr>
                <w:rFonts w:ascii="Times New Roman" w:hAnsi="Times New Roman" w:cs="Times New Roman"/>
                <w:sz w:val="20"/>
                <w:szCs w:val="20"/>
                <w:lang w:eastAsia="ru-RU"/>
              </w:rPr>
              <w:t>го социально-экономического ра</w:t>
            </w:r>
            <w:r w:rsidRPr="00073114">
              <w:rPr>
                <w:rFonts w:ascii="Times New Roman" w:hAnsi="Times New Roman" w:cs="Times New Roman"/>
                <w:sz w:val="20"/>
                <w:szCs w:val="20"/>
                <w:lang w:eastAsia="ru-RU"/>
              </w:rPr>
              <w:t>з</w:t>
            </w:r>
            <w:r w:rsidRPr="00073114">
              <w:rPr>
                <w:rFonts w:ascii="Times New Roman" w:hAnsi="Times New Roman" w:cs="Times New Roman"/>
                <w:sz w:val="20"/>
                <w:szCs w:val="20"/>
                <w:lang w:eastAsia="ru-RU"/>
              </w:rPr>
              <w:t>вития РФ на период до 2020 года»,                Распоряжение Прав</w:t>
            </w:r>
            <w:r w:rsidRPr="00073114">
              <w:rPr>
                <w:rFonts w:ascii="Times New Roman" w:hAnsi="Times New Roman" w:cs="Times New Roman"/>
                <w:sz w:val="20"/>
                <w:szCs w:val="20"/>
                <w:lang w:eastAsia="ru-RU"/>
              </w:rPr>
              <w:t>и</w:t>
            </w:r>
            <w:r w:rsidRPr="00073114">
              <w:rPr>
                <w:rFonts w:ascii="Times New Roman" w:hAnsi="Times New Roman" w:cs="Times New Roman"/>
                <w:sz w:val="20"/>
                <w:szCs w:val="20"/>
                <w:lang w:eastAsia="ru-RU"/>
              </w:rPr>
              <w:t>тельства Ханты-Мансийского авт</w:t>
            </w:r>
            <w:r w:rsidRPr="00073114">
              <w:rPr>
                <w:rFonts w:ascii="Times New Roman" w:hAnsi="Times New Roman" w:cs="Times New Roman"/>
                <w:sz w:val="20"/>
                <w:szCs w:val="20"/>
                <w:lang w:eastAsia="ru-RU"/>
              </w:rPr>
              <w:t>о</w:t>
            </w:r>
            <w:r w:rsidRPr="00073114">
              <w:rPr>
                <w:rFonts w:ascii="Times New Roman" w:hAnsi="Times New Roman" w:cs="Times New Roman"/>
                <w:sz w:val="20"/>
                <w:szCs w:val="20"/>
                <w:lang w:eastAsia="ru-RU"/>
              </w:rPr>
              <w:t xml:space="preserve">номного округа-Югры </w:t>
            </w:r>
            <w:proofErr w:type="gramStart"/>
            <w:r w:rsidRPr="00073114">
              <w:rPr>
                <w:rFonts w:ascii="Times New Roman" w:hAnsi="Times New Roman" w:cs="Times New Roman"/>
                <w:sz w:val="20"/>
                <w:szCs w:val="20"/>
                <w:lang w:eastAsia="ru-RU"/>
              </w:rPr>
              <w:t>от</w:t>
            </w:r>
            <w:proofErr w:type="gramEnd"/>
            <w:r w:rsidRPr="00073114">
              <w:rPr>
                <w:rFonts w:ascii="Times New Roman" w:hAnsi="Times New Roman" w:cs="Times New Roman"/>
                <w:sz w:val="20"/>
                <w:szCs w:val="20"/>
                <w:lang w:eastAsia="ru-RU"/>
              </w:rPr>
              <w:t xml:space="preserve"> </w:t>
            </w:r>
          </w:p>
          <w:p w14:paraId="5822053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22.03.2013 № 101-рп</w:t>
            </w:r>
          </w:p>
          <w:p w14:paraId="2C2EB558" w14:textId="77777777" w:rsidR="00640544" w:rsidRPr="00073114" w:rsidRDefault="00640544" w:rsidP="00640544">
            <w:pPr>
              <w:autoSpaceDE w:val="0"/>
              <w:autoSpaceDN w:val="0"/>
              <w:adjustRightInd w:val="0"/>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«О стратегии соц</w:t>
            </w:r>
            <w:r w:rsidRPr="00073114">
              <w:rPr>
                <w:rFonts w:ascii="Times New Roman" w:hAnsi="Times New Roman" w:cs="Times New Roman"/>
                <w:bCs/>
                <w:sz w:val="20"/>
                <w:szCs w:val="20"/>
                <w:lang w:eastAsia="ru-RU"/>
              </w:rPr>
              <w:t>и</w:t>
            </w:r>
            <w:r w:rsidRPr="00073114">
              <w:rPr>
                <w:rFonts w:ascii="Times New Roman" w:hAnsi="Times New Roman" w:cs="Times New Roman"/>
                <w:bCs/>
                <w:sz w:val="20"/>
                <w:szCs w:val="20"/>
                <w:lang w:eastAsia="ru-RU"/>
              </w:rPr>
              <w:t>ально-экономического ра</w:t>
            </w:r>
            <w:r w:rsidRPr="00073114">
              <w:rPr>
                <w:rFonts w:ascii="Times New Roman" w:hAnsi="Times New Roman" w:cs="Times New Roman"/>
                <w:bCs/>
                <w:sz w:val="20"/>
                <w:szCs w:val="20"/>
                <w:lang w:eastAsia="ru-RU"/>
              </w:rPr>
              <w:t>з</w:t>
            </w:r>
            <w:r w:rsidRPr="00073114">
              <w:rPr>
                <w:rFonts w:ascii="Times New Roman" w:hAnsi="Times New Roman" w:cs="Times New Roman"/>
                <w:bCs/>
                <w:sz w:val="20"/>
                <w:szCs w:val="20"/>
                <w:lang w:eastAsia="ru-RU"/>
              </w:rPr>
              <w:t>вития Ханты-Мансийского авт</w:t>
            </w:r>
            <w:r w:rsidRPr="00073114">
              <w:rPr>
                <w:rFonts w:ascii="Times New Roman" w:hAnsi="Times New Roman" w:cs="Times New Roman"/>
                <w:bCs/>
                <w:sz w:val="20"/>
                <w:szCs w:val="20"/>
                <w:lang w:eastAsia="ru-RU"/>
              </w:rPr>
              <w:t>о</w:t>
            </w:r>
            <w:r w:rsidRPr="00073114">
              <w:rPr>
                <w:rFonts w:ascii="Times New Roman" w:hAnsi="Times New Roman" w:cs="Times New Roman"/>
                <w:bCs/>
                <w:sz w:val="20"/>
                <w:szCs w:val="20"/>
                <w:lang w:eastAsia="ru-RU"/>
              </w:rPr>
              <w:t>номного округа-Югры до 2020 года и на период до 2030 года»</w:t>
            </w:r>
          </w:p>
        </w:tc>
        <w:tc>
          <w:tcPr>
            <w:tcW w:w="992" w:type="dxa"/>
            <w:shd w:val="clear" w:color="auto" w:fill="auto"/>
          </w:tcPr>
          <w:p w14:paraId="16EFCAD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1,5</w:t>
            </w:r>
          </w:p>
        </w:tc>
        <w:tc>
          <w:tcPr>
            <w:tcW w:w="850" w:type="dxa"/>
            <w:gridSpan w:val="2"/>
            <w:shd w:val="clear" w:color="auto" w:fill="auto"/>
          </w:tcPr>
          <w:p w14:paraId="084438E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709" w:type="dxa"/>
            <w:shd w:val="clear" w:color="auto" w:fill="auto"/>
          </w:tcPr>
          <w:p w14:paraId="3C469C67"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851" w:type="dxa"/>
            <w:gridSpan w:val="2"/>
            <w:shd w:val="clear" w:color="auto" w:fill="auto"/>
          </w:tcPr>
          <w:p w14:paraId="7BEAE9A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850" w:type="dxa"/>
            <w:gridSpan w:val="3"/>
            <w:shd w:val="clear" w:color="auto" w:fill="auto"/>
          </w:tcPr>
          <w:p w14:paraId="7E122AB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851" w:type="dxa"/>
            <w:shd w:val="clear" w:color="auto" w:fill="auto"/>
          </w:tcPr>
          <w:p w14:paraId="19FCBAB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708" w:type="dxa"/>
            <w:gridSpan w:val="2"/>
            <w:shd w:val="clear" w:color="auto" w:fill="auto"/>
          </w:tcPr>
          <w:p w14:paraId="0F93E66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709" w:type="dxa"/>
            <w:shd w:val="clear" w:color="auto" w:fill="auto"/>
          </w:tcPr>
          <w:p w14:paraId="37FAFB2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851" w:type="dxa"/>
            <w:gridSpan w:val="2"/>
            <w:shd w:val="clear" w:color="auto" w:fill="auto"/>
          </w:tcPr>
          <w:p w14:paraId="3281B2B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w:t>
            </w:r>
          </w:p>
        </w:tc>
        <w:tc>
          <w:tcPr>
            <w:tcW w:w="1984" w:type="dxa"/>
            <w:gridSpan w:val="2"/>
            <w:shd w:val="clear" w:color="auto" w:fill="auto"/>
          </w:tcPr>
          <w:p w14:paraId="34B16B53"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sz w:val="20"/>
                <w:szCs w:val="20"/>
                <w:lang w:eastAsia="ru-RU"/>
              </w:rPr>
              <w:t>МУ                                 «Администрация сельского поселения Усть-Юган»</w:t>
            </w:r>
            <w:r w:rsidRPr="00073114">
              <w:rPr>
                <w:rFonts w:ascii="Times New Roman" w:hAnsi="Times New Roman" w:cs="Times New Roman"/>
                <w:color w:val="000000"/>
                <w:sz w:val="20"/>
                <w:szCs w:val="20"/>
                <w:lang w:eastAsia="ru-RU"/>
              </w:rPr>
              <w:t xml:space="preserve">                           </w:t>
            </w:r>
          </w:p>
          <w:p w14:paraId="156F1104"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p>
          <w:p w14:paraId="60EC935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r>
      <w:tr w:rsidR="00640544" w:rsidRPr="00073114" w14:paraId="1FE41460" w14:textId="77777777" w:rsidTr="00640544">
        <w:tc>
          <w:tcPr>
            <w:tcW w:w="1560" w:type="dxa"/>
            <w:shd w:val="clear" w:color="auto" w:fill="auto"/>
          </w:tcPr>
          <w:p w14:paraId="2B5537AD"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14:paraId="7F45C1FC"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w:t>
            </w:r>
          </w:p>
        </w:tc>
        <w:tc>
          <w:tcPr>
            <w:tcW w:w="1559" w:type="dxa"/>
            <w:shd w:val="clear" w:color="auto" w:fill="auto"/>
          </w:tcPr>
          <w:p w14:paraId="322FCE18"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t>Доля объектов недвижимого имущества, на которые пр</w:t>
            </w:r>
            <w:r w:rsidRPr="00073114">
              <w:rPr>
                <w:rFonts w:ascii="Times New Roman" w:hAnsi="Times New Roman" w:cs="Times New Roman"/>
                <w:color w:val="000000"/>
                <w:sz w:val="20"/>
                <w:szCs w:val="20"/>
                <w:lang w:eastAsia="ru-RU"/>
              </w:rPr>
              <w:t>о</w:t>
            </w:r>
            <w:r w:rsidRPr="00073114">
              <w:rPr>
                <w:rFonts w:ascii="Times New Roman" w:hAnsi="Times New Roman" w:cs="Times New Roman"/>
                <w:color w:val="000000"/>
                <w:sz w:val="20"/>
                <w:szCs w:val="20"/>
                <w:lang w:eastAsia="ru-RU"/>
              </w:rPr>
              <w:t>изведена те</w:t>
            </w:r>
            <w:r w:rsidRPr="00073114">
              <w:rPr>
                <w:rFonts w:ascii="Times New Roman" w:hAnsi="Times New Roman" w:cs="Times New Roman"/>
                <w:color w:val="000000"/>
                <w:sz w:val="20"/>
                <w:szCs w:val="20"/>
                <w:lang w:eastAsia="ru-RU"/>
              </w:rPr>
              <w:t>х</w:t>
            </w:r>
            <w:r w:rsidRPr="00073114">
              <w:rPr>
                <w:rFonts w:ascii="Times New Roman" w:hAnsi="Times New Roman" w:cs="Times New Roman"/>
                <w:color w:val="000000"/>
                <w:sz w:val="20"/>
                <w:szCs w:val="20"/>
                <w:lang w:eastAsia="ru-RU"/>
              </w:rPr>
              <w:t>ническая и</w:t>
            </w:r>
            <w:r w:rsidRPr="00073114">
              <w:rPr>
                <w:rFonts w:ascii="Times New Roman" w:hAnsi="Times New Roman" w:cs="Times New Roman"/>
                <w:color w:val="000000"/>
                <w:sz w:val="20"/>
                <w:szCs w:val="20"/>
                <w:lang w:eastAsia="ru-RU"/>
              </w:rPr>
              <w:t>н</w:t>
            </w:r>
            <w:r w:rsidRPr="00073114">
              <w:rPr>
                <w:rFonts w:ascii="Times New Roman" w:hAnsi="Times New Roman" w:cs="Times New Roman"/>
                <w:color w:val="000000"/>
                <w:sz w:val="20"/>
                <w:szCs w:val="20"/>
                <w:lang w:eastAsia="ru-RU"/>
              </w:rPr>
              <w:t xml:space="preserve">вентаризация в </w:t>
            </w:r>
            <w:r w:rsidRPr="00073114">
              <w:rPr>
                <w:rFonts w:ascii="Times New Roman" w:hAnsi="Times New Roman" w:cs="Times New Roman"/>
                <w:color w:val="000000"/>
                <w:sz w:val="20"/>
                <w:szCs w:val="20"/>
                <w:lang w:eastAsia="ru-RU"/>
              </w:rPr>
              <w:lastRenderedPageBreak/>
              <w:t>общем объеме объектов, по</w:t>
            </w:r>
            <w:r w:rsidRPr="00073114">
              <w:rPr>
                <w:rFonts w:ascii="Times New Roman" w:hAnsi="Times New Roman" w:cs="Times New Roman"/>
                <w:color w:val="000000"/>
                <w:sz w:val="20"/>
                <w:szCs w:val="20"/>
                <w:lang w:eastAsia="ru-RU"/>
              </w:rPr>
              <w:t>д</w:t>
            </w:r>
            <w:r w:rsidRPr="00073114">
              <w:rPr>
                <w:rFonts w:ascii="Times New Roman" w:hAnsi="Times New Roman" w:cs="Times New Roman"/>
                <w:color w:val="000000"/>
                <w:sz w:val="20"/>
                <w:szCs w:val="20"/>
                <w:lang w:eastAsia="ru-RU"/>
              </w:rPr>
              <w:t>лежащих те</w:t>
            </w:r>
            <w:r w:rsidRPr="00073114">
              <w:rPr>
                <w:rFonts w:ascii="Times New Roman" w:hAnsi="Times New Roman" w:cs="Times New Roman"/>
                <w:color w:val="000000"/>
                <w:sz w:val="20"/>
                <w:szCs w:val="20"/>
                <w:lang w:eastAsia="ru-RU"/>
              </w:rPr>
              <w:t>х</w:t>
            </w:r>
            <w:r w:rsidRPr="00073114">
              <w:rPr>
                <w:rFonts w:ascii="Times New Roman" w:hAnsi="Times New Roman" w:cs="Times New Roman"/>
                <w:color w:val="000000"/>
                <w:sz w:val="20"/>
                <w:szCs w:val="20"/>
                <w:lang w:eastAsia="ru-RU"/>
              </w:rPr>
              <w:t>нической и</w:t>
            </w:r>
            <w:r w:rsidRPr="00073114">
              <w:rPr>
                <w:rFonts w:ascii="Times New Roman" w:hAnsi="Times New Roman" w:cs="Times New Roman"/>
                <w:color w:val="000000"/>
                <w:sz w:val="20"/>
                <w:szCs w:val="20"/>
                <w:lang w:eastAsia="ru-RU"/>
              </w:rPr>
              <w:t>н</w:t>
            </w:r>
            <w:r w:rsidRPr="00073114">
              <w:rPr>
                <w:rFonts w:ascii="Times New Roman" w:hAnsi="Times New Roman" w:cs="Times New Roman"/>
                <w:color w:val="000000"/>
                <w:sz w:val="20"/>
                <w:szCs w:val="20"/>
                <w:lang w:eastAsia="ru-RU"/>
              </w:rPr>
              <w:t>вентаризации (за исключен</w:t>
            </w:r>
            <w:r w:rsidRPr="00073114">
              <w:rPr>
                <w:rFonts w:ascii="Times New Roman" w:hAnsi="Times New Roman" w:cs="Times New Roman"/>
                <w:color w:val="000000"/>
                <w:sz w:val="20"/>
                <w:szCs w:val="20"/>
                <w:lang w:eastAsia="ru-RU"/>
              </w:rPr>
              <w:t>и</w:t>
            </w:r>
            <w:r w:rsidRPr="00073114">
              <w:rPr>
                <w:rFonts w:ascii="Times New Roman" w:hAnsi="Times New Roman" w:cs="Times New Roman"/>
                <w:color w:val="000000"/>
                <w:sz w:val="20"/>
                <w:szCs w:val="20"/>
                <w:lang w:eastAsia="ru-RU"/>
              </w:rPr>
              <w:t>ем земельных участков и ж</w:t>
            </w:r>
            <w:r w:rsidRPr="00073114">
              <w:rPr>
                <w:rFonts w:ascii="Times New Roman" w:hAnsi="Times New Roman" w:cs="Times New Roman"/>
                <w:color w:val="000000"/>
                <w:sz w:val="20"/>
                <w:szCs w:val="20"/>
                <w:lang w:eastAsia="ru-RU"/>
              </w:rPr>
              <w:t>и</w:t>
            </w:r>
            <w:r w:rsidRPr="00073114">
              <w:rPr>
                <w:rFonts w:ascii="Times New Roman" w:hAnsi="Times New Roman" w:cs="Times New Roman"/>
                <w:color w:val="000000"/>
                <w:sz w:val="20"/>
                <w:szCs w:val="20"/>
                <w:lang w:eastAsia="ru-RU"/>
              </w:rPr>
              <w:t>лого фонда</w:t>
            </w:r>
            <w:proofErr w:type="gramStart"/>
            <w:r w:rsidRPr="00073114">
              <w:rPr>
                <w:rFonts w:ascii="Times New Roman" w:hAnsi="Times New Roman" w:cs="Times New Roman"/>
                <w:color w:val="000000"/>
                <w:sz w:val="20"/>
                <w:szCs w:val="20"/>
                <w:lang w:eastAsia="ru-RU"/>
              </w:rPr>
              <w:t>) (%)</w:t>
            </w:r>
            <w:proofErr w:type="gramEnd"/>
          </w:p>
          <w:p w14:paraId="6F02379F"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14:paraId="431CC4D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41B89CDD"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850" w:type="dxa"/>
            <w:gridSpan w:val="2"/>
            <w:shd w:val="clear" w:color="auto" w:fill="auto"/>
          </w:tcPr>
          <w:p w14:paraId="6266909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709" w:type="dxa"/>
            <w:shd w:val="clear" w:color="auto" w:fill="auto"/>
          </w:tcPr>
          <w:p w14:paraId="13C4F30E"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851" w:type="dxa"/>
            <w:gridSpan w:val="2"/>
            <w:shd w:val="clear" w:color="auto" w:fill="auto"/>
          </w:tcPr>
          <w:p w14:paraId="05AD148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850" w:type="dxa"/>
            <w:gridSpan w:val="3"/>
            <w:shd w:val="clear" w:color="auto" w:fill="auto"/>
          </w:tcPr>
          <w:p w14:paraId="5BF9AB4D"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851" w:type="dxa"/>
            <w:shd w:val="clear" w:color="auto" w:fill="auto"/>
          </w:tcPr>
          <w:p w14:paraId="142D998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708" w:type="dxa"/>
            <w:gridSpan w:val="2"/>
            <w:shd w:val="clear" w:color="auto" w:fill="auto"/>
          </w:tcPr>
          <w:p w14:paraId="3467300D"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709" w:type="dxa"/>
            <w:shd w:val="clear" w:color="auto" w:fill="auto"/>
          </w:tcPr>
          <w:p w14:paraId="75AB270E"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851" w:type="dxa"/>
            <w:gridSpan w:val="2"/>
            <w:shd w:val="clear" w:color="auto" w:fill="auto"/>
          </w:tcPr>
          <w:p w14:paraId="4206371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100</w:t>
            </w:r>
          </w:p>
        </w:tc>
        <w:tc>
          <w:tcPr>
            <w:tcW w:w="1984" w:type="dxa"/>
            <w:gridSpan w:val="2"/>
            <w:shd w:val="clear" w:color="auto" w:fill="auto"/>
          </w:tcPr>
          <w:p w14:paraId="037CB365"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sz w:val="20"/>
                <w:szCs w:val="20"/>
                <w:lang w:eastAsia="ru-RU"/>
              </w:rPr>
              <w:t>МУ                                 «Администрация сельского поселения Усть-Юган»</w:t>
            </w:r>
            <w:r w:rsidRPr="00073114">
              <w:rPr>
                <w:rFonts w:ascii="Times New Roman" w:hAnsi="Times New Roman" w:cs="Times New Roman"/>
                <w:color w:val="000000"/>
                <w:sz w:val="20"/>
                <w:szCs w:val="20"/>
                <w:lang w:eastAsia="ru-RU"/>
              </w:rPr>
              <w:t xml:space="preserve">                      </w:t>
            </w:r>
          </w:p>
          <w:p w14:paraId="61FAE016"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p>
          <w:p w14:paraId="7073A73F"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color w:val="000000"/>
                <w:sz w:val="20"/>
                <w:szCs w:val="20"/>
                <w:lang w:eastAsia="ru-RU"/>
              </w:rPr>
              <w:t>МКУ                           "Административно-</w:t>
            </w:r>
            <w:r w:rsidRPr="00073114">
              <w:rPr>
                <w:rFonts w:ascii="Times New Roman" w:hAnsi="Times New Roman" w:cs="Times New Roman"/>
                <w:color w:val="000000"/>
                <w:sz w:val="20"/>
                <w:szCs w:val="20"/>
                <w:lang w:eastAsia="ru-RU"/>
              </w:rPr>
              <w:lastRenderedPageBreak/>
              <w:t xml:space="preserve">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r>
      <w:tr w:rsidR="00640544" w:rsidRPr="00073114" w14:paraId="71759B2A" w14:textId="77777777" w:rsidTr="00640544">
        <w:tc>
          <w:tcPr>
            <w:tcW w:w="1560" w:type="dxa"/>
            <w:shd w:val="clear" w:color="auto" w:fill="auto"/>
          </w:tcPr>
          <w:p w14:paraId="0BEE5D5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14:paraId="527FFB3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3</w:t>
            </w:r>
          </w:p>
        </w:tc>
        <w:tc>
          <w:tcPr>
            <w:tcW w:w="1559" w:type="dxa"/>
            <w:shd w:val="clear" w:color="auto" w:fill="auto"/>
          </w:tcPr>
          <w:p w14:paraId="12D47B2B"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sz w:val="20"/>
                <w:szCs w:val="20"/>
                <w:lang w:eastAsia="ru-RU"/>
              </w:rPr>
              <w:t>Доля объектов недвижимого имущества, на которые зар</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гистрировано право со</w:t>
            </w:r>
            <w:r w:rsidRPr="00073114">
              <w:rPr>
                <w:rFonts w:ascii="Times New Roman" w:hAnsi="Times New Roman" w:cs="Times New Roman"/>
                <w:sz w:val="20"/>
                <w:szCs w:val="20"/>
                <w:lang w:eastAsia="ru-RU"/>
              </w:rPr>
              <w:t>б</w:t>
            </w:r>
            <w:r w:rsidRPr="00073114">
              <w:rPr>
                <w:rFonts w:ascii="Times New Roman" w:hAnsi="Times New Roman" w:cs="Times New Roman"/>
                <w:sz w:val="20"/>
                <w:szCs w:val="20"/>
                <w:lang w:eastAsia="ru-RU"/>
              </w:rPr>
              <w:t>ственности муниципальн</w:t>
            </w:r>
            <w:r w:rsidRPr="00073114">
              <w:rPr>
                <w:rFonts w:ascii="Times New Roman" w:hAnsi="Times New Roman" w:cs="Times New Roman"/>
                <w:sz w:val="20"/>
                <w:szCs w:val="20"/>
                <w:lang w:eastAsia="ru-RU"/>
              </w:rPr>
              <w:t>о</w:t>
            </w:r>
            <w:r w:rsidRPr="00073114">
              <w:rPr>
                <w:rFonts w:ascii="Times New Roman" w:hAnsi="Times New Roman" w:cs="Times New Roman"/>
                <w:sz w:val="20"/>
                <w:szCs w:val="20"/>
                <w:lang w:eastAsia="ru-RU"/>
              </w:rPr>
              <w:t>го образования в общем объ</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ме объектов, подлежащих государстве</w:t>
            </w:r>
            <w:r w:rsidRPr="00073114">
              <w:rPr>
                <w:rFonts w:ascii="Times New Roman" w:hAnsi="Times New Roman" w:cs="Times New Roman"/>
                <w:sz w:val="20"/>
                <w:szCs w:val="20"/>
                <w:lang w:eastAsia="ru-RU"/>
              </w:rPr>
              <w:t>н</w:t>
            </w:r>
            <w:r w:rsidRPr="00073114">
              <w:rPr>
                <w:rFonts w:ascii="Times New Roman" w:hAnsi="Times New Roman" w:cs="Times New Roman"/>
                <w:sz w:val="20"/>
                <w:szCs w:val="20"/>
                <w:lang w:eastAsia="ru-RU"/>
              </w:rPr>
              <w:t>ной регистр</w:t>
            </w:r>
            <w:r w:rsidRPr="00073114">
              <w:rPr>
                <w:rFonts w:ascii="Times New Roman" w:hAnsi="Times New Roman" w:cs="Times New Roman"/>
                <w:sz w:val="20"/>
                <w:szCs w:val="20"/>
                <w:lang w:eastAsia="ru-RU"/>
              </w:rPr>
              <w:t>а</w:t>
            </w:r>
            <w:r w:rsidRPr="00073114">
              <w:rPr>
                <w:rFonts w:ascii="Times New Roman" w:hAnsi="Times New Roman" w:cs="Times New Roman"/>
                <w:sz w:val="20"/>
                <w:szCs w:val="20"/>
                <w:lang w:eastAsia="ru-RU"/>
              </w:rPr>
              <w:t>ции (за искл</w:t>
            </w:r>
            <w:r w:rsidRPr="00073114">
              <w:rPr>
                <w:rFonts w:ascii="Times New Roman" w:hAnsi="Times New Roman" w:cs="Times New Roman"/>
                <w:sz w:val="20"/>
                <w:szCs w:val="20"/>
                <w:lang w:eastAsia="ru-RU"/>
              </w:rPr>
              <w:t>ю</w:t>
            </w:r>
            <w:r w:rsidRPr="00073114">
              <w:rPr>
                <w:rFonts w:ascii="Times New Roman" w:hAnsi="Times New Roman" w:cs="Times New Roman"/>
                <w:sz w:val="20"/>
                <w:szCs w:val="20"/>
                <w:lang w:eastAsia="ru-RU"/>
              </w:rPr>
              <w:t>чением з</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мельных участков</w:t>
            </w:r>
            <w:proofErr w:type="gramStart"/>
            <w:r w:rsidRPr="00073114">
              <w:rPr>
                <w:rFonts w:ascii="Times New Roman" w:hAnsi="Times New Roman" w:cs="Times New Roman"/>
                <w:sz w:val="20"/>
                <w:szCs w:val="20"/>
                <w:lang w:eastAsia="ru-RU"/>
              </w:rPr>
              <w:t>)</w:t>
            </w:r>
            <w:r w:rsidRPr="00073114">
              <w:rPr>
                <w:rFonts w:ascii="Times New Roman" w:hAnsi="Times New Roman" w:cs="Times New Roman"/>
                <w:color w:val="000000"/>
                <w:sz w:val="20"/>
                <w:szCs w:val="20"/>
                <w:lang w:eastAsia="ru-RU"/>
              </w:rPr>
              <w:t xml:space="preserve"> (%)</w:t>
            </w:r>
            <w:proofErr w:type="gramEnd"/>
          </w:p>
          <w:p w14:paraId="7C85D777"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14:paraId="35A7EEEF"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068626A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80</w:t>
            </w:r>
          </w:p>
        </w:tc>
        <w:tc>
          <w:tcPr>
            <w:tcW w:w="850" w:type="dxa"/>
            <w:gridSpan w:val="2"/>
            <w:shd w:val="clear" w:color="auto" w:fill="auto"/>
          </w:tcPr>
          <w:p w14:paraId="6385E11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709" w:type="dxa"/>
            <w:shd w:val="clear" w:color="auto" w:fill="auto"/>
          </w:tcPr>
          <w:p w14:paraId="2218CB9B"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851" w:type="dxa"/>
            <w:gridSpan w:val="2"/>
            <w:shd w:val="clear" w:color="auto" w:fill="auto"/>
          </w:tcPr>
          <w:p w14:paraId="2C47BF2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850" w:type="dxa"/>
            <w:gridSpan w:val="3"/>
            <w:shd w:val="clear" w:color="auto" w:fill="auto"/>
          </w:tcPr>
          <w:p w14:paraId="577CAD0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851" w:type="dxa"/>
            <w:shd w:val="clear" w:color="auto" w:fill="auto"/>
          </w:tcPr>
          <w:p w14:paraId="6505F2E7"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708" w:type="dxa"/>
            <w:gridSpan w:val="2"/>
            <w:shd w:val="clear" w:color="auto" w:fill="auto"/>
          </w:tcPr>
          <w:p w14:paraId="3044653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709" w:type="dxa"/>
            <w:shd w:val="clear" w:color="auto" w:fill="auto"/>
          </w:tcPr>
          <w:p w14:paraId="4AEB5B33"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851" w:type="dxa"/>
            <w:gridSpan w:val="2"/>
            <w:shd w:val="clear" w:color="auto" w:fill="auto"/>
          </w:tcPr>
          <w:p w14:paraId="42168F2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90</w:t>
            </w:r>
          </w:p>
        </w:tc>
        <w:tc>
          <w:tcPr>
            <w:tcW w:w="1984" w:type="dxa"/>
            <w:gridSpan w:val="2"/>
            <w:shd w:val="clear" w:color="auto" w:fill="auto"/>
          </w:tcPr>
          <w:p w14:paraId="767F1DB7"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sz w:val="20"/>
                <w:szCs w:val="20"/>
                <w:lang w:eastAsia="ru-RU"/>
              </w:rPr>
              <w:t xml:space="preserve">МУ                             «Администрация сельского поселения Усть-Юган»                      </w:t>
            </w:r>
            <w:r w:rsidRPr="00073114">
              <w:rPr>
                <w:rFonts w:ascii="Times New Roman" w:hAnsi="Times New Roman" w:cs="Times New Roman"/>
                <w:color w:val="000000"/>
                <w:sz w:val="20"/>
                <w:szCs w:val="20"/>
                <w:lang w:eastAsia="ru-RU"/>
              </w:rPr>
              <w:t xml:space="preserve">  </w:t>
            </w:r>
          </w:p>
          <w:p w14:paraId="05A3DF0F"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p>
          <w:p w14:paraId="7AB0F36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r>
      <w:tr w:rsidR="00640544" w:rsidRPr="00073114" w14:paraId="6DD5BFD6" w14:textId="77777777" w:rsidTr="00640544">
        <w:tc>
          <w:tcPr>
            <w:tcW w:w="1560" w:type="dxa"/>
            <w:shd w:val="clear" w:color="auto" w:fill="auto"/>
          </w:tcPr>
          <w:p w14:paraId="47CE8CAC" w14:textId="77777777" w:rsidR="00640544" w:rsidRPr="00073114" w:rsidRDefault="00640544" w:rsidP="00640544">
            <w:pPr>
              <w:spacing w:after="0" w:line="240" w:lineRule="auto"/>
              <w:outlineLvl w:val="1"/>
              <w:rPr>
                <w:rFonts w:ascii="Times New Roman" w:hAnsi="Times New Roman" w:cs="Times New Roman"/>
                <w:sz w:val="20"/>
                <w:szCs w:val="20"/>
                <w:lang w:eastAsia="ru-RU"/>
              </w:rPr>
            </w:pPr>
          </w:p>
        </w:tc>
        <w:tc>
          <w:tcPr>
            <w:tcW w:w="567" w:type="dxa"/>
            <w:shd w:val="clear" w:color="auto" w:fill="auto"/>
          </w:tcPr>
          <w:p w14:paraId="59F78A6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4.</w:t>
            </w:r>
          </w:p>
        </w:tc>
        <w:tc>
          <w:tcPr>
            <w:tcW w:w="1559" w:type="dxa"/>
            <w:shd w:val="clear" w:color="auto" w:fill="auto"/>
          </w:tcPr>
          <w:p w14:paraId="0885B584"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t>Количество плановых ко</w:t>
            </w:r>
            <w:r w:rsidRPr="00073114">
              <w:rPr>
                <w:rFonts w:ascii="Times New Roman" w:hAnsi="Times New Roman" w:cs="Times New Roman"/>
                <w:color w:val="000000"/>
                <w:sz w:val="20"/>
                <w:szCs w:val="20"/>
                <w:lang w:eastAsia="ru-RU"/>
              </w:rPr>
              <w:t>н</w:t>
            </w:r>
            <w:r w:rsidRPr="00073114">
              <w:rPr>
                <w:rFonts w:ascii="Times New Roman" w:hAnsi="Times New Roman" w:cs="Times New Roman"/>
                <w:color w:val="000000"/>
                <w:sz w:val="20"/>
                <w:szCs w:val="20"/>
                <w:lang w:eastAsia="ru-RU"/>
              </w:rPr>
              <w:t>трольных  пр</w:t>
            </w:r>
            <w:r w:rsidRPr="00073114">
              <w:rPr>
                <w:rFonts w:ascii="Times New Roman" w:hAnsi="Times New Roman" w:cs="Times New Roman"/>
                <w:color w:val="000000"/>
                <w:sz w:val="20"/>
                <w:szCs w:val="20"/>
                <w:lang w:eastAsia="ru-RU"/>
              </w:rPr>
              <w:t>о</w:t>
            </w:r>
            <w:r w:rsidRPr="00073114">
              <w:rPr>
                <w:rFonts w:ascii="Times New Roman" w:hAnsi="Times New Roman" w:cs="Times New Roman"/>
                <w:color w:val="000000"/>
                <w:sz w:val="20"/>
                <w:szCs w:val="20"/>
                <w:lang w:eastAsia="ru-RU"/>
              </w:rPr>
              <w:t>верок сохра</w:t>
            </w:r>
            <w:r w:rsidRPr="00073114">
              <w:rPr>
                <w:rFonts w:ascii="Times New Roman" w:hAnsi="Times New Roman" w:cs="Times New Roman"/>
                <w:color w:val="000000"/>
                <w:sz w:val="20"/>
                <w:szCs w:val="20"/>
                <w:lang w:eastAsia="ru-RU"/>
              </w:rPr>
              <w:t>н</w:t>
            </w:r>
            <w:r w:rsidRPr="00073114">
              <w:rPr>
                <w:rFonts w:ascii="Times New Roman" w:hAnsi="Times New Roman" w:cs="Times New Roman"/>
                <w:color w:val="000000"/>
                <w:sz w:val="20"/>
                <w:szCs w:val="20"/>
                <w:lang w:eastAsia="ru-RU"/>
              </w:rPr>
              <w:t>ности и цел</w:t>
            </w:r>
            <w:r w:rsidRPr="00073114">
              <w:rPr>
                <w:rFonts w:ascii="Times New Roman" w:hAnsi="Times New Roman" w:cs="Times New Roman"/>
                <w:color w:val="000000"/>
                <w:sz w:val="20"/>
                <w:szCs w:val="20"/>
                <w:lang w:eastAsia="ru-RU"/>
              </w:rPr>
              <w:t>е</w:t>
            </w:r>
            <w:r w:rsidRPr="00073114">
              <w:rPr>
                <w:rFonts w:ascii="Times New Roman" w:hAnsi="Times New Roman" w:cs="Times New Roman"/>
                <w:color w:val="000000"/>
                <w:sz w:val="20"/>
                <w:szCs w:val="20"/>
                <w:lang w:eastAsia="ru-RU"/>
              </w:rPr>
              <w:t>вого  испол</w:t>
            </w:r>
            <w:r w:rsidRPr="00073114">
              <w:rPr>
                <w:rFonts w:ascii="Times New Roman" w:hAnsi="Times New Roman" w:cs="Times New Roman"/>
                <w:color w:val="000000"/>
                <w:sz w:val="20"/>
                <w:szCs w:val="20"/>
                <w:lang w:eastAsia="ru-RU"/>
              </w:rPr>
              <w:t>ь</w:t>
            </w:r>
            <w:r w:rsidRPr="00073114">
              <w:rPr>
                <w:rFonts w:ascii="Times New Roman" w:hAnsi="Times New Roman" w:cs="Times New Roman"/>
                <w:color w:val="000000"/>
                <w:sz w:val="20"/>
                <w:szCs w:val="20"/>
                <w:lang w:eastAsia="ru-RU"/>
              </w:rPr>
              <w:t>зования мун</w:t>
            </w:r>
            <w:r w:rsidRPr="00073114">
              <w:rPr>
                <w:rFonts w:ascii="Times New Roman" w:hAnsi="Times New Roman" w:cs="Times New Roman"/>
                <w:color w:val="000000"/>
                <w:sz w:val="20"/>
                <w:szCs w:val="20"/>
                <w:lang w:eastAsia="ru-RU"/>
              </w:rPr>
              <w:t>и</w:t>
            </w:r>
            <w:r w:rsidRPr="00073114">
              <w:rPr>
                <w:rFonts w:ascii="Times New Roman" w:hAnsi="Times New Roman" w:cs="Times New Roman"/>
                <w:color w:val="000000"/>
                <w:sz w:val="20"/>
                <w:szCs w:val="20"/>
                <w:lang w:eastAsia="ru-RU"/>
              </w:rPr>
              <w:t xml:space="preserve">ципального имущества </w:t>
            </w:r>
            <w:r w:rsidRPr="00073114">
              <w:rPr>
                <w:rFonts w:ascii="Times New Roman" w:hAnsi="Times New Roman" w:cs="Times New Roman"/>
                <w:color w:val="000000"/>
                <w:sz w:val="20"/>
                <w:szCs w:val="20"/>
                <w:lang w:eastAsia="ru-RU"/>
              </w:rPr>
              <w:lastRenderedPageBreak/>
              <w:t>(ед.)</w:t>
            </w:r>
          </w:p>
          <w:p w14:paraId="0C91347D" w14:textId="77777777" w:rsidR="00640544" w:rsidRPr="00073114" w:rsidRDefault="00640544" w:rsidP="00640544">
            <w:pPr>
              <w:spacing w:after="0" w:line="240" w:lineRule="auto"/>
              <w:outlineLvl w:val="1"/>
              <w:rPr>
                <w:rFonts w:ascii="Times New Roman" w:hAnsi="Times New Roman" w:cs="Times New Roman"/>
                <w:sz w:val="20"/>
                <w:szCs w:val="20"/>
                <w:lang w:eastAsia="ru-RU"/>
              </w:rPr>
            </w:pPr>
          </w:p>
        </w:tc>
        <w:tc>
          <w:tcPr>
            <w:tcW w:w="2127" w:type="dxa"/>
            <w:shd w:val="clear" w:color="auto" w:fill="auto"/>
          </w:tcPr>
          <w:p w14:paraId="3997675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00645CD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13</w:t>
            </w:r>
          </w:p>
        </w:tc>
        <w:tc>
          <w:tcPr>
            <w:tcW w:w="850" w:type="dxa"/>
            <w:gridSpan w:val="2"/>
            <w:shd w:val="clear" w:color="auto" w:fill="auto"/>
          </w:tcPr>
          <w:p w14:paraId="254A2442"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709" w:type="dxa"/>
            <w:shd w:val="clear" w:color="auto" w:fill="auto"/>
          </w:tcPr>
          <w:p w14:paraId="285DB96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851" w:type="dxa"/>
            <w:gridSpan w:val="2"/>
            <w:shd w:val="clear" w:color="auto" w:fill="auto"/>
          </w:tcPr>
          <w:p w14:paraId="2E9E092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850" w:type="dxa"/>
            <w:gridSpan w:val="3"/>
            <w:shd w:val="clear" w:color="auto" w:fill="auto"/>
          </w:tcPr>
          <w:p w14:paraId="7FD1A5C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851" w:type="dxa"/>
            <w:shd w:val="clear" w:color="auto" w:fill="auto"/>
          </w:tcPr>
          <w:p w14:paraId="28D1E597"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708" w:type="dxa"/>
            <w:gridSpan w:val="2"/>
            <w:shd w:val="clear" w:color="auto" w:fill="auto"/>
          </w:tcPr>
          <w:p w14:paraId="176195F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709" w:type="dxa"/>
            <w:shd w:val="clear" w:color="auto" w:fill="auto"/>
          </w:tcPr>
          <w:p w14:paraId="15C302D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851" w:type="dxa"/>
            <w:gridSpan w:val="2"/>
            <w:shd w:val="clear" w:color="auto" w:fill="auto"/>
          </w:tcPr>
          <w:p w14:paraId="7550D15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14</w:t>
            </w:r>
          </w:p>
        </w:tc>
        <w:tc>
          <w:tcPr>
            <w:tcW w:w="1984" w:type="dxa"/>
            <w:gridSpan w:val="2"/>
            <w:shd w:val="clear" w:color="auto" w:fill="auto"/>
          </w:tcPr>
          <w:p w14:paraId="387BCB46" w14:textId="77777777" w:rsidR="00640544" w:rsidRPr="00073114" w:rsidRDefault="00640544" w:rsidP="00640544">
            <w:pPr>
              <w:spacing w:after="0" w:line="240" w:lineRule="auto"/>
              <w:outlineLvl w:val="1"/>
              <w:rPr>
                <w:rFonts w:ascii="Times New Roman" w:hAnsi="Times New Roman" w:cs="Times New Roman"/>
                <w:sz w:val="20"/>
                <w:szCs w:val="20"/>
                <w:lang w:eastAsia="ru-RU"/>
              </w:rPr>
            </w:pPr>
            <w:r w:rsidRPr="00073114">
              <w:rPr>
                <w:rFonts w:ascii="Times New Roman" w:hAnsi="Times New Roman" w:cs="Times New Roman"/>
                <w:sz w:val="20"/>
                <w:szCs w:val="20"/>
                <w:lang w:eastAsia="ru-RU"/>
              </w:rPr>
              <w:t>МУ                                 «Администрация сельского поселения Усть-Юган»</w:t>
            </w:r>
          </w:p>
          <w:p w14:paraId="00322003" w14:textId="77777777" w:rsidR="00640544" w:rsidRPr="00073114" w:rsidRDefault="00640544" w:rsidP="00640544">
            <w:pPr>
              <w:spacing w:after="0" w:line="240" w:lineRule="auto"/>
              <w:outlineLvl w:val="1"/>
              <w:rPr>
                <w:rFonts w:ascii="Times New Roman" w:hAnsi="Times New Roman" w:cs="Times New Roman"/>
                <w:sz w:val="20"/>
                <w:szCs w:val="20"/>
                <w:lang w:eastAsia="ru-RU"/>
              </w:rPr>
            </w:pPr>
          </w:p>
          <w:p w14:paraId="1E02D5EE"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color w:val="000000"/>
                <w:sz w:val="20"/>
                <w:szCs w:val="20"/>
                <w:lang w:eastAsia="ru-RU"/>
              </w:rPr>
              <w:t xml:space="preserve"> МКУ                                  "Административно-хозяйственная служба                               </w:t>
            </w:r>
            <w:proofErr w:type="spellStart"/>
            <w:r w:rsidRPr="00073114">
              <w:rPr>
                <w:rFonts w:ascii="Times New Roman" w:hAnsi="Times New Roman" w:cs="Times New Roman"/>
                <w:color w:val="000000"/>
                <w:sz w:val="20"/>
                <w:szCs w:val="20"/>
                <w:lang w:eastAsia="ru-RU"/>
              </w:rPr>
              <w:lastRenderedPageBreak/>
              <w:t>сп</w:t>
            </w:r>
            <w:proofErr w:type="spellEnd"/>
            <w:r w:rsidRPr="00073114">
              <w:rPr>
                <w:rFonts w:ascii="Times New Roman" w:hAnsi="Times New Roman" w:cs="Times New Roman"/>
                <w:color w:val="000000"/>
                <w:sz w:val="20"/>
                <w:szCs w:val="20"/>
                <w:lang w:eastAsia="ru-RU"/>
              </w:rPr>
              <w:t xml:space="preserve"> Усть-Юган"</w:t>
            </w:r>
          </w:p>
        </w:tc>
      </w:tr>
      <w:tr w:rsidR="00640544" w:rsidRPr="00073114" w14:paraId="4DDAA672" w14:textId="77777777" w:rsidTr="00640544">
        <w:tc>
          <w:tcPr>
            <w:tcW w:w="1560" w:type="dxa"/>
            <w:shd w:val="clear" w:color="auto" w:fill="auto"/>
          </w:tcPr>
          <w:p w14:paraId="3C2D5BB2" w14:textId="77777777" w:rsidR="00640544" w:rsidRPr="00073114" w:rsidRDefault="00640544" w:rsidP="00640544">
            <w:pPr>
              <w:spacing w:after="0" w:line="240" w:lineRule="auto"/>
              <w:outlineLvl w:val="1"/>
              <w:rPr>
                <w:rFonts w:ascii="Times New Roman" w:hAnsi="Times New Roman" w:cs="Times New Roman"/>
                <w:sz w:val="20"/>
                <w:szCs w:val="20"/>
                <w:lang w:eastAsia="ru-RU"/>
              </w:rPr>
            </w:pPr>
          </w:p>
        </w:tc>
        <w:tc>
          <w:tcPr>
            <w:tcW w:w="567" w:type="dxa"/>
            <w:shd w:val="clear" w:color="auto" w:fill="auto"/>
          </w:tcPr>
          <w:p w14:paraId="3323852B"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5.</w:t>
            </w:r>
          </w:p>
        </w:tc>
        <w:tc>
          <w:tcPr>
            <w:tcW w:w="1559" w:type="dxa"/>
            <w:shd w:val="clear" w:color="auto" w:fill="auto"/>
          </w:tcPr>
          <w:p w14:paraId="74B8A3BA"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t>Доля незас</w:t>
            </w:r>
            <w:r w:rsidRPr="00073114">
              <w:rPr>
                <w:rFonts w:ascii="Times New Roman" w:hAnsi="Times New Roman" w:cs="Times New Roman"/>
                <w:color w:val="000000"/>
                <w:sz w:val="20"/>
                <w:szCs w:val="20"/>
                <w:lang w:eastAsia="ru-RU"/>
              </w:rPr>
              <w:t>е</w:t>
            </w:r>
            <w:r w:rsidRPr="00073114">
              <w:rPr>
                <w:rFonts w:ascii="Times New Roman" w:hAnsi="Times New Roman" w:cs="Times New Roman"/>
                <w:color w:val="000000"/>
                <w:sz w:val="20"/>
                <w:szCs w:val="20"/>
                <w:lang w:eastAsia="ru-RU"/>
              </w:rPr>
              <w:t>ленного ж</w:t>
            </w:r>
            <w:r w:rsidRPr="00073114">
              <w:rPr>
                <w:rFonts w:ascii="Times New Roman" w:hAnsi="Times New Roman" w:cs="Times New Roman"/>
                <w:color w:val="000000"/>
                <w:sz w:val="20"/>
                <w:szCs w:val="20"/>
                <w:lang w:eastAsia="ru-RU"/>
              </w:rPr>
              <w:t>и</w:t>
            </w:r>
            <w:r w:rsidRPr="00073114">
              <w:rPr>
                <w:rFonts w:ascii="Times New Roman" w:hAnsi="Times New Roman" w:cs="Times New Roman"/>
                <w:color w:val="000000"/>
                <w:sz w:val="20"/>
                <w:szCs w:val="20"/>
                <w:lang w:eastAsia="ru-RU"/>
              </w:rPr>
              <w:t>лищного фо</w:t>
            </w:r>
            <w:r w:rsidRPr="00073114">
              <w:rPr>
                <w:rFonts w:ascii="Times New Roman" w:hAnsi="Times New Roman" w:cs="Times New Roman"/>
                <w:color w:val="000000"/>
                <w:sz w:val="20"/>
                <w:szCs w:val="20"/>
                <w:lang w:eastAsia="ru-RU"/>
              </w:rPr>
              <w:t>н</w:t>
            </w:r>
            <w:r w:rsidRPr="00073114">
              <w:rPr>
                <w:rFonts w:ascii="Times New Roman" w:hAnsi="Times New Roman" w:cs="Times New Roman"/>
                <w:color w:val="000000"/>
                <w:sz w:val="20"/>
                <w:szCs w:val="20"/>
                <w:lang w:eastAsia="ru-RU"/>
              </w:rPr>
              <w:t>да, из числа необходимого для обеспеч</w:t>
            </w:r>
            <w:r w:rsidRPr="00073114">
              <w:rPr>
                <w:rFonts w:ascii="Times New Roman" w:hAnsi="Times New Roman" w:cs="Times New Roman"/>
                <w:color w:val="000000"/>
                <w:sz w:val="20"/>
                <w:szCs w:val="20"/>
                <w:lang w:eastAsia="ru-RU"/>
              </w:rPr>
              <w:t>е</w:t>
            </w:r>
            <w:r w:rsidRPr="00073114">
              <w:rPr>
                <w:rFonts w:ascii="Times New Roman" w:hAnsi="Times New Roman" w:cs="Times New Roman"/>
                <w:color w:val="000000"/>
                <w:sz w:val="20"/>
                <w:szCs w:val="20"/>
                <w:lang w:eastAsia="ru-RU"/>
              </w:rPr>
              <w:t>ния деятельн</w:t>
            </w:r>
            <w:r w:rsidRPr="00073114">
              <w:rPr>
                <w:rFonts w:ascii="Times New Roman" w:hAnsi="Times New Roman" w:cs="Times New Roman"/>
                <w:color w:val="000000"/>
                <w:sz w:val="20"/>
                <w:szCs w:val="20"/>
                <w:lang w:eastAsia="ru-RU"/>
              </w:rPr>
              <w:t>о</w:t>
            </w:r>
            <w:r w:rsidRPr="00073114">
              <w:rPr>
                <w:rFonts w:ascii="Times New Roman" w:hAnsi="Times New Roman" w:cs="Times New Roman"/>
                <w:color w:val="000000"/>
                <w:sz w:val="20"/>
                <w:szCs w:val="20"/>
                <w:lang w:eastAsia="ru-RU"/>
              </w:rPr>
              <w:t>сти муниц</w:t>
            </w:r>
            <w:r w:rsidRPr="00073114">
              <w:rPr>
                <w:rFonts w:ascii="Times New Roman" w:hAnsi="Times New Roman" w:cs="Times New Roman"/>
                <w:color w:val="000000"/>
                <w:sz w:val="20"/>
                <w:szCs w:val="20"/>
                <w:lang w:eastAsia="ru-RU"/>
              </w:rPr>
              <w:t>и</w:t>
            </w:r>
            <w:r w:rsidRPr="00073114">
              <w:rPr>
                <w:rFonts w:ascii="Times New Roman" w:hAnsi="Times New Roman" w:cs="Times New Roman"/>
                <w:color w:val="000000"/>
                <w:sz w:val="20"/>
                <w:szCs w:val="20"/>
                <w:lang w:eastAsia="ru-RU"/>
              </w:rPr>
              <w:t>пального обр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зования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Усть-Юган</w:t>
            </w:r>
            <w:proofErr w:type="gramStart"/>
            <w:r w:rsidRPr="00073114">
              <w:rPr>
                <w:rFonts w:ascii="Times New Roman" w:hAnsi="Times New Roman" w:cs="Times New Roman"/>
                <w:color w:val="000000"/>
                <w:sz w:val="20"/>
                <w:szCs w:val="20"/>
                <w:lang w:eastAsia="ru-RU"/>
              </w:rPr>
              <w:t xml:space="preserve"> (%)</w:t>
            </w:r>
            <w:proofErr w:type="gramEnd"/>
          </w:p>
          <w:p w14:paraId="6A6DFFFE"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14:paraId="1902A2FF"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1533BD72"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12</w:t>
            </w:r>
          </w:p>
        </w:tc>
        <w:tc>
          <w:tcPr>
            <w:tcW w:w="850" w:type="dxa"/>
            <w:gridSpan w:val="2"/>
            <w:shd w:val="clear" w:color="auto" w:fill="auto"/>
          </w:tcPr>
          <w:p w14:paraId="7CF789B7"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709" w:type="dxa"/>
            <w:shd w:val="clear" w:color="auto" w:fill="auto"/>
          </w:tcPr>
          <w:p w14:paraId="3F6B206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851" w:type="dxa"/>
            <w:gridSpan w:val="2"/>
            <w:shd w:val="clear" w:color="auto" w:fill="auto"/>
          </w:tcPr>
          <w:p w14:paraId="0BC5D62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850" w:type="dxa"/>
            <w:gridSpan w:val="3"/>
            <w:shd w:val="clear" w:color="auto" w:fill="auto"/>
          </w:tcPr>
          <w:p w14:paraId="3FB4358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851" w:type="dxa"/>
            <w:shd w:val="clear" w:color="auto" w:fill="auto"/>
          </w:tcPr>
          <w:p w14:paraId="7F768D2D"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708" w:type="dxa"/>
            <w:gridSpan w:val="2"/>
            <w:shd w:val="clear" w:color="auto" w:fill="auto"/>
          </w:tcPr>
          <w:p w14:paraId="0212F156"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709" w:type="dxa"/>
            <w:shd w:val="clear" w:color="auto" w:fill="auto"/>
          </w:tcPr>
          <w:p w14:paraId="2BC118A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851" w:type="dxa"/>
            <w:gridSpan w:val="2"/>
            <w:shd w:val="clear" w:color="auto" w:fill="auto"/>
          </w:tcPr>
          <w:p w14:paraId="29DAAEA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10</w:t>
            </w:r>
          </w:p>
        </w:tc>
        <w:tc>
          <w:tcPr>
            <w:tcW w:w="1984" w:type="dxa"/>
            <w:gridSpan w:val="2"/>
            <w:shd w:val="clear" w:color="auto" w:fill="auto"/>
          </w:tcPr>
          <w:p w14:paraId="456B4F87"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r w:rsidRPr="00073114">
              <w:rPr>
                <w:rFonts w:ascii="Times New Roman" w:hAnsi="Times New Roman" w:cs="Times New Roman"/>
                <w:sz w:val="20"/>
                <w:szCs w:val="20"/>
                <w:lang w:eastAsia="ru-RU"/>
              </w:rPr>
              <w:t>МУ                                   «Администрация сельского поселения Усть-Юган»</w:t>
            </w:r>
            <w:r w:rsidRPr="00073114">
              <w:rPr>
                <w:rFonts w:ascii="Times New Roman" w:hAnsi="Times New Roman" w:cs="Times New Roman"/>
                <w:color w:val="000000"/>
                <w:sz w:val="20"/>
                <w:szCs w:val="20"/>
                <w:lang w:eastAsia="ru-RU"/>
              </w:rPr>
              <w:t xml:space="preserve">                            </w:t>
            </w:r>
          </w:p>
          <w:p w14:paraId="40D6C87B" w14:textId="77777777" w:rsidR="00640544" w:rsidRPr="00073114" w:rsidRDefault="00640544" w:rsidP="00640544">
            <w:pPr>
              <w:spacing w:after="0" w:line="240" w:lineRule="auto"/>
              <w:outlineLvl w:val="1"/>
              <w:rPr>
                <w:rFonts w:ascii="Times New Roman" w:hAnsi="Times New Roman" w:cs="Times New Roman"/>
                <w:color w:val="000000"/>
                <w:sz w:val="20"/>
                <w:szCs w:val="20"/>
                <w:lang w:eastAsia="ru-RU"/>
              </w:rPr>
            </w:pPr>
          </w:p>
          <w:p w14:paraId="0AD5F9BE"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r>
      <w:tr w:rsidR="00640544" w:rsidRPr="00073114" w14:paraId="4C442E8D" w14:textId="77777777" w:rsidTr="00640544">
        <w:trPr>
          <w:trHeight w:val="335"/>
        </w:trPr>
        <w:tc>
          <w:tcPr>
            <w:tcW w:w="1560" w:type="dxa"/>
            <w:vMerge w:val="restart"/>
            <w:shd w:val="clear" w:color="auto" w:fill="auto"/>
          </w:tcPr>
          <w:p w14:paraId="583034A3"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Параметры финансового обеспечения муниципал</w:t>
            </w:r>
            <w:r w:rsidRPr="00073114">
              <w:rPr>
                <w:rFonts w:ascii="Times New Roman" w:eastAsia="Courier New" w:hAnsi="Times New Roman" w:cs="Times New Roman"/>
                <w:bCs/>
                <w:iCs/>
                <w:sz w:val="20"/>
                <w:szCs w:val="20"/>
                <w:lang w:eastAsia="ru-RU"/>
              </w:rPr>
              <w:t>ь</w:t>
            </w:r>
            <w:r w:rsidRPr="00073114">
              <w:rPr>
                <w:rFonts w:ascii="Times New Roman" w:eastAsia="Courier New" w:hAnsi="Times New Roman" w:cs="Times New Roman"/>
                <w:bCs/>
                <w:iCs/>
                <w:sz w:val="20"/>
                <w:szCs w:val="20"/>
                <w:lang w:eastAsia="ru-RU"/>
              </w:rPr>
              <w:t xml:space="preserve">ной программы </w:t>
            </w:r>
          </w:p>
        </w:tc>
        <w:tc>
          <w:tcPr>
            <w:tcW w:w="2126" w:type="dxa"/>
            <w:gridSpan w:val="2"/>
            <w:vMerge w:val="restart"/>
            <w:shd w:val="clear" w:color="auto" w:fill="auto"/>
          </w:tcPr>
          <w:p w14:paraId="4C602728" w14:textId="77777777" w:rsidR="00640544" w:rsidRPr="00073114" w:rsidRDefault="00640544" w:rsidP="00640544">
            <w:pPr>
              <w:spacing w:after="0" w:line="240" w:lineRule="auto"/>
              <w:jc w:val="both"/>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Источники финанс</w:t>
            </w:r>
            <w:r w:rsidRPr="00073114">
              <w:rPr>
                <w:rFonts w:ascii="Times New Roman" w:eastAsia="Courier New" w:hAnsi="Times New Roman" w:cs="Times New Roman"/>
                <w:bCs/>
                <w:iCs/>
                <w:sz w:val="20"/>
                <w:szCs w:val="20"/>
                <w:lang w:eastAsia="ru-RU"/>
              </w:rPr>
              <w:t>и</w:t>
            </w:r>
            <w:r w:rsidRPr="00073114">
              <w:rPr>
                <w:rFonts w:ascii="Times New Roman" w:eastAsia="Courier New" w:hAnsi="Times New Roman" w:cs="Times New Roman"/>
                <w:bCs/>
                <w:iCs/>
                <w:sz w:val="20"/>
                <w:szCs w:val="20"/>
                <w:lang w:eastAsia="ru-RU"/>
              </w:rPr>
              <w:t>рования</w:t>
            </w:r>
          </w:p>
        </w:tc>
        <w:tc>
          <w:tcPr>
            <w:tcW w:w="11482" w:type="dxa"/>
            <w:gridSpan w:val="18"/>
            <w:shd w:val="clear" w:color="auto" w:fill="auto"/>
          </w:tcPr>
          <w:p w14:paraId="1FCB107C"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Расходы по годам (тыс. рублей)</w:t>
            </w:r>
          </w:p>
        </w:tc>
      </w:tr>
      <w:tr w:rsidR="00640544" w:rsidRPr="00073114" w14:paraId="0199B9CC" w14:textId="77777777" w:rsidTr="00640544">
        <w:tc>
          <w:tcPr>
            <w:tcW w:w="1560" w:type="dxa"/>
            <w:vMerge/>
            <w:shd w:val="clear" w:color="auto" w:fill="auto"/>
          </w:tcPr>
          <w:p w14:paraId="6EBAB85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vMerge/>
            <w:shd w:val="clear" w:color="auto" w:fill="auto"/>
          </w:tcPr>
          <w:p w14:paraId="0C3E57F1"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14:paraId="4EC081E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Всего</w:t>
            </w:r>
          </w:p>
        </w:tc>
        <w:tc>
          <w:tcPr>
            <w:tcW w:w="1559" w:type="dxa"/>
            <w:gridSpan w:val="2"/>
            <w:shd w:val="clear" w:color="auto" w:fill="auto"/>
          </w:tcPr>
          <w:p w14:paraId="4A447474"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2019</w:t>
            </w:r>
          </w:p>
        </w:tc>
        <w:tc>
          <w:tcPr>
            <w:tcW w:w="1276" w:type="dxa"/>
            <w:gridSpan w:val="3"/>
            <w:shd w:val="clear" w:color="auto" w:fill="auto"/>
          </w:tcPr>
          <w:p w14:paraId="3F34517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2020</w:t>
            </w:r>
          </w:p>
        </w:tc>
        <w:tc>
          <w:tcPr>
            <w:tcW w:w="1275" w:type="dxa"/>
            <w:gridSpan w:val="3"/>
            <w:shd w:val="clear" w:color="auto" w:fill="auto"/>
          </w:tcPr>
          <w:p w14:paraId="55254AF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2021</w:t>
            </w:r>
          </w:p>
        </w:tc>
        <w:tc>
          <w:tcPr>
            <w:tcW w:w="1418" w:type="dxa"/>
            <w:gridSpan w:val="3"/>
            <w:shd w:val="clear" w:color="auto" w:fill="auto"/>
          </w:tcPr>
          <w:p w14:paraId="12B8F92A"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2022</w:t>
            </w:r>
          </w:p>
        </w:tc>
        <w:tc>
          <w:tcPr>
            <w:tcW w:w="1276" w:type="dxa"/>
            <w:gridSpan w:val="3"/>
            <w:shd w:val="clear" w:color="auto" w:fill="auto"/>
          </w:tcPr>
          <w:p w14:paraId="5D3B6C2A"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2023</w:t>
            </w:r>
          </w:p>
        </w:tc>
        <w:tc>
          <w:tcPr>
            <w:tcW w:w="1275" w:type="dxa"/>
            <w:gridSpan w:val="2"/>
            <w:shd w:val="clear" w:color="auto" w:fill="auto"/>
          </w:tcPr>
          <w:p w14:paraId="4BB17208"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2024</w:t>
            </w:r>
          </w:p>
        </w:tc>
        <w:tc>
          <w:tcPr>
            <w:tcW w:w="1276" w:type="dxa"/>
            <w:shd w:val="clear" w:color="auto" w:fill="auto"/>
          </w:tcPr>
          <w:p w14:paraId="71707086"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2025</w:t>
            </w:r>
          </w:p>
        </w:tc>
      </w:tr>
      <w:tr w:rsidR="00640544" w:rsidRPr="00073114" w14:paraId="27A56B4F" w14:textId="77777777" w:rsidTr="00640544">
        <w:tc>
          <w:tcPr>
            <w:tcW w:w="1560" w:type="dxa"/>
            <w:vMerge/>
            <w:shd w:val="clear" w:color="auto" w:fill="auto"/>
          </w:tcPr>
          <w:p w14:paraId="017976FE"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2BD6A46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Всего</w:t>
            </w:r>
          </w:p>
          <w:p w14:paraId="646CBB65"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14:paraId="3A5DEBF1"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b/>
                <w:sz w:val="20"/>
                <w:szCs w:val="20"/>
                <w:lang w:eastAsia="ru-RU"/>
              </w:rPr>
              <w:t>81 069,27896</w:t>
            </w:r>
          </w:p>
        </w:tc>
        <w:tc>
          <w:tcPr>
            <w:tcW w:w="1559" w:type="dxa"/>
            <w:gridSpan w:val="2"/>
            <w:shd w:val="clear" w:color="auto" w:fill="auto"/>
          </w:tcPr>
          <w:p w14:paraId="40316168"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38 083,72480</w:t>
            </w:r>
          </w:p>
        </w:tc>
        <w:tc>
          <w:tcPr>
            <w:tcW w:w="1276" w:type="dxa"/>
            <w:gridSpan w:val="3"/>
            <w:shd w:val="clear" w:color="auto" w:fill="auto"/>
          </w:tcPr>
          <w:p w14:paraId="417298FD"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6 171,54654</w:t>
            </w:r>
          </w:p>
        </w:tc>
        <w:tc>
          <w:tcPr>
            <w:tcW w:w="1275" w:type="dxa"/>
            <w:gridSpan w:val="3"/>
            <w:shd w:val="clear" w:color="auto" w:fill="auto"/>
          </w:tcPr>
          <w:p w14:paraId="64640351"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7 559,02917</w:t>
            </w:r>
          </w:p>
        </w:tc>
        <w:tc>
          <w:tcPr>
            <w:tcW w:w="1418" w:type="dxa"/>
            <w:gridSpan w:val="3"/>
            <w:shd w:val="clear" w:color="auto" w:fill="auto"/>
          </w:tcPr>
          <w:p w14:paraId="6BE0195C"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11 827,01996</w:t>
            </w:r>
          </w:p>
        </w:tc>
        <w:tc>
          <w:tcPr>
            <w:tcW w:w="1276" w:type="dxa"/>
            <w:gridSpan w:val="3"/>
            <w:shd w:val="clear" w:color="auto" w:fill="auto"/>
          </w:tcPr>
          <w:p w14:paraId="0F39BD96"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2 702,20000</w:t>
            </w:r>
          </w:p>
        </w:tc>
        <w:tc>
          <w:tcPr>
            <w:tcW w:w="1275" w:type="dxa"/>
            <w:gridSpan w:val="2"/>
            <w:shd w:val="clear" w:color="auto" w:fill="auto"/>
          </w:tcPr>
          <w:p w14:paraId="352ACAD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7 963,37600</w:t>
            </w:r>
          </w:p>
        </w:tc>
        <w:tc>
          <w:tcPr>
            <w:tcW w:w="1276" w:type="dxa"/>
            <w:shd w:val="clear" w:color="auto" w:fill="auto"/>
          </w:tcPr>
          <w:p w14:paraId="45B40EB7"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6 762,38249</w:t>
            </w:r>
          </w:p>
        </w:tc>
      </w:tr>
      <w:tr w:rsidR="00640544" w:rsidRPr="00073114" w14:paraId="1493A8A9" w14:textId="77777777" w:rsidTr="00640544">
        <w:tc>
          <w:tcPr>
            <w:tcW w:w="1560" w:type="dxa"/>
            <w:vMerge/>
            <w:shd w:val="clear" w:color="auto" w:fill="auto"/>
          </w:tcPr>
          <w:p w14:paraId="10126D99"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2E034D6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федеральный бюджет</w:t>
            </w:r>
          </w:p>
        </w:tc>
        <w:tc>
          <w:tcPr>
            <w:tcW w:w="2127" w:type="dxa"/>
            <w:shd w:val="clear" w:color="auto" w:fill="auto"/>
          </w:tcPr>
          <w:p w14:paraId="4FBCC1C1" w14:textId="77777777" w:rsidR="00640544" w:rsidRPr="00073114" w:rsidRDefault="00640544" w:rsidP="00640544">
            <w:pPr>
              <w:spacing w:after="0" w:line="240" w:lineRule="auto"/>
              <w:jc w:val="center"/>
              <w:outlineLvl w:val="1"/>
              <w:rPr>
                <w:rFonts w:ascii="Times New Roman" w:eastAsia="Courier New" w:hAnsi="Times New Roman" w:cs="Times New Roman"/>
                <w:b/>
                <w:bCs/>
                <w:iCs/>
                <w:sz w:val="20"/>
                <w:szCs w:val="20"/>
                <w:lang w:eastAsia="ru-RU"/>
              </w:rPr>
            </w:pPr>
            <w:r w:rsidRPr="00073114">
              <w:rPr>
                <w:rFonts w:ascii="Times New Roman" w:hAnsi="Times New Roman" w:cs="Times New Roman"/>
                <w:b/>
                <w:sz w:val="20"/>
                <w:szCs w:val="20"/>
                <w:lang w:eastAsia="ru-RU"/>
              </w:rPr>
              <w:t>0,00000</w:t>
            </w:r>
          </w:p>
        </w:tc>
        <w:tc>
          <w:tcPr>
            <w:tcW w:w="1559" w:type="dxa"/>
            <w:gridSpan w:val="2"/>
            <w:shd w:val="clear" w:color="auto" w:fill="auto"/>
          </w:tcPr>
          <w:p w14:paraId="1761ED7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gridSpan w:val="3"/>
            <w:shd w:val="clear" w:color="auto" w:fill="auto"/>
          </w:tcPr>
          <w:p w14:paraId="22DEEA3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5" w:type="dxa"/>
            <w:gridSpan w:val="3"/>
            <w:shd w:val="clear" w:color="auto" w:fill="auto"/>
          </w:tcPr>
          <w:p w14:paraId="5CCBCB2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418" w:type="dxa"/>
            <w:gridSpan w:val="3"/>
            <w:shd w:val="clear" w:color="auto" w:fill="auto"/>
          </w:tcPr>
          <w:p w14:paraId="113D26C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gridSpan w:val="3"/>
            <w:shd w:val="clear" w:color="auto" w:fill="auto"/>
          </w:tcPr>
          <w:p w14:paraId="72048B8F"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5" w:type="dxa"/>
            <w:gridSpan w:val="2"/>
            <w:shd w:val="clear" w:color="auto" w:fill="auto"/>
          </w:tcPr>
          <w:p w14:paraId="336AD7CC"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shd w:val="clear" w:color="auto" w:fill="auto"/>
          </w:tcPr>
          <w:p w14:paraId="24E587B3"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r>
      <w:tr w:rsidR="00640544" w:rsidRPr="00073114" w14:paraId="5CA8A4E7" w14:textId="77777777" w:rsidTr="00640544">
        <w:tc>
          <w:tcPr>
            <w:tcW w:w="1560" w:type="dxa"/>
            <w:vMerge/>
            <w:shd w:val="clear" w:color="auto" w:fill="auto"/>
          </w:tcPr>
          <w:p w14:paraId="7FBA0B92"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1F5AD86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бюджет автономного округа</w:t>
            </w:r>
          </w:p>
        </w:tc>
        <w:tc>
          <w:tcPr>
            <w:tcW w:w="2127" w:type="dxa"/>
            <w:shd w:val="clear" w:color="auto" w:fill="auto"/>
          </w:tcPr>
          <w:p w14:paraId="7B2BA9C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b/>
                <w:sz w:val="20"/>
                <w:szCs w:val="20"/>
                <w:lang w:eastAsia="ru-RU"/>
              </w:rPr>
              <w:t>6 681,65186</w:t>
            </w:r>
          </w:p>
        </w:tc>
        <w:tc>
          <w:tcPr>
            <w:tcW w:w="1559" w:type="dxa"/>
            <w:gridSpan w:val="2"/>
            <w:shd w:val="clear" w:color="auto" w:fill="auto"/>
          </w:tcPr>
          <w:p w14:paraId="551CF508"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gridSpan w:val="3"/>
            <w:shd w:val="clear" w:color="auto" w:fill="auto"/>
          </w:tcPr>
          <w:p w14:paraId="52F1278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801,00000</w:t>
            </w:r>
          </w:p>
        </w:tc>
        <w:tc>
          <w:tcPr>
            <w:tcW w:w="1275" w:type="dxa"/>
            <w:gridSpan w:val="3"/>
            <w:shd w:val="clear" w:color="auto" w:fill="auto"/>
          </w:tcPr>
          <w:p w14:paraId="0885FD93"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1 606,45000</w:t>
            </w:r>
          </w:p>
        </w:tc>
        <w:tc>
          <w:tcPr>
            <w:tcW w:w="1418" w:type="dxa"/>
            <w:gridSpan w:val="3"/>
            <w:shd w:val="clear" w:color="auto" w:fill="auto"/>
          </w:tcPr>
          <w:p w14:paraId="175DA53B"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4 274,20186</w:t>
            </w:r>
          </w:p>
        </w:tc>
        <w:tc>
          <w:tcPr>
            <w:tcW w:w="1276" w:type="dxa"/>
            <w:gridSpan w:val="3"/>
            <w:shd w:val="clear" w:color="auto" w:fill="auto"/>
          </w:tcPr>
          <w:p w14:paraId="7E987E14"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5" w:type="dxa"/>
            <w:gridSpan w:val="2"/>
            <w:shd w:val="clear" w:color="auto" w:fill="auto"/>
          </w:tcPr>
          <w:p w14:paraId="3B29C791"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shd w:val="clear" w:color="auto" w:fill="auto"/>
          </w:tcPr>
          <w:p w14:paraId="4CD9DAB8"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r>
      <w:tr w:rsidR="00640544" w:rsidRPr="00073114" w14:paraId="0E451042" w14:textId="77777777" w:rsidTr="00640544">
        <w:tc>
          <w:tcPr>
            <w:tcW w:w="1560" w:type="dxa"/>
            <w:vMerge/>
            <w:shd w:val="clear" w:color="auto" w:fill="auto"/>
          </w:tcPr>
          <w:p w14:paraId="4CCB0683"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23C5AC34"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бюджет района </w:t>
            </w:r>
          </w:p>
          <w:p w14:paraId="716C0DD8"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14:paraId="595C183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b/>
                <w:sz w:val="20"/>
                <w:szCs w:val="20"/>
                <w:lang w:eastAsia="ru-RU"/>
              </w:rPr>
              <w:t>33 820,21634</w:t>
            </w:r>
          </w:p>
        </w:tc>
        <w:tc>
          <w:tcPr>
            <w:tcW w:w="1559" w:type="dxa"/>
            <w:gridSpan w:val="2"/>
            <w:shd w:val="clear" w:color="auto" w:fill="auto"/>
          </w:tcPr>
          <w:p w14:paraId="3D191240"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31 721,80000</w:t>
            </w:r>
          </w:p>
        </w:tc>
        <w:tc>
          <w:tcPr>
            <w:tcW w:w="1276" w:type="dxa"/>
            <w:gridSpan w:val="3"/>
            <w:shd w:val="clear" w:color="auto" w:fill="auto"/>
          </w:tcPr>
          <w:p w14:paraId="05DE0429"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99,00000</w:t>
            </w:r>
          </w:p>
        </w:tc>
        <w:tc>
          <w:tcPr>
            <w:tcW w:w="1275" w:type="dxa"/>
            <w:gridSpan w:val="3"/>
            <w:shd w:val="clear" w:color="auto" w:fill="auto"/>
          </w:tcPr>
          <w:p w14:paraId="31524361"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1 471,14420</w:t>
            </w:r>
          </w:p>
        </w:tc>
        <w:tc>
          <w:tcPr>
            <w:tcW w:w="1418" w:type="dxa"/>
            <w:gridSpan w:val="3"/>
            <w:shd w:val="clear" w:color="auto" w:fill="auto"/>
          </w:tcPr>
          <w:p w14:paraId="3BEFB9B4"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528,27214</w:t>
            </w:r>
          </w:p>
        </w:tc>
        <w:tc>
          <w:tcPr>
            <w:tcW w:w="1276" w:type="dxa"/>
            <w:gridSpan w:val="3"/>
            <w:shd w:val="clear" w:color="auto" w:fill="auto"/>
          </w:tcPr>
          <w:p w14:paraId="76B4039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5" w:type="dxa"/>
            <w:gridSpan w:val="2"/>
            <w:shd w:val="clear" w:color="auto" w:fill="auto"/>
          </w:tcPr>
          <w:p w14:paraId="72FA591F"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shd w:val="clear" w:color="auto" w:fill="auto"/>
          </w:tcPr>
          <w:p w14:paraId="0939ECFB"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r>
      <w:tr w:rsidR="00640544" w:rsidRPr="00073114" w14:paraId="6BA8E201" w14:textId="77777777" w:rsidTr="00640544">
        <w:tc>
          <w:tcPr>
            <w:tcW w:w="1560" w:type="dxa"/>
            <w:vMerge/>
            <w:shd w:val="clear" w:color="auto" w:fill="auto"/>
          </w:tcPr>
          <w:p w14:paraId="0A8D7ADD"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70AF1D50"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местный бюджет</w:t>
            </w:r>
          </w:p>
        </w:tc>
        <w:tc>
          <w:tcPr>
            <w:tcW w:w="2127" w:type="dxa"/>
            <w:shd w:val="clear" w:color="auto" w:fill="auto"/>
          </w:tcPr>
          <w:p w14:paraId="09048CA3"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b/>
                <w:sz w:val="20"/>
                <w:szCs w:val="20"/>
                <w:lang w:eastAsia="ru-RU"/>
              </w:rPr>
              <w:t>40 567,41076</w:t>
            </w:r>
          </w:p>
        </w:tc>
        <w:tc>
          <w:tcPr>
            <w:tcW w:w="1559" w:type="dxa"/>
            <w:gridSpan w:val="2"/>
            <w:shd w:val="clear" w:color="auto" w:fill="auto"/>
          </w:tcPr>
          <w:p w14:paraId="0E940563"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6 361,92480</w:t>
            </w:r>
          </w:p>
        </w:tc>
        <w:tc>
          <w:tcPr>
            <w:tcW w:w="1276" w:type="dxa"/>
            <w:gridSpan w:val="3"/>
            <w:shd w:val="clear" w:color="auto" w:fill="auto"/>
          </w:tcPr>
          <w:p w14:paraId="5F9F54F8"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5 271,54654</w:t>
            </w:r>
          </w:p>
        </w:tc>
        <w:tc>
          <w:tcPr>
            <w:tcW w:w="1275" w:type="dxa"/>
            <w:gridSpan w:val="3"/>
            <w:shd w:val="clear" w:color="auto" w:fill="auto"/>
          </w:tcPr>
          <w:p w14:paraId="7E8B9C29"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4 481,43497</w:t>
            </w:r>
          </w:p>
        </w:tc>
        <w:tc>
          <w:tcPr>
            <w:tcW w:w="1418" w:type="dxa"/>
            <w:gridSpan w:val="3"/>
            <w:shd w:val="clear" w:color="auto" w:fill="auto"/>
          </w:tcPr>
          <w:p w14:paraId="4CF2CA94"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7 024,54596</w:t>
            </w:r>
          </w:p>
        </w:tc>
        <w:tc>
          <w:tcPr>
            <w:tcW w:w="1276" w:type="dxa"/>
            <w:gridSpan w:val="3"/>
            <w:shd w:val="clear" w:color="auto" w:fill="auto"/>
          </w:tcPr>
          <w:p w14:paraId="1952690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2 702,20000</w:t>
            </w:r>
          </w:p>
        </w:tc>
        <w:tc>
          <w:tcPr>
            <w:tcW w:w="1275" w:type="dxa"/>
            <w:gridSpan w:val="2"/>
            <w:shd w:val="clear" w:color="auto" w:fill="auto"/>
          </w:tcPr>
          <w:p w14:paraId="0993320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7 963,37600</w:t>
            </w:r>
          </w:p>
        </w:tc>
        <w:tc>
          <w:tcPr>
            <w:tcW w:w="1276" w:type="dxa"/>
            <w:shd w:val="clear" w:color="auto" w:fill="auto"/>
          </w:tcPr>
          <w:p w14:paraId="6EF2977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6 762,38249</w:t>
            </w:r>
          </w:p>
        </w:tc>
      </w:tr>
      <w:tr w:rsidR="00640544" w:rsidRPr="00073114" w14:paraId="32A98FCC" w14:textId="77777777" w:rsidTr="00640544">
        <w:tc>
          <w:tcPr>
            <w:tcW w:w="1560" w:type="dxa"/>
            <w:vMerge/>
            <w:shd w:val="clear" w:color="auto" w:fill="auto"/>
          </w:tcPr>
          <w:p w14:paraId="48F3284A"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335D7653" w14:textId="77777777" w:rsidR="00640544" w:rsidRPr="00073114" w:rsidRDefault="00640544" w:rsidP="00640544">
            <w:pPr>
              <w:spacing w:after="0" w:line="240" w:lineRule="auto"/>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иные источники</w:t>
            </w:r>
          </w:p>
        </w:tc>
        <w:tc>
          <w:tcPr>
            <w:tcW w:w="2127" w:type="dxa"/>
            <w:shd w:val="clear" w:color="auto" w:fill="auto"/>
          </w:tcPr>
          <w:p w14:paraId="2391270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b/>
                <w:sz w:val="20"/>
                <w:szCs w:val="20"/>
                <w:lang w:eastAsia="ru-RU"/>
              </w:rPr>
              <w:t>0,00000</w:t>
            </w:r>
          </w:p>
        </w:tc>
        <w:tc>
          <w:tcPr>
            <w:tcW w:w="1559" w:type="dxa"/>
            <w:gridSpan w:val="2"/>
            <w:shd w:val="clear" w:color="auto" w:fill="auto"/>
          </w:tcPr>
          <w:p w14:paraId="1292AEA1"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gridSpan w:val="3"/>
            <w:shd w:val="clear" w:color="auto" w:fill="auto"/>
          </w:tcPr>
          <w:p w14:paraId="204218BA"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5" w:type="dxa"/>
            <w:gridSpan w:val="3"/>
            <w:shd w:val="clear" w:color="auto" w:fill="auto"/>
          </w:tcPr>
          <w:p w14:paraId="22BB60ED"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418" w:type="dxa"/>
            <w:gridSpan w:val="3"/>
            <w:shd w:val="clear" w:color="auto" w:fill="auto"/>
          </w:tcPr>
          <w:p w14:paraId="09823746"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gridSpan w:val="3"/>
            <w:shd w:val="clear" w:color="auto" w:fill="auto"/>
          </w:tcPr>
          <w:p w14:paraId="638F1D5E"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5" w:type="dxa"/>
            <w:gridSpan w:val="2"/>
            <w:shd w:val="clear" w:color="auto" w:fill="auto"/>
          </w:tcPr>
          <w:p w14:paraId="04668E0C"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c>
          <w:tcPr>
            <w:tcW w:w="1276" w:type="dxa"/>
            <w:shd w:val="clear" w:color="auto" w:fill="auto"/>
          </w:tcPr>
          <w:p w14:paraId="6D640F3D"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hAnsi="Times New Roman" w:cs="Times New Roman"/>
                <w:sz w:val="20"/>
                <w:szCs w:val="20"/>
                <w:lang w:eastAsia="ru-RU"/>
              </w:rPr>
              <w:t>0,00000</w:t>
            </w:r>
          </w:p>
        </w:tc>
      </w:tr>
    </w:tbl>
    <w:p w14:paraId="36201946" w14:textId="77777777" w:rsidR="00640544" w:rsidRPr="00073114" w:rsidRDefault="00640544" w:rsidP="00640544">
      <w:pPr>
        <w:spacing w:after="0" w:line="240" w:lineRule="auto"/>
        <w:rPr>
          <w:rFonts w:ascii="Times New Roman" w:eastAsia="Courier New" w:hAnsi="Times New Roman" w:cs="Times New Roman"/>
          <w:bCs/>
          <w:iCs/>
          <w:sz w:val="20"/>
          <w:szCs w:val="20"/>
          <w:lang w:eastAsia="ru-RU"/>
        </w:rPr>
      </w:pPr>
    </w:p>
    <w:p w14:paraId="087660BC" w14:textId="77777777" w:rsidR="00640544" w:rsidRPr="00073114" w:rsidRDefault="00640544" w:rsidP="00640544">
      <w:pPr>
        <w:spacing w:after="0" w:line="240" w:lineRule="auto"/>
        <w:rPr>
          <w:rFonts w:ascii="Times New Roman" w:eastAsia="Courier New" w:hAnsi="Times New Roman" w:cs="Times New Roman"/>
          <w:bCs/>
          <w:iCs/>
          <w:sz w:val="20"/>
          <w:szCs w:val="20"/>
          <w:lang w:eastAsia="ru-RU"/>
        </w:rPr>
      </w:pPr>
    </w:p>
    <w:p w14:paraId="4069B8A8" w14:textId="77777777" w:rsidR="00640544" w:rsidRPr="00073114" w:rsidRDefault="00640544" w:rsidP="00640544">
      <w:pPr>
        <w:spacing w:after="0" w:line="240" w:lineRule="auto"/>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                                                                                                                                                                                          </w:t>
      </w:r>
    </w:p>
    <w:p w14:paraId="32DDCCE3" w14:textId="77777777" w:rsidR="00640544" w:rsidRPr="00073114" w:rsidRDefault="00640544" w:rsidP="00640544">
      <w:pPr>
        <w:spacing w:after="0" w:line="240" w:lineRule="auto"/>
        <w:rPr>
          <w:rFonts w:ascii="Times New Roman" w:eastAsia="Courier New" w:hAnsi="Times New Roman" w:cs="Times New Roman"/>
          <w:bCs/>
          <w:iCs/>
          <w:sz w:val="20"/>
          <w:szCs w:val="20"/>
          <w:lang w:eastAsia="ru-RU"/>
        </w:rPr>
      </w:pPr>
    </w:p>
    <w:p w14:paraId="020A01BA" w14:textId="77777777" w:rsidR="00640544" w:rsidRPr="00073114" w:rsidRDefault="00640544" w:rsidP="00640544">
      <w:pPr>
        <w:spacing w:after="0" w:line="240" w:lineRule="auto"/>
        <w:jc w:val="right"/>
        <w:rPr>
          <w:rFonts w:ascii="Times New Roman" w:hAnsi="Times New Roman" w:cs="Times New Roman"/>
          <w:b/>
          <w:color w:val="FF0000"/>
          <w:sz w:val="20"/>
          <w:szCs w:val="20"/>
          <w:lang w:eastAsia="ru-RU"/>
        </w:rPr>
      </w:pPr>
      <w:r w:rsidRPr="00073114">
        <w:rPr>
          <w:rFonts w:ascii="Times New Roman" w:eastAsia="Courier New" w:hAnsi="Times New Roman" w:cs="Times New Roman"/>
          <w:bCs/>
          <w:iCs/>
          <w:sz w:val="20"/>
          <w:szCs w:val="20"/>
          <w:lang w:eastAsia="ru-RU"/>
        </w:rPr>
        <w:t>Таблица 2</w:t>
      </w:r>
    </w:p>
    <w:p w14:paraId="54F0E734" w14:textId="77777777" w:rsidR="00640544" w:rsidRPr="00073114" w:rsidRDefault="00640544" w:rsidP="00640544">
      <w:pPr>
        <w:spacing w:after="0" w:line="240" w:lineRule="auto"/>
        <w:jc w:val="center"/>
        <w:outlineLvl w:val="1"/>
        <w:rPr>
          <w:rFonts w:ascii="Times New Roman" w:hAnsi="Times New Roman" w:cs="Times New Roman"/>
          <w:b/>
          <w:bCs/>
          <w:iCs/>
          <w:sz w:val="20"/>
          <w:szCs w:val="20"/>
          <w:lang w:eastAsia="x-none"/>
        </w:rPr>
      </w:pPr>
      <w:r w:rsidRPr="00073114">
        <w:rPr>
          <w:rFonts w:ascii="Times New Roman" w:hAnsi="Times New Roman" w:cs="Times New Roman"/>
          <w:b/>
          <w:bCs/>
          <w:iCs/>
          <w:sz w:val="20"/>
          <w:szCs w:val="20"/>
          <w:lang w:val="x-none" w:eastAsia="x-none"/>
        </w:rPr>
        <w:t>РАСПРЕДЕЛЕНИЕ</w:t>
      </w:r>
    </w:p>
    <w:p w14:paraId="38E29D4B" w14:textId="77777777" w:rsidR="00640544" w:rsidRPr="00073114" w:rsidRDefault="00640544" w:rsidP="00640544">
      <w:pPr>
        <w:spacing w:after="0" w:line="240" w:lineRule="auto"/>
        <w:jc w:val="center"/>
        <w:outlineLvl w:val="1"/>
        <w:rPr>
          <w:rFonts w:ascii="Times New Roman" w:hAnsi="Times New Roman" w:cs="Times New Roman"/>
          <w:b/>
          <w:bCs/>
          <w:iCs/>
          <w:sz w:val="20"/>
          <w:szCs w:val="20"/>
          <w:lang w:val="x-none" w:eastAsia="x-none"/>
        </w:rPr>
      </w:pPr>
      <w:r w:rsidRPr="00073114">
        <w:rPr>
          <w:rFonts w:ascii="Times New Roman" w:hAnsi="Times New Roman" w:cs="Times New Roman"/>
          <w:b/>
          <w:bCs/>
          <w:iCs/>
          <w:sz w:val="20"/>
          <w:szCs w:val="20"/>
          <w:lang w:val="x-none" w:eastAsia="x-none"/>
        </w:rPr>
        <w:t xml:space="preserve"> финансовых ресурсов муниципальной программы</w:t>
      </w:r>
    </w:p>
    <w:p w14:paraId="68B92A33" w14:textId="77777777" w:rsidR="00640544" w:rsidRPr="00073114" w:rsidRDefault="00640544" w:rsidP="00640544">
      <w:pPr>
        <w:spacing w:after="0" w:line="240" w:lineRule="auto"/>
        <w:ind w:firstLine="567"/>
        <w:jc w:val="both"/>
        <w:rPr>
          <w:rFonts w:ascii="Times New Roman" w:hAnsi="Times New Roman" w:cs="Times New Roman"/>
          <w:sz w:val="20"/>
          <w:szCs w:val="20"/>
          <w:lang w:eastAsia="ru-RU"/>
        </w:rPr>
      </w:pPr>
    </w:p>
    <w:p w14:paraId="2294CC35" w14:textId="77777777" w:rsidR="00640544" w:rsidRPr="00073114" w:rsidRDefault="00640544" w:rsidP="00640544">
      <w:pPr>
        <w:spacing w:after="0" w:line="240" w:lineRule="auto"/>
        <w:ind w:firstLine="567"/>
        <w:jc w:val="both"/>
        <w:rPr>
          <w:rFonts w:ascii="Times New Roman" w:hAnsi="Times New Roman" w:cs="Times New Roman"/>
          <w:sz w:val="20"/>
          <w:szCs w:val="20"/>
          <w:lang w:eastAsia="ru-RU"/>
        </w:rPr>
      </w:pPr>
    </w:p>
    <w:tbl>
      <w:tblPr>
        <w:tblW w:w="5267" w:type="pct"/>
        <w:tblLayout w:type="fixed"/>
        <w:tblLook w:val="04A0" w:firstRow="1" w:lastRow="0" w:firstColumn="1" w:lastColumn="0" w:noHBand="0" w:noVBand="1"/>
      </w:tblPr>
      <w:tblGrid>
        <w:gridCol w:w="670"/>
        <w:gridCol w:w="1296"/>
        <w:gridCol w:w="1562"/>
        <w:gridCol w:w="2395"/>
        <w:gridCol w:w="299"/>
        <w:gridCol w:w="978"/>
        <w:gridCol w:w="156"/>
        <w:gridCol w:w="1130"/>
        <w:gridCol w:w="15"/>
        <w:gridCol w:w="1118"/>
        <w:gridCol w:w="15"/>
        <w:gridCol w:w="1054"/>
        <w:gridCol w:w="1188"/>
        <w:gridCol w:w="12"/>
        <w:gridCol w:w="1140"/>
        <w:gridCol w:w="1133"/>
        <w:gridCol w:w="1115"/>
      </w:tblGrid>
      <w:tr w:rsidR="00640544" w:rsidRPr="00073114" w14:paraId="282DB10B" w14:textId="77777777" w:rsidTr="00640544">
        <w:trPr>
          <w:trHeight w:val="630"/>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416AD36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 </w:t>
            </w:r>
          </w:p>
          <w:p w14:paraId="3A3C576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proofErr w:type="gramStart"/>
            <w:r w:rsidRPr="00073114">
              <w:rPr>
                <w:rFonts w:ascii="Times New Roman" w:hAnsi="Times New Roman" w:cs="Times New Roman"/>
                <w:sz w:val="20"/>
                <w:szCs w:val="20"/>
                <w:lang w:eastAsia="ru-RU"/>
              </w:rPr>
              <w:t>О</w:t>
            </w:r>
            <w:r w:rsidRPr="00073114">
              <w:rPr>
                <w:rFonts w:ascii="Times New Roman" w:hAnsi="Times New Roman" w:cs="Times New Roman"/>
                <w:sz w:val="20"/>
                <w:szCs w:val="20"/>
                <w:lang w:eastAsia="ru-RU"/>
              </w:rPr>
              <w:t>с</w:t>
            </w:r>
            <w:r w:rsidRPr="00073114">
              <w:rPr>
                <w:rFonts w:ascii="Times New Roman" w:hAnsi="Times New Roman" w:cs="Times New Roman"/>
                <w:sz w:val="20"/>
                <w:szCs w:val="20"/>
                <w:lang w:eastAsia="ru-RU"/>
              </w:rPr>
              <w:t>но</w:t>
            </w:r>
            <w:r w:rsidRPr="00073114">
              <w:rPr>
                <w:rFonts w:ascii="Times New Roman" w:hAnsi="Times New Roman" w:cs="Times New Roman"/>
                <w:sz w:val="20"/>
                <w:szCs w:val="20"/>
                <w:lang w:eastAsia="ru-RU"/>
              </w:rPr>
              <w:t>в</w:t>
            </w:r>
            <w:r w:rsidRPr="00073114">
              <w:rPr>
                <w:rFonts w:ascii="Times New Roman" w:hAnsi="Times New Roman" w:cs="Times New Roman"/>
                <w:sz w:val="20"/>
                <w:szCs w:val="20"/>
                <w:lang w:eastAsia="ru-RU"/>
              </w:rPr>
              <w:t xml:space="preserve">ного </w:t>
            </w:r>
            <w:r w:rsidRPr="00073114">
              <w:rPr>
                <w:rFonts w:ascii="Times New Roman" w:hAnsi="Times New Roman" w:cs="Times New Roman"/>
                <w:sz w:val="20"/>
                <w:szCs w:val="20"/>
                <w:lang w:eastAsia="ru-RU"/>
              </w:rPr>
              <w:lastRenderedPageBreak/>
              <w:t>м</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р</w:t>
            </w:r>
            <w:r w:rsidRPr="00073114">
              <w:rPr>
                <w:rFonts w:ascii="Times New Roman" w:hAnsi="Times New Roman" w:cs="Times New Roman"/>
                <w:sz w:val="20"/>
                <w:szCs w:val="20"/>
                <w:lang w:eastAsia="ru-RU"/>
              </w:rPr>
              <w:t>о</w:t>
            </w:r>
            <w:r w:rsidRPr="00073114">
              <w:rPr>
                <w:rFonts w:ascii="Times New Roman" w:hAnsi="Times New Roman" w:cs="Times New Roman"/>
                <w:sz w:val="20"/>
                <w:szCs w:val="20"/>
                <w:lang w:eastAsia="ru-RU"/>
              </w:rPr>
              <w:t>пр</w:t>
            </w:r>
            <w:r w:rsidRPr="00073114">
              <w:rPr>
                <w:rFonts w:ascii="Times New Roman" w:hAnsi="Times New Roman" w:cs="Times New Roman"/>
                <w:sz w:val="20"/>
                <w:szCs w:val="20"/>
                <w:lang w:eastAsia="ru-RU"/>
              </w:rPr>
              <w:t>и</w:t>
            </w:r>
            <w:r w:rsidRPr="00073114">
              <w:rPr>
                <w:rFonts w:ascii="Times New Roman" w:hAnsi="Times New Roman" w:cs="Times New Roman"/>
                <w:sz w:val="20"/>
                <w:szCs w:val="20"/>
                <w:lang w:eastAsia="ru-RU"/>
              </w:rPr>
              <w:t>ятия)</w:t>
            </w:r>
            <w:proofErr w:type="gramEnd"/>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14:paraId="37F1ED7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lastRenderedPageBreak/>
              <w:t>Основное меропри</w:t>
            </w:r>
            <w:r w:rsidRPr="00073114">
              <w:rPr>
                <w:rFonts w:ascii="Times New Roman" w:hAnsi="Times New Roman" w:cs="Times New Roman"/>
                <w:sz w:val="20"/>
                <w:szCs w:val="20"/>
                <w:lang w:eastAsia="ru-RU"/>
              </w:rPr>
              <w:t>я</w:t>
            </w:r>
            <w:r w:rsidRPr="00073114">
              <w:rPr>
                <w:rFonts w:ascii="Times New Roman" w:hAnsi="Times New Roman" w:cs="Times New Roman"/>
                <w:sz w:val="20"/>
                <w:szCs w:val="20"/>
                <w:lang w:eastAsia="ru-RU"/>
              </w:rPr>
              <w:t>тие мун</w:t>
            </w:r>
            <w:r w:rsidRPr="00073114">
              <w:rPr>
                <w:rFonts w:ascii="Times New Roman" w:hAnsi="Times New Roman" w:cs="Times New Roman"/>
                <w:sz w:val="20"/>
                <w:szCs w:val="20"/>
                <w:lang w:eastAsia="ru-RU"/>
              </w:rPr>
              <w:t>и</w:t>
            </w:r>
            <w:r w:rsidRPr="00073114">
              <w:rPr>
                <w:rFonts w:ascii="Times New Roman" w:hAnsi="Times New Roman" w:cs="Times New Roman"/>
                <w:sz w:val="20"/>
                <w:szCs w:val="20"/>
                <w:lang w:eastAsia="ru-RU"/>
              </w:rPr>
              <w:t xml:space="preserve">ципальной </w:t>
            </w:r>
            <w:r w:rsidRPr="00073114">
              <w:rPr>
                <w:rFonts w:ascii="Times New Roman" w:hAnsi="Times New Roman" w:cs="Times New Roman"/>
                <w:sz w:val="20"/>
                <w:szCs w:val="20"/>
                <w:lang w:eastAsia="ru-RU"/>
              </w:rPr>
              <w:lastRenderedPageBreak/>
              <w:t xml:space="preserve">программы </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14:paraId="573019B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lastRenderedPageBreak/>
              <w:t xml:space="preserve">Ответственный исполнитель / соисполнитель </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B585F3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Источники финансирования</w:t>
            </w:r>
          </w:p>
        </w:tc>
        <w:tc>
          <w:tcPr>
            <w:tcW w:w="2964" w:type="pct"/>
            <w:gridSpan w:val="12"/>
            <w:tcBorders>
              <w:top w:val="single" w:sz="4" w:space="0" w:color="auto"/>
              <w:left w:val="nil"/>
              <w:bottom w:val="single" w:sz="4" w:space="0" w:color="auto"/>
              <w:right w:val="single" w:sz="4" w:space="0" w:color="auto"/>
            </w:tcBorders>
            <w:vAlign w:val="center"/>
            <w:hideMark/>
          </w:tcPr>
          <w:p w14:paraId="384AC9D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Финансовые затраты на реализацию (тыс.  рублей) </w:t>
            </w:r>
          </w:p>
        </w:tc>
      </w:tr>
      <w:tr w:rsidR="00640544" w:rsidRPr="00073114" w14:paraId="6207CDE9" w14:textId="77777777" w:rsidTr="00640544">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7BEDC37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6B70AF94"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5D0CAAA3"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49FB2261"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2964" w:type="pct"/>
            <w:gridSpan w:val="12"/>
            <w:tcBorders>
              <w:top w:val="single" w:sz="4" w:space="0" w:color="auto"/>
              <w:left w:val="nil"/>
              <w:bottom w:val="single" w:sz="4" w:space="0" w:color="auto"/>
              <w:right w:val="single" w:sz="4" w:space="0" w:color="auto"/>
            </w:tcBorders>
            <w:vAlign w:val="center"/>
            <w:hideMark/>
          </w:tcPr>
          <w:p w14:paraId="4262C40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в том числе</w:t>
            </w:r>
          </w:p>
        </w:tc>
      </w:tr>
      <w:tr w:rsidR="00640544" w:rsidRPr="00073114" w14:paraId="02D28180" w14:textId="77777777" w:rsidTr="00640544">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60733D68"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4007AFD9"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01F1F559"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3A5DFED2"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37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3058D9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всего</w:t>
            </w:r>
          </w:p>
        </w:tc>
        <w:tc>
          <w:tcPr>
            <w:tcW w:w="2593" w:type="pct"/>
            <w:gridSpan w:val="10"/>
            <w:tcBorders>
              <w:top w:val="single" w:sz="4" w:space="0" w:color="auto"/>
              <w:left w:val="nil"/>
              <w:bottom w:val="single" w:sz="4" w:space="0" w:color="auto"/>
              <w:right w:val="single" w:sz="4" w:space="0" w:color="auto"/>
            </w:tcBorders>
            <w:vAlign w:val="center"/>
            <w:hideMark/>
          </w:tcPr>
          <w:p w14:paraId="4714C4E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в том числе</w:t>
            </w:r>
          </w:p>
        </w:tc>
      </w:tr>
      <w:tr w:rsidR="00640544" w:rsidRPr="00073114" w14:paraId="77B4764C" w14:textId="77777777" w:rsidTr="00640544">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60BECC16"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12A857DE"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5F3F8B08"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23C59244"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14:paraId="6D8904CE"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375" w:type="pct"/>
            <w:gridSpan w:val="2"/>
            <w:tcBorders>
              <w:top w:val="nil"/>
              <w:left w:val="nil"/>
              <w:bottom w:val="single" w:sz="4" w:space="0" w:color="auto"/>
              <w:right w:val="single" w:sz="4" w:space="0" w:color="auto"/>
            </w:tcBorders>
          </w:tcPr>
          <w:p w14:paraId="3C8A4554"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2019</w:t>
            </w:r>
          </w:p>
        </w:tc>
        <w:tc>
          <w:tcPr>
            <w:tcW w:w="371" w:type="pct"/>
            <w:gridSpan w:val="2"/>
            <w:tcBorders>
              <w:top w:val="nil"/>
              <w:left w:val="nil"/>
              <w:bottom w:val="single" w:sz="4" w:space="0" w:color="auto"/>
              <w:right w:val="single" w:sz="4" w:space="0" w:color="auto"/>
            </w:tcBorders>
          </w:tcPr>
          <w:p w14:paraId="1F926FF9"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2020</w:t>
            </w:r>
          </w:p>
        </w:tc>
        <w:tc>
          <w:tcPr>
            <w:tcW w:w="345" w:type="pct"/>
            <w:tcBorders>
              <w:top w:val="nil"/>
              <w:left w:val="nil"/>
              <w:bottom w:val="single" w:sz="4" w:space="0" w:color="auto"/>
              <w:right w:val="single" w:sz="4" w:space="0" w:color="auto"/>
            </w:tcBorders>
          </w:tcPr>
          <w:p w14:paraId="4FDE6FBC"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2021</w:t>
            </w:r>
          </w:p>
        </w:tc>
        <w:tc>
          <w:tcPr>
            <w:tcW w:w="393" w:type="pct"/>
            <w:gridSpan w:val="2"/>
            <w:tcBorders>
              <w:top w:val="nil"/>
              <w:left w:val="nil"/>
              <w:bottom w:val="single" w:sz="4" w:space="0" w:color="auto"/>
              <w:right w:val="single" w:sz="4" w:space="0" w:color="auto"/>
            </w:tcBorders>
          </w:tcPr>
          <w:p w14:paraId="237155B1"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2022</w:t>
            </w:r>
          </w:p>
        </w:tc>
        <w:tc>
          <w:tcPr>
            <w:tcW w:w="372" w:type="pct"/>
            <w:tcBorders>
              <w:top w:val="nil"/>
              <w:left w:val="nil"/>
              <w:bottom w:val="single" w:sz="4" w:space="0" w:color="auto"/>
              <w:right w:val="single" w:sz="4" w:space="0" w:color="auto"/>
            </w:tcBorders>
          </w:tcPr>
          <w:p w14:paraId="4DF12B56"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2023</w:t>
            </w:r>
          </w:p>
        </w:tc>
        <w:tc>
          <w:tcPr>
            <w:tcW w:w="371" w:type="pct"/>
            <w:tcBorders>
              <w:top w:val="nil"/>
              <w:left w:val="nil"/>
              <w:bottom w:val="single" w:sz="4" w:space="0" w:color="auto"/>
              <w:right w:val="single" w:sz="4" w:space="0" w:color="auto"/>
            </w:tcBorders>
          </w:tcPr>
          <w:p w14:paraId="3818596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2024</w:t>
            </w:r>
          </w:p>
        </w:tc>
        <w:tc>
          <w:tcPr>
            <w:tcW w:w="366" w:type="pct"/>
            <w:tcBorders>
              <w:top w:val="nil"/>
              <w:left w:val="nil"/>
              <w:bottom w:val="single" w:sz="4" w:space="0" w:color="auto"/>
              <w:right w:val="single" w:sz="4" w:space="0" w:color="auto"/>
            </w:tcBorders>
          </w:tcPr>
          <w:p w14:paraId="1929E7F6"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2025</w:t>
            </w:r>
          </w:p>
        </w:tc>
      </w:tr>
      <w:tr w:rsidR="00640544" w:rsidRPr="00073114" w14:paraId="3B08B468" w14:textId="77777777" w:rsidTr="00640544">
        <w:trPr>
          <w:trHeight w:val="315"/>
        </w:trPr>
        <w:tc>
          <w:tcPr>
            <w:tcW w:w="219" w:type="pct"/>
            <w:tcBorders>
              <w:top w:val="nil"/>
              <w:left w:val="single" w:sz="4" w:space="0" w:color="auto"/>
              <w:bottom w:val="single" w:sz="4" w:space="0" w:color="auto"/>
              <w:right w:val="single" w:sz="4" w:space="0" w:color="auto"/>
            </w:tcBorders>
            <w:noWrap/>
            <w:vAlign w:val="center"/>
            <w:hideMark/>
          </w:tcPr>
          <w:p w14:paraId="612B28B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1</w:t>
            </w:r>
          </w:p>
        </w:tc>
        <w:tc>
          <w:tcPr>
            <w:tcW w:w="424" w:type="pct"/>
            <w:tcBorders>
              <w:top w:val="nil"/>
              <w:left w:val="nil"/>
              <w:bottom w:val="single" w:sz="4" w:space="0" w:color="auto"/>
              <w:right w:val="single" w:sz="4" w:space="0" w:color="auto"/>
            </w:tcBorders>
            <w:noWrap/>
            <w:vAlign w:val="center"/>
            <w:hideMark/>
          </w:tcPr>
          <w:p w14:paraId="4FC5A58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2</w:t>
            </w:r>
          </w:p>
        </w:tc>
        <w:tc>
          <w:tcPr>
            <w:tcW w:w="511" w:type="pct"/>
            <w:tcBorders>
              <w:top w:val="nil"/>
              <w:left w:val="nil"/>
              <w:bottom w:val="single" w:sz="4" w:space="0" w:color="auto"/>
              <w:right w:val="single" w:sz="4" w:space="0" w:color="auto"/>
            </w:tcBorders>
            <w:noWrap/>
            <w:vAlign w:val="center"/>
            <w:hideMark/>
          </w:tcPr>
          <w:p w14:paraId="6C6D37D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3</w:t>
            </w:r>
          </w:p>
        </w:tc>
        <w:tc>
          <w:tcPr>
            <w:tcW w:w="882" w:type="pct"/>
            <w:gridSpan w:val="2"/>
            <w:tcBorders>
              <w:top w:val="nil"/>
              <w:left w:val="nil"/>
              <w:bottom w:val="single" w:sz="4" w:space="0" w:color="auto"/>
              <w:right w:val="single" w:sz="4" w:space="0" w:color="auto"/>
            </w:tcBorders>
            <w:noWrap/>
            <w:vAlign w:val="center"/>
            <w:hideMark/>
          </w:tcPr>
          <w:p w14:paraId="350310B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4</w:t>
            </w:r>
          </w:p>
        </w:tc>
        <w:tc>
          <w:tcPr>
            <w:tcW w:w="371" w:type="pct"/>
            <w:gridSpan w:val="2"/>
            <w:tcBorders>
              <w:top w:val="nil"/>
              <w:left w:val="nil"/>
              <w:bottom w:val="single" w:sz="4" w:space="0" w:color="auto"/>
              <w:right w:val="single" w:sz="4" w:space="0" w:color="auto"/>
            </w:tcBorders>
            <w:noWrap/>
            <w:vAlign w:val="center"/>
            <w:hideMark/>
          </w:tcPr>
          <w:p w14:paraId="51A5E4F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5</w:t>
            </w:r>
          </w:p>
        </w:tc>
        <w:tc>
          <w:tcPr>
            <w:tcW w:w="375" w:type="pct"/>
            <w:gridSpan w:val="2"/>
            <w:tcBorders>
              <w:top w:val="nil"/>
              <w:left w:val="nil"/>
              <w:bottom w:val="single" w:sz="4" w:space="0" w:color="auto"/>
              <w:right w:val="single" w:sz="4" w:space="0" w:color="auto"/>
            </w:tcBorders>
            <w:noWrap/>
            <w:vAlign w:val="center"/>
            <w:hideMark/>
          </w:tcPr>
          <w:p w14:paraId="644DF4C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6</w:t>
            </w:r>
          </w:p>
        </w:tc>
        <w:tc>
          <w:tcPr>
            <w:tcW w:w="371" w:type="pct"/>
            <w:gridSpan w:val="2"/>
            <w:tcBorders>
              <w:top w:val="nil"/>
              <w:left w:val="nil"/>
              <w:bottom w:val="single" w:sz="4" w:space="0" w:color="auto"/>
              <w:right w:val="single" w:sz="4" w:space="0" w:color="auto"/>
            </w:tcBorders>
            <w:noWrap/>
            <w:vAlign w:val="center"/>
            <w:hideMark/>
          </w:tcPr>
          <w:p w14:paraId="1DB46BB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7</w:t>
            </w:r>
          </w:p>
        </w:tc>
        <w:tc>
          <w:tcPr>
            <w:tcW w:w="345" w:type="pct"/>
            <w:tcBorders>
              <w:top w:val="nil"/>
              <w:left w:val="nil"/>
              <w:bottom w:val="single" w:sz="4" w:space="0" w:color="auto"/>
              <w:right w:val="single" w:sz="4" w:space="0" w:color="auto"/>
            </w:tcBorders>
            <w:noWrap/>
            <w:vAlign w:val="center"/>
          </w:tcPr>
          <w:p w14:paraId="2D94CA6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8</w:t>
            </w:r>
          </w:p>
        </w:tc>
        <w:tc>
          <w:tcPr>
            <w:tcW w:w="393" w:type="pct"/>
            <w:gridSpan w:val="2"/>
            <w:tcBorders>
              <w:top w:val="nil"/>
              <w:left w:val="nil"/>
              <w:bottom w:val="single" w:sz="4" w:space="0" w:color="auto"/>
              <w:right w:val="single" w:sz="4" w:space="0" w:color="auto"/>
            </w:tcBorders>
            <w:vAlign w:val="center"/>
          </w:tcPr>
          <w:p w14:paraId="4026C95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9</w:t>
            </w:r>
          </w:p>
        </w:tc>
        <w:tc>
          <w:tcPr>
            <w:tcW w:w="372" w:type="pct"/>
            <w:tcBorders>
              <w:top w:val="nil"/>
              <w:left w:val="nil"/>
              <w:bottom w:val="single" w:sz="4" w:space="0" w:color="auto"/>
              <w:right w:val="single" w:sz="4" w:space="0" w:color="auto"/>
            </w:tcBorders>
            <w:vAlign w:val="center"/>
          </w:tcPr>
          <w:p w14:paraId="2B06A6E2"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10</w:t>
            </w:r>
          </w:p>
        </w:tc>
        <w:tc>
          <w:tcPr>
            <w:tcW w:w="371" w:type="pct"/>
            <w:tcBorders>
              <w:top w:val="nil"/>
              <w:left w:val="nil"/>
              <w:bottom w:val="single" w:sz="4" w:space="0" w:color="auto"/>
              <w:right w:val="single" w:sz="4" w:space="0" w:color="auto"/>
            </w:tcBorders>
            <w:vAlign w:val="center"/>
          </w:tcPr>
          <w:p w14:paraId="393D003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11</w:t>
            </w:r>
          </w:p>
        </w:tc>
        <w:tc>
          <w:tcPr>
            <w:tcW w:w="366" w:type="pct"/>
            <w:tcBorders>
              <w:top w:val="nil"/>
              <w:left w:val="nil"/>
              <w:bottom w:val="single" w:sz="4" w:space="0" w:color="auto"/>
              <w:right w:val="single" w:sz="4" w:space="0" w:color="auto"/>
            </w:tcBorders>
            <w:vAlign w:val="center"/>
          </w:tcPr>
          <w:p w14:paraId="743F4A0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12</w:t>
            </w:r>
          </w:p>
        </w:tc>
      </w:tr>
      <w:tr w:rsidR="00640544" w:rsidRPr="00073114" w14:paraId="3709E357" w14:textId="77777777" w:rsidTr="00640544">
        <w:trPr>
          <w:trHeight w:val="315"/>
        </w:trPr>
        <w:tc>
          <w:tcPr>
            <w:tcW w:w="3498" w:type="pct"/>
            <w:gridSpan w:val="12"/>
            <w:tcBorders>
              <w:top w:val="single" w:sz="4" w:space="0" w:color="auto"/>
              <w:left w:val="single" w:sz="4" w:space="0" w:color="auto"/>
              <w:bottom w:val="single" w:sz="4" w:space="0" w:color="auto"/>
              <w:right w:val="single" w:sz="4" w:space="0" w:color="auto"/>
            </w:tcBorders>
            <w:noWrap/>
            <w:vAlign w:val="center"/>
            <w:hideMark/>
          </w:tcPr>
          <w:p w14:paraId="57FDD1F9" w14:textId="77777777" w:rsidR="00640544" w:rsidRPr="00073114" w:rsidRDefault="00640544" w:rsidP="00640544">
            <w:pPr>
              <w:spacing w:after="0" w:line="240" w:lineRule="auto"/>
              <w:jc w:val="center"/>
              <w:rPr>
                <w:rFonts w:ascii="Times New Roman" w:hAnsi="Times New Roman" w:cs="Times New Roman"/>
                <w:bCs/>
                <w:sz w:val="20"/>
                <w:szCs w:val="20"/>
                <w:lang w:eastAsia="ru-RU"/>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14:paraId="3F6D0F47" w14:textId="77777777" w:rsidR="00640544" w:rsidRPr="00073114" w:rsidRDefault="00640544" w:rsidP="00640544">
            <w:pPr>
              <w:spacing w:after="0" w:line="240" w:lineRule="auto"/>
              <w:jc w:val="center"/>
              <w:rPr>
                <w:rFonts w:ascii="Times New Roman" w:hAnsi="Times New Roman" w:cs="Times New Roman"/>
                <w:bCs/>
                <w:sz w:val="20"/>
                <w:szCs w:val="20"/>
                <w:lang w:eastAsia="ru-RU"/>
              </w:rPr>
            </w:pPr>
          </w:p>
        </w:tc>
        <w:tc>
          <w:tcPr>
            <w:tcW w:w="372" w:type="pct"/>
            <w:tcBorders>
              <w:top w:val="single" w:sz="4" w:space="0" w:color="auto"/>
              <w:left w:val="single" w:sz="4" w:space="0" w:color="auto"/>
              <w:bottom w:val="single" w:sz="4" w:space="0" w:color="auto"/>
              <w:right w:val="single" w:sz="4" w:space="0" w:color="auto"/>
            </w:tcBorders>
            <w:vAlign w:val="center"/>
          </w:tcPr>
          <w:p w14:paraId="55EFFE1E" w14:textId="77777777" w:rsidR="00640544" w:rsidRPr="00073114" w:rsidRDefault="00640544" w:rsidP="00640544">
            <w:pPr>
              <w:spacing w:after="0" w:line="240" w:lineRule="auto"/>
              <w:jc w:val="center"/>
              <w:rPr>
                <w:rFonts w:ascii="Times New Roman" w:hAnsi="Times New Roman" w:cs="Times New Roman"/>
                <w:bCs/>
                <w:sz w:val="20"/>
                <w:szCs w:val="20"/>
                <w:lang w:eastAsia="ru-RU"/>
              </w:rPr>
            </w:pPr>
          </w:p>
        </w:tc>
        <w:tc>
          <w:tcPr>
            <w:tcW w:w="371" w:type="pct"/>
            <w:tcBorders>
              <w:top w:val="single" w:sz="4" w:space="0" w:color="auto"/>
              <w:left w:val="single" w:sz="4" w:space="0" w:color="auto"/>
              <w:bottom w:val="single" w:sz="4" w:space="0" w:color="auto"/>
              <w:right w:val="single" w:sz="4" w:space="0" w:color="auto"/>
            </w:tcBorders>
            <w:vAlign w:val="center"/>
          </w:tcPr>
          <w:p w14:paraId="72F4B13E" w14:textId="77777777" w:rsidR="00640544" w:rsidRPr="00073114" w:rsidRDefault="00640544" w:rsidP="00640544">
            <w:pPr>
              <w:spacing w:after="0" w:line="240" w:lineRule="auto"/>
              <w:jc w:val="center"/>
              <w:rPr>
                <w:rFonts w:ascii="Times New Roman" w:hAnsi="Times New Roman" w:cs="Times New Roman"/>
                <w:bC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14:paraId="30408A64" w14:textId="77777777" w:rsidR="00640544" w:rsidRPr="00073114" w:rsidRDefault="00640544" w:rsidP="00640544">
            <w:pPr>
              <w:spacing w:after="0" w:line="240" w:lineRule="auto"/>
              <w:jc w:val="center"/>
              <w:rPr>
                <w:rFonts w:ascii="Times New Roman" w:hAnsi="Times New Roman" w:cs="Times New Roman"/>
                <w:bCs/>
                <w:sz w:val="20"/>
                <w:szCs w:val="20"/>
                <w:lang w:eastAsia="ru-RU"/>
              </w:rPr>
            </w:pPr>
          </w:p>
        </w:tc>
      </w:tr>
      <w:tr w:rsidR="00640544" w:rsidRPr="00073114" w14:paraId="2F27B820" w14:textId="77777777" w:rsidTr="00640544">
        <w:trPr>
          <w:trHeight w:val="315"/>
        </w:trPr>
        <w:tc>
          <w:tcPr>
            <w:tcW w:w="219" w:type="pct"/>
            <w:vMerge w:val="restart"/>
            <w:tcBorders>
              <w:top w:val="nil"/>
              <w:left w:val="single" w:sz="4" w:space="0" w:color="auto"/>
              <w:right w:val="single" w:sz="4" w:space="0" w:color="auto"/>
            </w:tcBorders>
            <w:noWrap/>
          </w:tcPr>
          <w:p w14:paraId="11633F40" w14:textId="77777777" w:rsidR="00640544" w:rsidRPr="00073114" w:rsidRDefault="00640544" w:rsidP="00640544">
            <w:pPr>
              <w:spacing w:after="0" w:line="240" w:lineRule="auto"/>
              <w:rPr>
                <w:rFonts w:ascii="Times New Roman" w:hAnsi="Times New Roman" w:cs="Times New Roman"/>
                <w:sz w:val="20"/>
                <w:szCs w:val="20"/>
                <w:lang w:eastAsia="ru-RU"/>
              </w:rPr>
            </w:pPr>
          </w:p>
          <w:p w14:paraId="277E2808" w14:textId="77777777" w:rsidR="00640544" w:rsidRPr="00073114" w:rsidRDefault="00640544" w:rsidP="00640544">
            <w:pPr>
              <w:spacing w:after="0" w:line="240" w:lineRule="auto"/>
              <w:rPr>
                <w:rFonts w:ascii="Times New Roman" w:hAnsi="Times New Roman" w:cs="Times New Roman"/>
                <w:sz w:val="20"/>
                <w:szCs w:val="20"/>
                <w:lang w:eastAsia="ru-RU"/>
              </w:rPr>
            </w:pPr>
          </w:p>
          <w:p w14:paraId="2DD29413" w14:textId="77777777" w:rsidR="00640544" w:rsidRPr="00073114" w:rsidRDefault="00640544" w:rsidP="00640544">
            <w:pPr>
              <w:spacing w:after="0" w:line="240" w:lineRule="auto"/>
              <w:rPr>
                <w:rFonts w:ascii="Times New Roman" w:hAnsi="Times New Roman" w:cs="Times New Roman"/>
                <w:sz w:val="20"/>
                <w:szCs w:val="20"/>
                <w:lang w:eastAsia="ru-RU"/>
              </w:rPr>
            </w:pPr>
          </w:p>
          <w:p w14:paraId="0287563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1.</w:t>
            </w:r>
          </w:p>
        </w:tc>
        <w:tc>
          <w:tcPr>
            <w:tcW w:w="424" w:type="pct"/>
            <w:vMerge w:val="restart"/>
            <w:tcBorders>
              <w:top w:val="nil"/>
              <w:left w:val="single" w:sz="4" w:space="0" w:color="auto"/>
              <w:right w:val="single" w:sz="4" w:space="0" w:color="auto"/>
            </w:tcBorders>
            <w:vAlign w:val="center"/>
          </w:tcPr>
          <w:p w14:paraId="1D03A0D3"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color w:val="000000"/>
                <w:sz w:val="20"/>
                <w:szCs w:val="20"/>
                <w:lang w:eastAsia="ru-RU"/>
              </w:rPr>
              <w:t>Управление, распоряж</w:t>
            </w:r>
            <w:r w:rsidRPr="00073114">
              <w:rPr>
                <w:rFonts w:ascii="Times New Roman" w:hAnsi="Times New Roman" w:cs="Times New Roman"/>
                <w:color w:val="000000"/>
                <w:sz w:val="20"/>
                <w:szCs w:val="20"/>
                <w:lang w:eastAsia="ru-RU"/>
              </w:rPr>
              <w:t>е</w:t>
            </w:r>
            <w:r w:rsidRPr="00073114">
              <w:rPr>
                <w:rFonts w:ascii="Times New Roman" w:hAnsi="Times New Roman" w:cs="Times New Roman"/>
                <w:color w:val="000000"/>
                <w:sz w:val="20"/>
                <w:szCs w:val="20"/>
                <w:lang w:eastAsia="ru-RU"/>
              </w:rPr>
              <w:t>ние мун</w:t>
            </w:r>
            <w:r w:rsidRPr="00073114">
              <w:rPr>
                <w:rFonts w:ascii="Times New Roman" w:hAnsi="Times New Roman" w:cs="Times New Roman"/>
                <w:color w:val="000000"/>
                <w:sz w:val="20"/>
                <w:szCs w:val="20"/>
                <w:lang w:eastAsia="ru-RU"/>
              </w:rPr>
              <w:t>и</w:t>
            </w:r>
            <w:r w:rsidRPr="00073114">
              <w:rPr>
                <w:rFonts w:ascii="Times New Roman" w:hAnsi="Times New Roman" w:cs="Times New Roman"/>
                <w:color w:val="000000"/>
                <w:sz w:val="20"/>
                <w:szCs w:val="20"/>
                <w:lang w:eastAsia="ru-RU"/>
              </w:rPr>
              <w:t>ципальным  имуществом (показатели 1, 2, 3, 4, 5)</w:t>
            </w:r>
          </w:p>
        </w:tc>
        <w:tc>
          <w:tcPr>
            <w:tcW w:w="511" w:type="pct"/>
            <w:vMerge w:val="restart"/>
            <w:tcBorders>
              <w:top w:val="nil"/>
              <w:left w:val="single" w:sz="4" w:space="0" w:color="auto"/>
              <w:right w:val="single" w:sz="4" w:space="0" w:color="auto"/>
            </w:tcBorders>
            <w:noWrap/>
            <w:vAlign w:val="center"/>
          </w:tcPr>
          <w:p w14:paraId="2F3D8982"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t>МУ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ция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Усть-Юган"</w:t>
            </w:r>
          </w:p>
          <w:p w14:paraId="66D11C50"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p w14:paraId="7F380BF7"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color w:val="000000"/>
                <w:sz w:val="20"/>
                <w:szCs w:val="20"/>
                <w:lang w:eastAsia="ru-RU"/>
              </w:rPr>
              <w:t>МКУ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тивно-хозяйственная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c>
          <w:tcPr>
            <w:tcW w:w="784" w:type="pct"/>
            <w:tcBorders>
              <w:top w:val="nil"/>
              <w:left w:val="nil"/>
              <w:bottom w:val="single" w:sz="4" w:space="0" w:color="auto"/>
              <w:right w:val="single" w:sz="4" w:space="0" w:color="auto"/>
            </w:tcBorders>
            <w:vAlign w:val="center"/>
          </w:tcPr>
          <w:p w14:paraId="242FF9F2"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14:paraId="5F946C17"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40 953,35396</w:t>
            </w:r>
          </w:p>
        </w:tc>
        <w:tc>
          <w:tcPr>
            <w:tcW w:w="426" w:type="pct"/>
            <w:gridSpan w:val="3"/>
            <w:tcBorders>
              <w:top w:val="nil"/>
              <w:left w:val="nil"/>
              <w:bottom w:val="single" w:sz="4" w:space="0" w:color="auto"/>
              <w:right w:val="single" w:sz="4" w:space="0" w:color="auto"/>
            </w:tcBorders>
            <w:noWrap/>
          </w:tcPr>
          <w:p w14:paraId="5C038A84"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6 831,92480</w:t>
            </w:r>
          </w:p>
        </w:tc>
        <w:tc>
          <w:tcPr>
            <w:tcW w:w="371" w:type="pct"/>
            <w:gridSpan w:val="2"/>
            <w:tcBorders>
              <w:top w:val="nil"/>
              <w:left w:val="nil"/>
              <w:bottom w:val="single" w:sz="4" w:space="0" w:color="auto"/>
              <w:right w:val="single" w:sz="4" w:space="0" w:color="auto"/>
            </w:tcBorders>
            <w:noWrap/>
          </w:tcPr>
          <w:p w14:paraId="0EE5D3D5"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5 121,54654</w:t>
            </w:r>
          </w:p>
        </w:tc>
        <w:tc>
          <w:tcPr>
            <w:tcW w:w="345" w:type="pct"/>
            <w:tcBorders>
              <w:top w:val="nil"/>
              <w:left w:val="nil"/>
              <w:bottom w:val="single" w:sz="4" w:space="0" w:color="auto"/>
              <w:right w:val="single" w:sz="4" w:space="0" w:color="auto"/>
            </w:tcBorders>
            <w:noWrap/>
          </w:tcPr>
          <w:p w14:paraId="21FC38BF" w14:textId="77777777" w:rsidR="00640544" w:rsidRPr="00073114" w:rsidRDefault="00640544" w:rsidP="00640544">
            <w:pPr>
              <w:tabs>
                <w:tab w:val="center" w:pos="530"/>
              </w:tabs>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5 663,52917</w:t>
            </w:r>
          </w:p>
        </w:tc>
        <w:tc>
          <w:tcPr>
            <w:tcW w:w="393" w:type="pct"/>
            <w:gridSpan w:val="2"/>
            <w:tcBorders>
              <w:top w:val="nil"/>
              <w:left w:val="nil"/>
              <w:bottom w:val="single" w:sz="4" w:space="0" w:color="auto"/>
              <w:right w:val="single" w:sz="4" w:space="0" w:color="auto"/>
            </w:tcBorders>
          </w:tcPr>
          <w:p w14:paraId="6419AADC"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6 117,39496</w:t>
            </w:r>
          </w:p>
        </w:tc>
        <w:tc>
          <w:tcPr>
            <w:tcW w:w="372" w:type="pct"/>
            <w:tcBorders>
              <w:top w:val="nil"/>
              <w:left w:val="nil"/>
              <w:bottom w:val="single" w:sz="4" w:space="0" w:color="auto"/>
              <w:right w:val="single" w:sz="4" w:space="0" w:color="auto"/>
            </w:tcBorders>
          </w:tcPr>
          <w:p w14:paraId="47BCB1F5"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2 702,20000</w:t>
            </w:r>
          </w:p>
        </w:tc>
        <w:tc>
          <w:tcPr>
            <w:tcW w:w="371" w:type="pct"/>
            <w:tcBorders>
              <w:top w:val="nil"/>
              <w:left w:val="nil"/>
              <w:bottom w:val="single" w:sz="4" w:space="0" w:color="auto"/>
              <w:right w:val="single" w:sz="4" w:space="0" w:color="auto"/>
            </w:tcBorders>
          </w:tcPr>
          <w:p w14:paraId="2D03DD65"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7 754,37600</w:t>
            </w:r>
          </w:p>
        </w:tc>
        <w:tc>
          <w:tcPr>
            <w:tcW w:w="366" w:type="pct"/>
            <w:tcBorders>
              <w:top w:val="nil"/>
              <w:left w:val="nil"/>
              <w:bottom w:val="single" w:sz="4" w:space="0" w:color="auto"/>
              <w:right w:val="single" w:sz="4" w:space="0" w:color="auto"/>
            </w:tcBorders>
          </w:tcPr>
          <w:p w14:paraId="085139EC"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6 762,38249</w:t>
            </w:r>
          </w:p>
        </w:tc>
      </w:tr>
      <w:tr w:rsidR="00640544" w:rsidRPr="00073114" w14:paraId="46788753" w14:textId="77777777" w:rsidTr="00640544">
        <w:trPr>
          <w:trHeight w:val="315"/>
        </w:trPr>
        <w:tc>
          <w:tcPr>
            <w:tcW w:w="219" w:type="pct"/>
            <w:vMerge/>
            <w:tcBorders>
              <w:left w:val="single" w:sz="4" w:space="0" w:color="auto"/>
              <w:right w:val="single" w:sz="4" w:space="0" w:color="auto"/>
            </w:tcBorders>
            <w:noWrap/>
          </w:tcPr>
          <w:p w14:paraId="21CF6F9B"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2DF947D4"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left w:val="single" w:sz="4" w:space="0" w:color="auto"/>
              <w:right w:val="single" w:sz="4" w:space="0" w:color="auto"/>
            </w:tcBorders>
            <w:noWrap/>
            <w:vAlign w:val="center"/>
          </w:tcPr>
          <w:p w14:paraId="4F456489"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14:paraId="342EB16A"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noWrap/>
          </w:tcPr>
          <w:p w14:paraId="7E58FA95"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nil"/>
              <w:left w:val="nil"/>
              <w:bottom w:val="single" w:sz="4" w:space="0" w:color="auto"/>
              <w:right w:val="single" w:sz="4" w:space="0" w:color="auto"/>
            </w:tcBorders>
            <w:noWrap/>
          </w:tcPr>
          <w:p w14:paraId="3692267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14:paraId="1FDB1C5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nil"/>
              <w:left w:val="nil"/>
              <w:bottom w:val="single" w:sz="4" w:space="0" w:color="auto"/>
              <w:right w:val="single" w:sz="4" w:space="0" w:color="auto"/>
            </w:tcBorders>
            <w:noWrap/>
          </w:tcPr>
          <w:p w14:paraId="33DC1A4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nil"/>
              <w:left w:val="nil"/>
              <w:bottom w:val="single" w:sz="4" w:space="0" w:color="auto"/>
              <w:right w:val="single" w:sz="4" w:space="0" w:color="auto"/>
            </w:tcBorders>
          </w:tcPr>
          <w:p w14:paraId="1DE86D8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nil"/>
              <w:left w:val="nil"/>
              <w:bottom w:val="single" w:sz="4" w:space="0" w:color="auto"/>
              <w:right w:val="single" w:sz="4" w:space="0" w:color="auto"/>
            </w:tcBorders>
          </w:tcPr>
          <w:p w14:paraId="78BFCC0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14:paraId="71033AE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tcPr>
          <w:p w14:paraId="23F699D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4483905A" w14:textId="77777777" w:rsidTr="00640544">
        <w:trPr>
          <w:trHeight w:val="315"/>
        </w:trPr>
        <w:tc>
          <w:tcPr>
            <w:tcW w:w="219" w:type="pct"/>
            <w:vMerge/>
            <w:tcBorders>
              <w:left w:val="single" w:sz="4" w:space="0" w:color="auto"/>
              <w:right w:val="single" w:sz="4" w:space="0" w:color="auto"/>
            </w:tcBorders>
            <w:noWrap/>
          </w:tcPr>
          <w:p w14:paraId="18EC5A2A"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3E4BBD06"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left w:val="single" w:sz="4" w:space="0" w:color="auto"/>
              <w:right w:val="single" w:sz="4" w:space="0" w:color="auto"/>
            </w:tcBorders>
            <w:noWrap/>
            <w:vAlign w:val="center"/>
          </w:tcPr>
          <w:p w14:paraId="7A9F58C2"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4E1CF28D"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14:paraId="4791F09A"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44C8149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4AC9E99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3F13742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685B4F9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1209046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7EFAFE9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7E05EDD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47DDDFCD" w14:textId="77777777" w:rsidTr="00640544">
        <w:trPr>
          <w:trHeight w:val="315"/>
        </w:trPr>
        <w:tc>
          <w:tcPr>
            <w:tcW w:w="219" w:type="pct"/>
            <w:vMerge/>
            <w:tcBorders>
              <w:left w:val="single" w:sz="4" w:space="0" w:color="auto"/>
              <w:right w:val="single" w:sz="4" w:space="0" w:color="auto"/>
            </w:tcBorders>
            <w:noWrap/>
          </w:tcPr>
          <w:p w14:paraId="0645AEC8"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3A4ED93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left w:val="single" w:sz="4" w:space="0" w:color="auto"/>
              <w:right w:val="single" w:sz="4" w:space="0" w:color="auto"/>
            </w:tcBorders>
            <w:noWrap/>
            <w:vAlign w:val="center"/>
          </w:tcPr>
          <w:p w14:paraId="7DEFF369"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7959FA94"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14:paraId="0BEEEE23"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1 742,59420</w:t>
            </w:r>
          </w:p>
        </w:tc>
        <w:tc>
          <w:tcPr>
            <w:tcW w:w="426" w:type="pct"/>
            <w:gridSpan w:val="3"/>
            <w:tcBorders>
              <w:top w:val="single" w:sz="4" w:space="0" w:color="auto"/>
              <w:left w:val="nil"/>
              <w:bottom w:val="single" w:sz="4" w:space="0" w:color="auto"/>
              <w:right w:val="single" w:sz="4" w:space="0" w:color="auto"/>
            </w:tcBorders>
            <w:noWrap/>
          </w:tcPr>
          <w:p w14:paraId="68327D9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470,00000</w:t>
            </w:r>
          </w:p>
        </w:tc>
        <w:tc>
          <w:tcPr>
            <w:tcW w:w="371" w:type="pct"/>
            <w:gridSpan w:val="2"/>
            <w:tcBorders>
              <w:top w:val="single" w:sz="4" w:space="0" w:color="auto"/>
              <w:left w:val="nil"/>
              <w:bottom w:val="single" w:sz="4" w:space="0" w:color="auto"/>
              <w:right w:val="single" w:sz="4" w:space="0" w:color="auto"/>
            </w:tcBorders>
            <w:noWrap/>
          </w:tcPr>
          <w:p w14:paraId="740A0C7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408DD51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1 272,59420</w:t>
            </w:r>
          </w:p>
        </w:tc>
        <w:tc>
          <w:tcPr>
            <w:tcW w:w="393" w:type="pct"/>
            <w:gridSpan w:val="2"/>
            <w:tcBorders>
              <w:top w:val="single" w:sz="4" w:space="0" w:color="auto"/>
              <w:left w:val="nil"/>
              <w:bottom w:val="single" w:sz="4" w:space="0" w:color="auto"/>
              <w:right w:val="single" w:sz="4" w:space="0" w:color="auto"/>
            </w:tcBorders>
          </w:tcPr>
          <w:p w14:paraId="1C3426A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17BA911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6B5D8F8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7F57016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6795BC71" w14:textId="77777777" w:rsidTr="00640544">
        <w:trPr>
          <w:trHeight w:val="315"/>
        </w:trPr>
        <w:tc>
          <w:tcPr>
            <w:tcW w:w="219" w:type="pct"/>
            <w:vMerge/>
            <w:tcBorders>
              <w:left w:val="single" w:sz="4" w:space="0" w:color="auto"/>
              <w:right w:val="single" w:sz="4" w:space="0" w:color="auto"/>
            </w:tcBorders>
            <w:noWrap/>
          </w:tcPr>
          <w:p w14:paraId="25DFA06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0F195C99"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left w:val="single" w:sz="4" w:space="0" w:color="auto"/>
              <w:right w:val="single" w:sz="4" w:space="0" w:color="auto"/>
            </w:tcBorders>
            <w:noWrap/>
            <w:vAlign w:val="center"/>
          </w:tcPr>
          <w:p w14:paraId="5B021081"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7940042B"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14:paraId="27ECE7A0"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39 210,75976</w:t>
            </w:r>
          </w:p>
        </w:tc>
        <w:tc>
          <w:tcPr>
            <w:tcW w:w="426" w:type="pct"/>
            <w:gridSpan w:val="3"/>
            <w:tcBorders>
              <w:top w:val="single" w:sz="4" w:space="0" w:color="auto"/>
              <w:left w:val="nil"/>
              <w:bottom w:val="single" w:sz="4" w:space="0" w:color="auto"/>
              <w:right w:val="single" w:sz="4" w:space="0" w:color="auto"/>
            </w:tcBorders>
            <w:noWrap/>
          </w:tcPr>
          <w:p w14:paraId="467E9E4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6 361,92480</w:t>
            </w:r>
          </w:p>
        </w:tc>
        <w:tc>
          <w:tcPr>
            <w:tcW w:w="371" w:type="pct"/>
            <w:gridSpan w:val="2"/>
            <w:tcBorders>
              <w:top w:val="single" w:sz="4" w:space="0" w:color="auto"/>
              <w:left w:val="nil"/>
              <w:bottom w:val="single" w:sz="4" w:space="0" w:color="auto"/>
              <w:right w:val="single" w:sz="4" w:space="0" w:color="auto"/>
            </w:tcBorders>
            <w:noWrap/>
          </w:tcPr>
          <w:p w14:paraId="028B93C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5 121,54654</w:t>
            </w:r>
          </w:p>
        </w:tc>
        <w:tc>
          <w:tcPr>
            <w:tcW w:w="345" w:type="pct"/>
            <w:tcBorders>
              <w:top w:val="single" w:sz="4" w:space="0" w:color="auto"/>
              <w:left w:val="nil"/>
              <w:bottom w:val="single" w:sz="4" w:space="0" w:color="auto"/>
              <w:right w:val="single" w:sz="4" w:space="0" w:color="auto"/>
            </w:tcBorders>
            <w:noWrap/>
          </w:tcPr>
          <w:p w14:paraId="3FB17F7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4 390,93497</w:t>
            </w:r>
          </w:p>
        </w:tc>
        <w:tc>
          <w:tcPr>
            <w:tcW w:w="393" w:type="pct"/>
            <w:gridSpan w:val="2"/>
            <w:tcBorders>
              <w:top w:val="single" w:sz="4" w:space="0" w:color="auto"/>
              <w:left w:val="nil"/>
              <w:bottom w:val="single" w:sz="4" w:space="0" w:color="auto"/>
              <w:right w:val="single" w:sz="4" w:space="0" w:color="auto"/>
            </w:tcBorders>
          </w:tcPr>
          <w:p w14:paraId="17745606"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6 117,39496</w:t>
            </w:r>
          </w:p>
        </w:tc>
        <w:tc>
          <w:tcPr>
            <w:tcW w:w="372" w:type="pct"/>
            <w:tcBorders>
              <w:top w:val="single" w:sz="4" w:space="0" w:color="auto"/>
              <w:left w:val="nil"/>
              <w:bottom w:val="single" w:sz="4" w:space="0" w:color="auto"/>
              <w:right w:val="single" w:sz="4" w:space="0" w:color="auto"/>
            </w:tcBorders>
          </w:tcPr>
          <w:p w14:paraId="6514E178"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2 702,20000</w:t>
            </w:r>
          </w:p>
        </w:tc>
        <w:tc>
          <w:tcPr>
            <w:tcW w:w="371" w:type="pct"/>
            <w:tcBorders>
              <w:top w:val="single" w:sz="4" w:space="0" w:color="auto"/>
              <w:left w:val="nil"/>
              <w:bottom w:val="single" w:sz="4" w:space="0" w:color="auto"/>
              <w:right w:val="single" w:sz="4" w:space="0" w:color="auto"/>
            </w:tcBorders>
          </w:tcPr>
          <w:p w14:paraId="6D1AA8C2"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7 754,37600</w:t>
            </w:r>
          </w:p>
        </w:tc>
        <w:tc>
          <w:tcPr>
            <w:tcW w:w="366" w:type="pct"/>
            <w:tcBorders>
              <w:top w:val="single" w:sz="4" w:space="0" w:color="auto"/>
              <w:left w:val="nil"/>
              <w:bottom w:val="single" w:sz="4" w:space="0" w:color="auto"/>
              <w:right w:val="single" w:sz="4" w:space="0" w:color="auto"/>
            </w:tcBorders>
          </w:tcPr>
          <w:p w14:paraId="32C91775"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6 762,38249</w:t>
            </w:r>
          </w:p>
        </w:tc>
      </w:tr>
      <w:tr w:rsidR="00640544" w:rsidRPr="00073114" w14:paraId="1B434C1D" w14:textId="77777777" w:rsidTr="00640544">
        <w:trPr>
          <w:trHeight w:val="315"/>
        </w:trPr>
        <w:tc>
          <w:tcPr>
            <w:tcW w:w="219" w:type="pct"/>
            <w:vMerge/>
            <w:tcBorders>
              <w:left w:val="single" w:sz="4" w:space="0" w:color="auto"/>
              <w:bottom w:val="single" w:sz="4" w:space="0" w:color="auto"/>
              <w:right w:val="single" w:sz="4" w:space="0" w:color="auto"/>
            </w:tcBorders>
            <w:noWrap/>
          </w:tcPr>
          <w:p w14:paraId="766B2C31"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14:paraId="088B3849"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left w:val="single" w:sz="4" w:space="0" w:color="auto"/>
              <w:bottom w:val="single" w:sz="4" w:space="0" w:color="auto"/>
              <w:right w:val="single" w:sz="4" w:space="0" w:color="auto"/>
            </w:tcBorders>
            <w:noWrap/>
            <w:vAlign w:val="center"/>
          </w:tcPr>
          <w:p w14:paraId="5FFAEBF6"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14:paraId="383B12FC"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иные источники</w:t>
            </w:r>
          </w:p>
        </w:tc>
        <w:tc>
          <w:tcPr>
            <w:tcW w:w="418" w:type="pct"/>
            <w:gridSpan w:val="2"/>
            <w:tcBorders>
              <w:top w:val="nil"/>
              <w:left w:val="nil"/>
              <w:bottom w:val="single" w:sz="4" w:space="0" w:color="auto"/>
              <w:right w:val="single" w:sz="4" w:space="0" w:color="auto"/>
            </w:tcBorders>
            <w:noWrap/>
          </w:tcPr>
          <w:p w14:paraId="4D54267C"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nil"/>
              <w:left w:val="nil"/>
              <w:bottom w:val="single" w:sz="4" w:space="0" w:color="auto"/>
              <w:right w:val="single" w:sz="4" w:space="0" w:color="auto"/>
            </w:tcBorders>
            <w:noWrap/>
          </w:tcPr>
          <w:p w14:paraId="3055543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14:paraId="548B99E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nil"/>
              <w:left w:val="nil"/>
              <w:bottom w:val="single" w:sz="4" w:space="0" w:color="auto"/>
              <w:right w:val="single" w:sz="4" w:space="0" w:color="auto"/>
            </w:tcBorders>
            <w:noWrap/>
          </w:tcPr>
          <w:p w14:paraId="0A9C961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nil"/>
              <w:left w:val="nil"/>
              <w:bottom w:val="single" w:sz="4" w:space="0" w:color="auto"/>
              <w:right w:val="single" w:sz="4" w:space="0" w:color="auto"/>
            </w:tcBorders>
          </w:tcPr>
          <w:p w14:paraId="3437331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nil"/>
              <w:left w:val="nil"/>
              <w:bottom w:val="single" w:sz="4" w:space="0" w:color="auto"/>
              <w:right w:val="single" w:sz="4" w:space="0" w:color="auto"/>
            </w:tcBorders>
          </w:tcPr>
          <w:p w14:paraId="44AFFCC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14:paraId="2E814F1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tcPr>
          <w:p w14:paraId="31C2DA7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29234313" w14:textId="77777777" w:rsidTr="00640544">
        <w:trPr>
          <w:trHeight w:val="301"/>
        </w:trPr>
        <w:tc>
          <w:tcPr>
            <w:tcW w:w="219" w:type="pct"/>
            <w:vMerge w:val="restart"/>
            <w:tcBorders>
              <w:top w:val="nil"/>
              <w:left w:val="single" w:sz="4" w:space="0" w:color="auto"/>
              <w:right w:val="single" w:sz="4" w:space="0" w:color="auto"/>
            </w:tcBorders>
            <w:noWrap/>
          </w:tcPr>
          <w:p w14:paraId="7FCBC24F"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p w14:paraId="46EA3F5E" w14:textId="77777777" w:rsidR="00640544" w:rsidRPr="00073114" w:rsidRDefault="00640544" w:rsidP="00640544">
            <w:pPr>
              <w:spacing w:after="0" w:line="240" w:lineRule="auto"/>
              <w:rPr>
                <w:rFonts w:ascii="Times New Roman" w:hAnsi="Times New Roman" w:cs="Times New Roman"/>
                <w:sz w:val="20"/>
                <w:szCs w:val="20"/>
                <w:lang w:eastAsia="ru-RU"/>
              </w:rPr>
            </w:pPr>
          </w:p>
          <w:p w14:paraId="238DDDEE"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2.</w:t>
            </w:r>
          </w:p>
        </w:tc>
        <w:tc>
          <w:tcPr>
            <w:tcW w:w="424" w:type="pct"/>
            <w:vMerge w:val="restart"/>
            <w:tcBorders>
              <w:top w:val="nil"/>
              <w:left w:val="single" w:sz="4" w:space="0" w:color="auto"/>
              <w:right w:val="single" w:sz="4" w:space="0" w:color="auto"/>
            </w:tcBorders>
            <w:vAlign w:val="center"/>
          </w:tcPr>
          <w:p w14:paraId="1487B2B4"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t>Снос расс</w:t>
            </w:r>
            <w:r w:rsidRPr="00073114">
              <w:rPr>
                <w:rFonts w:ascii="Times New Roman" w:hAnsi="Times New Roman" w:cs="Times New Roman"/>
                <w:color w:val="000000"/>
                <w:sz w:val="20"/>
                <w:szCs w:val="20"/>
                <w:lang w:eastAsia="ru-RU"/>
              </w:rPr>
              <w:t>е</w:t>
            </w:r>
            <w:r w:rsidRPr="00073114">
              <w:rPr>
                <w:rFonts w:ascii="Times New Roman" w:hAnsi="Times New Roman" w:cs="Times New Roman"/>
                <w:color w:val="000000"/>
                <w:sz w:val="20"/>
                <w:szCs w:val="20"/>
                <w:lang w:eastAsia="ru-RU"/>
              </w:rPr>
              <w:t>ленных многоква</w:t>
            </w:r>
            <w:r w:rsidRPr="00073114">
              <w:rPr>
                <w:rFonts w:ascii="Times New Roman" w:hAnsi="Times New Roman" w:cs="Times New Roman"/>
                <w:color w:val="000000"/>
                <w:sz w:val="20"/>
                <w:szCs w:val="20"/>
                <w:lang w:eastAsia="ru-RU"/>
              </w:rPr>
              <w:t>р</w:t>
            </w:r>
            <w:r w:rsidRPr="00073114">
              <w:rPr>
                <w:rFonts w:ascii="Times New Roman" w:hAnsi="Times New Roman" w:cs="Times New Roman"/>
                <w:color w:val="000000"/>
                <w:sz w:val="20"/>
                <w:szCs w:val="20"/>
                <w:lang w:eastAsia="ru-RU"/>
              </w:rPr>
              <w:t>тирных д</w:t>
            </w:r>
            <w:r w:rsidRPr="00073114">
              <w:rPr>
                <w:rFonts w:ascii="Times New Roman" w:hAnsi="Times New Roman" w:cs="Times New Roman"/>
                <w:color w:val="000000"/>
                <w:sz w:val="20"/>
                <w:szCs w:val="20"/>
                <w:lang w:eastAsia="ru-RU"/>
              </w:rPr>
              <w:t>о</w:t>
            </w:r>
            <w:r w:rsidRPr="00073114">
              <w:rPr>
                <w:rFonts w:ascii="Times New Roman" w:hAnsi="Times New Roman" w:cs="Times New Roman"/>
                <w:color w:val="000000"/>
                <w:sz w:val="20"/>
                <w:szCs w:val="20"/>
                <w:lang w:eastAsia="ru-RU"/>
              </w:rPr>
              <w:t>мов</w:t>
            </w:r>
          </w:p>
          <w:p w14:paraId="34DF628E"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color w:val="000000"/>
                <w:sz w:val="20"/>
                <w:szCs w:val="20"/>
                <w:lang w:eastAsia="ru-RU"/>
              </w:rPr>
              <w:t>( показатели 1,3,4,5,)</w:t>
            </w:r>
            <w:r w:rsidRPr="00073114">
              <w:rPr>
                <w:rFonts w:ascii="Times New Roman" w:hAnsi="Times New Roman" w:cs="Times New Roman"/>
                <w:sz w:val="20"/>
                <w:szCs w:val="20"/>
                <w:lang w:eastAsia="ru-RU"/>
              </w:rPr>
              <w:t>.</w:t>
            </w:r>
          </w:p>
        </w:tc>
        <w:tc>
          <w:tcPr>
            <w:tcW w:w="511" w:type="pct"/>
            <w:vMerge w:val="restart"/>
            <w:tcBorders>
              <w:top w:val="nil"/>
              <w:left w:val="single" w:sz="4" w:space="0" w:color="auto"/>
              <w:right w:val="single" w:sz="4" w:space="0" w:color="auto"/>
            </w:tcBorders>
            <w:noWrap/>
            <w:vAlign w:val="center"/>
          </w:tcPr>
          <w:p w14:paraId="78D4C024"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t>МУ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ция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Усть-Юган"</w:t>
            </w:r>
          </w:p>
          <w:p w14:paraId="14DC2E20"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p w14:paraId="5DE23DA4"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color w:val="000000"/>
                <w:sz w:val="20"/>
                <w:szCs w:val="20"/>
                <w:lang w:eastAsia="ru-RU"/>
              </w:rPr>
              <w:t>МКУ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тивно-хозяйственная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c>
          <w:tcPr>
            <w:tcW w:w="784" w:type="pct"/>
            <w:tcBorders>
              <w:top w:val="nil"/>
              <w:left w:val="nil"/>
              <w:bottom w:val="single" w:sz="4" w:space="0" w:color="auto"/>
              <w:right w:val="single" w:sz="4" w:space="0" w:color="auto"/>
            </w:tcBorders>
            <w:vAlign w:val="center"/>
          </w:tcPr>
          <w:p w14:paraId="4B63A960"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14:paraId="496597D3"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34 281,44500</w:t>
            </w:r>
          </w:p>
        </w:tc>
        <w:tc>
          <w:tcPr>
            <w:tcW w:w="426" w:type="pct"/>
            <w:gridSpan w:val="3"/>
            <w:tcBorders>
              <w:top w:val="nil"/>
              <w:left w:val="nil"/>
              <w:bottom w:val="single" w:sz="4" w:space="0" w:color="auto"/>
              <w:right w:val="single" w:sz="4" w:space="0" w:color="auto"/>
            </w:tcBorders>
            <w:noWrap/>
          </w:tcPr>
          <w:p w14:paraId="597E4C39"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31 251,80000</w:t>
            </w:r>
          </w:p>
        </w:tc>
        <w:tc>
          <w:tcPr>
            <w:tcW w:w="371" w:type="pct"/>
            <w:gridSpan w:val="2"/>
            <w:tcBorders>
              <w:top w:val="nil"/>
              <w:left w:val="nil"/>
              <w:bottom w:val="single" w:sz="4" w:space="0" w:color="auto"/>
              <w:right w:val="single" w:sz="4" w:space="0" w:color="auto"/>
            </w:tcBorders>
            <w:noWrap/>
          </w:tcPr>
          <w:p w14:paraId="5D3F06FD"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1 050,0000</w:t>
            </w:r>
          </w:p>
        </w:tc>
        <w:tc>
          <w:tcPr>
            <w:tcW w:w="345" w:type="pct"/>
            <w:tcBorders>
              <w:top w:val="nil"/>
              <w:left w:val="nil"/>
              <w:bottom w:val="single" w:sz="4" w:space="0" w:color="auto"/>
              <w:right w:val="single" w:sz="4" w:space="0" w:color="auto"/>
            </w:tcBorders>
            <w:noWrap/>
          </w:tcPr>
          <w:p w14:paraId="55FC0168"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90,50000</w:t>
            </w:r>
          </w:p>
        </w:tc>
        <w:tc>
          <w:tcPr>
            <w:tcW w:w="393" w:type="pct"/>
            <w:gridSpan w:val="2"/>
            <w:tcBorders>
              <w:top w:val="nil"/>
              <w:left w:val="nil"/>
              <w:bottom w:val="single" w:sz="4" w:space="0" w:color="auto"/>
              <w:right w:val="single" w:sz="4" w:space="0" w:color="auto"/>
            </w:tcBorders>
          </w:tcPr>
          <w:p w14:paraId="3FCEE965"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1 680,14500</w:t>
            </w:r>
          </w:p>
        </w:tc>
        <w:tc>
          <w:tcPr>
            <w:tcW w:w="372" w:type="pct"/>
            <w:tcBorders>
              <w:top w:val="nil"/>
              <w:left w:val="nil"/>
              <w:bottom w:val="single" w:sz="4" w:space="0" w:color="auto"/>
              <w:right w:val="single" w:sz="4" w:space="0" w:color="auto"/>
            </w:tcBorders>
          </w:tcPr>
          <w:p w14:paraId="7FDC8FC5"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371" w:type="pct"/>
            <w:tcBorders>
              <w:top w:val="nil"/>
              <w:left w:val="nil"/>
              <w:bottom w:val="single" w:sz="4" w:space="0" w:color="auto"/>
              <w:right w:val="single" w:sz="4" w:space="0" w:color="auto"/>
            </w:tcBorders>
          </w:tcPr>
          <w:p w14:paraId="4B846EBA"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209,00000</w:t>
            </w:r>
          </w:p>
        </w:tc>
        <w:tc>
          <w:tcPr>
            <w:tcW w:w="366" w:type="pct"/>
            <w:tcBorders>
              <w:top w:val="nil"/>
              <w:left w:val="nil"/>
              <w:bottom w:val="single" w:sz="4" w:space="0" w:color="auto"/>
              <w:right w:val="single" w:sz="4" w:space="0" w:color="auto"/>
            </w:tcBorders>
          </w:tcPr>
          <w:p w14:paraId="3298C0A5"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r>
      <w:tr w:rsidR="00640544" w:rsidRPr="00073114" w14:paraId="10EEB535" w14:textId="77777777" w:rsidTr="00640544">
        <w:trPr>
          <w:trHeight w:val="277"/>
        </w:trPr>
        <w:tc>
          <w:tcPr>
            <w:tcW w:w="219" w:type="pct"/>
            <w:vMerge/>
            <w:tcBorders>
              <w:left w:val="single" w:sz="4" w:space="0" w:color="auto"/>
              <w:right w:val="single" w:sz="4" w:space="0" w:color="auto"/>
            </w:tcBorders>
            <w:noWrap/>
          </w:tcPr>
          <w:p w14:paraId="48D0EE2B"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124DBF4A"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4BB0414A"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43C591B1"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федеральный бюджет</w:t>
            </w:r>
          </w:p>
        </w:tc>
        <w:tc>
          <w:tcPr>
            <w:tcW w:w="418" w:type="pct"/>
            <w:gridSpan w:val="2"/>
            <w:tcBorders>
              <w:top w:val="single" w:sz="4" w:space="0" w:color="auto"/>
              <w:left w:val="nil"/>
              <w:bottom w:val="single" w:sz="4" w:space="0" w:color="auto"/>
              <w:right w:val="single" w:sz="4" w:space="0" w:color="auto"/>
            </w:tcBorders>
            <w:noWrap/>
          </w:tcPr>
          <w:p w14:paraId="0D731D07"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142D545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2A0922F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3B8F084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793DDF5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55ACF77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679FB18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7469910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2BE58DC4" w14:textId="77777777" w:rsidTr="00640544">
        <w:trPr>
          <w:trHeight w:val="267"/>
        </w:trPr>
        <w:tc>
          <w:tcPr>
            <w:tcW w:w="219" w:type="pct"/>
            <w:vMerge/>
            <w:tcBorders>
              <w:left w:val="single" w:sz="4" w:space="0" w:color="auto"/>
              <w:right w:val="single" w:sz="4" w:space="0" w:color="auto"/>
            </w:tcBorders>
            <w:noWrap/>
          </w:tcPr>
          <w:p w14:paraId="30AA741E"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16356FC7"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1B0DE6B5"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7F58772E"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14:paraId="7FE12036"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1 488,96466</w:t>
            </w:r>
          </w:p>
        </w:tc>
        <w:tc>
          <w:tcPr>
            <w:tcW w:w="426" w:type="pct"/>
            <w:gridSpan w:val="3"/>
            <w:tcBorders>
              <w:top w:val="single" w:sz="4" w:space="0" w:color="auto"/>
              <w:left w:val="nil"/>
              <w:bottom w:val="single" w:sz="4" w:space="0" w:color="auto"/>
              <w:right w:val="single" w:sz="4" w:space="0" w:color="auto"/>
            </w:tcBorders>
            <w:noWrap/>
          </w:tcPr>
          <w:p w14:paraId="7A9DA53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0CD8E51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801,00000</w:t>
            </w:r>
          </w:p>
        </w:tc>
        <w:tc>
          <w:tcPr>
            <w:tcW w:w="345" w:type="pct"/>
            <w:tcBorders>
              <w:top w:val="single" w:sz="4" w:space="0" w:color="auto"/>
              <w:left w:val="nil"/>
              <w:bottom w:val="single" w:sz="4" w:space="0" w:color="auto"/>
              <w:right w:val="single" w:sz="4" w:space="0" w:color="auto"/>
            </w:tcBorders>
            <w:noWrap/>
          </w:tcPr>
          <w:p w14:paraId="77DA35D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094F7A2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687,96466</w:t>
            </w:r>
          </w:p>
        </w:tc>
        <w:tc>
          <w:tcPr>
            <w:tcW w:w="372" w:type="pct"/>
            <w:tcBorders>
              <w:top w:val="single" w:sz="4" w:space="0" w:color="auto"/>
              <w:left w:val="nil"/>
              <w:bottom w:val="single" w:sz="4" w:space="0" w:color="auto"/>
              <w:right w:val="single" w:sz="4" w:space="0" w:color="auto"/>
            </w:tcBorders>
          </w:tcPr>
          <w:p w14:paraId="490EF5B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5DF5B13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359B8FB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1BA1AB64" w14:textId="77777777" w:rsidTr="00640544">
        <w:trPr>
          <w:trHeight w:val="274"/>
        </w:trPr>
        <w:tc>
          <w:tcPr>
            <w:tcW w:w="219" w:type="pct"/>
            <w:vMerge/>
            <w:tcBorders>
              <w:left w:val="single" w:sz="4" w:space="0" w:color="auto"/>
              <w:right w:val="single" w:sz="4" w:space="0" w:color="auto"/>
            </w:tcBorders>
            <w:noWrap/>
          </w:tcPr>
          <w:p w14:paraId="207C5EB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5E4A4308"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61FA7EB8"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61DC3980"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14:paraId="5896C97A"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31 435,82934</w:t>
            </w:r>
          </w:p>
        </w:tc>
        <w:tc>
          <w:tcPr>
            <w:tcW w:w="426" w:type="pct"/>
            <w:gridSpan w:val="3"/>
            <w:tcBorders>
              <w:top w:val="single" w:sz="4" w:space="0" w:color="auto"/>
              <w:left w:val="nil"/>
              <w:bottom w:val="single" w:sz="4" w:space="0" w:color="auto"/>
              <w:right w:val="single" w:sz="4" w:space="0" w:color="auto"/>
            </w:tcBorders>
            <w:noWrap/>
          </w:tcPr>
          <w:p w14:paraId="2BBC2F54"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31 251,80000</w:t>
            </w:r>
          </w:p>
        </w:tc>
        <w:tc>
          <w:tcPr>
            <w:tcW w:w="371" w:type="pct"/>
            <w:gridSpan w:val="2"/>
            <w:tcBorders>
              <w:top w:val="single" w:sz="4" w:space="0" w:color="auto"/>
              <w:left w:val="nil"/>
              <w:bottom w:val="single" w:sz="4" w:space="0" w:color="auto"/>
              <w:right w:val="single" w:sz="4" w:space="0" w:color="auto"/>
            </w:tcBorders>
            <w:noWrap/>
          </w:tcPr>
          <w:p w14:paraId="6D707378"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99,00000</w:t>
            </w:r>
          </w:p>
        </w:tc>
        <w:tc>
          <w:tcPr>
            <w:tcW w:w="345" w:type="pct"/>
            <w:tcBorders>
              <w:top w:val="single" w:sz="4" w:space="0" w:color="auto"/>
              <w:left w:val="nil"/>
              <w:bottom w:val="single" w:sz="4" w:space="0" w:color="auto"/>
              <w:right w:val="single" w:sz="4" w:space="0" w:color="auto"/>
            </w:tcBorders>
            <w:noWrap/>
          </w:tcPr>
          <w:p w14:paraId="0E0AA727"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49BB2D81"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85,02934</w:t>
            </w:r>
          </w:p>
        </w:tc>
        <w:tc>
          <w:tcPr>
            <w:tcW w:w="372" w:type="pct"/>
            <w:tcBorders>
              <w:top w:val="single" w:sz="4" w:space="0" w:color="auto"/>
              <w:left w:val="nil"/>
              <w:bottom w:val="single" w:sz="4" w:space="0" w:color="auto"/>
              <w:right w:val="single" w:sz="4" w:space="0" w:color="auto"/>
            </w:tcBorders>
          </w:tcPr>
          <w:p w14:paraId="2CCD796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61B6CEC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3D26FC16"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2C9B9DA7" w14:textId="77777777" w:rsidTr="00640544">
        <w:trPr>
          <w:trHeight w:val="277"/>
        </w:trPr>
        <w:tc>
          <w:tcPr>
            <w:tcW w:w="219" w:type="pct"/>
            <w:vMerge/>
            <w:tcBorders>
              <w:left w:val="single" w:sz="4" w:space="0" w:color="auto"/>
              <w:right w:val="single" w:sz="4" w:space="0" w:color="auto"/>
            </w:tcBorders>
            <w:noWrap/>
          </w:tcPr>
          <w:p w14:paraId="2438D52D"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3356DB84"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26302B53"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20FAD6DC"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14:paraId="5211893E"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1 356,65100</w:t>
            </w:r>
          </w:p>
        </w:tc>
        <w:tc>
          <w:tcPr>
            <w:tcW w:w="426" w:type="pct"/>
            <w:gridSpan w:val="3"/>
            <w:tcBorders>
              <w:top w:val="single" w:sz="4" w:space="0" w:color="auto"/>
              <w:left w:val="nil"/>
              <w:bottom w:val="single" w:sz="4" w:space="0" w:color="auto"/>
              <w:right w:val="single" w:sz="4" w:space="0" w:color="auto"/>
            </w:tcBorders>
            <w:noWrap/>
          </w:tcPr>
          <w:p w14:paraId="05CAE8C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5450677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150,00000</w:t>
            </w:r>
          </w:p>
        </w:tc>
        <w:tc>
          <w:tcPr>
            <w:tcW w:w="345" w:type="pct"/>
            <w:tcBorders>
              <w:top w:val="single" w:sz="4" w:space="0" w:color="auto"/>
              <w:left w:val="nil"/>
              <w:bottom w:val="single" w:sz="4" w:space="0" w:color="auto"/>
              <w:right w:val="single" w:sz="4" w:space="0" w:color="auto"/>
            </w:tcBorders>
            <w:noWrap/>
          </w:tcPr>
          <w:p w14:paraId="2B9F20C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90,50000</w:t>
            </w:r>
          </w:p>
        </w:tc>
        <w:tc>
          <w:tcPr>
            <w:tcW w:w="393" w:type="pct"/>
            <w:gridSpan w:val="2"/>
            <w:tcBorders>
              <w:top w:val="single" w:sz="4" w:space="0" w:color="auto"/>
              <w:left w:val="nil"/>
              <w:bottom w:val="single" w:sz="4" w:space="0" w:color="auto"/>
              <w:right w:val="single" w:sz="4" w:space="0" w:color="auto"/>
            </w:tcBorders>
          </w:tcPr>
          <w:p w14:paraId="12B8F0C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907,15100</w:t>
            </w:r>
          </w:p>
        </w:tc>
        <w:tc>
          <w:tcPr>
            <w:tcW w:w="372" w:type="pct"/>
            <w:tcBorders>
              <w:top w:val="single" w:sz="4" w:space="0" w:color="auto"/>
              <w:left w:val="nil"/>
              <w:bottom w:val="single" w:sz="4" w:space="0" w:color="auto"/>
              <w:right w:val="single" w:sz="4" w:space="0" w:color="auto"/>
            </w:tcBorders>
          </w:tcPr>
          <w:p w14:paraId="5BFA83A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349A34D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209,00000</w:t>
            </w:r>
          </w:p>
        </w:tc>
        <w:tc>
          <w:tcPr>
            <w:tcW w:w="366" w:type="pct"/>
            <w:tcBorders>
              <w:top w:val="single" w:sz="4" w:space="0" w:color="auto"/>
              <w:left w:val="nil"/>
              <w:bottom w:val="single" w:sz="4" w:space="0" w:color="auto"/>
              <w:right w:val="single" w:sz="4" w:space="0" w:color="auto"/>
            </w:tcBorders>
          </w:tcPr>
          <w:p w14:paraId="1AEA611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3E08E7AA" w14:textId="77777777" w:rsidTr="00640544">
        <w:trPr>
          <w:trHeight w:val="319"/>
        </w:trPr>
        <w:tc>
          <w:tcPr>
            <w:tcW w:w="219" w:type="pct"/>
            <w:vMerge/>
            <w:tcBorders>
              <w:left w:val="single" w:sz="4" w:space="0" w:color="auto"/>
              <w:bottom w:val="single" w:sz="4" w:space="0" w:color="auto"/>
              <w:right w:val="single" w:sz="4" w:space="0" w:color="auto"/>
            </w:tcBorders>
            <w:noWrap/>
          </w:tcPr>
          <w:p w14:paraId="68FBD18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14:paraId="1FA21B49"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bottom w:val="single" w:sz="4" w:space="0" w:color="auto"/>
              <w:right w:val="single" w:sz="4" w:space="0" w:color="auto"/>
            </w:tcBorders>
            <w:noWrap/>
            <w:vAlign w:val="center"/>
          </w:tcPr>
          <w:p w14:paraId="28FD80EF"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20481A42"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tcPr>
          <w:p w14:paraId="092409C1"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4696F84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28C0448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73114BA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79910FE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4D1AF11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1DA0152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2157BD6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484A828B" w14:textId="77777777" w:rsidTr="00640544">
        <w:trPr>
          <w:trHeight w:val="267"/>
        </w:trPr>
        <w:tc>
          <w:tcPr>
            <w:tcW w:w="219" w:type="pct"/>
            <w:vMerge w:val="restart"/>
            <w:tcBorders>
              <w:top w:val="nil"/>
              <w:left w:val="single" w:sz="4" w:space="0" w:color="auto"/>
              <w:right w:val="single" w:sz="4" w:space="0" w:color="auto"/>
            </w:tcBorders>
            <w:noWrap/>
          </w:tcPr>
          <w:p w14:paraId="76AC2BC9"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p w14:paraId="4618C5B7"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3.</w:t>
            </w:r>
          </w:p>
        </w:tc>
        <w:tc>
          <w:tcPr>
            <w:tcW w:w="424" w:type="pct"/>
            <w:vMerge w:val="restart"/>
            <w:tcBorders>
              <w:top w:val="nil"/>
              <w:left w:val="single" w:sz="4" w:space="0" w:color="auto"/>
              <w:right w:val="single" w:sz="4" w:space="0" w:color="auto"/>
            </w:tcBorders>
            <w:vAlign w:val="center"/>
          </w:tcPr>
          <w:p w14:paraId="3F65D586"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color w:val="000000"/>
                <w:sz w:val="20"/>
                <w:szCs w:val="20"/>
                <w:lang w:eastAsia="ru-RU"/>
              </w:rPr>
              <w:t>Обеспеч</w:t>
            </w:r>
            <w:r w:rsidRPr="00073114">
              <w:rPr>
                <w:rFonts w:ascii="Times New Roman" w:hAnsi="Times New Roman" w:cs="Times New Roman"/>
                <w:color w:val="000000"/>
                <w:sz w:val="20"/>
                <w:szCs w:val="20"/>
                <w:lang w:eastAsia="ru-RU"/>
              </w:rPr>
              <w:t>е</w:t>
            </w:r>
            <w:r w:rsidRPr="00073114">
              <w:rPr>
                <w:rFonts w:ascii="Times New Roman" w:hAnsi="Times New Roman" w:cs="Times New Roman"/>
                <w:color w:val="000000"/>
                <w:sz w:val="20"/>
                <w:szCs w:val="20"/>
                <w:lang w:eastAsia="ru-RU"/>
              </w:rPr>
              <w:t>ние усто</w:t>
            </w:r>
            <w:r w:rsidRPr="00073114">
              <w:rPr>
                <w:rFonts w:ascii="Times New Roman" w:hAnsi="Times New Roman" w:cs="Times New Roman"/>
                <w:color w:val="000000"/>
                <w:sz w:val="20"/>
                <w:szCs w:val="20"/>
                <w:lang w:eastAsia="ru-RU"/>
              </w:rPr>
              <w:t>й</w:t>
            </w:r>
            <w:r w:rsidRPr="00073114">
              <w:rPr>
                <w:rFonts w:ascii="Times New Roman" w:hAnsi="Times New Roman" w:cs="Times New Roman"/>
                <w:color w:val="000000"/>
                <w:sz w:val="20"/>
                <w:szCs w:val="20"/>
                <w:lang w:eastAsia="ru-RU"/>
              </w:rPr>
              <w:t>чивого с</w:t>
            </w:r>
            <w:r w:rsidRPr="00073114">
              <w:rPr>
                <w:rFonts w:ascii="Times New Roman" w:hAnsi="Times New Roman" w:cs="Times New Roman"/>
                <w:color w:val="000000"/>
                <w:sz w:val="20"/>
                <w:szCs w:val="20"/>
                <w:lang w:eastAsia="ru-RU"/>
              </w:rPr>
              <w:t>о</w:t>
            </w:r>
            <w:r w:rsidRPr="00073114">
              <w:rPr>
                <w:rFonts w:ascii="Times New Roman" w:hAnsi="Times New Roman" w:cs="Times New Roman"/>
                <w:color w:val="000000"/>
                <w:sz w:val="20"/>
                <w:szCs w:val="20"/>
                <w:lang w:eastAsia="ru-RU"/>
              </w:rPr>
              <w:t>кращения неприго</w:t>
            </w:r>
            <w:r w:rsidRPr="00073114">
              <w:rPr>
                <w:rFonts w:ascii="Times New Roman" w:hAnsi="Times New Roman" w:cs="Times New Roman"/>
                <w:color w:val="000000"/>
                <w:sz w:val="20"/>
                <w:szCs w:val="20"/>
                <w:lang w:eastAsia="ru-RU"/>
              </w:rPr>
              <w:t>д</w:t>
            </w:r>
            <w:r w:rsidRPr="00073114">
              <w:rPr>
                <w:rFonts w:ascii="Times New Roman" w:hAnsi="Times New Roman" w:cs="Times New Roman"/>
                <w:color w:val="000000"/>
                <w:sz w:val="20"/>
                <w:szCs w:val="20"/>
                <w:lang w:eastAsia="ru-RU"/>
              </w:rPr>
              <w:t xml:space="preserve">ного для проживания </w:t>
            </w:r>
            <w:r w:rsidRPr="00073114">
              <w:rPr>
                <w:rFonts w:ascii="Times New Roman" w:hAnsi="Times New Roman" w:cs="Times New Roman"/>
                <w:color w:val="000000"/>
                <w:sz w:val="20"/>
                <w:szCs w:val="20"/>
                <w:lang w:eastAsia="ru-RU"/>
              </w:rPr>
              <w:lastRenderedPageBreak/>
              <w:t>жилищного фонда (п</w:t>
            </w:r>
            <w:r w:rsidRPr="00073114">
              <w:rPr>
                <w:rFonts w:ascii="Times New Roman" w:hAnsi="Times New Roman" w:cs="Times New Roman"/>
                <w:color w:val="000000"/>
                <w:sz w:val="20"/>
                <w:szCs w:val="20"/>
                <w:lang w:eastAsia="ru-RU"/>
              </w:rPr>
              <w:t>о</w:t>
            </w:r>
            <w:r w:rsidRPr="00073114">
              <w:rPr>
                <w:rFonts w:ascii="Times New Roman" w:hAnsi="Times New Roman" w:cs="Times New Roman"/>
                <w:color w:val="000000"/>
                <w:sz w:val="20"/>
                <w:szCs w:val="20"/>
                <w:lang w:eastAsia="ru-RU"/>
              </w:rPr>
              <w:t>казатели 1,3,4,5,)</w:t>
            </w:r>
          </w:p>
        </w:tc>
        <w:tc>
          <w:tcPr>
            <w:tcW w:w="511" w:type="pct"/>
            <w:vMerge w:val="restart"/>
            <w:tcBorders>
              <w:top w:val="nil"/>
              <w:left w:val="single" w:sz="4" w:space="0" w:color="auto"/>
              <w:right w:val="single" w:sz="4" w:space="0" w:color="auto"/>
            </w:tcBorders>
            <w:noWrap/>
            <w:vAlign w:val="center"/>
          </w:tcPr>
          <w:p w14:paraId="40BD3991"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lastRenderedPageBreak/>
              <w:t>МУ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ция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Усть-Юган"</w:t>
            </w:r>
          </w:p>
          <w:p w14:paraId="365638E2"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p w14:paraId="24D0FB56"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color w:val="000000"/>
                <w:sz w:val="20"/>
                <w:szCs w:val="20"/>
                <w:lang w:eastAsia="ru-RU"/>
              </w:rPr>
              <w:t>МКУ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lastRenderedPageBreak/>
              <w:t xml:space="preserve">тивно-хозяйственная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c>
          <w:tcPr>
            <w:tcW w:w="784" w:type="pct"/>
            <w:tcBorders>
              <w:top w:val="nil"/>
              <w:left w:val="nil"/>
              <w:bottom w:val="single" w:sz="4" w:space="0" w:color="auto"/>
              <w:right w:val="single" w:sz="4" w:space="0" w:color="auto"/>
            </w:tcBorders>
            <w:vAlign w:val="center"/>
          </w:tcPr>
          <w:p w14:paraId="0046E5CB"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lastRenderedPageBreak/>
              <w:t>всего</w:t>
            </w:r>
          </w:p>
        </w:tc>
        <w:tc>
          <w:tcPr>
            <w:tcW w:w="418" w:type="pct"/>
            <w:gridSpan w:val="2"/>
            <w:tcBorders>
              <w:top w:val="nil"/>
              <w:left w:val="nil"/>
              <w:bottom w:val="single" w:sz="4" w:space="0" w:color="auto"/>
              <w:right w:val="single" w:sz="4" w:space="0" w:color="auto"/>
            </w:tcBorders>
            <w:noWrap/>
          </w:tcPr>
          <w:p w14:paraId="3AEA3E2A"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5 834,48000</w:t>
            </w:r>
          </w:p>
        </w:tc>
        <w:tc>
          <w:tcPr>
            <w:tcW w:w="426" w:type="pct"/>
            <w:gridSpan w:val="3"/>
            <w:tcBorders>
              <w:top w:val="nil"/>
              <w:left w:val="nil"/>
              <w:bottom w:val="single" w:sz="4" w:space="0" w:color="auto"/>
              <w:right w:val="single" w:sz="4" w:space="0" w:color="auto"/>
            </w:tcBorders>
            <w:noWrap/>
          </w:tcPr>
          <w:p w14:paraId="475FAB8C"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14:paraId="3C44FD5D"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345" w:type="pct"/>
            <w:tcBorders>
              <w:top w:val="nil"/>
              <w:left w:val="nil"/>
              <w:bottom w:val="single" w:sz="4" w:space="0" w:color="auto"/>
              <w:right w:val="single" w:sz="4" w:space="0" w:color="auto"/>
            </w:tcBorders>
            <w:noWrap/>
          </w:tcPr>
          <w:p w14:paraId="3DB8BB04"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1 805,00000</w:t>
            </w:r>
          </w:p>
        </w:tc>
        <w:tc>
          <w:tcPr>
            <w:tcW w:w="393" w:type="pct"/>
            <w:gridSpan w:val="2"/>
            <w:tcBorders>
              <w:top w:val="nil"/>
              <w:left w:val="nil"/>
              <w:bottom w:val="single" w:sz="4" w:space="0" w:color="auto"/>
              <w:right w:val="single" w:sz="4" w:space="0" w:color="auto"/>
            </w:tcBorders>
          </w:tcPr>
          <w:p w14:paraId="72EB674F"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4 029,48000</w:t>
            </w:r>
          </w:p>
        </w:tc>
        <w:tc>
          <w:tcPr>
            <w:tcW w:w="372" w:type="pct"/>
            <w:tcBorders>
              <w:top w:val="nil"/>
              <w:left w:val="nil"/>
              <w:bottom w:val="single" w:sz="4" w:space="0" w:color="auto"/>
              <w:right w:val="single" w:sz="4" w:space="0" w:color="auto"/>
            </w:tcBorders>
          </w:tcPr>
          <w:p w14:paraId="4BE74041"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371" w:type="pct"/>
            <w:tcBorders>
              <w:top w:val="nil"/>
              <w:left w:val="nil"/>
              <w:bottom w:val="single" w:sz="4" w:space="0" w:color="auto"/>
              <w:right w:val="single" w:sz="4" w:space="0" w:color="auto"/>
            </w:tcBorders>
          </w:tcPr>
          <w:p w14:paraId="0198CF84"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366" w:type="pct"/>
            <w:tcBorders>
              <w:top w:val="nil"/>
              <w:left w:val="nil"/>
              <w:bottom w:val="single" w:sz="4" w:space="0" w:color="auto"/>
              <w:right w:val="single" w:sz="4" w:space="0" w:color="auto"/>
            </w:tcBorders>
          </w:tcPr>
          <w:p w14:paraId="5E5D9C85"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r>
      <w:tr w:rsidR="00640544" w:rsidRPr="00073114" w14:paraId="7644FCF2" w14:textId="77777777" w:rsidTr="00640544">
        <w:trPr>
          <w:trHeight w:val="255"/>
        </w:trPr>
        <w:tc>
          <w:tcPr>
            <w:tcW w:w="219" w:type="pct"/>
            <w:vMerge/>
            <w:tcBorders>
              <w:left w:val="single" w:sz="4" w:space="0" w:color="auto"/>
              <w:right w:val="single" w:sz="4" w:space="0" w:color="auto"/>
            </w:tcBorders>
            <w:noWrap/>
          </w:tcPr>
          <w:p w14:paraId="6D7EE6D6"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386A7F80"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68AA3095"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6416B139"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федеральный бюджет</w:t>
            </w:r>
          </w:p>
        </w:tc>
        <w:tc>
          <w:tcPr>
            <w:tcW w:w="418" w:type="pct"/>
            <w:gridSpan w:val="2"/>
            <w:tcBorders>
              <w:top w:val="single" w:sz="4" w:space="0" w:color="auto"/>
              <w:left w:val="nil"/>
              <w:bottom w:val="single" w:sz="4" w:space="0" w:color="auto"/>
              <w:right w:val="single" w:sz="4" w:space="0" w:color="auto"/>
            </w:tcBorders>
            <w:noWrap/>
          </w:tcPr>
          <w:p w14:paraId="5599C387"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06EEFA7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190C958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12D2440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27877E8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140EDD2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194743F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5E080F6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303A5B67" w14:textId="77777777" w:rsidTr="00640544">
        <w:trPr>
          <w:trHeight w:val="204"/>
        </w:trPr>
        <w:tc>
          <w:tcPr>
            <w:tcW w:w="219" w:type="pct"/>
            <w:vMerge/>
            <w:tcBorders>
              <w:left w:val="single" w:sz="4" w:space="0" w:color="auto"/>
              <w:right w:val="single" w:sz="4" w:space="0" w:color="auto"/>
            </w:tcBorders>
            <w:noWrap/>
          </w:tcPr>
          <w:p w14:paraId="4FA8D822"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1B7872BC"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76D65CBA"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18B041E3"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14:paraId="3CDC4DBF"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5 192,68720</w:t>
            </w:r>
          </w:p>
        </w:tc>
        <w:tc>
          <w:tcPr>
            <w:tcW w:w="426" w:type="pct"/>
            <w:gridSpan w:val="3"/>
            <w:tcBorders>
              <w:top w:val="single" w:sz="4" w:space="0" w:color="auto"/>
              <w:left w:val="nil"/>
              <w:bottom w:val="single" w:sz="4" w:space="0" w:color="auto"/>
              <w:right w:val="single" w:sz="4" w:space="0" w:color="auto"/>
            </w:tcBorders>
            <w:noWrap/>
          </w:tcPr>
          <w:p w14:paraId="6A9F7FA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03F0759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3ADC18D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1 606,45000</w:t>
            </w:r>
          </w:p>
        </w:tc>
        <w:tc>
          <w:tcPr>
            <w:tcW w:w="393" w:type="pct"/>
            <w:gridSpan w:val="2"/>
            <w:tcBorders>
              <w:top w:val="single" w:sz="4" w:space="0" w:color="auto"/>
              <w:left w:val="nil"/>
              <w:bottom w:val="single" w:sz="4" w:space="0" w:color="auto"/>
              <w:right w:val="single" w:sz="4" w:space="0" w:color="auto"/>
            </w:tcBorders>
          </w:tcPr>
          <w:p w14:paraId="28B1DB0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3 586,23720</w:t>
            </w:r>
          </w:p>
        </w:tc>
        <w:tc>
          <w:tcPr>
            <w:tcW w:w="372" w:type="pct"/>
            <w:tcBorders>
              <w:top w:val="single" w:sz="4" w:space="0" w:color="auto"/>
              <w:left w:val="nil"/>
              <w:bottom w:val="single" w:sz="4" w:space="0" w:color="auto"/>
              <w:right w:val="single" w:sz="4" w:space="0" w:color="auto"/>
            </w:tcBorders>
          </w:tcPr>
          <w:p w14:paraId="4A2C7D1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27C814F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41D8AB8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5E852C68" w14:textId="77777777" w:rsidTr="00640544">
        <w:trPr>
          <w:trHeight w:val="293"/>
        </w:trPr>
        <w:tc>
          <w:tcPr>
            <w:tcW w:w="219" w:type="pct"/>
            <w:vMerge/>
            <w:tcBorders>
              <w:left w:val="single" w:sz="4" w:space="0" w:color="auto"/>
              <w:right w:val="single" w:sz="4" w:space="0" w:color="auto"/>
            </w:tcBorders>
            <w:noWrap/>
          </w:tcPr>
          <w:p w14:paraId="49D138B6"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7A798417"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22CD6EBA"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3E1D9F86"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14:paraId="117DBC3D"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641,79280</w:t>
            </w:r>
          </w:p>
        </w:tc>
        <w:tc>
          <w:tcPr>
            <w:tcW w:w="426" w:type="pct"/>
            <w:gridSpan w:val="3"/>
            <w:tcBorders>
              <w:top w:val="single" w:sz="4" w:space="0" w:color="auto"/>
              <w:left w:val="nil"/>
              <w:bottom w:val="single" w:sz="4" w:space="0" w:color="auto"/>
              <w:right w:val="single" w:sz="4" w:space="0" w:color="auto"/>
            </w:tcBorders>
            <w:noWrap/>
          </w:tcPr>
          <w:p w14:paraId="1FAB1A7F"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022445AB"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44916832"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198,55000</w:t>
            </w:r>
          </w:p>
        </w:tc>
        <w:tc>
          <w:tcPr>
            <w:tcW w:w="393" w:type="pct"/>
            <w:gridSpan w:val="2"/>
            <w:tcBorders>
              <w:top w:val="single" w:sz="4" w:space="0" w:color="auto"/>
              <w:left w:val="nil"/>
              <w:bottom w:val="single" w:sz="4" w:space="0" w:color="auto"/>
              <w:right w:val="single" w:sz="4" w:space="0" w:color="auto"/>
            </w:tcBorders>
          </w:tcPr>
          <w:p w14:paraId="19570D0D"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443,24280</w:t>
            </w:r>
          </w:p>
        </w:tc>
        <w:tc>
          <w:tcPr>
            <w:tcW w:w="372" w:type="pct"/>
            <w:tcBorders>
              <w:top w:val="single" w:sz="4" w:space="0" w:color="auto"/>
              <w:left w:val="nil"/>
              <w:bottom w:val="single" w:sz="4" w:space="0" w:color="auto"/>
              <w:right w:val="single" w:sz="4" w:space="0" w:color="auto"/>
            </w:tcBorders>
          </w:tcPr>
          <w:p w14:paraId="3B9C6FC2"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7B783C9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4EBA5CC1" w14:textId="77777777" w:rsidR="00640544" w:rsidRPr="00073114" w:rsidRDefault="00640544" w:rsidP="00640544">
            <w:pPr>
              <w:spacing w:after="0" w:line="240" w:lineRule="auto"/>
              <w:jc w:val="center"/>
              <w:rPr>
                <w:rFonts w:ascii="Times New Roman" w:hAnsi="Times New Roman" w:cs="Times New Roman"/>
                <w:bCs/>
                <w:color w:val="000000"/>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75E373EB" w14:textId="77777777" w:rsidTr="00640544">
        <w:trPr>
          <w:trHeight w:val="319"/>
        </w:trPr>
        <w:tc>
          <w:tcPr>
            <w:tcW w:w="219" w:type="pct"/>
            <w:vMerge/>
            <w:tcBorders>
              <w:left w:val="single" w:sz="4" w:space="0" w:color="auto"/>
              <w:right w:val="single" w:sz="4" w:space="0" w:color="auto"/>
            </w:tcBorders>
            <w:noWrap/>
          </w:tcPr>
          <w:p w14:paraId="360578E2"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14:paraId="0AFB4D8C"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right w:val="single" w:sz="4" w:space="0" w:color="auto"/>
            </w:tcBorders>
            <w:noWrap/>
            <w:vAlign w:val="center"/>
          </w:tcPr>
          <w:p w14:paraId="65DAA65C"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102D0199"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14:paraId="29A30CD2"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6F2F9DA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10BF961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20EEA1D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7DC37DA2"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4FB7A97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53ECE63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4248975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18023214" w14:textId="77777777" w:rsidTr="00640544">
        <w:trPr>
          <w:trHeight w:val="376"/>
        </w:trPr>
        <w:tc>
          <w:tcPr>
            <w:tcW w:w="219" w:type="pct"/>
            <w:vMerge/>
            <w:tcBorders>
              <w:left w:val="single" w:sz="4" w:space="0" w:color="auto"/>
              <w:bottom w:val="single" w:sz="4" w:space="0" w:color="auto"/>
              <w:right w:val="single" w:sz="4" w:space="0" w:color="auto"/>
            </w:tcBorders>
            <w:noWrap/>
          </w:tcPr>
          <w:p w14:paraId="31E2F3DC"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14:paraId="6AB21191"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511" w:type="pct"/>
            <w:vMerge/>
            <w:tcBorders>
              <w:left w:val="single" w:sz="4" w:space="0" w:color="auto"/>
              <w:bottom w:val="single" w:sz="4" w:space="0" w:color="auto"/>
              <w:right w:val="single" w:sz="4" w:space="0" w:color="auto"/>
            </w:tcBorders>
            <w:noWrap/>
            <w:vAlign w:val="center"/>
          </w:tcPr>
          <w:p w14:paraId="4C58CEED"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14:paraId="06073F7B"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tcPr>
          <w:p w14:paraId="5F1AFBF1"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14:paraId="2940377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14:paraId="1F9CFE8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14:paraId="64DCD47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06CF89C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62E5B27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20FC864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12B72B3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034B0027" w14:textId="77777777" w:rsidTr="00640544">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747F339" w14:textId="77777777" w:rsidR="00640544" w:rsidRPr="00073114" w:rsidRDefault="00640544" w:rsidP="00640544">
            <w:pPr>
              <w:spacing w:after="0" w:line="240" w:lineRule="auto"/>
              <w:jc w:val="center"/>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Всего по муниц</w:t>
            </w:r>
            <w:r w:rsidRPr="00073114">
              <w:rPr>
                <w:rFonts w:ascii="Times New Roman" w:hAnsi="Times New Roman" w:cs="Times New Roman"/>
                <w:bCs/>
                <w:sz w:val="20"/>
                <w:szCs w:val="20"/>
                <w:lang w:eastAsia="ru-RU"/>
              </w:rPr>
              <w:t>и</w:t>
            </w:r>
            <w:r w:rsidRPr="00073114">
              <w:rPr>
                <w:rFonts w:ascii="Times New Roman" w:hAnsi="Times New Roman" w:cs="Times New Roman"/>
                <w:bCs/>
                <w:sz w:val="20"/>
                <w:szCs w:val="20"/>
                <w:lang w:eastAsia="ru-RU"/>
              </w:rPr>
              <w:t>пальной программе</w:t>
            </w:r>
          </w:p>
        </w:tc>
        <w:tc>
          <w:tcPr>
            <w:tcW w:w="511" w:type="pct"/>
            <w:vMerge w:val="restart"/>
            <w:tcBorders>
              <w:top w:val="nil"/>
              <w:left w:val="single" w:sz="4" w:space="0" w:color="auto"/>
              <w:bottom w:val="single" w:sz="4" w:space="0" w:color="auto"/>
              <w:right w:val="single" w:sz="4" w:space="0" w:color="auto"/>
            </w:tcBorders>
            <w:noWrap/>
            <w:vAlign w:val="center"/>
            <w:hideMark/>
          </w:tcPr>
          <w:p w14:paraId="0E4A8FE7"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tc>
        <w:tc>
          <w:tcPr>
            <w:tcW w:w="784" w:type="pct"/>
            <w:tcBorders>
              <w:top w:val="nil"/>
              <w:left w:val="nil"/>
              <w:bottom w:val="single" w:sz="4" w:space="0" w:color="auto"/>
              <w:right w:val="single" w:sz="4" w:space="0" w:color="auto"/>
            </w:tcBorders>
            <w:vAlign w:val="center"/>
            <w:hideMark/>
          </w:tcPr>
          <w:p w14:paraId="5D7F3B40"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hideMark/>
          </w:tcPr>
          <w:p w14:paraId="7510F823"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81 069,27896</w:t>
            </w:r>
          </w:p>
        </w:tc>
        <w:tc>
          <w:tcPr>
            <w:tcW w:w="426" w:type="pct"/>
            <w:gridSpan w:val="3"/>
            <w:tcBorders>
              <w:top w:val="nil"/>
              <w:left w:val="nil"/>
              <w:bottom w:val="single" w:sz="4" w:space="0" w:color="auto"/>
              <w:right w:val="single" w:sz="4" w:space="0" w:color="auto"/>
            </w:tcBorders>
            <w:noWrap/>
            <w:hideMark/>
          </w:tcPr>
          <w:p w14:paraId="270C5A84" w14:textId="77777777" w:rsidR="00640544" w:rsidRPr="00073114" w:rsidRDefault="00640544" w:rsidP="00640544">
            <w:pPr>
              <w:spacing w:after="0" w:line="240" w:lineRule="auto"/>
              <w:jc w:val="center"/>
              <w:rPr>
                <w:rFonts w:ascii="Times New Roman" w:hAnsi="Times New Roman" w:cs="Times New Roman"/>
                <w:b/>
                <w:bCs/>
                <w:color w:val="000000"/>
                <w:sz w:val="20"/>
                <w:szCs w:val="20"/>
                <w:lang w:eastAsia="ru-RU"/>
              </w:rPr>
            </w:pPr>
            <w:r w:rsidRPr="00073114">
              <w:rPr>
                <w:rFonts w:ascii="Times New Roman" w:hAnsi="Times New Roman" w:cs="Times New Roman"/>
                <w:b/>
                <w:bCs/>
                <w:color w:val="000000"/>
                <w:sz w:val="20"/>
                <w:szCs w:val="20"/>
                <w:lang w:eastAsia="ru-RU"/>
              </w:rPr>
              <w:t>38 083,72480</w:t>
            </w:r>
          </w:p>
        </w:tc>
        <w:tc>
          <w:tcPr>
            <w:tcW w:w="371" w:type="pct"/>
            <w:gridSpan w:val="2"/>
            <w:tcBorders>
              <w:top w:val="nil"/>
              <w:left w:val="nil"/>
              <w:bottom w:val="single" w:sz="4" w:space="0" w:color="auto"/>
              <w:right w:val="single" w:sz="4" w:space="0" w:color="auto"/>
            </w:tcBorders>
            <w:noWrap/>
            <w:hideMark/>
          </w:tcPr>
          <w:p w14:paraId="1FF940EA"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6 171,54654</w:t>
            </w:r>
          </w:p>
        </w:tc>
        <w:tc>
          <w:tcPr>
            <w:tcW w:w="345" w:type="pct"/>
            <w:tcBorders>
              <w:top w:val="nil"/>
              <w:left w:val="nil"/>
              <w:bottom w:val="single" w:sz="4" w:space="0" w:color="auto"/>
              <w:right w:val="single" w:sz="4" w:space="0" w:color="auto"/>
            </w:tcBorders>
            <w:noWrap/>
            <w:hideMark/>
          </w:tcPr>
          <w:p w14:paraId="383C0502"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7 559,02917</w:t>
            </w:r>
          </w:p>
        </w:tc>
        <w:tc>
          <w:tcPr>
            <w:tcW w:w="393" w:type="pct"/>
            <w:gridSpan w:val="2"/>
            <w:tcBorders>
              <w:top w:val="nil"/>
              <w:left w:val="nil"/>
              <w:bottom w:val="single" w:sz="4" w:space="0" w:color="auto"/>
              <w:right w:val="single" w:sz="4" w:space="0" w:color="auto"/>
            </w:tcBorders>
          </w:tcPr>
          <w:p w14:paraId="7198F9D0"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11 827,01996</w:t>
            </w:r>
          </w:p>
        </w:tc>
        <w:tc>
          <w:tcPr>
            <w:tcW w:w="372" w:type="pct"/>
            <w:tcBorders>
              <w:top w:val="nil"/>
              <w:left w:val="nil"/>
              <w:bottom w:val="single" w:sz="4" w:space="0" w:color="auto"/>
              <w:right w:val="single" w:sz="4" w:space="0" w:color="auto"/>
            </w:tcBorders>
          </w:tcPr>
          <w:p w14:paraId="14B48379"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2 702,20000</w:t>
            </w:r>
          </w:p>
        </w:tc>
        <w:tc>
          <w:tcPr>
            <w:tcW w:w="371" w:type="pct"/>
            <w:tcBorders>
              <w:top w:val="nil"/>
              <w:left w:val="nil"/>
              <w:bottom w:val="single" w:sz="4" w:space="0" w:color="auto"/>
              <w:right w:val="single" w:sz="4" w:space="0" w:color="auto"/>
            </w:tcBorders>
          </w:tcPr>
          <w:p w14:paraId="6C246370"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7 963,37600</w:t>
            </w:r>
          </w:p>
        </w:tc>
        <w:tc>
          <w:tcPr>
            <w:tcW w:w="366" w:type="pct"/>
            <w:tcBorders>
              <w:top w:val="nil"/>
              <w:left w:val="nil"/>
              <w:bottom w:val="single" w:sz="4" w:space="0" w:color="auto"/>
              <w:right w:val="single" w:sz="4" w:space="0" w:color="auto"/>
            </w:tcBorders>
          </w:tcPr>
          <w:p w14:paraId="4B07BF84"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6 762,38249</w:t>
            </w:r>
          </w:p>
        </w:tc>
      </w:tr>
      <w:tr w:rsidR="00640544" w:rsidRPr="00073114" w14:paraId="3A47477C" w14:textId="77777777" w:rsidTr="00640544">
        <w:trPr>
          <w:trHeight w:val="61"/>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6F51796F" w14:textId="77777777" w:rsidR="00640544" w:rsidRPr="00073114" w:rsidRDefault="00640544" w:rsidP="00640544">
            <w:pPr>
              <w:spacing w:after="0" w:line="240" w:lineRule="auto"/>
              <w:rPr>
                <w:rFonts w:ascii="Times New Roman" w:hAnsi="Times New Roman" w:cs="Times New Roman"/>
                <w:bCs/>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23AC8A0B"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2D3895FF"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noWrap/>
            <w:hideMark/>
          </w:tcPr>
          <w:p w14:paraId="6EDF34D8"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nil"/>
              <w:left w:val="nil"/>
              <w:bottom w:val="single" w:sz="4" w:space="0" w:color="auto"/>
              <w:right w:val="single" w:sz="4" w:space="0" w:color="auto"/>
            </w:tcBorders>
            <w:noWrap/>
            <w:hideMark/>
          </w:tcPr>
          <w:p w14:paraId="03FB412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hideMark/>
          </w:tcPr>
          <w:p w14:paraId="590014D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nil"/>
              <w:left w:val="nil"/>
              <w:bottom w:val="single" w:sz="4" w:space="0" w:color="auto"/>
              <w:right w:val="single" w:sz="4" w:space="0" w:color="auto"/>
            </w:tcBorders>
            <w:noWrap/>
            <w:hideMark/>
          </w:tcPr>
          <w:p w14:paraId="732B7BF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nil"/>
              <w:left w:val="nil"/>
              <w:bottom w:val="single" w:sz="4" w:space="0" w:color="auto"/>
              <w:right w:val="single" w:sz="4" w:space="0" w:color="auto"/>
            </w:tcBorders>
          </w:tcPr>
          <w:p w14:paraId="66400EC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nil"/>
              <w:left w:val="nil"/>
              <w:bottom w:val="single" w:sz="4" w:space="0" w:color="auto"/>
              <w:right w:val="single" w:sz="4" w:space="0" w:color="auto"/>
            </w:tcBorders>
          </w:tcPr>
          <w:p w14:paraId="42846E0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14:paraId="6D7D7B5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tcPr>
          <w:p w14:paraId="01F1F4C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5D7C0999" w14:textId="77777777" w:rsidTr="00640544">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5B8E42CE" w14:textId="77777777" w:rsidR="00640544" w:rsidRPr="00073114" w:rsidRDefault="00640544" w:rsidP="00640544">
            <w:pPr>
              <w:spacing w:after="0" w:line="240" w:lineRule="auto"/>
              <w:rPr>
                <w:rFonts w:ascii="Times New Roman" w:hAnsi="Times New Roman" w:cs="Times New Roman"/>
                <w:bCs/>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7BA5B2BF"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1EC74864"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noWrap/>
          </w:tcPr>
          <w:p w14:paraId="5E30F9AC"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6 681,65186</w:t>
            </w:r>
          </w:p>
        </w:tc>
        <w:tc>
          <w:tcPr>
            <w:tcW w:w="426" w:type="pct"/>
            <w:gridSpan w:val="3"/>
            <w:tcBorders>
              <w:top w:val="nil"/>
              <w:left w:val="nil"/>
              <w:bottom w:val="single" w:sz="4" w:space="0" w:color="auto"/>
              <w:right w:val="single" w:sz="4" w:space="0" w:color="auto"/>
            </w:tcBorders>
            <w:noWrap/>
          </w:tcPr>
          <w:p w14:paraId="17E7110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14:paraId="16860A3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801,00000</w:t>
            </w:r>
          </w:p>
        </w:tc>
        <w:tc>
          <w:tcPr>
            <w:tcW w:w="345" w:type="pct"/>
            <w:tcBorders>
              <w:top w:val="nil"/>
              <w:left w:val="nil"/>
              <w:bottom w:val="single" w:sz="4" w:space="0" w:color="auto"/>
              <w:right w:val="single" w:sz="4" w:space="0" w:color="auto"/>
            </w:tcBorders>
            <w:noWrap/>
          </w:tcPr>
          <w:p w14:paraId="2F41FE4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1606,45000</w:t>
            </w:r>
          </w:p>
        </w:tc>
        <w:tc>
          <w:tcPr>
            <w:tcW w:w="393" w:type="pct"/>
            <w:gridSpan w:val="2"/>
            <w:tcBorders>
              <w:top w:val="nil"/>
              <w:left w:val="nil"/>
              <w:bottom w:val="single" w:sz="4" w:space="0" w:color="auto"/>
              <w:right w:val="single" w:sz="4" w:space="0" w:color="auto"/>
            </w:tcBorders>
          </w:tcPr>
          <w:p w14:paraId="11C4A2A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4 274,20186</w:t>
            </w:r>
          </w:p>
        </w:tc>
        <w:tc>
          <w:tcPr>
            <w:tcW w:w="372" w:type="pct"/>
            <w:tcBorders>
              <w:top w:val="nil"/>
              <w:left w:val="nil"/>
              <w:bottom w:val="single" w:sz="4" w:space="0" w:color="auto"/>
              <w:right w:val="single" w:sz="4" w:space="0" w:color="auto"/>
            </w:tcBorders>
          </w:tcPr>
          <w:p w14:paraId="3FA1286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0,00000</w:t>
            </w:r>
          </w:p>
        </w:tc>
        <w:tc>
          <w:tcPr>
            <w:tcW w:w="371" w:type="pct"/>
            <w:tcBorders>
              <w:top w:val="nil"/>
              <w:left w:val="nil"/>
              <w:bottom w:val="single" w:sz="4" w:space="0" w:color="auto"/>
              <w:right w:val="single" w:sz="4" w:space="0" w:color="auto"/>
            </w:tcBorders>
          </w:tcPr>
          <w:p w14:paraId="2498C12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tcPr>
          <w:p w14:paraId="1337C48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0D08EED8" w14:textId="77777777" w:rsidTr="00640544">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14:paraId="7A890B25" w14:textId="77777777" w:rsidR="00640544" w:rsidRPr="00073114" w:rsidRDefault="00640544" w:rsidP="00640544">
            <w:pPr>
              <w:spacing w:after="0" w:line="240" w:lineRule="auto"/>
              <w:rPr>
                <w:rFonts w:ascii="Times New Roman" w:hAnsi="Times New Roman" w:cs="Times New Roman"/>
                <w:bCs/>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tcPr>
          <w:p w14:paraId="767D7F1A"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14:paraId="4782019B"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бюджет района</w:t>
            </w:r>
          </w:p>
        </w:tc>
        <w:tc>
          <w:tcPr>
            <w:tcW w:w="418" w:type="pct"/>
            <w:gridSpan w:val="2"/>
            <w:tcBorders>
              <w:top w:val="nil"/>
              <w:left w:val="nil"/>
              <w:bottom w:val="single" w:sz="4" w:space="0" w:color="auto"/>
              <w:right w:val="single" w:sz="4" w:space="0" w:color="auto"/>
            </w:tcBorders>
            <w:noWrap/>
          </w:tcPr>
          <w:p w14:paraId="61846635"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33 820,21634</w:t>
            </w:r>
          </w:p>
        </w:tc>
        <w:tc>
          <w:tcPr>
            <w:tcW w:w="426" w:type="pct"/>
            <w:gridSpan w:val="3"/>
            <w:tcBorders>
              <w:top w:val="nil"/>
              <w:left w:val="nil"/>
              <w:bottom w:val="single" w:sz="4" w:space="0" w:color="auto"/>
              <w:right w:val="single" w:sz="4" w:space="0" w:color="auto"/>
            </w:tcBorders>
            <w:noWrap/>
          </w:tcPr>
          <w:p w14:paraId="2F51E35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31 721,80000</w:t>
            </w:r>
          </w:p>
        </w:tc>
        <w:tc>
          <w:tcPr>
            <w:tcW w:w="371" w:type="pct"/>
            <w:gridSpan w:val="2"/>
            <w:tcBorders>
              <w:top w:val="nil"/>
              <w:left w:val="nil"/>
              <w:bottom w:val="single" w:sz="4" w:space="0" w:color="auto"/>
              <w:right w:val="single" w:sz="4" w:space="0" w:color="auto"/>
            </w:tcBorders>
            <w:noWrap/>
          </w:tcPr>
          <w:p w14:paraId="738C0DA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99,00000</w:t>
            </w:r>
          </w:p>
        </w:tc>
        <w:tc>
          <w:tcPr>
            <w:tcW w:w="345" w:type="pct"/>
            <w:tcBorders>
              <w:top w:val="nil"/>
              <w:left w:val="nil"/>
              <w:bottom w:val="single" w:sz="4" w:space="0" w:color="auto"/>
              <w:right w:val="single" w:sz="4" w:space="0" w:color="auto"/>
            </w:tcBorders>
            <w:noWrap/>
          </w:tcPr>
          <w:p w14:paraId="5EF563B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1 471,14420</w:t>
            </w:r>
          </w:p>
        </w:tc>
        <w:tc>
          <w:tcPr>
            <w:tcW w:w="393" w:type="pct"/>
            <w:gridSpan w:val="2"/>
            <w:tcBorders>
              <w:top w:val="nil"/>
              <w:left w:val="nil"/>
              <w:bottom w:val="single" w:sz="4" w:space="0" w:color="auto"/>
              <w:right w:val="single" w:sz="4" w:space="0" w:color="auto"/>
            </w:tcBorders>
          </w:tcPr>
          <w:p w14:paraId="070024D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528,27214</w:t>
            </w:r>
          </w:p>
        </w:tc>
        <w:tc>
          <w:tcPr>
            <w:tcW w:w="372" w:type="pct"/>
            <w:tcBorders>
              <w:top w:val="nil"/>
              <w:left w:val="nil"/>
              <w:bottom w:val="single" w:sz="4" w:space="0" w:color="auto"/>
              <w:right w:val="single" w:sz="4" w:space="0" w:color="auto"/>
            </w:tcBorders>
          </w:tcPr>
          <w:p w14:paraId="2B9274D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14:paraId="2C995E6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tcPr>
          <w:p w14:paraId="12C790C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7D3A550B" w14:textId="77777777" w:rsidTr="00640544">
        <w:trPr>
          <w:trHeight w:val="358"/>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2ABF86D2" w14:textId="77777777" w:rsidR="00640544" w:rsidRPr="00073114" w:rsidRDefault="00640544" w:rsidP="00640544">
            <w:pPr>
              <w:spacing w:after="0" w:line="240" w:lineRule="auto"/>
              <w:rPr>
                <w:rFonts w:ascii="Times New Roman" w:hAnsi="Times New Roman" w:cs="Times New Roman"/>
                <w:bCs/>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10A4028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7F01BF85"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местный бюджет</w:t>
            </w:r>
          </w:p>
        </w:tc>
        <w:tc>
          <w:tcPr>
            <w:tcW w:w="418" w:type="pct"/>
            <w:gridSpan w:val="2"/>
            <w:tcBorders>
              <w:top w:val="nil"/>
              <w:left w:val="nil"/>
              <w:bottom w:val="single" w:sz="4" w:space="0" w:color="auto"/>
              <w:right w:val="single" w:sz="4" w:space="0" w:color="auto"/>
            </w:tcBorders>
            <w:noWrap/>
          </w:tcPr>
          <w:p w14:paraId="011D404A"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40 567,41076</w:t>
            </w:r>
          </w:p>
        </w:tc>
        <w:tc>
          <w:tcPr>
            <w:tcW w:w="426" w:type="pct"/>
            <w:gridSpan w:val="3"/>
            <w:tcBorders>
              <w:top w:val="nil"/>
              <w:left w:val="nil"/>
              <w:bottom w:val="single" w:sz="4" w:space="0" w:color="auto"/>
              <w:right w:val="single" w:sz="4" w:space="0" w:color="auto"/>
            </w:tcBorders>
            <w:noWrap/>
          </w:tcPr>
          <w:p w14:paraId="5A380AC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6 361,92480</w:t>
            </w:r>
          </w:p>
        </w:tc>
        <w:tc>
          <w:tcPr>
            <w:tcW w:w="371" w:type="pct"/>
            <w:gridSpan w:val="2"/>
            <w:tcBorders>
              <w:top w:val="nil"/>
              <w:left w:val="nil"/>
              <w:bottom w:val="single" w:sz="4" w:space="0" w:color="auto"/>
              <w:right w:val="single" w:sz="4" w:space="0" w:color="auto"/>
            </w:tcBorders>
            <w:noWrap/>
          </w:tcPr>
          <w:p w14:paraId="33037C52"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5 271,54654</w:t>
            </w:r>
          </w:p>
        </w:tc>
        <w:tc>
          <w:tcPr>
            <w:tcW w:w="345" w:type="pct"/>
            <w:tcBorders>
              <w:top w:val="nil"/>
              <w:left w:val="nil"/>
              <w:bottom w:val="single" w:sz="4" w:space="0" w:color="auto"/>
              <w:right w:val="single" w:sz="4" w:space="0" w:color="auto"/>
            </w:tcBorders>
            <w:noWrap/>
          </w:tcPr>
          <w:p w14:paraId="27C521E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4 481,43497</w:t>
            </w:r>
          </w:p>
        </w:tc>
        <w:tc>
          <w:tcPr>
            <w:tcW w:w="393" w:type="pct"/>
            <w:gridSpan w:val="2"/>
            <w:tcBorders>
              <w:top w:val="nil"/>
              <w:left w:val="nil"/>
              <w:bottom w:val="single" w:sz="4" w:space="0" w:color="auto"/>
              <w:right w:val="single" w:sz="4" w:space="0" w:color="auto"/>
            </w:tcBorders>
          </w:tcPr>
          <w:p w14:paraId="50B2FCD3"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7024,54596</w:t>
            </w:r>
          </w:p>
        </w:tc>
        <w:tc>
          <w:tcPr>
            <w:tcW w:w="372" w:type="pct"/>
            <w:tcBorders>
              <w:top w:val="nil"/>
              <w:left w:val="nil"/>
              <w:bottom w:val="single" w:sz="4" w:space="0" w:color="auto"/>
              <w:right w:val="single" w:sz="4" w:space="0" w:color="auto"/>
            </w:tcBorders>
          </w:tcPr>
          <w:p w14:paraId="7D9A1D4A"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2 702,20000</w:t>
            </w:r>
          </w:p>
        </w:tc>
        <w:tc>
          <w:tcPr>
            <w:tcW w:w="371" w:type="pct"/>
            <w:tcBorders>
              <w:top w:val="nil"/>
              <w:left w:val="nil"/>
              <w:bottom w:val="single" w:sz="4" w:space="0" w:color="auto"/>
              <w:right w:val="single" w:sz="4" w:space="0" w:color="auto"/>
            </w:tcBorders>
          </w:tcPr>
          <w:p w14:paraId="1C629CA4"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7 963,37600</w:t>
            </w:r>
          </w:p>
        </w:tc>
        <w:tc>
          <w:tcPr>
            <w:tcW w:w="366" w:type="pct"/>
            <w:tcBorders>
              <w:top w:val="nil"/>
              <w:left w:val="nil"/>
              <w:bottom w:val="single" w:sz="4" w:space="0" w:color="auto"/>
              <w:right w:val="single" w:sz="4" w:space="0" w:color="auto"/>
            </w:tcBorders>
          </w:tcPr>
          <w:p w14:paraId="0E2003B1"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6 762,38249</w:t>
            </w:r>
          </w:p>
        </w:tc>
      </w:tr>
      <w:tr w:rsidR="00640544" w:rsidRPr="00073114" w14:paraId="6F654562" w14:textId="77777777" w:rsidTr="00640544">
        <w:trPr>
          <w:trHeight w:val="42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41DD8C98" w14:textId="77777777" w:rsidR="00640544" w:rsidRPr="00073114" w:rsidRDefault="00640544" w:rsidP="00640544">
            <w:pPr>
              <w:spacing w:after="0" w:line="240" w:lineRule="auto"/>
              <w:rPr>
                <w:rFonts w:ascii="Times New Roman" w:hAnsi="Times New Roman" w:cs="Times New Roman"/>
                <w:bCs/>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6B6777F6"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14:paraId="7B7202E9"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hideMark/>
          </w:tcPr>
          <w:p w14:paraId="5FE6B016"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hideMark/>
          </w:tcPr>
          <w:p w14:paraId="2FFE172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hideMark/>
          </w:tcPr>
          <w:p w14:paraId="41CC1BB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hideMark/>
          </w:tcPr>
          <w:p w14:paraId="4E50642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14:paraId="7D1EB46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2" w:type="pct"/>
            <w:tcBorders>
              <w:top w:val="single" w:sz="4" w:space="0" w:color="auto"/>
              <w:left w:val="nil"/>
              <w:bottom w:val="single" w:sz="4" w:space="0" w:color="auto"/>
              <w:right w:val="single" w:sz="4" w:space="0" w:color="auto"/>
            </w:tcBorders>
          </w:tcPr>
          <w:p w14:paraId="1DFBF93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14:paraId="66954B9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tcPr>
          <w:p w14:paraId="08819CB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131E89EA" w14:textId="77777777" w:rsidTr="00640544">
        <w:trPr>
          <w:trHeight w:val="315"/>
        </w:trPr>
        <w:tc>
          <w:tcPr>
            <w:tcW w:w="643" w:type="pct"/>
            <w:gridSpan w:val="2"/>
            <w:tcBorders>
              <w:top w:val="single" w:sz="4" w:space="0" w:color="auto"/>
              <w:left w:val="single" w:sz="4" w:space="0" w:color="auto"/>
              <w:bottom w:val="single" w:sz="4" w:space="0" w:color="auto"/>
              <w:right w:val="single" w:sz="4" w:space="0" w:color="auto"/>
            </w:tcBorders>
            <w:noWrap/>
            <w:vAlign w:val="center"/>
            <w:hideMark/>
          </w:tcPr>
          <w:p w14:paraId="1B23AFF3"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в том числе:</w:t>
            </w:r>
          </w:p>
        </w:tc>
        <w:tc>
          <w:tcPr>
            <w:tcW w:w="511" w:type="pct"/>
            <w:tcBorders>
              <w:top w:val="nil"/>
              <w:left w:val="nil"/>
              <w:bottom w:val="single" w:sz="4" w:space="0" w:color="auto"/>
              <w:right w:val="single" w:sz="4" w:space="0" w:color="auto"/>
            </w:tcBorders>
            <w:noWrap/>
            <w:vAlign w:val="center"/>
            <w:hideMark/>
          </w:tcPr>
          <w:p w14:paraId="4321AD9B"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tc>
        <w:tc>
          <w:tcPr>
            <w:tcW w:w="784" w:type="pct"/>
            <w:tcBorders>
              <w:top w:val="nil"/>
              <w:left w:val="nil"/>
              <w:bottom w:val="single" w:sz="4" w:space="0" w:color="auto"/>
              <w:right w:val="single" w:sz="4" w:space="0" w:color="auto"/>
            </w:tcBorders>
            <w:vAlign w:val="center"/>
            <w:hideMark/>
          </w:tcPr>
          <w:p w14:paraId="7E0DF337"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tc>
        <w:tc>
          <w:tcPr>
            <w:tcW w:w="418" w:type="pct"/>
            <w:gridSpan w:val="2"/>
            <w:tcBorders>
              <w:top w:val="nil"/>
              <w:left w:val="nil"/>
              <w:bottom w:val="single" w:sz="4" w:space="0" w:color="auto"/>
              <w:right w:val="single" w:sz="4" w:space="0" w:color="auto"/>
            </w:tcBorders>
            <w:noWrap/>
            <w:vAlign w:val="center"/>
            <w:hideMark/>
          </w:tcPr>
          <w:p w14:paraId="783871FF"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tc>
        <w:tc>
          <w:tcPr>
            <w:tcW w:w="421" w:type="pct"/>
            <w:gridSpan w:val="2"/>
            <w:tcBorders>
              <w:top w:val="nil"/>
              <w:left w:val="nil"/>
              <w:bottom w:val="single" w:sz="4" w:space="0" w:color="auto"/>
              <w:right w:val="single" w:sz="4" w:space="0" w:color="auto"/>
            </w:tcBorders>
            <w:noWrap/>
            <w:hideMark/>
          </w:tcPr>
          <w:p w14:paraId="287A4EEE"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2019</w:t>
            </w:r>
          </w:p>
        </w:tc>
        <w:tc>
          <w:tcPr>
            <w:tcW w:w="371" w:type="pct"/>
            <w:gridSpan w:val="2"/>
            <w:tcBorders>
              <w:top w:val="nil"/>
              <w:left w:val="nil"/>
              <w:bottom w:val="single" w:sz="4" w:space="0" w:color="auto"/>
              <w:right w:val="single" w:sz="4" w:space="0" w:color="auto"/>
            </w:tcBorders>
            <w:noWrap/>
            <w:hideMark/>
          </w:tcPr>
          <w:p w14:paraId="7732CDB5"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2020</w:t>
            </w:r>
          </w:p>
        </w:tc>
        <w:tc>
          <w:tcPr>
            <w:tcW w:w="350" w:type="pct"/>
            <w:gridSpan w:val="2"/>
            <w:tcBorders>
              <w:top w:val="nil"/>
              <w:left w:val="nil"/>
              <w:bottom w:val="single" w:sz="4" w:space="0" w:color="auto"/>
              <w:right w:val="single" w:sz="4" w:space="0" w:color="auto"/>
            </w:tcBorders>
            <w:noWrap/>
            <w:hideMark/>
          </w:tcPr>
          <w:p w14:paraId="730AA35E"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2021</w:t>
            </w:r>
          </w:p>
        </w:tc>
        <w:tc>
          <w:tcPr>
            <w:tcW w:w="389" w:type="pct"/>
            <w:tcBorders>
              <w:top w:val="nil"/>
              <w:left w:val="nil"/>
              <w:bottom w:val="single" w:sz="4" w:space="0" w:color="auto"/>
              <w:right w:val="single" w:sz="4" w:space="0" w:color="auto"/>
            </w:tcBorders>
          </w:tcPr>
          <w:p w14:paraId="7A2A4EB2"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2022</w:t>
            </w:r>
          </w:p>
        </w:tc>
        <w:tc>
          <w:tcPr>
            <w:tcW w:w="377" w:type="pct"/>
            <w:gridSpan w:val="2"/>
            <w:tcBorders>
              <w:top w:val="nil"/>
              <w:left w:val="nil"/>
              <w:bottom w:val="single" w:sz="4" w:space="0" w:color="auto"/>
              <w:right w:val="single" w:sz="4" w:space="0" w:color="auto"/>
            </w:tcBorders>
          </w:tcPr>
          <w:p w14:paraId="441A051D"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2023</w:t>
            </w:r>
          </w:p>
        </w:tc>
        <w:tc>
          <w:tcPr>
            <w:tcW w:w="371" w:type="pct"/>
            <w:tcBorders>
              <w:top w:val="nil"/>
              <w:left w:val="nil"/>
              <w:bottom w:val="single" w:sz="4" w:space="0" w:color="auto"/>
              <w:right w:val="single" w:sz="4" w:space="0" w:color="auto"/>
            </w:tcBorders>
          </w:tcPr>
          <w:p w14:paraId="35430C84"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2024</w:t>
            </w:r>
          </w:p>
        </w:tc>
        <w:tc>
          <w:tcPr>
            <w:tcW w:w="366" w:type="pct"/>
            <w:tcBorders>
              <w:top w:val="nil"/>
              <w:left w:val="nil"/>
              <w:bottom w:val="single" w:sz="4" w:space="0" w:color="auto"/>
              <w:right w:val="single" w:sz="4" w:space="0" w:color="auto"/>
            </w:tcBorders>
          </w:tcPr>
          <w:p w14:paraId="6843FBC4" w14:textId="77777777" w:rsidR="00640544" w:rsidRPr="00073114" w:rsidRDefault="00640544" w:rsidP="00640544">
            <w:pPr>
              <w:spacing w:after="0" w:line="240" w:lineRule="auto"/>
              <w:jc w:val="center"/>
              <w:outlineLvl w:val="1"/>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2025</w:t>
            </w:r>
          </w:p>
        </w:tc>
      </w:tr>
      <w:tr w:rsidR="00640544" w:rsidRPr="00073114" w14:paraId="1485D1B3" w14:textId="77777777" w:rsidTr="00640544">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59D8537"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Ответственный  исполнитель </w:t>
            </w:r>
          </w:p>
        </w:tc>
        <w:tc>
          <w:tcPr>
            <w:tcW w:w="511" w:type="pct"/>
            <w:vMerge w:val="restart"/>
            <w:tcBorders>
              <w:top w:val="nil"/>
              <w:left w:val="single" w:sz="4" w:space="0" w:color="auto"/>
              <w:bottom w:val="single" w:sz="4" w:space="0" w:color="auto"/>
              <w:right w:val="single" w:sz="4" w:space="0" w:color="auto"/>
            </w:tcBorders>
            <w:vAlign w:val="center"/>
            <w:hideMark/>
          </w:tcPr>
          <w:p w14:paraId="570C5317" w14:textId="77777777" w:rsidR="00640544" w:rsidRPr="00073114" w:rsidRDefault="00640544" w:rsidP="00640544">
            <w:pPr>
              <w:spacing w:after="0" w:line="240" w:lineRule="auto"/>
              <w:rPr>
                <w:rFonts w:ascii="Times New Roman" w:hAnsi="Times New Roman" w:cs="Times New Roman"/>
                <w:color w:val="000000"/>
                <w:sz w:val="20"/>
                <w:szCs w:val="20"/>
                <w:lang w:eastAsia="ru-RU"/>
              </w:rPr>
            </w:pPr>
            <w:r w:rsidRPr="00073114">
              <w:rPr>
                <w:rFonts w:ascii="Times New Roman" w:hAnsi="Times New Roman" w:cs="Times New Roman"/>
                <w:sz w:val="20"/>
                <w:szCs w:val="20"/>
                <w:lang w:eastAsia="ru-RU"/>
              </w:rPr>
              <w:t xml:space="preserve"> </w:t>
            </w:r>
            <w:r w:rsidRPr="00073114">
              <w:rPr>
                <w:rFonts w:ascii="Times New Roman" w:hAnsi="Times New Roman" w:cs="Times New Roman"/>
                <w:color w:val="000000"/>
                <w:sz w:val="20"/>
                <w:szCs w:val="20"/>
                <w:lang w:eastAsia="ru-RU"/>
              </w:rPr>
              <w:t>МУ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ция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Усть-Юган"</w:t>
            </w:r>
          </w:p>
          <w:p w14:paraId="0EDC7778"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3ADFEF77"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vAlign w:val="center"/>
            <w:hideMark/>
          </w:tcPr>
          <w:p w14:paraId="3BF27CE6"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sz w:val="20"/>
                <w:szCs w:val="20"/>
                <w:lang w:eastAsia="ru-RU"/>
              </w:rPr>
              <w:t>60 971,51550</w:t>
            </w:r>
          </w:p>
        </w:tc>
        <w:tc>
          <w:tcPr>
            <w:tcW w:w="421" w:type="pct"/>
            <w:gridSpan w:val="2"/>
            <w:tcBorders>
              <w:top w:val="nil"/>
              <w:left w:val="nil"/>
              <w:bottom w:val="single" w:sz="4" w:space="0" w:color="auto"/>
              <w:right w:val="single" w:sz="4" w:space="0" w:color="auto"/>
            </w:tcBorders>
            <w:vAlign w:val="center"/>
            <w:hideMark/>
          </w:tcPr>
          <w:p w14:paraId="60AE6722"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sz w:val="20"/>
                <w:szCs w:val="20"/>
                <w:lang w:eastAsia="ru-RU"/>
              </w:rPr>
              <w:t xml:space="preserve"> 35 619,20575</w:t>
            </w:r>
          </w:p>
        </w:tc>
        <w:tc>
          <w:tcPr>
            <w:tcW w:w="371" w:type="pct"/>
            <w:gridSpan w:val="2"/>
            <w:tcBorders>
              <w:top w:val="nil"/>
              <w:left w:val="nil"/>
              <w:bottom w:val="single" w:sz="4" w:space="0" w:color="auto"/>
              <w:right w:val="single" w:sz="4" w:space="0" w:color="auto"/>
            </w:tcBorders>
            <w:vAlign w:val="center"/>
            <w:hideMark/>
          </w:tcPr>
          <w:p w14:paraId="1DB76C8E" w14:textId="77777777" w:rsidR="00640544" w:rsidRPr="00073114" w:rsidRDefault="00640544" w:rsidP="00640544">
            <w:pPr>
              <w:spacing w:after="0" w:line="240" w:lineRule="auto"/>
              <w:rPr>
                <w:rFonts w:ascii="Times New Roman" w:hAnsi="Times New Roman" w:cs="Times New Roman"/>
                <w:b/>
                <w:strike/>
                <w:sz w:val="20"/>
                <w:szCs w:val="20"/>
                <w:lang w:eastAsia="ru-RU"/>
              </w:rPr>
            </w:pPr>
            <w:r w:rsidRPr="00073114">
              <w:rPr>
                <w:rFonts w:ascii="Times New Roman" w:hAnsi="Times New Roman" w:cs="Times New Roman"/>
                <w:b/>
                <w:sz w:val="20"/>
                <w:szCs w:val="20"/>
                <w:lang w:eastAsia="ru-RU"/>
              </w:rPr>
              <w:t xml:space="preserve"> 3 691,23412</w:t>
            </w:r>
          </w:p>
        </w:tc>
        <w:tc>
          <w:tcPr>
            <w:tcW w:w="350" w:type="pct"/>
            <w:gridSpan w:val="2"/>
            <w:tcBorders>
              <w:top w:val="nil"/>
              <w:left w:val="nil"/>
              <w:bottom w:val="single" w:sz="4" w:space="0" w:color="auto"/>
              <w:right w:val="single" w:sz="4" w:space="0" w:color="auto"/>
            </w:tcBorders>
            <w:vAlign w:val="center"/>
            <w:hideMark/>
          </w:tcPr>
          <w:p w14:paraId="20CC37F7"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sz w:val="20"/>
                <w:szCs w:val="20"/>
                <w:lang w:eastAsia="ru-RU"/>
              </w:rPr>
              <w:t xml:space="preserve"> 5 442,05817</w:t>
            </w:r>
          </w:p>
        </w:tc>
        <w:tc>
          <w:tcPr>
            <w:tcW w:w="389" w:type="pct"/>
            <w:tcBorders>
              <w:top w:val="nil"/>
              <w:left w:val="nil"/>
              <w:bottom w:val="single" w:sz="4" w:space="0" w:color="auto"/>
              <w:right w:val="single" w:sz="4" w:space="0" w:color="auto"/>
            </w:tcBorders>
            <w:vAlign w:val="center"/>
          </w:tcPr>
          <w:p w14:paraId="558BB0EE"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8 804,05897</w:t>
            </w:r>
          </w:p>
        </w:tc>
        <w:tc>
          <w:tcPr>
            <w:tcW w:w="377" w:type="pct"/>
            <w:gridSpan w:val="2"/>
            <w:tcBorders>
              <w:top w:val="nil"/>
              <w:left w:val="nil"/>
              <w:bottom w:val="single" w:sz="4" w:space="0" w:color="auto"/>
              <w:right w:val="single" w:sz="4" w:space="0" w:color="auto"/>
            </w:tcBorders>
            <w:vAlign w:val="center"/>
          </w:tcPr>
          <w:p w14:paraId="6B0F8F1F"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837,20000</w:t>
            </w:r>
          </w:p>
        </w:tc>
        <w:tc>
          <w:tcPr>
            <w:tcW w:w="371" w:type="pct"/>
            <w:tcBorders>
              <w:top w:val="nil"/>
              <w:left w:val="nil"/>
              <w:bottom w:val="single" w:sz="4" w:space="0" w:color="auto"/>
              <w:right w:val="single" w:sz="4" w:space="0" w:color="auto"/>
            </w:tcBorders>
            <w:vAlign w:val="center"/>
          </w:tcPr>
          <w:p w14:paraId="4EF29158"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 xml:space="preserve"> 3 804,37600</w:t>
            </w:r>
          </w:p>
        </w:tc>
        <w:tc>
          <w:tcPr>
            <w:tcW w:w="366" w:type="pct"/>
            <w:tcBorders>
              <w:top w:val="nil"/>
              <w:left w:val="nil"/>
              <w:bottom w:val="single" w:sz="4" w:space="0" w:color="auto"/>
              <w:right w:val="single" w:sz="4" w:space="0" w:color="auto"/>
            </w:tcBorders>
            <w:vAlign w:val="center"/>
          </w:tcPr>
          <w:p w14:paraId="4ABECB30"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2 773,38249</w:t>
            </w:r>
          </w:p>
        </w:tc>
      </w:tr>
      <w:tr w:rsidR="00640544" w:rsidRPr="00073114" w14:paraId="7FA90C8E" w14:textId="77777777" w:rsidTr="00640544">
        <w:trPr>
          <w:trHeight w:val="33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6CCA6AA9"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2C6ABCCC"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15D9AB10"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vAlign w:val="center"/>
            <w:hideMark/>
          </w:tcPr>
          <w:p w14:paraId="5A844D31"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hideMark/>
          </w:tcPr>
          <w:p w14:paraId="20923C7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14:paraId="2526C87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hideMark/>
          </w:tcPr>
          <w:p w14:paraId="5BE58D9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14:paraId="1076C11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14:paraId="36D9546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14:paraId="4A88129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vAlign w:val="center"/>
          </w:tcPr>
          <w:p w14:paraId="613D170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06C38DB2" w14:textId="77777777" w:rsidTr="00640544">
        <w:trPr>
          <w:trHeight w:val="432"/>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13539974"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09329FFB"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7630136E"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vAlign w:val="center"/>
            <w:hideMark/>
          </w:tcPr>
          <w:p w14:paraId="2D666C75"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sz w:val="20"/>
                <w:szCs w:val="20"/>
                <w:lang w:eastAsia="ru-RU"/>
              </w:rPr>
              <w:t xml:space="preserve"> </w:t>
            </w:r>
            <w:r w:rsidRPr="00073114">
              <w:rPr>
                <w:rFonts w:ascii="Times New Roman" w:hAnsi="Times New Roman" w:cs="Times New Roman"/>
                <w:b/>
                <w:bCs/>
                <w:color w:val="000000"/>
                <w:sz w:val="20"/>
                <w:szCs w:val="20"/>
                <w:lang w:eastAsia="ru-RU"/>
              </w:rPr>
              <w:t>6 681,65186</w:t>
            </w:r>
          </w:p>
        </w:tc>
        <w:tc>
          <w:tcPr>
            <w:tcW w:w="421" w:type="pct"/>
            <w:gridSpan w:val="2"/>
            <w:tcBorders>
              <w:top w:val="nil"/>
              <w:left w:val="nil"/>
              <w:bottom w:val="single" w:sz="4" w:space="0" w:color="auto"/>
              <w:right w:val="single" w:sz="4" w:space="0" w:color="auto"/>
            </w:tcBorders>
            <w:vAlign w:val="center"/>
            <w:hideMark/>
          </w:tcPr>
          <w:p w14:paraId="4D5B83F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14:paraId="4AE2952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801,00000</w:t>
            </w:r>
          </w:p>
        </w:tc>
        <w:tc>
          <w:tcPr>
            <w:tcW w:w="350" w:type="pct"/>
            <w:gridSpan w:val="2"/>
            <w:tcBorders>
              <w:top w:val="nil"/>
              <w:left w:val="nil"/>
              <w:bottom w:val="single" w:sz="4" w:space="0" w:color="auto"/>
              <w:right w:val="single" w:sz="4" w:space="0" w:color="auto"/>
            </w:tcBorders>
            <w:vAlign w:val="center"/>
            <w:hideMark/>
          </w:tcPr>
          <w:p w14:paraId="71813E7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1 606,45000</w:t>
            </w:r>
          </w:p>
        </w:tc>
        <w:tc>
          <w:tcPr>
            <w:tcW w:w="389" w:type="pct"/>
            <w:tcBorders>
              <w:top w:val="nil"/>
              <w:left w:val="nil"/>
              <w:bottom w:val="single" w:sz="4" w:space="0" w:color="auto"/>
              <w:right w:val="single" w:sz="4" w:space="0" w:color="auto"/>
            </w:tcBorders>
            <w:vAlign w:val="center"/>
          </w:tcPr>
          <w:p w14:paraId="0645CBF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4 274,20186</w:t>
            </w:r>
          </w:p>
        </w:tc>
        <w:tc>
          <w:tcPr>
            <w:tcW w:w="377" w:type="pct"/>
            <w:gridSpan w:val="2"/>
            <w:tcBorders>
              <w:top w:val="nil"/>
              <w:left w:val="nil"/>
              <w:bottom w:val="single" w:sz="4" w:space="0" w:color="auto"/>
              <w:right w:val="single" w:sz="4" w:space="0" w:color="auto"/>
            </w:tcBorders>
            <w:vAlign w:val="center"/>
          </w:tcPr>
          <w:p w14:paraId="3EADDAA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14:paraId="2EAA2D6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vAlign w:val="center"/>
          </w:tcPr>
          <w:p w14:paraId="519CC87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42E26A8D" w14:textId="77777777" w:rsidTr="00640544">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14:paraId="171FA0EF"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tcPr>
          <w:p w14:paraId="336DBE4D"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14:paraId="142A62C5"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бюджет района</w:t>
            </w:r>
          </w:p>
        </w:tc>
        <w:tc>
          <w:tcPr>
            <w:tcW w:w="418" w:type="pct"/>
            <w:gridSpan w:val="2"/>
            <w:tcBorders>
              <w:top w:val="nil"/>
              <w:left w:val="nil"/>
              <w:bottom w:val="single" w:sz="4" w:space="0" w:color="auto"/>
              <w:right w:val="single" w:sz="4" w:space="0" w:color="auto"/>
            </w:tcBorders>
          </w:tcPr>
          <w:p w14:paraId="391BEE64"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33 820,21634</w:t>
            </w:r>
          </w:p>
        </w:tc>
        <w:tc>
          <w:tcPr>
            <w:tcW w:w="421" w:type="pct"/>
            <w:gridSpan w:val="2"/>
            <w:tcBorders>
              <w:top w:val="nil"/>
              <w:left w:val="nil"/>
              <w:bottom w:val="single" w:sz="4" w:space="0" w:color="auto"/>
              <w:right w:val="single" w:sz="4" w:space="0" w:color="auto"/>
            </w:tcBorders>
          </w:tcPr>
          <w:p w14:paraId="7F954F7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31 721,80000</w:t>
            </w:r>
          </w:p>
        </w:tc>
        <w:tc>
          <w:tcPr>
            <w:tcW w:w="371" w:type="pct"/>
            <w:gridSpan w:val="2"/>
            <w:tcBorders>
              <w:top w:val="nil"/>
              <w:left w:val="nil"/>
              <w:bottom w:val="single" w:sz="4" w:space="0" w:color="auto"/>
              <w:right w:val="single" w:sz="4" w:space="0" w:color="auto"/>
            </w:tcBorders>
          </w:tcPr>
          <w:p w14:paraId="1E16599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99,00000</w:t>
            </w:r>
          </w:p>
        </w:tc>
        <w:tc>
          <w:tcPr>
            <w:tcW w:w="350" w:type="pct"/>
            <w:gridSpan w:val="2"/>
            <w:tcBorders>
              <w:top w:val="nil"/>
              <w:left w:val="nil"/>
              <w:bottom w:val="single" w:sz="4" w:space="0" w:color="auto"/>
              <w:right w:val="single" w:sz="4" w:space="0" w:color="auto"/>
            </w:tcBorders>
          </w:tcPr>
          <w:p w14:paraId="5A784CD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1 471,14420</w:t>
            </w:r>
          </w:p>
        </w:tc>
        <w:tc>
          <w:tcPr>
            <w:tcW w:w="389" w:type="pct"/>
            <w:tcBorders>
              <w:top w:val="nil"/>
              <w:left w:val="nil"/>
              <w:bottom w:val="single" w:sz="4" w:space="0" w:color="auto"/>
              <w:right w:val="single" w:sz="4" w:space="0" w:color="auto"/>
            </w:tcBorders>
          </w:tcPr>
          <w:p w14:paraId="5428195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528,27214</w:t>
            </w:r>
          </w:p>
        </w:tc>
        <w:tc>
          <w:tcPr>
            <w:tcW w:w="377" w:type="pct"/>
            <w:gridSpan w:val="2"/>
            <w:tcBorders>
              <w:top w:val="nil"/>
              <w:left w:val="nil"/>
              <w:bottom w:val="single" w:sz="4" w:space="0" w:color="auto"/>
              <w:right w:val="single" w:sz="4" w:space="0" w:color="auto"/>
            </w:tcBorders>
          </w:tcPr>
          <w:p w14:paraId="2161CF0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14:paraId="40508CB2"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tcPr>
          <w:p w14:paraId="6D326F3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5D8C0D83" w14:textId="77777777" w:rsidTr="00640544">
        <w:trPr>
          <w:trHeight w:val="37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031E7293"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421E329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1B87A5C0"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местный бюджет</w:t>
            </w:r>
          </w:p>
        </w:tc>
        <w:tc>
          <w:tcPr>
            <w:tcW w:w="418" w:type="pct"/>
            <w:gridSpan w:val="2"/>
            <w:tcBorders>
              <w:top w:val="nil"/>
              <w:left w:val="nil"/>
              <w:bottom w:val="single" w:sz="4" w:space="0" w:color="auto"/>
              <w:right w:val="single" w:sz="4" w:space="0" w:color="auto"/>
            </w:tcBorders>
            <w:hideMark/>
          </w:tcPr>
          <w:p w14:paraId="3DEE6787"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20 469,64730</w:t>
            </w:r>
          </w:p>
        </w:tc>
        <w:tc>
          <w:tcPr>
            <w:tcW w:w="421" w:type="pct"/>
            <w:gridSpan w:val="2"/>
            <w:tcBorders>
              <w:top w:val="nil"/>
              <w:left w:val="nil"/>
              <w:bottom w:val="single" w:sz="4" w:space="0" w:color="auto"/>
              <w:right w:val="single" w:sz="4" w:space="0" w:color="auto"/>
            </w:tcBorders>
            <w:hideMark/>
          </w:tcPr>
          <w:p w14:paraId="7E06896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3 897,40575</w:t>
            </w:r>
          </w:p>
        </w:tc>
        <w:tc>
          <w:tcPr>
            <w:tcW w:w="371" w:type="pct"/>
            <w:gridSpan w:val="2"/>
            <w:tcBorders>
              <w:top w:val="nil"/>
              <w:left w:val="nil"/>
              <w:bottom w:val="single" w:sz="4" w:space="0" w:color="auto"/>
              <w:right w:val="single" w:sz="4" w:space="0" w:color="auto"/>
            </w:tcBorders>
            <w:hideMark/>
          </w:tcPr>
          <w:p w14:paraId="5BD1E25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2 791,23412</w:t>
            </w:r>
          </w:p>
        </w:tc>
        <w:tc>
          <w:tcPr>
            <w:tcW w:w="350" w:type="pct"/>
            <w:gridSpan w:val="2"/>
            <w:tcBorders>
              <w:top w:val="nil"/>
              <w:left w:val="nil"/>
              <w:bottom w:val="single" w:sz="4" w:space="0" w:color="auto"/>
              <w:right w:val="single" w:sz="4" w:space="0" w:color="auto"/>
            </w:tcBorders>
            <w:hideMark/>
          </w:tcPr>
          <w:p w14:paraId="1DE5578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2 364,46397</w:t>
            </w:r>
          </w:p>
        </w:tc>
        <w:tc>
          <w:tcPr>
            <w:tcW w:w="389" w:type="pct"/>
            <w:tcBorders>
              <w:top w:val="nil"/>
              <w:left w:val="nil"/>
              <w:bottom w:val="single" w:sz="4" w:space="0" w:color="auto"/>
              <w:right w:val="single" w:sz="4" w:space="0" w:color="auto"/>
            </w:tcBorders>
          </w:tcPr>
          <w:p w14:paraId="025AF4A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4 001,58497</w:t>
            </w:r>
          </w:p>
        </w:tc>
        <w:tc>
          <w:tcPr>
            <w:tcW w:w="377" w:type="pct"/>
            <w:gridSpan w:val="2"/>
            <w:tcBorders>
              <w:top w:val="nil"/>
              <w:left w:val="nil"/>
              <w:bottom w:val="single" w:sz="4" w:space="0" w:color="auto"/>
              <w:right w:val="single" w:sz="4" w:space="0" w:color="auto"/>
            </w:tcBorders>
          </w:tcPr>
          <w:p w14:paraId="7667E5F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837,20000</w:t>
            </w:r>
          </w:p>
        </w:tc>
        <w:tc>
          <w:tcPr>
            <w:tcW w:w="371" w:type="pct"/>
            <w:tcBorders>
              <w:top w:val="nil"/>
              <w:left w:val="nil"/>
              <w:bottom w:val="single" w:sz="4" w:space="0" w:color="auto"/>
              <w:right w:val="single" w:sz="4" w:space="0" w:color="auto"/>
            </w:tcBorders>
          </w:tcPr>
          <w:p w14:paraId="0AEDD28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3 804,37600</w:t>
            </w:r>
          </w:p>
        </w:tc>
        <w:tc>
          <w:tcPr>
            <w:tcW w:w="366" w:type="pct"/>
            <w:tcBorders>
              <w:top w:val="nil"/>
              <w:left w:val="nil"/>
              <w:bottom w:val="single" w:sz="4" w:space="0" w:color="auto"/>
              <w:right w:val="single" w:sz="4" w:space="0" w:color="auto"/>
            </w:tcBorders>
          </w:tcPr>
          <w:p w14:paraId="60B3673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2 773,38249</w:t>
            </w:r>
          </w:p>
        </w:tc>
      </w:tr>
      <w:tr w:rsidR="00640544" w:rsidRPr="00073114" w14:paraId="3E835DB5" w14:textId="77777777" w:rsidTr="00640544">
        <w:trPr>
          <w:trHeight w:val="39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14:paraId="60EF3494"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53C0F160"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14:paraId="2BF8C106"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vAlign w:val="center"/>
            <w:hideMark/>
          </w:tcPr>
          <w:p w14:paraId="0111D229"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1" w:type="pct"/>
            <w:gridSpan w:val="2"/>
            <w:tcBorders>
              <w:top w:val="single" w:sz="4" w:space="0" w:color="auto"/>
              <w:left w:val="nil"/>
              <w:bottom w:val="single" w:sz="4" w:space="0" w:color="auto"/>
              <w:right w:val="single" w:sz="4" w:space="0" w:color="auto"/>
            </w:tcBorders>
            <w:vAlign w:val="center"/>
            <w:hideMark/>
          </w:tcPr>
          <w:p w14:paraId="23B80D3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vAlign w:val="center"/>
            <w:hideMark/>
          </w:tcPr>
          <w:p w14:paraId="66E0CCA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50" w:type="pct"/>
            <w:gridSpan w:val="2"/>
            <w:tcBorders>
              <w:top w:val="single" w:sz="4" w:space="0" w:color="auto"/>
              <w:left w:val="nil"/>
              <w:bottom w:val="single" w:sz="4" w:space="0" w:color="auto"/>
              <w:right w:val="single" w:sz="4" w:space="0" w:color="auto"/>
            </w:tcBorders>
            <w:vAlign w:val="center"/>
            <w:hideMark/>
          </w:tcPr>
          <w:p w14:paraId="591812C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89" w:type="pct"/>
            <w:tcBorders>
              <w:top w:val="single" w:sz="4" w:space="0" w:color="auto"/>
              <w:left w:val="nil"/>
              <w:bottom w:val="single" w:sz="4" w:space="0" w:color="auto"/>
              <w:right w:val="single" w:sz="4" w:space="0" w:color="auto"/>
            </w:tcBorders>
            <w:vAlign w:val="center"/>
          </w:tcPr>
          <w:p w14:paraId="0B96027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7" w:type="pct"/>
            <w:gridSpan w:val="2"/>
            <w:tcBorders>
              <w:top w:val="single" w:sz="4" w:space="0" w:color="auto"/>
              <w:left w:val="nil"/>
              <w:bottom w:val="single" w:sz="4" w:space="0" w:color="auto"/>
              <w:right w:val="single" w:sz="4" w:space="0" w:color="auto"/>
            </w:tcBorders>
            <w:vAlign w:val="center"/>
          </w:tcPr>
          <w:p w14:paraId="14E9475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vAlign w:val="center"/>
          </w:tcPr>
          <w:p w14:paraId="5463236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vAlign w:val="center"/>
          </w:tcPr>
          <w:p w14:paraId="7A52333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30BDB3CD" w14:textId="77777777" w:rsidTr="00640544">
        <w:trPr>
          <w:trHeight w:val="333"/>
        </w:trPr>
        <w:tc>
          <w:tcPr>
            <w:tcW w:w="643" w:type="pct"/>
            <w:gridSpan w:val="2"/>
            <w:vMerge w:val="restart"/>
            <w:tcBorders>
              <w:top w:val="single" w:sz="4" w:space="0" w:color="auto"/>
              <w:left w:val="single" w:sz="4" w:space="0" w:color="auto"/>
              <w:bottom w:val="single" w:sz="4" w:space="0" w:color="000000"/>
              <w:right w:val="single" w:sz="4" w:space="0" w:color="000000"/>
            </w:tcBorders>
            <w:vAlign w:val="center"/>
            <w:hideMark/>
          </w:tcPr>
          <w:p w14:paraId="50AEC058"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Соисполнитель 1 </w:t>
            </w:r>
          </w:p>
        </w:tc>
        <w:tc>
          <w:tcPr>
            <w:tcW w:w="511" w:type="pct"/>
            <w:vMerge w:val="restart"/>
            <w:tcBorders>
              <w:top w:val="nil"/>
              <w:left w:val="single" w:sz="4" w:space="0" w:color="auto"/>
              <w:bottom w:val="single" w:sz="4" w:space="0" w:color="auto"/>
              <w:right w:val="single" w:sz="4" w:space="0" w:color="auto"/>
            </w:tcBorders>
            <w:vAlign w:val="center"/>
            <w:hideMark/>
          </w:tcPr>
          <w:p w14:paraId="5B15D6C5"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r w:rsidRPr="00073114">
              <w:rPr>
                <w:rFonts w:ascii="Times New Roman" w:hAnsi="Times New Roman" w:cs="Times New Roman"/>
                <w:color w:val="000000"/>
                <w:sz w:val="20"/>
                <w:szCs w:val="20"/>
                <w:lang w:eastAsia="ru-RU"/>
              </w:rPr>
              <w:t>МКУ                        "Администр</w:t>
            </w:r>
            <w:r w:rsidRPr="00073114">
              <w:rPr>
                <w:rFonts w:ascii="Times New Roman" w:hAnsi="Times New Roman" w:cs="Times New Roman"/>
                <w:color w:val="000000"/>
                <w:sz w:val="20"/>
                <w:szCs w:val="20"/>
                <w:lang w:eastAsia="ru-RU"/>
              </w:rPr>
              <w:t>а</w:t>
            </w:r>
            <w:r w:rsidRPr="00073114">
              <w:rPr>
                <w:rFonts w:ascii="Times New Roman" w:hAnsi="Times New Roman" w:cs="Times New Roman"/>
                <w:color w:val="000000"/>
                <w:sz w:val="20"/>
                <w:szCs w:val="20"/>
                <w:lang w:eastAsia="ru-RU"/>
              </w:rPr>
              <w:t xml:space="preserve">тивно-хозяйственная служба                        </w:t>
            </w:r>
            <w:proofErr w:type="spellStart"/>
            <w:r w:rsidRPr="00073114">
              <w:rPr>
                <w:rFonts w:ascii="Times New Roman" w:hAnsi="Times New Roman" w:cs="Times New Roman"/>
                <w:color w:val="000000"/>
                <w:sz w:val="20"/>
                <w:szCs w:val="20"/>
                <w:lang w:eastAsia="ru-RU"/>
              </w:rPr>
              <w:t>сп</w:t>
            </w:r>
            <w:proofErr w:type="spellEnd"/>
            <w:r w:rsidRPr="00073114">
              <w:rPr>
                <w:rFonts w:ascii="Times New Roman" w:hAnsi="Times New Roman" w:cs="Times New Roman"/>
                <w:color w:val="000000"/>
                <w:sz w:val="20"/>
                <w:szCs w:val="20"/>
                <w:lang w:eastAsia="ru-RU"/>
              </w:rPr>
              <w:t xml:space="preserve"> Усть-Юган"</w:t>
            </w:r>
          </w:p>
        </w:tc>
        <w:tc>
          <w:tcPr>
            <w:tcW w:w="784" w:type="pct"/>
            <w:tcBorders>
              <w:top w:val="nil"/>
              <w:left w:val="nil"/>
              <w:bottom w:val="single" w:sz="4" w:space="0" w:color="auto"/>
              <w:right w:val="single" w:sz="4" w:space="0" w:color="auto"/>
            </w:tcBorders>
            <w:vAlign w:val="center"/>
            <w:hideMark/>
          </w:tcPr>
          <w:p w14:paraId="6FDD257F" w14:textId="77777777" w:rsidR="00640544" w:rsidRPr="00073114" w:rsidRDefault="00640544" w:rsidP="00640544">
            <w:pPr>
              <w:spacing w:after="0" w:line="240" w:lineRule="auto"/>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vAlign w:val="center"/>
            <w:hideMark/>
          </w:tcPr>
          <w:p w14:paraId="11F4627D"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sz w:val="20"/>
                <w:szCs w:val="20"/>
                <w:lang w:eastAsia="ru-RU"/>
              </w:rPr>
              <w:t>20 097,76346</w:t>
            </w:r>
          </w:p>
        </w:tc>
        <w:tc>
          <w:tcPr>
            <w:tcW w:w="421" w:type="pct"/>
            <w:gridSpan w:val="2"/>
            <w:tcBorders>
              <w:top w:val="nil"/>
              <w:left w:val="nil"/>
              <w:bottom w:val="single" w:sz="4" w:space="0" w:color="auto"/>
              <w:right w:val="single" w:sz="4" w:space="0" w:color="auto"/>
            </w:tcBorders>
            <w:vAlign w:val="center"/>
            <w:hideMark/>
          </w:tcPr>
          <w:p w14:paraId="677317B8"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sz w:val="20"/>
                <w:szCs w:val="20"/>
                <w:lang w:eastAsia="ru-RU"/>
              </w:rPr>
              <w:t xml:space="preserve"> </w:t>
            </w:r>
            <w:r w:rsidRPr="00073114">
              <w:rPr>
                <w:rFonts w:ascii="Times New Roman" w:hAnsi="Times New Roman" w:cs="Times New Roman"/>
                <w:b/>
                <w:bCs/>
                <w:sz w:val="20"/>
                <w:szCs w:val="20"/>
                <w:lang w:eastAsia="ru-RU"/>
              </w:rPr>
              <w:t>2 464,51905</w:t>
            </w:r>
          </w:p>
        </w:tc>
        <w:tc>
          <w:tcPr>
            <w:tcW w:w="371" w:type="pct"/>
            <w:gridSpan w:val="2"/>
            <w:tcBorders>
              <w:top w:val="nil"/>
              <w:left w:val="nil"/>
              <w:bottom w:val="single" w:sz="4" w:space="0" w:color="auto"/>
              <w:right w:val="single" w:sz="4" w:space="0" w:color="auto"/>
            </w:tcBorders>
            <w:vAlign w:val="center"/>
            <w:hideMark/>
          </w:tcPr>
          <w:p w14:paraId="4561E488"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sz w:val="20"/>
                <w:szCs w:val="20"/>
                <w:lang w:eastAsia="ru-RU"/>
              </w:rPr>
              <w:t xml:space="preserve"> </w:t>
            </w:r>
            <w:r w:rsidRPr="00073114">
              <w:rPr>
                <w:rFonts w:ascii="Times New Roman" w:hAnsi="Times New Roman" w:cs="Times New Roman"/>
                <w:b/>
                <w:bCs/>
                <w:sz w:val="20"/>
                <w:szCs w:val="20"/>
                <w:lang w:eastAsia="ru-RU"/>
              </w:rPr>
              <w:t>2 480,31242</w:t>
            </w:r>
          </w:p>
        </w:tc>
        <w:tc>
          <w:tcPr>
            <w:tcW w:w="350" w:type="pct"/>
            <w:gridSpan w:val="2"/>
            <w:tcBorders>
              <w:top w:val="nil"/>
              <w:left w:val="nil"/>
              <w:bottom w:val="single" w:sz="4" w:space="0" w:color="auto"/>
              <w:right w:val="single" w:sz="4" w:space="0" w:color="auto"/>
            </w:tcBorders>
            <w:vAlign w:val="center"/>
            <w:hideMark/>
          </w:tcPr>
          <w:p w14:paraId="57890474" w14:textId="77777777" w:rsidR="00640544" w:rsidRPr="00073114" w:rsidRDefault="00640544" w:rsidP="00640544">
            <w:pPr>
              <w:spacing w:after="0" w:line="240" w:lineRule="auto"/>
              <w:rPr>
                <w:rFonts w:ascii="Times New Roman" w:hAnsi="Times New Roman" w:cs="Times New Roman"/>
                <w:b/>
                <w:sz w:val="20"/>
                <w:szCs w:val="20"/>
                <w:lang w:eastAsia="ru-RU"/>
              </w:rPr>
            </w:pPr>
            <w:r w:rsidRPr="00073114">
              <w:rPr>
                <w:rFonts w:ascii="Times New Roman" w:hAnsi="Times New Roman" w:cs="Times New Roman"/>
                <w:b/>
                <w:sz w:val="20"/>
                <w:szCs w:val="20"/>
                <w:lang w:eastAsia="ru-RU"/>
              </w:rPr>
              <w:t xml:space="preserve"> 2 116,97100</w:t>
            </w:r>
          </w:p>
        </w:tc>
        <w:tc>
          <w:tcPr>
            <w:tcW w:w="389" w:type="pct"/>
            <w:tcBorders>
              <w:top w:val="nil"/>
              <w:left w:val="nil"/>
              <w:bottom w:val="single" w:sz="4" w:space="0" w:color="auto"/>
              <w:right w:val="single" w:sz="4" w:space="0" w:color="auto"/>
            </w:tcBorders>
            <w:vAlign w:val="center"/>
          </w:tcPr>
          <w:p w14:paraId="3E7CC82F"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3 022,96099</w:t>
            </w:r>
          </w:p>
        </w:tc>
        <w:tc>
          <w:tcPr>
            <w:tcW w:w="377" w:type="pct"/>
            <w:gridSpan w:val="2"/>
            <w:tcBorders>
              <w:top w:val="nil"/>
              <w:left w:val="nil"/>
              <w:bottom w:val="single" w:sz="4" w:space="0" w:color="auto"/>
              <w:right w:val="single" w:sz="4" w:space="0" w:color="auto"/>
            </w:tcBorders>
            <w:vAlign w:val="center"/>
          </w:tcPr>
          <w:p w14:paraId="54187815"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1 865,00000</w:t>
            </w:r>
          </w:p>
        </w:tc>
        <w:tc>
          <w:tcPr>
            <w:tcW w:w="371" w:type="pct"/>
            <w:tcBorders>
              <w:top w:val="nil"/>
              <w:left w:val="nil"/>
              <w:bottom w:val="single" w:sz="4" w:space="0" w:color="auto"/>
              <w:right w:val="single" w:sz="4" w:space="0" w:color="auto"/>
            </w:tcBorders>
            <w:vAlign w:val="center"/>
          </w:tcPr>
          <w:p w14:paraId="49C3A2A2"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4 159,00000</w:t>
            </w:r>
          </w:p>
        </w:tc>
        <w:tc>
          <w:tcPr>
            <w:tcW w:w="366" w:type="pct"/>
            <w:tcBorders>
              <w:top w:val="nil"/>
              <w:left w:val="nil"/>
              <w:bottom w:val="single" w:sz="4" w:space="0" w:color="auto"/>
              <w:right w:val="single" w:sz="4" w:space="0" w:color="auto"/>
            </w:tcBorders>
            <w:vAlign w:val="center"/>
          </w:tcPr>
          <w:p w14:paraId="7142F4FE" w14:textId="77777777" w:rsidR="00640544" w:rsidRPr="00073114" w:rsidRDefault="00640544" w:rsidP="00640544">
            <w:pPr>
              <w:spacing w:after="0" w:line="240" w:lineRule="auto"/>
              <w:jc w:val="both"/>
              <w:rPr>
                <w:rFonts w:ascii="Times New Roman" w:hAnsi="Times New Roman" w:cs="Times New Roman"/>
                <w:b/>
                <w:sz w:val="20"/>
                <w:szCs w:val="20"/>
                <w:lang w:eastAsia="ru-RU"/>
              </w:rPr>
            </w:pPr>
            <w:r w:rsidRPr="00073114">
              <w:rPr>
                <w:rFonts w:ascii="Times New Roman" w:hAnsi="Times New Roman" w:cs="Times New Roman"/>
                <w:b/>
                <w:bCs/>
                <w:sz w:val="20"/>
                <w:szCs w:val="20"/>
                <w:lang w:eastAsia="ru-RU"/>
              </w:rPr>
              <w:t>3 989,00000</w:t>
            </w:r>
          </w:p>
        </w:tc>
      </w:tr>
      <w:tr w:rsidR="00640544" w:rsidRPr="00073114" w14:paraId="2BA232A9" w14:textId="77777777" w:rsidTr="00640544">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78A79F27"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519199A5"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59C04028"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vAlign w:val="center"/>
            <w:hideMark/>
          </w:tcPr>
          <w:p w14:paraId="3F6A29FB"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hideMark/>
          </w:tcPr>
          <w:p w14:paraId="66D947CA"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14:paraId="38A406C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hideMark/>
          </w:tcPr>
          <w:p w14:paraId="07A48D1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14:paraId="4EC620F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14:paraId="21EBB3F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14:paraId="6A63FDD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vAlign w:val="center"/>
          </w:tcPr>
          <w:p w14:paraId="190D3B2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7AB64DD6" w14:textId="77777777" w:rsidTr="00640544">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087E56CA"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71D42B3E"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738BDBA3"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vAlign w:val="center"/>
            <w:hideMark/>
          </w:tcPr>
          <w:p w14:paraId="5775EEA1"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hideMark/>
          </w:tcPr>
          <w:p w14:paraId="62507E6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14:paraId="450E7FE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hideMark/>
          </w:tcPr>
          <w:p w14:paraId="584C8645"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14:paraId="0AC7F35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14:paraId="33CFF8A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14:paraId="4C82C52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vAlign w:val="center"/>
          </w:tcPr>
          <w:p w14:paraId="4FD35D7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3656BC79" w14:textId="77777777" w:rsidTr="00640544">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tcPr>
          <w:p w14:paraId="3ED50B3F"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tcPr>
          <w:p w14:paraId="0E1D3726"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14:paraId="11D95651"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бюджет района</w:t>
            </w:r>
          </w:p>
        </w:tc>
        <w:tc>
          <w:tcPr>
            <w:tcW w:w="418" w:type="pct"/>
            <w:gridSpan w:val="2"/>
            <w:tcBorders>
              <w:top w:val="nil"/>
              <w:left w:val="nil"/>
              <w:bottom w:val="single" w:sz="4" w:space="0" w:color="auto"/>
              <w:right w:val="single" w:sz="4" w:space="0" w:color="auto"/>
            </w:tcBorders>
            <w:vAlign w:val="center"/>
          </w:tcPr>
          <w:p w14:paraId="59D12D07"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tcPr>
          <w:p w14:paraId="48B949F2"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tcPr>
          <w:p w14:paraId="0756B20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tcPr>
          <w:p w14:paraId="23F8FD68"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14:paraId="221E351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14:paraId="7BE81AB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14:paraId="1256748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nil"/>
              <w:left w:val="nil"/>
              <w:bottom w:val="single" w:sz="4" w:space="0" w:color="auto"/>
              <w:right w:val="single" w:sz="4" w:space="0" w:color="auto"/>
            </w:tcBorders>
            <w:vAlign w:val="center"/>
          </w:tcPr>
          <w:p w14:paraId="19C1AEAC"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r w:rsidR="00640544" w:rsidRPr="00073114" w14:paraId="78AAC981" w14:textId="77777777" w:rsidTr="00640544">
        <w:trPr>
          <w:trHeight w:val="379"/>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38894C71"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064666C4"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14:paraId="55E12D44"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местный бюджет</w:t>
            </w:r>
          </w:p>
        </w:tc>
        <w:tc>
          <w:tcPr>
            <w:tcW w:w="418" w:type="pct"/>
            <w:gridSpan w:val="2"/>
            <w:tcBorders>
              <w:top w:val="nil"/>
              <w:left w:val="nil"/>
              <w:bottom w:val="single" w:sz="4" w:space="0" w:color="auto"/>
              <w:right w:val="single" w:sz="4" w:space="0" w:color="auto"/>
            </w:tcBorders>
            <w:hideMark/>
          </w:tcPr>
          <w:p w14:paraId="3A926F28"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20 097,76346</w:t>
            </w:r>
          </w:p>
        </w:tc>
        <w:tc>
          <w:tcPr>
            <w:tcW w:w="421" w:type="pct"/>
            <w:gridSpan w:val="2"/>
            <w:tcBorders>
              <w:top w:val="nil"/>
              <w:left w:val="nil"/>
              <w:bottom w:val="single" w:sz="4" w:space="0" w:color="auto"/>
              <w:right w:val="single" w:sz="4" w:space="0" w:color="auto"/>
            </w:tcBorders>
            <w:hideMark/>
          </w:tcPr>
          <w:p w14:paraId="1EBF292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2 464,51905</w:t>
            </w:r>
          </w:p>
        </w:tc>
        <w:tc>
          <w:tcPr>
            <w:tcW w:w="371" w:type="pct"/>
            <w:gridSpan w:val="2"/>
            <w:tcBorders>
              <w:top w:val="nil"/>
              <w:left w:val="nil"/>
              <w:bottom w:val="single" w:sz="4" w:space="0" w:color="auto"/>
              <w:right w:val="single" w:sz="4" w:space="0" w:color="auto"/>
            </w:tcBorders>
            <w:hideMark/>
          </w:tcPr>
          <w:p w14:paraId="26997111"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2 480,31242</w:t>
            </w:r>
          </w:p>
        </w:tc>
        <w:tc>
          <w:tcPr>
            <w:tcW w:w="350" w:type="pct"/>
            <w:gridSpan w:val="2"/>
            <w:tcBorders>
              <w:top w:val="nil"/>
              <w:left w:val="nil"/>
              <w:bottom w:val="single" w:sz="4" w:space="0" w:color="auto"/>
              <w:right w:val="single" w:sz="4" w:space="0" w:color="auto"/>
            </w:tcBorders>
            <w:hideMark/>
          </w:tcPr>
          <w:p w14:paraId="679354BE"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2 116,97100</w:t>
            </w:r>
          </w:p>
        </w:tc>
        <w:tc>
          <w:tcPr>
            <w:tcW w:w="389" w:type="pct"/>
            <w:tcBorders>
              <w:top w:val="nil"/>
              <w:left w:val="nil"/>
              <w:bottom w:val="single" w:sz="4" w:space="0" w:color="auto"/>
              <w:right w:val="single" w:sz="4" w:space="0" w:color="auto"/>
            </w:tcBorders>
          </w:tcPr>
          <w:p w14:paraId="1A26E66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3 022,96099</w:t>
            </w:r>
          </w:p>
        </w:tc>
        <w:tc>
          <w:tcPr>
            <w:tcW w:w="377" w:type="pct"/>
            <w:gridSpan w:val="2"/>
            <w:tcBorders>
              <w:top w:val="nil"/>
              <w:left w:val="nil"/>
              <w:bottom w:val="single" w:sz="4" w:space="0" w:color="auto"/>
              <w:right w:val="single" w:sz="4" w:space="0" w:color="auto"/>
            </w:tcBorders>
          </w:tcPr>
          <w:p w14:paraId="6160B32F"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1 865,00000</w:t>
            </w:r>
          </w:p>
        </w:tc>
        <w:tc>
          <w:tcPr>
            <w:tcW w:w="371" w:type="pct"/>
            <w:tcBorders>
              <w:top w:val="nil"/>
              <w:left w:val="nil"/>
              <w:bottom w:val="single" w:sz="4" w:space="0" w:color="auto"/>
              <w:right w:val="single" w:sz="4" w:space="0" w:color="auto"/>
            </w:tcBorders>
          </w:tcPr>
          <w:p w14:paraId="55C708C2"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sz w:val="20"/>
                <w:szCs w:val="20"/>
                <w:lang w:eastAsia="ru-RU"/>
              </w:rPr>
              <w:t>4 159,00000</w:t>
            </w:r>
          </w:p>
        </w:tc>
        <w:tc>
          <w:tcPr>
            <w:tcW w:w="366" w:type="pct"/>
            <w:tcBorders>
              <w:top w:val="nil"/>
              <w:left w:val="nil"/>
              <w:bottom w:val="single" w:sz="4" w:space="0" w:color="auto"/>
              <w:right w:val="single" w:sz="4" w:space="0" w:color="auto"/>
            </w:tcBorders>
          </w:tcPr>
          <w:p w14:paraId="4FA7EFE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3 989,00000</w:t>
            </w:r>
          </w:p>
        </w:tc>
      </w:tr>
      <w:tr w:rsidR="00640544" w:rsidRPr="00073114" w14:paraId="1E8B6D53" w14:textId="77777777" w:rsidTr="00640544">
        <w:trPr>
          <w:trHeight w:val="32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14:paraId="4B01453C"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511" w:type="pct"/>
            <w:vMerge/>
            <w:tcBorders>
              <w:top w:val="nil"/>
              <w:left w:val="single" w:sz="4" w:space="0" w:color="auto"/>
              <w:bottom w:val="single" w:sz="4" w:space="0" w:color="auto"/>
              <w:right w:val="single" w:sz="4" w:space="0" w:color="auto"/>
            </w:tcBorders>
            <w:vAlign w:val="center"/>
            <w:hideMark/>
          </w:tcPr>
          <w:p w14:paraId="0AC9F3E1" w14:textId="77777777" w:rsidR="00640544" w:rsidRPr="00073114" w:rsidRDefault="00640544" w:rsidP="00640544">
            <w:pPr>
              <w:spacing w:after="0" w:line="240" w:lineRule="auto"/>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14:paraId="009DB37E" w14:textId="77777777" w:rsidR="00640544" w:rsidRPr="00073114" w:rsidRDefault="00640544" w:rsidP="00640544">
            <w:pPr>
              <w:spacing w:after="0" w:line="240" w:lineRule="auto"/>
              <w:rPr>
                <w:rFonts w:ascii="Times New Roman" w:hAnsi="Times New Roman" w:cs="Times New Roman"/>
                <w:sz w:val="20"/>
                <w:szCs w:val="20"/>
                <w:lang w:eastAsia="ru-RU"/>
              </w:rPr>
            </w:pPr>
            <w:r w:rsidRPr="00073114">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vAlign w:val="center"/>
            <w:hideMark/>
          </w:tcPr>
          <w:p w14:paraId="3CFB9774" w14:textId="77777777" w:rsidR="00640544" w:rsidRPr="00073114" w:rsidRDefault="00640544" w:rsidP="00640544">
            <w:pPr>
              <w:spacing w:after="0" w:line="240" w:lineRule="auto"/>
              <w:jc w:val="center"/>
              <w:rPr>
                <w:rFonts w:ascii="Times New Roman" w:hAnsi="Times New Roman" w:cs="Times New Roman"/>
                <w:b/>
                <w:sz w:val="20"/>
                <w:szCs w:val="20"/>
                <w:lang w:eastAsia="ru-RU"/>
              </w:rPr>
            </w:pPr>
            <w:r w:rsidRPr="00073114">
              <w:rPr>
                <w:rFonts w:ascii="Times New Roman" w:hAnsi="Times New Roman" w:cs="Times New Roman"/>
                <w:b/>
                <w:bCs/>
                <w:color w:val="000000"/>
                <w:sz w:val="20"/>
                <w:szCs w:val="20"/>
                <w:lang w:eastAsia="ru-RU"/>
              </w:rPr>
              <w:t>0,00000</w:t>
            </w:r>
          </w:p>
        </w:tc>
        <w:tc>
          <w:tcPr>
            <w:tcW w:w="421" w:type="pct"/>
            <w:gridSpan w:val="2"/>
            <w:tcBorders>
              <w:top w:val="single" w:sz="4" w:space="0" w:color="auto"/>
              <w:left w:val="nil"/>
              <w:bottom w:val="single" w:sz="4" w:space="0" w:color="auto"/>
              <w:right w:val="single" w:sz="4" w:space="0" w:color="auto"/>
            </w:tcBorders>
            <w:vAlign w:val="center"/>
            <w:hideMark/>
          </w:tcPr>
          <w:p w14:paraId="1AEE1D34"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vAlign w:val="center"/>
            <w:hideMark/>
          </w:tcPr>
          <w:p w14:paraId="3BE30D96"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50" w:type="pct"/>
            <w:gridSpan w:val="2"/>
            <w:tcBorders>
              <w:top w:val="single" w:sz="4" w:space="0" w:color="auto"/>
              <w:left w:val="nil"/>
              <w:bottom w:val="single" w:sz="4" w:space="0" w:color="auto"/>
              <w:right w:val="single" w:sz="4" w:space="0" w:color="auto"/>
            </w:tcBorders>
            <w:vAlign w:val="center"/>
            <w:hideMark/>
          </w:tcPr>
          <w:p w14:paraId="108D081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89" w:type="pct"/>
            <w:tcBorders>
              <w:top w:val="single" w:sz="4" w:space="0" w:color="auto"/>
              <w:left w:val="nil"/>
              <w:bottom w:val="single" w:sz="4" w:space="0" w:color="auto"/>
              <w:right w:val="single" w:sz="4" w:space="0" w:color="auto"/>
            </w:tcBorders>
            <w:vAlign w:val="center"/>
          </w:tcPr>
          <w:p w14:paraId="0D7C109B"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7" w:type="pct"/>
            <w:gridSpan w:val="2"/>
            <w:tcBorders>
              <w:top w:val="single" w:sz="4" w:space="0" w:color="auto"/>
              <w:left w:val="nil"/>
              <w:bottom w:val="single" w:sz="4" w:space="0" w:color="auto"/>
              <w:right w:val="single" w:sz="4" w:space="0" w:color="auto"/>
            </w:tcBorders>
            <w:vAlign w:val="center"/>
          </w:tcPr>
          <w:p w14:paraId="6B95D14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vAlign w:val="center"/>
          </w:tcPr>
          <w:p w14:paraId="6D89F810"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c>
          <w:tcPr>
            <w:tcW w:w="366" w:type="pct"/>
            <w:tcBorders>
              <w:top w:val="single" w:sz="4" w:space="0" w:color="auto"/>
              <w:left w:val="nil"/>
              <w:bottom w:val="single" w:sz="4" w:space="0" w:color="auto"/>
              <w:right w:val="single" w:sz="4" w:space="0" w:color="auto"/>
            </w:tcBorders>
            <w:vAlign w:val="center"/>
          </w:tcPr>
          <w:p w14:paraId="60FE8043"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bCs/>
                <w:color w:val="000000"/>
                <w:sz w:val="20"/>
                <w:szCs w:val="20"/>
                <w:lang w:eastAsia="ru-RU"/>
              </w:rPr>
              <w:t>0,00000</w:t>
            </w:r>
          </w:p>
        </w:tc>
      </w:tr>
    </w:tbl>
    <w:p w14:paraId="47F95E2D" w14:textId="77777777" w:rsidR="00640544" w:rsidRPr="00073114" w:rsidRDefault="00640544" w:rsidP="00640544">
      <w:pPr>
        <w:spacing w:after="0" w:line="240" w:lineRule="auto"/>
        <w:rPr>
          <w:rFonts w:ascii="Times New Roman" w:eastAsia="Courier New" w:hAnsi="Times New Roman" w:cs="Times New Roman"/>
          <w:bCs/>
          <w:iCs/>
          <w:sz w:val="20"/>
          <w:szCs w:val="20"/>
          <w:lang w:eastAsia="ru-RU"/>
        </w:rPr>
      </w:pPr>
    </w:p>
    <w:p w14:paraId="449EC395" w14:textId="77777777" w:rsidR="00640544" w:rsidRPr="00073114" w:rsidRDefault="00640544" w:rsidP="00640544">
      <w:pPr>
        <w:spacing w:after="0" w:line="240" w:lineRule="auto"/>
        <w:ind w:firstLine="567"/>
        <w:jc w:val="right"/>
        <w:rPr>
          <w:rFonts w:ascii="Times New Roman" w:eastAsia="Courier New" w:hAnsi="Times New Roman" w:cs="Times New Roman"/>
          <w:bCs/>
          <w:iCs/>
          <w:sz w:val="20"/>
          <w:szCs w:val="20"/>
          <w:lang w:eastAsia="ru-RU"/>
        </w:rPr>
      </w:pPr>
      <w:r w:rsidRPr="00073114">
        <w:rPr>
          <w:rFonts w:ascii="Times New Roman" w:eastAsia="Courier New" w:hAnsi="Times New Roman" w:cs="Times New Roman"/>
          <w:bCs/>
          <w:iCs/>
          <w:sz w:val="20"/>
          <w:szCs w:val="20"/>
          <w:lang w:eastAsia="ru-RU"/>
        </w:rPr>
        <w:t xml:space="preserve">                                                                                                                                                      </w:t>
      </w:r>
    </w:p>
    <w:p w14:paraId="19C1FFCD" w14:textId="77777777" w:rsidR="00640544" w:rsidRPr="00073114" w:rsidRDefault="00640544" w:rsidP="00640544">
      <w:pPr>
        <w:spacing w:after="0" w:line="240" w:lineRule="auto"/>
        <w:ind w:firstLine="567"/>
        <w:jc w:val="right"/>
        <w:rPr>
          <w:rFonts w:ascii="Times New Roman" w:hAnsi="Times New Roman" w:cs="Times New Roman"/>
          <w:b/>
          <w:bCs/>
          <w:iCs/>
          <w:sz w:val="20"/>
          <w:szCs w:val="20"/>
          <w:lang w:eastAsia="ru-RU"/>
        </w:rPr>
      </w:pPr>
      <w:r w:rsidRPr="00073114">
        <w:rPr>
          <w:rFonts w:ascii="Times New Roman" w:eastAsia="Courier New" w:hAnsi="Times New Roman" w:cs="Times New Roman"/>
          <w:bCs/>
          <w:iCs/>
          <w:sz w:val="20"/>
          <w:szCs w:val="20"/>
          <w:lang w:eastAsia="ru-RU"/>
        </w:rPr>
        <w:t xml:space="preserve"> Таблица 3</w:t>
      </w:r>
    </w:p>
    <w:p w14:paraId="427F18B0" w14:textId="77777777" w:rsidR="00640544" w:rsidRPr="00073114" w:rsidRDefault="00640544" w:rsidP="00640544">
      <w:pPr>
        <w:spacing w:after="0" w:line="240" w:lineRule="auto"/>
        <w:ind w:firstLine="567"/>
        <w:jc w:val="center"/>
        <w:rPr>
          <w:rFonts w:ascii="Times New Roman" w:hAnsi="Times New Roman" w:cs="Times New Roman"/>
          <w:b/>
          <w:bCs/>
          <w:iCs/>
          <w:sz w:val="20"/>
          <w:szCs w:val="20"/>
          <w:lang w:eastAsia="ru-RU"/>
        </w:rPr>
      </w:pPr>
      <w:r w:rsidRPr="00073114">
        <w:rPr>
          <w:rFonts w:ascii="Times New Roman" w:hAnsi="Times New Roman" w:cs="Times New Roman"/>
          <w:b/>
          <w:bCs/>
          <w:iCs/>
          <w:sz w:val="20"/>
          <w:szCs w:val="20"/>
          <w:lang w:val="x-none" w:eastAsia="ru-RU"/>
        </w:rPr>
        <w:t xml:space="preserve">ПЕРЕЧЕНЬ </w:t>
      </w:r>
    </w:p>
    <w:p w14:paraId="20E30124" w14:textId="77777777" w:rsidR="00640544" w:rsidRPr="00073114" w:rsidRDefault="00640544" w:rsidP="00640544">
      <w:pPr>
        <w:spacing w:after="0" w:line="240" w:lineRule="auto"/>
        <w:ind w:firstLine="567"/>
        <w:jc w:val="center"/>
        <w:rPr>
          <w:rFonts w:ascii="Times New Roman" w:hAnsi="Times New Roman" w:cs="Times New Roman"/>
          <w:b/>
          <w:bCs/>
          <w:iCs/>
          <w:sz w:val="20"/>
          <w:szCs w:val="20"/>
          <w:lang w:val="x-none" w:eastAsia="ru-RU"/>
        </w:rPr>
      </w:pPr>
      <w:r w:rsidRPr="00073114">
        <w:rPr>
          <w:rFonts w:ascii="Times New Roman" w:hAnsi="Times New Roman" w:cs="Times New Roman"/>
          <w:b/>
          <w:bCs/>
          <w:iCs/>
          <w:sz w:val="20"/>
          <w:szCs w:val="20"/>
          <w:lang w:eastAsia="ru-RU"/>
        </w:rPr>
        <w:t xml:space="preserve"> </w:t>
      </w:r>
      <w:r w:rsidRPr="00073114">
        <w:rPr>
          <w:rFonts w:ascii="Times New Roman" w:hAnsi="Times New Roman" w:cs="Times New Roman"/>
          <w:b/>
          <w:bCs/>
          <w:iCs/>
          <w:sz w:val="20"/>
          <w:szCs w:val="20"/>
          <w:lang w:val="x-none" w:eastAsia="ru-RU"/>
        </w:rPr>
        <w:t>основных мероприятий муниципальной программы</w:t>
      </w:r>
    </w:p>
    <w:p w14:paraId="3FAF7674" w14:textId="77777777" w:rsidR="00640544" w:rsidRPr="00073114" w:rsidRDefault="00640544" w:rsidP="00640544">
      <w:pPr>
        <w:spacing w:after="0" w:line="240" w:lineRule="auto"/>
        <w:ind w:firstLine="567"/>
        <w:jc w:val="both"/>
        <w:rPr>
          <w:rFonts w:ascii="Times New Roman" w:hAnsi="Times New Roman" w:cs="Times New Roman"/>
          <w:b/>
          <w:bCs/>
          <w:iCs/>
          <w:sz w:val="20"/>
          <w:szCs w:val="20"/>
          <w:lang w:eastAsia="ru-RU"/>
        </w:rPr>
      </w:pPr>
    </w:p>
    <w:p w14:paraId="496018B5" w14:textId="77777777" w:rsidR="00640544" w:rsidRPr="00073114" w:rsidRDefault="00640544" w:rsidP="00640544">
      <w:pPr>
        <w:spacing w:after="0" w:line="240" w:lineRule="auto"/>
        <w:ind w:firstLine="567"/>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1383"/>
        <w:gridCol w:w="5671"/>
        <w:gridCol w:w="3965"/>
        <w:gridCol w:w="2990"/>
      </w:tblGrid>
      <w:tr w:rsidR="00640544" w:rsidRPr="00073114" w14:paraId="4257BF22" w14:textId="77777777" w:rsidTr="00640544">
        <w:trPr>
          <w:trHeight w:val="375"/>
        </w:trPr>
        <w:tc>
          <w:tcPr>
            <w:tcW w:w="494" w:type="pct"/>
            <w:vMerge w:val="restart"/>
            <w:tcBorders>
              <w:top w:val="single" w:sz="4" w:space="0" w:color="auto"/>
              <w:left w:val="single" w:sz="4" w:space="0" w:color="auto"/>
              <w:bottom w:val="single" w:sz="4" w:space="0" w:color="auto"/>
              <w:right w:val="single" w:sz="4" w:space="0" w:color="auto"/>
            </w:tcBorders>
            <w:vAlign w:val="center"/>
            <w:hideMark/>
          </w:tcPr>
          <w:p w14:paraId="06A0A60F"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 xml:space="preserve"> №  основн</w:t>
            </w:r>
            <w:r w:rsidRPr="00073114">
              <w:rPr>
                <w:rFonts w:ascii="Times New Roman" w:hAnsi="Times New Roman" w:cs="Times New Roman"/>
                <w:bCs/>
                <w:sz w:val="20"/>
                <w:szCs w:val="20"/>
                <w:lang w:eastAsia="ru-RU"/>
              </w:rPr>
              <w:t>о</w:t>
            </w:r>
            <w:r w:rsidRPr="00073114">
              <w:rPr>
                <w:rFonts w:ascii="Times New Roman" w:hAnsi="Times New Roman" w:cs="Times New Roman"/>
                <w:bCs/>
                <w:sz w:val="20"/>
                <w:szCs w:val="20"/>
                <w:lang w:eastAsia="ru-RU"/>
              </w:rPr>
              <w:t>го меропри</w:t>
            </w:r>
            <w:r w:rsidRPr="00073114">
              <w:rPr>
                <w:rFonts w:ascii="Times New Roman" w:hAnsi="Times New Roman" w:cs="Times New Roman"/>
                <w:bCs/>
                <w:sz w:val="20"/>
                <w:szCs w:val="20"/>
                <w:lang w:eastAsia="ru-RU"/>
              </w:rPr>
              <w:t>я</w:t>
            </w:r>
            <w:r w:rsidRPr="00073114">
              <w:rPr>
                <w:rFonts w:ascii="Times New Roman" w:hAnsi="Times New Roman" w:cs="Times New Roman"/>
                <w:bCs/>
                <w:sz w:val="20"/>
                <w:szCs w:val="20"/>
                <w:lang w:eastAsia="ru-RU"/>
              </w:rPr>
              <w:t>тия</w:t>
            </w:r>
          </w:p>
          <w:p w14:paraId="5C0F39CE"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14:paraId="4F29820E"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Наименование  основного мероприятия</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14:paraId="066F3459"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Направления расходов  основного мер</w:t>
            </w:r>
            <w:r w:rsidRPr="00073114">
              <w:rPr>
                <w:rFonts w:ascii="Times New Roman" w:hAnsi="Times New Roman" w:cs="Times New Roman"/>
                <w:bCs/>
                <w:sz w:val="20"/>
                <w:szCs w:val="20"/>
                <w:lang w:eastAsia="ru-RU"/>
              </w:rPr>
              <w:t>о</w:t>
            </w:r>
            <w:r w:rsidRPr="00073114">
              <w:rPr>
                <w:rFonts w:ascii="Times New Roman" w:hAnsi="Times New Roman" w:cs="Times New Roman"/>
                <w:bCs/>
                <w:sz w:val="20"/>
                <w:szCs w:val="20"/>
                <w:lang w:eastAsia="ru-RU"/>
              </w:rPr>
              <w:t>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7337E4F7"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r w:rsidRPr="00073114">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w:t>
            </w:r>
            <w:r w:rsidRPr="00073114">
              <w:rPr>
                <w:rFonts w:ascii="Times New Roman" w:hAnsi="Times New Roman" w:cs="Times New Roman"/>
                <w:bCs/>
                <w:sz w:val="20"/>
                <w:szCs w:val="20"/>
                <w:lang w:eastAsia="ru-RU"/>
              </w:rPr>
              <w:t>о</w:t>
            </w:r>
            <w:r w:rsidRPr="00073114">
              <w:rPr>
                <w:rFonts w:ascii="Times New Roman" w:hAnsi="Times New Roman" w:cs="Times New Roman"/>
                <w:bCs/>
                <w:sz w:val="20"/>
                <w:szCs w:val="20"/>
                <w:lang w:eastAsia="ru-RU"/>
              </w:rPr>
              <w:t>вого акта утвержденного П</w:t>
            </w:r>
            <w:r w:rsidRPr="00073114">
              <w:rPr>
                <w:rFonts w:ascii="Times New Roman" w:hAnsi="Times New Roman" w:cs="Times New Roman"/>
                <w:bCs/>
                <w:sz w:val="20"/>
                <w:szCs w:val="20"/>
                <w:lang w:eastAsia="ru-RU"/>
              </w:rPr>
              <w:t>о</w:t>
            </w:r>
            <w:r w:rsidRPr="00073114">
              <w:rPr>
                <w:rFonts w:ascii="Times New Roman" w:hAnsi="Times New Roman" w:cs="Times New Roman"/>
                <w:bCs/>
                <w:sz w:val="20"/>
                <w:szCs w:val="20"/>
                <w:lang w:eastAsia="ru-RU"/>
              </w:rPr>
              <w:t xml:space="preserve">рядка </w:t>
            </w:r>
          </w:p>
        </w:tc>
      </w:tr>
      <w:tr w:rsidR="00640544" w:rsidRPr="00073114" w14:paraId="227EBF1B" w14:textId="77777777" w:rsidTr="00640544">
        <w:trPr>
          <w:cantSplit/>
          <w:trHeight w:val="913"/>
        </w:trPr>
        <w:tc>
          <w:tcPr>
            <w:tcW w:w="494" w:type="pct"/>
            <w:vMerge/>
            <w:tcBorders>
              <w:top w:val="single" w:sz="4" w:space="0" w:color="auto"/>
              <w:left w:val="single" w:sz="4" w:space="0" w:color="auto"/>
              <w:bottom w:val="single" w:sz="4" w:space="0" w:color="auto"/>
              <w:right w:val="single" w:sz="4" w:space="0" w:color="auto"/>
            </w:tcBorders>
            <w:vAlign w:val="center"/>
            <w:hideMark/>
          </w:tcPr>
          <w:p w14:paraId="3B4C484E"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14:paraId="787EA0B7"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14:paraId="2CE87827"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6D564AC1" w14:textId="77777777" w:rsidR="00640544" w:rsidRPr="00073114" w:rsidRDefault="00640544" w:rsidP="00640544">
            <w:pPr>
              <w:spacing w:after="0" w:line="240" w:lineRule="auto"/>
              <w:jc w:val="both"/>
              <w:rPr>
                <w:rFonts w:ascii="Times New Roman" w:hAnsi="Times New Roman" w:cs="Times New Roman"/>
                <w:bCs/>
                <w:sz w:val="20"/>
                <w:szCs w:val="20"/>
                <w:lang w:eastAsia="ru-RU"/>
              </w:rPr>
            </w:pPr>
          </w:p>
        </w:tc>
      </w:tr>
      <w:tr w:rsidR="00640544" w:rsidRPr="00073114" w14:paraId="4F3B63FC" w14:textId="77777777" w:rsidTr="00640544">
        <w:trPr>
          <w:trHeight w:val="375"/>
        </w:trPr>
        <w:tc>
          <w:tcPr>
            <w:tcW w:w="494" w:type="pct"/>
            <w:tcBorders>
              <w:top w:val="nil"/>
              <w:left w:val="single" w:sz="4" w:space="0" w:color="auto"/>
              <w:bottom w:val="single" w:sz="4" w:space="0" w:color="auto"/>
              <w:right w:val="single" w:sz="4" w:space="0" w:color="auto"/>
            </w:tcBorders>
            <w:vAlign w:val="center"/>
          </w:tcPr>
          <w:p w14:paraId="73764559"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1</w:t>
            </w:r>
          </w:p>
        </w:tc>
        <w:tc>
          <w:tcPr>
            <w:tcW w:w="2024" w:type="pct"/>
            <w:tcBorders>
              <w:top w:val="nil"/>
              <w:left w:val="nil"/>
              <w:bottom w:val="single" w:sz="4" w:space="0" w:color="auto"/>
              <w:right w:val="single" w:sz="4" w:space="0" w:color="auto"/>
            </w:tcBorders>
            <w:vAlign w:val="center"/>
          </w:tcPr>
          <w:p w14:paraId="1B4F5FAB"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2</w:t>
            </w:r>
          </w:p>
        </w:tc>
        <w:tc>
          <w:tcPr>
            <w:tcW w:w="1415" w:type="pct"/>
            <w:tcBorders>
              <w:top w:val="nil"/>
              <w:left w:val="nil"/>
              <w:bottom w:val="single" w:sz="4" w:space="0" w:color="auto"/>
              <w:right w:val="single" w:sz="4" w:space="0" w:color="auto"/>
            </w:tcBorders>
            <w:vAlign w:val="center"/>
          </w:tcPr>
          <w:p w14:paraId="4F15F205"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3</w:t>
            </w:r>
          </w:p>
        </w:tc>
        <w:tc>
          <w:tcPr>
            <w:tcW w:w="1067" w:type="pct"/>
            <w:tcBorders>
              <w:top w:val="nil"/>
              <w:left w:val="nil"/>
              <w:bottom w:val="single" w:sz="4" w:space="0" w:color="auto"/>
              <w:right w:val="single" w:sz="4" w:space="0" w:color="auto"/>
            </w:tcBorders>
            <w:vAlign w:val="center"/>
          </w:tcPr>
          <w:p w14:paraId="17F28DEC"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4</w:t>
            </w:r>
          </w:p>
        </w:tc>
      </w:tr>
      <w:tr w:rsidR="00640544" w:rsidRPr="00073114" w14:paraId="6C13F9A8" w14:textId="77777777" w:rsidTr="00640544">
        <w:trPr>
          <w:trHeight w:val="375"/>
        </w:trPr>
        <w:tc>
          <w:tcPr>
            <w:tcW w:w="5000" w:type="pct"/>
            <w:gridSpan w:val="4"/>
            <w:tcBorders>
              <w:top w:val="nil"/>
              <w:left w:val="single" w:sz="4" w:space="0" w:color="auto"/>
              <w:bottom w:val="single" w:sz="4" w:space="0" w:color="auto"/>
              <w:right w:val="single" w:sz="4" w:space="0" w:color="auto"/>
            </w:tcBorders>
            <w:vAlign w:val="center"/>
          </w:tcPr>
          <w:p w14:paraId="34779ECD"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Цель: Формирование эффективной системы управления имуществом муниципального образования сельское поселение Усть-Юган</w:t>
            </w:r>
          </w:p>
        </w:tc>
      </w:tr>
      <w:tr w:rsidR="00640544" w:rsidRPr="00073114" w14:paraId="31DD38D0" w14:textId="77777777" w:rsidTr="00640544">
        <w:trPr>
          <w:trHeight w:val="375"/>
        </w:trPr>
        <w:tc>
          <w:tcPr>
            <w:tcW w:w="5000" w:type="pct"/>
            <w:gridSpan w:val="4"/>
            <w:tcBorders>
              <w:top w:val="nil"/>
              <w:left w:val="single" w:sz="4" w:space="0" w:color="auto"/>
              <w:bottom w:val="single" w:sz="4" w:space="0" w:color="auto"/>
              <w:right w:val="single" w:sz="4" w:space="0" w:color="auto"/>
            </w:tcBorders>
            <w:vAlign w:val="center"/>
          </w:tcPr>
          <w:p w14:paraId="555DA468"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Задача: 1. Обеспечение оптимального состава имущества для исполнения полномочий органами муниципальной власти.</w:t>
            </w:r>
          </w:p>
          <w:p w14:paraId="047905B9"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2. Учет и </w:t>
            </w:r>
            <w:proofErr w:type="gramStart"/>
            <w:r w:rsidRPr="00073114">
              <w:rPr>
                <w:rFonts w:ascii="Times New Roman" w:hAnsi="Times New Roman" w:cs="Times New Roman"/>
                <w:sz w:val="20"/>
                <w:szCs w:val="20"/>
                <w:lang w:eastAsia="ru-RU"/>
              </w:rPr>
              <w:t>контроль за</w:t>
            </w:r>
            <w:proofErr w:type="gramEnd"/>
            <w:r w:rsidRPr="00073114">
              <w:rPr>
                <w:rFonts w:ascii="Times New Roman" w:hAnsi="Times New Roman" w:cs="Times New Roman"/>
                <w:sz w:val="20"/>
                <w:szCs w:val="20"/>
                <w:lang w:eastAsia="ru-RU"/>
              </w:rPr>
              <w:t xml:space="preserve"> использованием имущества муниципального образования сельское поселение Усть-Юган.</w:t>
            </w:r>
          </w:p>
        </w:tc>
      </w:tr>
      <w:tr w:rsidR="00640544" w:rsidRPr="00073114" w14:paraId="43C44B62" w14:textId="77777777" w:rsidTr="00640544">
        <w:trPr>
          <w:trHeight w:val="375"/>
        </w:trPr>
        <w:tc>
          <w:tcPr>
            <w:tcW w:w="5000" w:type="pct"/>
            <w:gridSpan w:val="4"/>
            <w:tcBorders>
              <w:top w:val="nil"/>
              <w:left w:val="single" w:sz="4" w:space="0" w:color="auto"/>
              <w:bottom w:val="single" w:sz="4" w:space="0" w:color="auto"/>
              <w:right w:val="single" w:sz="4" w:space="0" w:color="auto"/>
            </w:tcBorders>
            <w:vAlign w:val="center"/>
          </w:tcPr>
          <w:p w14:paraId="0ED95CA8"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r>
      <w:tr w:rsidR="00640544" w:rsidRPr="00073114" w14:paraId="0BF3DB11" w14:textId="77777777" w:rsidTr="00640544">
        <w:trPr>
          <w:trHeight w:val="375"/>
        </w:trPr>
        <w:tc>
          <w:tcPr>
            <w:tcW w:w="494" w:type="pct"/>
            <w:tcBorders>
              <w:top w:val="nil"/>
              <w:left w:val="single" w:sz="4" w:space="0" w:color="auto"/>
              <w:bottom w:val="single" w:sz="4" w:space="0" w:color="auto"/>
              <w:right w:val="single" w:sz="4" w:space="0" w:color="auto"/>
            </w:tcBorders>
            <w:vAlign w:val="center"/>
          </w:tcPr>
          <w:p w14:paraId="5C8CCAD6"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1.</w:t>
            </w:r>
          </w:p>
        </w:tc>
        <w:tc>
          <w:tcPr>
            <w:tcW w:w="2024" w:type="pct"/>
            <w:tcBorders>
              <w:top w:val="nil"/>
              <w:left w:val="nil"/>
              <w:bottom w:val="single" w:sz="4" w:space="0" w:color="auto"/>
              <w:right w:val="single" w:sz="4" w:space="0" w:color="auto"/>
            </w:tcBorders>
            <w:vAlign w:val="center"/>
          </w:tcPr>
          <w:p w14:paraId="204E6496" w14:textId="77777777" w:rsidR="00640544" w:rsidRPr="00073114" w:rsidRDefault="00640544" w:rsidP="00640544">
            <w:pPr>
              <w:spacing w:after="0" w:line="240" w:lineRule="auto"/>
              <w:ind w:firstLine="709"/>
              <w:jc w:val="center"/>
              <w:rPr>
                <w:rFonts w:ascii="Times New Roman" w:hAnsi="Times New Roman" w:cs="Times New Roman"/>
                <w:color w:val="000000"/>
                <w:sz w:val="20"/>
                <w:szCs w:val="20"/>
                <w:lang w:eastAsia="ru-RU"/>
              </w:rPr>
            </w:pPr>
            <w:r w:rsidRPr="00073114">
              <w:rPr>
                <w:rFonts w:ascii="Times New Roman" w:hAnsi="Times New Roman" w:cs="Times New Roman"/>
                <w:sz w:val="20"/>
                <w:szCs w:val="20"/>
                <w:lang w:eastAsia="ru-RU"/>
              </w:rPr>
              <w:t xml:space="preserve"> «</w:t>
            </w:r>
            <w:r w:rsidRPr="00073114">
              <w:rPr>
                <w:rFonts w:ascii="Times New Roman" w:hAnsi="Times New Roman" w:cs="Times New Roman"/>
                <w:color w:val="000000"/>
                <w:sz w:val="20"/>
                <w:szCs w:val="20"/>
                <w:lang w:eastAsia="ru-RU"/>
              </w:rPr>
              <w:t>Управление,  распоряжение муниципальным  им</w:t>
            </w:r>
            <w:r w:rsidRPr="00073114">
              <w:rPr>
                <w:rFonts w:ascii="Times New Roman" w:hAnsi="Times New Roman" w:cs="Times New Roman"/>
                <w:color w:val="000000"/>
                <w:sz w:val="20"/>
                <w:szCs w:val="20"/>
                <w:lang w:eastAsia="ru-RU"/>
              </w:rPr>
              <w:t>у</w:t>
            </w:r>
            <w:r w:rsidRPr="00073114">
              <w:rPr>
                <w:rFonts w:ascii="Times New Roman" w:hAnsi="Times New Roman" w:cs="Times New Roman"/>
                <w:color w:val="000000"/>
                <w:sz w:val="20"/>
                <w:szCs w:val="20"/>
                <w:lang w:eastAsia="ru-RU"/>
              </w:rPr>
              <w:t>ществом».</w:t>
            </w:r>
          </w:p>
        </w:tc>
        <w:tc>
          <w:tcPr>
            <w:tcW w:w="1415" w:type="pct"/>
            <w:vMerge w:val="restart"/>
            <w:tcBorders>
              <w:top w:val="nil"/>
              <w:left w:val="nil"/>
              <w:right w:val="single" w:sz="4" w:space="0" w:color="auto"/>
            </w:tcBorders>
            <w:vAlign w:val="center"/>
          </w:tcPr>
          <w:p w14:paraId="7A759718"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1.Совершенствование системы учета м</w:t>
            </w:r>
            <w:r w:rsidRPr="00073114">
              <w:rPr>
                <w:rFonts w:ascii="Times New Roman" w:hAnsi="Times New Roman" w:cs="Times New Roman"/>
                <w:sz w:val="20"/>
                <w:szCs w:val="20"/>
                <w:lang w:eastAsia="ru-RU"/>
              </w:rPr>
              <w:t>у</w:t>
            </w:r>
            <w:r w:rsidRPr="00073114">
              <w:rPr>
                <w:rFonts w:ascii="Times New Roman" w:hAnsi="Times New Roman" w:cs="Times New Roman"/>
                <w:sz w:val="20"/>
                <w:szCs w:val="20"/>
                <w:lang w:eastAsia="ru-RU"/>
              </w:rPr>
              <w:t>ниципального имущества, обеспечение полноты и достоверности информации в реестре муниципального имущества.</w:t>
            </w:r>
          </w:p>
          <w:p w14:paraId="0C32744D"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2. Оптимизация состава муниципального имущества.</w:t>
            </w:r>
          </w:p>
          <w:p w14:paraId="06A455C3"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3. Увеличение неналоговых доходов бю</w:t>
            </w:r>
            <w:r w:rsidRPr="00073114">
              <w:rPr>
                <w:rFonts w:ascii="Times New Roman" w:hAnsi="Times New Roman" w:cs="Times New Roman"/>
                <w:sz w:val="20"/>
                <w:szCs w:val="20"/>
                <w:lang w:eastAsia="ru-RU"/>
              </w:rPr>
              <w:t>д</w:t>
            </w:r>
            <w:r w:rsidRPr="00073114">
              <w:rPr>
                <w:rFonts w:ascii="Times New Roman" w:hAnsi="Times New Roman" w:cs="Times New Roman"/>
                <w:sz w:val="20"/>
                <w:szCs w:val="20"/>
                <w:lang w:eastAsia="ru-RU"/>
              </w:rPr>
              <w:t>жета сельского поселения Усть-Юган от управления муниципальным имуществом.</w:t>
            </w:r>
          </w:p>
          <w:p w14:paraId="697ADE9F"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4. Повышение эффективности использов</w:t>
            </w:r>
            <w:r w:rsidRPr="00073114">
              <w:rPr>
                <w:rFonts w:ascii="Times New Roman" w:hAnsi="Times New Roman" w:cs="Times New Roman"/>
                <w:sz w:val="20"/>
                <w:szCs w:val="20"/>
                <w:lang w:eastAsia="ru-RU"/>
              </w:rPr>
              <w:t>а</w:t>
            </w:r>
            <w:r w:rsidRPr="00073114">
              <w:rPr>
                <w:rFonts w:ascii="Times New Roman" w:hAnsi="Times New Roman" w:cs="Times New Roman"/>
                <w:sz w:val="20"/>
                <w:szCs w:val="20"/>
                <w:lang w:eastAsia="ru-RU"/>
              </w:rPr>
              <w:t>ния муниципального имущества с обесп</w:t>
            </w:r>
            <w:r w:rsidRPr="00073114">
              <w:rPr>
                <w:rFonts w:ascii="Times New Roman" w:hAnsi="Times New Roman" w:cs="Times New Roman"/>
                <w:sz w:val="20"/>
                <w:szCs w:val="20"/>
                <w:lang w:eastAsia="ru-RU"/>
              </w:rPr>
              <w:t>е</w:t>
            </w:r>
            <w:r w:rsidRPr="00073114">
              <w:rPr>
                <w:rFonts w:ascii="Times New Roman" w:hAnsi="Times New Roman" w:cs="Times New Roman"/>
                <w:sz w:val="20"/>
                <w:szCs w:val="20"/>
                <w:lang w:eastAsia="ru-RU"/>
              </w:rPr>
              <w:t>чением оптимального уровня муниципал</w:t>
            </w:r>
            <w:r w:rsidRPr="00073114">
              <w:rPr>
                <w:rFonts w:ascii="Times New Roman" w:hAnsi="Times New Roman" w:cs="Times New Roman"/>
                <w:sz w:val="20"/>
                <w:szCs w:val="20"/>
                <w:lang w:eastAsia="ru-RU"/>
              </w:rPr>
              <w:t>ь</w:t>
            </w:r>
            <w:r w:rsidRPr="00073114">
              <w:rPr>
                <w:rFonts w:ascii="Times New Roman" w:hAnsi="Times New Roman" w:cs="Times New Roman"/>
                <w:sz w:val="20"/>
                <w:szCs w:val="20"/>
                <w:lang w:eastAsia="ru-RU"/>
              </w:rPr>
              <w:t>ных расходов на управление муниципал</w:t>
            </w:r>
            <w:r w:rsidRPr="00073114">
              <w:rPr>
                <w:rFonts w:ascii="Times New Roman" w:hAnsi="Times New Roman" w:cs="Times New Roman"/>
                <w:sz w:val="20"/>
                <w:szCs w:val="20"/>
                <w:lang w:eastAsia="ru-RU"/>
              </w:rPr>
              <w:t>ь</w:t>
            </w:r>
            <w:r w:rsidRPr="00073114">
              <w:rPr>
                <w:rFonts w:ascii="Times New Roman" w:hAnsi="Times New Roman" w:cs="Times New Roman"/>
                <w:sz w:val="20"/>
                <w:szCs w:val="20"/>
                <w:lang w:eastAsia="ru-RU"/>
              </w:rPr>
              <w:t>ным имуществом.</w:t>
            </w:r>
          </w:p>
          <w:p w14:paraId="29BB703A"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p w14:paraId="16CD1B38"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5599E505"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tc>
      </w:tr>
      <w:tr w:rsidR="00640544" w:rsidRPr="00073114" w14:paraId="4C8D2F0C" w14:textId="77777777" w:rsidTr="00640544">
        <w:trPr>
          <w:trHeight w:val="375"/>
        </w:trPr>
        <w:tc>
          <w:tcPr>
            <w:tcW w:w="494" w:type="pct"/>
            <w:tcBorders>
              <w:top w:val="nil"/>
              <w:left w:val="single" w:sz="4" w:space="0" w:color="auto"/>
              <w:bottom w:val="single" w:sz="4" w:space="0" w:color="auto"/>
              <w:right w:val="single" w:sz="4" w:space="0" w:color="auto"/>
            </w:tcBorders>
            <w:vAlign w:val="center"/>
          </w:tcPr>
          <w:p w14:paraId="2527E462"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2</w:t>
            </w:r>
          </w:p>
        </w:tc>
        <w:tc>
          <w:tcPr>
            <w:tcW w:w="2024" w:type="pct"/>
            <w:tcBorders>
              <w:top w:val="nil"/>
              <w:left w:val="nil"/>
              <w:bottom w:val="single" w:sz="4" w:space="0" w:color="auto"/>
              <w:right w:val="single" w:sz="4" w:space="0" w:color="auto"/>
            </w:tcBorders>
            <w:vAlign w:val="center"/>
          </w:tcPr>
          <w:p w14:paraId="067148D7" w14:textId="77777777" w:rsidR="00640544" w:rsidRPr="00073114" w:rsidRDefault="00640544" w:rsidP="00640544">
            <w:pPr>
              <w:spacing w:after="0" w:line="240" w:lineRule="auto"/>
              <w:jc w:val="center"/>
              <w:rPr>
                <w:rFonts w:ascii="Times New Roman" w:hAnsi="Times New Roman" w:cs="Times New Roman"/>
                <w:sz w:val="20"/>
                <w:szCs w:val="20"/>
                <w:lang w:eastAsia="ru-RU"/>
              </w:rPr>
            </w:pPr>
            <w:r w:rsidRPr="00073114">
              <w:rPr>
                <w:rFonts w:ascii="Times New Roman" w:hAnsi="Times New Roman" w:cs="Times New Roman"/>
                <w:color w:val="000000"/>
                <w:sz w:val="20"/>
                <w:szCs w:val="20"/>
                <w:lang w:eastAsia="ru-RU"/>
              </w:rPr>
              <w:t xml:space="preserve"> «Снос расселенных многоквартирных домов»</w:t>
            </w:r>
          </w:p>
        </w:tc>
        <w:tc>
          <w:tcPr>
            <w:tcW w:w="1415" w:type="pct"/>
            <w:vMerge/>
            <w:tcBorders>
              <w:left w:val="nil"/>
              <w:right w:val="single" w:sz="4" w:space="0" w:color="auto"/>
            </w:tcBorders>
            <w:vAlign w:val="center"/>
          </w:tcPr>
          <w:p w14:paraId="43040D4A"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0D7E97AB"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tc>
      </w:tr>
      <w:tr w:rsidR="00640544" w:rsidRPr="00073114" w14:paraId="62E4DE69" w14:textId="77777777" w:rsidTr="00640544">
        <w:trPr>
          <w:trHeight w:val="375"/>
        </w:trPr>
        <w:tc>
          <w:tcPr>
            <w:tcW w:w="494" w:type="pct"/>
            <w:tcBorders>
              <w:top w:val="nil"/>
              <w:left w:val="single" w:sz="4" w:space="0" w:color="auto"/>
              <w:bottom w:val="single" w:sz="4" w:space="0" w:color="auto"/>
              <w:right w:val="single" w:sz="4" w:space="0" w:color="auto"/>
            </w:tcBorders>
            <w:vAlign w:val="center"/>
          </w:tcPr>
          <w:p w14:paraId="5F52B47A"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3</w:t>
            </w:r>
          </w:p>
        </w:tc>
        <w:tc>
          <w:tcPr>
            <w:tcW w:w="2024" w:type="pct"/>
            <w:tcBorders>
              <w:top w:val="nil"/>
              <w:left w:val="nil"/>
              <w:bottom w:val="single" w:sz="4" w:space="0" w:color="auto"/>
              <w:right w:val="single" w:sz="4" w:space="0" w:color="auto"/>
            </w:tcBorders>
            <w:vAlign w:val="center"/>
          </w:tcPr>
          <w:p w14:paraId="02E2935A" w14:textId="77777777" w:rsidR="00640544" w:rsidRPr="00073114" w:rsidRDefault="00640544" w:rsidP="00640544">
            <w:pPr>
              <w:spacing w:after="0" w:line="240" w:lineRule="auto"/>
              <w:jc w:val="center"/>
              <w:rPr>
                <w:rFonts w:ascii="Times New Roman" w:hAnsi="Times New Roman" w:cs="Times New Roman"/>
                <w:color w:val="000000"/>
                <w:sz w:val="20"/>
                <w:szCs w:val="20"/>
                <w:lang w:eastAsia="ru-RU"/>
              </w:rPr>
            </w:pPr>
            <w:r w:rsidRPr="00073114">
              <w:rPr>
                <w:rFonts w:ascii="Times New Roman" w:hAnsi="Times New Roman" w:cs="Times New Roman"/>
                <w:color w:val="000000"/>
                <w:sz w:val="20"/>
                <w:szCs w:val="20"/>
                <w:lang w:eastAsia="ru-RU"/>
              </w:rPr>
              <w:t xml:space="preserve"> «Обеспечение устойчивого сокращения непригодного для проживания жилищного фонда»</w:t>
            </w:r>
          </w:p>
          <w:p w14:paraId="493B8DCE"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1415" w:type="pct"/>
            <w:vMerge/>
            <w:tcBorders>
              <w:left w:val="nil"/>
              <w:bottom w:val="single" w:sz="4" w:space="0" w:color="auto"/>
              <w:right w:val="single" w:sz="4" w:space="0" w:color="auto"/>
            </w:tcBorders>
            <w:vAlign w:val="center"/>
          </w:tcPr>
          <w:p w14:paraId="0CBBF4D4" w14:textId="77777777" w:rsidR="00640544" w:rsidRPr="00073114" w:rsidRDefault="00640544" w:rsidP="00640544">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21AC1D18" w14:textId="77777777" w:rsidR="00640544" w:rsidRPr="00073114" w:rsidRDefault="00640544" w:rsidP="00640544">
            <w:pPr>
              <w:spacing w:after="0" w:line="240" w:lineRule="auto"/>
              <w:jc w:val="both"/>
              <w:rPr>
                <w:rFonts w:ascii="Times New Roman" w:hAnsi="Times New Roman" w:cs="Times New Roman"/>
                <w:sz w:val="20"/>
                <w:szCs w:val="20"/>
                <w:lang w:eastAsia="ru-RU"/>
              </w:rPr>
            </w:pPr>
            <w:r w:rsidRPr="00073114">
              <w:rPr>
                <w:rFonts w:ascii="Times New Roman" w:hAnsi="Times New Roman" w:cs="Times New Roman"/>
                <w:sz w:val="20"/>
                <w:szCs w:val="20"/>
                <w:lang w:eastAsia="ru-RU"/>
              </w:rPr>
              <w:t xml:space="preserve">                          -</w:t>
            </w:r>
          </w:p>
        </w:tc>
      </w:tr>
    </w:tbl>
    <w:p w14:paraId="013540EF" w14:textId="77777777" w:rsidR="00640544" w:rsidRPr="00073114" w:rsidRDefault="00640544" w:rsidP="00640544">
      <w:pPr>
        <w:spacing w:after="0" w:line="240" w:lineRule="auto"/>
        <w:rPr>
          <w:rFonts w:ascii="Times New Roman" w:hAnsi="Times New Roman" w:cs="Times New Roman"/>
          <w:b/>
          <w:sz w:val="20"/>
          <w:szCs w:val="20"/>
          <w:lang w:eastAsia="ru-RU"/>
        </w:rPr>
        <w:sectPr w:rsidR="00640544" w:rsidRPr="00073114" w:rsidSect="00640544">
          <w:pgSz w:w="16838" w:h="11906" w:orient="landscape" w:code="9"/>
          <w:pgMar w:top="1701" w:right="1276" w:bottom="567" w:left="1276" w:header="709" w:footer="709" w:gutter="0"/>
          <w:cols w:space="708"/>
          <w:titlePg/>
          <w:docGrid w:linePitch="360"/>
        </w:sectPr>
      </w:pPr>
    </w:p>
    <w:p w14:paraId="6F7C9C78" w14:textId="77777777" w:rsidR="004D373E" w:rsidRPr="00640544" w:rsidRDefault="004D373E" w:rsidP="004D373E">
      <w:pPr>
        <w:tabs>
          <w:tab w:val="left" w:pos="0"/>
        </w:tabs>
        <w:spacing w:after="0" w:line="240" w:lineRule="auto"/>
        <w:jc w:val="both"/>
        <w:rPr>
          <w:rFonts w:ascii="Times New Roman" w:hAnsi="Times New Roman" w:cs="Times New Roman"/>
          <w:sz w:val="20"/>
          <w:szCs w:val="20"/>
          <w:lang w:eastAsia="ru-RU"/>
        </w:rPr>
      </w:pPr>
    </w:p>
    <w:p w14:paraId="3FECBA32" w14:textId="77777777" w:rsidR="00073114" w:rsidRPr="00073114" w:rsidRDefault="00073114" w:rsidP="00073114">
      <w:pPr>
        <w:spacing w:after="0"/>
        <w:ind w:right="18"/>
        <w:jc w:val="center"/>
        <w:rPr>
          <w:rFonts w:ascii="Times New Roman" w:hAnsi="Times New Roman" w:cs="Times New Roman"/>
          <w:b/>
          <w:sz w:val="20"/>
          <w:szCs w:val="20"/>
        </w:rPr>
      </w:pPr>
      <w:r w:rsidRPr="00073114">
        <w:rPr>
          <w:rFonts w:ascii="Times New Roman" w:hAnsi="Times New Roman" w:cs="Times New Roman"/>
          <w:b/>
          <w:sz w:val="20"/>
          <w:szCs w:val="20"/>
        </w:rPr>
        <w:t xml:space="preserve">АДМИНИСТРАЦИЯ СЕЛЬСКОГО ПОСЕЛЕНИЯ </w:t>
      </w:r>
    </w:p>
    <w:p w14:paraId="309D31F6" w14:textId="21A2FF1A" w:rsidR="00073114" w:rsidRPr="00073114" w:rsidRDefault="00073114" w:rsidP="00073114">
      <w:pPr>
        <w:ind w:right="18"/>
        <w:jc w:val="center"/>
        <w:rPr>
          <w:rFonts w:ascii="Times New Roman" w:hAnsi="Times New Roman" w:cs="Times New Roman"/>
          <w:sz w:val="20"/>
          <w:szCs w:val="20"/>
        </w:rPr>
      </w:pPr>
      <w:r w:rsidRPr="00073114">
        <w:rPr>
          <w:rFonts w:ascii="Times New Roman" w:hAnsi="Times New Roman" w:cs="Times New Roman"/>
          <w:b/>
          <w:sz w:val="20"/>
          <w:szCs w:val="20"/>
        </w:rPr>
        <w:t>УСТЬ-ЮГАН</w:t>
      </w:r>
    </w:p>
    <w:p w14:paraId="241D7FFB" w14:textId="3D08F74B" w:rsidR="00073114" w:rsidRPr="00073114" w:rsidRDefault="00073114" w:rsidP="00073114">
      <w:pPr>
        <w:ind w:right="18"/>
        <w:jc w:val="center"/>
        <w:rPr>
          <w:rFonts w:ascii="Times New Roman" w:hAnsi="Times New Roman" w:cs="Times New Roman"/>
          <w:b/>
          <w:sz w:val="20"/>
          <w:szCs w:val="20"/>
        </w:rPr>
      </w:pPr>
      <w:r w:rsidRPr="00073114">
        <w:rPr>
          <w:rFonts w:ascii="Times New Roman" w:hAnsi="Times New Roman" w:cs="Times New Roman"/>
          <w:b/>
          <w:sz w:val="20"/>
          <w:szCs w:val="20"/>
        </w:rPr>
        <w:t>ПОСТАНОВЛЕНИЕ</w:t>
      </w: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2717"/>
        <w:gridCol w:w="495"/>
        <w:gridCol w:w="1632"/>
      </w:tblGrid>
      <w:tr w:rsidR="00073114" w:rsidRPr="00073114" w14:paraId="3AF81823" w14:textId="77777777" w:rsidTr="00E30494">
        <w:tc>
          <w:tcPr>
            <w:tcW w:w="1890" w:type="dxa"/>
            <w:tcBorders>
              <w:top w:val="nil"/>
              <w:left w:val="nil"/>
              <w:bottom w:val="single" w:sz="4" w:space="0" w:color="000000"/>
              <w:right w:val="nil"/>
            </w:tcBorders>
          </w:tcPr>
          <w:p w14:paraId="1AC38725" w14:textId="77777777" w:rsidR="00073114" w:rsidRPr="00073114" w:rsidRDefault="00073114" w:rsidP="00E30494">
            <w:pPr>
              <w:pStyle w:val="msonormalbullet1gif"/>
              <w:spacing w:line="276" w:lineRule="auto"/>
              <w:jc w:val="center"/>
              <w:rPr>
                <w:rFonts w:ascii="Times New Roman" w:hAnsi="Times New Roman" w:cs="Times New Roman"/>
                <w:sz w:val="20"/>
                <w:szCs w:val="20"/>
              </w:rPr>
            </w:pPr>
            <w:r w:rsidRPr="00073114">
              <w:rPr>
                <w:rFonts w:ascii="Times New Roman" w:hAnsi="Times New Roman" w:cs="Times New Roman"/>
                <w:sz w:val="20"/>
                <w:szCs w:val="20"/>
              </w:rPr>
              <w:t>30.12.2022</w:t>
            </w:r>
          </w:p>
        </w:tc>
        <w:tc>
          <w:tcPr>
            <w:tcW w:w="2872" w:type="dxa"/>
            <w:tcBorders>
              <w:top w:val="nil"/>
              <w:left w:val="nil"/>
              <w:bottom w:val="nil"/>
              <w:right w:val="nil"/>
            </w:tcBorders>
          </w:tcPr>
          <w:p w14:paraId="5A244A71" w14:textId="77777777" w:rsidR="00073114" w:rsidRPr="00073114" w:rsidRDefault="00073114" w:rsidP="00E30494">
            <w:pPr>
              <w:pStyle w:val="msonormalbullet2gifbullet1gif"/>
              <w:spacing w:line="276" w:lineRule="auto"/>
              <w:rPr>
                <w:rFonts w:ascii="Times New Roman" w:hAnsi="Times New Roman" w:cs="Times New Roman"/>
                <w:sz w:val="20"/>
                <w:szCs w:val="20"/>
              </w:rPr>
            </w:pPr>
          </w:p>
        </w:tc>
        <w:tc>
          <w:tcPr>
            <w:tcW w:w="2717" w:type="dxa"/>
            <w:tcBorders>
              <w:top w:val="nil"/>
              <w:left w:val="nil"/>
              <w:bottom w:val="nil"/>
              <w:right w:val="nil"/>
            </w:tcBorders>
          </w:tcPr>
          <w:p w14:paraId="3D48AD23" w14:textId="77777777" w:rsidR="00073114" w:rsidRPr="00073114" w:rsidRDefault="00073114" w:rsidP="00E30494">
            <w:pPr>
              <w:pStyle w:val="msonormalbullet2gifbullet2gif"/>
              <w:spacing w:line="276" w:lineRule="auto"/>
              <w:jc w:val="right"/>
              <w:rPr>
                <w:rFonts w:ascii="Times New Roman" w:hAnsi="Times New Roman" w:cs="Times New Roman"/>
                <w:sz w:val="20"/>
                <w:szCs w:val="20"/>
              </w:rPr>
            </w:pPr>
          </w:p>
        </w:tc>
        <w:tc>
          <w:tcPr>
            <w:tcW w:w="495" w:type="dxa"/>
            <w:tcBorders>
              <w:top w:val="nil"/>
              <w:left w:val="nil"/>
              <w:bottom w:val="nil"/>
              <w:right w:val="nil"/>
            </w:tcBorders>
          </w:tcPr>
          <w:p w14:paraId="2826FA9F" w14:textId="77777777" w:rsidR="00073114" w:rsidRPr="00073114" w:rsidRDefault="00073114" w:rsidP="00E30494">
            <w:pPr>
              <w:pStyle w:val="msonormalbullet2gifbullet2gif"/>
              <w:spacing w:line="276" w:lineRule="auto"/>
              <w:rPr>
                <w:rFonts w:ascii="Times New Roman" w:hAnsi="Times New Roman" w:cs="Times New Roman"/>
                <w:sz w:val="20"/>
                <w:szCs w:val="20"/>
              </w:rPr>
            </w:pPr>
            <w:r w:rsidRPr="00073114">
              <w:rPr>
                <w:rFonts w:ascii="Times New Roman" w:hAnsi="Times New Roman" w:cs="Times New Roman"/>
                <w:sz w:val="20"/>
                <w:szCs w:val="20"/>
              </w:rPr>
              <w:t xml:space="preserve">№ </w:t>
            </w:r>
          </w:p>
        </w:tc>
        <w:tc>
          <w:tcPr>
            <w:tcW w:w="1632" w:type="dxa"/>
            <w:tcBorders>
              <w:top w:val="nil"/>
              <w:left w:val="nil"/>
              <w:bottom w:val="single" w:sz="4" w:space="0" w:color="000000"/>
              <w:right w:val="nil"/>
            </w:tcBorders>
          </w:tcPr>
          <w:p w14:paraId="7A69769B" w14:textId="77777777" w:rsidR="00073114" w:rsidRPr="00073114" w:rsidRDefault="00073114" w:rsidP="00E30494">
            <w:pPr>
              <w:pStyle w:val="msonormalbullet2gifbullet3gif"/>
              <w:spacing w:line="276" w:lineRule="auto"/>
              <w:ind w:right="-143"/>
              <w:rPr>
                <w:rFonts w:ascii="Times New Roman" w:hAnsi="Times New Roman" w:cs="Times New Roman"/>
                <w:sz w:val="20"/>
                <w:szCs w:val="20"/>
              </w:rPr>
            </w:pPr>
            <w:r w:rsidRPr="00073114">
              <w:rPr>
                <w:rFonts w:ascii="Times New Roman" w:hAnsi="Times New Roman" w:cs="Times New Roman"/>
                <w:sz w:val="20"/>
                <w:szCs w:val="20"/>
              </w:rPr>
              <w:t>206-па-нпа</w:t>
            </w:r>
          </w:p>
        </w:tc>
      </w:tr>
    </w:tbl>
    <w:p w14:paraId="17A77D26" w14:textId="3A63CD11" w:rsidR="00073114" w:rsidRPr="00073114" w:rsidRDefault="00073114" w:rsidP="00073114">
      <w:pPr>
        <w:ind w:right="18"/>
        <w:jc w:val="center"/>
        <w:rPr>
          <w:rFonts w:ascii="Times New Roman" w:hAnsi="Times New Roman" w:cs="Times New Roman"/>
          <w:sz w:val="20"/>
          <w:szCs w:val="20"/>
        </w:rPr>
      </w:pPr>
      <w:r w:rsidRPr="00073114">
        <w:rPr>
          <w:rFonts w:ascii="Times New Roman" w:hAnsi="Times New Roman" w:cs="Times New Roman"/>
          <w:sz w:val="20"/>
          <w:szCs w:val="20"/>
        </w:rPr>
        <w:t>п. Усть-Юган</w:t>
      </w:r>
    </w:p>
    <w:p w14:paraId="0F78D1E1" w14:textId="77777777" w:rsidR="00073114" w:rsidRPr="00073114" w:rsidRDefault="00073114" w:rsidP="00073114">
      <w:pPr>
        <w:suppressAutoHyphens/>
        <w:spacing w:after="0"/>
        <w:jc w:val="center"/>
        <w:rPr>
          <w:rFonts w:ascii="Times New Roman" w:hAnsi="Times New Roman" w:cs="Times New Roman"/>
          <w:sz w:val="20"/>
          <w:szCs w:val="20"/>
        </w:rPr>
      </w:pPr>
      <w:r w:rsidRPr="00073114">
        <w:rPr>
          <w:rFonts w:ascii="Times New Roman" w:hAnsi="Times New Roman" w:cs="Times New Roman"/>
          <w:sz w:val="20"/>
          <w:szCs w:val="20"/>
        </w:rPr>
        <w:t>О внесении изменений в постановление</w:t>
      </w:r>
    </w:p>
    <w:p w14:paraId="29186B9F" w14:textId="77777777" w:rsidR="00073114" w:rsidRPr="00073114" w:rsidRDefault="00073114" w:rsidP="00073114">
      <w:pPr>
        <w:suppressAutoHyphens/>
        <w:spacing w:after="0"/>
        <w:jc w:val="center"/>
        <w:rPr>
          <w:rFonts w:ascii="Times New Roman" w:hAnsi="Times New Roman" w:cs="Times New Roman"/>
          <w:sz w:val="20"/>
          <w:szCs w:val="20"/>
        </w:rPr>
      </w:pPr>
      <w:r w:rsidRPr="00073114">
        <w:rPr>
          <w:rFonts w:ascii="Times New Roman" w:hAnsi="Times New Roman" w:cs="Times New Roman"/>
          <w:sz w:val="20"/>
          <w:szCs w:val="20"/>
        </w:rPr>
        <w:t xml:space="preserve"> администрации сельского поселения Усть-Юган от 17.06.2021 № 76-па-нпа </w:t>
      </w:r>
    </w:p>
    <w:p w14:paraId="28E58629" w14:textId="77777777" w:rsidR="00073114" w:rsidRPr="00073114" w:rsidRDefault="00073114" w:rsidP="00073114">
      <w:pPr>
        <w:suppressAutoHyphens/>
        <w:spacing w:after="0"/>
        <w:jc w:val="center"/>
        <w:rPr>
          <w:rFonts w:ascii="Times New Roman" w:hAnsi="Times New Roman" w:cs="Times New Roman"/>
          <w:sz w:val="20"/>
          <w:szCs w:val="20"/>
        </w:rPr>
      </w:pPr>
      <w:r w:rsidRPr="00073114">
        <w:rPr>
          <w:rFonts w:ascii="Times New Roman" w:hAnsi="Times New Roman" w:cs="Times New Roman"/>
          <w:sz w:val="20"/>
          <w:szCs w:val="20"/>
        </w:rPr>
        <w:t xml:space="preserve">«Об утверждении муниципальной программы </w:t>
      </w:r>
    </w:p>
    <w:p w14:paraId="08588CBE" w14:textId="77777777" w:rsidR="00073114" w:rsidRPr="00073114" w:rsidRDefault="00073114" w:rsidP="00073114">
      <w:pPr>
        <w:suppressAutoHyphens/>
        <w:spacing w:after="0"/>
        <w:jc w:val="center"/>
        <w:rPr>
          <w:rFonts w:ascii="Times New Roman" w:hAnsi="Times New Roman" w:cs="Times New Roman"/>
          <w:sz w:val="20"/>
          <w:szCs w:val="20"/>
        </w:rPr>
      </w:pPr>
      <w:r w:rsidRPr="00073114">
        <w:rPr>
          <w:rFonts w:ascii="Times New Roman" w:hAnsi="Times New Roman" w:cs="Times New Roman"/>
          <w:sz w:val="20"/>
          <w:szCs w:val="20"/>
        </w:rPr>
        <w:t>«Энергосбережение и повышение энергетической эффективности</w:t>
      </w:r>
    </w:p>
    <w:p w14:paraId="481C1131" w14:textId="77777777" w:rsidR="00073114" w:rsidRPr="00073114" w:rsidRDefault="00073114" w:rsidP="00073114">
      <w:pPr>
        <w:suppressAutoHyphens/>
        <w:spacing w:after="0"/>
        <w:jc w:val="center"/>
        <w:rPr>
          <w:rFonts w:ascii="Times New Roman" w:hAnsi="Times New Roman" w:cs="Times New Roman"/>
          <w:sz w:val="20"/>
          <w:szCs w:val="20"/>
        </w:rPr>
      </w:pPr>
      <w:r w:rsidRPr="00073114">
        <w:rPr>
          <w:rFonts w:ascii="Times New Roman" w:hAnsi="Times New Roman" w:cs="Times New Roman"/>
          <w:sz w:val="20"/>
          <w:szCs w:val="20"/>
        </w:rPr>
        <w:t xml:space="preserve"> МУ «Администрация сельского поселения Усть-Юган на 2021-2025 годы» </w:t>
      </w:r>
    </w:p>
    <w:p w14:paraId="77CC592B" w14:textId="77777777" w:rsidR="00073114" w:rsidRPr="00073114" w:rsidRDefault="00073114" w:rsidP="00073114">
      <w:pPr>
        <w:suppressAutoHyphens/>
        <w:spacing w:after="0"/>
        <w:jc w:val="center"/>
        <w:rPr>
          <w:rFonts w:ascii="Times New Roman" w:hAnsi="Times New Roman" w:cs="Times New Roman"/>
          <w:sz w:val="20"/>
          <w:szCs w:val="20"/>
        </w:rPr>
      </w:pPr>
      <w:r w:rsidRPr="00073114">
        <w:rPr>
          <w:rFonts w:ascii="Times New Roman" w:hAnsi="Times New Roman" w:cs="Times New Roman"/>
          <w:sz w:val="20"/>
          <w:szCs w:val="20"/>
        </w:rPr>
        <w:t>(в редакции от 30.12.2021 № 173-па-нпа, от 10.03.2022 № 32-па-нпа)</w:t>
      </w:r>
    </w:p>
    <w:p w14:paraId="2571BDB3" w14:textId="77777777" w:rsidR="00073114" w:rsidRPr="00073114" w:rsidRDefault="00073114" w:rsidP="00073114">
      <w:pPr>
        <w:suppressAutoHyphens/>
        <w:jc w:val="both"/>
        <w:rPr>
          <w:rFonts w:ascii="Times New Roman" w:hAnsi="Times New Roman" w:cs="Times New Roman"/>
          <w:sz w:val="20"/>
          <w:szCs w:val="20"/>
        </w:rPr>
      </w:pPr>
    </w:p>
    <w:p w14:paraId="178735F3" w14:textId="77777777" w:rsidR="00073114" w:rsidRPr="00073114" w:rsidRDefault="00073114" w:rsidP="00073114">
      <w:pPr>
        <w:pStyle w:val="ConsPlusTitle"/>
        <w:ind w:firstLine="709"/>
        <w:jc w:val="both"/>
        <w:rPr>
          <w:rFonts w:ascii="Times New Roman" w:hAnsi="Times New Roman" w:cs="Times New Roman"/>
          <w:b w:val="0"/>
          <w:bCs w:val="0"/>
        </w:rPr>
      </w:pPr>
      <w:r w:rsidRPr="00073114">
        <w:rPr>
          <w:rFonts w:ascii="Times New Roman" w:hAnsi="Times New Roman" w:cs="Times New Roman"/>
          <w:b w:val="0"/>
        </w:rPr>
        <w:t>В соответствии</w:t>
      </w:r>
      <w:r w:rsidRPr="00073114">
        <w:rPr>
          <w:rFonts w:ascii="Times New Roman" w:hAnsi="Times New Roman" w:cs="Times New Roman"/>
        </w:rPr>
        <w:t xml:space="preserve"> </w:t>
      </w:r>
      <w:r w:rsidRPr="00073114">
        <w:rPr>
          <w:rFonts w:ascii="Times New Roman" w:hAnsi="Times New Roman" w:cs="Times New Roman"/>
          <w:b w:val="0"/>
          <w:bCs w:val="0"/>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073114">
        <w:rPr>
          <w:rFonts w:ascii="Times New Roman" w:hAnsi="Times New Roman" w:cs="Times New Roman"/>
          <w:b w:val="0"/>
        </w:rPr>
        <w:t>постановл</w:t>
      </w:r>
      <w:r w:rsidRPr="00073114">
        <w:rPr>
          <w:rFonts w:ascii="Times New Roman" w:hAnsi="Times New Roman" w:cs="Times New Roman"/>
          <w:b w:val="0"/>
        </w:rPr>
        <w:t>е</w:t>
      </w:r>
      <w:r w:rsidRPr="00073114">
        <w:rPr>
          <w:rFonts w:ascii="Times New Roman" w:hAnsi="Times New Roman" w:cs="Times New Roman"/>
          <w:b w:val="0"/>
        </w:rPr>
        <w:t>нием администрации сельского поселения Усть-Юган от 07.11.2016 № 160-па «</w:t>
      </w:r>
      <w:r w:rsidRPr="00073114">
        <w:rPr>
          <w:rFonts w:ascii="Times New Roman" w:hAnsi="Times New Roman" w:cs="Times New Roman"/>
          <w:b w:val="0"/>
          <w:bCs w:val="0"/>
        </w:rPr>
        <w:t>О порядке разработки и реал</w:t>
      </w:r>
      <w:r w:rsidRPr="00073114">
        <w:rPr>
          <w:rFonts w:ascii="Times New Roman" w:hAnsi="Times New Roman" w:cs="Times New Roman"/>
          <w:b w:val="0"/>
          <w:bCs w:val="0"/>
        </w:rPr>
        <w:t>и</w:t>
      </w:r>
      <w:r w:rsidRPr="00073114">
        <w:rPr>
          <w:rFonts w:ascii="Times New Roman" w:hAnsi="Times New Roman" w:cs="Times New Roman"/>
          <w:b w:val="0"/>
          <w:bCs w:val="0"/>
        </w:rPr>
        <w:t xml:space="preserve">зации муниципальных и ведомственных целевых программ муниципального образования сельское поселение Усть-Юган», </w:t>
      </w:r>
      <w:proofErr w:type="gramStart"/>
      <w:r w:rsidRPr="00073114">
        <w:rPr>
          <w:rFonts w:ascii="Times New Roman" w:hAnsi="Times New Roman" w:cs="Times New Roman"/>
          <w:b w:val="0"/>
        </w:rPr>
        <w:t>п</w:t>
      </w:r>
      <w:proofErr w:type="gramEnd"/>
      <w:r w:rsidRPr="00073114">
        <w:rPr>
          <w:rFonts w:ascii="Times New Roman" w:hAnsi="Times New Roman" w:cs="Times New Roman"/>
          <w:b w:val="0"/>
        </w:rPr>
        <w:t xml:space="preserve"> о с т а н о в л я ю:</w:t>
      </w:r>
    </w:p>
    <w:p w14:paraId="392D6E6A" w14:textId="77777777" w:rsidR="00073114" w:rsidRPr="00073114" w:rsidRDefault="00073114" w:rsidP="00073114">
      <w:pPr>
        <w:suppressAutoHyphens/>
        <w:ind w:firstLine="567"/>
        <w:jc w:val="both"/>
        <w:rPr>
          <w:rFonts w:ascii="Times New Roman" w:hAnsi="Times New Roman" w:cs="Times New Roman"/>
          <w:sz w:val="20"/>
          <w:szCs w:val="20"/>
        </w:rPr>
      </w:pPr>
    </w:p>
    <w:p w14:paraId="1EF1A8C2" w14:textId="77777777" w:rsidR="00073114" w:rsidRPr="00073114" w:rsidRDefault="00073114" w:rsidP="00073114">
      <w:pPr>
        <w:suppressAutoHyphens/>
        <w:spacing w:after="0"/>
        <w:ind w:left="-142" w:firstLine="851"/>
        <w:jc w:val="both"/>
        <w:rPr>
          <w:rFonts w:ascii="Times New Roman" w:hAnsi="Times New Roman" w:cs="Times New Roman"/>
          <w:spacing w:val="-2"/>
          <w:sz w:val="20"/>
          <w:szCs w:val="20"/>
        </w:rPr>
      </w:pPr>
      <w:r w:rsidRPr="00073114">
        <w:rPr>
          <w:rFonts w:ascii="Times New Roman" w:hAnsi="Times New Roman" w:cs="Times New Roman"/>
          <w:spacing w:val="-2"/>
          <w:sz w:val="20"/>
          <w:szCs w:val="20"/>
        </w:rPr>
        <w:t>1. Внести в постановление администрации сельского поселения Усть-Юган «Об утверждении муниципальной программы «Энергосбережение и повышение энергетической эффективности МУ «Администрация сельского поселения Усть-Юган на 2021-2025 годы» (в редакции от 30.12.2021 № 173-па-нпа,</w:t>
      </w:r>
      <w:r w:rsidRPr="00073114">
        <w:rPr>
          <w:rFonts w:ascii="Times New Roman" w:hAnsi="Times New Roman" w:cs="Times New Roman"/>
          <w:sz w:val="20"/>
          <w:szCs w:val="20"/>
        </w:rPr>
        <w:t xml:space="preserve"> от 10.03.2022 № 32-па-нпа</w:t>
      </w:r>
      <w:r w:rsidRPr="00073114">
        <w:rPr>
          <w:rFonts w:ascii="Times New Roman" w:hAnsi="Times New Roman" w:cs="Times New Roman"/>
          <w:spacing w:val="-2"/>
          <w:sz w:val="20"/>
          <w:szCs w:val="20"/>
        </w:rPr>
        <w:t xml:space="preserve">) следующие изменения:  </w:t>
      </w:r>
    </w:p>
    <w:p w14:paraId="37E3E28F" w14:textId="77777777" w:rsidR="00073114" w:rsidRPr="00073114" w:rsidRDefault="00073114" w:rsidP="00073114">
      <w:pPr>
        <w:suppressAutoHyphens/>
        <w:spacing w:after="0"/>
        <w:ind w:left="-142" w:firstLine="851"/>
        <w:jc w:val="both"/>
        <w:rPr>
          <w:rFonts w:ascii="Times New Roman" w:hAnsi="Times New Roman" w:cs="Times New Roman"/>
          <w:spacing w:val="-2"/>
          <w:sz w:val="20"/>
          <w:szCs w:val="20"/>
        </w:rPr>
      </w:pPr>
      <w:r w:rsidRPr="00073114">
        <w:rPr>
          <w:rFonts w:ascii="Times New Roman" w:hAnsi="Times New Roman" w:cs="Times New Roman"/>
          <w:spacing w:val="-2"/>
          <w:sz w:val="20"/>
          <w:szCs w:val="20"/>
        </w:rPr>
        <w:t xml:space="preserve">1.1. Приложение к постановлению изложить в новой редакции, согласно приложению к настоящему постановлению. </w:t>
      </w:r>
    </w:p>
    <w:p w14:paraId="496E2562" w14:textId="53CE16D6" w:rsidR="00073114" w:rsidRPr="00073114" w:rsidRDefault="00073114" w:rsidP="00073114">
      <w:pPr>
        <w:autoSpaceDE w:val="0"/>
        <w:autoSpaceDN w:val="0"/>
        <w:adjustRightInd w:val="0"/>
        <w:spacing w:after="0"/>
        <w:ind w:firstLine="709"/>
        <w:jc w:val="both"/>
        <w:rPr>
          <w:rFonts w:ascii="Times New Roman" w:hAnsi="Times New Roman" w:cs="Times New Roman"/>
          <w:sz w:val="20"/>
          <w:szCs w:val="20"/>
        </w:rPr>
      </w:pPr>
      <w:r w:rsidRPr="00073114">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219D0921" w14:textId="77777777" w:rsidR="00073114" w:rsidRPr="00073114" w:rsidRDefault="00073114" w:rsidP="00073114">
      <w:pPr>
        <w:autoSpaceDE w:val="0"/>
        <w:autoSpaceDN w:val="0"/>
        <w:adjustRightInd w:val="0"/>
        <w:spacing w:after="0"/>
        <w:ind w:firstLine="709"/>
        <w:jc w:val="both"/>
        <w:rPr>
          <w:rFonts w:ascii="Times New Roman" w:hAnsi="Times New Roman" w:cs="Times New Roman"/>
          <w:sz w:val="20"/>
          <w:szCs w:val="20"/>
        </w:rPr>
      </w:pPr>
      <w:r w:rsidRPr="00073114">
        <w:rPr>
          <w:rFonts w:ascii="Times New Roman" w:hAnsi="Times New Roman" w:cs="Times New Roman"/>
          <w:sz w:val="20"/>
          <w:szCs w:val="20"/>
        </w:rPr>
        <w:t xml:space="preserve">3. </w:t>
      </w:r>
      <w:proofErr w:type="gramStart"/>
      <w:r w:rsidRPr="00073114">
        <w:rPr>
          <w:rFonts w:ascii="Times New Roman" w:hAnsi="Times New Roman" w:cs="Times New Roman"/>
          <w:sz w:val="20"/>
          <w:szCs w:val="20"/>
        </w:rPr>
        <w:t>Контроль за</w:t>
      </w:r>
      <w:proofErr w:type="gramEnd"/>
      <w:r w:rsidRPr="00073114">
        <w:rPr>
          <w:rFonts w:ascii="Times New Roman" w:hAnsi="Times New Roman" w:cs="Times New Roman"/>
          <w:sz w:val="20"/>
          <w:szCs w:val="20"/>
        </w:rPr>
        <w:t xml:space="preserve"> выполнением постановления возложить на заместителя главы поселения Усть-Юган Н.А. Щербакову.</w:t>
      </w:r>
    </w:p>
    <w:p w14:paraId="2073F961" w14:textId="77777777" w:rsidR="00073114" w:rsidRPr="00073114" w:rsidRDefault="00073114" w:rsidP="00073114">
      <w:pPr>
        <w:suppressAutoHyphens/>
        <w:autoSpaceDE w:val="0"/>
        <w:autoSpaceDN w:val="0"/>
        <w:adjustRightInd w:val="0"/>
        <w:ind w:firstLine="540"/>
        <w:jc w:val="both"/>
        <w:rPr>
          <w:rFonts w:ascii="Times New Roman" w:hAnsi="Times New Roman" w:cs="Times New Roman"/>
          <w:sz w:val="20"/>
          <w:szCs w:val="20"/>
        </w:rPr>
      </w:pPr>
    </w:p>
    <w:p w14:paraId="1C32AF2B" w14:textId="77777777" w:rsidR="00073114" w:rsidRPr="00073114" w:rsidRDefault="00073114" w:rsidP="00073114">
      <w:pPr>
        <w:suppressAutoHyphens/>
        <w:autoSpaceDE w:val="0"/>
        <w:autoSpaceDN w:val="0"/>
        <w:adjustRightInd w:val="0"/>
        <w:ind w:firstLine="540"/>
        <w:jc w:val="both"/>
        <w:rPr>
          <w:rFonts w:ascii="Times New Roman" w:hAnsi="Times New Roman" w:cs="Times New Roman"/>
          <w:sz w:val="20"/>
          <w:szCs w:val="20"/>
        </w:rPr>
      </w:pPr>
    </w:p>
    <w:p w14:paraId="5F76CF8C" w14:textId="77777777" w:rsidR="00073114" w:rsidRPr="00073114" w:rsidRDefault="00073114" w:rsidP="00073114">
      <w:pPr>
        <w:suppressAutoHyphens/>
        <w:autoSpaceDE w:val="0"/>
        <w:autoSpaceDN w:val="0"/>
        <w:adjustRightInd w:val="0"/>
        <w:ind w:firstLine="540"/>
        <w:jc w:val="both"/>
        <w:rPr>
          <w:rFonts w:ascii="Times New Roman" w:hAnsi="Times New Roman" w:cs="Times New Roman"/>
          <w:sz w:val="20"/>
          <w:szCs w:val="20"/>
        </w:rPr>
      </w:pPr>
    </w:p>
    <w:p w14:paraId="6C052046" w14:textId="77777777" w:rsidR="00073114" w:rsidRPr="00073114" w:rsidRDefault="00073114" w:rsidP="00073114">
      <w:pPr>
        <w:pStyle w:val="ConsPlusNormal"/>
        <w:tabs>
          <w:tab w:val="left" w:pos="5103"/>
          <w:tab w:val="left" w:pos="5387"/>
          <w:tab w:val="left" w:pos="6237"/>
        </w:tabs>
        <w:ind w:left="720" w:hanging="720"/>
        <w:jc w:val="both"/>
        <w:rPr>
          <w:rFonts w:ascii="Times New Roman" w:hAnsi="Times New Roman" w:cs="Times New Roman"/>
        </w:rPr>
      </w:pPr>
      <w:r w:rsidRPr="00073114">
        <w:rPr>
          <w:rFonts w:ascii="Times New Roman" w:hAnsi="Times New Roman" w:cs="Times New Roman"/>
        </w:rPr>
        <w:t>Глава поселения                                                В.А. Мякишев</w:t>
      </w:r>
    </w:p>
    <w:p w14:paraId="1BB40548"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643B6B8D"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5699FC9A"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6C7C8DDD"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015B4309"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25276B64"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744F9ADE"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2CF51D30"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526D971F"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514B748D"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56C31B77"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160180B2"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52B2E5AF" w14:textId="77777777" w:rsidR="00073114" w:rsidRPr="00073114" w:rsidRDefault="00073114" w:rsidP="00073114">
      <w:pPr>
        <w:pStyle w:val="ConsPlusNormal"/>
        <w:tabs>
          <w:tab w:val="left" w:pos="709"/>
        </w:tabs>
        <w:ind w:left="720" w:hanging="720"/>
        <w:rPr>
          <w:rFonts w:ascii="Times New Roman" w:hAnsi="Times New Roman" w:cs="Times New Roman"/>
        </w:rPr>
      </w:pPr>
    </w:p>
    <w:p w14:paraId="382D9D3D" w14:textId="77777777" w:rsidR="00073114" w:rsidRPr="00073114" w:rsidRDefault="00073114" w:rsidP="00073114">
      <w:pPr>
        <w:pStyle w:val="ConsPlusNormal"/>
        <w:ind w:firstLine="0"/>
        <w:rPr>
          <w:rFonts w:ascii="Times New Roman" w:hAnsi="Times New Roman" w:cs="Times New Roman"/>
        </w:rPr>
        <w:sectPr w:rsidR="00073114" w:rsidRPr="00073114" w:rsidSect="00166A53">
          <w:headerReference w:type="default" r:id="rId24"/>
          <w:footerReference w:type="default" r:id="rId25"/>
          <w:pgSz w:w="11906" w:h="16838" w:code="9"/>
          <w:pgMar w:top="1134" w:right="567" w:bottom="1134" w:left="1701" w:header="11" w:footer="720" w:gutter="0"/>
          <w:cols w:space="720"/>
          <w:titlePg/>
          <w:docGrid w:linePitch="326"/>
        </w:sectPr>
      </w:pPr>
    </w:p>
    <w:p w14:paraId="48F609EC" w14:textId="77777777" w:rsidR="00073114" w:rsidRPr="00073114" w:rsidRDefault="00073114" w:rsidP="00073114">
      <w:pPr>
        <w:spacing w:after="0"/>
        <w:ind w:left="9639"/>
        <w:jc w:val="both"/>
        <w:rPr>
          <w:rFonts w:ascii="Times New Roman" w:hAnsi="Times New Roman" w:cs="Times New Roman"/>
          <w:sz w:val="20"/>
          <w:szCs w:val="20"/>
        </w:rPr>
      </w:pPr>
      <w:r w:rsidRPr="00073114">
        <w:rPr>
          <w:rFonts w:ascii="Times New Roman" w:hAnsi="Times New Roman" w:cs="Times New Roman"/>
          <w:sz w:val="20"/>
          <w:szCs w:val="20"/>
        </w:rPr>
        <w:lastRenderedPageBreak/>
        <w:t>Приложение</w:t>
      </w:r>
    </w:p>
    <w:p w14:paraId="21E777A1" w14:textId="77777777" w:rsidR="00073114" w:rsidRPr="00073114" w:rsidRDefault="00073114" w:rsidP="00073114">
      <w:pPr>
        <w:spacing w:after="0"/>
        <w:ind w:left="9639"/>
        <w:jc w:val="both"/>
        <w:rPr>
          <w:rFonts w:ascii="Times New Roman" w:hAnsi="Times New Roman" w:cs="Times New Roman"/>
          <w:sz w:val="20"/>
          <w:szCs w:val="20"/>
        </w:rPr>
      </w:pPr>
      <w:r w:rsidRPr="00073114">
        <w:rPr>
          <w:rFonts w:ascii="Times New Roman" w:hAnsi="Times New Roman" w:cs="Times New Roman"/>
          <w:sz w:val="20"/>
          <w:szCs w:val="20"/>
        </w:rPr>
        <w:t>к постановлению администрации</w:t>
      </w:r>
    </w:p>
    <w:p w14:paraId="47E52D9C" w14:textId="77777777" w:rsidR="00073114" w:rsidRPr="00073114" w:rsidRDefault="00073114" w:rsidP="00073114">
      <w:pPr>
        <w:spacing w:after="0"/>
        <w:ind w:left="9639"/>
        <w:jc w:val="both"/>
        <w:rPr>
          <w:rFonts w:ascii="Times New Roman" w:hAnsi="Times New Roman" w:cs="Times New Roman"/>
          <w:sz w:val="20"/>
          <w:szCs w:val="20"/>
        </w:rPr>
      </w:pPr>
      <w:r w:rsidRPr="00073114">
        <w:rPr>
          <w:rFonts w:ascii="Times New Roman" w:hAnsi="Times New Roman" w:cs="Times New Roman"/>
          <w:sz w:val="20"/>
          <w:szCs w:val="20"/>
        </w:rPr>
        <w:t>сельского поселения Усть-Юган</w:t>
      </w:r>
    </w:p>
    <w:p w14:paraId="3E139682" w14:textId="77777777" w:rsidR="00073114" w:rsidRPr="00073114" w:rsidRDefault="00073114" w:rsidP="00073114">
      <w:pPr>
        <w:spacing w:after="0"/>
        <w:ind w:left="9639"/>
        <w:jc w:val="both"/>
        <w:rPr>
          <w:rFonts w:ascii="Times New Roman" w:hAnsi="Times New Roman" w:cs="Times New Roman"/>
          <w:sz w:val="20"/>
          <w:szCs w:val="20"/>
        </w:rPr>
      </w:pPr>
      <w:r w:rsidRPr="00073114">
        <w:rPr>
          <w:rFonts w:ascii="Times New Roman" w:hAnsi="Times New Roman" w:cs="Times New Roman"/>
          <w:sz w:val="20"/>
          <w:szCs w:val="20"/>
        </w:rPr>
        <w:t xml:space="preserve">от </w:t>
      </w:r>
      <w:r w:rsidRPr="00073114">
        <w:rPr>
          <w:rFonts w:ascii="Times New Roman" w:hAnsi="Times New Roman" w:cs="Times New Roman"/>
          <w:sz w:val="20"/>
          <w:szCs w:val="20"/>
          <w:u w:val="single"/>
        </w:rPr>
        <w:t>30.12.2022</w:t>
      </w:r>
      <w:r w:rsidRPr="00073114">
        <w:rPr>
          <w:rFonts w:ascii="Times New Roman" w:hAnsi="Times New Roman" w:cs="Times New Roman"/>
          <w:sz w:val="20"/>
          <w:szCs w:val="20"/>
        </w:rPr>
        <w:t xml:space="preserve"> № </w:t>
      </w:r>
      <w:r w:rsidRPr="00073114">
        <w:rPr>
          <w:rFonts w:ascii="Times New Roman" w:hAnsi="Times New Roman" w:cs="Times New Roman"/>
          <w:sz w:val="20"/>
          <w:szCs w:val="20"/>
          <w:u w:val="single"/>
        </w:rPr>
        <w:t>206-па-нпа</w:t>
      </w:r>
    </w:p>
    <w:p w14:paraId="1081D518" w14:textId="77777777" w:rsidR="00073114" w:rsidRPr="00073114" w:rsidRDefault="00073114" w:rsidP="00073114">
      <w:pPr>
        <w:jc w:val="right"/>
        <w:outlineLvl w:val="1"/>
        <w:rPr>
          <w:rFonts w:ascii="Times New Roman" w:eastAsia="Courier New" w:hAnsi="Times New Roman" w:cs="Times New Roman"/>
          <w:bCs/>
          <w:iCs/>
          <w:sz w:val="20"/>
          <w:szCs w:val="20"/>
        </w:rPr>
      </w:pPr>
    </w:p>
    <w:p w14:paraId="5FD8A15B" w14:textId="77777777" w:rsidR="00073114" w:rsidRPr="00073114" w:rsidRDefault="00073114" w:rsidP="00073114">
      <w:pPr>
        <w:jc w:val="right"/>
        <w:outlineLvl w:val="1"/>
        <w:rPr>
          <w:rFonts w:ascii="Times New Roman" w:eastAsia="Courier New" w:hAnsi="Times New Roman" w:cs="Times New Roman"/>
          <w:bCs/>
          <w:iCs/>
          <w:sz w:val="20"/>
          <w:szCs w:val="20"/>
        </w:rPr>
      </w:pPr>
    </w:p>
    <w:p w14:paraId="14B2FD46" w14:textId="77777777" w:rsidR="00073114" w:rsidRPr="00073114" w:rsidRDefault="00073114" w:rsidP="00073114">
      <w:pPr>
        <w:jc w:val="right"/>
        <w:outlineLvl w:val="1"/>
        <w:rPr>
          <w:rFonts w:ascii="Times New Roman" w:eastAsia="Courier New" w:hAnsi="Times New Roman" w:cs="Times New Roman"/>
          <w:bCs/>
          <w:iCs/>
          <w:sz w:val="20"/>
          <w:szCs w:val="20"/>
        </w:rPr>
      </w:pPr>
      <w:r w:rsidRPr="00073114">
        <w:rPr>
          <w:rFonts w:ascii="Times New Roman" w:eastAsia="Courier New" w:hAnsi="Times New Roman" w:cs="Times New Roman"/>
          <w:bCs/>
          <w:iCs/>
          <w:sz w:val="20"/>
          <w:szCs w:val="20"/>
        </w:rPr>
        <w:t>Таблица 1</w:t>
      </w:r>
    </w:p>
    <w:p w14:paraId="31AB1868" w14:textId="77777777" w:rsidR="00073114" w:rsidRPr="00073114" w:rsidRDefault="00073114" w:rsidP="00073114">
      <w:pPr>
        <w:spacing w:after="0"/>
        <w:ind w:firstLine="567"/>
        <w:jc w:val="center"/>
        <w:outlineLvl w:val="1"/>
        <w:rPr>
          <w:rFonts w:ascii="Times New Roman" w:eastAsia="Courier New" w:hAnsi="Times New Roman" w:cs="Times New Roman"/>
          <w:b/>
          <w:bCs/>
          <w:iCs/>
          <w:sz w:val="20"/>
          <w:szCs w:val="20"/>
        </w:rPr>
      </w:pPr>
    </w:p>
    <w:p w14:paraId="0BD42D8B" w14:textId="77777777" w:rsidR="00073114" w:rsidRPr="00073114" w:rsidRDefault="00073114" w:rsidP="00073114">
      <w:pPr>
        <w:spacing w:after="0"/>
        <w:ind w:firstLine="567"/>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ПАСПОРТ</w:t>
      </w:r>
    </w:p>
    <w:p w14:paraId="65E3E637" w14:textId="77777777" w:rsidR="00073114" w:rsidRPr="00073114" w:rsidRDefault="00073114" w:rsidP="00073114">
      <w:pPr>
        <w:spacing w:after="0"/>
        <w:ind w:firstLine="567"/>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муниципальной программы сельского поселения Усть-Юган</w:t>
      </w:r>
    </w:p>
    <w:p w14:paraId="7303B913" w14:textId="77777777" w:rsidR="00073114" w:rsidRPr="00073114" w:rsidRDefault="00073114" w:rsidP="00073114">
      <w:pPr>
        <w:jc w:val="center"/>
        <w:rPr>
          <w:rFonts w:ascii="Times New Roman" w:hAnsi="Times New Roman" w:cs="Times New Roman"/>
          <w:b/>
          <w:sz w:val="20"/>
          <w:szCs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1842"/>
        <w:gridCol w:w="1560"/>
        <w:gridCol w:w="1134"/>
        <w:gridCol w:w="757"/>
        <w:gridCol w:w="519"/>
        <w:gridCol w:w="1276"/>
        <w:gridCol w:w="190"/>
        <w:gridCol w:w="944"/>
        <w:gridCol w:w="757"/>
        <w:gridCol w:w="376"/>
        <w:gridCol w:w="1023"/>
        <w:gridCol w:w="191"/>
        <w:gridCol w:w="204"/>
        <w:gridCol w:w="740"/>
        <w:gridCol w:w="1528"/>
      </w:tblGrid>
      <w:tr w:rsidR="00073114" w:rsidRPr="00073114" w14:paraId="75C4E905" w14:textId="77777777" w:rsidTr="00E30494">
        <w:tc>
          <w:tcPr>
            <w:tcW w:w="2268" w:type="dxa"/>
            <w:shd w:val="clear" w:color="auto" w:fill="auto"/>
          </w:tcPr>
          <w:p w14:paraId="70DFF9B9"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Наименование мун</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ципальной програ</w:t>
            </w:r>
            <w:r w:rsidRPr="00073114">
              <w:rPr>
                <w:rFonts w:ascii="Times New Roman" w:eastAsia="Courier New" w:hAnsi="Times New Roman" w:cs="Times New Roman"/>
                <w:b/>
                <w:bCs/>
                <w:iCs/>
                <w:sz w:val="20"/>
                <w:szCs w:val="20"/>
              </w:rPr>
              <w:t>м</w:t>
            </w:r>
            <w:r w:rsidRPr="00073114">
              <w:rPr>
                <w:rFonts w:ascii="Times New Roman" w:eastAsia="Courier New" w:hAnsi="Times New Roman" w:cs="Times New Roman"/>
                <w:b/>
                <w:bCs/>
                <w:iCs/>
                <w:sz w:val="20"/>
                <w:szCs w:val="20"/>
              </w:rPr>
              <w:t xml:space="preserve">мы </w:t>
            </w:r>
          </w:p>
        </w:tc>
        <w:tc>
          <w:tcPr>
            <w:tcW w:w="9405" w:type="dxa"/>
            <w:gridSpan w:val="10"/>
            <w:shd w:val="clear" w:color="auto" w:fill="auto"/>
          </w:tcPr>
          <w:p w14:paraId="5B7C16BB" w14:textId="77777777" w:rsidR="00073114" w:rsidRPr="00073114" w:rsidRDefault="00073114" w:rsidP="00E30494">
            <w:pPr>
              <w:ind w:left="34"/>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Энергосбережение и повышение энергетической эффективности МУ «Администрация сельского посел</w:t>
            </w:r>
            <w:r w:rsidRPr="00073114">
              <w:rPr>
                <w:rFonts w:ascii="Times New Roman" w:hAnsi="Times New Roman" w:cs="Times New Roman"/>
                <w:sz w:val="20"/>
                <w:szCs w:val="20"/>
              </w:rPr>
              <w:t>е</w:t>
            </w:r>
            <w:r w:rsidRPr="00073114">
              <w:rPr>
                <w:rFonts w:ascii="Times New Roman" w:hAnsi="Times New Roman" w:cs="Times New Roman"/>
                <w:sz w:val="20"/>
                <w:szCs w:val="20"/>
              </w:rPr>
              <w:t>ния Усть-Юган» на 2021-2025 годы</w:t>
            </w:r>
          </w:p>
        </w:tc>
        <w:tc>
          <w:tcPr>
            <w:tcW w:w="1590" w:type="dxa"/>
            <w:gridSpan w:val="3"/>
            <w:shd w:val="clear" w:color="auto" w:fill="auto"/>
          </w:tcPr>
          <w:p w14:paraId="4280ECC2" w14:textId="77777777" w:rsidR="00073114" w:rsidRPr="00073114" w:rsidRDefault="00073114" w:rsidP="00E30494">
            <w:pPr>
              <w:ind w:left="34"/>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Сроки реал</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зации мун</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ципальной программы</w:t>
            </w:r>
          </w:p>
        </w:tc>
        <w:tc>
          <w:tcPr>
            <w:tcW w:w="2472" w:type="dxa"/>
            <w:gridSpan w:val="3"/>
            <w:shd w:val="clear" w:color="auto" w:fill="auto"/>
          </w:tcPr>
          <w:p w14:paraId="6707ACBC" w14:textId="77777777" w:rsidR="00073114" w:rsidRPr="00073114" w:rsidRDefault="00073114" w:rsidP="00E30494">
            <w:pPr>
              <w:ind w:left="34"/>
              <w:jc w:val="center"/>
              <w:outlineLvl w:val="1"/>
              <w:rPr>
                <w:rFonts w:ascii="Times New Roman" w:hAnsi="Times New Roman" w:cs="Times New Roman"/>
                <w:sz w:val="20"/>
                <w:szCs w:val="20"/>
              </w:rPr>
            </w:pPr>
          </w:p>
          <w:p w14:paraId="2C7A9578" w14:textId="77777777" w:rsidR="00073114" w:rsidRPr="00073114" w:rsidRDefault="00073114" w:rsidP="00E30494">
            <w:pPr>
              <w:ind w:left="34"/>
              <w:jc w:val="center"/>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2021-2025 годы</w:t>
            </w:r>
          </w:p>
        </w:tc>
      </w:tr>
      <w:tr w:rsidR="00073114" w:rsidRPr="00073114" w14:paraId="3E77FB29" w14:textId="77777777" w:rsidTr="00E30494">
        <w:tc>
          <w:tcPr>
            <w:tcW w:w="2268" w:type="dxa"/>
            <w:shd w:val="clear" w:color="auto" w:fill="auto"/>
          </w:tcPr>
          <w:p w14:paraId="1E2C4926"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Тип муниципальной программы</w:t>
            </w:r>
            <w:r w:rsidRPr="00073114">
              <w:rPr>
                <w:rFonts w:ascii="Times New Roman" w:eastAsia="Courier New" w:hAnsi="Times New Roman" w:cs="Times New Roman"/>
                <w:b/>
                <w:bCs/>
                <w:iCs/>
                <w:sz w:val="20"/>
                <w:szCs w:val="20"/>
                <w:lang w:val="en-US"/>
              </w:rPr>
              <w:t xml:space="preserve"> </w:t>
            </w:r>
          </w:p>
        </w:tc>
        <w:tc>
          <w:tcPr>
            <w:tcW w:w="13467" w:type="dxa"/>
            <w:gridSpan w:val="16"/>
            <w:shd w:val="clear" w:color="auto" w:fill="auto"/>
          </w:tcPr>
          <w:p w14:paraId="23FEF2AD" w14:textId="77777777" w:rsidR="00073114" w:rsidRPr="00073114" w:rsidRDefault="00073114" w:rsidP="00E30494">
            <w:pPr>
              <w:ind w:left="34"/>
              <w:outlineLvl w:val="1"/>
              <w:rPr>
                <w:rFonts w:ascii="Times New Roman" w:eastAsia="Courier New" w:hAnsi="Times New Roman" w:cs="Times New Roman"/>
                <w:bCs/>
                <w:iCs/>
                <w:sz w:val="20"/>
                <w:szCs w:val="20"/>
              </w:rPr>
            </w:pPr>
          </w:p>
          <w:p w14:paraId="06B08F59" w14:textId="77777777" w:rsidR="00073114" w:rsidRPr="00073114" w:rsidRDefault="00073114" w:rsidP="00E30494">
            <w:pPr>
              <w:ind w:left="34"/>
              <w:outlineLvl w:val="1"/>
              <w:rPr>
                <w:rFonts w:ascii="Times New Roman" w:eastAsia="Courier New" w:hAnsi="Times New Roman" w:cs="Times New Roman"/>
                <w:bCs/>
                <w:iCs/>
                <w:sz w:val="20"/>
                <w:szCs w:val="20"/>
              </w:rPr>
            </w:pPr>
            <w:r w:rsidRPr="00073114">
              <w:rPr>
                <w:rFonts w:ascii="Times New Roman" w:eastAsia="Courier New" w:hAnsi="Times New Roman" w:cs="Times New Roman"/>
                <w:bCs/>
                <w:iCs/>
                <w:sz w:val="20"/>
                <w:szCs w:val="20"/>
              </w:rPr>
              <w:t>Муниципальная программа</w:t>
            </w:r>
          </w:p>
        </w:tc>
      </w:tr>
      <w:tr w:rsidR="00073114" w:rsidRPr="00073114" w14:paraId="3E8E7A94" w14:textId="77777777" w:rsidTr="00E30494">
        <w:tc>
          <w:tcPr>
            <w:tcW w:w="2268" w:type="dxa"/>
            <w:shd w:val="clear" w:color="auto" w:fill="auto"/>
          </w:tcPr>
          <w:p w14:paraId="1BEB25B8"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Ответственный и</w:t>
            </w:r>
            <w:r w:rsidRPr="00073114">
              <w:rPr>
                <w:rFonts w:ascii="Times New Roman" w:eastAsia="Courier New" w:hAnsi="Times New Roman" w:cs="Times New Roman"/>
                <w:b/>
                <w:bCs/>
                <w:iCs/>
                <w:sz w:val="20"/>
                <w:szCs w:val="20"/>
              </w:rPr>
              <w:t>с</w:t>
            </w:r>
            <w:r w:rsidRPr="00073114">
              <w:rPr>
                <w:rFonts w:ascii="Times New Roman" w:eastAsia="Courier New" w:hAnsi="Times New Roman" w:cs="Times New Roman"/>
                <w:b/>
                <w:bCs/>
                <w:iCs/>
                <w:sz w:val="20"/>
                <w:szCs w:val="20"/>
              </w:rPr>
              <w:t>полнитель муниц</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пальной программы</w:t>
            </w:r>
            <w:r w:rsidRPr="00073114">
              <w:rPr>
                <w:rFonts w:ascii="Times New Roman" w:eastAsia="Courier New" w:hAnsi="Times New Roman" w:cs="Times New Roman"/>
                <w:b/>
                <w:bCs/>
                <w:iCs/>
                <w:sz w:val="20"/>
                <w:szCs w:val="20"/>
                <w:lang w:val="en-US"/>
              </w:rPr>
              <w:t xml:space="preserve"> </w:t>
            </w:r>
          </w:p>
        </w:tc>
        <w:tc>
          <w:tcPr>
            <w:tcW w:w="13467" w:type="dxa"/>
            <w:gridSpan w:val="16"/>
            <w:shd w:val="clear" w:color="auto" w:fill="auto"/>
          </w:tcPr>
          <w:p w14:paraId="2712C4CF" w14:textId="77777777" w:rsidR="00073114" w:rsidRPr="00073114" w:rsidRDefault="00073114" w:rsidP="00E30494">
            <w:pPr>
              <w:ind w:left="34"/>
              <w:outlineLvl w:val="1"/>
              <w:rPr>
                <w:rFonts w:ascii="Times New Roman" w:hAnsi="Times New Roman" w:cs="Times New Roman"/>
                <w:sz w:val="20"/>
                <w:szCs w:val="20"/>
              </w:rPr>
            </w:pPr>
          </w:p>
          <w:p w14:paraId="1614FF2F" w14:textId="77777777" w:rsidR="00073114" w:rsidRPr="00073114" w:rsidRDefault="00073114" w:rsidP="00E30494">
            <w:pPr>
              <w:ind w:left="34"/>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МУ «Администрация сельского поселения Усть-Юган»</w:t>
            </w:r>
          </w:p>
        </w:tc>
      </w:tr>
      <w:tr w:rsidR="00073114" w:rsidRPr="00073114" w14:paraId="1BF2EF28" w14:textId="77777777" w:rsidTr="00E30494">
        <w:tc>
          <w:tcPr>
            <w:tcW w:w="2268" w:type="dxa"/>
            <w:shd w:val="clear" w:color="auto" w:fill="auto"/>
          </w:tcPr>
          <w:p w14:paraId="7B0144B2"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Соисполнители м</w:t>
            </w:r>
            <w:r w:rsidRPr="00073114">
              <w:rPr>
                <w:rFonts w:ascii="Times New Roman" w:eastAsia="Courier New" w:hAnsi="Times New Roman" w:cs="Times New Roman"/>
                <w:b/>
                <w:bCs/>
                <w:iCs/>
                <w:sz w:val="20"/>
                <w:szCs w:val="20"/>
              </w:rPr>
              <w:t>у</w:t>
            </w:r>
            <w:r w:rsidRPr="00073114">
              <w:rPr>
                <w:rFonts w:ascii="Times New Roman" w:eastAsia="Courier New" w:hAnsi="Times New Roman" w:cs="Times New Roman"/>
                <w:b/>
                <w:bCs/>
                <w:iCs/>
                <w:sz w:val="20"/>
                <w:szCs w:val="20"/>
              </w:rPr>
              <w:t>ниципальной пр</w:t>
            </w:r>
            <w:r w:rsidRPr="00073114">
              <w:rPr>
                <w:rFonts w:ascii="Times New Roman" w:eastAsia="Courier New" w:hAnsi="Times New Roman" w:cs="Times New Roman"/>
                <w:b/>
                <w:bCs/>
                <w:iCs/>
                <w:sz w:val="20"/>
                <w:szCs w:val="20"/>
              </w:rPr>
              <w:t>о</w:t>
            </w:r>
            <w:r w:rsidRPr="00073114">
              <w:rPr>
                <w:rFonts w:ascii="Times New Roman" w:eastAsia="Courier New" w:hAnsi="Times New Roman" w:cs="Times New Roman"/>
                <w:b/>
                <w:bCs/>
                <w:iCs/>
                <w:sz w:val="20"/>
                <w:szCs w:val="20"/>
              </w:rPr>
              <w:t>граммы</w:t>
            </w:r>
            <w:r w:rsidRPr="00073114">
              <w:rPr>
                <w:rFonts w:ascii="Times New Roman" w:eastAsia="Courier New" w:hAnsi="Times New Roman" w:cs="Times New Roman"/>
                <w:b/>
                <w:bCs/>
                <w:iCs/>
                <w:sz w:val="20"/>
                <w:szCs w:val="20"/>
                <w:lang w:val="en-US"/>
              </w:rPr>
              <w:t xml:space="preserve"> </w:t>
            </w:r>
          </w:p>
        </w:tc>
        <w:tc>
          <w:tcPr>
            <w:tcW w:w="13467" w:type="dxa"/>
            <w:gridSpan w:val="16"/>
            <w:shd w:val="clear" w:color="auto" w:fill="auto"/>
          </w:tcPr>
          <w:p w14:paraId="7AB5650F" w14:textId="77777777" w:rsidR="00073114" w:rsidRPr="00073114" w:rsidRDefault="00073114" w:rsidP="00E30494">
            <w:pPr>
              <w:ind w:left="34"/>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 xml:space="preserve"> </w:t>
            </w:r>
          </w:p>
        </w:tc>
      </w:tr>
      <w:tr w:rsidR="00073114" w:rsidRPr="00073114" w14:paraId="07E38CB3" w14:textId="77777777" w:rsidTr="00E30494">
        <w:tc>
          <w:tcPr>
            <w:tcW w:w="2268" w:type="dxa"/>
            <w:shd w:val="clear" w:color="auto" w:fill="auto"/>
          </w:tcPr>
          <w:p w14:paraId="51CD8B00" w14:textId="77777777" w:rsidR="00073114" w:rsidRPr="00073114" w:rsidRDefault="00073114" w:rsidP="00E30494">
            <w:pPr>
              <w:outlineLvl w:val="1"/>
              <w:rPr>
                <w:rFonts w:ascii="Times New Roman" w:eastAsia="Courier New" w:hAnsi="Times New Roman" w:cs="Times New Roman"/>
                <w:b/>
                <w:bCs/>
                <w:iCs/>
                <w:sz w:val="20"/>
                <w:szCs w:val="20"/>
                <w:highlight w:val="yellow"/>
              </w:rPr>
            </w:pPr>
            <w:r w:rsidRPr="00073114">
              <w:rPr>
                <w:rFonts w:ascii="Times New Roman" w:eastAsia="Courier New" w:hAnsi="Times New Roman" w:cs="Times New Roman"/>
                <w:b/>
                <w:bCs/>
                <w:iCs/>
                <w:sz w:val="20"/>
                <w:szCs w:val="20"/>
              </w:rPr>
              <w:t>Национальная цель</w:t>
            </w:r>
            <w:r w:rsidRPr="00073114">
              <w:rPr>
                <w:rFonts w:ascii="Times New Roman" w:eastAsia="Courier New" w:hAnsi="Times New Roman" w:cs="Times New Roman"/>
                <w:b/>
                <w:bCs/>
                <w:iCs/>
                <w:sz w:val="20"/>
                <w:szCs w:val="20"/>
                <w:lang w:val="en-US"/>
              </w:rPr>
              <w:t xml:space="preserve"> </w:t>
            </w:r>
          </w:p>
        </w:tc>
        <w:tc>
          <w:tcPr>
            <w:tcW w:w="13467" w:type="dxa"/>
            <w:gridSpan w:val="16"/>
            <w:shd w:val="clear" w:color="auto" w:fill="auto"/>
          </w:tcPr>
          <w:p w14:paraId="555A650D" w14:textId="77777777" w:rsidR="00073114" w:rsidRPr="00073114" w:rsidRDefault="00073114" w:rsidP="00E30494">
            <w:pPr>
              <w:ind w:left="34"/>
              <w:outlineLvl w:val="1"/>
              <w:rPr>
                <w:rFonts w:ascii="Times New Roman" w:eastAsia="Courier New" w:hAnsi="Times New Roman" w:cs="Times New Roman"/>
                <w:bCs/>
                <w:iCs/>
                <w:sz w:val="20"/>
                <w:szCs w:val="20"/>
                <w:highlight w:val="yellow"/>
              </w:rPr>
            </w:pPr>
          </w:p>
        </w:tc>
      </w:tr>
      <w:tr w:rsidR="00073114" w:rsidRPr="00073114" w14:paraId="43BDBE6B" w14:textId="77777777" w:rsidTr="00E30494">
        <w:tc>
          <w:tcPr>
            <w:tcW w:w="2268" w:type="dxa"/>
            <w:shd w:val="clear" w:color="auto" w:fill="auto"/>
          </w:tcPr>
          <w:p w14:paraId="3F9974DC"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Цели муниципальной программы</w:t>
            </w:r>
            <w:r w:rsidRPr="00073114">
              <w:rPr>
                <w:rFonts w:ascii="Times New Roman" w:eastAsia="Courier New" w:hAnsi="Times New Roman" w:cs="Times New Roman"/>
                <w:b/>
                <w:bCs/>
                <w:iCs/>
                <w:sz w:val="20"/>
                <w:szCs w:val="20"/>
                <w:lang w:val="en-US"/>
              </w:rPr>
              <w:t xml:space="preserve"> </w:t>
            </w:r>
          </w:p>
        </w:tc>
        <w:tc>
          <w:tcPr>
            <w:tcW w:w="13467" w:type="dxa"/>
            <w:gridSpan w:val="16"/>
            <w:shd w:val="clear" w:color="auto" w:fill="auto"/>
          </w:tcPr>
          <w:p w14:paraId="7D2500D9" w14:textId="77777777" w:rsidR="00073114" w:rsidRPr="00073114" w:rsidRDefault="00073114" w:rsidP="00E30494">
            <w:pPr>
              <w:ind w:left="34"/>
              <w:outlineLvl w:val="1"/>
              <w:rPr>
                <w:rFonts w:ascii="Times New Roman" w:hAnsi="Times New Roman" w:cs="Times New Roman"/>
                <w:sz w:val="20"/>
                <w:szCs w:val="20"/>
              </w:rPr>
            </w:pPr>
            <w:r w:rsidRPr="00073114">
              <w:rPr>
                <w:rFonts w:ascii="Times New Roman" w:hAnsi="Times New Roman" w:cs="Times New Roman"/>
                <w:sz w:val="20"/>
                <w:szCs w:val="20"/>
              </w:rPr>
              <w:t>Внедрение энергосберегающих технологий.</w:t>
            </w:r>
          </w:p>
          <w:p w14:paraId="0F9E7860" w14:textId="77777777" w:rsidR="00073114" w:rsidRPr="00073114" w:rsidRDefault="00073114" w:rsidP="00E30494">
            <w:pPr>
              <w:ind w:left="34"/>
              <w:outlineLvl w:val="1"/>
              <w:rPr>
                <w:rFonts w:ascii="Times New Roman" w:hAnsi="Times New Roman" w:cs="Times New Roman"/>
                <w:sz w:val="20"/>
                <w:szCs w:val="20"/>
              </w:rPr>
            </w:pPr>
            <w:r w:rsidRPr="00073114">
              <w:rPr>
                <w:rFonts w:ascii="Times New Roman" w:hAnsi="Times New Roman" w:cs="Times New Roman"/>
                <w:sz w:val="20"/>
                <w:szCs w:val="20"/>
              </w:rPr>
              <w:t>Снижение финансовой нагрузки на бюджет за счет сокращения расходов на оплату энергетических ресурсов и воды.</w:t>
            </w:r>
          </w:p>
          <w:p w14:paraId="4D7CB1CC" w14:textId="77777777" w:rsidR="00073114" w:rsidRPr="00073114" w:rsidRDefault="00073114" w:rsidP="00E30494">
            <w:pPr>
              <w:ind w:left="34"/>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lastRenderedPageBreak/>
              <w:t>Формирование сознательного отношения у работников учреждения, к сбережению и экономии энергетических ресурсов в масштабах предприятия.</w:t>
            </w:r>
          </w:p>
        </w:tc>
      </w:tr>
      <w:tr w:rsidR="00073114" w:rsidRPr="00073114" w14:paraId="408BA5BA" w14:textId="77777777" w:rsidTr="00E30494">
        <w:tc>
          <w:tcPr>
            <w:tcW w:w="2268" w:type="dxa"/>
            <w:shd w:val="clear" w:color="auto" w:fill="auto"/>
          </w:tcPr>
          <w:p w14:paraId="613EEA82"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lastRenderedPageBreak/>
              <w:t>Задачи муниципал</w:t>
            </w:r>
            <w:r w:rsidRPr="00073114">
              <w:rPr>
                <w:rFonts w:ascii="Times New Roman" w:eastAsia="Courier New" w:hAnsi="Times New Roman" w:cs="Times New Roman"/>
                <w:b/>
                <w:bCs/>
                <w:iCs/>
                <w:sz w:val="20"/>
                <w:szCs w:val="20"/>
              </w:rPr>
              <w:t>ь</w:t>
            </w:r>
            <w:r w:rsidRPr="00073114">
              <w:rPr>
                <w:rFonts w:ascii="Times New Roman" w:eastAsia="Courier New" w:hAnsi="Times New Roman" w:cs="Times New Roman"/>
                <w:b/>
                <w:bCs/>
                <w:iCs/>
                <w:sz w:val="20"/>
                <w:szCs w:val="20"/>
              </w:rPr>
              <w:t>ной программы</w:t>
            </w:r>
            <w:r w:rsidRPr="00073114">
              <w:rPr>
                <w:rFonts w:ascii="Times New Roman" w:eastAsia="Courier New" w:hAnsi="Times New Roman" w:cs="Times New Roman"/>
                <w:b/>
                <w:bCs/>
                <w:iCs/>
                <w:sz w:val="20"/>
                <w:szCs w:val="20"/>
                <w:lang w:val="en-US"/>
              </w:rPr>
              <w:t xml:space="preserve"> </w:t>
            </w:r>
          </w:p>
        </w:tc>
        <w:tc>
          <w:tcPr>
            <w:tcW w:w="13467" w:type="dxa"/>
            <w:gridSpan w:val="16"/>
            <w:shd w:val="clear" w:color="auto" w:fill="auto"/>
          </w:tcPr>
          <w:p w14:paraId="45B75CAF" w14:textId="77777777" w:rsidR="00073114" w:rsidRPr="00073114" w:rsidRDefault="00073114" w:rsidP="00E30494">
            <w:pPr>
              <w:shd w:val="clear" w:color="auto" w:fill="FFFFFF"/>
              <w:tabs>
                <w:tab w:val="left" w:pos="34"/>
                <w:tab w:val="left" w:pos="318"/>
              </w:tabs>
              <w:ind w:left="34"/>
              <w:jc w:val="both"/>
              <w:rPr>
                <w:rFonts w:ascii="Times New Roman" w:hAnsi="Times New Roman" w:cs="Times New Roman"/>
                <w:sz w:val="20"/>
                <w:szCs w:val="20"/>
              </w:rPr>
            </w:pPr>
            <w:r w:rsidRPr="00073114">
              <w:rPr>
                <w:rFonts w:ascii="Times New Roman" w:hAnsi="Times New Roman" w:cs="Times New Roman"/>
                <w:sz w:val="20"/>
                <w:szCs w:val="20"/>
              </w:rPr>
              <w:t>Организация учета используемых энергетических ресурсов на объектах, подключенных к электрическим сетям централизованного электроснабжения, и системам централизованного теплоснабжения, и системам централизованного водоснабжения, и системам централизованного газоснабжения, и иным системам централизованного снабжения энергетическими ресурсами в соответствии с требованиями законодательства об энергосбережении и о повыш</w:t>
            </w:r>
            <w:r w:rsidRPr="00073114">
              <w:rPr>
                <w:rFonts w:ascii="Times New Roman" w:hAnsi="Times New Roman" w:cs="Times New Roman"/>
                <w:sz w:val="20"/>
                <w:szCs w:val="20"/>
              </w:rPr>
              <w:t>е</w:t>
            </w:r>
            <w:r w:rsidRPr="00073114">
              <w:rPr>
                <w:rFonts w:ascii="Times New Roman" w:hAnsi="Times New Roman" w:cs="Times New Roman"/>
                <w:sz w:val="20"/>
                <w:szCs w:val="20"/>
              </w:rPr>
              <w:t>нии энергетической эффективности.</w:t>
            </w:r>
          </w:p>
          <w:p w14:paraId="266B8F26" w14:textId="77777777" w:rsidR="00073114" w:rsidRPr="00073114" w:rsidRDefault="00073114" w:rsidP="00E30494">
            <w:pPr>
              <w:shd w:val="clear" w:color="auto" w:fill="FFFFFF"/>
              <w:tabs>
                <w:tab w:val="left" w:pos="34"/>
                <w:tab w:val="left" w:pos="318"/>
              </w:tabs>
              <w:ind w:left="34" w:hanging="30"/>
              <w:jc w:val="both"/>
              <w:rPr>
                <w:rFonts w:ascii="Times New Roman" w:hAnsi="Times New Roman" w:cs="Times New Roman"/>
                <w:sz w:val="20"/>
                <w:szCs w:val="20"/>
              </w:rPr>
            </w:pPr>
            <w:r w:rsidRPr="00073114">
              <w:rPr>
                <w:rFonts w:ascii="Times New Roman" w:hAnsi="Times New Roman" w:cs="Times New Roman"/>
                <w:sz w:val="20"/>
                <w:szCs w:val="20"/>
              </w:rPr>
              <w:t>Внедрение энергосберегающих технологий для снижения потребления энергетических ресурсов.</w:t>
            </w:r>
          </w:p>
          <w:p w14:paraId="075F7C06" w14:textId="77777777" w:rsidR="00073114" w:rsidRPr="00073114" w:rsidRDefault="00073114" w:rsidP="00E30494">
            <w:pPr>
              <w:shd w:val="clear" w:color="auto" w:fill="FFFFFF"/>
              <w:tabs>
                <w:tab w:val="left" w:pos="34"/>
                <w:tab w:val="left" w:pos="318"/>
              </w:tabs>
              <w:ind w:left="34" w:hanging="30"/>
              <w:jc w:val="both"/>
              <w:rPr>
                <w:rFonts w:ascii="Times New Roman" w:hAnsi="Times New Roman" w:cs="Times New Roman"/>
                <w:sz w:val="20"/>
                <w:szCs w:val="20"/>
              </w:rPr>
            </w:pPr>
            <w:r w:rsidRPr="00073114">
              <w:rPr>
                <w:rFonts w:ascii="Times New Roman" w:hAnsi="Times New Roman" w:cs="Times New Roman"/>
                <w:sz w:val="20"/>
                <w:szCs w:val="20"/>
              </w:rPr>
              <w:t xml:space="preserve">Организация проведения </w:t>
            </w:r>
            <w:proofErr w:type="spellStart"/>
            <w:r w:rsidRPr="00073114">
              <w:rPr>
                <w:rFonts w:ascii="Times New Roman" w:hAnsi="Times New Roman" w:cs="Times New Roman"/>
                <w:sz w:val="20"/>
                <w:szCs w:val="20"/>
              </w:rPr>
              <w:t>энергоаудита</w:t>
            </w:r>
            <w:proofErr w:type="spellEnd"/>
            <w:r w:rsidRPr="00073114">
              <w:rPr>
                <w:rFonts w:ascii="Times New Roman" w:hAnsi="Times New Roman" w:cs="Times New Roman"/>
                <w:sz w:val="20"/>
                <w:szCs w:val="20"/>
              </w:rPr>
              <w:t xml:space="preserve"> и энергетических обследований.</w:t>
            </w:r>
          </w:p>
          <w:p w14:paraId="7525B623" w14:textId="77777777" w:rsidR="00073114" w:rsidRPr="00073114" w:rsidRDefault="00073114" w:rsidP="00E30494">
            <w:pPr>
              <w:shd w:val="clear" w:color="auto" w:fill="FFFFFF"/>
              <w:tabs>
                <w:tab w:val="left" w:pos="34"/>
                <w:tab w:val="left" w:pos="318"/>
              </w:tabs>
              <w:ind w:left="34" w:hanging="30"/>
              <w:jc w:val="both"/>
              <w:rPr>
                <w:rFonts w:ascii="Times New Roman" w:hAnsi="Times New Roman" w:cs="Times New Roman"/>
                <w:sz w:val="20"/>
                <w:szCs w:val="20"/>
              </w:rPr>
            </w:pPr>
            <w:r w:rsidRPr="00073114">
              <w:rPr>
                <w:rFonts w:ascii="Times New Roman" w:hAnsi="Times New Roman" w:cs="Times New Roman"/>
                <w:sz w:val="20"/>
                <w:szCs w:val="20"/>
              </w:rPr>
              <w:t>Снижение отказов в сетях теплоснабжения, водоснабжения, электроснабжения и уменьшение затрат на ремонтные работы.</w:t>
            </w:r>
          </w:p>
          <w:p w14:paraId="42C95340" w14:textId="77777777" w:rsidR="00073114" w:rsidRPr="00073114" w:rsidRDefault="00073114" w:rsidP="00E30494">
            <w:pPr>
              <w:shd w:val="clear" w:color="auto" w:fill="FFFFFF"/>
              <w:tabs>
                <w:tab w:val="left" w:pos="34"/>
                <w:tab w:val="left" w:pos="318"/>
              </w:tabs>
              <w:ind w:left="34" w:hanging="30"/>
              <w:jc w:val="both"/>
              <w:rPr>
                <w:rFonts w:ascii="Times New Roman" w:hAnsi="Times New Roman" w:cs="Times New Roman"/>
                <w:sz w:val="20"/>
                <w:szCs w:val="20"/>
              </w:rPr>
            </w:pPr>
            <w:r w:rsidRPr="00073114">
              <w:rPr>
                <w:rFonts w:ascii="Times New Roman" w:hAnsi="Times New Roman" w:cs="Times New Roman"/>
                <w:sz w:val="20"/>
                <w:szCs w:val="20"/>
              </w:rPr>
              <w:t>Уменьшение износа оборудования.</w:t>
            </w:r>
          </w:p>
        </w:tc>
      </w:tr>
      <w:tr w:rsidR="00073114" w:rsidRPr="00073114" w14:paraId="6EEF30F3" w14:textId="77777777" w:rsidTr="00E30494">
        <w:tc>
          <w:tcPr>
            <w:tcW w:w="2268" w:type="dxa"/>
            <w:shd w:val="clear" w:color="auto" w:fill="auto"/>
          </w:tcPr>
          <w:p w14:paraId="4861A47D"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 xml:space="preserve">Подпрограммы </w:t>
            </w:r>
          </w:p>
        </w:tc>
        <w:tc>
          <w:tcPr>
            <w:tcW w:w="13467" w:type="dxa"/>
            <w:gridSpan w:val="16"/>
            <w:shd w:val="clear" w:color="auto" w:fill="auto"/>
          </w:tcPr>
          <w:p w14:paraId="64F03A08" w14:textId="77777777" w:rsidR="00073114" w:rsidRPr="00073114" w:rsidRDefault="00073114" w:rsidP="00E30494">
            <w:pPr>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Не предусмотрены</w:t>
            </w:r>
          </w:p>
        </w:tc>
      </w:tr>
      <w:tr w:rsidR="00073114" w:rsidRPr="00073114" w14:paraId="3CD20B4B" w14:textId="77777777" w:rsidTr="00E30494">
        <w:tc>
          <w:tcPr>
            <w:tcW w:w="2268" w:type="dxa"/>
            <w:vMerge w:val="restart"/>
            <w:shd w:val="clear" w:color="auto" w:fill="auto"/>
          </w:tcPr>
          <w:p w14:paraId="6935D7A1"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Целевые показатели муниципальной пр</w:t>
            </w:r>
            <w:r w:rsidRPr="00073114">
              <w:rPr>
                <w:rFonts w:ascii="Times New Roman" w:eastAsia="Courier New" w:hAnsi="Times New Roman" w:cs="Times New Roman"/>
                <w:b/>
                <w:bCs/>
                <w:iCs/>
                <w:sz w:val="20"/>
                <w:szCs w:val="20"/>
              </w:rPr>
              <w:t>о</w:t>
            </w:r>
            <w:r w:rsidRPr="00073114">
              <w:rPr>
                <w:rFonts w:ascii="Times New Roman" w:eastAsia="Courier New" w:hAnsi="Times New Roman" w:cs="Times New Roman"/>
                <w:b/>
                <w:bCs/>
                <w:iCs/>
                <w:sz w:val="20"/>
                <w:szCs w:val="20"/>
              </w:rPr>
              <w:t xml:space="preserve">граммы </w:t>
            </w:r>
          </w:p>
        </w:tc>
        <w:tc>
          <w:tcPr>
            <w:tcW w:w="426" w:type="dxa"/>
            <w:vMerge w:val="restart"/>
            <w:shd w:val="clear" w:color="auto" w:fill="auto"/>
          </w:tcPr>
          <w:p w14:paraId="519E3758"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 xml:space="preserve">№ </w:t>
            </w:r>
            <w:proofErr w:type="gramStart"/>
            <w:r w:rsidRPr="00073114">
              <w:rPr>
                <w:rFonts w:ascii="Times New Roman" w:eastAsia="Courier New" w:hAnsi="Times New Roman" w:cs="Times New Roman"/>
                <w:b/>
                <w:bCs/>
                <w:iCs/>
                <w:sz w:val="20"/>
                <w:szCs w:val="20"/>
              </w:rPr>
              <w:t>п</w:t>
            </w:r>
            <w:proofErr w:type="gramEnd"/>
            <w:r w:rsidRPr="00073114">
              <w:rPr>
                <w:rFonts w:ascii="Times New Roman" w:eastAsia="Courier New" w:hAnsi="Times New Roman" w:cs="Times New Roman"/>
                <w:b/>
                <w:bCs/>
                <w:iCs/>
                <w:sz w:val="20"/>
                <w:szCs w:val="20"/>
              </w:rPr>
              <w:t>/п</w:t>
            </w:r>
          </w:p>
        </w:tc>
        <w:tc>
          <w:tcPr>
            <w:tcW w:w="1842" w:type="dxa"/>
            <w:vMerge w:val="restart"/>
            <w:shd w:val="clear" w:color="auto" w:fill="auto"/>
          </w:tcPr>
          <w:p w14:paraId="3DBE0E79" w14:textId="77777777" w:rsidR="00073114" w:rsidRPr="00073114" w:rsidRDefault="00073114" w:rsidP="00E30494">
            <w:pPr>
              <w:jc w:val="both"/>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Наименование целевого показ</w:t>
            </w:r>
            <w:r w:rsidRPr="00073114">
              <w:rPr>
                <w:rFonts w:ascii="Times New Roman" w:eastAsia="Courier New" w:hAnsi="Times New Roman" w:cs="Times New Roman"/>
                <w:b/>
                <w:bCs/>
                <w:iCs/>
                <w:sz w:val="20"/>
                <w:szCs w:val="20"/>
              </w:rPr>
              <w:t>а</w:t>
            </w:r>
            <w:r w:rsidRPr="00073114">
              <w:rPr>
                <w:rFonts w:ascii="Times New Roman" w:eastAsia="Courier New" w:hAnsi="Times New Roman" w:cs="Times New Roman"/>
                <w:b/>
                <w:bCs/>
                <w:iCs/>
                <w:sz w:val="20"/>
                <w:szCs w:val="20"/>
              </w:rPr>
              <w:t xml:space="preserve">теля </w:t>
            </w:r>
          </w:p>
        </w:tc>
        <w:tc>
          <w:tcPr>
            <w:tcW w:w="1560" w:type="dxa"/>
            <w:vMerge w:val="restart"/>
            <w:shd w:val="clear" w:color="auto" w:fill="auto"/>
          </w:tcPr>
          <w:p w14:paraId="3F3E1A30"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Документ</w:t>
            </w:r>
          </w:p>
          <w:p w14:paraId="4C7F824C"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 основание</w:t>
            </w:r>
          </w:p>
        </w:tc>
        <w:tc>
          <w:tcPr>
            <w:tcW w:w="9639" w:type="dxa"/>
            <w:gridSpan w:val="13"/>
            <w:shd w:val="clear" w:color="auto" w:fill="auto"/>
          </w:tcPr>
          <w:p w14:paraId="52B675CD"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Значение показателя по годам</w:t>
            </w:r>
          </w:p>
        </w:tc>
      </w:tr>
      <w:tr w:rsidR="00073114" w:rsidRPr="00073114" w14:paraId="7E872013" w14:textId="77777777" w:rsidTr="00E30494">
        <w:trPr>
          <w:trHeight w:val="1161"/>
        </w:trPr>
        <w:tc>
          <w:tcPr>
            <w:tcW w:w="2268" w:type="dxa"/>
            <w:vMerge/>
            <w:shd w:val="clear" w:color="auto" w:fill="auto"/>
          </w:tcPr>
          <w:p w14:paraId="61082392" w14:textId="77777777" w:rsidR="00073114" w:rsidRPr="00073114" w:rsidRDefault="00073114" w:rsidP="00E30494">
            <w:pPr>
              <w:outlineLvl w:val="1"/>
              <w:rPr>
                <w:rFonts w:ascii="Times New Roman" w:eastAsia="Courier New" w:hAnsi="Times New Roman" w:cs="Times New Roman"/>
                <w:b/>
                <w:bCs/>
                <w:iCs/>
                <w:sz w:val="20"/>
                <w:szCs w:val="20"/>
              </w:rPr>
            </w:pPr>
          </w:p>
        </w:tc>
        <w:tc>
          <w:tcPr>
            <w:tcW w:w="426" w:type="dxa"/>
            <w:vMerge/>
            <w:shd w:val="clear" w:color="auto" w:fill="auto"/>
          </w:tcPr>
          <w:p w14:paraId="10498463" w14:textId="77777777" w:rsidR="00073114" w:rsidRPr="00073114" w:rsidRDefault="00073114" w:rsidP="00E30494">
            <w:pPr>
              <w:outlineLvl w:val="1"/>
              <w:rPr>
                <w:rFonts w:ascii="Times New Roman" w:eastAsia="Courier New" w:hAnsi="Times New Roman" w:cs="Times New Roman"/>
                <w:b/>
                <w:bCs/>
                <w:iCs/>
                <w:sz w:val="20"/>
                <w:szCs w:val="20"/>
              </w:rPr>
            </w:pPr>
          </w:p>
        </w:tc>
        <w:tc>
          <w:tcPr>
            <w:tcW w:w="1842" w:type="dxa"/>
            <w:vMerge/>
            <w:shd w:val="clear" w:color="auto" w:fill="auto"/>
          </w:tcPr>
          <w:p w14:paraId="6F689677" w14:textId="77777777" w:rsidR="00073114" w:rsidRPr="00073114" w:rsidRDefault="00073114" w:rsidP="00E30494">
            <w:pPr>
              <w:outlineLvl w:val="1"/>
              <w:rPr>
                <w:rFonts w:ascii="Times New Roman" w:eastAsia="Courier New" w:hAnsi="Times New Roman" w:cs="Times New Roman"/>
                <w:b/>
                <w:bCs/>
                <w:iCs/>
                <w:sz w:val="20"/>
                <w:szCs w:val="20"/>
              </w:rPr>
            </w:pPr>
          </w:p>
        </w:tc>
        <w:tc>
          <w:tcPr>
            <w:tcW w:w="1560" w:type="dxa"/>
            <w:vMerge/>
            <w:shd w:val="clear" w:color="auto" w:fill="auto"/>
          </w:tcPr>
          <w:p w14:paraId="1A613E88" w14:textId="77777777" w:rsidR="00073114" w:rsidRPr="00073114" w:rsidRDefault="00073114" w:rsidP="00E30494">
            <w:pPr>
              <w:outlineLvl w:val="1"/>
              <w:rPr>
                <w:rFonts w:ascii="Times New Roman" w:eastAsia="Courier New" w:hAnsi="Times New Roman" w:cs="Times New Roman"/>
                <w:b/>
                <w:bCs/>
                <w:iCs/>
                <w:sz w:val="20"/>
                <w:szCs w:val="20"/>
              </w:rPr>
            </w:pPr>
          </w:p>
        </w:tc>
        <w:tc>
          <w:tcPr>
            <w:tcW w:w="1134" w:type="dxa"/>
            <w:shd w:val="clear" w:color="auto" w:fill="auto"/>
          </w:tcPr>
          <w:p w14:paraId="1FA89F15"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Базовое значение</w:t>
            </w:r>
          </w:p>
        </w:tc>
        <w:tc>
          <w:tcPr>
            <w:tcW w:w="1276" w:type="dxa"/>
            <w:gridSpan w:val="2"/>
            <w:shd w:val="clear" w:color="auto" w:fill="auto"/>
          </w:tcPr>
          <w:p w14:paraId="22EB9A89"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2021</w:t>
            </w:r>
          </w:p>
        </w:tc>
        <w:tc>
          <w:tcPr>
            <w:tcW w:w="1276" w:type="dxa"/>
            <w:shd w:val="clear" w:color="auto" w:fill="auto"/>
          </w:tcPr>
          <w:p w14:paraId="43942C32"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2022</w:t>
            </w:r>
          </w:p>
        </w:tc>
        <w:tc>
          <w:tcPr>
            <w:tcW w:w="1134" w:type="dxa"/>
            <w:gridSpan w:val="2"/>
            <w:shd w:val="clear" w:color="auto" w:fill="auto"/>
          </w:tcPr>
          <w:p w14:paraId="26705D5F"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2023</w:t>
            </w:r>
          </w:p>
        </w:tc>
        <w:tc>
          <w:tcPr>
            <w:tcW w:w="1133" w:type="dxa"/>
            <w:gridSpan w:val="2"/>
            <w:shd w:val="clear" w:color="auto" w:fill="auto"/>
          </w:tcPr>
          <w:p w14:paraId="3FBACBDF"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2024</w:t>
            </w:r>
          </w:p>
        </w:tc>
        <w:tc>
          <w:tcPr>
            <w:tcW w:w="1023" w:type="dxa"/>
            <w:shd w:val="clear" w:color="auto" w:fill="auto"/>
          </w:tcPr>
          <w:p w14:paraId="7C2BF2FD"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2025</w:t>
            </w:r>
          </w:p>
        </w:tc>
        <w:tc>
          <w:tcPr>
            <w:tcW w:w="1135" w:type="dxa"/>
            <w:gridSpan w:val="3"/>
            <w:shd w:val="clear" w:color="auto" w:fill="auto"/>
          </w:tcPr>
          <w:p w14:paraId="3D15D0F7"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На м</w:t>
            </w:r>
            <w:r w:rsidRPr="00073114">
              <w:rPr>
                <w:rFonts w:ascii="Times New Roman" w:eastAsia="Courier New" w:hAnsi="Times New Roman" w:cs="Times New Roman"/>
                <w:b/>
                <w:bCs/>
                <w:iCs/>
                <w:sz w:val="20"/>
                <w:szCs w:val="20"/>
              </w:rPr>
              <w:t>о</w:t>
            </w:r>
            <w:r w:rsidRPr="00073114">
              <w:rPr>
                <w:rFonts w:ascii="Times New Roman" w:eastAsia="Courier New" w:hAnsi="Times New Roman" w:cs="Times New Roman"/>
                <w:b/>
                <w:bCs/>
                <w:iCs/>
                <w:sz w:val="20"/>
                <w:szCs w:val="20"/>
              </w:rPr>
              <w:t>мент оконч</w:t>
            </w:r>
            <w:r w:rsidRPr="00073114">
              <w:rPr>
                <w:rFonts w:ascii="Times New Roman" w:eastAsia="Courier New" w:hAnsi="Times New Roman" w:cs="Times New Roman"/>
                <w:b/>
                <w:bCs/>
                <w:iCs/>
                <w:sz w:val="20"/>
                <w:szCs w:val="20"/>
              </w:rPr>
              <w:t>а</w:t>
            </w:r>
            <w:r w:rsidRPr="00073114">
              <w:rPr>
                <w:rFonts w:ascii="Times New Roman" w:eastAsia="Courier New" w:hAnsi="Times New Roman" w:cs="Times New Roman"/>
                <w:b/>
                <w:bCs/>
                <w:iCs/>
                <w:sz w:val="20"/>
                <w:szCs w:val="20"/>
              </w:rPr>
              <w:t>ния ре</w:t>
            </w:r>
            <w:r w:rsidRPr="00073114">
              <w:rPr>
                <w:rFonts w:ascii="Times New Roman" w:eastAsia="Courier New" w:hAnsi="Times New Roman" w:cs="Times New Roman"/>
                <w:b/>
                <w:bCs/>
                <w:iCs/>
                <w:sz w:val="20"/>
                <w:szCs w:val="20"/>
              </w:rPr>
              <w:t>а</w:t>
            </w:r>
            <w:r w:rsidRPr="00073114">
              <w:rPr>
                <w:rFonts w:ascii="Times New Roman" w:eastAsia="Courier New" w:hAnsi="Times New Roman" w:cs="Times New Roman"/>
                <w:b/>
                <w:bCs/>
                <w:iCs/>
                <w:sz w:val="20"/>
                <w:szCs w:val="20"/>
              </w:rPr>
              <w:t>лизации муниц</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пальной програ</w:t>
            </w:r>
            <w:r w:rsidRPr="00073114">
              <w:rPr>
                <w:rFonts w:ascii="Times New Roman" w:eastAsia="Courier New" w:hAnsi="Times New Roman" w:cs="Times New Roman"/>
                <w:b/>
                <w:bCs/>
                <w:iCs/>
                <w:sz w:val="20"/>
                <w:szCs w:val="20"/>
              </w:rPr>
              <w:t>м</w:t>
            </w:r>
            <w:r w:rsidRPr="00073114">
              <w:rPr>
                <w:rFonts w:ascii="Times New Roman" w:eastAsia="Courier New" w:hAnsi="Times New Roman" w:cs="Times New Roman"/>
                <w:b/>
                <w:bCs/>
                <w:iCs/>
                <w:sz w:val="20"/>
                <w:szCs w:val="20"/>
              </w:rPr>
              <w:t>мы</w:t>
            </w:r>
          </w:p>
        </w:tc>
        <w:tc>
          <w:tcPr>
            <w:tcW w:w="1528" w:type="dxa"/>
            <w:shd w:val="clear" w:color="auto" w:fill="auto"/>
          </w:tcPr>
          <w:p w14:paraId="08FE73B8"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Ответстве</w:t>
            </w:r>
            <w:r w:rsidRPr="00073114">
              <w:rPr>
                <w:rFonts w:ascii="Times New Roman" w:eastAsia="Courier New" w:hAnsi="Times New Roman" w:cs="Times New Roman"/>
                <w:b/>
                <w:bCs/>
                <w:iCs/>
                <w:sz w:val="20"/>
                <w:szCs w:val="20"/>
              </w:rPr>
              <w:t>н</w:t>
            </w:r>
            <w:r w:rsidRPr="00073114">
              <w:rPr>
                <w:rFonts w:ascii="Times New Roman" w:eastAsia="Courier New" w:hAnsi="Times New Roman" w:cs="Times New Roman"/>
                <w:b/>
                <w:bCs/>
                <w:iCs/>
                <w:sz w:val="20"/>
                <w:szCs w:val="20"/>
              </w:rPr>
              <w:t>ный исполн</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тель/</w:t>
            </w:r>
          </w:p>
          <w:p w14:paraId="24AA011C"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соисполн</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 xml:space="preserve">тель </w:t>
            </w:r>
          </w:p>
          <w:p w14:paraId="28F9498B"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за достижение показателей</w:t>
            </w:r>
          </w:p>
        </w:tc>
      </w:tr>
      <w:tr w:rsidR="00073114" w:rsidRPr="00073114" w14:paraId="0B91B715" w14:textId="77777777" w:rsidTr="00E30494">
        <w:tc>
          <w:tcPr>
            <w:tcW w:w="2268" w:type="dxa"/>
            <w:shd w:val="clear" w:color="auto" w:fill="auto"/>
          </w:tcPr>
          <w:p w14:paraId="20E67D27" w14:textId="77777777" w:rsidR="00073114" w:rsidRPr="00073114" w:rsidRDefault="00073114" w:rsidP="00E30494">
            <w:pPr>
              <w:outlineLvl w:val="1"/>
              <w:rPr>
                <w:rFonts w:ascii="Times New Roman" w:eastAsia="Courier New" w:hAnsi="Times New Roman" w:cs="Times New Roman"/>
                <w:bCs/>
                <w:iCs/>
                <w:sz w:val="20"/>
                <w:szCs w:val="20"/>
              </w:rPr>
            </w:pPr>
          </w:p>
        </w:tc>
        <w:tc>
          <w:tcPr>
            <w:tcW w:w="426" w:type="dxa"/>
            <w:shd w:val="clear" w:color="auto" w:fill="auto"/>
          </w:tcPr>
          <w:p w14:paraId="455C0B92" w14:textId="77777777" w:rsidR="00073114" w:rsidRPr="00073114" w:rsidRDefault="00073114" w:rsidP="00E30494">
            <w:pPr>
              <w:jc w:val="center"/>
              <w:outlineLvl w:val="1"/>
              <w:rPr>
                <w:rFonts w:ascii="Times New Roman" w:eastAsia="Courier New" w:hAnsi="Times New Roman" w:cs="Times New Roman"/>
                <w:bCs/>
                <w:iCs/>
                <w:sz w:val="20"/>
                <w:szCs w:val="20"/>
              </w:rPr>
            </w:pPr>
            <w:r w:rsidRPr="00073114">
              <w:rPr>
                <w:rFonts w:ascii="Times New Roman" w:eastAsia="Courier New" w:hAnsi="Times New Roman" w:cs="Times New Roman"/>
                <w:bCs/>
                <w:iCs/>
                <w:sz w:val="20"/>
                <w:szCs w:val="20"/>
              </w:rPr>
              <w:t>1</w:t>
            </w:r>
          </w:p>
        </w:tc>
        <w:tc>
          <w:tcPr>
            <w:tcW w:w="1842" w:type="dxa"/>
            <w:shd w:val="clear" w:color="auto" w:fill="auto"/>
            <w:vAlign w:val="center"/>
          </w:tcPr>
          <w:p w14:paraId="7734C809" w14:textId="77777777" w:rsidR="00073114" w:rsidRPr="00073114" w:rsidRDefault="00073114" w:rsidP="00E30494">
            <w:pPr>
              <w:keepNext/>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Снижение потре</w:t>
            </w:r>
            <w:r w:rsidRPr="00073114">
              <w:rPr>
                <w:rFonts w:ascii="Times New Roman" w:hAnsi="Times New Roman" w:cs="Times New Roman"/>
                <w:sz w:val="20"/>
                <w:szCs w:val="20"/>
                <w:lang w:eastAsia="x-none"/>
              </w:rPr>
              <w:t>б</w:t>
            </w:r>
            <w:r w:rsidRPr="00073114">
              <w:rPr>
                <w:rFonts w:ascii="Times New Roman" w:hAnsi="Times New Roman" w:cs="Times New Roman"/>
                <w:sz w:val="20"/>
                <w:szCs w:val="20"/>
                <w:lang w:eastAsia="x-none"/>
              </w:rPr>
              <w:t>ления тепловой энергии в нат</w:t>
            </w:r>
            <w:r w:rsidRPr="00073114">
              <w:rPr>
                <w:rFonts w:ascii="Times New Roman" w:hAnsi="Times New Roman" w:cs="Times New Roman"/>
                <w:sz w:val="20"/>
                <w:szCs w:val="20"/>
                <w:lang w:eastAsia="x-none"/>
              </w:rPr>
              <w:t>у</w:t>
            </w:r>
            <w:r w:rsidRPr="00073114">
              <w:rPr>
                <w:rFonts w:ascii="Times New Roman" w:hAnsi="Times New Roman" w:cs="Times New Roman"/>
                <w:sz w:val="20"/>
                <w:szCs w:val="20"/>
                <w:lang w:eastAsia="x-none"/>
              </w:rPr>
              <w:t>ральном выраж</w:t>
            </w:r>
            <w:r w:rsidRPr="00073114">
              <w:rPr>
                <w:rFonts w:ascii="Times New Roman" w:hAnsi="Times New Roman" w:cs="Times New Roman"/>
                <w:sz w:val="20"/>
                <w:szCs w:val="20"/>
                <w:lang w:eastAsia="x-none"/>
              </w:rPr>
              <w:t>е</w:t>
            </w:r>
            <w:r w:rsidRPr="00073114">
              <w:rPr>
                <w:rFonts w:ascii="Times New Roman" w:hAnsi="Times New Roman" w:cs="Times New Roman"/>
                <w:sz w:val="20"/>
                <w:szCs w:val="20"/>
                <w:lang w:eastAsia="x-none"/>
              </w:rPr>
              <w:t>нии, Гкал</w:t>
            </w:r>
          </w:p>
        </w:tc>
        <w:tc>
          <w:tcPr>
            <w:tcW w:w="1560" w:type="dxa"/>
            <w:shd w:val="clear" w:color="auto" w:fill="auto"/>
          </w:tcPr>
          <w:p w14:paraId="3EEB05F8" w14:textId="77777777" w:rsidR="00073114" w:rsidRPr="00073114" w:rsidRDefault="00073114" w:rsidP="00E30494">
            <w:pPr>
              <w:autoSpaceDE w:val="0"/>
              <w:autoSpaceDN w:val="0"/>
              <w:adjustRightInd w:val="0"/>
              <w:rPr>
                <w:rFonts w:ascii="Times New Roman" w:eastAsia="Courier New" w:hAnsi="Times New Roman" w:cs="Times New Roman"/>
                <w:bCs/>
                <w:iCs/>
                <w:sz w:val="20"/>
                <w:szCs w:val="20"/>
                <w:highlight w:val="yellow"/>
              </w:rPr>
            </w:pPr>
          </w:p>
        </w:tc>
        <w:tc>
          <w:tcPr>
            <w:tcW w:w="1134" w:type="dxa"/>
            <w:shd w:val="clear" w:color="auto" w:fill="auto"/>
            <w:vAlign w:val="center"/>
          </w:tcPr>
          <w:p w14:paraId="5950C8F1" w14:textId="77777777" w:rsidR="00073114" w:rsidRPr="00073114" w:rsidRDefault="00073114" w:rsidP="00E30494">
            <w:pPr>
              <w:keepNext/>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159,530</w:t>
            </w:r>
          </w:p>
        </w:tc>
        <w:tc>
          <w:tcPr>
            <w:tcW w:w="1276" w:type="dxa"/>
            <w:gridSpan w:val="2"/>
            <w:shd w:val="clear" w:color="auto" w:fill="auto"/>
            <w:vAlign w:val="center"/>
          </w:tcPr>
          <w:p w14:paraId="0B39BB31" w14:textId="77777777" w:rsidR="00073114" w:rsidRPr="00073114" w:rsidRDefault="00073114" w:rsidP="00E30494">
            <w:pPr>
              <w:keepNext/>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159,530</w:t>
            </w:r>
          </w:p>
        </w:tc>
        <w:tc>
          <w:tcPr>
            <w:tcW w:w="1276" w:type="dxa"/>
            <w:shd w:val="clear" w:color="auto" w:fill="auto"/>
            <w:vAlign w:val="center"/>
          </w:tcPr>
          <w:p w14:paraId="40CF0105" w14:textId="77777777" w:rsidR="00073114" w:rsidRPr="00073114" w:rsidRDefault="00073114" w:rsidP="00E30494">
            <w:pPr>
              <w:keepNext/>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125,270</w:t>
            </w:r>
          </w:p>
        </w:tc>
        <w:tc>
          <w:tcPr>
            <w:tcW w:w="1134" w:type="dxa"/>
            <w:gridSpan w:val="2"/>
            <w:shd w:val="clear" w:color="auto" w:fill="auto"/>
            <w:vAlign w:val="center"/>
          </w:tcPr>
          <w:p w14:paraId="6066FBD3"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91,610</w:t>
            </w:r>
          </w:p>
        </w:tc>
        <w:tc>
          <w:tcPr>
            <w:tcW w:w="1133" w:type="dxa"/>
            <w:gridSpan w:val="2"/>
            <w:shd w:val="clear" w:color="auto" w:fill="auto"/>
            <w:vAlign w:val="center"/>
          </w:tcPr>
          <w:p w14:paraId="69D7B3C7"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91,610</w:t>
            </w:r>
          </w:p>
        </w:tc>
        <w:tc>
          <w:tcPr>
            <w:tcW w:w="1023" w:type="dxa"/>
            <w:shd w:val="clear" w:color="auto" w:fill="auto"/>
            <w:vAlign w:val="center"/>
          </w:tcPr>
          <w:p w14:paraId="1318C93D"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91,610</w:t>
            </w:r>
          </w:p>
        </w:tc>
        <w:tc>
          <w:tcPr>
            <w:tcW w:w="1135" w:type="dxa"/>
            <w:gridSpan w:val="3"/>
            <w:shd w:val="clear" w:color="auto" w:fill="auto"/>
            <w:vAlign w:val="center"/>
          </w:tcPr>
          <w:p w14:paraId="38ECEADF" w14:textId="77777777" w:rsidR="00073114" w:rsidRPr="00073114" w:rsidRDefault="00073114" w:rsidP="00E30494">
            <w:pPr>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67,920</w:t>
            </w:r>
          </w:p>
        </w:tc>
        <w:tc>
          <w:tcPr>
            <w:tcW w:w="1528" w:type="dxa"/>
            <w:shd w:val="clear" w:color="auto" w:fill="auto"/>
          </w:tcPr>
          <w:p w14:paraId="73FB5250" w14:textId="77777777" w:rsidR="00073114" w:rsidRPr="00073114" w:rsidRDefault="00073114" w:rsidP="00E30494">
            <w:pPr>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МУ «Админ</w:t>
            </w:r>
            <w:r w:rsidRPr="00073114">
              <w:rPr>
                <w:rFonts w:ascii="Times New Roman" w:hAnsi="Times New Roman" w:cs="Times New Roman"/>
                <w:sz w:val="20"/>
                <w:szCs w:val="20"/>
              </w:rPr>
              <w:t>и</w:t>
            </w:r>
            <w:r w:rsidRPr="00073114">
              <w:rPr>
                <w:rFonts w:ascii="Times New Roman" w:hAnsi="Times New Roman" w:cs="Times New Roman"/>
                <w:sz w:val="20"/>
                <w:szCs w:val="20"/>
              </w:rPr>
              <w:t>страция сел</w:t>
            </w:r>
            <w:r w:rsidRPr="00073114">
              <w:rPr>
                <w:rFonts w:ascii="Times New Roman" w:hAnsi="Times New Roman" w:cs="Times New Roman"/>
                <w:sz w:val="20"/>
                <w:szCs w:val="20"/>
              </w:rPr>
              <w:t>ь</w:t>
            </w:r>
            <w:r w:rsidRPr="00073114">
              <w:rPr>
                <w:rFonts w:ascii="Times New Roman" w:hAnsi="Times New Roman" w:cs="Times New Roman"/>
                <w:sz w:val="20"/>
                <w:szCs w:val="20"/>
              </w:rPr>
              <w:t>ского посел</w:t>
            </w:r>
            <w:r w:rsidRPr="00073114">
              <w:rPr>
                <w:rFonts w:ascii="Times New Roman" w:hAnsi="Times New Roman" w:cs="Times New Roman"/>
                <w:sz w:val="20"/>
                <w:szCs w:val="20"/>
              </w:rPr>
              <w:t>е</w:t>
            </w:r>
            <w:r w:rsidRPr="00073114">
              <w:rPr>
                <w:rFonts w:ascii="Times New Roman" w:hAnsi="Times New Roman" w:cs="Times New Roman"/>
                <w:sz w:val="20"/>
                <w:szCs w:val="20"/>
              </w:rPr>
              <w:t xml:space="preserve">ния Усть-Юган» </w:t>
            </w:r>
          </w:p>
        </w:tc>
      </w:tr>
      <w:tr w:rsidR="00073114" w:rsidRPr="00073114" w14:paraId="7375BC53" w14:textId="77777777" w:rsidTr="00E30494">
        <w:tc>
          <w:tcPr>
            <w:tcW w:w="2268" w:type="dxa"/>
            <w:shd w:val="clear" w:color="auto" w:fill="auto"/>
          </w:tcPr>
          <w:p w14:paraId="70296962" w14:textId="77777777" w:rsidR="00073114" w:rsidRPr="00073114" w:rsidRDefault="00073114" w:rsidP="00E30494">
            <w:pPr>
              <w:outlineLvl w:val="1"/>
              <w:rPr>
                <w:rFonts w:ascii="Times New Roman" w:eastAsia="Courier New" w:hAnsi="Times New Roman" w:cs="Times New Roman"/>
                <w:bCs/>
                <w:iCs/>
                <w:sz w:val="20"/>
                <w:szCs w:val="20"/>
              </w:rPr>
            </w:pPr>
          </w:p>
        </w:tc>
        <w:tc>
          <w:tcPr>
            <w:tcW w:w="426" w:type="dxa"/>
            <w:shd w:val="clear" w:color="auto" w:fill="auto"/>
          </w:tcPr>
          <w:p w14:paraId="7FBCBCC0" w14:textId="77777777" w:rsidR="00073114" w:rsidRPr="00073114" w:rsidRDefault="00073114" w:rsidP="00E30494">
            <w:pPr>
              <w:jc w:val="center"/>
              <w:outlineLvl w:val="1"/>
              <w:rPr>
                <w:rFonts w:ascii="Times New Roman" w:eastAsia="Courier New" w:hAnsi="Times New Roman" w:cs="Times New Roman"/>
                <w:bCs/>
                <w:iCs/>
                <w:sz w:val="20"/>
                <w:szCs w:val="20"/>
              </w:rPr>
            </w:pPr>
            <w:r w:rsidRPr="00073114">
              <w:rPr>
                <w:rFonts w:ascii="Times New Roman" w:eastAsia="Courier New" w:hAnsi="Times New Roman" w:cs="Times New Roman"/>
                <w:bCs/>
                <w:iCs/>
                <w:sz w:val="20"/>
                <w:szCs w:val="20"/>
              </w:rPr>
              <w:t>2</w:t>
            </w:r>
          </w:p>
        </w:tc>
        <w:tc>
          <w:tcPr>
            <w:tcW w:w="1842" w:type="dxa"/>
            <w:shd w:val="clear" w:color="auto" w:fill="auto"/>
          </w:tcPr>
          <w:p w14:paraId="06A1FE06" w14:textId="77777777" w:rsidR="00073114" w:rsidRPr="00073114" w:rsidRDefault="00073114" w:rsidP="00E30494">
            <w:pPr>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Снижение потре</w:t>
            </w:r>
            <w:r w:rsidRPr="00073114">
              <w:rPr>
                <w:rFonts w:ascii="Times New Roman" w:hAnsi="Times New Roman" w:cs="Times New Roman"/>
                <w:sz w:val="20"/>
                <w:szCs w:val="20"/>
              </w:rPr>
              <w:t>б</w:t>
            </w:r>
            <w:r w:rsidRPr="00073114">
              <w:rPr>
                <w:rFonts w:ascii="Times New Roman" w:hAnsi="Times New Roman" w:cs="Times New Roman"/>
                <w:sz w:val="20"/>
                <w:szCs w:val="20"/>
              </w:rPr>
              <w:lastRenderedPageBreak/>
              <w:t>ления электрич</w:t>
            </w:r>
            <w:r w:rsidRPr="00073114">
              <w:rPr>
                <w:rFonts w:ascii="Times New Roman" w:hAnsi="Times New Roman" w:cs="Times New Roman"/>
                <w:sz w:val="20"/>
                <w:szCs w:val="20"/>
              </w:rPr>
              <w:t>е</w:t>
            </w:r>
            <w:r w:rsidRPr="00073114">
              <w:rPr>
                <w:rFonts w:ascii="Times New Roman" w:hAnsi="Times New Roman" w:cs="Times New Roman"/>
                <w:sz w:val="20"/>
                <w:szCs w:val="20"/>
              </w:rPr>
              <w:t>ской энергии в натуральном в</w:t>
            </w:r>
            <w:r w:rsidRPr="00073114">
              <w:rPr>
                <w:rFonts w:ascii="Times New Roman" w:hAnsi="Times New Roman" w:cs="Times New Roman"/>
                <w:sz w:val="20"/>
                <w:szCs w:val="20"/>
              </w:rPr>
              <w:t>ы</w:t>
            </w:r>
            <w:r w:rsidRPr="00073114">
              <w:rPr>
                <w:rFonts w:ascii="Times New Roman" w:hAnsi="Times New Roman" w:cs="Times New Roman"/>
                <w:sz w:val="20"/>
                <w:szCs w:val="20"/>
              </w:rPr>
              <w:t xml:space="preserve">ражении, Тыс. </w:t>
            </w:r>
            <w:proofErr w:type="spellStart"/>
            <w:r w:rsidRPr="00073114">
              <w:rPr>
                <w:rFonts w:ascii="Times New Roman" w:hAnsi="Times New Roman" w:cs="Times New Roman"/>
                <w:sz w:val="20"/>
                <w:szCs w:val="20"/>
              </w:rPr>
              <w:t>кВт</w:t>
            </w:r>
            <w:proofErr w:type="gramStart"/>
            <w:r w:rsidRPr="00073114">
              <w:rPr>
                <w:rFonts w:ascii="Times New Roman" w:hAnsi="Times New Roman" w:cs="Times New Roman"/>
                <w:sz w:val="20"/>
                <w:szCs w:val="20"/>
              </w:rPr>
              <w:t>.ч</w:t>
            </w:r>
            <w:proofErr w:type="spellEnd"/>
            <w:proofErr w:type="gramEnd"/>
          </w:p>
        </w:tc>
        <w:tc>
          <w:tcPr>
            <w:tcW w:w="1560" w:type="dxa"/>
            <w:shd w:val="clear" w:color="auto" w:fill="auto"/>
          </w:tcPr>
          <w:p w14:paraId="0F9AF1CB" w14:textId="77777777" w:rsidR="00073114" w:rsidRPr="00073114" w:rsidRDefault="00073114" w:rsidP="00E30494">
            <w:pPr>
              <w:outlineLvl w:val="1"/>
              <w:rPr>
                <w:rFonts w:ascii="Times New Roman" w:eastAsia="Courier New" w:hAnsi="Times New Roman" w:cs="Times New Roman"/>
                <w:bCs/>
                <w:iCs/>
                <w:sz w:val="20"/>
                <w:szCs w:val="20"/>
              </w:rPr>
            </w:pPr>
          </w:p>
        </w:tc>
        <w:tc>
          <w:tcPr>
            <w:tcW w:w="1134" w:type="dxa"/>
            <w:shd w:val="clear" w:color="auto" w:fill="auto"/>
            <w:vAlign w:val="center"/>
          </w:tcPr>
          <w:p w14:paraId="463AA268" w14:textId="77777777" w:rsidR="00073114" w:rsidRPr="00073114" w:rsidRDefault="00073114" w:rsidP="00E30494">
            <w:pPr>
              <w:keepNext/>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49,621</w:t>
            </w:r>
          </w:p>
        </w:tc>
        <w:tc>
          <w:tcPr>
            <w:tcW w:w="1276" w:type="dxa"/>
            <w:gridSpan w:val="2"/>
            <w:shd w:val="clear" w:color="auto" w:fill="auto"/>
            <w:vAlign w:val="center"/>
          </w:tcPr>
          <w:p w14:paraId="52754952" w14:textId="77777777" w:rsidR="00073114" w:rsidRPr="00073114" w:rsidRDefault="00073114" w:rsidP="00E30494">
            <w:pPr>
              <w:keepNext/>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49,621</w:t>
            </w:r>
          </w:p>
        </w:tc>
        <w:tc>
          <w:tcPr>
            <w:tcW w:w="1276" w:type="dxa"/>
            <w:shd w:val="clear" w:color="auto" w:fill="auto"/>
            <w:vAlign w:val="center"/>
          </w:tcPr>
          <w:p w14:paraId="788AAAF3" w14:textId="77777777" w:rsidR="00073114" w:rsidRPr="00073114" w:rsidRDefault="00073114" w:rsidP="00E30494">
            <w:pPr>
              <w:keepNext/>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35,975</w:t>
            </w:r>
          </w:p>
        </w:tc>
        <w:tc>
          <w:tcPr>
            <w:tcW w:w="1134" w:type="dxa"/>
            <w:gridSpan w:val="2"/>
            <w:shd w:val="clear" w:color="auto" w:fill="auto"/>
            <w:vAlign w:val="center"/>
          </w:tcPr>
          <w:p w14:paraId="7ACD1626"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22,329</w:t>
            </w:r>
          </w:p>
        </w:tc>
        <w:tc>
          <w:tcPr>
            <w:tcW w:w="1133" w:type="dxa"/>
            <w:gridSpan w:val="2"/>
            <w:shd w:val="clear" w:color="auto" w:fill="auto"/>
            <w:vAlign w:val="center"/>
          </w:tcPr>
          <w:p w14:paraId="28D7A2F9"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22,329</w:t>
            </w:r>
          </w:p>
        </w:tc>
        <w:tc>
          <w:tcPr>
            <w:tcW w:w="1023" w:type="dxa"/>
            <w:shd w:val="clear" w:color="auto" w:fill="auto"/>
            <w:vAlign w:val="center"/>
          </w:tcPr>
          <w:p w14:paraId="7393E4F9"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22,329</w:t>
            </w:r>
          </w:p>
        </w:tc>
        <w:tc>
          <w:tcPr>
            <w:tcW w:w="1135" w:type="dxa"/>
            <w:gridSpan w:val="3"/>
            <w:shd w:val="clear" w:color="auto" w:fill="auto"/>
            <w:vAlign w:val="center"/>
          </w:tcPr>
          <w:p w14:paraId="0BC41F58" w14:textId="77777777" w:rsidR="00073114" w:rsidRPr="00073114" w:rsidRDefault="00073114" w:rsidP="00E30494">
            <w:pPr>
              <w:jc w:val="center"/>
              <w:rPr>
                <w:rFonts w:ascii="Times New Roman" w:hAnsi="Times New Roman" w:cs="Times New Roman"/>
                <w:sz w:val="20"/>
                <w:szCs w:val="20"/>
                <w:lang w:eastAsia="x-none"/>
              </w:rPr>
            </w:pPr>
            <w:r w:rsidRPr="00073114">
              <w:rPr>
                <w:rFonts w:ascii="Times New Roman" w:hAnsi="Times New Roman" w:cs="Times New Roman"/>
                <w:sz w:val="20"/>
                <w:szCs w:val="20"/>
                <w:lang w:eastAsia="x-none"/>
              </w:rPr>
              <w:t>27,292</w:t>
            </w:r>
          </w:p>
        </w:tc>
        <w:tc>
          <w:tcPr>
            <w:tcW w:w="1528" w:type="dxa"/>
            <w:shd w:val="clear" w:color="auto" w:fill="auto"/>
          </w:tcPr>
          <w:p w14:paraId="7DF3223F" w14:textId="77777777" w:rsidR="00073114" w:rsidRPr="00073114" w:rsidRDefault="00073114" w:rsidP="00E30494">
            <w:pPr>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МУ «Админ</w:t>
            </w:r>
            <w:r w:rsidRPr="00073114">
              <w:rPr>
                <w:rFonts w:ascii="Times New Roman" w:hAnsi="Times New Roman" w:cs="Times New Roman"/>
                <w:sz w:val="20"/>
                <w:szCs w:val="20"/>
              </w:rPr>
              <w:t>и</w:t>
            </w:r>
            <w:r w:rsidRPr="00073114">
              <w:rPr>
                <w:rFonts w:ascii="Times New Roman" w:hAnsi="Times New Roman" w:cs="Times New Roman"/>
                <w:sz w:val="20"/>
                <w:szCs w:val="20"/>
              </w:rPr>
              <w:lastRenderedPageBreak/>
              <w:t>страция сел</w:t>
            </w:r>
            <w:r w:rsidRPr="00073114">
              <w:rPr>
                <w:rFonts w:ascii="Times New Roman" w:hAnsi="Times New Roman" w:cs="Times New Roman"/>
                <w:sz w:val="20"/>
                <w:szCs w:val="20"/>
              </w:rPr>
              <w:t>ь</w:t>
            </w:r>
            <w:r w:rsidRPr="00073114">
              <w:rPr>
                <w:rFonts w:ascii="Times New Roman" w:hAnsi="Times New Roman" w:cs="Times New Roman"/>
                <w:sz w:val="20"/>
                <w:szCs w:val="20"/>
              </w:rPr>
              <w:t>ского посел</w:t>
            </w:r>
            <w:r w:rsidRPr="00073114">
              <w:rPr>
                <w:rFonts w:ascii="Times New Roman" w:hAnsi="Times New Roman" w:cs="Times New Roman"/>
                <w:sz w:val="20"/>
                <w:szCs w:val="20"/>
              </w:rPr>
              <w:t>е</w:t>
            </w:r>
            <w:r w:rsidRPr="00073114">
              <w:rPr>
                <w:rFonts w:ascii="Times New Roman" w:hAnsi="Times New Roman" w:cs="Times New Roman"/>
                <w:sz w:val="20"/>
                <w:szCs w:val="20"/>
              </w:rPr>
              <w:t xml:space="preserve">ния Усть-Юган» </w:t>
            </w:r>
          </w:p>
        </w:tc>
      </w:tr>
      <w:tr w:rsidR="00073114" w:rsidRPr="00073114" w14:paraId="33160BAD" w14:textId="77777777" w:rsidTr="00E30494">
        <w:trPr>
          <w:trHeight w:val="204"/>
        </w:trPr>
        <w:tc>
          <w:tcPr>
            <w:tcW w:w="2268" w:type="dxa"/>
            <w:vMerge w:val="restart"/>
            <w:shd w:val="clear" w:color="auto" w:fill="auto"/>
          </w:tcPr>
          <w:p w14:paraId="06C6BC82"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lastRenderedPageBreak/>
              <w:t>Параметры финанс</w:t>
            </w:r>
            <w:r w:rsidRPr="00073114">
              <w:rPr>
                <w:rFonts w:ascii="Times New Roman" w:eastAsia="Courier New" w:hAnsi="Times New Roman" w:cs="Times New Roman"/>
                <w:b/>
                <w:bCs/>
                <w:iCs/>
                <w:sz w:val="20"/>
                <w:szCs w:val="20"/>
              </w:rPr>
              <w:t>о</w:t>
            </w:r>
            <w:r w:rsidRPr="00073114">
              <w:rPr>
                <w:rFonts w:ascii="Times New Roman" w:eastAsia="Courier New" w:hAnsi="Times New Roman" w:cs="Times New Roman"/>
                <w:b/>
                <w:bCs/>
                <w:iCs/>
                <w:sz w:val="20"/>
                <w:szCs w:val="20"/>
              </w:rPr>
              <w:t>вого обеспечения м</w:t>
            </w:r>
            <w:r w:rsidRPr="00073114">
              <w:rPr>
                <w:rFonts w:ascii="Times New Roman" w:eastAsia="Courier New" w:hAnsi="Times New Roman" w:cs="Times New Roman"/>
                <w:b/>
                <w:bCs/>
                <w:iCs/>
                <w:sz w:val="20"/>
                <w:szCs w:val="20"/>
              </w:rPr>
              <w:t>у</w:t>
            </w:r>
            <w:r w:rsidRPr="00073114">
              <w:rPr>
                <w:rFonts w:ascii="Times New Roman" w:eastAsia="Courier New" w:hAnsi="Times New Roman" w:cs="Times New Roman"/>
                <w:b/>
                <w:bCs/>
                <w:iCs/>
                <w:sz w:val="20"/>
                <w:szCs w:val="20"/>
              </w:rPr>
              <w:t>ниципальной пр</w:t>
            </w:r>
            <w:r w:rsidRPr="00073114">
              <w:rPr>
                <w:rFonts w:ascii="Times New Roman" w:eastAsia="Courier New" w:hAnsi="Times New Roman" w:cs="Times New Roman"/>
                <w:b/>
                <w:bCs/>
                <w:iCs/>
                <w:sz w:val="20"/>
                <w:szCs w:val="20"/>
              </w:rPr>
              <w:t>о</w:t>
            </w:r>
            <w:r w:rsidRPr="00073114">
              <w:rPr>
                <w:rFonts w:ascii="Times New Roman" w:eastAsia="Courier New" w:hAnsi="Times New Roman" w:cs="Times New Roman"/>
                <w:b/>
                <w:bCs/>
                <w:iCs/>
                <w:sz w:val="20"/>
                <w:szCs w:val="20"/>
              </w:rPr>
              <w:t xml:space="preserve">граммы </w:t>
            </w:r>
          </w:p>
        </w:tc>
        <w:tc>
          <w:tcPr>
            <w:tcW w:w="2268" w:type="dxa"/>
            <w:gridSpan w:val="2"/>
            <w:vMerge w:val="restart"/>
            <w:shd w:val="clear" w:color="auto" w:fill="auto"/>
          </w:tcPr>
          <w:p w14:paraId="113A808D" w14:textId="77777777" w:rsidR="00073114" w:rsidRPr="00073114" w:rsidRDefault="00073114" w:rsidP="00E30494">
            <w:pPr>
              <w:jc w:val="both"/>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Источники финанс</w:t>
            </w:r>
            <w:r w:rsidRPr="00073114">
              <w:rPr>
                <w:rFonts w:ascii="Times New Roman" w:eastAsia="Courier New" w:hAnsi="Times New Roman" w:cs="Times New Roman"/>
                <w:b/>
                <w:bCs/>
                <w:iCs/>
                <w:sz w:val="20"/>
                <w:szCs w:val="20"/>
              </w:rPr>
              <w:t>и</w:t>
            </w:r>
            <w:r w:rsidRPr="00073114">
              <w:rPr>
                <w:rFonts w:ascii="Times New Roman" w:eastAsia="Courier New" w:hAnsi="Times New Roman" w:cs="Times New Roman"/>
                <w:b/>
                <w:bCs/>
                <w:iCs/>
                <w:sz w:val="20"/>
                <w:szCs w:val="20"/>
              </w:rPr>
              <w:t>рования</w:t>
            </w:r>
          </w:p>
        </w:tc>
        <w:tc>
          <w:tcPr>
            <w:tcW w:w="11199" w:type="dxa"/>
            <w:gridSpan w:val="14"/>
            <w:shd w:val="clear" w:color="auto" w:fill="auto"/>
          </w:tcPr>
          <w:p w14:paraId="0C6252FB"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Расходы по годам (тыс. рублей)</w:t>
            </w:r>
          </w:p>
        </w:tc>
      </w:tr>
      <w:tr w:rsidR="00073114" w:rsidRPr="00073114" w14:paraId="7C209223" w14:textId="77777777" w:rsidTr="00E30494">
        <w:tc>
          <w:tcPr>
            <w:tcW w:w="2268" w:type="dxa"/>
            <w:vMerge/>
            <w:shd w:val="clear" w:color="auto" w:fill="auto"/>
          </w:tcPr>
          <w:p w14:paraId="6FCAB0EE" w14:textId="77777777" w:rsidR="00073114" w:rsidRPr="00073114" w:rsidRDefault="00073114" w:rsidP="00E30494">
            <w:pPr>
              <w:outlineLvl w:val="1"/>
              <w:rPr>
                <w:rFonts w:ascii="Times New Roman" w:eastAsia="Courier New" w:hAnsi="Times New Roman" w:cs="Times New Roman"/>
                <w:bCs/>
                <w:iCs/>
                <w:sz w:val="20"/>
                <w:szCs w:val="20"/>
              </w:rPr>
            </w:pPr>
          </w:p>
        </w:tc>
        <w:tc>
          <w:tcPr>
            <w:tcW w:w="2268" w:type="dxa"/>
            <w:gridSpan w:val="2"/>
            <w:vMerge/>
            <w:shd w:val="clear" w:color="auto" w:fill="auto"/>
          </w:tcPr>
          <w:p w14:paraId="4DF2866F" w14:textId="77777777" w:rsidR="00073114" w:rsidRPr="00073114" w:rsidRDefault="00073114" w:rsidP="00E30494">
            <w:pPr>
              <w:outlineLvl w:val="1"/>
              <w:rPr>
                <w:rFonts w:ascii="Times New Roman" w:eastAsia="Courier New" w:hAnsi="Times New Roman" w:cs="Times New Roman"/>
                <w:bCs/>
                <w:iCs/>
                <w:sz w:val="20"/>
                <w:szCs w:val="20"/>
              </w:rPr>
            </w:pPr>
          </w:p>
        </w:tc>
        <w:tc>
          <w:tcPr>
            <w:tcW w:w="1560" w:type="dxa"/>
            <w:shd w:val="clear" w:color="auto" w:fill="auto"/>
          </w:tcPr>
          <w:p w14:paraId="6C1C206C"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Всего</w:t>
            </w:r>
          </w:p>
        </w:tc>
        <w:tc>
          <w:tcPr>
            <w:tcW w:w="1891" w:type="dxa"/>
            <w:gridSpan w:val="2"/>
            <w:shd w:val="clear" w:color="auto" w:fill="auto"/>
          </w:tcPr>
          <w:p w14:paraId="0E14AFBF"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2021</w:t>
            </w:r>
          </w:p>
        </w:tc>
        <w:tc>
          <w:tcPr>
            <w:tcW w:w="1985" w:type="dxa"/>
            <w:gridSpan w:val="3"/>
            <w:shd w:val="clear" w:color="auto" w:fill="auto"/>
          </w:tcPr>
          <w:p w14:paraId="4AA6E410"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2022</w:t>
            </w:r>
          </w:p>
        </w:tc>
        <w:tc>
          <w:tcPr>
            <w:tcW w:w="1701" w:type="dxa"/>
            <w:gridSpan w:val="2"/>
            <w:shd w:val="clear" w:color="auto" w:fill="auto"/>
          </w:tcPr>
          <w:p w14:paraId="7F88240F"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2023</w:t>
            </w:r>
          </w:p>
        </w:tc>
        <w:tc>
          <w:tcPr>
            <w:tcW w:w="1794" w:type="dxa"/>
            <w:gridSpan w:val="4"/>
            <w:shd w:val="clear" w:color="auto" w:fill="auto"/>
          </w:tcPr>
          <w:p w14:paraId="24DC4305"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2024</w:t>
            </w:r>
          </w:p>
        </w:tc>
        <w:tc>
          <w:tcPr>
            <w:tcW w:w="2268" w:type="dxa"/>
            <w:gridSpan w:val="2"/>
            <w:shd w:val="clear" w:color="auto" w:fill="auto"/>
          </w:tcPr>
          <w:p w14:paraId="3103DC20" w14:textId="77777777" w:rsidR="00073114" w:rsidRPr="00073114" w:rsidRDefault="00073114" w:rsidP="00E30494">
            <w:pPr>
              <w:jc w:val="cente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2025</w:t>
            </w:r>
          </w:p>
        </w:tc>
      </w:tr>
      <w:tr w:rsidR="00073114" w:rsidRPr="00073114" w14:paraId="068AF7FD" w14:textId="77777777" w:rsidTr="00E30494">
        <w:tc>
          <w:tcPr>
            <w:tcW w:w="2268" w:type="dxa"/>
            <w:vMerge/>
            <w:shd w:val="clear" w:color="auto" w:fill="auto"/>
          </w:tcPr>
          <w:p w14:paraId="089332BE" w14:textId="77777777" w:rsidR="00073114" w:rsidRPr="00073114" w:rsidRDefault="00073114" w:rsidP="00E30494">
            <w:pPr>
              <w:outlineLvl w:val="1"/>
              <w:rPr>
                <w:rFonts w:ascii="Times New Roman" w:eastAsia="Courier New" w:hAnsi="Times New Roman" w:cs="Times New Roman"/>
                <w:bCs/>
                <w:iCs/>
                <w:sz w:val="20"/>
                <w:szCs w:val="20"/>
              </w:rPr>
            </w:pPr>
          </w:p>
        </w:tc>
        <w:tc>
          <w:tcPr>
            <w:tcW w:w="2268" w:type="dxa"/>
            <w:gridSpan w:val="2"/>
            <w:shd w:val="clear" w:color="auto" w:fill="auto"/>
          </w:tcPr>
          <w:p w14:paraId="120E5767"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Всего</w:t>
            </w:r>
          </w:p>
        </w:tc>
        <w:tc>
          <w:tcPr>
            <w:tcW w:w="1560" w:type="dxa"/>
            <w:shd w:val="clear" w:color="auto" w:fill="auto"/>
            <w:vAlign w:val="center"/>
          </w:tcPr>
          <w:p w14:paraId="4B3BBC9F"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1996,61530</w:t>
            </w:r>
          </w:p>
        </w:tc>
        <w:tc>
          <w:tcPr>
            <w:tcW w:w="1891" w:type="dxa"/>
            <w:gridSpan w:val="2"/>
            <w:shd w:val="clear" w:color="auto" w:fill="auto"/>
            <w:vAlign w:val="center"/>
          </w:tcPr>
          <w:p w14:paraId="4DBFEE10"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1696,61530</w:t>
            </w:r>
          </w:p>
        </w:tc>
        <w:tc>
          <w:tcPr>
            <w:tcW w:w="1985" w:type="dxa"/>
            <w:gridSpan w:val="3"/>
            <w:shd w:val="clear" w:color="auto" w:fill="auto"/>
            <w:vAlign w:val="center"/>
          </w:tcPr>
          <w:p w14:paraId="571CAE88"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701" w:type="dxa"/>
            <w:gridSpan w:val="2"/>
            <w:shd w:val="clear" w:color="auto" w:fill="auto"/>
            <w:vAlign w:val="center"/>
          </w:tcPr>
          <w:p w14:paraId="026085A1"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1794" w:type="dxa"/>
            <w:gridSpan w:val="4"/>
            <w:shd w:val="clear" w:color="auto" w:fill="auto"/>
            <w:vAlign w:val="center"/>
          </w:tcPr>
          <w:p w14:paraId="4BF32C62"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2268" w:type="dxa"/>
            <w:gridSpan w:val="2"/>
            <w:shd w:val="clear" w:color="auto" w:fill="auto"/>
            <w:vAlign w:val="center"/>
          </w:tcPr>
          <w:p w14:paraId="4AFA7C9A"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r>
      <w:tr w:rsidR="00073114" w:rsidRPr="00073114" w14:paraId="5CCAB498" w14:textId="77777777" w:rsidTr="00E30494">
        <w:tc>
          <w:tcPr>
            <w:tcW w:w="2268" w:type="dxa"/>
            <w:vMerge/>
            <w:shd w:val="clear" w:color="auto" w:fill="auto"/>
          </w:tcPr>
          <w:p w14:paraId="1C5868CC" w14:textId="77777777" w:rsidR="00073114" w:rsidRPr="00073114" w:rsidRDefault="00073114" w:rsidP="00E30494">
            <w:pPr>
              <w:outlineLvl w:val="1"/>
              <w:rPr>
                <w:rFonts w:ascii="Times New Roman" w:eastAsia="Courier New" w:hAnsi="Times New Roman" w:cs="Times New Roman"/>
                <w:bCs/>
                <w:iCs/>
                <w:sz w:val="20"/>
                <w:szCs w:val="20"/>
              </w:rPr>
            </w:pPr>
          </w:p>
        </w:tc>
        <w:tc>
          <w:tcPr>
            <w:tcW w:w="2268" w:type="dxa"/>
            <w:gridSpan w:val="2"/>
            <w:shd w:val="clear" w:color="auto" w:fill="auto"/>
          </w:tcPr>
          <w:p w14:paraId="06B92351"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федеральный бюджет</w:t>
            </w:r>
          </w:p>
        </w:tc>
        <w:tc>
          <w:tcPr>
            <w:tcW w:w="1560" w:type="dxa"/>
            <w:shd w:val="clear" w:color="auto" w:fill="auto"/>
          </w:tcPr>
          <w:p w14:paraId="078C9FAA" w14:textId="77777777" w:rsidR="00073114" w:rsidRPr="00073114" w:rsidRDefault="00073114" w:rsidP="00E30494">
            <w:pPr>
              <w:autoSpaceDE w:val="0"/>
              <w:autoSpaceDN w:val="0"/>
              <w:adjustRightInd w:val="0"/>
              <w:ind w:firstLine="112"/>
              <w:rPr>
                <w:rFonts w:ascii="Times New Roman" w:hAnsi="Times New Roman" w:cs="Times New Roman"/>
                <w:bCs/>
                <w:color w:val="000000"/>
                <w:sz w:val="20"/>
                <w:szCs w:val="20"/>
              </w:rPr>
            </w:pPr>
            <w:r w:rsidRPr="00073114">
              <w:rPr>
                <w:rFonts w:ascii="Times New Roman" w:hAnsi="Times New Roman" w:cs="Times New Roman"/>
                <w:bCs/>
                <w:color w:val="000000"/>
                <w:sz w:val="20"/>
                <w:szCs w:val="20"/>
              </w:rPr>
              <w:t>0,00000</w:t>
            </w:r>
          </w:p>
        </w:tc>
        <w:tc>
          <w:tcPr>
            <w:tcW w:w="1891" w:type="dxa"/>
            <w:gridSpan w:val="2"/>
            <w:shd w:val="clear" w:color="auto" w:fill="auto"/>
          </w:tcPr>
          <w:p w14:paraId="38D5E9F1" w14:textId="77777777" w:rsidR="00073114" w:rsidRPr="00073114" w:rsidRDefault="00073114" w:rsidP="00E30494">
            <w:pPr>
              <w:ind w:firstLine="112"/>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0,00000</w:t>
            </w:r>
          </w:p>
        </w:tc>
        <w:tc>
          <w:tcPr>
            <w:tcW w:w="1985" w:type="dxa"/>
            <w:gridSpan w:val="3"/>
            <w:shd w:val="clear" w:color="auto" w:fill="auto"/>
          </w:tcPr>
          <w:p w14:paraId="017C8A56" w14:textId="77777777" w:rsidR="00073114" w:rsidRPr="00073114" w:rsidRDefault="00073114" w:rsidP="00E30494">
            <w:pPr>
              <w:ind w:firstLine="112"/>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0,00000</w:t>
            </w:r>
          </w:p>
        </w:tc>
        <w:tc>
          <w:tcPr>
            <w:tcW w:w="1701" w:type="dxa"/>
            <w:gridSpan w:val="2"/>
            <w:shd w:val="clear" w:color="auto" w:fill="auto"/>
          </w:tcPr>
          <w:p w14:paraId="21D3B92B" w14:textId="77777777" w:rsidR="00073114" w:rsidRPr="00073114" w:rsidRDefault="00073114" w:rsidP="00E30494">
            <w:pPr>
              <w:ind w:firstLine="112"/>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0,00000</w:t>
            </w:r>
          </w:p>
        </w:tc>
        <w:tc>
          <w:tcPr>
            <w:tcW w:w="1794" w:type="dxa"/>
            <w:gridSpan w:val="4"/>
            <w:shd w:val="clear" w:color="auto" w:fill="auto"/>
          </w:tcPr>
          <w:p w14:paraId="52737BBD" w14:textId="77777777" w:rsidR="00073114" w:rsidRPr="00073114" w:rsidRDefault="00073114" w:rsidP="00E30494">
            <w:pPr>
              <w:ind w:firstLine="112"/>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0,00000</w:t>
            </w:r>
          </w:p>
        </w:tc>
        <w:tc>
          <w:tcPr>
            <w:tcW w:w="2268" w:type="dxa"/>
            <w:gridSpan w:val="2"/>
            <w:shd w:val="clear" w:color="auto" w:fill="auto"/>
          </w:tcPr>
          <w:p w14:paraId="335EF430" w14:textId="77777777" w:rsidR="00073114" w:rsidRPr="00073114" w:rsidRDefault="00073114" w:rsidP="00E30494">
            <w:pPr>
              <w:ind w:firstLine="112"/>
              <w:outlineLvl w:val="1"/>
              <w:rPr>
                <w:rFonts w:ascii="Times New Roman" w:eastAsia="Courier New" w:hAnsi="Times New Roman" w:cs="Times New Roman"/>
                <w:bCs/>
                <w:iCs/>
                <w:sz w:val="20"/>
                <w:szCs w:val="20"/>
              </w:rPr>
            </w:pPr>
            <w:r w:rsidRPr="00073114">
              <w:rPr>
                <w:rFonts w:ascii="Times New Roman" w:hAnsi="Times New Roman" w:cs="Times New Roman"/>
                <w:sz w:val="20"/>
                <w:szCs w:val="20"/>
              </w:rPr>
              <w:t>0,00000</w:t>
            </w:r>
          </w:p>
        </w:tc>
      </w:tr>
      <w:tr w:rsidR="00073114" w:rsidRPr="00073114" w14:paraId="16B7184E" w14:textId="77777777" w:rsidTr="00E30494">
        <w:tc>
          <w:tcPr>
            <w:tcW w:w="2268" w:type="dxa"/>
            <w:vMerge/>
            <w:shd w:val="clear" w:color="auto" w:fill="auto"/>
          </w:tcPr>
          <w:p w14:paraId="677F1F48" w14:textId="77777777" w:rsidR="00073114" w:rsidRPr="00073114" w:rsidRDefault="00073114" w:rsidP="00E30494">
            <w:pPr>
              <w:outlineLvl w:val="1"/>
              <w:rPr>
                <w:rFonts w:ascii="Times New Roman" w:eastAsia="Courier New" w:hAnsi="Times New Roman" w:cs="Times New Roman"/>
                <w:bCs/>
                <w:iCs/>
                <w:sz w:val="20"/>
                <w:szCs w:val="20"/>
              </w:rPr>
            </w:pPr>
          </w:p>
        </w:tc>
        <w:tc>
          <w:tcPr>
            <w:tcW w:w="2268" w:type="dxa"/>
            <w:gridSpan w:val="2"/>
            <w:shd w:val="clear" w:color="auto" w:fill="auto"/>
          </w:tcPr>
          <w:p w14:paraId="12DFF4DC"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бюджет автономного округа</w:t>
            </w:r>
          </w:p>
        </w:tc>
        <w:tc>
          <w:tcPr>
            <w:tcW w:w="1560" w:type="dxa"/>
            <w:shd w:val="clear" w:color="auto" w:fill="auto"/>
            <w:vAlign w:val="center"/>
          </w:tcPr>
          <w:p w14:paraId="34C15E6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891" w:type="dxa"/>
            <w:gridSpan w:val="2"/>
            <w:shd w:val="clear" w:color="auto" w:fill="auto"/>
            <w:vAlign w:val="center"/>
          </w:tcPr>
          <w:p w14:paraId="794EB3DC"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985" w:type="dxa"/>
            <w:gridSpan w:val="3"/>
            <w:shd w:val="clear" w:color="auto" w:fill="auto"/>
            <w:vAlign w:val="center"/>
          </w:tcPr>
          <w:p w14:paraId="5B56EC1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701" w:type="dxa"/>
            <w:gridSpan w:val="2"/>
            <w:shd w:val="clear" w:color="auto" w:fill="auto"/>
            <w:vAlign w:val="center"/>
          </w:tcPr>
          <w:p w14:paraId="30AC2139"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794" w:type="dxa"/>
            <w:gridSpan w:val="4"/>
            <w:shd w:val="clear" w:color="auto" w:fill="auto"/>
            <w:vAlign w:val="center"/>
          </w:tcPr>
          <w:p w14:paraId="56834CA4"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2268" w:type="dxa"/>
            <w:gridSpan w:val="2"/>
            <w:shd w:val="clear" w:color="auto" w:fill="auto"/>
            <w:vAlign w:val="center"/>
          </w:tcPr>
          <w:p w14:paraId="06200D9E"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38E173F9" w14:textId="77777777" w:rsidTr="00E30494">
        <w:trPr>
          <w:trHeight w:val="189"/>
        </w:trPr>
        <w:tc>
          <w:tcPr>
            <w:tcW w:w="2268" w:type="dxa"/>
            <w:vMerge/>
            <w:shd w:val="clear" w:color="auto" w:fill="auto"/>
          </w:tcPr>
          <w:p w14:paraId="092C1AC4" w14:textId="77777777" w:rsidR="00073114" w:rsidRPr="00073114" w:rsidRDefault="00073114" w:rsidP="00E30494">
            <w:pPr>
              <w:outlineLvl w:val="1"/>
              <w:rPr>
                <w:rFonts w:ascii="Times New Roman" w:eastAsia="Courier New" w:hAnsi="Times New Roman" w:cs="Times New Roman"/>
                <w:bCs/>
                <w:iCs/>
                <w:sz w:val="20"/>
                <w:szCs w:val="20"/>
              </w:rPr>
            </w:pPr>
          </w:p>
        </w:tc>
        <w:tc>
          <w:tcPr>
            <w:tcW w:w="2268" w:type="dxa"/>
            <w:gridSpan w:val="2"/>
            <w:shd w:val="clear" w:color="auto" w:fill="auto"/>
          </w:tcPr>
          <w:p w14:paraId="7C0B8E0B"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 xml:space="preserve">бюджет района </w:t>
            </w:r>
          </w:p>
        </w:tc>
        <w:tc>
          <w:tcPr>
            <w:tcW w:w="1560" w:type="dxa"/>
            <w:shd w:val="clear" w:color="auto" w:fill="auto"/>
            <w:vAlign w:val="center"/>
          </w:tcPr>
          <w:p w14:paraId="625528B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891" w:type="dxa"/>
            <w:gridSpan w:val="2"/>
            <w:shd w:val="clear" w:color="auto" w:fill="auto"/>
            <w:vAlign w:val="center"/>
          </w:tcPr>
          <w:p w14:paraId="7807E3E5"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985" w:type="dxa"/>
            <w:gridSpan w:val="3"/>
            <w:shd w:val="clear" w:color="auto" w:fill="auto"/>
            <w:vAlign w:val="center"/>
          </w:tcPr>
          <w:p w14:paraId="61BECC3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701" w:type="dxa"/>
            <w:gridSpan w:val="2"/>
            <w:shd w:val="clear" w:color="auto" w:fill="auto"/>
            <w:vAlign w:val="center"/>
          </w:tcPr>
          <w:p w14:paraId="6FAD35C4"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794" w:type="dxa"/>
            <w:gridSpan w:val="4"/>
            <w:shd w:val="clear" w:color="auto" w:fill="auto"/>
            <w:vAlign w:val="center"/>
          </w:tcPr>
          <w:p w14:paraId="62F48D99"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2268" w:type="dxa"/>
            <w:gridSpan w:val="2"/>
            <w:shd w:val="clear" w:color="auto" w:fill="auto"/>
            <w:vAlign w:val="center"/>
          </w:tcPr>
          <w:p w14:paraId="5AE907EA"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15C9BFC0" w14:textId="77777777" w:rsidTr="00E30494">
        <w:tc>
          <w:tcPr>
            <w:tcW w:w="2268" w:type="dxa"/>
            <w:vMerge/>
            <w:shd w:val="clear" w:color="auto" w:fill="auto"/>
          </w:tcPr>
          <w:p w14:paraId="3C2AFABD" w14:textId="77777777" w:rsidR="00073114" w:rsidRPr="00073114" w:rsidRDefault="00073114" w:rsidP="00E30494">
            <w:pPr>
              <w:outlineLvl w:val="1"/>
              <w:rPr>
                <w:rFonts w:ascii="Times New Roman" w:eastAsia="Courier New" w:hAnsi="Times New Roman" w:cs="Times New Roman"/>
                <w:bCs/>
                <w:iCs/>
                <w:sz w:val="20"/>
                <w:szCs w:val="20"/>
              </w:rPr>
            </w:pPr>
          </w:p>
        </w:tc>
        <w:tc>
          <w:tcPr>
            <w:tcW w:w="2268" w:type="dxa"/>
            <w:gridSpan w:val="2"/>
            <w:shd w:val="clear" w:color="auto" w:fill="auto"/>
          </w:tcPr>
          <w:p w14:paraId="57E1F1FC"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местный бюджет</w:t>
            </w:r>
          </w:p>
        </w:tc>
        <w:tc>
          <w:tcPr>
            <w:tcW w:w="1560" w:type="dxa"/>
            <w:shd w:val="clear" w:color="auto" w:fill="auto"/>
            <w:vAlign w:val="center"/>
          </w:tcPr>
          <w:p w14:paraId="120D3BC6"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1696,61530</w:t>
            </w:r>
          </w:p>
        </w:tc>
        <w:tc>
          <w:tcPr>
            <w:tcW w:w="1891" w:type="dxa"/>
            <w:gridSpan w:val="2"/>
            <w:shd w:val="clear" w:color="auto" w:fill="auto"/>
            <w:vAlign w:val="center"/>
          </w:tcPr>
          <w:p w14:paraId="20BACBA3"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1696,61530</w:t>
            </w:r>
          </w:p>
        </w:tc>
        <w:tc>
          <w:tcPr>
            <w:tcW w:w="1985" w:type="dxa"/>
            <w:gridSpan w:val="3"/>
            <w:shd w:val="clear" w:color="auto" w:fill="auto"/>
            <w:vAlign w:val="center"/>
          </w:tcPr>
          <w:p w14:paraId="3922E23D"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701" w:type="dxa"/>
            <w:gridSpan w:val="2"/>
            <w:shd w:val="clear" w:color="auto" w:fill="auto"/>
            <w:vAlign w:val="center"/>
          </w:tcPr>
          <w:p w14:paraId="0A4E1694"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794" w:type="dxa"/>
            <w:gridSpan w:val="4"/>
            <w:shd w:val="clear" w:color="auto" w:fill="auto"/>
            <w:vAlign w:val="center"/>
          </w:tcPr>
          <w:p w14:paraId="70C4EC20"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2268" w:type="dxa"/>
            <w:gridSpan w:val="2"/>
            <w:shd w:val="clear" w:color="auto" w:fill="auto"/>
            <w:vAlign w:val="center"/>
          </w:tcPr>
          <w:p w14:paraId="4DA388F3"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679E13E8" w14:textId="77777777" w:rsidTr="00E30494">
        <w:tc>
          <w:tcPr>
            <w:tcW w:w="2268" w:type="dxa"/>
            <w:vMerge/>
            <w:shd w:val="clear" w:color="auto" w:fill="auto"/>
          </w:tcPr>
          <w:p w14:paraId="77CDEAAF" w14:textId="77777777" w:rsidR="00073114" w:rsidRPr="00073114" w:rsidRDefault="00073114" w:rsidP="00E30494">
            <w:pPr>
              <w:outlineLvl w:val="1"/>
              <w:rPr>
                <w:rFonts w:ascii="Times New Roman" w:eastAsia="Courier New" w:hAnsi="Times New Roman" w:cs="Times New Roman"/>
                <w:bCs/>
                <w:iCs/>
                <w:sz w:val="20"/>
                <w:szCs w:val="20"/>
              </w:rPr>
            </w:pPr>
          </w:p>
        </w:tc>
        <w:tc>
          <w:tcPr>
            <w:tcW w:w="2268" w:type="dxa"/>
            <w:gridSpan w:val="2"/>
            <w:shd w:val="clear" w:color="auto" w:fill="auto"/>
          </w:tcPr>
          <w:p w14:paraId="31B135C9" w14:textId="77777777" w:rsidR="00073114" w:rsidRPr="00073114" w:rsidRDefault="00073114" w:rsidP="00E30494">
            <w:pPr>
              <w:outlineLvl w:val="1"/>
              <w:rPr>
                <w:rFonts w:ascii="Times New Roman" w:eastAsia="Courier New" w:hAnsi="Times New Roman" w:cs="Times New Roman"/>
                <w:b/>
                <w:bCs/>
                <w:iCs/>
                <w:sz w:val="20"/>
                <w:szCs w:val="20"/>
              </w:rPr>
            </w:pPr>
            <w:r w:rsidRPr="00073114">
              <w:rPr>
                <w:rFonts w:ascii="Times New Roman" w:eastAsia="Courier New" w:hAnsi="Times New Roman" w:cs="Times New Roman"/>
                <w:b/>
                <w:bCs/>
                <w:iCs/>
                <w:sz w:val="20"/>
                <w:szCs w:val="20"/>
              </w:rPr>
              <w:t>иные источники</w:t>
            </w:r>
          </w:p>
        </w:tc>
        <w:tc>
          <w:tcPr>
            <w:tcW w:w="1560" w:type="dxa"/>
            <w:shd w:val="clear" w:color="auto" w:fill="auto"/>
            <w:vAlign w:val="center"/>
          </w:tcPr>
          <w:p w14:paraId="76691D6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300,00000</w:t>
            </w:r>
          </w:p>
        </w:tc>
        <w:tc>
          <w:tcPr>
            <w:tcW w:w="1891" w:type="dxa"/>
            <w:gridSpan w:val="2"/>
            <w:shd w:val="clear" w:color="auto" w:fill="auto"/>
            <w:vAlign w:val="center"/>
          </w:tcPr>
          <w:p w14:paraId="39992FBD"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985" w:type="dxa"/>
            <w:gridSpan w:val="3"/>
            <w:shd w:val="clear" w:color="auto" w:fill="auto"/>
            <w:vAlign w:val="center"/>
          </w:tcPr>
          <w:p w14:paraId="44C93828"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701" w:type="dxa"/>
            <w:gridSpan w:val="2"/>
            <w:shd w:val="clear" w:color="auto" w:fill="auto"/>
            <w:vAlign w:val="center"/>
          </w:tcPr>
          <w:p w14:paraId="767C2FD8"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1794" w:type="dxa"/>
            <w:gridSpan w:val="4"/>
            <w:shd w:val="clear" w:color="auto" w:fill="auto"/>
            <w:vAlign w:val="center"/>
          </w:tcPr>
          <w:p w14:paraId="15445F17"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2268" w:type="dxa"/>
            <w:gridSpan w:val="2"/>
            <w:shd w:val="clear" w:color="auto" w:fill="auto"/>
            <w:vAlign w:val="center"/>
          </w:tcPr>
          <w:p w14:paraId="7B00C54D"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r>
    </w:tbl>
    <w:p w14:paraId="366E8B91" w14:textId="77777777" w:rsidR="00073114" w:rsidRPr="00073114" w:rsidRDefault="00073114" w:rsidP="00073114">
      <w:pPr>
        <w:rPr>
          <w:rFonts w:ascii="Times New Roman" w:hAnsi="Times New Roman" w:cs="Times New Roman"/>
          <w:b/>
          <w:sz w:val="20"/>
          <w:szCs w:val="20"/>
        </w:rPr>
        <w:sectPr w:rsidR="00073114" w:rsidRPr="00073114" w:rsidSect="006A5726">
          <w:headerReference w:type="default" r:id="rId26"/>
          <w:footerReference w:type="default" r:id="rId27"/>
          <w:pgSz w:w="16838" w:h="11906" w:orient="landscape" w:code="9"/>
          <w:pgMar w:top="1701" w:right="1134" w:bottom="567" w:left="1134" w:header="11" w:footer="720" w:gutter="0"/>
          <w:cols w:space="720"/>
          <w:titlePg/>
          <w:docGrid w:linePitch="326"/>
        </w:sectPr>
      </w:pPr>
    </w:p>
    <w:p w14:paraId="49ECFCD0" w14:textId="77777777" w:rsidR="00073114" w:rsidRPr="00073114" w:rsidRDefault="00073114" w:rsidP="00073114">
      <w:pPr>
        <w:rPr>
          <w:rFonts w:ascii="Times New Roman" w:hAnsi="Times New Roman" w:cs="Times New Roman"/>
          <w:vanish/>
          <w:sz w:val="20"/>
          <w:szCs w:val="20"/>
        </w:rPr>
      </w:pPr>
    </w:p>
    <w:p w14:paraId="23AB87D0" w14:textId="77777777" w:rsidR="00073114" w:rsidRPr="00073114" w:rsidRDefault="00073114" w:rsidP="00073114">
      <w:pPr>
        <w:autoSpaceDE w:val="0"/>
        <w:autoSpaceDN w:val="0"/>
        <w:adjustRightInd w:val="0"/>
        <w:ind w:firstLine="708"/>
        <w:jc w:val="right"/>
        <w:rPr>
          <w:rFonts w:ascii="Times New Roman" w:eastAsia="Courier New" w:hAnsi="Times New Roman" w:cs="Times New Roman"/>
          <w:bCs/>
          <w:iCs/>
          <w:sz w:val="20"/>
          <w:szCs w:val="20"/>
        </w:rPr>
      </w:pPr>
      <w:r w:rsidRPr="00073114">
        <w:rPr>
          <w:rFonts w:ascii="Times New Roman" w:eastAsia="Courier New" w:hAnsi="Times New Roman" w:cs="Times New Roman"/>
          <w:bCs/>
          <w:iCs/>
          <w:sz w:val="20"/>
          <w:szCs w:val="20"/>
        </w:rPr>
        <w:t>Таблица 2</w:t>
      </w:r>
    </w:p>
    <w:p w14:paraId="0685FEA6" w14:textId="77777777" w:rsidR="00073114" w:rsidRPr="00073114" w:rsidRDefault="00073114" w:rsidP="00073114">
      <w:pPr>
        <w:spacing w:after="0"/>
        <w:jc w:val="center"/>
        <w:outlineLvl w:val="1"/>
        <w:rPr>
          <w:rFonts w:ascii="Times New Roman" w:hAnsi="Times New Roman" w:cs="Times New Roman"/>
          <w:b/>
          <w:bCs/>
          <w:iCs/>
          <w:sz w:val="20"/>
          <w:szCs w:val="20"/>
          <w:lang w:eastAsia="x-none"/>
        </w:rPr>
      </w:pPr>
    </w:p>
    <w:p w14:paraId="5D86CFBD" w14:textId="77777777" w:rsidR="00073114" w:rsidRPr="00073114" w:rsidRDefault="00073114" w:rsidP="00073114">
      <w:pPr>
        <w:spacing w:after="0"/>
        <w:jc w:val="center"/>
        <w:outlineLvl w:val="1"/>
        <w:rPr>
          <w:rFonts w:ascii="Times New Roman" w:hAnsi="Times New Roman" w:cs="Times New Roman"/>
          <w:b/>
          <w:bCs/>
          <w:iCs/>
          <w:sz w:val="20"/>
          <w:szCs w:val="20"/>
          <w:lang w:eastAsia="x-none"/>
        </w:rPr>
      </w:pPr>
      <w:r w:rsidRPr="00073114">
        <w:rPr>
          <w:rFonts w:ascii="Times New Roman" w:hAnsi="Times New Roman" w:cs="Times New Roman"/>
          <w:b/>
          <w:bCs/>
          <w:iCs/>
          <w:sz w:val="20"/>
          <w:szCs w:val="20"/>
          <w:lang w:val="x-none" w:eastAsia="x-none"/>
        </w:rPr>
        <w:t>РАСПРЕДЕЛЕНИЕ</w:t>
      </w:r>
    </w:p>
    <w:p w14:paraId="17DC70A9" w14:textId="77777777" w:rsidR="00073114" w:rsidRPr="00073114" w:rsidRDefault="00073114" w:rsidP="00073114">
      <w:pPr>
        <w:spacing w:after="0"/>
        <w:jc w:val="center"/>
        <w:outlineLvl w:val="1"/>
        <w:rPr>
          <w:rFonts w:ascii="Times New Roman" w:hAnsi="Times New Roman" w:cs="Times New Roman"/>
          <w:b/>
          <w:bCs/>
          <w:iCs/>
          <w:sz w:val="20"/>
          <w:szCs w:val="20"/>
          <w:lang w:eastAsia="x-none"/>
        </w:rPr>
      </w:pPr>
      <w:r w:rsidRPr="00073114">
        <w:rPr>
          <w:rFonts w:ascii="Times New Roman" w:hAnsi="Times New Roman" w:cs="Times New Roman"/>
          <w:b/>
          <w:bCs/>
          <w:iCs/>
          <w:sz w:val="20"/>
          <w:szCs w:val="20"/>
          <w:lang w:val="x-none" w:eastAsia="x-none"/>
        </w:rPr>
        <w:t xml:space="preserve"> финансовых ресурсов муниципальной программы</w:t>
      </w:r>
    </w:p>
    <w:p w14:paraId="7EDAC58D" w14:textId="77777777" w:rsidR="00073114" w:rsidRPr="00073114" w:rsidRDefault="00073114" w:rsidP="00073114">
      <w:pPr>
        <w:jc w:val="center"/>
        <w:outlineLvl w:val="1"/>
        <w:rPr>
          <w:rFonts w:ascii="Times New Roman" w:hAnsi="Times New Roman" w:cs="Times New Roman"/>
          <w:b/>
          <w:bCs/>
          <w:iCs/>
          <w:sz w:val="20"/>
          <w:szCs w:val="20"/>
          <w:lang w:eastAsia="x-none"/>
        </w:rPr>
      </w:pPr>
    </w:p>
    <w:tbl>
      <w:tblPr>
        <w:tblW w:w="15452" w:type="dxa"/>
        <w:tblInd w:w="-318" w:type="dxa"/>
        <w:tblLayout w:type="fixed"/>
        <w:tblLook w:val="04A0" w:firstRow="1" w:lastRow="0" w:firstColumn="1" w:lastColumn="0" w:noHBand="0" w:noVBand="1"/>
      </w:tblPr>
      <w:tblGrid>
        <w:gridCol w:w="565"/>
        <w:gridCol w:w="1276"/>
        <w:gridCol w:w="2696"/>
        <w:gridCol w:w="2410"/>
        <w:gridCol w:w="1418"/>
        <w:gridCol w:w="1418"/>
        <w:gridCol w:w="1276"/>
        <w:gridCol w:w="1558"/>
        <w:gridCol w:w="1416"/>
        <w:gridCol w:w="1419"/>
      </w:tblGrid>
      <w:tr w:rsidR="00073114" w:rsidRPr="00073114" w14:paraId="57F35D54" w14:textId="77777777" w:rsidTr="00E30494">
        <w:trPr>
          <w:trHeight w:val="257"/>
        </w:trPr>
        <w:tc>
          <w:tcPr>
            <w:tcW w:w="565" w:type="dxa"/>
            <w:vMerge w:val="restart"/>
            <w:tcBorders>
              <w:top w:val="single" w:sz="4" w:space="0" w:color="auto"/>
              <w:left w:val="single" w:sz="4" w:space="0" w:color="auto"/>
              <w:bottom w:val="single" w:sz="4" w:space="0" w:color="auto"/>
              <w:right w:val="single" w:sz="4" w:space="0" w:color="auto"/>
            </w:tcBorders>
            <w:shd w:val="clear" w:color="000000" w:fill="FFFFFF"/>
          </w:tcPr>
          <w:p w14:paraId="29D9C156" w14:textId="77777777" w:rsidR="00073114" w:rsidRPr="00073114" w:rsidRDefault="00073114" w:rsidP="00E30494">
            <w:pPr>
              <w:jc w:val="center"/>
              <w:rPr>
                <w:rFonts w:ascii="Times New Roman" w:hAnsi="Times New Roman" w:cs="Times New Roman"/>
                <w:b/>
                <w:sz w:val="20"/>
                <w:szCs w:val="20"/>
              </w:rPr>
            </w:pPr>
            <w:r w:rsidRPr="00073114">
              <w:rPr>
                <w:rFonts w:ascii="Times New Roman" w:hAnsi="Times New Roman" w:cs="Times New Roman"/>
                <w:b/>
                <w:sz w:val="20"/>
                <w:szCs w:val="20"/>
              </w:rPr>
              <w:t>№</w:t>
            </w:r>
          </w:p>
          <w:p w14:paraId="21DAD789" w14:textId="77777777" w:rsidR="00073114" w:rsidRPr="00073114" w:rsidRDefault="00073114" w:rsidP="00E30494">
            <w:pPr>
              <w:ind w:left="-108" w:right="-108"/>
              <w:jc w:val="center"/>
              <w:rPr>
                <w:rFonts w:ascii="Times New Roman" w:hAnsi="Times New Roman" w:cs="Times New Roman"/>
                <w:b/>
                <w:sz w:val="20"/>
                <w:szCs w:val="20"/>
              </w:rPr>
            </w:pPr>
            <w:r w:rsidRPr="00073114">
              <w:rPr>
                <w:rFonts w:ascii="Times New Roman" w:hAnsi="Times New Roman" w:cs="Times New Roman"/>
                <w:b/>
                <w:sz w:val="20"/>
                <w:szCs w:val="20"/>
              </w:rPr>
              <w:t>О</w:t>
            </w:r>
            <w:r w:rsidRPr="00073114">
              <w:rPr>
                <w:rFonts w:ascii="Times New Roman" w:hAnsi="Times New Roman" w:cs="Times New Roman"/>
                <w:b/>
                <w:sz w:val="20"/>
                <w:szCs w:val="20"/>
              </w:rPr>
              <w:t>с</w:t>
            </w:r>
            <w:r w:rsidRPr="00073114">
              <w:rPr>
                <w:rFonts w:ascii="Times New Roman" w:hAnsi="Times New Roman" w:cs="Times New Roman"/>
                <w:b/>
                <w:sz w:val="20"/>
                <w:szCs w:val="20"/>
              </w:rPr>
              <w:t>нов</w:t>
            </w:r>
          </w:p>
          <w:p w14:paraId="638B6DB2" w14:textId="77777777" w:rsidR="00073114" w:rsidRPr="00073114" w:rsidRDefault="00073114" w:rsidP="00E30494">
            <w:pPr>
              <w:ind w:left="-108" w:right="-108"/>
              <w:jc w:val="center"/>
              <w:rPr>
                <w:rFonts w:ascii="Times New Roman" w:hAnsi="Times New Roman" w:cs="Times New Roman"/>
                <w:b/>
                <w:sz w:val="20"/>
                <w:szCs w:val="20"/>
              </w:rPr>
            </w:pPr>
            <w:proofErr w:type="spellStart"/>
            <w:r w:rsidRPr="00073114">
              <w:rPr>
                <w:rFonts w:ascii="Times New Roman" w:hAnsi="Times New Roman" w:cs="Times New Roman"/>
                <w:b/>
                <w:sz w:val="20"/>
                <w:szCs w:val="20"/>
              </w:rPr>
              <w:t>ного</w:t>
            </w:r>
            <w:proofErr w:type="spellEnd"/>
          </w:p>
          <w:p w14:paraId="76FC3814" w14:textId="77777777" w:rsidR="00073114" w:rsidRPr="00073114" w:rsidRDefault="00073114" w:rsidP="00E30494">
            <w:pPr>
              <w:ind w:left="-108" w:right="-108"/>
              <w:jc w:val="center"/>
              <w:rPr>
                <w:rFonts w:ascii="Times New Roman" w:hAnsi="Times New Roman" w:cs="Times New Roman"/>
                <w:b/>
                <w:sz w:val="20"/>
                <w:szCs w:val="20"/>
              </w:rPr>
            </w:pPr>
            <w:r w:rsidRPr="00073114">
              <w:rPr>
                <w:rFonts w:ascii="Times New Roman" w:hAnsi="Times New Roman" w:cs="Times New Roman"/>
                <w:b/>
                <w:sz w:val="20"/>
                <w:szCs w:val="20"/>
              </w:rPr>
              <w:t xml:space="preserve"> </w:t>
            </w:r>
            <w:proofErr w:type="spellStart"/>
            <w:r w:rsidRPr="00073114">
              <w:rPr>
                <w:rFonts w:ascii="Times New Roman" w:hAnsi="Times New Roman" w:cs="Times New Roman"/>
                <w:b/>
                <w:sz w:val="20"/>
                <w:szCs w:val="20"/>
              </w:rPr>
              <w:t>ме</w:t>
            </w:r>
            <w:proofErr w:type="spellEnd"/>
          </w:p>
          <w:p w14:paraId="45003F1E" w14:textId="77777777" w:rsidR="00073114" w:rsidRPr="00073114" w:rsidRDefault="00073114" w:rsidP="00E30494">
            <w:pPr>
              <w:jc w:val="center"/>
              <w:rPr>
                <w:rFonts w:ascii="Times New Roman" w:hAnsi="Times New Roman" w:cs="Times New Roman"/>
                <w:b/>
                <w:sz w:val="20"/>
                <w:szCs w:val="20"/>
              </w:rPr>
            </w:pPr>
            <w:proofErr w:type="spellStart"/>
            <w:r w:rsidRPr="00073114">
              <w:rPr>
                <w:rFonts w:ascii="Times New Roman" w:hAnsi="Times New Roman" w:cs="Times New Roman"/>
                <w:b/>
                <w:sz w:val="20"/>
                <w:szCs w:val="20"/>
              </w:rPr>
              <w:t>р</w:t>
            </w:r>
            <w:r w:rsidRPr="00073114">
              <w:rPr>
                <w:rFonts w:ascii="Times New Roman" w:hAnsi="Times New Roman" w:cs="Times New Roman"/>
                <w:b/>
                <w:sz w:val="20"/>
                <w:szCs w:val="20"/>
              </w:rPr>
              <w:t>о</w:t>
            </w:r>
            <w:r w:rsidRPr="00073114">
              <w:rPr>
                <w:rFonts w:ascii="Times New Roman" w:hAnsi="Times New Roman" w:cs="Times New Roman"/>
                <w:b/>
                <w:sz w:val="20"/>
                <w:szCs w:val="20"/>
              </w:rPr>
              <w:t>приятия</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82324C"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sz w:val="20"/>
                <w:szCs w:val="20"/>
              </w:rPr>
              <w:t>Основное меропри</w:t>
            </w:r>
            <w:r w:rsidRPr="00073114">
              <w:rPr>
                <w:rFonts w:ascii="Times New Roman" w:hAnsi="Times New Roman" w:cs="Times New Roman"/>
                <w:b/>
                <w:sz w:val="20"/>
                <w:szCs w:val="20"/>
              </w:rPr>
              <w:t>я</w:t>
            </w:r>
            <w:r w:rsidRPr="00073114">
              <w:rPr>
                <w:rFonts w:ascii="Times New Roman" w:hAnsi="Times New Roman" w:cs="Times New Roman"/>
                <w:b/>
                <w:sz w:val="20"/>
                <w:szCs w:val="20"/>
              </w:rPr>
              <w:t>тие мун</w:t>
            </w:r>
            <w:r w:rsidRPr="00073114">
              <w:rPr>
                <w:rFonts w:ascii="Times New Roman" w:hAnsi="Times New Roman" w:cs="Times New Roman"/>
                <w:b/>
                <w:sz w:val="20"/>
                <w:szCs w:val="20"/>
              </w:rPr>
              <w:t>и</w:t>
            </w:r>
            <w:r w:rsidRPr="00073114">
              <w:rPr>
                <w:rFonts w:ascii="Times New Roman" w:hAnsi="Times New Roman" w:cs="Times New Roman"/>
                <w:b/>
                <w:sz w:val="20"/>
                <w:szCs w:val="20"/>
              </w:rPr>
              <w:t>ципальной программы</w:t>
            </w:r>
          </w:p>
        </w:tc>
        <w:tc>
          <w:tcPr>
            <w:tcW w:w="2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D063A0" w14:textId="77777777" w:rsidR="00073114" w:rsidRPr="00073114" w:rsidRDefault="00073114" w:rsidP="00E30494">
            <w:pPr>
              <w:jc w:val="center"/>
              <w:rPr>
                <w:rFonts w:ascii="Times New Roman" w:hAnsi="Times New Roman" w:cs="Times New Roman"/>
                <w:b/>
                <w:color w:val="000000"/>
                <w:sz w:val="20"/>
                <w:szCs w:val="20"/>
              </w:rPr>
            </w:pPr>
            <w:proofErr w:type="spellStart"/>
            <w:r w:rsidRPr="00073114">
              <w:rPr>
                <w:rFonts w:ascii="Times New Roman" w:hAnsi="Times New Roman" w:cs="Times New Roman"/>
                <w:b/>
                <w:color w:val="000000"/>
                <w:sz w:val="20"/>
                <w:szCs w:val="20"/>
              </w:rPr>
              <w:t>Ответст</w:t>
            </w:r>
            <w:proofErr w:type="spellEnd"/>
          </w:p>
          <w:p w14:paraId="7B8ADF0B"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венный исполни</w:t>
            </w:r>
          </w:p>
          <w:p w14:paraId="199B94BF" w14:textId="77777777" w:rsidR="00073114" w:rsidRPr="00073114" w:rsidRDefault="00073114" w:rsidP="00E30494">
            <w:pPr>
              <w:jc w:val="center"/>
              <w:rPr>
                <w:rFonts w:ascii="Times New Roman" w:hAnsi="Times New Roman" w:cs="Times New Roman"/>
                <w:b/>
                <w:color w:val="000000"/>
                <w:sz w:val="20"/>
                <w:szCs w:val="20"/>
              </w:rPr>
            </w:pPr>
            <w:proofErr w:type="spellStart"/>
            <w:r w:rsidRPr="00073114">
              <w:rPr>
                <w:rFonts w:ascii="Times New Roman" w:hAnsi="Times New Roman" w:cs="Times New Roman"/>
                <w:b/>
                <w:color w:val="000000"/>
                <w:sz w:val="20"/>
                <w:szCs w:val="20"/>
              </w:rPr>
              <w:t>тель</w:t>
            </w:r>
            <w:proofErr w:type="spellEnd"/>
            <w:r w:rsidRPr="00073114">
              <w:rPr>
                <w:rFonts w:ascii="Times New Roman" w:hAnsi="Times New Roman" w:cs="Times New Roman"/>
                <w:b/>
                <w:color w:val="000000"/>
                <w:sz w:val="20"/>
                <w:szCs w:val="20"/>
              </w:rPr>
              <w:t>/</w:t>
            </w:r>
          </w:p>
          <w:p w14:paraId="00A61E82" w14:textId="77777777" w:rsidR="00073114" w:rsidRPr="00073114" w:rsidRDefault="00073114" w:rsidP="00E30494">
            <w:pPr>
              <w:jc w:val="center"/>
              <w:rPr>
                <w:rFonts w:ascii="Times New Roman" w:hAnsi="Times New Roman" w:cs="Times New Roman"/>
                <w:b/>
                <w:color w:val="000000"/>
                <w:sz w:val="20"/>
                <w:szCs w:val="20"/>
              </w:rPr>
            </w:pPr>
            <w:proofErr w:type="spellStart"/>
            <w:r w:rsidRPr="00073114">
              <w:rPr>
                <w:rFonts w:ascii="Times New Roman" w:hAnsi="Times New Roman" w:cs="Times New Roman"/>
                <w:b/>
                <w:color w:val="000000"/>
                <w:sz w:val="20"/>
                <w:szCs w:val="20"/>
              </w:rPr>
              <w:t>соиспол</w:t>
            </w:r>
            <w:proofErr w:type="spellEnd"/>
          </w:p>
          <w:p w14:paraId="7FED20C3" w14:textId="77777777" w:rsidR="00073114" w:rsidRPr="00073114" w:rsidRDefault="00073114" w:rsidP="00E30494">
            <w:pPr>
              <w:jc w:val="center"/>
              <w:rPr>
                <w:rFonts w:ascii="Times New Roman" w:hAnsi="Times New Roman" w:cs="Times New Roman"/>
                <w:b/>
                <w:color w:val="000000"/>
                <w:sz w:val="20"/>
                <w:szCs w:val="20"/>
              </w:rPr>
            </w:pPr>
            <w:proofErr w:type="spellStart"/>
            <w:r w:rsidRPr="00073114">
              <w:rPr>
                <w:rFonts w:ascii="Times New Roman" w:hAnsi="Times New Roman" w:cs="Times New Roman"/>
                <w:b/>
                <w:color w:val="000000"/>
                <w:sz w:val="20"/>
                <w:szCs w:val="20"/>
              </w:rPr>
              <w:t>нитель</w:t>
            </w:r>
            <w:proofErr w:type="spellEnd"/>
            <w:r w:rsidRPr="00073114">
              <w:rPr>
                <w:rFonts w:ascii="Times New Roman" w:hAnsi="Times New Roman" w:cs="Times New Roman"/>
                <w:b/>
                <w:color w:val="000000"/>
                <w:sz w:val="20"/>
                <w:szCs w:val="20"/>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0EDA3E"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 xml:space="preserve">Источники </w:t>
            </w:r>
            <w:proofErr w:type="spellStart"/>
            <w:r w:rsidRPr="00073114">
              <w:rPr>
                <w:rFonts w:ascii="Times New Roman" w:hAnsi="Times New Roman" w:cs="Times New Roman"/>
                <w:b/>
                <w:color w:val="000000"/>
                <w:sz w:val="20"/>
                <w:szCs w:val="20"/>
              </w:rPr>
              <w:t>финансиро</w:t>
            </w:r>
            <w:proofErr w:type="spellEnd"/>
          </w:p>
          <w:p w14:paraId="1FD75611" w14:textId="77777777" w:rsidR="00073114" w:rsidRPr="00073114" w:rsidRDefault="00073114" w:rsidP="00E30494">
            <w:pPr>
              <w:jc w:val="center"/>
              <w:rPr>
                <w:rFonts w:ascii="Times New Roman" w:hAnsi="Times New Roman" w:cs="Times New Roman"/>
                <w:b/>
                <w:color w:val="000000"/>
                <w:sz w:val="20"/>
                <w:szCs w:val="20"/>
              </w:rPr>
            </w:pPr>
            <w:proofErr w:type="spellStart"/>
            <w:r w:rsidRPr="00073114">
              <w:rPr>
                <w:rFonts w:ascii="Times New Roman" w:hAnsi="Times New Roman" w:cs="Times New Roman"/>
                <w:b/>
                <w:color w:val="000000"/>
                <w:sz w:val="20"/>
                <w:szCs w:val="20"/>
              </w:rPr>
              <w:t>вания</w:t>
            </w:r>
            <w:proofErr w:type="spellEnd"/>
          </w:p>
        </w:tc>
        <w:tc>
          <w:tcPr>
            <w:tcW w:w="8505" w:type="dxa"/>
            <w:gridSpan w:val="6"/>
            <w:tcBorders>
              <w:top w:val="single" w:sz="4" w:space="0" w:color="auto"/>
              <w:left w:val="nil"/>
              <w:bottom w:val="nil"/>
              <w:right w:val="single" w:sz="4" w:space="0" w:color="000000"/>
            </w:tcBorders>
            <w:shd w:val="clear" w:color="000000" w:fill="FFFFFF"/>
            <w:vAlign w:val="center"/>
          </w:tcPr>
          <w:p w14:paraId="230D7FFA"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Финансовые затраты на реализацию  (тыс. рублей)</w:t>
            </w:r>
          </w:p>
        </w:tc>
      </w:tr>
      <w:tr w:rsidR="00073114" w:rsidRPr="00073114" w14:paraId="0D37F5BA" w14:textId="77777777" w:rsidTr="00E30494">
        <w:trPr>
          <w:trHeight w:val="257"/>
        </w:trPr>
        <w:tc>
          <w:tcPr>
            <w:tcW w:w="56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E50529B" w14:textId="77777777" w:rsidR="00073114" w:rsidRPr="00073114" w:rsidRDefault="00073114" w:rsidP="00E30494">
            <w:pPr>
              <w:jc w:val="center"/>
              <w:rPr>
                <w:rFonts w:ascii="Times New Roman" w:hAnsi="Times New Roman" w:cs="Times New Roman"/>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A7DDE25" w14:textId="77777777" w:rsidR="00073114" w:rsidRPr="00073114" w:rsidRDefault="00073114" w:rsidP="00E30494">
            <w:pPr>
              <w:jc w:val="cente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9C0297A" w14:textId="77777777" w:rsidR="00073114" w:rsidRPr="00073114" w:rsidRDefault="00073114" w:rsidP="00E30494">
            <w:pPr>
              <w:jc w:val="center"/>
              <w:rPr>
                <w:rFonts w:ascii="Times New Roman" w:hAnsi="Times New Roman" w:cs="Times New Roman"/>
                <w:b/>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C0406B6" w14:textId="77777777" w:rsidR="00073114" w:rsidRPr="00073114" w:rsidRDefault="00073114" w:rsidP="00E30494">
            <w:pPr>
              <w:jc w:val="center"/>
              <w:rPr>
                <w:rFonts w:ascii="Times New Roman" w:hAnsi="Times New Roman" w:cs="Times New Roman"/>
                <w:b/>
                <w:color w:val="000000"/>
                <w:sz w:val="20"/>
                <w:szCs w:val="20"/>
              </w:rPr>
            </w:pPr>
          </w:p>
        </w:tc>
        <w:tc>
          <w:tcPr>
            <w:tcW w:w="8505" w:type="dxa"/>
            <w:gridSpan w:val="6"/>
            <w:tcBorders>
              <w:top w:val="single" w:sz="4" w:space="0" w:color="auto"/>
              <w:left w:val="nil"/>
              <w:bottom w:val="nil"/>
              <w:right w:val="single" w:sz="4" w:space="0" w:color="000000"/>
            </w:tcBorders>
            <w:shd w:val="clear" w:color="000000" w:fill="FFFFFF"/>
            <w:vAlign w:val="center"/>
          </w:tcPr>
          <w:p w14:paraId="51824257"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в том числе</w:t>
            </w:r>
          </w:p>
        </w:tc>
      </w:tr>
      <w:tr w:rsidR="00073114" w:rsidRPr="00073114" w14:paraId="27B260D8" w14:textId="77777777" w:rsidTr="00E30494">
        <w:trPr>
          <w:trHeight w:val="275"/>
        </w:trPr>
        <w:tc>
          <w:tcPr>
            <w:tcW w:w="565" w:type="dxa"/>
            <w:vMerge/>
            <w:tcBorders>
              <w:top w:val="single" w:sz="4" w:space="0" w:color="auto"/>
              <w:left w:val="single" w:sz="4" w:space="0" w:color="auto"/>
              <w:bottom w:val="single" w:sz="4" w:space="0" w:color="auto"/>
              <w:right w:val="single" w:sz="4" w:space="0" w:color="auto"/>
            </w:tcBorders>
            <w:vAlign w:val="center"/>
          </w:tcPr>
          <w:p w14:paraId="36DA862F" w14:textId="77777777" w:rsidR="00073114" w:rsidRPr="00073114" w:rsidRDefault="00073114" w:rsidP="00E30494">
            <w:pPr>
              <w:rPr>
                <w:rFonts w:ascii="Times New Roman" w:hAnsi="Times New Roman" w:cs="Times New Roman"/>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85A99F4" w14:textId="77777777" w:rsidR="00073114" w:rsidRPr="00073114" w:rsidRDefault="00073114" w:rsidP="00E30494">
            <w:pPr>
              <w:rPr>
                <w:rFonts w:ascii="Times New Roman" w:hAnsi="Times New Roman" w:cs="Times New Roman"/>
                <w:b/>
                <w:color w:val="000000"/>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46D12086" w14:textId="77777777" w:rsidR="00073114" w:rsidRPr="00073114" w:rsidRDefault="00073114" w:rsidP="00E30494">
            <w:pPr>
              <w:rPr>
                <w:rFonts w:ascii="Times New Roman" w:hAnsi="Times New Roman" w:cs="Times New Roman"/>
                <w:b/>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5FD98A52" w14:textId="77777777" w:rsidR="00073114" w:rsidRPr="00073114" w:rsidRDefault="00073114" w:rsidP="00E30494">
            <w:pPr>
              <w:rPr>
                <w:rFonts w:ascii="Times New Roman" w:hAnsi="Times New Roman" w:cs="Times New Roman"/>
                <w:b/>
                <w:color w:val="000000"/>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9C5D3B"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всего</w:t>
            </w:r>
          </w:p>
        </w:tc>
        <w:tc>
          <w:tcPr>
            <w:tcW w:w="7087" w:type="dxa"/>
            <w:gridSpan w:val="5"/>
            <w:tcBorders>
              <w:top w:val="single" w:sz="4" w:space="0" w:color="auto"/>
              <w:left w:val="nil"/>
              <w:bottom w:val="single" w:sz="4" w:space="0" w:color="auto"/>
              <w:right w:val="single" w:sz="4" w:space="0" w:color="000000"/>
            </w:tcBorders>
            <w:shd w:val="clear" w:color="000000" w:fill="FFFFFF"/>
            <w:vAlign w:val="center"/>
          </w:tcPr>
          <w:p w14:paraId="04B17A6D" w14:textId="77777777" w:rsidR="00073114" w:rsidRPr="00073114" w:rsidRDefault="00073114" w:rsidP="00E30494">
            <w:pP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 xml:space="preserve">  в том числе</w:t>
            </w:r>
          </w:p>
        </w:tc>
      </w:tr>
      <w:tr w:rsidR="00073114" w:rsidRPr="00073114" w14:paraId="6F04BE34" w14:textId="77777777" w:rsidTr="00E30494">
        <w:trPr>
          <w:trHeight w:val="539"/>
        </w:trPr>
        <w:tc>
          <w:tcPr>
            <w:tcW w:w="565" w:type="dxa"/>
            <w:vMerge/>
            <w:tcBorders>
              <w:top w:val="single" w:sz="4" w:space="0" w:color="auto"/>
              <w:left w:val="single" w:sz="4" w:space="0" w:color="auto"/>
              <w:bottom w:val="single" w:sz="4" w:space="0" w:color="auto"/>
              <w:right w:val="single" w:sz="4" w:space="0" w:color="auto"/>
            </w:tcBorders>
            <w:vAlign w:val="center"/>
          </w:tcPr>
          <w:p w14:paraId="013A0F9F" w14:textId="77777777" w:rsidR="00073114" w:rsidRPr="00073114" w:rsidRDefault="00073114" w:rsidP="00E30494">
            <w:pPr>
              <w:rPr>
                <w:rFonts w:ascii="Times New Roman" w:hAnsi="Times New Roman" w:cs="Times New Roman"/>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B75EF60" w14:textId="77777777" w:rsidR="00073114" w:rsidRPr="00073114" w:rsidRDefault="00073114" w:rsidP="00E30494">
            <w:pPr>
              <w:rPr>
                <w:rFonts w:ascii="Times New Roman" w:hAnsi="Times New Roman" w:cs="Times New Roman"/>
                <w:b/>
                <w:color w:val="000000"/>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666CFA95" w14:textId="77777777" w:rsidR="00073114" w:rsidRPr="00073114" w:rsidRDefault="00073114" w:rsidP="00E30494">
            <w:pPr>
              <w:rPr>
                <w:rFonts w:ascii="Times New Roman" w:hAnsi="Times New Roman" w:cs="Times New Roman"/>
                <w:b/>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DD6211F" w14:textId="77777777" w:rsidR="00073114" w:rsidRPr="00073114" w:rsidRDefault="00073114" w:rsidP="00E30494">
            <w:pPr>
              <w:rPr>
                <w:rFonts w:ascii="Times New Roman" w:hAnsi="Times New Roman" w:cs="Times New Roman"/>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AC19594" w14:textId="77777777" w:rsidR="00073114" w:rsidRPr="00073114" w:rsidRDefault="00073114" w:rsidP="00E30494">
            <w:pPr>
              <w:rPr>
                <w:rFonts w:ascii="Times New Roman" w:hAnsi="Times New Roman" w:cs="Times New Roman"/>
                <w:b/>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tcPr>
          <w:p w14:paraId="0F941739"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2021 год</w:t>
            </w:r>
          </w:p>
        </w:tc>
        <w:tc>
          <w:tcPr>
            <w:tcW w:w="1276" w:type="dxa"/>
            <w:tcBorders>
              <w:top w:val="nil"/>
              <w:left w:val="nil"/>
              <w:bottom w:val="single" w:sz="4" w:space="0" w:color="auto"/>
              <w:right w:val="single" w:sz="4" w:space="0" w:color="auto"/>
            </w:tcBorders>
            <w:shd w:val="clear" w:color="000000" w:fill="FFFFFF"/>
            <w:vAlign w:val="center"/>
          </w:tcPr>
          <w:p w14:paraId="3F4BB1FC"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2022 год</w:t>
            </w:r>
          </w:p>
        </w:tc>
        <w:tc>
          <w:tcPr>
            <w:tcW w:w="1558" w:type="dxa"/>
            <w:tcBorders>
              <w:top w:val="nil"/>
              <w:left w:val="nil"/>
              <w:bottom w:val="single" w:sz="4" w:space="0" w:color="auto"/>
              <w:right w:val="single" w:sz="4" w:space="0" w:color="auto"/>
            </w:tcBorders>
            <w:shd w:val="clear" w:color="000000" w:fill="FFFFFF"/>
            <w:vAlign w:val="center"/>
          </w:tcPr>
          <w:p w14:paraId="55F7E6F0"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2023 год</w:t>
            </w:r>
          </w:p>
        </w:tc>
        <w:tc>
          <w:tcPr>
            <w:tcW w:w="1416" w:type="dxa"/>
            <w:tcBorders>
              <w:top w:val="nil"/>
              <w:left w:val="nil"/>
              <w:bottom w:val="single" w:sz="4" w:space="0" w:color="auto"/>
              <w:right w:val="single" w:sz="4" w:space="0" w:color="auto"/>
            </w:tcBorders>
            <w:shd w:val="clear" w:color="auto" w:fill="auto"/>
            <w:vAlign w:val="center"/>
          </w:tcPr>
          <w:p w14:paraId="22636F96" w14:textId="77777777" w:rsidR="00073114" w:rsidRPr="00073114" w:rsidRDefault="00073114" w:rsidP="00E30494">
            <w:pPr>
              <w:jc w:val="center"/>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2024 год</w:t>
            </w:r>
          </w:p>
        </w:tc>
        <w:tc>
          <w:tcPr>
            <w:tcW w:w="1419" w:type="dxa"/>
            <w:tcBorders>
              <w:top w:val="nil"/>
              <w:left w:val="nil"/>
              <w:bottom w:val="single" w:sz="4" w:space="0" w:color="auto"/>
              <w:right w:val="single" w:sz="4" w:space="0" w:color="auto"/>
            </w:tcBorders>
            <w:vAlign w:val="center"/>
          </w:tcPr>
          <w:p w14:paraId="5BBCA4A2" w14:textId="77777777" w:rsidR="00073114" w:rsidRPr="00073114" w:rsidRDefault="00073114" w:rsidP="00E30494">
            <w:pPr>
              <w:jc w:val="center"/>
              <w:rPr>
                <w:rFonts w:ascii="Times New Roman" w:hAnsi="Times New Roman" w:cs="Times New Roman"/>
                <w:b/>
                <w:sz w:val="20"/>
                <w:szCs w:val="20"/>
              </w:rPr>
            </w:pPr>
            <w:r w:rsidRPr="00073114">
              <w:rPr>
                <w:rFonts w:ascii="Times New Roman" w:hAnsi="Times New Roman" w:cs="Times New Roman"/>
                <w:b/>
                <w:color w:val="000000"/>
                <w:sz w:val="20"/>
                <w:szCs w:val="20"/>
              </w:rPr>
              <w:t>2025 год</w:t>
            </w:r>
          </w:p>
        </w:tc>
      </w:tr>
      <w:tr w:rsidR="00073114" w:rsidRPr="00073114" w14:paraId="781FE7C6" w14:textId="77777777" w:rsidTr="00E30494">
        <w:trPr>
          <w:trHeight w:val="128"/>
        </w:trPr>
        <w:tc>
          <w:tcPr>
            <w:tcW w:w="565" w:type="dxa"/>
            <w:tcBorders>
              <w:top w:val="nil"/>
              <w:left w:val="single" w:sz="4" w:space="0" w:color="auto"/>
              <w:bottom w:val="single" w:sz="4" w:space="0" w:color="auto"/>
              <w:right w:val="single" w:sz="4" w:space="0" w:color="auto"/>
            </w:tcBorders>
            <w:shd w:val="clear" w:color="000000" w:fill="FFFFFF"/>
            <w:vAlign w:val="center"/>
          </w:tcPr>
          <w:p w14:paraId="2401CB8D"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000000" w:fill="FFFFFF"/>
            <w:vAlign w:val="center"/>
          </w:tcPr>
          <w:p w14:paraId="73EAA108"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2</w:t>
            </w:r>
          </w:p>
        </w:tc>
        <w:tc>
          <w:tcPr>
            <w:tcW w:w="2696" w:type="dxa"/>
            <w:tcBorders>
              <w:top w:val="nil"/>
              <w:left w:val="nil"/>
              <w:bottom w:val="single" w:sz="4" w:space="0" w:color="auto"/>
              <w:right w:val="single" w:sz="4" w:space="0" w:color="auto"/>
            </w:tcBorders>
            <w:shd w:val="clear" w:color="000000" w:fill="FFFFFF"/>
            <w:vAlign w:val="center"/>
          </w:tcPr>
          <w:p w14:paraId="0B30B4AF"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vAlign w:val="center"/>
          </w:tcPr>
          <w:p w14:paraId="66904BF4"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tcPr>
          <w:p w14:paraId="48BEBA30"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5</w:t>
            </w:r>
          </w:p>
        </w:tc>
        <w:tc>
          <w:tcPr>
            <w:tcW w:w="1418" w:type="dxa"/>
            <w:tcBorders>
              <w:top w:val="nil"/>
              <w:left w:val="nil"/>
              <w:bottom w:val="single" w:sz="4" w:space="0" w:color="auto"/>
              <w:right w:val="single" w:sz="4" w:space="0" w:color="auto"/>
            </w:tcBorders>
            <w:shd w:val="clear" w:color="000000" w:fill="FFFFFF"/>
            <w:vAlign w:val="center"/>
          </w:tcPr>
          <w:p w14:paraId="57F9A884"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14:paraId="1FC2AB11"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7</w:t>
            </w:r>
          </w:p>
        </w:tc>
        <w:tc>
          <w:tcPr>
            <w:tcW w:w="1558" w:type="dxa"/>
            <w:tcBorders>
              <w:top w:val="nil"/>
              <w:left w:val="nil"/>
              <w:bottom w:val="single" w:sz="4" w:space="0" w:color="auto"/>
              <w:right w:val="single" w:sz="4" w:space="0" w:color="auto"/>
            </w:tcBorders>
            <w:shd w:val="clear" w:color="000000" w:fill="FFFFFF"/>
            <w:vAlign w:val="center"/>
          </w:tcPr>
          <w:p w14:paraId="0A298039"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8</w:t>
            </w:r>
          </w:p>
        </w:tc>
        <w:tc>
          <w:tcPr>
            <w:tcW w:w="1416" w:type="dxa"/>
            <w:tcBorders>
              <w:top w:val="nil"/>
              <w:left w:val="nil"/>
              <w:bottom w:val="single" w:sz="4" w:space="0" w:color="auto"/>
              <w:right w:val="single" w:sz="4" w:space="0" w:color="auto"/>
            </w:tcBorders>
            <w:shd w:val="clear" w:color="auto" w:fill="auto"/>
            <w:noWrap/>
            <w:vAlign w:val="center"/>
          </w:tcPr>
          <w:p w14:paraId="7528C466"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9</w:t>
            </w:r>
          </w:p>
        </w:tc>
        <w:tc>
          <w:tcPr>
            <w:tcW w:w="1419" w:type="dxa"/>
            <w:tcBorders>
              <w:top w:val="nil"/>
              <w:left w:val="nil"/>
              <w:bottom w:val="single" w:sz="4" w:space="0" w:color="auto"/>
              <w:right w:val="single" w:sz="4" w:space="0" w:color="auto"/>
            </w:tcBorders>
            <w:vAlign w:val="center"/>
          </w:tcPr>
          <w:p w14:paraId="38037803" w14:textId="77777777" w:rsidR="00073114" w:rsidRPr="00073114" w:rsidRDefault="00073114" w:rsidP="00E30494">
            <w:pPr>
              <w:jc w:val="center"/>
              <w:rPr>
                <w:rFonts w:ascii="Times New Roman" w:hAnsi="Times New Roman" w:cs="Times New Roman"/>
                <w:color w:val="000000"/>
                <w:sz w:val="20"/>
                <w:szCs w:val="20"/>
              </w:rPr>
            </w:pPr>
            <w:r w:rsidRPr="00073114">
              <w:rPr>
                <w:rFonts w:ascii="Times New Roman" w:hAnsi="Times New Roman" w:cs="Times New Roman"/>
                <w:color w:val="000000"/>
                <w:sz w:val="20"/>
                <w:szCs w:val="20"/>
              </w:rPr>
              <w:t>10</w:t>
            </w:r>
          </w:p>
        </w:tc>
      </w:tr>
      <w:tr w:rsidR="00073114" w:rsidRPr="00073114" w14:paraId="1E822B9B" w14:textId="77777777" w:rsidTr="00E30494">
        <w:trPr>
          <w:trHeight w:val="267"/>
        </w:trPr>
        <w:tc>
          <w:tcPr>
            <w:tcW w:w="565" w:type="dxa"/>
            <w:vMerge w:val="restart"/>
            <w:tcBorders>
              <w:top w:val="single" w:sz="4" w:space="0" w:color="auto"/>
              <w:left w:val="single" w:sz="4" w:space="0" w:color="auto"/>
              <w:bottom w:val="single" w:sz="4" w:space="0" w:color="auto"/>
              <w:right w:val="single" w:sz="4" w:space="0" w:color="auto"/>
            </w:tcBorders>
            <w:shd w:val="clear" w:color="000000" w:fill="FFFFFF"/>
          </w:tcPr>
          <w:p w14:paraId="7B0B8B37"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14:paraId="04E8B997"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Утепление фасада зд</w:t>
            </w:r>
            <w:r w:rsidRPr="00073114">
              <w:rPr>
                <w:rFonts w:ascii="Times New Roman" w:hAnsi="Times New Roman" w:cs="Times New Roman"/>
                <w:sz w:val="20"/>
                <w:szCs w:val="20"/>
              </w:rPr>
              <w:t>а</w:t>
            </w:r>
            <w:r w:rsidRPr="00073114">
              <w:rPr>
                <w:rFonts w:ascii="Times New Roman" w:hAnsi="Times New Roman" w:cs="Times New Roman"/>
                <w:sz w:val="20"/>
                <w:szCs w:val="20"/>
              </w:rPr>
              <w:t>ния (пок</w:t>
            </w:r>
            <w:r w:rsidRPr="00073114">
              <w:rPr>
                <w:rFonts w:ascii="Times New Roman" w:hAnsi="Times New Roman" w:cs="Times New Roman"/>
                <w:sz w:val="20"/>
                <w:szCs w:val="20"/>
              </w:rPr>
              <w:t>а</w:t>
            </w:r>
            <w:r w:rsidRPr="00073114">
              <w:rPr>
                <w:rFonts w:ascii="Times New Roman" w:hAnsi="Times New Roman" w:cs="Times New Roman"/>
                <w:sz w:val="20"/>
                <w:szCs w:val="20"/>
              </w:rPr>
              <w:t>затель 1,2)</w:t>
            </w:r>
          </w:p>
        </w:tc>
        <w:tc>
          <w:tcPr>
            <w:tcW w:w="2696" w:type="dxa"/>
            <w:vMerge w:val="restart"/>
            <w:tcBorders>
              <w:top w:val="single" w:sz="4" w:space="0" w:color="auto"/>
              <w:left w:val="single" w:sz="4" w:space="0" w:color="auto"/>
              <w:bottom w:val="single" w:sz="4" w:space="0" w:color="auto"/>
              <w:right w:val="single" w:sz="4" w:space="0" w:color="auto"/>
            </w:tcBorders>
            <w:shd w:val="clear" w:color="000000" w:fill="FFFFFF"/>
          </w:tcPr>
          <w:p w14:paraId="6F248C07"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МУ «Администрация сел</w:t>
            </w:r>
            <w:r w:rsidRPr="00073114">
              <w:rPr>
                <w:rFonts w:ascii="Times New Roman" w:hAnsi="Times New Roman" w:cs="Times New Roman"/>
                <w:sz w:val="20"/>
                <w:szCs w:val="20"/>
              </w:rPr>
              <w:t>ь</w:t>
            </w:r>
            <w:r w:rsidRPr="00073114">
              <w:rPr>
                <w:rFonts w:ascii="Times New Roman" w:hAnsi="Times New Roman" w:cs="Times New Roman"/>
                <w:sz w:val="20"/>
                <w:szCs w:val="20"/>
              </w:rPr>
              <w:t>ского поселения Усть-Юган»</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681CCEE5" w14:textId="77777777" w:rsidR="00073114" w:rsidRPr="00073114" w:rsidRDefault="00073114" w:rsidP="00E30494">
            <w:pPr>
              <w:rPr>
                <w:rFonts w:ascii="Times New Roman" w:hAnsi="Times New Roman" w:cs="Times New Roman"/>
                <w:b/>
                <w:bCs/>
                <w:sz w:val="20"/>
                <w:szCs w:val="20"/>
              </w:rPr>
            </w:pPr>
            <w:r w:rsidRPr="00073114">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43A05AD"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1696,61530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0F89990"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1696,61530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C27E960"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3230ED54"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1A0D871C"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1404FD9D" w14:textId="77777777" w:rsidR="00073114" w:rsidRPr="00073114" w:rsidRDefault="00073114" w:rsidP="00E30494">
            <w:pPr>
              <w:autoSpaceDE w:val="0"/>
              <w:autoSpaceDN w:val="0"/>
              <w:adjustRightInd w:val="0"/>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0,00000</w:t>
            </w:r>
          </w:p>
        </w:tc>
      </w:tr>
      <w:tr w:rsidR="00073114" w:rsidRPr="00073114" w14:paraId="38007F05" w14:textId="77777777" w:rsidTr="00E30494">
        <w:trPr>
          <w:trHeight w:val="267"/>
        </w:trPr>
        <w:tc>
          <w:tcPr>
            <w:tcW w:w="565" w:type="dxa"/>
            <w:vMerge/>
            <w:tcBorders>
              <w:top w:val="single" w:sz="4" w:space="0" w:color="auto"/>
              <w:left w:val="single" w:sz="4" w:space="0" w:color="auto"/>
              <w:bottom w:val="single" w:sz="4" w:space="0" w:color="auto"/>
              <w:right w:val="single" w:sz="4" w:space="0" w:color="auto"/>
            </w:tcBorders>
            <w:shd w:val="clear" w:color="000000" w:fill="FFFFFF"/>
          </w:tcPr>
          <w:p w14:paraId="02CF9C4C" w14:textId="77777777" w:rsidR="00073114" w:rsidRPr="00073114" w:rsidRDefault="00073114" w:rsidP="00E30494">
            <w:pPr>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000000" w:fill="FFFFFF"/>
          </w:tcPr>
          <w:p w14:paraId="71ABD1EB"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shd w:val="clear" w:color="000000" w:fill="FFFFFF"/>
          </w:tcPr>
          <w:p w14:paraId="67A11B0F" w14:textId="77777777" w:rsidR="00073114" w:rsidRPr="00073114" w:rsidRDefault="00073114" w:rsidP="00E30494">
            <w:pPr>
              <w:ind w:right="-108"/>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2A97F46E" w14:textId="77777777" w:rsidR="00073114" w:rsidRPr="00073114" w:rsidRDefault="00073114" w:rsidP="00E30494">
            <w:pPr>
              <w:rPr>
                <w:rFonts w:ascii="Times New Roman" w:hAnsi="Times New Roman" w:cs="Times New Roman"/>
                <w:bCs/>
                <w:sz w:val="20"/>
                <w:szCs w:val="20"/>
              </w:rPr>
            </w:pPr>
            <w:r w:rsidRPr="00073114">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288DB9B"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75D9343"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E755E4"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54D702E3"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5796B05B"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4AF8707E"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r>
      <w:tr w:rsidR="00073114" w:rsidRPr="00073114" w14:paraId="0C363E5A" w14:textId="77777777" w:rsidTr="00E30494">
        <w:trPr>
          <w:trHeight w:val="330"/>
        </w:trPr>
        <w:tc>
          <w:tcPr>
            <w:tcW w:w="565" w:type="dxa"/>
            <w:vMerge/>
            <w:tcBorders>
              <w:top w:val="single" w:sz="4" w:space="0" w:color="auto"/>
              <w:left w:val="single" w:sz="4" w:space="0" w:color="auto"/>
              <w:bottom w:val="single" w:sz="4" w:space="0" w:color="auto"/>
              <w:right w:val="single" w:sz="4" w:space="0" w:color="auto"/>
            </w:tcBorders>
          </w:tcPr>
          <w:p w14:paraId="0615B637" w14:textId="77777777" w:rsidR="00073114" w:rsidRPr="00073114" w:rsidRDefault="00073114" w:rsidP="00E30494">
            <w:pPr>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9FC15D4"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26DE222F"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32D23972"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 xml:space="preserve">бюджет </w:t>
            </w:r>
          </w:p>
          <w:p w14:paraId="45F2921F"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5DC8296"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78A675E"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3AC67CE"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5816F77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042081D3"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nil"/>
              <w:bottom w:val="single" w:sz="4" w:space="0" w:color="auto"/>
              <w:right w:val="single" w:sz="4" w:space="0" w:color="auto"/>
            </w:tcBorders>
            <w:vAlign w:val="center"/>
          </w:tcPr>
          <w:p w14:paraId="6E213D36"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2B88EC3C" w14:textId="77777777" w:rsidTr="00E30494">
        <w:trPr>
          <w:trHeight w:val="360"/>
        </w:trPr>
        <w:tc>
          <w:tcPr>
            <w:tcW w:w="565" w:type="dxa"/>
            <w:vMerge/>
            <w:tcBorders>
              <w:top w:val="single" w:sz="4" w:space="0" w:color="auto"/>
              <w:left w:val="single" w:sz="4" w:space="0" w:color="auto"/>
              <w:bottom w:val="single" w:sz="4" w:space="0" w:color="auto"/>
              <w:right w:val="single" w:sz="4" w:space="0" w:color="auto"/>
            </w:tcBorders>
          </w:tcPr>
          <w:p w14:paraId="1802AE3B" w14:textId="77777777" w:rsidR="00073114" w:rsidRPr="00073114" w:rsidRDefault="00073114" w:rsidP="00E30494">
            <w:pPr>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9E2D55E"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4E203903"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537F4F7"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бюджет района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EBD8F8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93737A9"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5F022B"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35E3192B"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64494F86"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nil"/>
              <w:bottom w:val="single" w:sz="4" w:space="0" w:color="auto"/>
              <w:right w:val="single" w:sz="4" w:space="0" w:color="auto"/>
            </w:tcBorders>
            <w:vAlign w:val="center"/>
          </w:tcPr>
          <w:p w14:paraId="6B7CBDC4"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2DE92888" w14:textId="77777777" w:rsidTr="00E30494">
        <w:trPr>
          <w:trHeight w:val="300"/>
        </w:trPr>
        <w:tc>
          <w:tcPr>
            <w:tcW w:w="565" w:type="dxa"/>
            <w:vMerge/>
            <w:tcBorders>
              <w:top w:val="single" w:sz="4" w:space="0" w:color="auto"/>
              <w:left w:val="single" w:sz="4" w:space="0" w:color="auto"/>
              <w:bottom w:val="single" w:sz="4" w:space="0" w:color="auto"/>
              <w:right w:val="single" w:sz="4" w:space="0" w:color="auto"/>
            </w:tcBorders>
          </w:tcPr>
          <w:p w14:paraId="3EDB8028" w14:textId="77777777" w:rsidR="00073114" w:rsidRPr="00073114" w:rsidRDefault="00073114" w:rsidP="00E30494">
            <w:pPr>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5D04784"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22544349"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5A60111"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C83AFD6"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 xml:space="preserve">1696,61530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2FD633D"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1696,61530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D4BB01"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7516F6C5"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0D05D98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nil"/>
              <w:bottom w:val="single" w:sz="4" w:space="0" w:color="auto"/>
              <w:right w:val="single" w:sz="4" w:space="0" w:color="auto"/>
            </w:tcBorders>
            <w:vAlign w:val="center"/>
          </w:tcPr>
          <w:p w14:paraId="3475FFF5" w14:textId="77777777" w:rsidR="00073114" w:rsidRPr="00073114" w:rsidRDefault="00073114" w:rsidP="00E30494">
            <w:pPr>
              <w:autoSpaceDE w:val="0"/>
              <w:autoSpaceDN w:val="0"/>
              <w:adjustRightInd w:val="0"/>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24AF6EBC" w14:textId="77777777" w:rsidTr="00E30494">
        <w:trPr>
          <w:trHeight w:val="285"/>
        </w:trPr>
        <w:tc>
          <w:tcPr>
            <w:tcW w:w="565" w:type="dxa"/>
            <w:vMerge/>
            <w:tcBorders>
              <w:top w:val="single" w:sz="4" w:space="0" w:color="auto"/>
              <w:left w:val="single" w:sz="4" w:space="0" w:color="auto"/>
              <w:bottom w:val="single" w:sz="4" w:space="0" w:color="auto"/>
              <w:right w:val="single" w:sz="4" w:space="0" w:color="auto"/>
            </w:tcBorders>
          </w:tcPr>
          <w:p w14:paraId="64C4AAAB" w14:textId="77777777" w:rsidR="00073114" w:rsidRPr="00073114" w:rsidRDefault="00073114" w:rsidP="00E30494">
            <w:pPr>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7D443FA"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5540B033"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2DB48153"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D21D1B"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B34105"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D216BC"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14:paraId="60BF1F4C"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0858C"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single" w:sz="4" w:space="0" w:color="auto"/>
              <w:bottom w:val="single" w:sz="4" w:space="0" w:color="auto"/>
              <w:right w:val="single" w:sz="4" w:space="0" w:color="auto"/>
            </w:tcBorders>
            <w:vAlign w:val="center"/>
          </w:tcPr>
          <w:p w14:paraId="3DB004A8"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4D79F77A" w14:textId="77777777" w:rsidTr="00E30494">
        <w:trPr>
          <w:trHeight w:val="135"/>
        </w:trPr>
        <w:tc>
          <w:tcPr>
            <w:tcW w:w="565" w:type="dxa"/>
            <w:vMerge w:val="restart"/>
            <w:tcBorders>
              <w:top w:val="single" w:sz="4" w:space="0" w:color="auto"/>
              <w:left w:val="single" w:sz="4" w:space="0" w:color="auto"/>
              <w:bottom w:val="single" w:sz="4" w:space="0" w:color="auto"/>
              <w:right w:val="single" w:sz="4" w:space="0" w:color="auto"/>
            </w:tcBorders>
            <w:shd w:val="clear" w:color="000000" w:fill="FFFFFF"/>
          </w:tcPr>
          <w:p w14:paraId="7937E3A2"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14:paraId="7024A6AC"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 xml:space="preserve">Замена окон </w:t>
            </w:r>
            <w:r w:rsidRPr="00073114">
              <w:rPr>
                <w:rFonts w:ascii="Times New Roman" w:hAnsi="Times New Roman" w:cs="Times New Roman"/>
                <w:sz w:val="20"/>
                <w:szCs w:val="20"/>
              </w:rPr>
              <w:lastRenderedPageBreak/>
              <w:t>(показатель 1,2)</w:t>
            </w:r>
          </w:p>
        </w:tc>
        <w:tc>
          <w:tcPr>
            <w:tcW w:w="2696" w:type="dxa"/>
            <w:vMerge w:val="restart"/>
            <w:tcBorders>
              <w:top w:val="single" w:sz="4" w:space="0" w:color="auto"/>
              <w:left w:val="single" w:sz="4" w:space="0" w:color="auto"/>
              <w:bottom w:val="single" w:sz="4" w:space="0" w:color="auto"/>
              <w:right w:val="single" w:sz="4" w:space="0" w:color="auto"/>
            </w:tcBorders>
            <w:shd w:val="clear" w:color="000000" w:fill="FFFFFF"/>
          </w:tcPr>
          <w:p w14:paraId="491B192F" w14:textId="77777777" w:rsidR="00073114" w:rsidRPr="00073114" w:rsidRDefault="00073114" w:rsidP="00E30494">
            <w:pPr>
              <w:ind w:right="-108"/>
              <w:jc w:val="center"/>
              <w:rPr>
                <w:rFonts w:ascii="Times New Roman" w:hAnsi="Times New Roman" w:cs="Times New Roman"/>
                <w:sz w:val="20"/>
                <w:szCs w:val="20"/>
              </w:rPr>
            </w:pPr>
            <w:r w:rsidRPr="00073114">
              <w:rPr>
                <w:rFonts w:ascii="Times New Roman" w:hAnsi="Times New Roman" w:cs="Times New Roman"/>
                <w:sz w:val="20"/>
                <w:szCs w:val="20"/>
              </w:rPr>
              <w:lastRenderedPageBreak/>
              <w:t>МУ «Администрация сел</w:t>
            </w:r>
            <w:r w:rsidRPr="00073114">
              <w:rPr>
                <w:rFonts w:ascii="Times New Roman" w:hAnsi="Times New Roman" w:cs="Times New Roman"/>
                <w:sz w:val="20"/>
                <w:szCs w:val="20"/>
              </w:rPr>
              <w:t>ь</w:t>
            </w:r>
            <w:r w:rsidRPr="00073114">
              <w:rPr>
                <w:rFonts w:ascii="Times New Roman" w:hAnsi="Times New Roman" w:cs="Times New Roman"/>
                <w:sz w:val="20"/>
                <w:szCs w:val="20"/>
              </w:rPr>
              <w:lastRenderedPageBreak/>
              <w:t>ского поселения Усть-Юган»</w:t>
            </w:r>
          </w:p>
        </w:tc>
        <w:tc>
          <w:tcPr>
            <w:tcW w:w="2410" w:type="dxa"/>
            <w:tcBorders>
              <w:top w:val="single" w:sz="4" w:space="0" w:color="auto"/>
              <w:left w:val="nil"/>
              <w:bottom w:val="single" w:sz="4" w:space="0" w:color="auto"/>
              <w:right w:val="single" w:sz="4" w:space="0" w:color="auto"/>
            </w:tcBorders>
            <w:shd w:val="clear" w:color="000000" w:fill="FFFFFF"/>
          </w:tcPr>
          <w:p w14:paraId="2FA1EDED" w14:textId="77777777" w:rsidR="00073114" w:rsidRPr="00073114" w:rsidRDefault="00073114" w:rsidP="00E30494">
            <w:pPr>
              <w:rPr>
                <w:rFonts w:ascii="Times New Roman" w:hAnsi="Times New Roman" w:cs="Times New Roman"/>
                <w:b/>
                <w:bCs/>
                <w:sz w:val="20"/>
                <w:szCs w:val="20"/>
              </w:rPr>
            </w:pPr>
            <w:r w:rsidRPr="00073114">
              <w:rPr>
                <w:rFonts w:ascii="Times New Roman" w:hAnsi="Times New Roman" w:cs="Times New Roman"/>
                <w:b/>
                <w:bCs/>
                <w:sz w:val="20"/>
                <w:szCs w:val="20"/>
              </w:rPr>
              <w:lastRenderedPageBreak/>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2316C5E"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D175918"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C1CCCE"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2CDAC1A5" w14:textId="77777777" w:rsidR="00073114" w:rsidRPr="00073114" w:rsidRDefault="00073114" w:rsidP="00E30494">
            <w:pPr>
              <w:ind w:firstLine="112"/>
              <w:rPr>
                <w:rFonts w:ascii="Times New Roman" w:hAnsi="Times New Roman" w:cs="Times New Roman"/>
                <w:b/>
                <w:sz w:val="20"/>
                <w:szCs w:val="20"/>
              </w:rPr>
            </w:pPr>
            <w:r w:rsidRPr="00073114">
              <w:rPr>
                <w:rFonts w:ascii="Times New Roman" w:hAnsi="Times New Roman" w:cs="Times New Roman"/>
                <w:b/>
                <w:color w:val="000000"/>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5F43A35E" w14:textId="77777777" w:rsidR="00073114" w:rsidRPr="00073114" w:rsidRDefault="00073114" w:rsidP="00E30494">
            <w:pPr>
              <w:ind w:firstLine="112"/>
              <w:rPr>
                <w:rFonts w:ascii="Times New Roman" w:hAnsi="Times New Roman" w:cs="Times New Roman"/>
                <w:b/>
                <w:sz w:val="20"/>
                <w:szCs w:val="20"/>
              </w:rPr>
            </w:pPr>
            <w:r w:rsidRPr="00073114">
              <w:rPr>
                <w:rFonts w:ascii="Times New Roman" w:hAnsi="Times New Roman" w:cs="Times New Roman"/>
                <w:b/>
                <w:color w:val="000000"/>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40DF317A"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100,00000</w:t>
            </w:r>
          </w:p>
        </w:tc>
      </w:tr>
      <w:tr w:rsidR="00073114" w:rsidRPr="00073114" w14:paraId="047BE17F" w14:textId="77777777" w:rsidTr="00E30494">
        <w:trPr>
          <w:trHeight w:val="135"/>
        </w:trPr>
        <w:tc>
          <w:tcPr>
            <w:tcW w:w="565" w:type="dxa"/>
            <w:vMerge/>
            <w:tcBorders>
              <w:top w:val="single" w:sz="4" w:space="0" w:color="auto"/>
              <w:left w:val="single" w:sz="4" w:space="0" w:color="auto"/>
              <w:bottom w:val="single" w:sz="4" w:space="0" w:color="auto"/>
              <w:right w:val="single" w:sz="4" w:space="0" w:color="auto"/>
            </w:tcBorders>
            <w:shd w:val="clear" w:color="000000" w:fill="FFFFFF"/>
          </w:tcPr>
          <w:p w14:paraId="5B17DB36" w14:textId="77777777" w:rsidR="00073114" w:rsidRPr="00073114" w:rsidRDefault="00073114" w:rsidP="00E30494">
            <w:pPr>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000000" w:fill="FFFFFF"/>
          </w:tcPr>
          <w:p w14:paraId="3D4182EE"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shd w:val="clear" w:color="000000" w:fill="FFFFFF"/>
          </w:tcPr>
          <w:p w14:paraId="1548B5E9" w14:textId="77777777" w:rsidR="00073114" w:rsidRPr="00073114" w:rsidRDefault="00073114" w:rsidP="00E30494">
            <w:pPr>
              <w:ind w:right="-108"/>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000000" w:fill="FFFFFF"/>
          </w:tcPr>
          <w:p w14:paraId="21777022" w14:textId="77777777" w:rsidR="00073114" w:rsidRPr="00073114" w:rsidRDefault="00073114" w:rsidP="00E30494">
            <w:pPr>
              <w:rPr>
                <w:rFonts w:ascii="Times New Roman" w:hAnsi="Times New Roman" w:cs="Times New Roman"/>
                <w:bCs/>
                <w:sz w:val="20"/>
                <w:szCs w:val="20"/>
              </w:rPr>
            </w:pPr>
            <w:r w:rsidRPr="00073114">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E157C93"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9590466"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0A6D3D"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360D68C5"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3B791C77"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3045E556"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r>
      <w:tr w:rsidR="00073114" w:rsidRPr="00073114" w14:paraId="78CC0024" w14:textId="77777777" w:rsidTr="00E30494">
        <w:trPr>
          <w:trHeight w:val="435"/>
        </w:trPr>
        <w:tc>
          <w:tcPr>
            <w:tcW w:w="565" w:type="dxa"/>
            <w:vMerge/>
            <w:tcBorders>
              <w:top w:val="single" w:sz="4" w:space="0" w:color="auto"/>
              <w:left w:val="single" w:sz="4" w:space="0" w:color="auto"/>
              <w:bottom w:val="single" w:sz="4" w:space="0" w:color="auto"/>
              <w:right w:val="single" w:sz="4" w:space="0" w:color="auto"/>
            </w:tcBorders>
            <w:vAlign w:val="center"/>
          </w:tcPr>
          <w:p w14:paraId="1F868308" w14:textId="77777777" w:rsidR="00073114" w:rsidRPr="00073114" w:rsidRDefault="00073114" w:rsidP="00E30494">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65D7EBC"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4BD3A7F2"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000000" w:fill="FFFFFF"/>
          </w:tcPr>
          <w:p w14:paraId="11DECADB"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 xml:space="preserve">бюджет </w:t>
            </w:r>
          </w:p>
          <w:p w14:paraId="2B18E22A"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4A93E58"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BC9B50D"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4336999"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6366DD0F"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7C3B776A"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nil"/>
              <w:bottom w:val="single" w:sz="4" w:space="0" w:color="auto"/>
              <w:right w:val="single" w:sz="4" w:space="0" w:color="auto"/>
            </w:tcBorders>
            <w:vAlign w:val="center"/>
          </w:tcPr>
          <w:p w14:paraId="10611E1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5A317AA4" w14:textId="77777777" w:rsidTr="00E30494">
        <w:trPr>
          <w:trHeight w:val="192"/>
        </w:trPr>
        <w:tc>
          <w:tcPr>
            <w:tcW w:w="565" w:type="dxa"/>
            <w:vMerge/>
            <w:tcBorders>
              <w:top w:val="single" w:sz="4" w:space="0" w:color="auto"/>
              <w:left w:val="single" w:sz="4" w:space="0" w:color="auto"/>
              <w:bottom w:val="single" w:sz="4" w:space="0" w:color="auto"/>
              <w:right w:val="single" w:sz="4" w:space="0" w:color="auto"/>
            </w:tcBorders>
            <w:vAlign w:val="center"/>
          </w:tcPr>
          <w:p w14:paraId="452E503A" w14:textId="77777777" w:rsidR="00073114" w:rsidRPr="00073114" w:rsidRDefault="00073114" w:rsidP="00E30494">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CC8912C"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5575FF21"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000000" w:fill="FFFFFF"/>
          </w:tcPr>
          <w:p w14:paraId="2AC96D08"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бюджет района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C688FCB"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26127F4"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4680E1"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1FCAE4EC"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45BCF984"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nil"/>
              <w:bottom w:val="single" w:sz="4" w:space="0" w:color="auto"/>
              <w:right w:val="single" w:sz="4" w:space="0" w:color="auto"/>
            </w:tcBorders>
            <w:vAlign w:val="center"/>
          </w:tcPr>
          <w:p w14:paraId="7DBD173D"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5F466FC0" w14:textId="77777777" w:rsidTr="00E30494">
        <w:trPr>
          <w:trHeight w:val="237"/>
        </w:trPr>
        <w:tc>
          <w:tcPr>
            <w:tcW w:w="565" w:type="dxa"/>
            <w:vMerge/>
            <w:tcBorders>
              <w:top w:val="single" w:sz="4" w:space="0" w:color="auto"/>
              <w:left w:val="single" w:sz="4" w:space="0" w:color="auto"/>
              <w:bottom w:val="single" w:sz="4" w:space="0" w:color="auto"/>
              <w:right w:val="single" w:sz="4" w:space="0" w:color="auto"/>
            </w:tcBorders>
            <w:vAlign w:val="center"/>
          </w:tcPr>
          <w:p w14:paraId="373ACC9B" w14:textId="77777777" w:rsidR="00073114" w:rsidRPr="00073114" w:rsidRDefault="00073114" w:rsidP="00E30494">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5C826C8"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4A84A3A4"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000000" w:fill="FFFFFF"/>
          </w:tcPr>
          <w:p w14:paraId="5D86B460"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3C2B300"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F59BE99"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F1C4E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761AC8A5"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7C906B2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nil"/>
              <w:bottom w:val="single" w:sz="4" w:space="0" w:color="auto"/>
              <w:right w:val="single" w:sz="4" w:space="0" w:color="auto"/>
            </w:tcBorders>
            <w:vAlign w:val="center"/>
          </w:tcPr>
          <w:p w14:paraId="4B6AE7AB"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79CA747B" w14:textId="77777777" w:rsidTr="00E30494">
        <w:trPr>
          <w:trHeight w:val="431"/>
        </w:trPr>
        <w:tc>
          <w:tcPr>
            <w:tcW w:w="565" w:type="dxa"/>
            <w:vMerge/>
            <w:tcBorders>
              <w:top w:val="single" w:sz="4" w:space="0" w:color="auto"/>
              <w:left w:val="single" w:sz="4" w:space="0" w:color="auto"/>
              <w:bottom w:val="single" w:sz="4" w:space="0" w:color="auto"/>
              <w:right w:val="single" w:sz="4" w:space="0" w:color="auto"/>
            </w:tcBorders>
            <w:vAlign w:val="center"/>
          </w:tcPr>
          <w:p w14:paraId="2C39F06B" w14:textId="77777777" w:rsidR="00073114" w:rsidRPr="00073114" w:rsidRDefault="00073114" w:rsidP="00E30494">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5C90047" w14:textId="77777777" w:rsidR="00073114" w:rsidRPr="00073114" w:rsidRDefault="00073114" w:rsidP="00E30494">
            <w:pPr>
              <w:rPr>
                <w:rFonts w:ascii="Times New Roman" w:hAnsi="Times New Roman" w:cs="Times New Roman"/>
                <w:sz w:val="20"/>
                <w:szCs w:val="20"/>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4B1C819A" w14:textId="77777777" w:rsidR="00073114" w:rsidRPr="00073114" w:rsidRDefault="00073114" w:rsidP="00E30494">
            <w:pPr>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000000" w:fill="FFFFFF"/>
          </w:tcPr>
          <w:p w14:paraId="1FA4DAAC"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иные источники</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265B74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334DA8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AFA48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56471606"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0024B555"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1419" w:type="dxa"/>
            <w:tcBorders>
              <w:top w:val="single" w:sz="4" w:space="0" w:color="auto"/>
              <w:left w:val="nil"/>
              <w:bottom w:val="single" w:sz="4" w:space="0" w:color="auto"/>
              <w:right w:val="single" w:sz="4" w:space="0" w:color="auto"/>
            </w:tcBorders>
            <w:vAlign w:val="center"/>
          </w:tcPr>
          <w:p w14:paraId="1B4D267E"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100,00000</w:t>
            </w:r>
          </w:p>
        </w:tc>
      </w:tr>
      <w:tr w:rsidR="00073114" w:rsidRPr="00073114" w14:paraId="6DA09A01" w14:textId="77777777" w:rsidTr="00E30494">
        <w:trPr>
          <w:trHeight w:val="189"/>
        </w:trPr>
        <w:tc>
          <w:tcPr>
            <w:tcW w:w="1841" w:type="dxa"/>
            <w:gridSpan w:val="2"/>
            <w:vMerge w:val="restart"/>
            <w:tcBorders>
              <w:top w:val="single" w:sz="8" w:space="0" w:color="auto"/>
              <w:left w:val="single" w:sz="8" w:space="0" w:color="auto"/>
              <w:right w:val="nil"/>
            </w:tcBorders>
            <w:shd w:val="clear" w:color="000000" w:fill="FFFFFF"/>
          </w:tcPr>
          <w:p w14:paraId="66E39090" w14:textId="77777777" w:rsidR="00073114" w:rsidRPr="00073114" w:rsidRDefault="00073114" w:rsidP="00E30494">
            <w:pPr>
              <w:rPr>
                <w:rFonts w:ascii="Times New Roman" w:hAnsi="Times New Roman" w:cs="Times New Roman"/>
                <w:b/>
                <w:bCs/>
                <w:sz w:val="20"/>
                <w:szCs w:val="20"/>
              </w:rPr>
            </w:pPr>
            <w:r w:rsidRPr="00073114">
              <w:rPr>
                <w:rFonts w:ascii="Times New Roman" w:hAnsi="Times New Roman" w:cs="Times New Roman"/>
                <w:b/>
                <w:bCs/>
                <w:sz w:val="20"/>
                <w:szCs w:val="20"/>
              </w:rPr>
              <w:t xml:space="preserve">Всего </w:t>
            </w:r>
          </w:p>
          <w:p w14:paraId="432DC425"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b/>
                <w:bCs/>
                <w:sz w:val="20"/>
                <w:szCs w:val="20"/>
              </w:rPr>
              <w:t>по муниципал</w:t>
            </w:r>
            <w:r w:rsidRPr="00073114">
              <w:rPr>
                <w:rFonts w:ascii="Times New Roman" w:hAnsi="Times New Roman" w:cs="Times New Roman"/>
                <w:b/>
                <w:bCs/>
                <w:sz w:val="20"/>
                <w:szCs w:val="20"/>
              </w:rPr>
              <w:t>ь</w:t>
            </w:r>
            <w:r w:rsidRPr="00073114">
              <w:rPr>
                <w:rFonts w:ascii="Times New Roman" w:hAnsi="Times New Roman" w:cs="Times New Roman"/>
                <w:b/>
                <w:bCs/>
                <w:sz w:val="20"/>
                <w:szCs w:val="20"/>
              </w:rPr>
              <w:t>ной программе</w:t>
            </w:r>
          </w:p>
          <w:p w14:paraId="4DCAA57E" w14:textId="77777777" w:rsidR="00073114" w:rsidRPr="00073114" w:rsidRDefault="00073114" w:rsidP="00E30494">
            <w:pPr>
              <w:rPr>
                <w:rFonts w:ascii="Times New Roman" w:hAnsi="Times New Roman" w:cs="Times New Roman"/>
                <w:sz w:val="20"/>
                <w:szCs w:val="20"/>
              </w:rPr>
            </w:pPr>
          </w:p>
          <w:p w14:paraId="723BBBBF" w14:textId="77777777" w:rsidR="00073114" w:rsidRPr="00073114" w:rsidRDefault="00073114" w:rsidP="00E30494">
            <w:pPr>
              <w:rPr>
                <w:rFonts w:ascii="Times New Roman" w:hAnsi="Times New Roman" w:cs="Times New Roman"/>
                <w:sz w:val="20"/>
                <w:szCs w:val="20"/>
              </w:rPr>
            </w:pPr>
          </w:p>
          <w:p w14:paraId="789E7A94" w14:textId="77777777" w:rsidR="00073114" w:rsidRPr="00073114" w:rsidRDefault="00073114" w:rsidP="00E30494">
            <w:pPr>
              <w:rPr>
                <w:rFonts w:ascii="Times New Roman" w:hAnsi="Times New Roman" w:cs="Times New Roman"/>
                <w:sz w:val="20"/>
                <w:szCs w:val="20"/>
              </w:rPr>
            </w:pPr>
          </w:p>
          <w:p w14:paraId="72D18B0E" w14:textId="77777777" w:rsidR="00073114" w:rsidRPr="00073114" w:rsidRDefault="00073114" w:rsidP="00E30494">
            <w:pPr>
              <w:jc w:val="right"/>
              <w:rPr>
                <w:rFonts w:ascii="Times New Roman" w:hAnsi="Times New Roman" w:cs="Times New Roman"/>
                <w:sz w:val="20"/>
                <w:szCs w:val="20"/>
              </w:rPr>
            </w:pPr>
          </w:p>
        </w:tc>
        <w:tc>
          <w:tcPr>
            <w:tcW w:w="2696" w:type="dxa"/>
            <w:vMerge w:val="restart"/>
            <w:tcBorders>
              <w:top w:val="single" w:sz="8" w:space="0" w:color="auto"/>
              <w:left w:val="single" w:sz="8" w:space="0" w:color="auto"/>
              <w:bottom w:val="single" w:sz="8" w:space="0" w:color="000000"/>
              <w:right w:val="single" w:sz="4" w:space="0" w:color="auto"/>
            </w:tcBorders>
            <w:shd w:val="clear" w:color="000000" w:fill="FFFFFF"/>
          </w:tcPr>
          <w:p w14:paraId="6BD08BB3" w14:textId="77777777" w:rsidR="00073114" w:rsidRPr="00073114" w:rsidRDefault="00073114" w:rsidP="00E30494">
            <w:pPr>
              <w:ind w:right="-108"/>
              <w:rPr>
                <w:rFonts w:ascii="Times New Roman" w:hAnsi="Times New Roman" w:cs="Times New Roman"/>
                <w:sz w:val="20"/>
                <w:szCs w:val="20"/>
              </w:rPr>
            </w:pPr>
            <w:r w:rsidRPr="00073114">
              <w:rPr>
                <w:rFonts w:ascii="Times New Roman" w:hAnsi="Times New Roman" w:cs="Times New Roman"/>
                <w:sz w:val="20"/>
                <w:szCs w:val="20"/>
              </w:rPr>
              <w:t>МУ «Администрация сел</w:t>
            </w:r>
            <w:r w:rsidRPr="00073114">
              <w:rPr>
                <w:rFonts w:ascii="Times New Roman" w:hAnsi="Times New Roman" w:cs="Times New Roman"/>
                <w:sz w:val="20"/>
                <w:szCs w:val="20"/>
              </w:rPr>
              <w:t>ь</w:t>
            </w:r>
            <w:r w:rsidRPr="00073114">
              <w:rPr>
                <w:rFonts w:ascii="Times New Roman" w:hAnsi="Times New Roman" w:cs="Times New Roman"/>
                <w:sz w:val="20"/>
                <w:szCs w:val="20"/>
              </w:rPr>
              <w:t xml:space="preserve">ского поселения Усть-Юган» </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3A8C365B" w14:textId="77777777" w:rsidR="00073114" w:rsidRPr="00073114" w:rsidRDefault="00073114" w:rsidP="00E30494">
            <w:pPr>
              <w:rPr>
                <w:rFonts w:ascii="Times New Roman" w:hAnsi="Times New Roman" w:cs="Times New Roman"/>
                <w:b/>
                <w:bCs/>
                <w:sz w:val="20"/>
                <w:szCs w:val="20"/>
              </w:rPr>
            </w:pPr>
            <w:r w:rsidRPr="00073114">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0E234A"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1996,61530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6CACBE"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1696,61530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2BCD37" w14:textId="77777777" w:rsidR="00073114" w:rsidRPr="00073114" w:rsidRDefault="00073114" w:rsidP="00E30494">
            <w:pPr>
              <w:autoSpaceDE w:val="0"/>
              <w:autoSpaceDN w:val="0"/>
              <w:adjustRightInd w:val="0"/>
              <w:ind w:firstLine="112"/>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0,00000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14:paraId="306C88CE" w14:textId="77777777" w:rsidR="00073114" w:rsidRPr="00073114" w:rsidRDefault="00073114" w:rsidP="00E30494">
            <w:pPr>
              <w:ind w:firstLine="112"/>
              <w:rPr>
                <w:rFonts w:ascii="Times New Roman" w:hAnsi="Times New Roman" w:cs="Times New Roman"/>
                <w:b/>
                <w:sz w:val="20"/>
                <w:szCs w:val="20"/>
              </w:rPr>
            </w:pPr>
            <w:r w:rsidRPr="00073114">
              <w:rPr>
                <w:rFonts w:ascii="Times New Roman" w:hAnsi="Times New Roman" w:cs="Times New Roman"/>
                <w:b/>
                <w:color w:val="000000"/>
                <w:sz w:val="20"/>
                <w:szCs w:val="20"/>
              </w:rPr>
              <w:t>100,00000</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4EC907CC" w14:textId="77777777" w:rsidR="00073114" w:rsidRPr="00073114" w:rsidRDefault="00073114" w:rsidP="00E30494">
            <w:pPr>
              <w:ind w:firstLine="112"/>
              <w:rPr>
                <w:rFonts w:ascii="Times New Roman" w:hAnsi="Times New Roman" w:cs="Times New Roman"/>
                <w:b/>
                <w:sz w:val="20"/>
                <w:szCs w:val="20"/>
              </w:rPr>
            </w:pPr>
            <w:r w:rsidRPr="00073114">
              <w:rPr>
                <w:rFonts w:ascii="Times New Roman" w:hAnsi="Times New Roman" w:cs="Times New Roman"/>
                <w:b/>
                <w:color w:val="000000"/>
                <w:sz w:val="20"/>
                <w:szCs w:val="20"/>
              </w:rPr>
              <w:t>100,00000</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3D0975" w14:textId="77777777" w:rsidR="00073114" w:rsidRPr="00073114" w:rsidRDefault="00073114" w:rsidP="00E30494">
            <w:pPr>
              <w:autoSpaceDE w:val="0"/>
              <w:autoSpaceDN w:val="0"/>
              <w:adjustRightInd w:val="0"/>
              <w:rPr>
                <w:rFonts w:ascii="Times New Roman" w:hAnsi="Times New Roman" w:cs="Times New Roman"/>
                <w:b/>
                <w:color w:val="000000"/>
                <w:sz w:val="20"/>
                <w:szCs w:val="20"/>
              </w:rPr>
            </w:pPr>
            <w:r w:rsidRPr="00073114">
              <w:rPr>
                <w:rFonts w:ascii="Times New Roman" w:hAnsi="Times New Roman" w:cs="Times New Roman"/>
                <w:b/>
                <w:color w:val="000000"/>
                <w:sz w:val="20"/>
                <w:szCs w:val="20"/>
              </w:rPr>
              <w:t>100,00000</w:t>
            </w:r>
          </w:p>
        </w:tc>
      </w:tr>
      <w:tr w:rsidR="00073114" w:rsidRPr="00073114" w14:paraId="6DD203FD" w14:textId="77777777" w:rsidTr="00E30494">
        <w:trPr>
          <w:trHeight w:val="189"/>
        </w:trPr>
        <w:tc>
          <w:tcPr>
            <w:tcW w:w="1841" w:type="dxa"/>
            <w:gridSpan w:val="2"/>
            <w:vMerge/>
            <w:tcBorders>
              <w:left w:val="single" w:sz="8" w:space="0" w:color="auto"/>
              <w:right w:val="nil"/>
            </w:tcBorders>
            <w:shd w:val="clear" w:color="000000" w:fill="FFFFFF"/>
          </w:tcPr>
          <w:p w14:paraId="454103A9" w14:textId="77777777" w:rsidR="00073114" w:rsidRPr="00073114" w:rsidRDefault="00073114" w:rsidP="00E30494">
            <w:pPr>
              <w:rPr>
                <w:rFonts w:ascii="Times New Roman" w:hAnsi="Times New Roman" w:cs="Times New Roman"/>
                <w:b/>
                <w:bCs/>
                <w:sz w:val="20"/>
                <w:szCs w:val="20"/>
              </w:rPr>
            </w:pPr>
          </w:p>
        </w:tc>
        <w:tc>
          <w:tcPr>
            <w:tcW w:w="2696" w:type="dxa"/>
            <w:vMerge/>
            <w:tcBorders>
              <w:top w:val="single" w:sz="8" w:space="0" w:color="auto"/>
              <w:left w:val="single" w:sz="8" w:space="0" w:color="auto"/>
              <w:bottom w:val="single" w:sz="8" w:space="0" w:color="000000"/>
              <w:right w:val="single" w:sz="4" w:space="0" w:color="auto"/>
            </w:tcBorders>
            <w:shd w:val="clear" w:color="000000" w:fill="FFFFFF"/>
          </w:tcPr>
          <w:p w14:paraId="6A36486D" w14:textId="77777777" w:rsidR="00073114" w:rsidRPr="00073114" w:rsidRDefault="00073114" w:rsidP="00E30494">
            <w:pPr>
              <w:ind w:right="-108"/>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3F857C3A" w14:textId="77777777" w:rsidR="00073114" w:rsidRPr="00073114" w:rsidRDefault="00073114" w:rsidP="00E30494">
            <w:pPr>
              <w:rPr>
                <w:rFonts w:ascii="Times New Roman" w:hAnsi="Times New Roman" w:cs="Times New Roman"/>
                <w:bCs/>
                <w:sz w:val="20"/>
                <w:szCs w:val="20"/>
              </w:rPr>
            </w:pPr>
            <w:r w:rsidRPr="00073114">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EFB95DB" w14:textId="77777777" w:rsidR="00073114" w:rsidRPr="00073114" w:rsidRDefault="00073114" w:rsidP="00E30494">
            <w:pPr>
              <w:ind w:firstLine="112"/>
              <w:rPr>
                <w:rFonts w:ascii="Times New Roman" w:hAnsi="Times New Roman" w:cs="Times New Roman"/>
                <w:b/>
                <w:sz w:val="20"/>
                <w:szCs w:val="20"/>
              </w:rPr>
            </w:pPr>
          </w:p>
          <w:p w14:paraId="14B0FC21"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p w14:paraId="64C54458" w14:textId="77777777" w:rsidR="00073114" w:rsidRPr="00073114" w:rsidRDefault="00073114" w:rsidP="00E30494">
            <w:pPr>
              <w:ind w:firstLine="112"/>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EDBD34F"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467AC1"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14:paraId="74E01E18"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54EF72B5"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1106A7E"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sz w:val="20"/>
                <w:szCs w:val="20"/>
              </w:rPr>
              <w:t>0,00000</w:t>
            </w:r>
          </w:p>
        </w:tc>
      </w:tr>
      <w:tr w:rsidR="00073114" w:rsidRPr="00073114" w14:paraId="2EA101F5" w14:textId="77777777" w:rsidTr="00E30494">
        <w:trPr>
          <w:trHeight w:val="450"/>
        </w:trPr>
        <w:tc>
          <w:tcPr>
            <w:tcW w:w="1841" w:type="dxa"/>
            <w:gridSpan w:val="2"/>
            <w:vMerge/>
            <w:tcBorders>
              <w:left w:val="single" w:sz="8" w:space="0" w:color="auto"/>
              <w:right w:val="nil"/>
            </w:tcBorders>
            <w:vAlign w:val="center"/>
          </w:tcPr>
          <w:p w14:paraId="2CF00529" w14:textId="77777777" w:rsidR="00073114" w:rsidRPr="00073114" w:rsidRDefault="00073114" w:rsidP="00E30494">
            <w:pPr>
              <w:rPr>
                <w:rFonts w:ascii="Times New Roman" w:hAnsi="Times New Roman" w:cs="Times New Roman"/>
                <w:bCs/>
                <w:sz w:val="20"/>
                <w:szCs w:val="20"/>
              </w:rPr>
            </w:pPr>
          </w:p>
        </w:tc>
        <w:tc>
          <w:tcPr>
            <w:tcW w:w="2696" w:type="dxa"/>
            <w:vMerge/>
            <w:tcBorders>
              <w:top w:val="single" w:sz="8" w:space="0" w:color="auto"/>
              <w:left w:val="single" w:sz="8" w:space="0" w:color="auto"/>
              <w:bottom w:val="single" w:sz="8" w:space="0" w:color="000000"/>
              <w:right w:val="nil"/>
            </w:tcBorders>
            <w:vAlign w:val="center"/>
          </w:tcPr>
          <w:p w14:paraId="0F02CBB1" w14:textId="77777777" w:rsidR="00073114" w:rsidRPr="00073114" w:rsidRDefault="00073114" w:rsidP="00E30494">
            <w:pPr>
              <w:rPr>
                <w:rFonts w:ascii="Times New Roman" w:hAnsi="Times New Roman" w:cs="Times New Roman"/>
                <w:bCs/>
                <w:sz w:val="20"/>
                <w:szCs w:val="20"/>
              </w:rPr>
            </w:pPr>
          </w:p>
        </w:tc>
        <w:tc>
          <w:tcPr>
            <w:tcW w:w="2410" w:type="dxa"/>
            <w:tcBorders>
              <w:top w:val="nil"/>
              <w:left w:val="single" w:sz="8" w:space="0" w:color="auto"/>
              <w:bottom w:val="single" w:sz="4" w:space="0" w:color="auto"/>
              <w:right w:val="nil"/>
            </w:tcBorders>
            <w:shd w:val="clear" w:color="000000" w:fill="FFFFFF"/>
          </w:tcPr>
          <w:p w14:paraId="794CF7F3"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 xml:space="preserve">бюджет </w:t>
            </w:r>
          </w:p>
          <w:p w14:paraId="18D11D64"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автономного округа</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29613F66"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vAlign w:val="center"/>
          </w:tcPr>
          <w:p w14:paraId="12C9FD21"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6A00A2FE"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3579D978"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1E98995A"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F3FD37B"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263F5920" w14:textId="77777777" w:rsidTr="00E30494">
        <w:trPr>
          <w:trHeight w:val="298"/>
        </w:trPr>
        <w:tc>
          <w:tcPr>
            <w:tcW w:w="1841" w:type="dxa"/>
            <w:gridSpan w:val="2"/>
            <w:vMerge/>
            <w:tcBorders>
              <w:left w:val="single" w:sz="8" w:space="0" w:color="auto"/>
              <w:right w:val="nil"/>
            </w:tcBorders>
            <w:vAlign w:val="center"/>
          </w:tcPr>
          <w:p w14:paraId="71D4D989" w14:textId="77777777" w:rsidR="00073114" w:rsidRPr="00073114" w:rsidRDefault="00073114" w:rsidP="00E30494">
            <w:pPr>
              <w:rPr>
                <w:rFonts w:ascii="Times New Roman" w:hAnsi="Times New Roman" w:cs="Times New Roman"/>
                <w:bCs/>
                <w:sz w:val="20"/>
                <w:szCs w:val="20"/>
              </w:rPr>
            </w:pPr>
          </w:p>
        </w:tc>
        <w:tc>
          <w:tcPr>
            <w:tcW w:w="2696" w:type="dxa"/>
            <w:vMerge/>
            <w:tcBorders>
              <w:top w:val="single" w:sz="8" w:space="0" w:color="auto"/>
              <w:left w:val="single" w:sz="8" w:space="0" w:color="auto"/>
              <w:bottom w:val="single" w:sz="8" w:space="0" w:color="000000"/>
              <w:right w:val="nil"/>
            </w:tcBorders>
            <w:vAlign w:val="center"/>
          </w:tcPr>
          <w:p w14:paraId="0DAA4C31" w14:textId="77777777" w:rsidR="00073114" w:rsidRPr="00073114" w:rsidRDefault="00073114" w:rsidP="00E30494">
            <w:pPr>
              <w:rPr>
                <w:rFonts w:ascii="Times New Roman" w:hAnsi="Times New Roman" w:cs="Times New Roman"/>
                <w:bCs/>
                <w:sz w:val="20"/>
                <w:szCs w:val="20"/>
              </w:rPr>
            </w:pPr>
          </w:p>
        </w:tc>
        <w:tc>
          <w:tcPr>
            <w:tcW w:w="2410" w:type="dxa"/>
            <w:tcBorders>
              <w:top w:val="nil"/>
              <w:left w:val="single" w:sz="8" w:space="0" w:color="auto"/>
              <w:bottom w:val="single" w:sz="4" w:space="0" w:color="auto"/>
              <w:right w:val="nil"/>
            </w:tcBorders>
            <w:shd w:val="clear" w:color="000000" w:fill="FFFFFF"/>
          </w:tcPr>
          <w:p w14:paraId="5939AB2C"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бюджет района</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146899BE"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vAlign w:val="center"/>
          </w:tcPr>
          <w:p w14:paraId="0BDED0F0"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7E02428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37BF2FDA"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3C9B8CF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67AF615"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5E8A7BB1" w14:textId="77777777" w:rsidTr="00E30494">
        <w:trPr>
          <w:trHeight w:val="390"/>
        </w:trPr>
        <w:tc>
          <w:tcPr>
            <w:tcW w:w="1841" w:type="dxa"/>
            <w:gridSpan w:val="2"/>
            <w:vMerge/>
            <w:tcBorders>
              <w:left w:val="single" w:sz="8" w:space="0" w:color="auto"/>
              <w:right w:val="nil"/>
            </w:tcBorders>
            <w:vAlign w:val="center"/>
          </w:tcPr>
          <w:p w14:paraId="674ADDC4" w14:textId="77777777" w:rsidR="00073114" w:rsidRPr="00073114" w:rsidRDefault="00073114" w:rsidP="00E30494">
            <w:pPr>
              <w:rPr>
                <w:rFonts w:ascii="Times New Roman" w:hAnsi="Times New Roman" w:cs="Times New Roman"/>
                <w:bCs/>
                <w:sz w:val="20"/>
                <w:szCs w:val="20"/>
              </w:rPr>
            </w:pPr>
          </w:p>
        </w:tc>
        <w:tc>
          <w:tcPr>
            <w:tcW w:w="2696" w:type="dxa"/>
            <w:vMerge/>
            <w:tcBorders>
              <w:top w:val="single" w:sz="8" w:space="0" w:color="auto"/>
              <w:left w:val="single" w:sz="8" w:space="0" w:color="auto"/>
              <w:bottom w:val="single" w:sz="8" w:space="0" w:color="000000"/>
              <w:right w:val="nil"/>
            </w:tcBorders>
            <w:vAlign w:val="center"/>
          </w:tcPr>
          <w:p w14:paraId="3E2A8A6F" w14:textId="77777777" w:rsidR="00073114" w:rsidRPr="00073114" w:rsidRDefault="00073114" w:rsidP="00E30494">
            <w:pPr>
              <w:rPr>
                <w:rFonts w:ascii="Times New Roman" w:hAnsi="Times New Roman" w:cs="Times New Roman"/>
                <w:bCs/>
                <w:sz w:val="20"/>
                <w:szCs w:val="20"/>
              </w:rPr>
            </w:pPr>
          </w:p>
        </w:tc>
        <w:tc>
          <w:tcPr>
            <w:tcW w:w="2410" w:type="dxa"/>
            <w:tcBorders>
              <w:top w:val="nil"/>
              <w:left w:val="single" w:sz="8" w:space="0" w:color="auto"/>
              <w:bottom w:val="single" w:sz="4" w:space="0" w:color="auto"/>
              <w:right w:val="nil"/>
            </w:tcBorders>
            <w:shd w:val="clear" w:color="000000" w:fill="FFFFFF"/>
          </w:tcPr>
          <w:p w14:paraId="010DA330"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местный бюджет</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033A1A45"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 xml:space="preserve">1696,61530 </w:t>
            </w:r>
          </w:p>
        </w:tc>
        <w:tc>
          <w:tcPr>
            <w:tcW w:w="1418" w:type="dxa"/>
            <w:tcBorders>
              <w:top w:val="nil"/>
              <w:left w:val="nil"/>
              <w:bottom w:val="single" w:sz="4" w:space="0" w:color="auto"/>
              <w:right w:val="single" w:sz="4" w:space="0" w:color="auto"/>
            </w:tcBorders>
            <w:shd w:val="clear" w:color="000000" w:fill="FFFFFF"/>
            <w:vAlign w:val="center"/>
          </w:tcPr>
          <w:p w14:paraId="670E7486"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1696,61530</w:t>
            </w:r>
          </w:p>
        </w:tc>
        <w:tc>
          <w:tcPr>
            <w:tcW w:w="1276" w:type="dxa"/>
            <w:tcBorders>
              <w:top w:val="nil"/>
              <w:left w:val="nil"/>
              <w:bottom w:val="single" w:sz="4" w:space="0" w:color="auto"/>
              <w:right w:val="single" w:sz="4" w:space="0" w:color="auto"/>
            </w:tcBorders>
            <w:shd w:val="clear" w:color="auto" w:fill="auto"/>
            <w:vAlign w:val="center"/>
          </w:tcPr>
          <w:p w14:paraId="30992B82"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7F26D7E4"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sz w:val="20"/>
                <w:szCs w:val="20"/>
              </w:rPr>
              <w:t>0,00000</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1035327A"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3DE3455" w14:textId="77777777" w:rsidR="00073114" w:rsidRPr="00073114" w:rsidRDefault="00073114" w:rsidP="00E30494">
            <w:pPr>
              <w:autoSpaceDE w:val="0"/>
              <w:autoSpaceDN w:val="0"/>
              <w:adjustRightInd w:val="0"/>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r>
      <w:tr w:rsidR="00073114" w:rsidRPr="00073114" w14:paraId="12AD1CAD" w14:textId="77777777" w:rsidTr="00E30494">
        <w:trPr>
          <w:trHeight w:val="390"/>
        </w:trPr>
        <w:tc>
          <w:tcPr>
            <w:tcW w:w="1841" w:type="dxa"/>
            <w:gridSpan w:val="2"/>
            <w:vMerge/>
            <w:tcBorders>
              <w:left w:val="single" w:sz="8" w:space="0" w:color="auto"/>
              <w:bottom w:val="single" w:sz="4" w:space="0" w:color="auto"/>
              <w:right w:val="nil"/>
            </w:tcBorders>
            <w:vAlign w:val="center"/>
          </w:tcPr>
          <w:p w14:paraId="01B814D7" w14:textId="77777777" w:rsidR="00073114" w:rsidRPr="00073114" w:rsidRDefault="00073114" w:rsidP="00E30494">
            <w:pPr>
              <w:rPr>
                <w:rFonts w:ascii="Times New Roman" w:hAnsi="Times New Roman" w:cs="Times New Roman"/>
                <w:bCs/>
                <w:sz w:val="20"/>
                <w:szCs w:val="20"/>
              </w:rPr>
            </w:pPr>
          </w:p>
        </w:tc>
        <w:tc>
          <w:tcPr>
            <w:tcW w:w="2696" w:type="dxa"/>
            <w:vMerge/>
            <w:tcBorders>
              <w:top w:val="single" w:sz="8" w:space="0" w:color="auto"/>
              <w:left w:val="single" w:sz="8" w:space="0" w:color="auto"/>
              <w:bottom w:val="single" w:sz="4" w:space="0" w:color="auto"/>
              <w:right w:val="nil"/>
            </w:tcBorders>
            <w:vAlign w:val="center"/>
          </w:tcPr>
          <w:p w14:paraId="0E041FED" w14:textId="77777777" w:rsidR="00073114" w:rsidRPr="00073114" w:rsidRDefault="00073114" w:rsidP="00E30494">
            <w:pPr>
              <w:rPr>
                <w:rFonts w:ascii="Times New Roman" w:hAnsi="Times New Roman" w:cs="Times New Roman"/>
                <w:bCs/>
                <w:sz w:val="20"/>
                <w:szCs w:val="20"/>
              </w:rPr>
            </w:pPr>
          </w:p>
        </w:tc>
        <w:tc>
          <w:tcPr>
            <w:tcW w:w="2410" w:type="dxa"/>
            <w:tcBorders>
              <w:top w:val="nil"/>
              <w:left w:val="single" w:sz="8" w:space="0" w:color="auto"/>
              <w:bottom w:val="single" w:sz="4" w:space="0" w:color="auto"/>
              <w:right w:val="nil"/>
            </w:tcBorders>
            <w:shd w:val="clear" w:color="000000" w:fill="FFFFFF"/>
          </w:tcPr>
          <w:p w14:paraId="4F4973D5"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иные источники</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4FED8DB7"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300,00000</w:t>
            </w:r>
          </w:p>
        </w:tc>
        <w:tc>
          <w:tcPr>
            <w:tcW w:w="1418" w:type="dxa"/>
            <w:tcBorders>
              <w:top w:val="nil"/>
              <w:left w:val="nil"/>
              <w:bottom w:val="single" w:sz="4" w:space="0" w:color="auto"/>
              <w:right w:val="single" w:sz="4" w:space="0" w:color="auto"/>
            </w:tcBorders>
            <w:shd w:val="clear" w:color="000000" w:fill="FFFFFF"/>
            <w:vAlign w:val="center"/>
          </w:tcPr>
          <w:p w14:paraId="67628F6D"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4B2542A8"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0,00000</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6F7AFCBF"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5C3F23CC" w14:textId="77777777" w:rsidR="00073114" w:rsidRPr="00073114" w:rsidRDefault="00073114" w:rsidP="00E30494">
            <w:pPr>
              <w:ind w:firstLine="112"/>
              <w:rPr>
                <w:rFonts w:ascii="Times New Roman" w:hAnsi="Times New Roman" w:cs="Times New Roman"/>
                <w:sz w:val="20"/>
                <w:szCs w:val="20"/>
              </w:rPr>
            </w:pPr>
            <w:r w:rsidRPr="00073114">
              <w:rPr>
                <w:rFonts w:ascii="Times New Roman" w:hAnsi="Times New Roman" w:cs="Times New Roman"/>
                <w:color w:val="000000"/>
                <w:sz w:val="20"/>
                <w:szCs w:val="20"/>
              </w:rPr>
              <w:t>100,00000</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D4D1F0C" w14:textId="77777777" w:rsidR="00073114" w:rsidRPr="00073114" w:rsidRDefault="00073114" w:rsidP="00E30494">
            <w:pPr>
              <w:autoSpaceDE w:val="0"/>
              <w:autoSpaceDN w:val="0"/>
              <w:adjustRightInd w:val="0"/>
              <w:ind w:firstLine="112"/>
              <w:rPr>
                <w:rFonts w:ascii="Times New Roman" w:hAnsi="Times New Roman" w:cs="Times New Roman"/>
                <w:color w:val="000000"/>
                <w:sz w:val="20"/>
                <w:szCs w:val="20"/>
              </w:rPr>
            </w:pPr>
            <w:r w:rsidRPr="00073114">
              <w:rPr>
                <w:rFonts w:ascii="Times New Roman" w:hAnsi="Times New Roman" w:cs="Times New Roman"/>
                <w:color w:val="000000"/>
                <w:sz w:val="20"/>
                <w:szCs w:val="20"/>
              </w:rPr>
              <w:t>100,00000</w:t>
            </w:r>
          </w:p>
        </w:tc>
      </w:tr>
    </w:tbl>
    <w:p w14:paraId="145DE857" w14:textId="77777777" w:rsidR="00073114" w:rsidRPr="00073114" w:rsidRDefault="00073114" w:rsidP="00073114">
      <w:pPr>
        <w:rPr>
          <w:rFonts w:ascii="Times New Roman" w:eastAsia="Courier New" w:hAnsi="Times New Roman" w:cs="Times New Roman"/>
          <w:bCs/>
          <w:iCs/>
          <w:sz w:val="20"/>
          <w:szCs w:val="20"/>
        </w:rPr>
      </w:pPr>
    </w:p>
    <w:p w14:paraId="71A719C2"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3294249C"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784D352F"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44FE34F9"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674319AF"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143D37A0"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0B8BC1EE"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0B9B81E9"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67D36ED4"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354FBB25"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4ECB4525"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672879F3"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16DB537E"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771ED80B"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755324F0"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11BD10A3"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1D340406"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6F8B269B"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4854ECA3" w14:textId="77777777" w:rsidR="00073114" w:rsidRPr="00073114" w:rsidRDefault="00073114" w:rsidP="00073114">
      <w:pPr>
        <w:ind w:firstLine="567"/>
        <w:jc w:val="right"/>
        <w:rPr>
          <w:rFonts w:ascii="Times New Roman" w:eastAsia="Courier New" w:hAnsi="Times New Roman" w:cs="Times New Roman"/>
          <w:bCs/>
          <w:iCs/>
          <w:sz w:val="20"/>
          <w:szCs w:val="20"/>
        </w:rPr>
      </w:pPr>
    </w:p>
    <w:p w14:paraId="4057C599" w14:textId="77777777" w:rsidR="00073114" w:rsidRDefault="00073114" w:rsidP="00073114">
      <w:pPr>
        <w:ind w:firstLine="567"/>
        <w:jc w:val="right"/>
        <w:rPr>
          <w:rFonts w:ascii="Times New Roman" w:eastAsia="Courier New" w:hAnsi="Times New Roman" w:cs="Times New Roman"/>
          <w:bCs/>
          <w:iCs/>
          <w:sz w:val="20"/>
          <w:szCs w:val="20"/>
        </w:rPr>
        <w:sectPr w:rsidR="00073114" w:rsidSect="00073114">
          <w:pgSz w:w="16838" w:h="11906" w:orient="landscape"/>
          <w:pgMar w:top="1701" w:right="1134" w:bottom="567" w:left="1134" w:header="709" w:footer="709" w:gutter="0"/>
          <w:cols w:space="708"/>
          <w:titlePg/>
          <w:docGrid w:linePitch="360"/>
        </w:sectPr>
      </w:pPr>
    </w:p>
    <w:p w14:paraId="7D070B71" w14:textId="4E4175FA" w:rsidR="00073114" w:rsidRPr="00073114" w:rsidRDefault="00073114" w:rsidP="00073114">
      <w:pPr>
        <w:ind w:firstLine="567"/>
        <w:jc w:val="right"/>
        <w:rPr>
          <w:rFonts w:ascii="Times New Roman" w:hAnsi="Times New Roman" w:cs="Times New Roman"/>
          <w:b/>
          <w:bCs/>
          <w:iCs/>
          <w:sz w:val="20"/>
          <w:szCs w:val="20"/>
        </w:rPr>
      </w:pPr>
      <w:r w:rsidRPr="00073114">
        <w:rPr>
          <w:rFonts w:ascii="Times New Roman" w:eastAsia="Courier New" w:hAnsi="Times New Roman" w:cs="Times New Roman"/>
          <w:bCs/>
          <w:iCs/>
          <w:sz w:val="20"/>
          <w:szCs w:val="20"/>
        </w:rPr>
        <w:lastRenderedPageBreak/>
        <w:t>Таблица 3</w:t>
      </w:r>
    </w:p>
    <w:p w14:paraId="124EF347" w14:textId="77777777" w:rsidR="00073114" w:rsidRPr="00073114" w:rsidRDefault="00073114" w:rsidP="00073114">
      <w:pPr>
        <w:spacing w:after="0"/>
        <w:ind w:firstLine="567"/>
        <w:jc w:val="center"/>
        <w:rPr>
          <w:rFonts w:ascii="Times New Roman" w:hAnsi="Times New Roman" w:cs="Times New Roman"/>
          <w:b/>
          <w:bCs/>
          <w:iCs/>
          <w:sz w:val="20"/>
          <w:szCs w:val="20"/>
        </w:rPr>
      </w:pPr>
    </w:p>
    <w:p w14:paraId="79D79C9E" w14:textId="77777777" w:rsidR="00073114" w:rsidRPr="00073114" w:rsidRDefault="00073114" w:rsidP="00073114">
      <w:pPr>
        <w:spacing w:after="0"/>
        <w:ind w:firstLine="567"/>
        <w:jc w:val="center"/>
        <w:rPr>
          <w:rFonts w:ascii="Times New Roman" w:hAnsi="Times New Roman" w:cs="Times New Roman"/>
          <w:b/>
          <w:bCs/>
          <w:iCs/>
          <w:sz w:val="20"/>
          <w:szCs w:val="20"/>
        </w:rPr>
      </w:pPr>
      <w:r w:rsidRPr="00073114">
        <w:rPr>
          <w:rFonts w:ascii="Times New Roman" w:hAnsi="Times New Roman" w:cs="Times New Roman"/>
          <w:b/>
          <w:bCs/>
          <w:iCs/>
          <w:sz w:val="20"/>
          <w:szCs w:val="20"/>
          <w:lang w:val="x-none"/>
        </w:rPr>
        <w:t xml:space="preserve">ПЕРЕЧЕНЬ </w:t>
      </w:r>
    </w:p>
    <w:p w14:paraId="2466A875" w14:textId="63E71729" w:rsidR="00073114" w:rsidRPr="00073114" w:rsidRDefault="00073114" w:rsidP="00073114">
      <w:pPr>
        <w:spacing w:after="0"/>
        <w:ind w:firstLine="567"/>
        <w:jc w:val="center"/>
        <w:rPr>
          <w:rFonts w:ascii="Times New Roman" w:hAnsi="Times New Roman" w:cs="Times New Roman"/>
          <w:b/>
          <w:bCs/>
          <w:iCs/>
          <w:sz w:val="20"/>
          <w:szCs w:val="20"/>
          <w:lang w:val="x-none"/>
        </w:rPr>
      </w:pPr>
      <w:r w:rsidRPr="00073114">
        <w:rPr>
          <w:rFonts w:ascii="Times New Roman" w:hAnsi="Times New Roman" w:cs="Times New Roman"/>
          <w:b/>
          <w:bCs/>
          <w:iCs/>
          <w:sz w:val="20"/>
          <w:szCs w:val="20"/>
        </w:rPr>
        <w:t xml:space="preserve"> </w:t>
      </w:r>
      <w:r w:rsidRPr="00073114">
        <w:rPr>
          <w:rFonts w:ascii="Times New Roman" w:hAnsi="Times New Roman" w:cs="Times New Roman"/>
          <w:b/>
          <w:bCs/>
          <w:iCs/>
          <w:sz w:val="20"/>
          <w:szCs w:val="20"/>
          <w:lang w:val="x-none"/>
        </w:rPr>
        <w:t>основных мероприятий муниципальной программы</w:t>
      </w:r>
    </w:p>
    <w:tbl>
      <w:tblPr>
        <w:tblW w:w="5320" w:type="pct"/>
        <w:tblInd w:w="-318" w:type="dxa"/>
        <w:tblLayout w:type="fixed"/>
        <w:tblLook w:val="04A0" w:firstRow="1" w:lastRow="0" w:firstColumn="1" w:lastColumn="0" w:noHBand="0" w:noVBand="1"/>
      </w:tblPr>
      <w:tblGrid>
        <w:gridCol w:w="757"/>
        <w:gridCol w:w="3022"/>
        <w:gridCol w:w="4060"/>
        <w:gridCol w:w="2646"/>
      </w:tblGrid>
      <w:tr w:rsidR="00073114" w:rsidRPr="00073114" w14:paraId="6EDD0E00" w14:textId="77777777" w:rsidTr="00E30494">
        <w:trPr>
          <w:trHeight w:val="517"/>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1159567D" w14:textId="77777777" w:rsidR="00073114" w:rsidRPr="00073114" w:rsidRDefault="00073114" w:rsidP="00E30494">
            <w:pPr>
              <w:jc w:val="center"/>
              <w:rPr>
                <w:rFonts w:ascii="Times New Roman" w:hAnsi="Times New Roman" w:cs="Times New Roman"/>
                <w:b/>
                <w:bCs/>
                <w:sz w:val="20"/>
                <w:szCs w:val="20"/>
              </w:rPr>
            </w:pPr>
            <w:r w:rsidRPr="00073114">
              <w:rPr>
                <w:rFonts w:ascii="Times New Roman" w:hAnsi="Times New Roman" w:cs="Times New Roman"/>
                <w:b/>
                <w:bCs/>
                <w:sz w:val="20"/>
                <w:szCs w:val="20"/>
              </w:rPr>
              <w:t>№  о</w:t>
            </w:r>
            <w:r w:rsidRPr="00073114">
              <w:rPr>
                <w:rFonts w:ascii="Times New Roman" w:hAnsi="Times New Roman" w:cs="Times New Roman"/>
                <w:b/>
                <w:bCs/>
                <w:sz w:val="20"/>
                <w:szCs w:val="20"/>
              </w:rPr>
              <w:t>с</w:t>
            </w:r>
            <w:r w:rsidRPr="00073114">
              <w:rPr>
                <w:rFonts w:ascii="Times New Roman" w:hAnsi="Times New Roman" w:cs="Times New Roman"/>
                <w:b/>
                <w:bCs/>
                <w:sz w:val="20"/>
                <w:szCs w:val="20"/>
              </w:rPr>
              <w:t>но</w:t>
            </w:r>
            <w:r w:rsidRPr="00073114">
              <w:rPr>
                <w:rFonts w:ascii="Times New Roman" w:hAnsi="Times New Roman" w:cs="Times New Roman"/>
                <w:b/>
                <w:bCs/>
                <w:sz w:val="20"/>
                <w:szCs w:val="20"/>
              </w:rPr>
              <w:t>в</w:t>
            </w:r>
            <w:r w:rsidRPr="00073114">
              <w:rPr>
                <w:rFonts w:ascii="Times New Roman" w:hAnsi="Times New Roman" w:cs="Times New Roman"/>
                <w:b/>
                <w:bCs/>
                <w:sz w:val="20"/>
                <w:szCs w:val="20"/>
              </w:rPr>
              <w:t>ного м</w:t>
            </w:r>
            <w:r w:rsidRPr="00073114">
              <w:rPr>
                <w:rFonts w:ascii="Times New Roman" w:hAnsi="Times New Roman" w:cs="Times New Roman"/>
                <w:b/>
                <w:bCs/>
                <w:sz w:val="20"/>
                <w:szCs w:val="20"/>
              </w:rPr>
              <w:t>е</w:t>
            </w:r>
            <w:r w:rsidRPr="00073114">
              <w:rPr>
                <w:rFonts w:ascii="Times New Roman" w:hAnsi="Times New Roman" w:cs="Times New Roman"/>
                <w:b/>
                <w:bCs/>
                <w:sz w:val="20"/>
                <w:szCs w:val="20"/>
              </w:rPr>
              <w:t>р</w:t>
            </w:r>
            <w:r w:rsidRPr="00073114">
              <w:rPr>
                <w:rFonts w:ascii="Times New Roman" w:hAnsi="Times New Roman" w:cs="Times New Roman"/>
                <w:b/>
                <w:bCs/>
                <w:sz w:val="20"/>
                <w:szCs w:val="20"/>
              </w:rPr>
              <w:t>о</w:t>
            </w:r>
            <w:r w:rsidRPr="00073114">
              <w:rPr>
                <w:rFonts w:ascii="Times New Roman" w:hAnsi="Times New Roman" w:cs="Times New Roman"/>
                <w:b/>
                <w:bCs/>
                <w:sz w:val="20"/>
                <w:szCs w:val="20"/>
              </w:rPr>
              <w:t>пр</w:t>
            </w:r>
            <w:r w:rsidRPr="00073114">
              <w:rPr>
                <w:rFonts w:ascii="Times New Roman" w:hAnsi="Times New Roman" w:cs="Times New Roman"/>
                <w:b/>
                <w:bCs/>
                <w:sz w:val="20"/>
                <w:szCs w:val="20"/>
              </w:rPr>
              <w:t>и</w:t>
            </w:r>
            <w:r w:rsidRPr="00073114">
              <w:rPr>
                <w:rFonts w:ascii="Times New Roman" w:hAnsi="Times New Roman" w:cs="Times New Roman"/>
                <w:b/>
                <w:bCs/>
                <w:sz w:val="20"/>
                <w:szCs w:val="20"/>
              </w:rPr>
              <w:t>ятия</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14:paraId="2B57C5EA" w14:textId="77777777" w:rsidR="00073114" w:rsidRPr="00073114" w:rsidRDefault="00073114" w:rsidP="00E30494">
            <w:pPr>
              <w:jc w:val="center"/>
              <w:rPr>
                <w:rFonts w:ascii="Times New Roman" w:hAnsi="Times New Roman" w:cs="Times New Roman"/>
                <w:b/>
                <w:bCs/>
                <w:sz w:val="20"/>
                <w:szCs w:val="20"/>
              </w:rPr>
            </w:pPr>
            <w:r w:rsidRPr="00073114">
              <w:rPr>
                <w:rFonts w:ascii="Times New Roman" w:hAnsi="Times New Roman" w:cs="Times New Roman"/>
                <w:b/>
                <w:bCs/>
                <w:sz w:val="20"/>
                <w:szCs w:val="20"/>
              </w:rPr>
              <w:t>Наименование  основного м</w:t>
            </w:r>
            <w:r w:rsidRPr="00073114">
              <w:rPr>
                <w:rFonts w:ascii="Times New Roman" w:hAnsi="Times New Roman" w:cs="Times New Roman"/>
                <w:b/>
                <w:bCs/>
                <w:sz w:val="20"/>
                <w:szCs w:val="20"/>
              </w:rPr>
              <w:t>е</w:t>
            </w:r>
            <w:r w:rsidRPr="00073114">
              <w:rPr>
                <w:rFonts w:ascii="Times New Roman" w:hAnsi="Times New Roman" w:cs="Times New Roman"/>
                <w:b/>
                <w:bCs/>
                <w:sz w:val="20"/>
                <w:szCs w:val="20"/>
              </w:rPr>
              <w:t>роприятия</w:t>
            </w:r>
          </w:p>
        </w:tc>
        <w:tc>
          <w:tcPr>
            <w:tcW w:w="1936" w:type="pct"/>
            <w:vMerge w:val="restart"/>
            <w:tcBorders>
              <w:top w:val="single" w:sz="4" w:space="0" w:color="auto"/>
              <w:left w:val="single" w:sz="4" w:space="0" w:color="auto"/>
              <w:bottom w:val="single" w:sz="4" w:space="0" w:color="auto"/>
              <w:right w:val="single" w:sz="4" w:space="0" w:color="auto"/>
            </w:tcBorders>
            <w:vAlign w:val="center"/>
            <w:hideMark/>
          </w:tcPr>
          <w:p w14:paraId="615066F1" w14:textId="77777777" w:rsidR="00073114" w:rsidRPr="00073114" w:rsidRDefault="00073114" w:rsidP="00E30494">
            <w:pPr>
              <w:jc w:val="center"/>
              <w:rPr>
                <w:rFonts w:ascii="Times New Roman" w:hAnsi="Times New Roman" w:cs="Times New Roman"/>
                <w:b/>
                <w:bCs/>
                <w:sz w:val="20"/>
                <w:szCs w:val="20"/>
              </w:rPr>
            </w:pPr>
            <w:r w:rsidRPr="00073114">
              <w:rPr>
                <w:rFonts w:ascii="Times New Roman" w:hAnsi="Times New Roman" w:cs="Times New Roman"/>
                <w:b/>
                <w:bCs/>
                <w:sz w:val="20"/>
                <w:szCs w:val="20"/>
              </w:rPr>
              <w:t xml:space="preserve">Направления расходов  </w:t>
            </w:r>
          </w:p>
          <w:p w14:paraId="648A0995" w14:textId="77777777" w:rsidR="00073114" w:rsidRPr="00073114" w:rsidRDefault="00073114" w:rsidP="00E30494">
            <w:pPr>
              <w:jc w:val="center"/>
              <w:rPr>
                <w:rFonts w:ascii="Times New Roman" w:hAnsi="Times New Roman" w:cs="Times New Roman"/>
                <w:b/>
                <w:bCs/>
                <w:sz w:val="20"/>
                <w:szCs w:val="20"/>
              </w:rPr>
            </w:pPr>
            <w:r w:rsidRPr="00073114">
              <w:rPr>
                <w:rFonts w:ascii="Times New Roman" w:hAnsi="Times New Roman" w:cs="Times New Roman"/>
                <w:b/>
                <w:bCs/>
                <w:sz w:val="20"/>
                <w:szCs w:val="20"/>
              </w:rPr>
              <w:t>основного мероприятия</w:t>
            </w:r>
          </w:p>
        </w:tc>
        <w:tc>
          <w:tcPr>
            <w:tcW w:w="1261" w:type="pct"/>
            <w:vMerge w:val="restart"/>
            <w:tcBorders>
              <w:top w:val="single" w:sz="4" w:space="0" w:color="auto"/>
              <w:left w:val="single" w:sz="4" w:space="0" w:color="auto"/>
              <w:bottom w:val="single" w:sz="4" w:space="0" w:color="auto"/>
              <w:right w:val="single" w:sz="4" w:space="0" w:color="auto"/>
            </w:tcBorders>
            <w:vAlign w:val="center"/>
            <w:hideMark/>
          </w:tcPr>
          <w:p w14:paraId="1E9E97C3" w14:textId="77777777" w:rsidR="00073114" w:rsidRPr="00073114" w:rsidRDefault="00073114" w:rsidP="00E30494">
            <w:pPr>
              <w:jc w:val="center"/>
              <w:rPr>
                <w:rFonts w:ascii="Times New Roman" w:hAnsi="Times New Roman" w:cs="Times New Roman"/>
                <w:b/>
                <w:bCs/>
                <w:sz w:val="20"/>
                <w:szCs w:val="20"/>
              </w:rPr>
            </w:pPr>
            <w:r w:rsidRPr="00073114">
              <w:rPr>
                <w:rFonts w:ascii="Times New Roman" w:hAnsi="Times New Roman" w:cs="Times New Roman"/>
                <w:b/>
                <w:bCs/>
                <w:sz w:val="20"/>
                <w:szCs w:val="20"/>
              </w:rPr>
              <w:t xml:space="preserve">Наименование порядка, </w:t>
            </w:r>
          </w:p>
          <w:p w14:paraId="4530C644" w14:textId="77777777" w:rsidR="00073114" w:rsidRPr="00073114" w:rsidRDefault="00073114" w:rsidP="00E30494">
            <w:pPr>
              <w:jc w:val="center"/>
              <w:rPr>
                <w:rFonts w:ascii="Times New Roman" w:hAnsi="Times New Roman" w:cs="Times New Roman"/>
                <w:b/>
                <w:bCs/>
                <w:sz w:val="20"/>
                <w:szCs w:val="20"/>
              </w:rPr>
            </w:pPr>
            <w:r w:rsidRPr="00073114">
              <w:rPr>
                <w:rFonts w:ascii="Times New Roman" w:hAnsi="Times New Roman" w:cs="Times New Roman"/>
                <w:b/>
                <w:bCs/>
                <w:sz w:val="20"/>
                <w:szCs w:val="20"/>
              </w:rPr>
              <w:t xml:space="preserve">номер приложения (при наличии) </w:t>
            </w:r>
          </w:p>
          <w:p w14:paraId="7B3301E8" w14:textId="77777777" w:rsidR="00073114" w:rsidRPr="00073114" w:rsidRDefault="00073114" w:rsidP="00E30494">
            <w:pPr>
              <w:jc w:val="center"/>
              <w:rPr>
                <w:rFonts w:ascii="Times New Roman" w:hAnsi="Times New Roman" w:cs="Times New Roman"/>
                <w:b/>
                <w:bCs/>
                <w:sz w:val="20"/>
                <w:szCs w:val="20"/>
              </w:rPr>
            </w:pPr>
            <w:r w:rsidRPr="00073114">
              <w:rPr>
                <w:rFonts w:ascii="Times New Roman" w:hAnsi="Times New Roman" w:cs="Times New Roman"/>
                <w:b/>
                <w:bCs/>
                <w:sz w:val="20"/>
                <w:szCs w:val="20"/>
              </w:rPr>
              <w:t>либо реквизиты  норм</w:t>
            </w:r>
            <w:r w:rsidRPr="00073114">
              <w:rPr>
                <w:rFonts w:ascii="Times New Roman" w:hAnsi="Times New Roman" w:cs="Times New Roman"/>
                <w:b/>
                <w:bCs/>
                <w:sz w:val="20"/>
                <w:szCs w:val="20"/>
              </w:rPr>
              <w:t>а</w:t>
            </w:r>
            <w:r w:rsidRPr="00073114">
              <w:rPr>
                <w:rFonts w:ascii="Times New Roman" w:hAnsi="Times New Roman" w:cs="Times New Roman"/>
                <w:b/>
                <w:bCs/>
                <w:sz w:val="20"/>
                <w:szCs w:val="20"/>
              </w:rPr>
              <w:t>тивно правового акта утвержденного Порядка</w:t>
            </w:r>
          </w:p>
        </w:tc>
      </w:tr>
      <w:tr w:rsidR="00073114" w:rsidRPr="00073114" w14:paraId="250438B3" w14:textId="77777777" w:rsidTr="00E30494">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316F056B" w14:textId="77777777" w:rsidR="00073114" w:rsidRPr="00073114" w:rsidRDefault="00073114" w:rsidP="00E30494">
            <w:pPr>
              <w:jc w:val="both"/>
              <w:rPr>
                <w:rFonts w:ascii="Times New Roman" w:hAnsi="Times New Roman" w:cs="Times New Roman"/>
                <w:bCs/>
                <w:sz w:val="20"/>
                <w:szCs w:val="20"/>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0B2FB79C" w14:textId="77777777" w:rsidR="00073114" w:rsidRPr="00073114" w:rsidRDefault="00073114" w:rsidP="00E30494">
            <w:pPr>
              <w:jc w:val="both"/>
              <w:rPr>
                <w:rFonts w:ascii="Times New Roman" w:hAnsi="Times New Roman" w:cs="Times New Roman"/>
                <w:bCs/>
                <w:sz w:val="20"/>
                <w:szCs w:val="20"/>
              </w:rPr>
            </w:pPr>
          </w:p>
        </w:tc>
        <w:tc>
          <w:tcPr>
            <w:tcW w:w="1936" w:type="pct"/>
            <w:vMerge/>
            <w:tcBorders>
              <w:top w:val="single" w:sz="4" w:space="0" w:color="auto"/>
              <w:left w:val="single" w:sz="4" w:space="0" w:color="auto"/>
              <w:bottom w:val="single" w:sz="4" w:space="0" w:color="auto"/>
              <w:right w:val="single" w:sz="4" w:space="0" w:color="auto"/>
            </w:tcBorders>
            <w:vAlign w:val="center"/>
            <w:hideMark/>
          </w:tcPr>
          <w:p w14:paraId="40A39810" w14:textId="77777777" w:rsidR="00073114" w:rsidRPr="00073114" w:rsidRDefault="00073114" w:rsidP="00E30494">
            <w:pPr>
              <w:jc w:val="both"/>
              <w:rPr>
                <w:rFonts w:ascii="Times New Roman" w:hAnsi="Times New Roman" w:cs="Times New Roman"/>
                <w:bCs/>
                <w:sz w:val="20"/>
                <w:szCs w:val="20"/>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5F0D8716" w14:textId="77777777" w:rsidR="00073114" w:rsidRPr="00073114" w:rsidRDefault="00073114" w:rsidP="00E30494">
            <w:pPr>
              <w:jc w:val="both"/>
              <w:rPr>
                <w:rFonts w:ascii="Times New Roman" w:hAnsi="Times New Roman" w:cs="Times New Roman"/>
                <w:bCs/>
                <w:sz w:val="20"/>
                <w:szCs w:val="20"/>
              </w:rPr>
            </w:pPr>
          </w:p>
        </w:tc>
      </w:tr>
      <w:tr w:rsidR="00073114" w:rsidRPr="00073114" w14:paraId="2DD10760" w14:textId="77777777" w:rsidTr="00E30494">
        <w:trPr>
          <w:trHeight w:val="266"/>
        </w:trPr>
        <w:tc>
          <w:tcPr>
            <w:tcW w:w="361" w:type="pct"/>
            <w:tcBorders>
              <w:top w:val="nil"/>
              <w:left w:val="single" w:sz="4" w:space="0" w:color="auto"/>
              <w:bottom w:val="single" w:sz="4" w:space="0" w:color="auto"/>
              <w:right w:val="single" w:sz="4" w:space="0" w:color="auto"/>
            </w:tcBorders>
            <w:vAlign w:val="center"/>
          </w:tcPr>
          <w:p w14:paraId="2DFFFF79"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1</w:t>
            </w:r>
          </w:p>
        </w:tc>
        <w:tc>
          <w:tcPr>
            <w:tcW w:w="1441" w:type="pct"/>
            <w:tcBorders>
              <w:top w:val="nil"/>
              <w:left w:val="nil"/>
              <w:bottom w:val="single" w:sz="4" w:space="0" w:color="auto"/>
              <w:right w:val="single" w:sz="4" w:space="0" w:color="auto"/>
            </w:tcBorders>
            <w:vAlign w:val="center"/>
          </w:tcPr>
          <w:p w14:paraId="50F893A2"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2</w:t>
            </w:r>
          </w:p>
        </w:tc>
        <w:tc>
          <w:tcPr>
            <w:tcW w:w="1936" w:type="pct"/>
            <w:tcBorders>
              <w:top w:val="nil"/>
              <w:left w:val="nil"/>
              <w:bottom w:val="single" w:sz="4" w:space="0" w:color="auto"/>
              <w:right w:val="single" w:sz="4" w:space="0" w:color="auto"/>
            </w:tcBorders>
            <w:vAlign w:val="center"/>
          </w:tcPr>
          <w:p w14:paraId="6B447D0C"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3</w:t>
            </w:r>
          </w:p>
        </w:tc>
        <w:tc>
          <w:tcPr>
            <w:tcW w:w="1261" w:type="pct"/>
            <w:tcBorders>
              <w:top w:val="nil"/>
              <w:left w:val="nil"/>
              <w:bottom w:val="single" w:sz="4" w:space="0" w:color="auto"/>
              <w:right w:val="single" w:sz="4" w:space="0" w:color="auto"/>
            </w:tcBorders>
            <w:vAlign w:val="center"/>
          </w:tcPr>
          <w:p w14:paraId="3D7E3556"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4</w:t>
            </w:r>
          </w:p>
        </w:tc>
      </w:tr>
      <w:tr w:rsidR="00073114" w:rsidRPr="00073114" w14:paraId="5B3D02D8" w14:textId="77777777" w:rsidTr="00E30494">
        <w:trPr>
          <w:trHeight w:val="138"/>
        </w:trPr>
        <w:tc>
          <w:tcPr>
            <w:tcW w:w="5000" w:type="pct"/>
            <w:gridSpan w:val="4"/>
            <w:tcBorders>
              <w:top w:val="nil"/>
              <w:left w:val="single" w:sz="4" w:space="0" w:color="auto"/>
              <w:bottom w:val="single" w:sz="4" w:space="0" w:color="auto"/>
              <w:right w:val="single" w:sz="4" w:space="0" w:color="auto"/>
            </w:tcBorders>
          </w:tcPr>
          <w:p w14:paraId="4714AD44" w14:textId="77777777" w:rsidR="00073114" w:rsidRPr="00073114" w:rsidRDefault="00073114" w:rsidP="00E30494">
            <w:pPr>
              <w:rPr>
                <w:rFonts w:ascii="Times New Roman" w:hAnsi="Times New Roman" w:cs="Times New Roman"/>
                <w:b/>
                <w:sz w:val="20"/>
                <w:szCs w:val="20"/>
              </w:rPr>
            </w:pPr>
            <w:r w:rsidRPr="00073114">
              <w:rPr>
                <w:rFonts w:ascii="Times New Roman" w:hAnsi="Times New Roman" w:cs="Times New Roman"/>
                <w:b/>
                <w:sz w:val="20"/>
                <w:szCs w:val="20"/>
              </w:rPr>
              <w:t>Цель:</w:t>
            </w:r>
          </w:p>
          <w:p w14:paraId="7F47D6CD"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b/>
                <w:sz w:val="20"/>
                <w:szCs w:val="20"/>
              </w:rPr>
              <w:t xml:space="preserve"> </w:t>
            </w:r>
            <w:r w:rsidRPr="00073114">
              <w:rPr>
                <w:rFonts w:ascii="Times New Roman" w:hAnsi="Times New Roman" w:cs="Times New Roman"/>
                <w:sz w:val="20"/>
                <w:szCs w:val="20"/>
              </w:rPr>
              <w:t>Внедрение энергосберегающих технологий.</w:t>
            </w:r>
          </w:p>
          <w:p w14:paraId="02087328"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Снижение финансовой нагрузки на бюджет за счет сокращения расходов на оплату энергетических ресурсов и воды.</w:t>
            </w:r>
          </w:p>
          <w:p w14:paraId="1936829A" w14:textId="77777777" w:rsidR="00073114" w:rsidRPr="00073114" w:rsidRDefault="00073114" w:rsidP="00E30494">
            <w:pPr>
              <w:rPr>
                <w:rFonts w:ascii="Times New Roman" w:hAnsi="Times New Roman" w:cs="Times New Roman"/>
                <w:b/>
                <w:sz w:val="20"/>
                <w:szCs w:val="20"/>
              </w:rPr>
            </w:pPr>
            <w:r w:rsidRPr="00073114">
              <w:rPr>
                <w:rFonts w:ascii="Times New Roman" w:hAnsi="Times New Roman" w:cs="Times New Roman"/>
                <w:sz w:val="20"/>
                <w:szCs w:val="20"/>
              </w:rPr>
              <w:t>Формирование сознательного отношения у работников учреждения, к сбережению и экономии энергетических ресу</w:t>
            </w:r>
            <w:r w:rsidRPr="00073114">
              <w:rPr>
                <w:rFonts w:ascii="Times New Roman" w:hAnsi="Times New Roman" w:cs="Times New Roman"/>
                <w:sz w:val="20"/>
                <w:szCs w:val="20"/>
              </w:rPr>
              <w:t>р</w:t>
            </w:r>
            <w:r w:rsidRPr="00073114">
              <w:rPr>
                <w:rFonts w:ascii="Times New Roman" w:hAnsi="Times New Roman" w:cs="Times New Roman"/>
                <w:sz w:val="20"/>
                <w:szCs w:val="20"/>
              </w:rPr>
              <w:t>сов в масштабах предприятия.</w:t>
            </w:r>
          </w:p>
        </w:tc>
      </w:tr>
      <w:tr w:rsidR="00073114" w:rsidRPr="00073114" w14:paraId="59272068" w14:textId="77777777" w:rsidTr="00E30494">
        <w:trPr>
          <w:trHeight w:val="186"/>
        </w:trPr>
        <w:tc>
          <w:tcPr>
            <w:tcW w:w="5000" w:type="pct"/>
            <w:gridSpan w:val="4"/>
            <w:tcBorders>
              <w:top w:val="nil"/>
              <w:left w:val="single" w:sz="4" w:space="0" w:color="auto"/>
              <w:bottom w:val="single" w:sz="4" w:space="0" w:color="auto"/>
              <w:right w:val="single" w:sz="4" w:space="0" w:color="auto"/>
            </w:tcBorders>
          </w:tcPr>
          <w:p w14:paraId="4EA31274" w14:textId="77777777" w:rsidR="00073114" w:rsidRPr="00073114" w:rsidRDefault="00073114" w:rsidP="00E30494">
            <w:pPr>
              <w:shd w:val="clear" w:color="auto" w:fill="FFFFFF"/>
              <w:tabs>
                <w:tab w:val="left" w:pos="34"/>
                <w:tab w:val="left" w:pos="318"/>
              </w:tabs>
              <w:ind w:left="34"/>
              <w:jc w:val="both"/>
              <w:rPr>
                <w:rFonts w:ascii="Times New Roman" w:hAnsi="Times New Roman" w:cs="Times New Roman"/>
                <w:b/>
                <w:sz w:val="20"/>
                <w:szCs w:val="20"/>
              </w:rPr>
            </w:pPr>
            <w:r w:rsidRPr="00073114">
              <w:rPr>
                <w:rFonts w:ascii="Times New Roman" w:hAnsi="Times New Roman" w:cs="Times New Roman"/>
                <w:b/>
                <w:sz w:val="20"/>
                <w:szCs w:val="20"/>
              </w:rPr>
              <w:t>Задачи:</w:t>
            </w:r>
          </w:p>
          <w:p w14:paraId="6107BAE3" w14:textId="77777777" w:rsidR="00073114" w:rsidRPr="00073114" w:rsidRDefault="00073114" w:rsidP="00E30494">
            <w:pPr>
              <w:shd w:val="clear" w:color="auto" w:fill="FFFFFF"/>
              <w:tabs>
                <w:tab w:val="left" w:pos="34"/>
                <w:tab w:val="left" w:pos="318"/>
              </w:tabs>
              <w:ind w:left="34"/>
              <w:jc w:val="both"/>
              <w:rPr>
                <w:rFonts w:ascii="Times New Roman" w:hAnsi="Times New Roman" w:cs="Times New Roman"/>
                <w:sz w:val="20"/>
                <w:szCs w:val="20"/>
              </w:rPr>
            </w:pPr>
            <w:r w:rsidRPr="00073114">
              <w:rPr>
                <w:rFonts w:ascii="Times New Roman" w:hAnsi="Times New Roman" w:cs="Times New Roman"/>
                <w:b/>
                <w:sz w:val="20"/>
                <w:szCs w:val="20"/>
              </w:rPr>
              <w:t xml:space="preserve"> </w:t>
            </w:r>
            <w:r w:rsidRPr="00073114">
              <w:rPr>
                <w:rFonts w:ascii="Times New Roman" w:hAnsi="Times New Roman" w:cs="Times New Roman"/>
                <w:sz w:val="20"/>
                <w:szCs w:val="20"/>
              </w:rPr>
              <w:t>Организация учета используемых энергетических ресурсов на объектах, подключенных к электрическим сетям це</w:t>
            </w:r>
            <w:r w:rsidRPr="00073114">
              <w:rPr>
                <w:rFonts w:ascii="Times New Roman" w:hAnsi="Times New Roman" w:cs="Times New Roman"/>
                <w:sz w:val="20"/>
                <w:szCs w:val="20"/>
              </w:rPr>
              <w:t>н</w:t>
            </w:r>
            <w:r w:rsidRPr="00073114">
              <w:rPr>
                <w:rFonts w:ascii="Times New Roman" w:hAnsi="Times New Roman" w:cs="Times New Roman"/>
                <w:sz w:val="20"/>
                <w:szCs w:val="20"/>
              </w:rPr>
              <w:t>трализованного электроснабжения, и системам централизованного теплоснабжения, и системам централизованного водоснабжения, и системам централизованного газоснабжения, и иным системам централизованного снабжения эне</w:t>
            </w:r>
            <w:r w:rsidRPr="00073114">
              <w:rPr>
                <w:rFonts w:ascii="Times New Roman" w:hAnsi="Times New Roman" w:cs="Times New Roman"/>
                <w:sz w:val="20"/>
                <w:szCs w:val="20"/>
              </w:rPr>
              <w:t>р</w:t>
            </w:r>
            <w:r w:rsidRPr="00073114">
              <w:rPr>
                <w:rFonts w:ascii="Times New Roman" w:hAnsi="Times New Roman" w:cs="Times New Roman"/>
                <w:sz w:val="20"/>
                <w:szCs w:val="20"/>
              </w:rPr>
              <w:t>гетическими ресурсами в соответствии с требованиями законодательства об энергосбережении и о повышении энерг</w:t>
            </w:r>
            <w:r w:rsidRPr="00073114">
              <w:rPr>
                <w:rFonts w:ascii="Times New Roman" w:hAnsi="Times New Roman" w:cs="Times New Roman"/>
                <w:sz w:val="20"/>
                <w:szCs w:val="20"/>
              </w:rPr>
              <w:t>е</w:t>
            </w:r>
            <w:r w:rsidRPr="00073114">
              <w:rPr>
                <w:rFonts w:ascii="Times New Roman" w:hAnsi="Times New Roman" w:cs="Times New Roman"/>
                <w:sz w:val="20"/>
                <w:szCs w:val="20"/>
              </w:rPr>
              <w:t>тической эффективности.</w:t>
            </w:r>
          </w:p>
          <w:p w14:paraId="00999300" w14:textId="77777777" w:rsidR="00073114" w:rsidRPr="00073114" w:rsidRDefault="00073114" w:rsidP="00E30494">
            <w:pPr>
              <w:shd w:val="clear" w:color="auto" w:fill="FFFFFF"/>
              <w:tabs>
                <w:tab w:val="left" w:pos="34"/>
                <w:tab w:val="left" w:pos="318"/>
              </w:tabs>
              <w:ind w:left="34" w:hanging="30"/>
              <w:jc w:val="both"/>
              <w:rPr>
                <w:rFonts w:ascii="Times New Roman" w:hAnsi="Times New Roman" w:cs="Times New Roman"/>
                <w:sz w:val="20"/>
                <w:szCs w:val="20"/>
              </w:rPr>
            </w:pPr>
            <w:r w:rsidRPr="00073114">
              <w:rPr>
                <w:rFonts w:ascii="Times New Roman" w:hAnsi="Times New Roman" w:cs="Times New Roman"/>
                <w:sz w:val="20"/>
                <w:szCs w:val="20"/>
              </w:rPr>
              <w:t>Внедрение энергосберегающих технологий для снижения потребления энергетических ресурсов.</w:t>
            </w:r>
          </w:p>
          <w:p w14:paraId="1EA91622" w14:textId="77777777" w:rsidR="00073114" w:rsidRPr="00073114" w:rsidRDefault="00073114" w:rsidP="00E30494">
            <w:pPr>
              <w:shd w:val="clear" w:color="auto" w:fill="FFFFFF"/>
              <w:tabs>
                <w:tab w:val="left" w:pos="34"/>
                <w:tab w:val="left" w:pos="318"/>
              </w:tabs>
              <w:ind w:left="34" w:hanging="30"/>
              <w:jc w:val="both"/>
              <w:rPr>
                <w:rFonts w:ascii="Times New Roman" w:hAnsi="Times New Roman" w:cs="Times New Roman"/>
                <w:sz w:val="20"/>
                <w:szCs w:val="20"/>
              </w:rPr>
            </w:pPr>
            <w:r w:rsidRPr="00073114">
              <w:rPr>
                <w:rFonts w:ascii="Times New Roman" w:hAnsi="Times New Roman" w:cs="Times New Roman"/>
                <w:sz w:val="20"/>
                <w:szCs w:val="20"/>
              </w:rPr>
              <w:t xml:space="preserve">Организация проведения </w:t>
            </w:r>
            <w:proofErr w:type="spellStart"/>
            <w:r w:rsidRPr="00073114">
              <w:rPr>
                <w:rFonts w:ascii="Times New Roman" w:hAnsi="Times New Roman" w:cs="Times New Roman"/>
                <w:sz w:val="20"/>
                <w:szCs w:val="20"/>
              </w:rPr>
              <w:t>энергоаудита</w:t>
            </w:r>
            <w:proofErr w:type="spellEnd"/>
            <w:r w:rsidRPr="00073114">
              <w:rPr>
                <w:rFonts w:ascii="Times New Roman" w:hAnsi="Times New Roman" w:cs="Times New Roman"/>
                <w:sz w:val="20"/>
                <w:szCs w:val="20"/>
              </w:rPr>
              <w:t xml:space="preserve"> и энергетических обследований.</w:t>
            </w:r>
          </w:p>
          <w:p w14:paraId="57C2D37E" w14:textId="77777777" w:rsidR="00073114" w:rsidRPr="00073114" w:rsidRDefault="00073114" w:rsidP="00E30494">
            <w:pPr>
              <w:shd w:val="clear" w:color="auto" w:fill="FFFFFF"/>
              <w:tabs>
                <w:tab w:val="left" w:pos="34"/>
                <w:tab w:val="left" w:pos="318"/>
              </w:tabs>
              <w:ind w:left="34" w:hanging="30"/>
              <w:jc w:val="both"/>
              <w:rPr>
                <w:rFonts w:ascii="Times New Roman" w:hAnsi="Times New Roman" w:cs="Times New Roman"/>
                <w:sz w:val="20"/>
                <w:szCs w:val="20"/>
              </w:rPr>
            </w:pPr>
            <w:r w:rsidRPr="00073114">
              <w:rPr>
                <w:rFonts w:ascii="Times New Roman" w:hAnsi="Times New Roman" w:cs="Times New Roman"/>
                <w:sz w:val="20"/>
                <w:szCs w:val="20"/>
              </w:rPr>
              <w:t>Снижение отказов в сетях теплоснабжения, водоснабжения, электроснабжения и уменьшение затрат на ремонтные р</w:t>
            </w:r>
            <w:r w:rsidRPr="00073114">
              <w:rPr>
                <w:rFonts w:ascii="Times New Roman" w:hAnsi="Times New Roman" w:cs="Times New Roman"/>
                <w:sz w:val="20"/>
                <w:szCs w:val="20"/>
              </w:rPr>
              <w:t>а</w:t>
            </w:r>
            <w:r w:rsidRPr="00073114">
              <w:rPr>
                <w:rFonts w:ascii="Times New Roman" w:hAnsi="Times New Roman" w:cs="Times New Roman"/>
                <w:sz w:val="20"/>
                <w:szCs w:val="20"/>
              </w:rPr>
              <w:t>боты.</w:t>
            </w:r>
          </w:p>
          <w:p w14:paraId="68387681" w14:textId="77777777" w:rsidR="00073114" w:rsidRPr="00073114" w:rsidRDefault="00073114" w:rsidP="00E30494">
            <w:pPr>
              <w:shd w:val="clear" w:color="auto" w:fill="FFFFFF"/>
              <w:tabs>
                <w:tab w:val="left" w:pos="-70"/>
              </w:tabs>
              <w:rPr>
                <w:rFonts w:ascii="Times New Roman" w:hAnsi="Times New Roman" w:cs="Times New Roman"/>
                <w:b/>
                <w:sz w:val="20"/>
                <w:szCs w:val="20"/>
              </w:rPr>
            </w:pPr>
            <w:r w:rsidRPr="00073114">
              <w:rPr>
                <w:rFonts w:ascii="Times New Roman" w:hAnsi="Times New Roman" w:cs="Times New Roman"/>
                <w:sz w:val="20"/>
                <w:szCs w:val="20"/>
              </w:rPr>
              <w:t>Уменьшение износа оборудования.</w:t>
            </w:r>
          </w:p>
        </w:tc>
      </w:tr>
      <w:tr w:rsidR="00073114" w:rsidRPr="00073114" w14:paraId="05115857" w14:textId="77777777" w:rsidTr="00E30494">
        <w:trPr>
          <w:trHeight w:val="467"/>
        </w:trPr>
        <w:tc>
          <w:tcPr>
            <w:tcW w:w="361" w:type="pct"/>
            <w:tcBorders>
              <w:top w:val="single" w:sz="4" w:space="0" w:color="auto"/>
              <w:left w:val="single" w:sz="4" w:space="0" w:color="auto"/>
              <w:bottom w:val="single" w:sz="4" w:space="0" w:color="auto"/>
              <w:right w:val="single" w:sz="4" w:space="0" w:color="auto"/>
            </w:tcBorders>
          </w:tcPr>
          <w:p w14:paraId="4D13250D"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1.</w:t>
            </w:r>
          </w:p>
        </w:tc>
        <w:tc>
          <w:tcPr>
            <w:tcW w:w="1441" w:type="pct"/>
            <w:tcBorders>
              <w:top w:val="single" w:sz="4" w:space="0" w:color="auto"/>
              <w:left w:val="nil"/>
              <w:bottom w:val="single" w:sz="4" w:space="0" w:color="auto"/>
              <w:right w:val="single" w:sz="4" w:space="0" w:color="auto"/>
            </w:tcBorders>
          </w:tcPr>
          <w:p w14:paraId="72813372" w14:textId="77777777" w:rsidR="00073114" w:rsidRPr="00073114" w:rsidRDefault="00073114" w:rsidP="00E30494">
            <w:pPr>
              <w:rPr>
                <w:rFonts w:ascii="Times New Roman" w:hAnsi="Times New Roman" w:cs="Times New Roman"/>
                <w:color w:val="000000"/>
                <w:sz w:val="20"/>
                <w:szCs w:val="20"/>
              </w:rPr>
            </w:pPr>
            <w:r w:rsidRPr="00073114">
              <w:rPr>
                <w:rFonts w:ascii="Times New Roman" w:hAnsi="Times New Roman" w:cs="Times New Roman"/>
                <w:sz w:val="20"/>
                <w:szCs w:val="20"/>
              </w:rPr>
              <w:t>Утепление фасада здания</w:t>
            </w:r>
          </w:p>
        </w:tc>
        <w:tc>
          <w:tcPr>
            <w:tcW w:w="1936" w:type="pct"/>
            <w:tcBorders>
              <w:top w:val="single" w:sz="4" w:space="0" w:color="auto"/>
              <w:left w:val="nil"/>
              <w:bottom w:val="single" w:sz="4" w:space="0" w:color="auto"/>
              <w:right w:val="single" w:sz="4" w:space="0" w:color="auto"/>
            </w:tcBorders>
          </w:tcPr>
          <w:p w14:paraId="619F8071"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Работы по утеплению фасада администр</w:t>
            </w:r>
            <w:r w:rsidRPr="00073114">
              <w:rPr>
                <w:rFonts w:ascii="Times New Roman" w:hAnsi="Times New Roman" w:cs="Times New Roman"/>
                <w:sz w:val="20"/>
                <w:szCs w:val="20"/>
              </w:rPr>
              <w:t>а</w:t>
            </w:r>
            <w:r w:rsidRPr="00073114">
              <w:rPr>
                <w:rFonts w:ascii="Times New Roman" w:hAnsi="Times New Roman" w:cs="Times New Roman"/>
                <w:sz w:val="20"/>
                <w:szCs w:val="20"/>
              </w:rPr>
              <w:t xml:space="preserve">тивного </w:t>
            </w:r>
          </w:p>
          <w:p w14:paraId="3F0F5BC6"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здания</w:t>
            </w:r>
          </w:p>
        </w:tc>
        <w:tc>
          <w:tcPr>
            <w:tcW w:w="1261" w:type="pct"/>
            <w:tcBorders>
              <w:top w:val="nil"/>
              <w:left w:val="nil"/>
              <w:bottom w:val="single" w:sz="4" w:space="0" w:color="auto"/>
              <w:right w:val="single" w:sz="4" w:space="0" w:color="auto"/>
            </w:tcBorders>
            <w:vAlign w:val="center"/>
          </w:tcPr>
          <w:p w14:paraId="4B4083E9" w14:textId="77777777" w:rsidR="00073114" w:rsidRPr="00073114" w:rsidRDefault="00073114" w:rsidP="00E30494">
            <w:pPr>
              <w:jc w:val="both"/>
              <w:rPr>
                <w:rFonts w:ascii="Times New Roman" w:hAnsi="Times New Roman" w:cs="Times New Roman"/>
                <w:sz w:val="20"/>
                <w:szCs w:val="20"/>
              </w:rPr>
            </w:pPr>
          </w:p>
        </w:tc>
      </w:tr>
      <w:tr w:rsidR="00073114" w:rsidRPr="00073114" w14:paraId="171DBCBC" w14:textId="77777777" w:rsidTr="00E30494">
        <w:trPr>
          <w:trHeight w:val="285"/>
        </w:trPr>
        <w:tc>
          <w:tcPr>
            <w:tcW w:w="361" w:type="pct"/>
            <w:tcBorders>
              <w:top w:val="single" w:sz="4" w:space="0" w:color="auto"/>
              <w:left w:val="single" w:sz="4" w:space="0" w:color="auto"/>
              <w:bottom w:val="single" w:sz="4" w:space="0" w:color="auto"/>
              <w:right w:val="single" w:sz="4" w:space="0" w:color="auto"/>
            </w:tcBorders>
          </w:tcPr>
          <w:p w14:paraId="0576BB28" w14:textId="77777777" w:rsidR="00073114" w:rsidRPr="00073114" w:rsidRDefault="00073114" w:rsidP="00E30494">
            <w:pPr>
              <w:jc w:val="center"/>
              <w:rPr>
                <w:rFonts w:ascii="Times New Roman" w:hAnsi="Times New Roman" w:cs="Times New Roman"/>
                <w:sz w:val="20"/>
                <w:szCs w:val="20"/>
              </w:rPr>
            </w:pPr>
            <w:r w:rsidRPr="00073114">
              <w:rPr>
                <w:rFonts w:ascii="Times New Roman" w:hAnsi="Times New Roman" w:cs="Times New Roman"/>
                <w:sz w:val="20"/>
                <w:szCs w:val="20"/>
              </w:rPr>
              <w:t>2.</w:t>
            </w:r>
          </w:p>
        </w:tc>
        <w:tc>
          <w:tcPr>
            <w:tcW w:w="1441" w:type="pct"/>
            <w:tcBorders>
              <w:top w:val="single" w:sz="4" w:space="0" w:color="auto"/>
              <w:left w:val="nil"/>
              <w:bottom w:val="single" w:sz="4" w:space="0" w:color="auto"/>
              <w:right w:val="single" w:sz="4" w:space="0" w:color="auto"/>
            </w:tcBorders>
          </w:tcPr>
          <w:p w14:paraId="36F68DD4" w14:textId="77777777" w:rsidR="00073114" w:rsidRPr="00073114" w:rsidRDefault="00073114" w:rsidP="00E30494">
            <w:pPr>
              <w:rPr>
                <w:rFonts w:ascii="Times New Roman" w:hAnsi="Times New Roman" w:cs="Times New Roman"/>
                <w:sz w:val="20"/>
                <w:szCs w:val="20"/>
              </w:rPr>
            </w:pPr>
            <w:r w:rsidRPr="00073114">
              <w:rPr>
                <w:rFonts w:ascii="Times New Roman" w:hAnsi="Times New Roman" w:cs="Times New Roman"/>
                <w:sz w:val="20"/>
                <w:szCs w:val="20"/>
              </w:rPr>
              <w:t xml:space="preserve">Замена окон </w:t>
            </w:r>
          </w:p>
        </w:tc>
        <w:tc>
          <w:tcPr>
            <w:tcW w:w="1936" w:type="pct"/>
            <w:tcBorders>
              <w:top w:val="single" w:sz="4" w:space="0" w:color="auto"/>
              <w:left w:val="nil"/>
              <w:bottom w:val="single" w:sz="4" w:space="0" w:color="auto"/>
              <w:right w:val="single" w:sz="4" w:space="0" w:color="auto"/>
            </w:tcBorders>
          </w:tcPr>
          <w:p w14:paraId="2BABBC82" w14:textId="77777777" w:rsidR="00073114" w:rsidRPr="00073114" w:rsidRDefault="00073114" w:rsidP="00E30494">
            <w:pPr>
              <w:jc w:val="both"/>
              <w:rPr>
                <w:rFonts w:ascii="Times New Roman" w:hAnsi="Times New Roman" w:cs="Times New Roman"/>
                <w:sz w:val="20"/>
                <w:szCs w:val="20"/>
                <w:highlight w:val="yellow"/>
              </w:rPr>
            </w:pPr>
            <w:r w:rsidRPr="00073114">
              <w:rPr>
                <w:rFonts w:ascii="Times New Roman" w:hAnsi="Times New Roman" w:cs="Times New Roman"/>
                <w:sz w:val="20"/>
                <w:szCs w:val="20"/>
              </w:rPr>
              <w:t>Работы по замене окон в административном здании</w:t>
            </w:r>
          </w:p>
        </w:tc>
        <w:tc>
          <w:tcPr>
            <w:tcW w:w="1261" w:type="pct"/>
            <w:tcBorders>
              <w:top w:val="nil"/>
              <w:left w:val="nil"/>
              <w:bottom w:val="single" w:sz="4" w:space="0" w:color="auto"/>
              <w:right w:val="single" w:sz="4" w:space="0" w:color="auto"/>
            </w:tcBorders>
            <w:vAlign w:val="center"/>
          </w:tcPr>
          <w:p w14:paraId="766B8D6E" w14:textId="77777777" w:rsidR="00073114" w:rsidRPr="00073114" w:rsidRDefault="00073114" w:rsidP="00E30494">
            <w:pPr>
              <w:jc w:val="both"/>
              <w:rPr>
                <w:rFonts w:ascii="Times New Roman" w:hAnsi="Times New Roman" w:cs="Times New Roman"/>
                <w:sz w:val="20"/>
                <w:szCs w:val="20"/>
              </w:rPr>
            </w:pPr>
          </w:p>
        </w:tc>
      </w:tr>
    </w:tbl>
    <w:p w14:paraId="30585B15" w14:textId="77777777" w:rsidR="00073114" w:rsidRPr="00640544" w:rsidRDefault="00073114" w:rsidP="004D373E">
      <w:pPr>
        <w:tabs>
          <w:tab w:val="left" w:pos="0"/>
        </w:tabs>
        <w:spacing w:after="0" w:line="240" w:lineRule="auto"/>
        <w:jc w:val="both"/>
        <w:rPr>
          <w:rFonts w:ascii="Times New Roman" w:hAnsi="Times New Roman" w:cs="Times New Roman"/>
          <w:sz w:val="20"/>
          <w:szCs w:val="20"/>
          <w:lang w:eastAsia="ru-RU"/>
        </w:rPr>
      </w:pPr>
    </w:p>
    <w:p w14:paraId="33707383" w14:textId="77777777" w:rsidR="00073114" w:rsidRDefault="00073114" w:rsidP="00073114">
      <w:pPr>
        <w:pStyle w:val="afb"/>
        <w:tabs>
          <w:tab w:val="left" w:pos="0"/>
        </w:tabs>
        <w:ind w:firstLine="0"/>
        <w:jc w:val="center"/>
        <w:rPr>
          <w:rFonts w:ascii="Times New Roman" w:eastAsia="SimSun" w:hAnsi="Times New Roman"/>
          <w:sz w:val="18"/>
          <w:szCs w:val="20"/>
          <w:lang w:eastAsia="zh-CN"/>
        </w:rPr>
      </w:pPr>
      <w:r>
        <w:rPr>
          <w:rFonts w:ascii="Times New Roman" w:eastAsia="SimSun" w:hAnsi="Times New Roman"/>
          <w:sz w:val="18"/>
          <w:szCs w:val="20"/>
          <w:lang w:eastAsia="zh-CN"/>
        </w:rPr>
        <w:t xml:space="preserve">    </w:t>
      </w:r>
    </w:p>
    <w:p w14:paraId="792D17DE" w14:textId="0EE1F032" w:rsidR="00073114" w:rsidRDefault="00FC56DC" w:rsidP="00073114">
      <w:pPr>
        <w:pStyle w:val="afb"/>
        <w:tabs>
          <w:tab w:val="left" w:pos="0"/>
        </w:tabs>
        <w:ind w:firstLine="0"/>
        <w:jc w:val="center"/>
        <w:rPr>
          <w:rFonts w:ascii="Times New Roman" w:eastAsia="SimSun" w:hAnsi="Times New Roman"/>
          <w:sz w:val="18"/>
          <w:szCs w:val="20"/>
          <w:lang w:eastAsia="zh-CN"/>
        </w:rPr>
      </w:pPr>
      <w:r>
        <w:rPr>
          <w:rFonts w:ascii="Times New Roman" w:hAnsi="Times New Roman"/>
          <w:iCs/>
          <w:noProof/>
          <w:sz w:val="20"/>
          <w:szCs w:val="20"/>
          <w:lang w:eastAsia="ru-RU"/>
        </w:rPr>
        <w:pict w14:anchorId="23B4268E">
          <v:rect id="Прямоуг. 36" o:spid="_x0000_s1033" style="position:absolute;left:0;text-align:left;margin-left:-31.1pt;margin-top:1.95pt;width:485.6pt;height:73.6pt;z-index:-251657728;visibility:visible;mso-position-horizontal-relative:text;mso-position-vertical-relative:text" strokecolor="#c00000" strokeweight="6pt">
            <v:stroke linestyle="thickBetweenThin"/>
          </v:rect>
        </w:pict>
      </w:r>
    </w:p>
    <w:p w14:paraId="51F9A219" w14:textId="77777777" w:rsidR="00073114" w:rsidRDefault="00073114" w:rsidP="00073114">
      <w:pPr>
        <w:pStyle w:val="afb"/>
        <w:tabs>
          <w:tab w:val="left" w:pos="0"/>
        </w:tabs>
        <w:ind w:firstLine="0"/>
        <w:jc w:val="center"/>
        <w:rPr>
          <w:rFonts w:ascii="Times New Roman" w:eastAsia="SimSun" w:hAnsi="Times New Roman"/>
          <w:sz w:val="18"/>
          <w:szCs w:val="20"/>
          <w:lang w:eastAsia="zh-CN"/>
        </w:rPr>
      </w:pPr>
    </w:p>
    <w:p w14:paraId="7FEB6CCE" w14:textId="7C0C267A" w:rsidR="00073114" w:rsidRPr="00F33C11" w:rsidRDefault="00073114" w:rsidP="00073114">
      <w:pPr>
        <w:pStyle w:val="afb"/>
        <w:tabs>
          <w:tab w:val="left" w:pos="0"/>
        </w:tabs>
        <w:ind w:firstLine="0"/>
        <w:jc w:val="center"/>
        <w:rPr>
          <w:rFonts w:ascii="Times New Roman" w:hAnsi="Times New Roman"/>
          <w:iCs/>
          <w:sz w:val="16"/>
          <w:szCs w:val="20"/>
        </w:rPr>
      </w:pPr>
      <w:r>
        <w:rPr>
          <w:rFonts w:ascii="Times New Roman" w:eastAsia="SimSun" w:hAnsi="Times New Roman"/>
          <w:sz w:val="18"/>
          <w:szCs w:val="20"/>
          <w:lang w:eastAsia="zh-CN"/>
        </w:rPr>
        <w:t xml:space="preserve"> </w:t>
      </w:r>
      <w:r w:rsidRPr="00E26324">
        <w:rPr>
          <w:rFonts w:ascii="Times New Roman" w:eastAsia="SimSun" w:hAnsi="Times New Roman"/>
          <w:sz w:val="18"/>
          <w:szCs w:val="20"/>
          <w:lang w:eastAsia="zh-CN"/>
        </w:rPr>
        <w:t xml:space="preserve"> </w:t>
      </w:r>
      <w:r w:rsidRPr="00F33C11">
        <w:rPr>
          <w:rFonts w:ascii="Times New Roman" w:eastAsia="SimSun" w:hAnsi="Times New Roman"/>
          <w:sz w:val="16"/>
          <w:szCs w:val="20"/>
          <w:lang w:eastAsia="zh-CN"/>
        </w:rPr>
        <w:t>Учредитель, издатель – МУ «Администрация сельского поселения Усть-Юган»</w:t>
      </w:r>
    </w:p>
    <w:p w14:paraId="05BA242F" w14:textId="359575A9" w:rsidR="00073114" w:rsidRPr="00F33C11" w:rsidRDefault="00073114" w:rsidP="00073114">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F33C11">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510AD09A" w14:textId="41CF950F" w:rsidR="00073114" w:rsidRPr="00F33C11" w:rsidRDefault="00073114" w:rsidP="00073114">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F33C11">
        <w:rPr>
          <w:rFonts w:ascii="Calibri" w:hAnsi="Calibri"/>
          <w:b/>
          <w:noProof/>
          <w:sz w:val="18"/>
          <w:szCs w:val="20"/>
          <w:lang w:eastAsia="ru-RU"/>
        </w:rPr>
        <w:drawing>
          <wp:anchor distT="0" distB="0" distL="114300" distR="114300" simplePos="0" relativeHeight="251657728" behindDoc="0" locked="0" layoutInCell="1" allowOverlap="1" wp14:anchorId="195CF2B8" wp14:editId="539630EC">
            <wp:simplePos x="0" y="0"/>
            <wp:positionH relativeFrom="margin">
              <wp:posOffset>-353695</wp:posOffset>
            </wp:positionH>
            <wp:positionV relativeFrom="margin">
              <wp:posOffset>8562340</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Pr="00F33C11">
        <w:rPr>
          <w:rFonts w:ascii="Times New Roman" w:eastAsia="SimSun" w:hAnsi="Times New Roman" w:cs="Times New Roman"/>
          <w:sz w:val="16"/>
          <w:szCs w:val="20"/>
          <w:lang w:eastAsia="zh-CN"/>
        </w:rPr>
        <w:t xml:space="preserve">                                         Телефон: 8(3463) 31 60 33, </w:t>
      </w:r>
      <w:proofErr w:type="gramStart"/>
      <w:r w:rsidRPr="00F33C11">
        <w:rPr>
          <w:rFonts w:ascii="Times New Roman" w:eastAsia="SimSun" w:hAnsi="Times New Roman" w:cs="Times New Roman"/>
          <w:sz w:val="16"/>
          <w:szCs w:val="20"/>
          <w:lang w:eastAsia="zh-CN"/>
        </w:rPr>
        <w:t>е</w:t>
      </w:r>
      <w:proofErr w:type="gramEnd"/>
      <w:r w:rsidRPr="00F33C11">
        <w:rPr>
          <w:rFonts w:ascii="Times New Roman" w:eastAsia="SimSun" w:hAnsi="Times New Roman" w:cs="Times New Roman"/>
          <w:sz w:val="16"/>
          <w:szCs w:val="20"/>
          <w:lang w:eastAsia="zh-CN"/>
        </w:rPr>
        <w:t>-м</w:t>
      </w:r>
      <w:r w:rsidRPr="00F33C11">
        <w:rPr>
          <w:rFonts w:ascii="Times New Roman" w:eastAsia="SimSun" w:hAnsi="Times New Roman" w:cs="Times New Roman"/>
          <w:sz w:val="16"/>
          <w:szCs w:val="20"/>
          <w:lang w:val="en-US" w:eastAsia="zh-CN"/>
        </w:rPr>
        <w:t>ail</w:t>
      </w:r>
      <w:r w:rsidRPr="00F33C11">
        <w:rPr>
          <w:rFonts w:ascii="Times New Roman" w:eastAsia="SimSun" w:hAnsi="Times New Roman" w:cs="Times New Roman"/>
          <w:sz w:val="16"/>
          <w:szCs w:val="20"/>
          <w:lang w:eastAsia="zh-CN"/>
        </w:rPr>
        <w:t>:</w:t>
      </w:r>
      <w:proofErr w:type="spellStart"/>
      <w:r w:rsidRPr="00F33C11">
        <w:rPr>
          <w:rFonts w:ascii="Times New Roman" w:eastAsia="SimSun" w:hAnsi="Times New Roman" w:cs="Times New Roman"/>
          <w:sz w:val="16"/>
          <w:szCs w:val="20"/>
          <w:lang w:val="en-US" w:eastAsia="zh-CN"/>
        </w:rPr>
        <w:t>yst</w:t>
      </w:r>
      <w:proofErr w:type="spellEnd"/>
      <w:r w:rsidRPr="00F33C11">
        <w:rPr>
          <w:rFonts w:ascii="Times New Roman" w:eastAsia="SimSun" w:hAnsi="Times New Roman" w:cs="Times New Roman"/>
          <w:sz w:val="16"/>
          <w:szCs w:val="20"/>
          <w:lang w:eastAsia="zh-CN"/>
        </w:rPr>
        <w:t>-</w:t>
      </w:r>
      <w:proofErr w:type="spellStart"/>
      <w:r w:rsidRPr="00F33C11">
        <w:rPr>
          <w:rFonts w:ascii="Times New Roman" w:eastAsia="SimSun" w:hAnsi="Times New Roman" w:cs="Times New Roman"/>
          <w:sz w:val="16"/>
          <w:szCs w:val="20"/>
          <w:lang w:val="en-US" w:eastAsia="zh-CN"/>
        </w:rPr>
        <w:t>uygan</w:t>
      </w:r>
      <w:proofErr w:type="spellEnd"/>
      <w:r w:rsidRPr="00F33C11">
        <w:rPr>
          <w:rFonts w:ascii="Times New Roman" w:eastAsia="SimSun" w:hAnsi="Times New Roman" w:cs="Times New Roman"/>
          <w:sz w:val="16"/>
          <w:szCs w:val="20"/>
          <w:lang w:eastAsia="zh-CN"/>
        </w:rPr>
        <w:t>@</w:t>
      </w:r>
      <w:r w:rsidRPr="00F33C11">
        <w:rPr>
          <w:rFonts w:ascii="Times New Roman" w:eastAsia="SimSun" w:hAnsi="Times New Roman" w:cs="Times New Roman"/>
          <w:sz w:val="16"/>
          <w:szCs w:val="20"/>
          <w:lang w:val="en-US" w:eastAsia="zh-CN"/>
        </w:rPr>
        <w:t>mail</w:t>
      </w:r>
      <w:r w:rsidRPr="00F33C11">
        <w:rPr>
          <w:rFonts w:ascii="Times New Roman" w:eastAsia="SimSun" w:hAnsi="Times New Roman" w:cs="Times New Roman"/>
          <w:sz w:val="16"/>
          <w:szCs w:val="20"/>
          <w:lang w:eastAsia="zh-CN"/>
        </w:rPr>
        <w:t>.</w:t>
      </w:r>
      <w:proofErr w:type="spellStart"/>
      <w:r w:rsidRPr="00F33C11">
        <w:rPr>
          <w:rFonts w:ascii="Times New Roman" w:eastAsia="SimSun" w:hAnsi="Times New Roman" w:cs="Times New Roman"/>
          <w:sz w:val="16"/>
          <w:szCs w:val="20"/>
          <w:lang w:val="en-US" w:eastAsia="zh-CN"/>
        </w:rPr>
        <w:t>ru</w:t>
      </w:r>
      <w:proofErr w:type="spellEnd"/>
      <w:r w:rsidRPr="00F33C11">
        <w:rPr>
          <w:rFonts w:ascii="Times New Roman" w:eastAsia="SimSun" w:hAnsi="Times New Roman" w:cs="Times New Roman"/>
          <w:sz w:val="16"/>
          <w:szCs w:val="20"/>
          <w:lang w:eastAsia="zh-CN"/>
        </w:rPr>
        <w:t>. Главный редактор – Мякишев В.А.</w:t>
      </w:r>
    </w:p>
    <w:p w14:paraId="26F18042" w14:textId="77777777" w:rsidR="00073114" w:rsidRPr="00F33C11" w:rsidRDefault="00073114" w:rsidP="00073114">
      <w:pPr>
        <w:widowControl w:val="0"/>
        <w:autoSpaceDE w:val="0"/>
        <w:autoSpaceDN w:val="0"/>
        <w:adjustRightInd w:val="0"/>
        <w:spacing w:after="0" w:line="240" w:lineRule="auto"/>
        <w:rPr>
          <w:rFonts w:ascii="Times New Roman" w:eastAsia="SimSun" w:hAnsi="Times New Roman" w:cs="Times New Roman"/>
          <w:sz w:val="16"/>
          <w:szCs w:val="18"/>
          <w:lang w:eastAsia="zh-CN"/>
        </w:rPr>
      </w:pPr>
      <w:r w:rsidRPr="00F33C11">
        <w:rPr>
          <w:rFonts w:ascii="Times New Roman" w:eastAsia="SimSun" w:hAnsi="Times New Roman" w:cs="Times New Roman"/>
          <w:sz w:val="16"/>
          <w:szCs w:val="20"/>
          <w:lang w:eastAsia="zh-CN"/>
        </w:rPr>
        <w:t xml:space="preserve">                                          Цена – бесплатно. Распространяется свободно на территории п. </w:t>
      </w:r>
      <w:r w:rsidRPr="00F33C11">
        <w:rPr>
          <w:rFonts w:ascii="Times New Roman" w:eastAsia="SimSun" w:hAnsi="Times New Roman" w:cs="Times New Roman"/>
          <w:sz w:val="16"/>
          <w:szCs w:val="18"/>
          <w:lang w:eastAsia="zh-CN"/>
        </w:rPr>
        <w:t>Юганская Обь</w:t>
      </w:r>
    </w:p>
    <w:p w14:paraId="38EA9271" w14:textId="482AECF8" w:rsidR="004D373E" w:rsidRPr="00640544" w:rsidRDefault="00073114" w:rsidP="00073114">
      <w:pPr>
        <w:tabs>
          <w:tab w:val="left" w:pos="0"/>
        </w:tabs>
        <w:spacing w:after="0" w:line="240" w:lineRule="auto"/>
        <w:jc w:val="both"/>
        <w:rPr>
          <w:rFonts w:ascii="Times New Roman" w:hAnsi="Times New Roman" w:cs="Times New Roman"/>
          <w:sz w:val="20"/>
          <w:szCs w:val="20"/>
          <w:lang w:eastAsia="ru-RU"/>
        </w:rPr>
      </w:pPr>
      <w:r w:rsidRPr="00F33C11">
        <w:rPr>
          <w:rFonts w:ascii="Times New Roman" w:eastAsia="SimSun" w:hAnsi="Times New Roman" w:cs="Times New Roman"/>
          <w:sz w:val="18"/>
          <w:szCs w:val="20"/>
          <w:lang w:eastAsia="zh-CN"/>
        </w:rPr>
        <w:t xml:space="preserve">                                                   </w:t>
      </w:r>
      <w:proofErr w:type="spellStart"/>
      <w:r w:rsidRPr="00F33C11">
        <w:rPr>
          <w:rFonts w:ascii="Times New Roman" w:eastAsia="SimSun" w:hAnsi="Times New Roman"/>
          <w:b/>
          <w:sz w:val="16"/>
          <w:szCs w:val="20"/>
          <w:lang w:eastAsia="zh-CN"/>
        </w:rPr>
        <w:t>п</w:t>
      </w:r>
      <w:proofErr w:type="gramStart"/>
      <w:r w:rsidRPr="00F33C11">
        <w:rPr>
          <w:rFonts w:ascii="Times New Roman" w:eastAsia="SimSun" w:hAnsi="Times New Roman"/>
          <w:b/>
          <w:sz w:val="16"/>
          <w:szCs w:val="20"/>
          <w:lang w:eastAsia="zh-CN"/>
        </w:rPr>
        <w:t>.У</w:t>
      </w:r>
      <w:proofErr w:type="gramEnd"/>
      <w:r w:rsidRPr="00F33C11">
        <w:rPr>
          <w:rFonts w:ascii="Times New Roman" w:eastAsia="SimSun" w:hAnsi="Times New Roman"/>
          <w:b/>
          <w:sz w:val="16"/>
          <w:szCs w:val="20"/>
          <w:lang w:eastAsia="zh-CN"/>
        </w:rPr>
        <w:t>сть</w:t>
      </w:r>
      <w:proofErr w:type="spellEnd"/>
      <w:r w:rsidRPr="00F33C11">
        <w:rPr>
          <w:rFonts w:ascii="Times New Roman" w:eastAsia="SimSun" w:hAnsi="Times New Roman"/>
          <w:b/>
          <w:sz w:val="16"/>
          <w:szCs w:val="20"/>
          <w:lang w:eastAsia="zh-CN"/>
        </w:rPr>
        <w:t>-Юган.</w:t>
      </w:r>
      <w:r w:rsidRPr="00F33C11">
        <w:rPr>
          <w:rFonts w:ascii="Times New Roman" w:eastAsia="SimSun" w:hAnsi="Times New Roman"/>
          <w:sz w:val="16"/>
          <w:szCs w:val="20"/>
          <w:lang w:eastAsia="zh-CN"/>
        </w:rPr>
        <w:t xml:space="preserve"> Тираж 4 экз. Подписано в печать </w:t>
      </w:r>
      <w:r w:rsidR="00394146">
        <w:rPr>
          <w:rFonts w:ascii="Times New Roman" w:eastAsia="SimSun" w:hAnsi="Times New Roman"/>
          <w:sz w:val="14"/>
          <w:szCs w:val="20"/>
          <w:lang w:eastAsia="zh-CN"/>
        </w:rPr>
        <w:t>30</w:t>
      </w:r>
      <w:r w:rsidRPr="00F33C11">
        <w:rPr>
          <w:rFonts w:ascii="Times New Roman" w:eastAsia="SimSun" w:hAnsi="Times New Roman"/>
          <w:sz w:val="16"/>
          <w:szCs w:val="20"/>
          <w:lang w:eastAsia="zh-CN"/>
        </w:rPr>
        <w:t>.12.2022</w:t>
      </w:r>
      <w:r w:rsidRPr="00F33C11">
        <w:rPr>
          <w:rFonts w:ascii="Times New Roman" w:hAnsi="Times New Roman"/>
          <w:sz w:val="16"/>
          <w:szCs w:val="20"/>
        </w:rPr>
        <w:t xml:space="preserve">                                                                                                                                                                                                                                    </w:t>
      </w:r>
      <w:r w:rsidRPr="00F33C11">
        <w:rPr>
          <w:sz w:val="16"/>
          <w:szCs w:val="20"/>
        </w:rPr>
        <w:t xml:space="preserve">                                           </w:t>
      </w:r>
    </w:p>
    <w:p w14:paraId="1A00C2B5" w14:textId="0B24B288" w:rsidR="004D373E" w:rsidRPr="00640544" w:rsidRDefault="004D373E" w:rsidP="004D373E">
      <w:pPr>
        <w:tabs>
          <w:tab w:val="left" w:pos="0"/>
        </w:tabs>
        <w:spacing w:after="0" w:line="240" w:lineRule="auto"/>
        <w:jc w:val="both"/>
        <w:rPr>
          <w:rFonts w:ascii="Times New Roman" w:hAnsi="Times New Roman" w:cs="Times New Roman"/>
          <w:sz w:val="20"/>
          <w:szCs w:val="20"/>
          <w:lang w:eastAsia="ru-RU"/>
        </w:rPr>
      </w:pPr>
    </w:p>
    <w:p w14:paraId="1C2B317D" w14:textId="12D013D9" w:rsidR="00A46BD5" w:rsidRPr="00DC4489" w:rsidRDefault="00A46BD5" w:rsidP="00DC4489">
      <w:pPr>
        <w:spacing w:after="0" w:line="240" w:lineRule="auto"/>
        <w:jc w:val="both"/>
        <w:rPr>
          <w:rFonts w:ascii="Times New Roman" w:hAnsi="Times New Roman" w:cs="Times New Roman"/>
          <w:sz w:val="20"/>
          <w:szCs w:val="20"/>
          <w:lang w:eastAsia="ru-RU"/>
        </w:rPr>
        <w:sectPr w:rsidR="00A46BD5" w:rsidRPr="00DC4489" w:rsidSect="00073114">
          <w:pgSz w:w="11906" w:h="16838"/>
          <w:pgMar w:top="1134" w:right="567" w:bottom="1134" w:left="1701" w:header="709" w:footer="709" w:gutter="0"/>
          <w:cols w:space="708"/>
          <w:titlePg/>
          <w:docGrid w:linePitch="360"/>
        </w:sectPr>
      </w:pPr>
      <w:bookmarkStart w:id="5" w:name="_GoBack"/>
      <w:bookmarkEnd w:id="5"/>
    </w:p>
    <w:p w14:paraId="25437073" w14:textId="3E314266" w:rsidR="0074333A" w:rsidRPr="00DC4489" w:rsidRDefault="0074333A" w:rsidP="00DC4489">
      <w:pPr>
        <w:autoSpaceDE w:val="0"/>
        <w:autoSpaceDN w:val="0"/>
        <w:adjustRightInd w:val="0"/>
        <w:spacing w:after="0" w:line="240" w:lineRule="auto"/>
        <w:rPr>
          <w:rFonts w:ascii="Times New Roman" w:hAnsi="Times New Roman" w:cs="Times New Roman"/>
          <w:sz w:val="20"/>
          <w:szCs w:val="20"/>
          <w:lang w:eastAsia="ru-RU"/>
        </w:rPr>
      </w:pPr>
    </w:p>
    <w:p w14:paraId="273DB429" w14:textId="77777777" w:rsidR="0074333A" w:rsidRPr="00A46BD5"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3CB7CEA8" w14:textId="37353293" w:rsidR="00A46BD5" w:rsidRDefault="00073114" w:rsidP="00A46BD5">
      <w:pPr>
        <w:pStyle w:val="afb"/>
        <w:tabs>
          <w:tab w:val="left" w:pos="0"/>
        </w:tabs>
        <w:ind w:firstLine="0"/>
        <w:rPr>
          <w:rFonts w:ascii="Times New Roman" w:eastAsia="SimSun" w:hAnsi="Times New Roman"/>
          <w:sz w:val="20"/>
          <w:szCs w:val="20"/>
          <w:lang w:eastAsia="zh-CN"/>
        </w:rPr>
      </w:pPr>
      <w:r>
        <w:rPr>
          <w:rFonts w:ascii="Times New Roman" w:eastAsia="SimSun" w:hAnsi="Times New Roman"/>
          <w:sz w:val="20"/>
          <w:szCs w:val="20"/>
          <w:lang w:eastAsia="zh-CN"/>
        </w:rPr>
        <w:t xml:space="preserve">  </w:t>
      </w:r>
      <w:r w:rsidR="00776C31" w:rsidRPr="004D373E">
        <w:rPr>
          <w:rFonts w:ascii="Times New Roman" w:eastAsia="SimSun" w:hAnsi="Times New Roman"/>
          <w:sz w:val="20"/>
          <w:szCs w:val="20"/>
          <w:lang w:eastAsia="zh-CN"/>
        </w:rPr>
        <w:t xml:space="preserve">   </w:t>
      </w:r>
      <w:r w:rsidR="000A42F3" w:rsidRPr="004D373E">
        <w:rPr>
          <w:rFonts w:ascii="Times New Roman" w:eastAsia="SimSun" w:hAnsi="Times New Roman"/>
          <w:sz w:val="20"/>
          <w:szCs w:val="20"/>
          <w:lang w:eastAsia="zh-CN"/>
        </w:rPr>
        <w:t xml:space="preserve"> </w:t>
      </w:r>
    </w:p>
    <w:p w14:paraId="0F4CFDCD" w14:textId="7671A3B4" w:rsidR="00E26324" w:rsidRDefault="00A46BD5" w:rsidP="00A46BD5">
      <w:pPr>
        <w:pStyle w:val="afb"/>
        <w:tabs>
          <w:tab w:val="left" w:pos="0"/>
        </w:tabs>
        <w:ind w:firstLine="0"/>
        <w:jc w:val="center"/>
        <w:rPr>
          <w:rFonts w:ascii="Times New Roman" w:eastAsia="SimSun" w:hAnsi="Times New Roman"/>
          <w:sz w:val="18"/>
          <w:szCs w:val="20"/>
          <w:lang w:eastAsia="zh-CN"/>
        </w:rPr>
      </w:pPr>
      <w:r w:rsidRPr="00E26324">
        <w:rPr>
          <w:rFonts w:ascii="Times New Roman" w:eastAsia="SimSun" w:hAnsi="Times New Roman"/>
          <w:sz w:val="18"/>
          <w:szCs w:val="20"/>
          <w:lang w:eastAsia="zh-CN"/>
        </w:rPr>
        <w:t xml:space="preserve">                                </w:t>
      </w:r>
    </w:p>
    <w:p w14:paraId="33BD3444" w14:textId="7CB326FB" w:rsidR="001D621B" w:rsidRPr="004D373E" w:rsidRDefault="006B01BA" w:rsidP="00776C31">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1D621B" w:rsidRPr="004D373E" w:rsidSect="00073114">
          <w:pgSz w:w="11906" w:h="16838"/>
          <w:pgMar w:top="1134" w:right="567" w:bottom="1134" w:left="1701" w:header="709" w:footer="709" w:gutter="0"/>
          <w:cols w:space="708"/>
          <w:titlePg/>
          <w:docGrid w:linePitch="360"/>
        </w:sectPr>
      </w:pPr>
      <w:r w:rsidRPr="00F33C11">
        <w:rPr>
          <w:sz w:val="16"/>
          <w:szCs w:val="20"/>
        </w:rPr>
        <w:t xml:space="preserve"> </w:t>
      </w:r>
    </w:p>
    <w:p w14:paraId="0BE58595" w14:textId="7F425C59" w:rsidR="00066B4D" w:rsidRPr="004D373E" w:rsidRDefault="00066B4D" w:rsidP="00A46BD5">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sectPr w:rsidR="00066B4D" w:rsidRPr="004D373E" w:rsidSect="00073114">
      <w:headerReference w:type="even" r:id="rId28"/>
      <w:headerReference w:type="default" r:id="rId29"/>
      <w:footerReference w:type="even" r:id="rId30"/>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C906F" w14:textId="77777777" w:rsidR="00FC56DC" w:rsidRPr="00A963C3" w:rsidRDefault="00FC56DC" w:rsidP="00A963C3">
      <w:pPr>
        <w:spacing w:after="0" w:line="240" w:lineRule="auto"/>
      </w:pPr>
      <w:r>
        <w:separator/>
      </w:r>
    </w:p>
  </w:endnote>
  <w:endnote w:type="continuationSeparator" w:id="0">
    <w:p w14:paraId="60C7EC41" w14:textId="77777777" w:rsidR="00FC56DC" w:rsidRPr="00A963C3" w:rsidRDefault="00FC56DC"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F18B" w14:textId="77777777" w:rsidR="00640544" w:rsidRDefault="00640544" w:rsidP="00F33C11">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CB720" w14:textId="77777777" w:rsidR="00640544" w:rsidRDefault="00640544" w:rsidP="00F33C11">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9D7B6" w14:textId="77777777" w:rsidR="00640544" w:rsidRDefault="00640544" w:rsidP="003E27DE">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C3812" w14:textId="77777777" w:rsidR="00640544" w:rsidRDefault="00640544" w:rsidP="003E27DE">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4D92B" w14:textId="77777777" w:rsidR="00640544" w:rsidRDefault="00640544" w:rsidP="00A15D7C">
    <w:pPr>
      <w:pStyle w:val="a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2895" w14:textId="77777777" w:rsidR="00640544" w:rsidRDefault="00640544" w:rsidP="00A15D7C">
    <w:pPr>
      <w:pStyle w:val="af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BEA6F" w14:textId="77777777" w:rsidR="00073114" w:rsidRDefault="00073114" w:rsidP="006A5726">
    <w:pPr>
      <w:pStyle w:val="af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94B0" w14:textId="77777777" w:rsidR="00073114" w:rsidRDefault="00073114" w:rsidP="006A5726">
    <w:pPr>
      <w:pStyle w:val="af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640544" w:rsidRDefault="0064054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640544" w:rsidRDefault="0064054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D4B71" w14:textId="77777777" w:rsidR="00FC56DC" w:rsidRPr="00A963C3" w:rsidRDefault="00FC56DC" w:rsidP="00A963C3">
      <w:pPr>
        <w:spacing w:after="0" w:line="240" w:lineRule="auto"/>
      </w:pPr>
      <w:r>
        <w:separator/>
      </w:r>
    </w:p>
  </w:footnote>
  <w:footnote w:type="continuationSeparator" w:id="0">
    <w:p w14:paraId="40FA5071" w14:textId="77777777" w:rsidR="00FC56DC" w:rsidRPr="00A963C3" w:rsidRDefault="00FC56DC"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0B5F" w14:textId="77777777" w:rsidR="00640544" w:rsidRDefault="00640544">
    <w:pPr>
      <w:pStyle w:val="af5"/>
      <w:jc w:val="center"/>
    </w:pPr>
    <w:r>
      <w:fldChar w:fldCharType="begin"/>
    </w:r>
    <w:r>
      <w:instrText>PAGE   \* MERGEFORMAT</w:instrText>
    </w:r>
    <w:r>
      <w:fldChar w:fldCharType="separate"/>
    </w:r>
    <w:r w:rsidR="00394146">
      <w:rPr>
        <w:noProof/>
      </w:rPr>
      <w:t>21</w:t>
    </w:r>
    <w:r>
      <w:fldChar w:fldCharType="end"/>
    </w:r>
  </w:p>
  <w:p w14:paraId="5379095D" w14:textId="77777777" w:rsidR="00640544" w:rsidRPr="00121879" w:rsidRDefault="00640544">
    <w:pPr>
      <w:pStyle w:val="af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3915" w14:textId="77777777" w:rsidR="00073114" w:rsidRDefault="00073114"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394146">
      <w:rPr>
        <w:rStyle w:val="af7"/>
        <w:noProof/>
      </w:rPr>
      <w:t>85</w:t>
    </w:r>
    <w:r>
      <w:rPr>
        <w:rStyle w:val="af7"/>
      </w:rPr>
      <w:fldChar w:fldCharType="end"/>
    </w:r>
  </w:p>
  <w:p w14:paraId="36D5CD6C" w14:textId="77777777" w:rsidR="00073114" w:rsidRDefault="00073114" w:rsidP="00F267C5">
    <w:pPr>
      <w:pStyle w:val="af5"/>
      <w:tabs>
        <w:tab w:val="clear" w:pos="4677"/>
        <w:tab w:val="clear" w:pos="9355"/>
        <w:tab w:val="left" w:pos="109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640544" w:rsidRDefault="0064054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640544" w:rsidRDefault="00640544">
    <w:pPr>
      <w:pStyle w:val="af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640544" w:rsidRDefault="0064054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640544" w:rsidRDefault="00640544" w:rsidP="00037EE9">
    <w:pPr>
      <w:pStyle w:val="af5"/>
      <w:framePr w:wrap="around" w:vAnchor="text" w:hAnchor="margin" w:xAlign="center" w:y="1"/>
      <w:rPr>
        <w:rStyle w:val="af7"/>
      </w:rPr>
    </w:pPr>
  </w:p>
  <w:p w14:paraId="1EC67F79" w14:textId="77777777" w:rsidR="00640544" w:rsidRDefault="00640544" w:rsidP="00DC5BFC">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F49EA" w14:textId="77777777" w:rsidR="00640544" w:rsidRDefault="00640544" w:rsidP="00F33C11">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394146">
      <w:rPr>
        <w:rStyle w:val="af7"/>
        <w:noProof/>
      </w:rPr>
      <w:t>23</w:t>
    </w:r>
    <w:r>
      <w:rPr>
        <w:rStyle w:val="af7"/>
      </w:rPr>
      <w:fldChar w:fldCharType="end"/>
    </w:r>
  </w:p>
  <w:p w14:paraId="5ED364AE" w14:textId="77777777" w:rsidR="00640544" w:rsidRDefault="00640544" w:rsidP="00F33C11">
    <w:pPr>
      <w:pStyle w:val="af5"/>
      <w:tabs>
        <w:tab w:val="clear" w:pos="4677"/>
        <w:tab w:val="clear" w:pos="9355"/>
        <w:tab w:val="left" w:pos="1095"/>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93E2" w14:textId="77777777" w:rsidR="00640544" w:rsidRDefault="00640544" w:rsidP="00F33C11">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394146">
      <w:rPr>
        <w:rStyle w:val="af7"/>
        <w:noProof/>
      </w:rPr>
      <w:t>38</w:t>
    </w:r>
    <w:r>
      <w:rPr>
        <w:rStyle w:val="af7"/>
      </w:rPr>
      <w:fldChar w:fldCharType="end"/>
    </w:r>
  </w:p>
  <w:p w14:paraId="6836EBD6" w14:textId="77777777" w:rsidR="00640544" w:rsidRDefault="00640544" w:rsidP="00F33C11">
    <w:pPr>
      <w:pStyle w:val="af5"/>
      <w:tabs>
        <w:tab w:val="clear" w:pos="4677"/>
        <w:tab w:val="clear" w:pos="9355"/>
        <w:tab w:val="left" w:pos="109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0DAD" w14:textId="77777777" w:rsidR="00640544" w:rsidRDefault="00640544" w:rsidP="003E27DE">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42</w:t>
    </w:r>
    <w:r>
      <w:rPr>
        <w:rStyle w:val="af7"/>
      </w:rPr>
      <w:fldChar w:fldCharType="end"/>
    </w:r>
  </w:p>
  <w:p w14:paraId="1E7270DA" w14:textId="77777777" w:rsidR="00640544" w:rsidRDefault="00640544" w:rsidP="003E27DE">
    <w:pPr>
      <w:pStyle w:val="af5"/>
      <w:tabs>
        <w:tab w:val="clear" w:pos="4677"/>
        <w:tab w:val="clear" w:pos="9355"/>
        <w:tab w:val="left" w:pos="1095"/>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7CA53" w14:textId="77777777" w:rsidR="00640544" w:rsidRDefault="00640544" w:rsidP="003E27DE">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394146">
      <w:rPr>
        <w:rStyle w:val="af7"/>
        <w:noProof/>
      </w:rPr>
      <w:t>45</w:t>
    </w:r>
    <w:r>
      <w:rPr>
        <w:rStyle w:val="af7"/>
      </w:rPr>
      <w:fldChar w:fldCharType="end"/>
    </w:r>
  </w:p>
  <w:p w14:paraId="1DA9AB78" w14:textId="77777777" w:rsidR="00640544" w:rsidRDefault="00640544" w:rsidP="003E27DE">
    <w:pPr>
      <w:pStyle w:val="af5"/>
      <w:tabs>
        <w:tab w:val="clear" w:pos="4677"/>
        <w:tab w:val="clear" w:pos="9355"/>
        <w:tab w:val="left" w:pos="1095"/>
      </w:tab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319F" w14:textId="77777777" w:rsidR="00640544" w:rsidRDefault="00640544">
    <w:pPr>
      <w:pStyle w:val="af5"/>
      <w:jc w:val="center"/>
    </w:pPr>
    <w:r>
      <w:fldChar w:fldCharType="begin"/>
    </w:r>
    <w:r>
      <w:instrText>PAGE   \* MERGEFORMAT</w:instrText>
    </w:r>
    <w:r>
      <w:fldChar w:fldCharType="separate"/>
    </w:r>
    <w:r w:rsidR="00394146">
      <w:rPr>
        <w:noProof/>
      </w:rPr>
      <w:t>48</w:t>
    </w:r>
    <w:r>
      <w:fldChar w:fldCharType="end"/>
    </w:r>
  </w:p>
  <w:p w14:paraId="628DA9A7" w14:textId="77777777" w:rsidR="00640544" w:rsidRPr="00121879" w:rsidRDefault="00640544">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D0" w14:textId="77777777" w:rsidR="00640544" w:rsidRDefault="00640544" w:rsidP="00A15D7C">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52</w:t>
    </w:r>
    <w:r>
      <w:rPr>
        <w:rStyle w:val="af7"/>
      </w:rPr>
      <w:fldChar w:fldCharType="end"/>
    </w:r>
  </w:p>
  <w:p w14:paraId="0746E155" w14:textId="77777777" w:rsidR="00640544" w:rsidRDefault="00640544" w:rsidP="00A15D7C">
    <w:pPr>
      <w:pStyle w:val="af5"/>
      <w:tabs>
        <w:tab w:val="clear" w:pos="4677"/>
        <w:tab w:val="clear" w:pos="9355"/>
        <w:tab w:val="left" w:pos="1095"/>
      </w:tabs>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069E" w14:textId="77777777" w:rsidR="00640544" w:rsidRDefault="00640544" w:rsidP="00A15D7C">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394146">
      <w:rPr>
        <w:rStyle w:val="af7"/>
        <w:noProof/>
      </w:rPr>
      <w:t>78</w:t>
    </w:r>
    <w:r>
      <w:rPr>
        <w:rStyle w:val="af7"/>
      </w:rPr>
      <w:fldChar w:fldCharType="end"/>
    </w:r>
  </w:p>
  <w:p w14:paraId="12EDB6BD" w14:textId="77777777" w:rsidR="00640544" w:rsidRDefault="00640544" w:rsidP="00A15D7C">
    <w:pPr>
      <w:pStyle w:val="af5"/>
      <w:tabs>
        <w:tab w:val="clear" w:pos="4677"/>
        <w:tab w:val="clear" w:pos="9355"/>
        <w:tab w:val="left" w:pos="1095"/>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593CE" w14:textId="77777777" w:rsidR="00073114" w:rsidRDefault="00073114"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80</w:t>
    </w:r>
    <w:r>
      <w:rPr>
        <w:rStyle w:val="af7"/>
      </w:rPr>
      <w:fldChar w:fldCharType="end"/>
    </w:r>
  </w:p>
  <w:p w14:paraId="160439E7" w14:textId="77777777" w:rsidR="00073114" w:rsidRDefault="00073114" w:rsidP="006A5726">
    <w:pPr>
      <w:pStyle w:val="af5"/>
      <w:tabs>
        <w:tab w:val="clear" w:pos="4677"/>
        <w:tab w:val="clear" w:pos="9355"/>
        <w:tab w:val="left" w:pos="109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8D6433"/>
    <w:multiLevelType w:val="hybridMultilevel"/>
    <w:tmpl w:val="119026AC"/>
    <w:lvl w:ilvl="0" w:tplc="C276B2C0">
      <w:start w:val="1"/>
      <w:numFmt w:val="decimal"/>
      <w:lvlText w:val="%1."/>
      <w:lvlJc w:val="left"/>
      <w:pPr>
        <w:tabs>
          <w:tab w:val="num" w:pos="2145"/>
        </w:tabs>
        <w:ind w:left="2145" w:hanging="124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0C2944CE"/>
    <w:multiLevelType w:val="hybridMultilevel"/>
    <w:tmpl w:val="18502746"/>
    <w:lvl w:ilvl="0" w:tplc="695EA0B0">
      <w:start w:val="1"/>
      <w:numFmt w:val="decimal"/>
      <w:lvlText w:val="%1."/>
      <w:lvlJc w:val="left"/>
      <w:pPr>
        <w:tabs>
          <w:tab w:val="num" w:pos="2190"/>
        </w:tabs>
        <w:ind w:left="2190" w:hanging="129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837B90"/>
    <w:multiLevelType w:val="hybridMultilevel"/>
    <w:tmpl w:val="81D8A73C"/>
    <w:lvl w:ilvl="0" w:tplc="0AC81D26">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19A1DBD"/>
    <w:multiLevelType w:val="hybridMultilevel"/>
    <w:tmpl w:val="3AA64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E634C1"/>
    <w:multiLevelType w:val="hybridMultilevel"/>
    <w:tmpl w:val="78B8D068"/>
    <w:lvl w:ilvl="0" w:tplc="42808266">
      <w:start w:val="1"/>
      <w:numFmt w:val="decimal"/>
      <w:lvlText w:val="%1."/>
      <w:lvlJc w:val="left"/>
      <w:pPr>
        <w:tabs>
          <w:tab w:val="num" w:pos="1425"/>
        </w:tabs>
        <w:ind w:left="1425" w:hanging="885"/>
      </w:pPr>
      <w:rPr>
        <w:rFonts w:cs="Times New Roman" w:hint="default"/>
      </w:rPr>
    </w:lvl>
    <w:lvl w:ilvl="1" w:tplc="9ADA49E8">
      <w:start w:val="1"/>
      <w:numFmt w:val="decimal"/>
      <w:lvlText w:val="%2)"/>
      <w:lvlJc w:val="left"/>
      <w:pPr>
        <w:tabs>
          <w:tab w:val="num" w:pos="2535"/>
        </w:tabs>
        <w:ind w:left="2535" w:hanging="1275"/>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1">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7">
    <w:nsid w:val="56717DC9"/>
    <w:multiLevelType w:val="hybridMultilevel"/>
    <w:tmpl w:val="A11E8CA4"/>
    <w:lvl w:ilvl="0" w:tplc="E24A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D05014"/>
    <w:multiLevelType w:val="hybridMultilevel"/>
    <w:tmpl w:val="AC7C9818"/>
    <w:lvl w:ilvl="0" w:tplc="1CF2F5A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3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673324"/>
    <w:multiLevelType w:val="hybridMultilevel"/>
    <w:tmpl w:val="6C101A2A"/>
    <w:lvl w:ilvl="0" w:tplc="7CFA0A5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6">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4E54B60"/>
    <w:multiLevelType w:val="hybridMultilevel"/>
    <w:tmpl w:val="EE3AC6E4"/>
    <w:lvl w:ilvl="0" w:tplc="90B2A34C">
      <w:start w:val="1"/>
      <w:numFmt w:val="decimal"/>
      <w:lvlText w:val="%1)."/>
      <w:lvlJc w:val="left"/>
      <w:pPr>
        <w:tabs>
          <w:tab w:val="num" w:pos="1084"/>
        </w:tabs>
        <w:ind w:left="1084"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1"/>
  </w:num>
  <w:num w:numId="3">
    <w:abstractNumId w:val="1"/>
  </w:num>
  <w:num w:numId="4">
    <w:abstractNumId w:val="8"/>
  </w:num>
  <w:num w:numId="5">
    <w:abstractNumId w:val="11"/>
  </w:num>
  <w:num w:numId="6">
    <w:abstractNumId w:val="17"/>
  </w:num>
  <w:num w:numId="7">
    <w:abstractNumId w:val="23"/>
  </w:num>
  <w:num w:numId="8">
    <w:abstractNumId w:val="38"/>
  </w:num>
  <w:num w:numId="9">
    <w:abstractNumId w:val="3"/>
  </w:num>
  <w:num w:numId="10">
    <w:abstractNumId w:val="32"/>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4"/>
  </w:num>
  <w:num w:numId="16">
    <w:abstractNumId w:val="41"/>
  </w:num>
  <w:num w:numId="17">
    <w:abstractNumId w:val="33"/>
  </w:num>
  <w:num w:numId="18">
    <w:abstractNumId w:val="42"/>
  </w:num>
  <w:num w:numId="19">
    <w:abstractNumId w:val="39"/>
  </w:num>
  <w:num w:numId="20">
    <w:abstractNumId w:val="28"/>
  </w:num>
  <w:num w:numId="21">
    <w:abstractNumId w:val="29"/>
  </w:num>
  <w:num w:numId="22">
    <w:abstractNumId w:val="14"/>
  </w:num>
  <w:num w:numId="23">
    <w:abstractNumId w:val="25"/>
  </w:num>
  <w:num w:numId="24">
    <w:abstractNumId w:val="26"/>
  </w:num>
  <w:num w:numId="25">
    <w:abstractNumId w:val="10"/>
  </w:num>
  <w:num w:numId="26">
    <w:abstractNumId w:val="37"/>
  </w:num>
  <w:num w:numId="27">
    <w:abstractNumId w:val="5"/>
  </w:num>
  <w:num w:numId="28">
    <w:abstractNumId w:val="9"/>
  </w:num>
  <w:num w:numId="29">
    <w:abstractNumId w:val="31"/>
  </w:num>
  <w:num w:numId="30">
    <w:abstractNumId w:val="36"/>
  </w:num>
  <w:num w:numId="31">
    <w:abstractNumId w:val="16"/>
  </w:num>
  <w:num w:numId="32">
    <w:abstractNumId w:val="2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num>
  <w:num w:numId="36">
    <w:abstractNumId w:val="40"/>
  </w:num>
  <w:num w:numId="37">
    <w:abstractNumId w:val="20"/>
  </w:num>
  <w:num w:numId="38">
    <w:abstractNumId w:val="35"/>
  </w:num>
  <w:num w:numId="39">
    <w:abstractNumId w:val="7"/>
  </w:num>
  <w:num w:numId="40">
    <w:abstractNumId w:val="6"/>
  </w:num>
  <w:num w:numId="41">
    <w:abstractNumId w:val="12"/>
  </w:num>
  <w:num w:numId="42">
    <w:abstractNumId w:val="27"/>
  </w:num>
  <w:num w:numId="4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886"/>
    <w:rsid w:val="00042A31"/>
    <w:rsid w:val="00042E12"/>
    <w:rsid w:val="000438CC"/>
    <w:rsid w:val="000448EE"/>
    <w:rsid w:val="00050846"/>
    <w:rsid w:val="0005126D"/>
    <w:rsid w:val="0005210A"/>
    <w:rsid w:val="00052189"/>
    <w:rsid w:val="00052B6C"/>
    <w:rsid w:val="00053F65"/>
    <w:rsid w:val="000549FA"/>
    <w:rsid w:val="00055D66"/>
    <w:rsid w:val="000570B1"/>
    <w:rsid w:val="00057B06"/>
    <w:rsid w:val="0006173F"/>
    <w:rsid w:val="00063F31"/>
    <w:rsid w:val="0006465B"/>
    <w:rsid w:val="00065241"/>
    <w:rsid w:val="00066B4D"/>
    <w:rsid w:val="000700FA"/>
    <w:rsid w:val="00071419"/>
    <w:rsid w:val="000718FB"/>
    <w:rsid w:val="000722A3"/>
    <w:rsid w:val="00073114"/>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2F3"/>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75"/>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5DD"/>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5321"/>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B7B53"/>
    <w:rsid w:val="001C00A2"/>
    <w:rsid w:val="001C1BC4"/>
    <w:rsid w:val="001C213B"/>
    <w:rsid w:val="001C3BF9"/>
    <w:rsid w:val="001C541A"/>
    <w:rsid w:val="001C580B"/>
    <w:rsid w:val="001C6DE8"/>
    <w:rsid w:val="001C6F1D"/>
    <w:rsid w:val="001C7AA4"/>
    <w:rsid w:val="001D0296"/>
    <w:rsid w:val="001D0E67"/>
    <w:rsid w:val="001D1839"/>
    <w:rsid w:val="001D21B8"/>
    <w:rsid w:val="001D2865"/>
    <w:rsid w:val="001D2908"/>
    <w:rsid w:val="001D3AC0"/>
    <w:rsid w:val="001D3DD8"/>
    <w:rsid w:val="001D4980"/>
    <w:rsid w:val="001D621B"/>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05C92"/>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097"/>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146"/>
    <w:rsid w:val="00394241"/>
    <w:rsid w:val="0039434F"/>
    <w:rsid w:val="00395777"/>
    <w:rsid w:val="00396025"/>
    <w:rsid w:val="00396A20"/>
    <w:rsid w:val="003A07A1"/>
    <w:rsid w:val="003A11EF"/>
    <w:rsid w:val="003A3DD4"/>
    <w:rsid w:val="003A61B5"/>
    <w:rsid w:val="003A65C9"/>
    <w:rsid w:val="003B0F4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27DE"/>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3B4"/>
    <w:rsid w:val="00431FC4"/>
    <w:rsid w:val="004344CC"/>
    <w:rsid w:val="00437031"/>
    <w:rsid w:val="004374E4"/>
    <w:rsid w:val="00440DBE"/>
    <w:rsid w:val="00444550"/>
    <w:rsid w:val="00445F86"/>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0AC"/>
    <w:rsid w:val="00493B9A"/>
    <w:rsid w:val="004952A8"/>
    <w:rsid w:val="004A0A0B"/>
    <w:rsid w:val="004A0ACC"/>
    <w:rsid w:val="004A1B2A"/>
    <w:rsid w:val="004A1F23"/>
    <w:rsid w:val="004A1F74"/>
    <w:rsid w:val="004A2D5E"/>
    <w:rsid w:val="004A3C38"/>
    <w:rsid w:val="004A4F03"/>
    <w:rsid w:val="004A6C3C"/>
    <w:rsid w:val="004B19EE"/>
    <w:rsid w:val="004B35B9"/>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0394"/>
    <w:rsid w:val="004D2CA7"/>
    <w:rsid w:val="004D367D"/>
    <w:rsid w:val="004D373E"/>
    <w:rsid w:val="004D4500"/>
    <w:rsid w:val="004D7296"/>
    <w:rsid w:val="004E0CFF"/>
    <w:rsid w:val="004E0D0F"/>
    <w:rsid w:val="004E2568"/>
    <w:rsid w:val="004E262A"/>
    <w:rsid w:val="004E297D"/>
    <w:rsid w:val="004E3275"/>
    <w:rsid w:val="004E3A81"/>
    <w:rsid w:val="004E4258"/>
    <w:rsid w:val="004E7846"/>
    <w:rsid w:val="004F2148"/>
    <w:rsid w:val="004F2934"/>
    <w:rsid w:val="004F2D73"/>
    <w:rsid w:val="004F3726"/>
    <w:rsid w:val="00500C1A"/>
    <w:rsid w:val="00504085"/>
    <w:rsid w:val="005044CF"/>
    <w:rsid w:val="0050728C"/>
    <w:rsid w:val="00507770"/>
    <w:rsid w:val="005120B3"/>
    <w:rsid w:val="00512914"/>
    <w:rsid w:val="00516399"/>
    <w:rsid w:val="0051673C"/>
    <w:rsid w:val="00517BA9"/>
    <w:rsid w:val="00522753"/>
    <w:rsid w:val="00523429"/>
    <w:rsid w:val="00523996"/>
    <w:rsid w:val="00524FCA"/>
    <w:rsid w:val="00525E9B"/>
    <w:rsid w:val="00526C64"/>
    <w:rsid w:val="00527F5C"/>
    <w:rsid w:val="00531E17"/>
    <w:rsid w:val="0053255D"/>
    <w:rsid w:val="00534144"/>
    <w:rsid w:val="00535D13"/>
    <w:rsid w:val="005364C1"/>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436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544"/>
    <w:rsid w:val="006409CD"/>
    <w:rsid w:val="006411EF"/>
    <w:rsid w:val="006412E5"/>
    <w:rsid w:val="006415F8"/>
    <w:rsid w:val="00643E81"/>
    <w:rsid w:val="0064430F"/>
    <w:rsid w:val="00646514"/>
    <w:rsid w:val="006508CB"/>
    <w:rsid w:val="00651B59"/>
    <w:rsid w:val="00655CD1"/>
    <w:rsid w:val="00661AF1"/>
    <w:rsid w:val="0066297D"/>
    <w:rsid w:val="00665596"/>
    <w:rsid w:val="00665A86"/>
    <w:rsid w:val="00675977"/>
    <w:rsid w:val="00675F35"/>
    <w:rsid w:val="00680B5B"/>
    <w:rsid w:val="00683A6E"/>
    <w:rsid w:val="00684C53"/>
    <w:rsid w:val="00685E19"/>
    <w:rsid w:val="0068627B"/>
    <w:rsid w:val="006867D3"/>
    <w:rsid w:val="0068684B"/>
    <w:rsid w:val="0069107E"/>
    <w:rsid w:val="00692DF9"/>
    <w:rsid w:val="00697E79"/>
    <w:rsid w:val="006A0A76"/>
    <w:rsid w:val="006A12C3"/>
    <w:rsid w:val="006A15AD"/>
    <w:rsid w:val="006A20CF"/>
    <w:rsid w:val="006A3B01"/>
    <w:rsid w:val="006A3BBB"/>
    <w:rsid w:val="006A419B"/>
    <w:rsid w:val="006A6C08"/>
    <w:rsid w:val="006B01BA"/>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E7DCE"/>
    <w:rsid w:val="006F0597"/>
    <w:rsid w:val="006F1E5A"/>
    <w:rsid w:val="006F3A97"/>
    <w:rsid w:val="006F40CB"/>
    <w:rsid w:val="006F4584"/>
    <w:rsid w:val="006F5EF5"/>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2F8"/>
    <w:rsid w:val="00724B04"/>
    <w:rsid w:val="00725F3A"/>
    <w:rsid w:val="00726E91"/>
    <w:rsid w:val="00730303"/>
    <w:rsid w:val="00731AA5"/>
    <w:rsid w:val="007322ED"/>
    <w:rsid w:val="00732609"/>
    <w:rsid w:val="00732E19"/>
    <w:rsid w:val="00733FFD"/>
    <w:rsid w:val="0073462D"/>
    <w:rsid w:val="00735325"/>
    <w:rsid w:val="00735EBE"/>
    <w:rsid w:val="00740B3D"/>
    <w:rsid w:val="00741D74"/>
    <w:rsid w:val="0074333A"/>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6C3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6993"/>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3A69"/>
    <w:rsid w:val="00904EBE"/>
    <w:rsid w:val="00904EF7"/>
    <w:rsid w:val="00906F2E"/>
    <w:rsid w:val="00907B43"/>
    <w:rsid w:val="0091071C"/>
    <w:rsid w:val="009118B6"/>
    <w:rsid w:val="009129F1"/>
    <w:rsid w:val="0091427E"/>
    <w:rsid w:val="00914397"/>
    <w:rsid w:val="00914C97"/>
    <w:rsid w:val="00920463"/>
    <w:rsid w:val="00920D7B"/>
    <w:rsid w:val="00922210"/>
    <w:rsid w:val="00926A17"/>
    <w:rsid w:val="00926FB6"/>
    <w:rsid w:val="00927F65"/>
    <w:rsid w:val="00931B12"/>
    <w:rsid w:val="00931C43"/>
    <w:rsid w:val="009331C2"/>
    <w:rsid w:val="00934FAC"/>
    <w:rsid w:val="009379CE"/>
    <w:rsid w:val="00941296"/>
    <w:rsid w:val="00941FE1"/>
    <w:rsid w:val="0094219F"/>
    <w:rsid w:val="009422FD"/>
    <w:rsid w:val="009429CF"/>
    <w:rsid w:val="0094482C"/>
    <w:rsid w:val="0094693A"/>
    <w:rsid w:val="009538A7"/>
    <w:rsid w:val="0095435C"/>
    <w:rsid w:val="0095513D"/>
    <w:rsid w:val="00955679"/>
    <w:rsid w:val="00956BCC"/>
    <w:rsid w:val="00957422"/>
    <w:rsid w:val="00961BEB"/>
    <w:rsid w:val="00962539"/>
    <w:rsid w:val="00963221"/>
    <w:rsid w:val="0096344B"/>
    <w:rsid w:val="00964704"/>
    <w:rsid w:val="00965E28"/>
    <w:rsid w:val="00966E3F"/>
    <w:rsid w:val="00970E74"/>
    <w:rsid w:val="00971D33"/>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189F"/>
    <w:rsid w:val="009C4010"/>
    <w:rsid w:val="009C7238"/>
    <w:rsid w:val="009D2AE2"/>
    <w:rsid w:val="009D4DA2"/>
    <w:rsid w:val="009D5AA3"/>
    <w:rsid w:val="009E2875"/>
    <w:rsid w:val="009E2E16"/>
    <w:rsid w:val="009E4E1C"/>
    <w:rsid w:val="009E5351"/>
    <w:rsid w:val="009E7A70"/>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145"/>
    <w:rsid w:val="00A11902"/>
    <w:rsid w:val="00A12497"/>
    <w:rsid w:val="00A127E4"/>
    <w:rsid w:val="00A14124"/>
    <w:rsid w:val="00A15D7C"/>
    <w:rsid w:val="00A17046"/>
    <w:rsid w:val="00A203D3"/>
    <w:rsid w:val="00A21C5B"/>
    <w:rsid w:val="00A22B71"/>
    <w:rsid w:val="00A22E22"/>
    <w:rsid w:val="00A23C64"/>
    <w:rsid w:val="00A24121"/>
    <w:rsid w:val="00A241B7"/>
    <w:rsid w:val="00A27A12"/>
    <w:rsid w:val="00A32BB6"/>
    <w:rsid w:val="00A3749C"/>
    <w:rsid w:val="00A37B86"/>
    <w:rsid w:val="00A40E6A"/>
    <w:rsid w:val="00A41560"/>
    <w:rsid w:val="00A4156A"/>
    <w:rsid w:val="00A424D3"/>
    <w:rsid w:val="00A46BD5"/>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26A7"/>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01F"/>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A455C"/>
    <w:rsid w:val="00BB1C9D"/>
    <w:rsid w:val="00BB3807"/>
    <w:rsid w:val="00BB4BFC"/>
    <w:rsid w:val="00BB6160"/>
    <w:rsid w:val="00BB6F6E"/>
    <w:rsid w:val="00BC1783"/>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5791"/>
    <w:rsid w:val="00C07F34"/>
    <w:rsid w:val="00C07F6E"/>
    <w:rsid w:val="00C12079"/>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1457"/>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8FA"/>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E739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18CA"/>
    <w:rsid w:val="00D1260C"/>
    <w:rsid w:val="00D1442D"/>
    <w:rsid w:val="00D15E0A"/>
    <w:rsid w:val="00D20CBB"/>
    <w:rsid w:val="00D2581B"/>
    <w:rsid w:val="00D25AD4"/>
    <w:rsid w:val="00D26F6D"/>
    <w:rsid w:val="00D340E8"/>
    <w:rsid w:val="00D345C7"/>
    <w:rsid w:val="00D41687"/>
    <w:rsid w:val="00D44781"/>
    <w:rsid w:val="00D44A1A"/>
    <w:rsid w:val="00D457B9"/>
    <w:rsid w:val="00D464BE"/>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5D3"/>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A7B"/>
    <w:rsid w:val="00DA5C03"/>
    <w:rsid w:val="00DA66FA"/>
    <w:rsid w:val="00DB165D"/>
    <w:rsid w:val="00DB1AC2"/>
    <w:rsid w:val="00DB2C15"/>
    <w:rsid w:val="00DB2C57"/>
    <w:rsid w:val="00DB3DED"/>
    <w:rsid w:val="00DB441E"/>
    <w:rsid w:val="00DC0E63"/>
    <w:rsid w:val="00DC4489"/>
    <w:rsid w:val="00DC46DD"/>
    <w:rsid w:val="00DC5BFC"/>
    <w:rsid w:val="00DC72FB"/>
    <w:rsid w:val="00DD1519"/>
    <w:rsid w:val="00DD277D"/>
    <w:rsid w:val="00DD2E33"/>
    <w:rsid w:val="00DD33DE"/>
    <w:rsid w:val="00DD671F"/>
    <w:rsid w:val="00DD72B0"/>
    <w:rsid w:val="00DE259E"/>
    <w:rsid w:val="00DE25BE"/>
    <w:rsid w:val="00DE273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324"/>
    <w:rsid w:val="00E26410"/>
    <w:rsid w:val="00E276CD"/>
    <w:rsid w:val="00E31A55"/>
    <w:rsid w:val="00E3310D"/>
    <w:rsid w:val="00E35A19"/>
    <w:rsid w:val="00E35B1D"/>
    <w:rsid w:val="00E37E7C"/>
    <w:rsid w:val="00E40887"/>
    <w:rsid w:val="00E4153A"/>
    <w:rsid w:val="00E439A0"/>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4438"/>
    <w:rsid w:val="00E850A3"/>
    <w:rsid w:val="00E86556"/>
    <w:rsid w:val="00E87C72"/>
    <w:rsid w:val="00E90BD5"/>
    <w:rsid w:val="00E915EB"/>
    <w:rsid w:val="00E93235"/>
    <w:rsid w:val="00E945AA"/>
    <w:rsid w:val="00E96333"/>
    <w:rsid w:val="00EA082A"/>
    <w:rsid w:val="00EA09CE"/>
    <w:rsid w:val="00EA0AFB"/>
    <w:rsid w:val="00EA0C7D"/>
    <w:rsid w:val="00EB0710"/>
    <w:rsid w:val="00EB3BA5"/>
    <w:rsid w:val="00EB3FD8"/>
    <w:rsid w:val="00EB6DC2"/>
    <w:rsid w:val="00EC0356"/>
    <w:rsid w:val="00EC1A76"/>
    <w:rsid w:val="00EC21A1"/>
    <w:rsid w:val="00EC4F00"/>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1B53"/>
    <w:rsid w:val="00EF27E1"/>
    <w:rsid w:val="00EF37B8"/>
    <w:rsid w:val="00EF435F"/>
    <w:rsid w:val="00EF4DB5"/>
    <w:rsid w:val="00EF5231"/>
    <w:rsid w:val="00EF7194"/>
    <w:rsid w:val="00F03524"/>
    <w:rsid w:val="00F05C32"/>
    <w:rsid w:val="00F10FC0"/>
    <w:rsid w:val="00F11908"/>
    <w:rsid w:val="00F11CBE"/>
    <w:rsid w:val="00F121D0"/>
    <w:rsid w:val="00F14DBF"/>
    <w:rsid w:val="00F14E0C"/>
    <w:rsid w:val="00F17C77"/>
    <w:rsid w:val="00F17D6A"/>
    <w:rsid w:val="00F22E11"/>
    <w:rsid w:val="00F234BA"/>
    <w:rsid w:val="00F25586"/>
    <w:rsid w:val="00F300D3"/>
    <w:rsid w:val="00F3209D"/>
    <w:rsid w:val="00F33C11"/>
    <w:rsid w:val="00F3510B"/>
    <w:rsid w:val="00F36C16"/>
    <w:rsid w:val="00F429FB"/>
    <w:rsid w:val="00F42D2A"/>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1671"/>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56DC"/>
    <w:rsid w:val="00FC64A8"/>
    <w:rsid w:val="00FD5013"/>
    <w:rsid w:val="00FD7390"/>
    <w:rsid w:val="00FE04CD"/>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uiPriority="99" w:qFormat="1"/>
    <w:lsdException w:name="heading 5" w:uiPriority="99" w:qFormat="1"/>
    <w:lsdException w:name="heading 6" w:qFormat="1"/>
    <w:lsdException w:name="heading 7" w:uiPriority="9" w:qFormat="1"/>
    <w:lsdException w:name="heading 8"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uiPriority="99"/>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uiPriority="99"/>
    <w:lsdException w:name="Block Text" w:locked="1"/>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Знак8"/>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Знак8 Знак"/>
    <w:link w:val="af5"/>
    <w:uiPriority w:val="99"/>
    <w:locked/>
    <w:rsid w:val="006226B5"/>
    <w:rPr>
      <w:rFonts w:ascii="Arial" w:hAnsi="Arial" w:cs="Arial"/>
      <w:sz w:val="24"/>
      <w:szCs w:val="24"/>
      <w:lang w:eastAsia="ru-RU"/>
    </w:rPr>
  </w:style>
  <w:style w:type="character" w:styleId="af7">
    <w:name w:val="page number"/>
    <w:uiPriority w:val="99"/>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uiPriority w:val="99"/>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uiPriority w:val="99"/>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qFormat/>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uiPriority w:val="99"/>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uiPriority w:val="99"/>
    <w:rsid w:val="00E35B1D"/>
    <w:pPr>
      <w:spacing w:before="100" w:beforeAutospacing="1" w:after="100" w:afterAutospacing="1" w:line="240" w:lineRule="auto"/>
      <w:jc w:val="right"/>
    </w:pPr>
    <w:rPr>
      <w:sz w:val="24"/>
      <w:szCs w:val="24"/>
      <w:lang w:eastAsia="ru-RU"/>
    </w:rPr>
  </w:style>
  <w:style w:type="paragraph" w:customStyle="1" w:styleId="xl89">
    <w:name w:val="xl8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uiPriority w:val="99"/>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uiPriority w:val="99"/>
    <w:rsid w:val="00E35B1D"/>
    <w:pPr>
      <w:spacing w:before="100" w:beforeAutospacing="1" w:after="100" w:afterAutospacing="1" w:line="240" w:lineRule="auto"/>
    </w:pPr>
    <w:rPr>
      <w:lang w:eastAsia="ru-RU"/>
    </w:rPr>
  </w:style>
  <w:style w:type="paragraph" w:customStyle="1" w:styleId="xl98">
    <w:name w:val="xl98"/>
    <w:basedOn w:val="ab"/>
    <w:uiPriority w:val="99"/>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uiPriority w:val="99"/>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uiPriority w:val="99"/>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uiPriority w:val="99"/>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uiPriority w:val="99"/>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uiPriority w:val="99"/>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uiPriority w:val="99"/>
    <w:rsid w:val="00E35B1D"/>
    <w:pPr>
      <w:spacing w:before="100" w:beforeAutospacing="1" w:after="100" w:afterAutospacing="1" w:line="240" w:lineRule="auto"/>
      <w:jc w:val="center"/>
    </w:pPr>
    <w:rPr>
      <w:b/>
      <w:bCs/>
      <w:lang w:eastAsia="ru-RU"/>
    </w:rPr>
  </w:style>
  <w:style w:type="paragraph" w:customStyle="1" w:styleId="xl110">
    <w:name w:val="xl110"/>
    <w:basedOn w:val="ab"/>
    <w:uiPriority w:val="99"/>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uiPriority w:val="99"/>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uiPriority w:val="99"/>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uiPriority w:val="99"/>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E3275"/>
    <w:rPr>
      <w:rFonts w:ascii="Arial" w:eastAsia="Times New Roman" w:hAnsi="Arial" w:cs="Arial"/>
      <w:bCs/>
      <w:kern w:val="28"/>
      <w:sz w:val="24"/>
      <w:szCs w:val="32"/>
    </w:rPr>
  </w:style>
  <w:style w:type="paragraph" w:customStyle="1" w:styleId="Table0">
    <w:name w:val="Table!"/>
    <w:next w:val="Table"/>
    <w:uiPriority w:val="99"/>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uiPriority w:val="99"/>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uiPriority w:val="99"/>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uiPriority w:val="99"/>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uiPriority w:val="99"/>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uiPriority w:val="99"/>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uiPriority w:val="99"/>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uiPriority w:val="99"/>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uiPriority w:val="99"/>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uiPriority w:val="99"/>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uiPriority w:val="99"/>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uiPriority w:val="99"/>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uiPriority w:val="99"/>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uiPriority w:val="99"/>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uiPriority w:val="99"/>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uiPriority w:val="99"/>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uiPriority w:val="99"/>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uiPriority w:val="99"/>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uiPriority w:val="99"/>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uiPriority w:val="99"/>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uiPriority w:val="99"/>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uiPriority w:val="99"/>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uiPriority w:val="99"/>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uiPriority w:val="99"/>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uiPriority w:val="99"/>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uiPriority w:val="99"/>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uiPriority w:val="99"/>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uiPriority w:val="99"/>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uiPriority w:val="99"/>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uiPriority w:val="99"/>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uiPriority w:val="99"/>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uiPriority w:val="99"/>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uiPriority w:val="99"/>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uiPriority w:val="99"/>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uiPriority w:val="99"/>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uiPriority w:val="99"/>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uiPriority w:val="99"/>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uiPriority w:val="99"/>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uiPriority w:val="99"/>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uiPriority w:val="99"/>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uiPriority w:val="99"/>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uiPriority w:val="99"/>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uiPriority w:val="99"/>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uiPriority w:val="99"/>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aliases w:val="!Части документа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aliases w:val="!Разделы документа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uiPriority w:val="99"/>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580">
    <w:name w:val="Нет списка58"/>
    <w:next w:val="ae"/>
    <w:uiPriority w:val="99"/>
    <w:semiHidden/>
    <w:unhideWhenUsed/>
    <w:rsid w:val="003B0F49"/>
  </w:style>
  <w:style w:type="table" w:customStyle="1" w:styleId="491">
    <w:name w:val="Сетка таблицы49"/>
    <w:basedOn w:val="ad"/>
    <w:next w:val="af1"/>
    <w:uiPriority w:val="59"/>
    <w:rsid w:val="003B0F49"/>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6">
    <w:name w:val="Заголовок 3 Знак2"/>
    <w:aliases w:val="!Главы документа Знак2"/>
    <w:semiHidden/>
    <w:rsid w:val="003B0F49"/>
    <w:rPr>
      <w:rFonts w:ascii="Calibri Light" w:eastAsia="Times New Roman" w:hAnsi="Calibri Light" w:cs="Times New Roman"/>
      <w:color w:val="1F4D78"/>
      <w:sz w:val="24"/>
      <w:szCs w:val="24"/>
    </w:rPr>
  </w:style>
  <w:style w:type="character" w:customStyle="1" w:styleId="424">
    <w:name w:val="Заголовок 4 Знак2"/>
    <w:aliases w:val="!Параграфы/Статьи документа Знак2"/>
    <w:semiHidden/>
    <w:rsid w:val="003B0F49"/>
    <w:rPr>
      <w:rFonts w:ascii="Calibri Light" w:eastAsia="Times New Roman" w:hAnsi="Calibri Light" w:cs="Times New Roman"/>
      <w:i/>
      <w:iCs/>
      <w:color w:val="2E74B5"/>
      <w:sz w:val="24"/>
      <w:szCs w:val="24"/>
    </w:rPr>
  </w:style>
  <w:style w:type="character" w:customStyle="1" w:styleId="2ffff6">
    <w:name w:val="Текст примечания Знак2"/>
    <w:aliases w:val="!Равноширинный текст документа Знак2"/>
    <w:semiHidden/>
    <w:rsid w:val="003B0F49"/>
    <w:rPr>
      <w:rFonts w:ascii="Arial" w:eastAsia="Times New Roman" w:hAnsi="Arial"/>
    </w:rPr>
  </w:style>
  <w:style w:type="paragraph" w:customStyle="1" w:styleId="4ff6">
    <w:name w:val="Абзац списка4"/>
    <w:basedOn w:val="ab"/>
    <w:uiPriority w:val="99"/>
    <w:semiHidden/>
    <w:rsid w:val="003B0F49"/>
    <w:pPr>
      <w:spacing w:after="0" w:line="240" w:lineRule="auto"/>
      <w:ind w:left="720" w:firstLine="567"/>
      <w:jc w:val="both"/>
    </w:pPr>
    <w:rPr>
      <w:rFonts w:eastAsia="Calibri" w:cs="Times New Roman"/>
      <w:sz w:val="24"/>
      <w:szCs w:val="24"/>
      <w:lang w:eastAsia="ru-RU"/>
    </w:rPr>
  </w:style>
  <w:style w:type="paragraph" w:customStyle="1" w:styleId="afffffffffffffffffa">
    <w:name w:val="Знак Знак Знак Знак"/>
    <w:basedOn w:val="ab"/>
    <w:rsid w:val="003B0F49"/>
    <w:pPr>
      <w:spacing w:after="160" w:line="240" w:lineRule="exact"/>
    </w:pPr>
    <w:rPr>
      <w:rFonts w:ascii="Verdana" w:hAnsi="Verdana" w:cs="Times New Roman"/>
      <w:sz w:val="20"/>
      <w:szCs w:val="20"/>
      <w:lang w:val="en-US"/>
    </w:rPr>
  </w:style>
  <w:style w:type="numbering" w:customStyle="1" w:styleId="590">
    <w:name w:val="Нет списка59"/>
    <w:next w:val="ae"/>
    <w:semiHidden/>
    <w:unhideWhenUsed/>
    <w:rsid w:val="00B026A7"/>
  </w:style>
  <w:style w:type="table" w:customStyle="1" w:styleId="502">
    <w:name w:val="Сетка таблицы50"/>
    <w:basedOn w:val="ad"/>
    <w:next w:val="af1"/>
    <w:uiPriority w:val="59"/>
    <w:rsid w:val="00B026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semiHidden/>
    <w:rsid w:val="00B026A7"/>
  </w:style>
  <w:style w:type="numbering" w:customStyle="1" w:styleId="2200">
    <w:name w:val="Нет списка220"/>
    <w:next w:val="ae"/>
    <w:uiPriority w:val="99"/>
    <w:semiHidden/>
    <w:unhideWhenUsed/>
    <w:rsid w:val="00B026A7"/>
  </w:style>
  <w:style w:type="table" w:customStyle="1" w:styleId="2162">
    <w:name w:val="Сетка таблицы216"/>
    <w:basedOn w:val="ad"/>
    <w:next w:val="af1"/>
    <w:uiPriority w:val="59"/>
    <w:rsid w:val="00B026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e"/>
    <w:uiPriority w:val="99"/>
    <w:semiHidden/>
    <w:unhideWhenUsed/>
    <w:rsid w:val="00B026A7"/>
  </w:style>
  <w:style w:type="numbering" w:customStyle="1" w:styleId="21100">
    <w:name w:val="Нет списка2110"/>
    <w:next w:val="ae"/>
    <w:uiPriority w:val="99"/>
    <w:semiHidden/>
    <w:unhideWhenUsed/>
    <w:rsid w:val="00B026A7"/>
  </w:style>
  <w:style w:type="paragraph" w:customStyle="1" w:styleId="5fa">
    <w:name w:val="Абзац списка5"/>
    <w:basedOn w:val="ab"/>
    <w:uiPriority w:val="99"/>
    <w:semiHidden/>
    <w:rsid w:val="00B026A7"/>
    <w:pPr>
      <w:spacing w:after="0" w:line="240" w:lineRule="auto"/>
      <w:ind w:left="720" w:firstLine="567"/>
      <w:jc w:val="both"/>
    </w:pPr>
    <w:rPr>
      <w:rFonts w:eastAsia="Calibri" w:cs="Times New Roman"/>
      <w:sz w:val="24"/>
      <w:szCs w:val="24"/>
      <w:lang w:eastAsia="ru-RU"/>
    </w:rPr>
  </w:style>
  <w:style w:type="paragraph" w:customStyle="1" w:styleId="afffffffffffffffffb">
    <w:name w:val="Знак Знак Знак Знак"/>
    <w:basedOn w:val="ab"/>
    <w:rsid w:val="00B026A7"/>
    <w:pPr>
      <w:spacing w:after="160" w:line="240" w:lineRule="exact"/>
    </w:pPr>
    <w:rPr>
      <w:rFonts w:ascii="Verdana" w:hAnsi="Verdana" w:cs="Times New Roman"/>
      <w:sz w:val="20"/>
      <w:szCs w:val="20"/>
      <w:lang w:val="en-US"/>
    </w:rPr>
  </w:style>
  <w:style w:type="paragraph" w:customStyle="1" w:styleId="normalweb">
    <w:name w:val="normalweb"/>
    <w:basedOn w:val="ab"/>
    <w:rsid w:val="00F42D2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ff5">
    <w:name w:val="Знак1"/>
    <w:basedOn w:val="ab"/>
    <w:uiPriority w:val="99"/>
    <w:rsid w:val="00066B4D"/>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601">
    <w:name w:val="Нет списка60"/>
    <w:next w:val="ae"/>
    <w:uiPriority w:val="99"/>
    <w:semiHidden/>
    <w:unhideWhenUsed/>
    <w:rsid w:val="006F5EF5"/>
  </w:style>
  <w:style w:type="table" w:customStyle="1" w:styleId="TableGridReport1">
    <w:name w:val="Table Grid Report1"/>
    <w:basedOn w:val="ad"/>
    <w:next w:val="af1"/>
    <w:uiPriority w:val="59"/>
    <w:rsid w:val="006F5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
    <w:name w:val="ListLabel 1"/>
    <w:qFormat/>
    <w:rsid w:val="006F5EF5"/>
  </w:style>
  <w:style w:type="numbering" w:customStyle="1" w:styleId="660">
    <w:name w:val="Нет списка66"/>
    <w:next w:val="ae"/>
    <w:uiPriority w:val="99"/>
    <w:semiHidden/>
    <w:unhideWhenUsed/>
    <w:rsid w:val="004D373E"/>
  </w:style>
  <w:style w:type="table" w:customStyle="1" w:styleId="551">
    <w:name w:val="Сетка таблицы55"/>
    <w:basedOn w:val="ad"/>
    <w:next w:val="af1"/>
    <w:rsid w:val="004D37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0">
    <w:name w:val="Нет списка67"/>
    <w:next w:val="ae"/>
    <w:uiPriority w:val="99"/>
    <w:semiHidden/>
    <w:unhideWhenUsed/>
    <w:rsid w:val="00E26324"/>
  </w:style>
  <w:style w:type="table" w:customStyle="1" w:styleId="56b">
    <w:name w:val="Сетка таблицы56"/>
    <w:basedOn w:val="ad"/>
    <w:next w:val="af1"/>
    <w:uiPriority w:val="59"/>
    <w:rsid w:val="00E26324"/>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0">
    <w:name w:val="Нет списка68"/>
    <w:next w:val="ae"/>
    <w:uiPriority w:val="99"/>
    <w:semiHidden/>
    <w:unhideWhenUsed/>
    <w:rsid w:val="003E27DE"/>
  </w:style>
  <w:style w:type="table" w:customStyle="1" w:styleId="578">
    <w:name w:val="Сетка таблицы57"/>
    <w:basedOn w:val="ad"/>
    <w:next w:val="af1"/>
    <w:uiPriority w:val="59"/>
    <w:rsid w:val="003E27D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e"/>
    <w:uiPriority w:val="99"/>
    <w:semiHidden/>
    <w:unhideWhenUsed/>
    <w:rsid w:val="00640544"/>
  </w:style>
  <w:style w:type="table" w:customStyle="1" w:styleId="581">
    <w:name w:val="Сетка таблицы58"/>
    <w:basedOn w:val="ad"/>
    <w:next w:val="af1"/>
    <w:uiPriority w:val="59"/>
    <w:rsid w:val="006405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e"/>
    <w:uiPriority w:val="99"/>
    <w:semiHidden/>
    <w:unhideWhenUsed/>
    <w:rsid w:val="00640544"/>
  </w:style>
  <w:style w:type="table" w:customStyle="1" w:styleId="593">
    <w:name w:val="Сетка таблицы59"/>
    <w:basedOn w:val="ad"/>
    <w:next w:val="af1"/>
    <w:rsid w:val="00640544"/>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98525604">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67474465">
      <w:bodyDiv w:val="1"/>
      <w:marLeft w:val="0"/>
      <w:marRight w:val="0"/>
      <w:marTop w:val="0"/>
      <w:marBottom w:val="0"/>
      <w:divBdr>
        <w:top w:val="none" w:sz="0" w:space="0" w:color="auto"/>
        <w:left w:val="none" w:sz="0" w:space="0" w:color="auto"/>
        <w:bottom w:val="none" w:sz="0" w:space="0" w:color="auto"/>
        <w:right w:val="none" w:sz="0" w:space="0" w:color="auto"/>
      </w:divBdr>
    </w:div>
    <w:div w:id="281694800">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1903539">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23019361">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17655698">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26255326">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1293198">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15805461">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7BDA-E7FC-44D2-838B-0B14B262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24502</Words>
  <Characters>139668</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163843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40</cp:revision>
  <cp:lastPrinted>2022-12-27T06:17:00Z</cp:lastPrinted>
  <dcterms:created xsi:type="dcterms:W3CDTF">2022-12-07T07:49:00Z</dcterms:created>
  <dcterms:modified xsi:type="dcterms:W3CDTF">2023-01-09T07:34:00Z</dcterms:modified>
</cp:coreProperties>
</file>