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af0"/>
          <w:rFonts w:ascii="Times New Roman" w:hAnsi="Times New Roman" w:cs="Times New Roman"/>
          <w:b/>
          <w:bCs/>
          <w:sz w:val="26"/>
          <w:szCs w:val="26"/>
        </w:rPr>
      </w:pPr>
    </w:p>
    <w:p w14:paraId="37DED8D3"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7B30E7CC" w14:textId="77777777" w:rsidR="00395777" w:rsidRPr="002C2895" w:rsidRDefault="00395777" w:rsidP="00042E12">
      <w:pPr>
        <w:pStyle w:val="13"/>
        <w:jc w:val="center"/>
        <w:rPr>
          <w:rStyle w:val="af0"/>
          <w:rFonts w:ascii="Arial" w:hAnsi="Arial" w:cs="Arial"/>
          <w:b/>
          <w:bCs/>
          <w:i/>
          <w:iCs/>
          <w:color w:val="C00000"/>
          <w:sz w:val="20"/>
          <w:szCs w:val="20"/>
        </w:rPr>
      </w:pPr>
    </w:p>
    <w:p w14:paraId="1E397273" w14:textId="2C0B9480"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F42D2A">
        <w:rPr>
          <w:rFonts w:ascii="Arial" w:hAnsi="Arial" w:cs="Arial"/>
          <w:b/>
          <w:bCs/>
          <w:sz w:val="26"/>
          <w:szCs w:val="26"/>
          <w:u w:val="single"/>
        </w:rPr>
        <w:t>76</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A47B6C">
        <w:rPr>
          <w:rFonts w:ascii="Arial" w:hAnsi="Arial" w:cs="Arial"/>
          <w:b/>
          <w:bCs/>
          <w:sz w:val="26"/>
          <w:szCs w:val="26"/>
          <w:u w:val="single"/>
        </w:rPr>
        <w:t xml:space="preserve">         </w:t>
      </w:r>
      <w:r w:rsidR="00F42D2A">
        <w:rPr>
          <w:rFonts w:ascii="Arial" w:hAnsi="Arial" w:cs="Arial"/>
          <w:b/>
          <w:bCs/>
          <w:sz w:val="26"/>
          <w:szCs w:val="26"/>
          <w:u w:val="single"/>
        </w:rPr>
        <w:t xml:space="preserve">    12</w:t>
      </w:r>
      <w:r w:rsidR="00B8101F">
        <w:rPr>
          <w:rFonts w:ascii="Arial" w:hAnsi="Arial" w:cs="Arial"/>
          <w:b/>
          <w:bCs/>
          <w:sz w:val="26"/>
          <w:szCs w:val="26"/>
          <w:u w:val="single"/>
        </w:rPr>
        <w:t xml:space="preserve"> </w:t>
      </w:r>
      <w:r w:rsidR="00F42D2A">
        <w:rPr>
          <w:rFonts w:ascii="Arial" w:hAnsi="Arial" w:cs="Arial"/>
          <w:b/>
          <w:bCs/>
          <w:sz w:val="26"/>
          <w:szCs w:val="26"/>
          <w:u w:val="single"/>
        </w:rPr>
        <w:t xml:space="preserve"> декабря</w:t>
      </w:r>
      <w:r w:rsidR="00837598">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1D621B" w:rsidRDefault="00027F1C" w:rsidP="007455B6">
      <w:pPr>
        <w:autoSpaceDE w:val="0"/>
        <w:autoSpaceDN w:val="0"/>
        <w:adjustRightInd w:val="0"/>
        <w:rPr>
          <w:rFonts w:ascii="Times New Roman" w:eastAsia="Calibri" w:hAnsi="Times New Roman" w:cs="Times New Roman"/>
          <w:sz w:val="28"/>
          <w:szCs w:val="20"/>
        </w:rPr>
      </w:pPr>
    </w:p>
    <w:p w14:paraId="655AB5DD" w14:textId="77777777" w:rsidR="00F42D2A" w:rsidRPr="001D621B" w:rsidRDefault="00F42D2A" w:rsidP="00F42D2A">
      <w:pPr>
        <w:spacing w:after="0" w:line="240" w:lineRule="auto"/>
        <w:jc w:val="center"/>
        <w:rPr>
          <w:rFonts w:ascii="Times New Roman" w:hAnsi="Times New Roman" w:cs="Times New Roman"/>
          <w:b/>
          <w:bCs/>
          <w:caps/>
          <w:sz w:val="22"/>
          <w:szCs w:val="20"/>
          <w:lang w:eastAsia="ru-RU"/>
        </w:rPr>
      </w:pPr>
      <w:r w:rsidRPr="001D621B">
        <w:rPr>
          <w:rFonts w:ascii="Times New Roman" w:hAnsi="Times New Roman" w:cs="Times New Roman"/>
          <w:b/>
          <w:bCs/>
          <w:caps/>
          <w:sz w:val="22"/>
          <w:szCs w:val="20"/>
          <w:lang w:eastAsia="ru-RU"/>
        </w:rPr>
        <w:t>Совет депутатов</w:t>
      </w:r>
    </w:p>
    <w:p w14:paraId="63FFD0BA" w14:textId="77777777" w:rsidR="00F42D2A" w:rsidRPr="001D621B" w:rsidRDefault="00F42D2A" w:rsidP="00F42D2A">
      <w:pPr>
        <w:spacing w:after="0" w:line="240" w:lineRule="auto"/>
        <w:jc w:val="center"/>
        <w:rPr>
          <w:rFonts w:ascii="Times New Roman" w:hAnsi="Times New Roman" w:cs="Times New Roman"/>
          <w:b/>
          <w:bCs/>
          <w:caps/>
          <w:sz w:val="22"/>
          <w:szCs w:val="20"/>
          <w:lang w:eastAsia="ru-RU"/>
        </w:rPr>
      </w:pPr>
      <w:r w:rsidRPr="001D621B">
        <w:rPr>
          <w:rFonts w:ascii="Times New Roman" w:hAnsi="Times New Roman" w:cs="Times New Roman"/>
          <w:b/>
          <w:bCs/>
          <w:caps/>
          <w:sz w:val="22"/>
          <w:szCs w:val="20"/>
          <w:lang w:eastAsia="ru-RU"/>
        </w:rPr>
        <w:t xml:space="preserve">Сельского поселения Усть-Юган </w:t>
      </w:r>
    </w:p>
    <w:p w14:paraId="67F7498F" w14:textId="77777777" w:rsidR="00F42D2A" w:rsidRPr="001D621B" w:rsidRDefault="00F42D2A" w:rsidP="00F42D2A">
      <w:pPr>
        <w:spacing w:after="0" w:line="240" w:lineRule="auto"/>
        <w:jc w:val="center"/>
        <w:rPr>
          <w:rFonts w:ascii="Times New Roman" w:hAnsi="Times New Roman" w:cs="Times New Roman"/>
          <w:b/>
          <w:bCs/>
          <w:sz w:val="22"/>
          <w:szCs w:val="20"/>
          <w:lang w:eastAsia="ru-RU"/>
        </w:rPr>
      </w:pPr>
    </w:p>
    <w:p w14:paraId="14CDD290" w14:textId="77777777" w:rsidR="00F42D2A" w:rsidRPr="001D621B" w:rsidRDefault="00F42D2A" w:rsidP="00F42D2A">
      <w:pPr>
        <w:spacing w:after="0" w:line="240" w:lineRule="auto"/>
        <w:ind w:firstLine="708"/>
        <w:jc w:val="center"/>
        <w:rPr>
          <w:rFonts w:ascii="Times New Roman" w:hAnsi="Times New Roman" w:cs="Times New Roman"/>
          <w:b/>
          <w:bCs/>
          <w:caps/>
          <w:sz w:val="22"/>
          <w:szCs w:val="20"/>
          <w:lang w:eastAsia="ru-RU"/>
        </w:rPr>
      </w:pPr>
      <w:r w:rsidRPr="001D621B">
        <w:rPr>
          <w:rFonts w:ascii="Times New Roman" w:hAnsi="Times New Roman" w:cs="Times New Roman"/>
          <w:b/>
          <w:bCs/>
          <w:caps/>
          <w:sz w:val="22"/>
          <w:szCs w:val="20"/>
          <w:lang w:eastAsia="ru-RU"/>
        </w:rPr>
        <w:t>РешениЕ</w:t>
      </w:r>
    </w:p>
    <w:p w14:paraId="37138919" w14:textId="77777777" w:rsidR="00F42D2A" w:rsidRPr="001D621B" w:rsidRDefault="00F42D2A" w:rsidP="00F42D2A">
      <w:pPr>
        <w:spacing w:after="0" w:line="240" w:lineRule="auto"/>
        <w:rPr>
          <w:rFonts w:ascii="Times New Roman" w:hAnsi="Times New Roman" w:cs="Times New Roman"/>
          <w:sz w:val="20"/>
          <w:szCs w:val="20"/>
          <w:lang w:eastAsia="ru-RU"/>
        </w:rPr>
      </w:pPr>
    </w:p>
    <w:p w14:paraId="037F530F" w14:textId="782D2DDB" w:rsidR="00F42D2A" w:rsidRPr="001D621B" w:rsidRDefault="00F42D2A" w:rsidP="00F42D2A">
      <w:pPr>
        <w:spacing w:after="0" w:line="240" w:lineRule="auto"/>
        <w:jc w:val="both"/>
        <w:rPr>
          <w:rFonts w:ascii="Times New Roman" w:hAnsi="Times New Roman" w:cs="Times New Roman"/>
          <w:sz w:val="20"/>
          <w:szCs w:val="20"/>
          <w:u w:val="single"/>
          <w:lang w:eastAsia="ru-RU"/>
        </w:rPr>
      </w:pPr>
      <w:r w:rsidRPr="001D621B">
        <w:rPr>
          <w:rFonts w:ascii="Times New Roman" w:hAnsi="Times New Roman" w:cs="Times New Roman"/>
          <w:sz w:val="20"/>
          <w:szCs w:val="20"/>
          <w:u w:val="single"/>
          <w:lang w:eastAsia="ru-RU"/>
        </w:rPr>
        <w:t>12.12.2022</w:t>
      </w:r>
      <w:r w:rsidRPr="001D621B">
        <w:rPr>
          <w:rFonts w:ascii="Times New Roman" w:hAnsi="Times New Roman" w:cs="Times New Roman"/>
          <w:sz w:val="20"/>
          <w:szCs w:val="20"/>
          <w:lang w:eastAsia="ru-RU"/>
        </w:rPr>
        <w:t xml:space="preserve">                                                                                                   </w:t>
      </w:r>
      <w:r w:rsidR="001D621B">
        <w:rPr>
          <w:rFonts w:ascii="Times New Roman" w:hAnsi="Times New Roman" w:cs="Times New Roman"/>
          <w:sz w:val="20"/>
          <w:szCs w:val="20"/>
          <w:lang w:eastAsia="ru-RU"/>
        </w:rPr>
        <w:t xml:space="preserve">                                                 </w:t>
      </w:r>
      <w:r w:rsidRPr="001D621B">
        <w:rPr>
          <w:rFonts w:ascii="Times New Roman" w:hAnsi="Times New Roman" w:cs="Times New Roman"/>
          <w:sz w:val="20"/>
          <w:szCs w:val="20"/>
          <w:lang w:eastAsia="ru-RU"/>
        </w:rPr>
        <w:t xml:space="preserve">№  </w:t>
      </w:r>
      <w:r w:rsidRPr="001D621B">
        <w:rPr>
          <w:rFonts w:ascii="Times New Roman" w:hAnsi="Times New Roman" w:cs="Times New Roman"/>
          <w:sz w:val="20"/>
          <w:szCs w:val="20"/>
          <w:u w:val="single"/>
          <w:lang w:eastAsia="ru-RU"/>
        </w:rPr>
        <w:t>306</w:t>
      </w:r>
    </w:p>
    <w:p w14:paraId="46A22B29" w14:textId="77777777" w:rsidR="00F42D2A" w:rsidRPr="001D621B" w:rsidRDefault="00F42D2A" w:rsidP="00F42D2A">
      <w:pPr>
        <w:spacing w:after="0" w:line="240" w:lineRule="auto"/>
        <w:jc w:val="center"/>
        <w:rPr>
          <w:rFonts w:ascii="Times New Roman" w:hAnsi="Times New Roman" w:cs="Times New Roman"/>
          <w:sz w:val="16"/>
          <w:szCs w:val="20"/>
          <w:lang w:eastAsia="ru-RU"/>
        </w:rPr>
      </w:pPr>
      <w:r w:rsidRPr="001D621B">
        <w:rPr>
          <w:rFonts w:ascii="Times New Roman" w:hAnsi="Times New Roman" w:cs="Times New Roman"/>
          <w:sz w:val="16"/>
          <w:szCs w:val="20"/>
          <w:lang w:eastAsia="ru-RU"/>
        </w:rPr>
        <w:t>п. Усть-Юган</w:t>
      </w:r>
    </w:p>
    <w:p w14:paraId="565E8D06" w14:textId="77777777" w:rsidR="00F42D2A" w:rsidRPr="001D621B" w:rsidRDefault="00F42D2A" w:rsidP="00F42D2A">
      <w:pPr>
        <w:keepNext/>
        <w:spacing w:after="0" w:line="240" w:lineRule="auto"/>
        <w:ind w:right="-1"/>
        <w:jc w:val="center"/>
        <w:outlineLvl w:val="3"/>
        <w:rPr>
          <w:rFonts w:ascii="Times New Roman" w:hAnsi="Times New Roman" w:cs="Times New Roman"/>
          <w:sz w:val="20"/>
          <w:szCs w:val="20"/>
          <w:lang w:eastAsia="ru-RU"/>
        </w:rPr>
      </w:pPr>
    </w:p>
    <w:p w14:paraId="045503D0" w14:textId="77777777" w:rsidR="00F42D2A" w:rsidRPr="001D621B" w:rsidRDefault="00F42D2A" w:rsidP="00F42D2A">
      <w:pPr>
        <w:keepNext/>
        <w:spacing w:after="0" w:line="240" w:lineRule="auto"/>
        <w:ind w:right="-1"/>
        <w:jc w:val="center"/>
        <w:outlineLvl w:val="3"/>
        <w:rPr>
          <w:rFonts w:ascii="Times New Roman" w:hAnsi="Times New Roman" w:cs="Times New Roman"/>
          <w:sz w:val="20"/>
          <w:szCs w:val="20"/>
          <w:lang w:eastAsia="ru-RU"/>
        </w:rPr>
      </w:pPr>
    </w:p>
    <w:p w14:paraId="4C7FF3DD" w14:textId="77777777" w:rsidR="00F42D2A" w:rsidRPr="001D621B" w:rsidRDefault="00F42D2A" w:rsidP="00F42D2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О назначении публичных слушаний по проекту решения </w:t>
      </w:r>
    </w:p>
    <w:p w14:paraId="63BB530E" w14:textId="77777777" w:rsidR="00F42D2A" w:rsidRPr="001D621B" w:rsidRDefault="00F42D2A" w:rsidP="00F42D2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Совета депутатов сельского поселения Усть-Юган </w:t>
      </w:r>
    </w:p>
    <w:p w14:paraId="246E1DE6" w14:textId="77777777" w:rsidR="00F42D2A" w:rsidRPr="001D621B" w:rsidRDefault="00F42D2A" w:rsidP="00F42D2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«О внесении изменений в Устав муниципального образования </w:t>
      </w:r>
      <w:proofErr w:type="gramStart"/>
      <w:r w:rsidRPr="001D621B">
        <w:rPr>
          <w:rFonts w:ascii="Times New Roman" w:hAnsi="Times New Roman" w:cs="Times New Roman"/>
          <w:sz w:val="20"/>
          <w:szCs w:val="20"/>
          <w:lang w:eastAsia="ru-RU"/>
        </w:rPr>
        <w:t>сельское</w:t>
      </w:r>
      <w:proofErr w:type="gramEnd"/>
      <w:r w:rsidRPr="001D621B">
        <w:rPr>
          <w:rFonts w:ascii="Times New Roman" w:hAnsi="Times New Roman" w:cs="Times New Roman"/>
          <w:sz w:val="20"/>
          <w:szCs w:val="20"/>
          <w:lang w:eastAsia="ru-RU"/>
        </w:rPr>
        <w:t xml:space="preserve"> </w:t>
      </w:r>
    </w:p>
    <w:p w14:paraId="2F7DC3EB" w14:textId="77777777" w:rsidR="00F42D2A" w:rsidRPr="001D621B" w:rsidRDefault="00F42D2A" w:rsidP="00F42D2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поселение Усть-Юган Нефтеюганского муниципального района </w:t>
      </w:r>
    </w:p>
    <w:p w14:paraId="06D1CD2A" w14:textId="77777777" w:rsidR="00F42D2A" w:rsidRPr="001D621B" w:rsidRDefault="00F42D2A" w:rsidP="00F42D2A">
      <w:pPr>
        <w:tabs>
          <w:tab w:val="left" w:pos="4678"/>
          <w:tab w:val="left" w:pos="5103"/>
          <w:tab w:val="left" w:pos="6096"/>
        </w:tabs>
        <w:autoSpaceDE w:val="0"/>
        <w:autoSpaceDN w:val="0"/>
        <w:adjustRightInd w:val="0"/>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Ханты-Мансийского автономного округа-Югры»</w:t>
      </w:r>
    </w:p>
    <w:p w14:paraId="39B87FFA" w14:textId="77777777" w:rsidR="00F42D2A" w:rsidRPr="001D621B" w:rsidRDefault="00F42D2A" w:rsidP="00F42D2A">
      <w:pPr>
        <w:spacing w:after="0" w:line="240" w:lineRule="auto"/>
        <w:ind w:firstLine="708"/>
        <w:jc w:val="both"/>
        <w:rPr>
          <w:rFonts w:ascii="Times New Roman" w:hAnsi="Times New Roman" w:cs="Times New Roman"/>
          <w:sz w:val="20"/>
          <w:szCs w:val="20"/>
          <w:lang w:eastAsia="ru-RU"/>
        </w:rPr>
      </w:pPr>
    </w:p>
    <w:p w14:paraId="76126ABD" w14:textId="77777777" w:rsidR="00F42D2A" w:rsidRPr="001D621B" w:rsidRDefault="00F42D2A" w:rsidP="00F42D2A">
      <w:pPr>
        <w:spacing w:after="0" w:line="240" w:lineRule="auto"/>
        <w:ind w:firstLine="708"/>
        <w:jc w:val="both"/>
        <w:rPr>
          <w:rFonts w:ascii="Times New Roman" w:hAnsi="Times New Roman" w:cs="Times New Roman"/>
          <w:sz w:val="20"/>
          <w:szCs w:val="20"/>
          <w:lang w:eastAsia="ru-RU"/>
        </w:rPr>
      </w:pPr>
    </w:p>
    <w:p w14:paraId="3B95DB75" w14:textId="77777777" w:rsidR="00F42D2A" w:rsidRPr="001D621B" w:rsidRDefault="00F42D2A" w:rsidP="00F42D2A">
      <w:pPr>
        <w:spacing w:after="0" w:line="240" w:lineRule="auto"/>
        <w:ind w:firstLine="709"/>
        <w:jc w:val="both"/>
        <w:rPr>
          <w:rFonts w:ascii="Times New Roman" w:hAnsi="Times New Roman" w:cs="Times New Roman"/>
          <w:sz w:val="20"/>
          <w:szCs w:val="20"/>
        </w:rPr>
      </w:pPr>
      <w:proofErr w:type="gramStart"/>
      <w:r w:rsidRPr="001D621B">
        <w:rPr>
          <w:rFonts w:ascii="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с целью приведения Устава муниципального образования сельское поселение Усть-Юган Нефтеюганского муниципального района Ханты-Мансийского автономного округа-Югры в соответствие с действующим законодательством, руководствуясь решением Совета депутатов сельского поселения Усть-Юган от 19.08.2020 № 156 «</w:t>
      </w:r>
      <w:r w:rsidRPr="001D621B">
        <w:rPr>
          <w:rFonts w:ascii="Times New Roman" w:hAnsi="Times New Roman" w:cs="Times New Roman"/>
          <w:sz w:val="20"/>
          <w:szCs w:val="20"/>
        </w:rPr>
        <w:t xml:space="preserve">Об утверждении Порядка организации и проведения публичных слушаний в </w:t>
      </w:r>
      <w:r w:rsidRPr="001D621B">
        <w:rPr>
          <w:rFonts w:ascii="Times New Roman" w:hAnsi="Times New Roman" w:cs="Times New Roman"/>
          <w:color w:val="000000"/>
          <w:sz w:val="20"/>
          <w:szCs w:val="20"/>
        </w:rPr>
        <w:t>муниципальном образовании сельское поселение</w:t>
      </w:r>
      <w:proofErr w:type="gramEnd"/>
      <w:r w:rsidRPr="001D621B">
        <w:rPr>
          <w:rFonts w:ascii="Times New Roman" w:hAnsi="Times New Roman" w:cs="Times New Roman"/>
          <w:color w:val="000000"/>
          <w:sz w:val="20"/>
          <w:szCs w:val="20"/>
        </w:rPr>
        <w:t xml:space="preserve"> Усть-Юган»</w:t>
      </w:r>
      <w:r w:rsidRPr="001D621B">
        <w:rPr>
          <w:rFonts w:ascii="Times New Roman" w:hAnsi="Times New Roman" w:cs="Times New Roman"/>
          <w:sz w:val="20"/>
          <w:szCs w:val="20"/>
        </w:rPr>
        <w:t xml:space="preserve"> Совет депутатов </w:t>
      </w:r>
    </w:p>
    <w:p w14:paraId="7F10E8A6" w14:textId="77777777" w:rsidR="00F42D2A" w:rsidRPr="001D621B" w:rsidRDefault="00F42D2A" w:rsidP="00F42D2A">
      <w:pPr>
        <w:spacing w:after="0" w:line="240" w:lineRule="auto"/>
        <w:jc w:val="center"/>
        <w:rPr>
          <w:rFonts w:ascii="Times New Roman" w:hAnsi="Times New Roman" w:cs="Times New Roman"/>
          <w:sz w:val="20"/>
          <w:szCs w:val="20"/>
          <w:lang w:eastAsia="ru-RU"/>
        </w:rPr>
      </w:pPr>
    </w:p>
    <w:p w14:paraId="46BA1DA4" w14:textId="77777777" w:rsidR="00F42D2A" w:rsidRPr="001D621B" w:rsidRDefault="00F42D2A" w:rsidP="00F42D2A">
      <w:pPr>
        <w:spacing w:after="0" w:line="240" w:lineRule="auto"/>
        <w:jc w:val="center"/>
        <w:rPr>
          <w:rFonts w:ascii="Times New Roman" w:hAnsi="Times New Roman" w:cs="Times New Roman"/>
          <w:b/>
          <w:sz w:val="20"/>
          <w:szCs w:val="20"/>
          <w:lang w:eastAsia="ru-RU"/>
        </w:rPr>
      </w:pPr>
      <w:r w:rsidRPr="001D621B">
        <w:rPr>
          <w:rFonts w:ascii="Times New Roman" w:hAnsi="Times New Roman" w:cs="Times New Roman"/>
          <w:b/>
          <w:sz w:val="20"/>
          <w:szCs w:val="20"/>
          <w:lang w:eastAsia="ru-RU"/>
        </w:rPr>
        <w:t>РЕШИЛ:</w:t>
      </w:r>
    </w:p>
    <w:p w14:paraId="6D1007A6" w14:textId="77777777" w:rsidR="00F42D2A" w:rsidRPr="001D621B" w:rsidRDefault="00F42D2A" w:rsidP="00F42D2A">
      <w:pPr>
        <w:spacing w:after="0" w:line="240" w:lineRule="auto"/>
        <w:jc w:val="center"/>
        <w:rPr>
          <w:rFonts w:ascii="Times New Roman" w:hAnsi="Times New Roman" w:cs="Times New Roman"/>
          <w:b/>
          <w:sz w:val="20"/>
          <w:szCs w:val="20"/>
          <w:lang w:eastAsia="ru-RU"/>
        </w:rPr>
      </w:pPr>
    </w:p>
    <w:p w14:paraId="1B025ACD" w14:textId="77777777" w:rsidR="00F42D2A" w:rsidRPr="001D621B" w:rsidRDefault="00F42D2A" w:rsidP="00F42D2A">
      <w:pPr>
        <w:tabs>
          <w:tab w:val="left" w:pos="709"/>
        </w:tabs>
        <w:suppressAutoHyphen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ab/>
        <w:t xml:space="preserve">1. </w:t>
      </w:r>
      <w:proofErr w:type="gramStart"/>
      <w:r w:rsidRPr="001D621B">
        <w:rPr>
          <w:rFonts w:ascii="Times New Roman" w:hAnsi="Times New Roman" w:cs="Times New Roman"/>
          <w:sz w:val="20"/>
          <w:szCs w:val="20"/>
          <w:lang w:eastAsia="ru-RU"/>
        </w:rPr>
        <w:t>Назначить публичные слушания на 18.00 часов 10 января</w:t>
      </w:r>
      <w:r w:rsidRPr="001D621B">
        <w:rPr>
          <w:rFonts w:ascii="Times New Roman" w:hAnsi="Times New Roman" w:cs="Times New Roman"/>
          <w:color w:val="FF0000"/>
          <w:sz w:val="20"/>
          <w:szCs w:val="20"/>
          <w:lang w:eastAsia="ru-RU"/>
        </w:rPr>
        <w:t xml:space="preserve"> </w:t>
      </w:r>
      <w:r w:rsidRPr="001D621B">
        <w:rPr>
          <w:rFonts w:ascii="Times New Roman" w:hAnsi="Times New Roman" w:cs="Times New Roman"/>
          <w:sz w:val="20"/>
          <w:szCs w:val="20"/>
          <w:lang w:eastAsia="ru-RU"/>
        </w:rPr>
        <w:t>2023 года по проекту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(далее – проект решения Совета депутатов) согласно приложению № 1 к настоящему решению, проводимые по инициативе Совета депутатов сельского поселения Усть-Юган по адресу: поселок Усть-Юган, д. 3, ДК</w:t>
      </w:r>
      <w:proofErr w:type="gramEnd"/>
      <w:r w:rsidRPr="001D621B">
        <w:rPr>
          <w:rFonts w:ascii="Times New Roman" w:hAnsi="Times New Roman" w:cs="Times New Roman"/>
          <w:sz w:val="20"/>
          <w:szCs w:val="20"/>
          <w:lang w:eastAsia="ru-RU"/>
        </w:rPr>
        <w:t xml:space="preserve"> «Галактика», Нефтеюганский район, Ханты-Мансийский автономный округ - Югра.</w:t>
      </w:r>
    </w:p>
    <w:p w14:paraId="446228BD" w14:textId="77777777" w:rsidR="00F42D2A" w:rsidRPr="001D621B" w:rsidRDefault="00F42D2A" w:rsidP="001D621B">
      <w:pPr>
        <w:suppressAutoHyphens/>
        <w:spacing w:after="0"/>
        <w:ind w:firstLine="708"/>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2. Сформировать организационный комитет по подготовке и проведению публичных слушаний (далее – Оргкомитет) в следующем составе:</w:t>
      </w:r>
    </w:p>
    <w:p w14:paraId="04C1B255" w14:textId="77777777" w:rsidR="00F42D2A" w:rsidRPr="001D621B" w:rsidRDefault="00F42D2A" w:rsidP="001D621B">
      <w:pPr>
        <w:tabs>
          <w:tab w:val="left" w:pos="567"/>
        </w:tabs>
        <w:suppressAutoHyphen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Щербакова                                      -  заместитель Главы сельского поселения </w:t>
      </w:r>
    </w:p>
    <w:p w14:paraId="15E307ED" w14:textId="77777777" w:rsidR="00F42D2A" w:rsidRPr="001D621B" w:rsidRDefault="00F42D2A" w:rsidP="001D621B">
      <w:pPr>
        <w:tabs>
          <w:tab w:val="left" w:pos="567"/>
        </w:tabs>
        <w:suppressAutoHyphen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Наталия Александровна                    Усть-Юган, председатель Оргкомитета;</w:t>
      </w:r>
    </w:p>
    <w:p w14:paraId="41B3C68B" w14:textId="77777777" w:rsidR="00F42D2A" w:rsidRPr="001D621B" w:rsidRDefault="00F42D2A" w:rsidP="001D621B">
      <w:pPr>
        <w:tabs>
          <w:tab w:val="left" w:pos="567"/>
        </w:tabs>
        <w:suppressAutoHyphens/>
        <w:spacing w:after="0" w:line="240" w:lineRule="auto"/>
        <w:jc w:val="both"/>
        <w:rPr>
          <w:rFonts w:ascii="Times New Roman" w:hAnsi="Times New Roman" w:cs="Times New Roman"/>
          <w:sz w:val="20"/>
          <w:szCs w:val="20"/>
          <w:lang w:eastAsia="ru-RU"/>
        </w:rPr>
      </w:pPr>
    </w:p>
    <w:p w14:paraId="28D4AC39" w14:textId="77777777" w:rsidR="00F42D2A" w:rsidRPr="001D621B" w:rsidRDefault="00F42D2A" w:rsidP="001D621B">
      <w:pPr>
        <w:tabs>
          <w:tab w:val="left" w:pos="567"/>
        </w:tabs>
        <w:suppressAutoHyphens/>
        <w:spacing w:after="0" w:line="240" w:lineRule="auto"/>
        <w:jc w:val="both"/>
        <w:rPr>
          <w:rFonts w:ascii="Times New Roman" w:hAnsi="Times New Roman" w:cs="Times New Roman"/>
          <w:sz w:val="20"/>
          <w:szCs w:val="20"/>
          <w:lang w:eastAsia="ru-RU"/>
        </w:rPr>
      </w:pPr>
      <w:proofErr w:type="spellStart"/>
      <w:r w:rsidRPr="001D621B">
        <w:rPr>
          <w:rFonts w:ascii="Times New Roman" w:hAnsi="Times New Roman" w:cs="Times New Roman"/>
          <w:sz w:val="20"/>
          <w:szCs w:val="20"/>
          <w:lang w:eastAsia="ru-RU"/>
        </w:rPr>
        <w:t>Бикбердина</w:t>
      </w:r>
      <w:proofErr w:type="spellEnd"/>
      <w:r w:rsidRPr="001D621B">
        <w:rPr>
          <w:rFonts w:ascii="Times New Roman" w:hAnsi="Times New Roman" w:cs="Times New Roman"/>
          <w:sz w:val="20"/>
          <w:szCs w:val="20"/>
          <w:lang w:eastAsia="ru-RU"/>
        </w:rPr>
        <w:t xml:space="preserve">                                        - начальник организационно-</w:t>
      </w:r>
    </w:p>
    <w:p w14:paraId="01DFC580" w14:textId="77777777" w:rsidR="00F42D2A" w:rsidRPr="001D621B" w:rsidRDefault="00F42D2A" w:rsidP="001D621B">
      <w:pPr>
        <w:tabs>
          <w:tab w:val="left" w:pos="567"/>
        </w:tabs>
        <w:suppressAutoHyphen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Венера </w:t>
      </w:r>
      <w:proofErr w:type="spellStart"/>
      <w:r w:rsidRPr="001D621B">
        <w:rPr>
          <w:rFonts w:ascii="Times New Roman" w:hAnsi="Times New Roman" w:cs="Times New Roman"/>
          <w:sz w:val="20"/>
          <w:szCs w:val="20"/>
          <w:lang w:eastAsia="ru-RU"/>
        </w:rPr>
        <w:t>Танилевна</w:t>
      </w:r>
      <w:proofErr w:type="spellEnd"/>
      <w:r w:rsidRPr="001D621B">
        <w:rPr>
          <w:rFonts w:ascii="Times New Roman" w:hAnsi="Times New Roman" w:cs="Times New Roman"/>
          <w:sz w:val="20"/>
          <w:szCs w:val="20"/>
          <w:lang w:eastAsia="ru-RU"/>
        </w:rPr>
        <w:t xml:space="preserve">                             правового отдела, секретарь Оргкомитета;</w:t>
      </w:r>
    </w:p>
    <w:p w14:paraId="00A87B39" w14:textId="77777777" w:rsidR="00F42D2A" w:rsidRPr="001D621B" w:rsidRDefault="00F42D2A" w:rsidP="001D621B">
      <w:pPr>
        <w:tabs>
          <w:tab w:val="left" w:pos="567"/>
        </w:tabs>
        <w:suppressAutoHyphen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                                                            </w:t>
      </w:r>
    </w:p>
    <w:p w14:paraId="5A8BE444" w14:textId="77777777" w:rsidR="00F42D2A" w:rsidRPr="001D621B" w:rsidRDefault="00F42D2A" w:rsidP="001D621B">
      <w:pPr>
        <w:tabs>
          <w:tab w:val="left" w:pos="567"/>
        </w:tabs>
        <w:suppressAutoHyphen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Малинина                                        -  делопроизводитель;</w:t>
      </w:r>
    </w:p>
    <w:p w14:paraId="43C0FC22" w14:textId="77777777" w:rsidR="00F42D2A" w:rsidRPr="001D621B" w:rsidRDefault="00F42D2A" w:rsidP="001D621B">
      <w:pPr>
        <w:tabs>
          <w:tab w:val="left" w:pos="993"/>
        </w:tabs>
        <w:suppressAutoHyphen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Елена Владимировна</w:t>
      </w:r>
    </w:p>
    <w:p w14:paraId="5D957F9D" w14:textId="77777777" w:rsidR="00F42D2A" w:rsidRPr="001D621B" w:rsidRDefault="00F42D2A" w:rsidP="001D621B">
      <w:pPr>
        <w:tabs>
          <w:tab w:val="left" w:pos="993"/>
        </w:tabs>
        <w:suppressAutoHyphens/>
        <w:spacing w:after="0" w:line="240" w:lineRule="auto"/>
        <w:jc w:val="both"/>
        <w:rPr>
          <w:rFonts w:ascii="Times New Roman" w:hAnsi="Times New Roman" w:cs="Times New Roman"/>
          <w:sz w:val="20"/>
          <w:szCs w:val="20"/>
          <w:lang w:eastAsia="ru-RU"/>
        </w:rPr>
      </w:pPr>
    </w:p>
    <w:p w14:paraId="4B4D8D04" w14:textId="77777777" w:rsidR="00F42D2A" w:rsidRPr="001D621B" w:rsidRDefault="00F42D2A" w:rsidP="001D621B">
      <w:pPr>
        <w:tabs>
          <w:tab w:val="left" w:pos="567"/>
        </w:tabs>
        <w:suppressAutoHyphens/>
        <w:spacing w:after="0" w:line="240" w:lineRule="auto"/>
        <w:jc w:val="both"/>
        <w:rPr>
          <w:rFonts w:ascii="Times New Roman" w:hAnsi="Times New Roman" w:cs="Times New Roman"/>
          <w:sz w:val="20"/>
          <w:szCs w:val="20"/>
          <w:lang w:eastAsia="ru-RU"/>
        </w:rPr>
      </w:pPr>
      <w:proofErr w:type="spellStart"/>
      <w:r w:rsidRPr="001D621B">
        <w:rPr>
          <w:rFonts w:ascii="Times New Roman" w:hAnsi="Times New Roman" w:cs="Times New Roman"/>
          <w:sz w:val="20"/>
          <w:szCs w:val="20"/>
          <w:lang w:eastAsia="ru-RU"/>
        </w:rPr>
        <w:t>Ряполова</w:t>
      </w:r>
      <w:proofErr w:type="spellEnd"/>
      <w:r w:rsidRPr="001D621B">
        <w:rPr>
          <w:rFonts w:ascii="Times New Roman" w:hAnsi="Times New Roman" w:cs="Times New Roman"/>
          <w:sz w:val="20"/>
          <w:szCs w:val="20"/>
          <w:lang w:eastAsia="ru-RU"/>
        </w:rPr>
        <w:t xml:space="preserve">                                         - депутат Совета депутатов сельского </w:t>
      </w:r>
    </w:p>
    <w:p w14:paraId="7927AA44" w14:textId="77777777" w:rsidR="00F42D2A" w:rsidRPr="001D621B" w:rsidRDefault="00F42D2A" w:rsidP="001D621B">
      <w:pPr>
        <w:tabs>
          <w:tab w:val="left" w:pos="567"/>
        </w:tabs>
        <w:suppressAutoHyphen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Галина Николаевна                        поселения Усть-Юган.</w:t>
      </w:r>
    </w:p>
    <w:p w14:paraId="01BBEE6A" w14:textId="77777777" w:rsidR="00F42D2A" w:rsidRPr="001D621B" w:rsidRDefault="00F42D2A" w:rsidP="001D621B">
      <w:pPr>
        <w:tabs>
          <w:tab w:val="left" w:pos="993"/>
        </w:tabs>
        <w:suppressAutoHyphens/>
        <w:spacing w:after="0" w:line="240" w:lineRule="auto"/>
        <w:jc w:val="both"/>
        <w:rPr>
          <w:rFonts w:ascii="Times New Roman" w:hAnsi="Times New Roman" w:cs="Times New Roman"/>
          <w:sz w:val="20"/>
          <w:szCs w:val="20"/>
          <w:lang w:eastAsia="ru-RU"/>
        </w:rPr>
      </w:pPr>
    </w:p>
    <w:p w14:paraId="21B607CA" w14:textId="77777777" w:rsidR="00F42D2A" w:rsidRPr="001D621B" w:rsidRDefault="00F42D2A" w:rsidP="001D621B">
      <w:pPr>
        <w:tabs>
          <w:tab w:val="left" w:pos="993"/>
        </w:tabs>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 3.</w:t>
      </w:r>
      <w:r w:rsidRPr="001D621B">
        <w:rPr>
          <w:rFonts w:ascii="Times New Roman" w:hAnsi="Times New Roman" w:cs="Times New Roman"/>
          <w:sz w:val="20"/>
          <w:szCs w:val="20"/>
          <w:lang w:eastAsia="ru-RU"/>
        </w:rPr>
        <w:tab/>
        <w:t>Утвердить Порядок учета предложений по</w:t>
      </w:r>
      <w:r w:rsidRPr="001D621B">
        <w:rPr>
          <w:rFonts w:ascii="Times New Roman" w:hAnsi="Times New Roman" w:cs="Times New Roman"/>
          <w:b/>
          <w:sz w:val="20"/>
          <w:szCs w:val="20"/>
          <w:lang w:eastAsia="ru-RU"/>
        </w:rPr>
        <w:t xml:space="preserve"> </w:t>
      </w:r>
      <w:r w:rsidRPr="001D621B">
        <w:rPr>
          <w:rFonts w:ascii="Times New Roman" w:hAnsi="Times New Roman" w:cs="Times New Roman"/>
          <w:sz w:val="20"/>
          <w:szCs w:val="20"/>
          <w:lang w:eastAsia="ru-RU"/>
        </w:rPr>
        <w:t>проекту решения Совета депутатов сельского поселения Усть-Юган «О внесении изменений в Устав муниципального образования сельское поселение Усть-Юган Нефтеюганского муниципального района Ханты-Мансийского автономного округа-Югры» в целях обеспечения участия населения в осуществлении местного самоуправления согласно приложению № 2 к настоящему реш</w:t>
      </w:r>
      <w:r w:rsidRPr="001D621B">
        <w:rPr>
          <w:rFonts w:ascii="Times New Roman" w:hAnsi="Times New Roman" w:cs="Times New Roman"/>
          <w:sz w:val="20"/>
          <w:szCs w:val="20"/>
          <w:lang w:eastAsia="ru-RU"/>
        </w:rPr>
        <w:t>е</w:t>
      </w:r>
      <w:r w:rsidRPr="001D621B">
        <w:rPr>
          <w:rFonts w:ascii="Times New Roman" w:hAnsi="Times New Roman" w:cs="Times New Roman"/>
          <w:sz w:val="20"/>
          <w:szCs w:val="20"/>
          <w:lang w:eastAsia="ru-RU"/>
        </w:rPr>
        <w:t>нию.</w:t>
      </w:r>
    </w:p>
    <w:p w14:paraId="5F559B76" w14:textId="77777777" w:rsidR="00F42D2A" w:rsidRPr="001D621B" w:rsidRDefault="00F42D2A" w:rsidP="00F42D2A">
      <w:pPr>
        <w:tabs>
          <w:tab w:val="left" w:pos="993"/>
        </w:tabs>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lastRenderedPageBreak/>
        <w:t>4. Настоящее решение подлежит опубликованию (обнародованию) в бюллетене «Усть-Юганский вес</w:t>
      </w:r>
      <w:r w:rsidRPr="001D621B">
        <w:rPr>
          <w:rFonts w:ascii="Times New Roman" w:hAnsi="Times New Roman" w:cs="Times New Roman"/>
          <w:sz w:val="20"/>
          <w:szCs w:val="20"/>
          <w:lang w:eastAsia="ru-RU"/>
        </w:rPr>
        <w:t>т</w:t>
      </w:r>
      <w:r w:rsidRPr="001D621B">
        <w:rPr>
          <w:rFonts w:ascii="Times New Roman" w:hAnsi="Times New Roman" w:cs="Times New Roman"/>
          <w:sz w:val="20"/>
          <w:szCs w:val="20"/>
          <w:lang w:eastAsia="ru-RU"/>
        </w:rPr>
        <w:t>ник» и размещению на официальном сайте органов муниципального образования сельского поселения Усть-Юган.</w:t>
      </w:r>
    </w:p>
    <w:p w14:paraId="7239EEDB" w14:textId="77777777" w:rsidR="00F42D2A" w:rsidRPr="001D621B" w:rsidRDefault="00F42D2A" w:rsidP="00F42D2A">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338D4477" w14:textId="77777777" w:rsidR="00F42D2A" w:rsidRPr="001D621B" w:rsidRDefault="00F42D2A" w:rsidP="00F42D2A">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4D885B47" w14:textId="77777777" w:rsidR="00F42D2A" w:rsidRPr="001D621B" w:rsidRDefault="00F42D2A" w:rsidP="00F42D2A">
      <w:pPr>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ab/>
      </w:r>
    </w:p>
    <w:p w14:paraId="032288AA" w14:textId="77777777" w:rsidR="00F42D2A" w:rsidRPr="001D621B" w:rsidRDefault="00F42D2A" w:rsidP="00F42D2A">
      <w:pPr>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Глава </w:t>
      </w:r>
      <w:proofErr w:type="gramStart"/>
      <w:r w:rsidRPr="001D621B">
        <w:rPr>
          <w:rFonts w:ascii="Times New Roman" w:hAnsi="Times New Roman" w:cs="Times New Roman"/>
          <w:sz w:val="20"/>
          <w:szCs w:val="20"/>
          <w:lang w:eastAsia="ru-RU"/>
        </w:rPr>
        <w:t>сельского</w:t>
      </w:r>
      <w:proofErr w:type="gramEnd"/>
    </w:p>
    <w:p w14:paraId="0DE0E84E" w14:textId="6A68FAFE" w:rsidR="00F42D2A" w:rsidRPr="001D621B" w:rsidRDefault="00F42D2A" w:rsidP="00F42D2A">
      <w:pPr>
        <w:tabs>
          <w:tab w:val="left" w:pos="6237"/>
        </w:tab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поселения Усть-Юган                                                   В.А. Мякишев</w:t>
      </w:r>
    </w:p>
    <w:p w14:paraId="083CA78B" w14:textId="77777777" w:rsidR="00F42D2A" w:rsidRPr="001D621B" w:rsidRDefault="00F42D2A" w:rsidP="00F42D2A">
      <w:pPr>
        <w:tabs>
          <w:tab w:val="left" w:pos="6237"/>
        </w:tabs>
        <w:spacing w:after="0" w:line="240" w:lineRule="auto"/>
        <w:jc w:val="both"/>
        <w:rPr>
          <w:rFonts w:ascii="Times New Roman" w:hAnsi="Times New Roman" w:cs="Times New Roman"/>
          <w:sz w:val="20"/>
          <w:szCs w:val="20"/>
          <w:lang w:eastAsia="ru-RU"/>
        </w:rPr>
      </w:pPr>
    </w:p>
    <w:p w14:paraId="19F4439C" w14:textId="77777777" w:rsidR="00F42D2A" w:rsidRPr="001D621B" w:rsidRDefault="00F42D2A" w:rsidP="00F42D2A">
      <w:pPr>
        <w:tabs>
          <w:tab w:val="left" w:pos="6237"/>
        </w:tabs>
        <w:spacing w:after="0" w:line="240" w:lineRule="auto"/>
        <w:jc w:val="both"/>
        <w:rPr>
          <w:rFonts w:ascii="Times New Roman" w:hAnsi="Times New Roman" w:cs="Times New Roman"/>
          <w:sz w:val="20"/>
          <w:szCs w:val="20"/>
          <w:lang w:eastAsia="ru-RU"/>
        </w:rPr>
      </w:pPr>
    </w:p>
    <w:p w14:paraId="4AD26F6B" w14:textId="77777777" w:rsidR="00F42D2A" w:rsidRPr="001D621B" w:rsidRDefault="00F42D2A" w:rsidP="00F42D2A">
      <w:pPr>
        <w:tabs>
          <w:tab w:val="left" w:pos="6237"/>
        </w:tabs>
        <w:spacing w:after="0" w:line="240" w:lineRule="auto"/>
        <w:ind w:firstLine="4962"/>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Приложение № 1</w:t>
      </w:r>
    </w:p>
    <w:p w14:paraId="06093B1C" w14:textId="77777777" w:rsidR="00F42D2A" w:rsidRPr="001D621B" w:rsidRDefault="00F42D2A" w:rsidP="00F42D2A">
      <w:pPr>
        <w:tabs>
          <w:tab w:val="left" w:pos="6237"/>
        </w:tabs>
        <w:spacing w:after="0" w:line="240" w:lineRule="auto"/>
        <w:ind w:firstLine="4962"/>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к решению Совета депутатов</w:t>
      </w:r>
    </w:p>
    <w:p w14:paraId="2B2D4F7B" w14:textId="77777777" w:rsidR="00F42D2A" w:rsidRPr="001D621B" w:rsidRDefault="00F42D2A" w:rsidP="00F42D2A">
      <w:pPr>
        <w:tabs>
          <w:tab w:val="left" w:pos="6237"/>
        </w:tabs>
        <w:spacing w:after="0" w:line="240" w:lineRule="auto"/>
        <w:ind w:firstLine="4962"/>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сельского поселения Усть-Юган</w:t>
      </w:r>
    </w:p>
    <w:p w14:paraId="044EDEE7" w14:textId="77777777" w:rsidR="00F42D2A" w:rsidRPr="001D621B" w:rsidRDefault="00F42D2A" w:rsidP="00F42D2A">
      <w:pPr>
        <w:tabs>
          <w:tab w:val="left" w:pos="6237"/>
        </w:tabs>
        <w:spacing w:after="0" w:line="240" w:lineRule="auto"/>
        <w:ind w:firstLine="4962"/>
        <w:jc w:val="both"/>
        <w:rPr>
          <w:rFonts w:ascii="Times New Roman" w:hAnsi="Times New Roman" w:cs="Times New Roman"/>
          <w:sz w:val="20"/>
          <w:szCs w:val="20"/>
          <w:u w:val="single"/>
          <w:lang w:eastAsia="ru-RU"/>
        </w:rPr>
      </w:pPr>
      <w:r w:rsidRPr="001D621B">
        <w:rPr>
          <w:rFonts w:ascii="Times New Roman" w:hAnsi="Times New Roman" w:cs="Times New Roman"/>
          <w:sz w:val="20"/>
          <w:szCs w:val="20"/>
          <w:lang w:eastAsia="ru-RU"/>
        </w:rPr>
        <w:t xml:space="preserve">от </w:t>
      </w:r>
      <w:r w:rsidRPr="001D621B">
        <w:rPr>
          <w:rFonts w:ascii="Times New Roman" w:hAnsi="Times New Roman" w:cs="Times New Roman"/>
          <w:sz w:val="20"/>
          <w:szCs w:val="20"/>
          <w:u w:val="single"/>
          <w:lang w:eastAsia="ru-RU"/>
        </w:rPr>
        <w:t xml:space="preserve">12.12.2022 </w:t>
      </w:r>
      <w:r w:rsidRPr="001D621B">
        <w:rPr>
          <w:rFonts w:ascii="Times New Roman" w:hAnsi="Times New Roman" w:cs="Times New Roman"/>
          <w:sz w:val="20"/>
          <w:szCs w:val="20"/>
          <w:lang w:eastAsia="ru-RU"/>
        </w:rPr>
        <w:t xml:space="preserve">  №  </w:t>
      </w:r>
      <w:r w:rsidRPr="001D621B">
        <w:rPr>
          <w:rFonts w:ascii="Times New Roman" w:hAnsi="Times New Roman" w:cs="Times New Roman"/>
          <w:sz w:val="20"/>
          <w:szCs w:val="20"/>
          <w:u w:val="single"/>
          <w:lang w:eastAsia="ru-RU"/>
        </w:rPr>
        <w:t>306</w:t>
      </w:r>
    </w:p>
    <w:p w14:paraId="60CA06C1" w14:textId="77777777" w:rsidR="00F42D2A" w:rsidRPr="001D621B" w:rsidRDefault="00F42D2A" w:rsidP="00F42D2A">
      <w:pPr>
        <w:tabs>
          <w:tab w:val="left" w:pos="993"/>
          <w:tab w:val="left" w:pos="1134"/>
        </w:tabs>
        <w:spacing w:after="0" w:line="240" w:lineRule="auto"/>
        <w:ind w:right="4253"/>
        <w:jc w:val="both"/>
        <w:rPr>
          <w:rFonts w:ascii="Times New Roman" w:hAnsi="Times New Roman" w:cs="Times New Roman"/>
          <w:sz w:val="20"/>
          <w:szCs w:val="20"/>
          <w:lang w:eastAsia="ru-RU"/>
        </w:rPr>
      </w:pPr>
    </w:p>
    <w:p w14:paraId="4171F4DA" w14:textId="77777777" w:rsidR="00F42D2A" w:rsidRPr="001D621B" w:rsidRDefault="00F42D2A" w:rsidP="00F42D2A">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4BCB27C3" w14:textId="77777777" w:rsidR="00F42D2A" w:rsidRPr="001D621B" w:rsidRDefault="00F42D2A" w:rsidP="00F42D2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ПРОЕКТ РЕШЕНИЯ </w:t>
      </w:r>
    </w:p>
    <w:p w14:paraId="4BC13224" w14:textId="77777777" w:rsidR="00F42D2A" w:rsidRPr="001D621B" w:rsidRDefault="00F42D2A" w:rsidP="00F42D2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«О внесении изменений в Устав муниципального образования </w:t>
      </w:r>
      <w:proofErr w:type="gramStart"/>
      <w:r w:rsidRPr="001D621B">
        <w:rPr>
          <w:rFonts w:ascii="Times New Roman" w:hAnsi="Times New Roman" w:cs="Times New Roman"/>
          <w:sz w:val="20"/>
          <w:szCs w:val="20"/>
          <w:lang w:eastAsia="ru-RU"/>
        </w:rPr>
        <w:t>сельское</w:t>
      </w:r>
      <w:proofErr w:type="gramEnd"/>
    </w:p>
    <w:p w14:paraId="4DAD61CC" w14:textId="77777777" w:rsidR="00F42D2A" w:rsidRPr="001D621B" w:rsidRDefault="00F42D2A" w:rsidP="00F42D2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 поселение Усть-Юган Нефтеюганского муниципального района </w:t>
      </w:r>
    </w:p>
    <w:p w14:paraId="0F8DBD55" w14:textId="77777777" w:rsidR="00F42D2A" w:rsidRPr="001D621B" w:rsidRDefault="00F42D2A" w:rsidP="00F42D2A">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Ханты-Мансийского автономного округа-Югры»</w:t>
      </w:r>
    </w:p>
    <w:p w14:paraId="4BA520C6" w14:textId="77777777" w:rsidR="00F42D2A" w:rsidRPr="001D621B" w:rsidRDefault="00F42D2A" w:rsidP="00F42D2A">
      <w:pPr>
        <w:spacing w:after="0" w:line="240" w:lineRule="auto"/>
        <w:ind w:right="4337"/>
        <w:jc w:val="both"/>
        <w:rPr>
          <w:rFonts w:ascii="Times New Roman" w:hAnsi="Times New Roman" w:cs="Times New Roman"/>
          <w:sz w:val="20"/>
          <w:szCs w:val="20"/>
          <w:lang w:eastAsia="ru-RU"/>
        </w:rPr>
      </w:pPr>
    </w:p>
    <w:p w14:paraId="18E71CEE" w14:textId="77777777" w:rsidR="00F42D2A" w:rsidRPr="001D621B" w:rsidRDefault="00F42D2A" w:rsidP="00F42D2A">
      <w:pPr>
        <w:spacing w:after="0" w:line="240" w:lineRule="auto"/>
        <w:ind w:right="4337"/>
        <w:jc w:val="both"/>
        <w:rPr>
          <w:rFonts w:ascii="Times New Roman" w:hAnsi="Times New Roman" w:cs="Times New Roman"/>
          <w:sz w:val="20"/>
          <w:szCs w:val="20"/>
          <w:lang w:eastAsia="ru-RU"/>
        </w:rPr>
      </w:pPr>
    </w:p>
    <w:p w14:paraId="754D977F" w14:textId="77777777" w:rsidR="00F42D2A" w:rsidRPr="001D621B" w:rsidRDefault="00F42D2A" w:rsidP="00F42D2A">
      <w:pPr>
        <w:pStyle w:val="afc"/>
        <w:spacing w:before="0" w:beforeAutospacing="0" w:after="0" w:afterAutospacing="0"/>
        <w:ind w:firstLine="709"/>
        <w:jc w:val="both"/>
        <w:rPr>
          <w:rFonts w:ascii="Times New Roman" w:hAnsi="Times New Roman"/>
          <w:sz w:val="20"/>
          <w:szCs w:val="20"/>
        </w:rPr>
      </w:pPr>
      <w:r w:rsidRPr="001D621B">
        <w:rPr>
          <w:rFonts w:ascii="Times New Roman" w:hAnsi="Times New Roman"/>
          <w:sz w:val="20"/>
          <w:szCs w:val="20"/>
        </w:rPr>
        <w:t>В целях приведения Устава муниципального образования сельское поселение Усть-Юган Нефтеюга</w:t>
      </w:r>
      <w:r w:rsidRPr="001D621B">
        <w:rPr>
          <w:rFonts w:ascii="Times New Roman" w:hAnsi="Times New Roman"/>
          <w:sz w:val="20"/>
          <w:szCs w:val="20"/>
        </w:rPr>
        <w:t>н</w:t>
      </w:r>
      <w:r w:rsidRPr="001D621B">
        <w:rPr>
          <w:rFonts w:ascii="Times New Roman" w:hAnsi="Times New Roman"/>
          <w:sz w:val="20"/>
          <w:szCs w:val="20"/>
        </w:rPr>
        <w:t>ского муниципального района Ханты-Мансийского автономного округа-Югры в соответствие с Федеральными законами от 21.12.2021 № 414-ФЗ «Об общих принципах организации публичной власти в субъектах Росси</w:t>
      </w:r>
      <w:r w:rsidRPr="001D621B">
        <w:rPr>
          <w:rFonts w:ascii="Times New Roman" w:hAnsi="Times New Roman"/>
          <w:sz w:val="20"/>
          <w:szCs w:val="20"/>
        </w:rPr>
        <w:t>й</w:t>
      </w:r>
      <w:r w:rsidRPr="001D621B">
        <w:rPr>
          <w:rFonts w:ascii="Times New Roman" w:hAnsi="Times New Roman"/>
          <w:sz w:val="20"/>
          <w:szCs w:val="20"/>
        </w:rPr>
        <w:t xml:space="preserve">ской Федерации»», учитывая результаты публичных слушаний от «__» __________ 2023г, Совет депутатов </w:t>
      </w:r>
    </w:p>
    <w:p w14:paraId="3CB9D674" w14:textId="77777777" w:rsidR="00F42D2A" w:rsidRPr="001D621B" w:rsidRDefault="00F42D2A" w:rsidP="00F42D2A">
      <w:pPr>
        <w:pStyle w:val="afc"/>
        <w:spacing w:before="0" w:beforeAutospacing="0" w:after="0" w:afterAutospacing="0"/>
        <w:ind w:firstLine="709"/>
        <w:jc w:val="both"/>
        <w:rPr>
          <w:rFonts w:ascii="Times New Roman" w:hAnsi="Times New Roman"/>
          <w:sz w:val="20"/>
          <w:szCs w:val="20"/>
        </w:rPr>
      </w:pPr>
    </w:p>
    <w:p w14:paraId="4064E899" w14:textId="77777777" w:rsidR="00F42D2A" w:rsidRPr="001D621B" w:rsidRDefault="00F42D2A" w:rsidP="00F42D2A">
      <w:pPr>
        <w:pStyle w:val="afc"/>
        <w:spacing w:before="0" w:beforeAutospacing="0" w:after="0" w:afterAutospacing="0"/>
        <w:ind w:firstLine="709"/>
        <w:jc w:val="center"/>
        <w:rPr>
          <w:rFonts w:ascii="Times New Roman" w:hAnsi="Times New Roman"/>
          <w:b/>
          <w:bCs/>
          <w:sz w:val="20"/>
          <w:szCs w:val="20"/>
        </w:rPr>
      </w:pPr>
      <w:r w:rsidRPr="001D621B">
        <w:rPr>
          <w:rFonts w:ascii="Times New Roman" w:hAnsi="Times New Roman"/>
          <w:b/>
          <w:bCs/>
          <w:sz w:val="20"/>
          <w:szCs w:val="20"/>
        </w:rPr>
        <w:t>РЕШИЛ:</w:t>
      </w:r>
    </w:p>
    <w:p w14:paraId="7A3C01DB" w14:textId="77777777" w:rsidR="00F42D2A" w:rsidRPr="001D621B" w:rsidRDefault="00F42D2A" w:rsidP="00F42D2A">
      <w:pPr>
        <w:pStyle w:val="afc"/>
        <w:spacing w:before="0" w:beforeAutospacing="0" w:after="0" w:afterAutospacing="0"/>
        <w:ind w:firstLine="709"/>
        <w:jc w:val="both"/>
        <w:rPr>
          <w:rFonts w:ascii="Times New Roman" w:hAnsi="Times New Roman"/>
          <w:sz w:val="20"/>
          <w:szCs w:val="20"/>
        </w:rPr>
      </w:pPr>
    </w:p>
    <w:p w14:paraId="6B202B50" w14:textId="77777777" w:rsidR="00F42D2A" w:rsidRPr="001D621B" w:rsidRDefault="00F42D2A" w:rsidP="00F42D2A">
      <w:pPr>
        <w:pStyle w:val="afc"/>
        <w:spacing w:before="0" w:beforeAutospacing="0" w:after="0" w:afterAutospacing="0"/>
        <w:ind w:firstLine="709"/>
        <w:jc w:val="both"/>
        <w:rPr>
          <w:rFonts w:ascii="Times New Roman" w:hAnsi="Times New Roman"/>
          <w:sz w:val="20"/>
          <w:szCs w:val="20"/>
        </w:rPr>
      </w:pPr>
      <w:r w:rsidRPr="001D621B">
        <w:rPr>
          <w:rFonts w:ascii="Times New Roman" w:hAnsi="Times New Roman"/>
          <w:sz w:val="20"/>
          <w:szCs w:val="20"/>
        </w:rPr>
        <w:t xml:space="preserve">1. </w:t>
      </w:r>
      <w:proofErr w:type="gramStart"/>
      <w:r w:rsidRPr="001D621B">
        <w:rPr>
          <w:rFonts w:ascii="Times New Roman" w:hAnsi="Times New Roman"/>
          <w:sz w:val="20"/>
          <w:szCs w:val="20"/>
        </w:rPr>
        <w:t xml:space="preserve">Внести в </w:t>
      </w:r>
      <w:hyperlink r:id="rId10" w:tgtFrame="_blank" w:history="1">
        <w:r w:rsidRPr="001D621B">
          <w:rPr>
            <w:rStyle w:val="1ffffff2"/>
            <w:rFonts w:ascii="Times New Roman" w:hAnsi="Times New Roman"/>
            <w:sz w:val="20"/>
            <w:szCs w:val="20"/>
          </w:rPr>
          <w:t>Устав муниципального образования сельского поселения Усть-Юган</w:t>
        </w:r>
      </w:hyperlink>
      <w:r w:rsidRPr="001D621B">
        <w:rPr>
          <w:rFonts w:ascii="Times New Roman" w:hAnsi="Times New Roman"/>
          <w:sz w:val="20"/>
          <w:szCs w:val="20"/>
        </w:rPr>
        <w:t xml:space="preserve"> Нефтеюганского м</w:t>
      </w:r>
      <w:r w:rsidRPr="001D621B">
        <w:rPr>
          <w:rFonts w:ascii="Times New Roman" w:hAnsi="Times New Roman"/>
          <w:sz w:val="20"/>
          <w:szCs w:val="20"/>
        </w:rPr>
        <w:t>у</w:t>
      </w:r>
      <w:r w:rsidRPr="001D621B">
        <w:rPr>
          <w:rFonts w:ascii="Times New Roman" w:hAnsi="Times New Roman"/>
          <w:sz w:val="20"/>
          <w:szCs w:val="20"/>
        </w:rPr>
        <w:t>ниципального района Ханты-Мансийского автономного округа-Югры (в редакции решений Совета депутатов сельского поселения Усть-Юган от 27.04.2009 № 37,от 03.07.2009 № 52, от 22.01. 2010 № 98, от 15.03.2010 № 106, от 15.06.2010 № 122, от 29.11.2010 № 145, от 27.07.2011 № 195, от 07.12.2011 № 213, от 16.04.2012 № 230, от 24.09.2012 № 257, от 10.01.2013 № 279, от 13.05.2013 № 301, от</w:t>
      </w:r>
      <w:proofErr w:type="gramEnd"/>
      <w:r w:rsidRPr="001D621B">
        <w:rPr>
          <w:rFonts w:ascii="Times New Roman" w:hAnsi="Times New Roman"/>
          <w:sz w:val="20"/>
          <w:szCs w:val="20"/>
        </w:rPr>
        <w:t xml:space="preserve"> </w:t>
      </w:r>
      <w:proofErr w:type="gramStart"/>
      <w:r w:rsidRPr="001D621B">
        <w:rPr>
          <w:rFonts w:ascii="Times New Roman" w:hAnsi="Times New Roman"/>
          <w:sz w:val="20"/>
          <w:szCs w:val="20"/>
        </w:rPr>
        <w:t>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w:t>
      </w:r>
      <w:proofErr w:type="gramEnd"/>
      <w:r w:rsidRPr="001D621B">
        <w:rPr>
          <w:rFonts w:ascii="Times New Roman" w:hAnsi="Times New Roman"/>
          <w:sz w:val="20"/>
          <w:szCs w:val="20"/>
        </w:rPr>
        <w:t xml:space="preserve"> № </w:t>
      </w:r>
      <w:proofErr w:type="gramStart"/>
      <w:r w:rsidRPr="001D621B">
        <w:rPr>
          <w:rFonts w:ascii="Times New Roman" w:hAnsi="Times New Roman"/>
          <w:sz w:val="20"/>
          <w:szCs w:val="20"/>
        </w:rPr>
        <w:t>13, от 11.01.2019 № 29, от 21.03.2019 № 45, от 29.10.2019 № 85, от 31.12.2019 № 114, от 18.08.2020 № 150, от 25.09.2020 № 164, от 02.02.2021 № 191, от 27.05.2021 № 214, от 16.08.2021 №230, от 18.04.2022 № 268, от 09.08.2022 № 284) (далее – Устав) следующие изменения:</w:t>
      </w:r>
      <w:proofErr w:type="gramEnd"/>
    </w:p>
    <w:p w14:paraId="4C2A8689" w14:textId="77777777" w:rsidR="00F42D2A" w:rsidRPr="001D621B" w:rsidRDefault="00F42D2A" w:rsidP="00F42D2A">
      <w:pPr>
        <w:pStyle w:val="normalweb"/>
        <w:spacing w:before="0" w:beforeAutospacing="0" w:after="0" w:afterAutospacing="0"/>
        <w:ind w:firstLine="709"/>
        <w:jc w:val="both"/>
        <w:rPr>
          <w:sz w:val="20"/>
          <w:szCs w:val="20"/>
        </w:rPr>
      </w:pPr>
      <w:r w:rsidRPr="001D621B">
        <w:rPr>
          <w:sz w:val="20"/>
          <w:szCs w:val="20"/>
        </w:rPr>
        <w:t>1.1. Статью 22.1 Устава дополнить частью 17 следующего содержания:</w:t>
      </w:r>
    </w:p>
    <w:p w14:paraId="167813F5" w14:textId="77777777" w:rsidR="00F42D2A" w:rsidRPr="001D621B" w:rsidRDefault="00F42D2A" w:rsidP="00F42D2A">
      <w:pPr>
        <w:pStyle w:val="normalweb"/>
        <w:spacing w:before="0" w:beforeAutospacing="0" w:after="0" w:afterAutospacing="0"/>
        <w:ind w:firstLine="709"/>
        <w:jc w:val="both"/>
        <w:rPr>
          <w:sz w:val="20"/>
          <w:szCs w:val="20"/>
        </w:rPr>
      </w:pPr>
      <w:r w:rsidRPr="001D621B">
        <w:rPr>
          <w:sz w:val="20"/>
          <w:szCs w:val="20"/>
        </w:rPr>
        <w:t>«17. Высшее должностное лицо Ханты-Мансийского автономного округа-Югры вправе обратиться в Совет депутатов с инициативой об удалении главы поселения в отставку, в том числе в случае систематическ</w:t>
      </w:r>
      <w:r w:rsidRPr="001D621B">
        <w:rPr>
          <w:sz w:val="20"/>
          <w:szCs w:val="20"/>
        </w:rPr>
        <w:t>о</w:t>
      </w:r>
      <w:r w:rsidRPr="001D621B">
        <w:rPr>
          <w:sz w:val="20"/>
          <w:szCs w:val="20"/>
        </w:rPr>
        <w:t xml:space="preserve">го </w:t>
      </w:r>
      <w:proofErr w:type="spellStart"/>
      <w:r w:rsidRPr="001D621B">
        <w:rPr>
          <w:sz w:val="20"/>
          <w:szCs w:val="20"/>
        </w:rPr>
        <w:t>недостижения</w:t>
      </w:r>
      <w:proofErr w:type="spellEnd"/>
      <w:r w:rsidRPr="001D621B">
        <w:rPr>
          <w:sz w:val="20"/>
          <w:szCs w:val="20"/>
        </w:rPr>
        <w:t xml:space="preserve"> показателей для оценки эффективности деятельности органов местного самоуправления в п</w:t>
      </w:r>
      <w:r w:rsidRPr="001D621B">
        <w:rPr>
          <w:sz w:val="20"/>
          <w:szCs w:val="20"/>
        </w:rPr>
        <w:t>о</w:t>
      </w:r>
      <w:r w:rsidRPr="001D621B">
        <w:rPr>
          <w:sz w:val="20"/>
          <w:szCs w:val="20"/>
        </w:rPr>
        <w:t>рядке, установленном федеральным законом об общих принципах организации местного самоуправления</w:t>
      </w:r>
      <w:proofErr w:type="gramStart"/>
      <w:r w:rsidRPr="001D621B">
        <w:rPr>
          <w:sz w:val="20"/>
          <w:szCs w:val="20"/>
        </w:rPr>
        <w:t>.».</w:t>
      </w:r>
      <w:proofErr w:type="gramEnd"/>
    </w:p>
    <w:p w14:paraId="17A25DD8" w14:textId="77777777" w:rsidR="00F42D2A" w:rsidRPr="001D621B" w:rsidRDefault="00F42D2A" w:rsidP="00F42D2A">
      <w:pPr>
        <w:pStyle w:val="normalweb"/>
        <w:spacing w:before="0" w:beforeAutospacing="0" w:after="0" w:afterAutospacing="0"/>
        <w:ind w:firstLine="709"/>
        <w:jc w:val="both"/>
        <w:rPr>
          <w:sz w:val="20"/>
          <w:szCs w:val="20"/>
        </w:rPr>
      </w:pPr>
      <w:r w:rsidRPr="001D621B">
        <w:rPr>
          <w:sz w:val="20"/>
          <w:szCs w:val="20"/>
        </w:rPr>
        <w:t>1.2. В пункте 12 части 1 статьи 24 Устава:</w:t>
      </w:r>
    </w:p>
    <w:p w14:paraId="4AF6F804" w14:textId="77777777" w:rsidR="00F42D2A" w:rsidRPr="001D621B" w:rsidRDefault="00F42D2A" w:rsidP="00F42D2A">
      <w:pPr>
        <w:pStyle w:val="normalweb"/>
        <w:spacing w:before="0" w:beforeAutospacing="0" w:after="0" w:afterAutospacing="0"/>
        <w:ind w:firstLine="709"/>
        <w:jc w:val="both"/>
        <w:rPr>
          <w:sz w:val="20"/>
          <w:szCs w:val="20"/>
        </w:rPr>
      </w:pPr>
      <w:r w:rsidRPr="001D621B">
        <w:rPr>
          <w:sz w:val="20"/>
          <w:szCs w:val="20"/>
        </w:rPr>
        <w:t>1) в абзаце 4 слова «исполнительными органами государственной власти Ханты-Мансийского авт</w:t>
      </w:r>
      <w:r w:rsidRPr="001D621B">
        <w:rPr>
          <w:sz w:val="20"/>
          <w:szCs w:val="20"/>
        </w:rPr>
        <w:t>о</w:t>
      </w:r>
      <w:r w:rsidRPr="001D621B">
        <w:rPr>
          <w:sz w:val="20"/>
          <w:szCs w:val="20"/>
        </w:rPr>
        <w:t>номного округа – Югры» заменить словами «исполнительными органами Ханты-Мансийского автономного округа – Югры»;</w:t>
      </w:r>
    </w:p>
    <w:p w14:paraId="7F959567" w14:textId="77777777" w:rsidR="00F42D2A" w:rsidRPr="001D621B" w:rsidRDefault="00F42D2A" w:rsidP="00F42D2A">
      <w:pPr>
        <w:pStyle w:val="normalweb"/>
        <w:spacing w:before="0" w:beforeAutospacing="0" w:after="0" w:afterAutospacing="0"/>
        <w:ind w:firstLine="709"/>
        <w:jc w:val="both"/>
        <w:rPr>
          <w:sz w:val="20"/>
          <w:szCs w:val="20"/>
        </w:rPr>
      </w:pPr>
      <w:r w:rsidRPr="001D621B">
        <w:rPr>
          <w:sz w:val="20"/>
          <w:szCs w:val="20"/>
        </w:rPr>
        <w:t>2) в абзаце 6 слова «органы исполнительной власти Ханты-Мансийского автономного округа – Югры» заменить словами «исполнительные органы Ханты-Мансийского автономного округа – Югры».</w:t>
      </w:r>
    </w:p>
    <w:p w14:paraId="28919C76" w14:textId="77777777" w:rsidR="00F42D2A" w:rsidRPr="001D621B" w:rsidRDefault="00F42D2A" w:rsidP="00F42D2A">
      <w:pPr>
        <w:pStyle w:val="normalweb"/>
        <w:spacing w:before="0" w:beforeAutospacing="0" w:after="0" w:afterAutospacing="0"/>
        <w:ind w:firstLine="709"/>
        <w:jc w:val="both"/>
        <w:rPr>
          <w:sz w:val="20"/>
          <w:szCs w:val="20"/>
        </w:rPr>
      </w:pPr>
      <w:r w:rsidRPr="001D621B">
        <w:rPr>
          <w:sz w:val="20"/>
          <w:szCs w:val="20"/>
        </w:rPr>
        <w:t>1.3. Статью 41 Устава дополнить частью 4 следующего содержания:</w:t>
      </w:r>
    </w:p>
    <w:p w14:paraId="752C2112" w14:textId="77777777" w:rsidR="00F42D2A" w:rsidRPr="001D621B" w:rsidRDefault="00F42D2A" w:rsidP="00F42D2A">
      <w:pPr>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rPr>
        <w:t xml:space="preserve">«4. </w:t>
      </w:r>
      <w:r w:rsidRPr="001D621B">
        <w:rPr>
          <w:rFonts w:ascii="Times New Roman" w:hAnsi="Times New Roman" w:cs="Times New Roman"/>
          <w:sz w:val="20"/>
          <w:szCs w:val="20"/>
          <w:lang w:eastAsia="ru-RU"/>
        </w:rPr>
        <w:t>Высшее должностное лицо Ханты-Мансийского автономного округа-Югры:</w:t>
      </w:r>
    </w:p>
    <w:p w14:paraId="38FDB74F" w14:textId="77777777" w:rsidR="00F42D2A" w:rsidRPr="001D621B" w:rsidRDefault="00F42D2A" w:rsidP="00F42D2A">
      <w:pPr>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1) вправе вынести предупреждение, объявить выговор главе поселения за неисполнение или ненадл</w:t>
      </w:r>
      <w:r w:rsidRPr="001D621B">
        <w:rPr>
          <w:rFonts w:ascii="Times New Roman" w:hAnsi="Times New Roman" w:cs="Times New Roman"/>
          <w:sz w:val="20"/>
          <w:szCs w:val="20"/>
          <w:lang w:eastAsia="ru-RU"/>
        </w:rPr>
        <w:t>е</w:t>
      </w:r>
      <w:r w:rsidRPr="001D621B">
        <w:rPr>
          <w:rFonts w:ascii="Times New Roman" w:hAnsi="Times New Roman" w:cs="Times New Roman"/>
          <w:sz w:val="20"/>
          <w:szCs w:val="20"/>
          <w:lang w:eastAsia="ru-RU"/>
        </w:rPr>
        <w:t>жащее исполнение обязанностей по обеспечению осуществления органами местного самоуправления отдел</w:t>
      </w:r>
      <w:r w:rsidRPr="001D621B">
        <w:rPr>
          <w:rFonts w:ascii="Times New Roman" w:hAnsi="Times New Roman" w:cs="Times New Roman"/>
          <w:sz w:val="20"/>
          <w:szCs w:val="20"/>
          <w:lang w:eastAsia="ru-RU"/>
        </w:rPr>
        <w:t>ь</w:t>
      </w:r>
      <w:r w:rsidRPr="001D621B">
        <w:rPr>
          <w:rFonts w:ascii="Times New Roman" w:hAnsi="Times New Roman" w:cs="Times New Roman"/>
          <w:sz w:val="20"/>
          <w:szCs w:val="20"/>
          <w:lang w:eastAsia="ru-RU"/>
        </w:rPr>
        <w:t>ных государственных полномочий, переданных органам местного самоуправления федеральными законами и (или) законами Ханты-Мансийского автономного округа-Югры;</w:t>
      </w:r>
    </w:p>
    <w:p w14:paraId="786E30A1" w14:textId="77777777" w:rsidR="00F42D2A" w:rsidRPr="001D621B" w:rsidRDefault="00F42D2A" w:rsidP="00F42D2A">
      <w:pPr>
        <w:spacing w:after="0" w:line="240" w:lineRule="auto"/>
        <w:ind w:firstLine="709"/>
        <w:jc w:val="both"/>
        <w:rPr>
          <w:rFonts w:ascii="Times New Roman" w:hAnsi="Times New Roman" w:cs="Times New Roman"/>
          <w:sz w:val="20"/>
          <w:szCs w:val="20"/>
          <w:lang w:eastAsia="ru-RU"/>
        </w:rPr>
      </w:pPr>
      <w:proofErr w:type="gramStart"/>
      <w:r w:rsidRPr="001D621B">
        <w:rPr>
          <w:rFonts w:ascii="Times New Roman" w:hAnsi="Times New Roman" w:cs="Times New Roman"/>
          <w:sz w:val="20"/>
          <w:szCs w:val="20"/>
          <w:lang w:eastAsia="ru-RU"/>
        </w:rPr>
        <w:t>2) вправе отрешить от должности главу поселения в случае, если в течение месяца со дня вынесения высшим должностным лицом Ханты-Мансийского автономного округа-Югры предупреждения, объявления выговора главе сельского поселения в соответствии с пунктом 1 настоящей части главой</w:t>
      </w:r>
      <w:r w:rsidRPr="001D621B">
        <w:rPr>
          <w:rFonts w:ascii="Times New Roman" w:hAnsi="Times New Roman" w:cs="Times New Roman"/>
          <w:sz w:val="20"/>
          <w:szCs w:val="20"/>
        </w:rPr>
        <w:t xml:space="preserve"> </w:t>
      </w:r>
      <w:r w:rsidRPr="001D621B">
        <w:rPr>
          <w:rFonts w:ascii="Times New Roman" w:hAnsi="Times New Roman" w:cs="Times New Roman"/>
          <w:sz w:val="20"/>
          <w:szCs w:val="20"/>
          <w:lang w:eastAsia="ru-RU"/>
        </w:rPr>
        <w:t>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14:paraId="364C9603" w14:textId="77777777" w:rsidR="00F42D2A" w:rsidRPr="001D621B" w:rsidRDefault="00F42D2A" w:rsidP="00F42D2A">
      <w:pPr>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lastRenderedPageBreak/>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14:paraId="3323BECB" w14:textId="77777777" w:rsidR="00F42D2A" w:rsidRPr="001D621B" w:rsidRDefault="00F42D2A" w:rsidP="00F42D2A">
      <w:pPr>
        <w:spacing w:after="0" w:line="240" w:lineRule="auto"/>
        <w:ind w:firstLine="709"/>
        <w:jc w:val="both"/>
        <w:rPr>
          <w:rFonts w:ascii="Times New Roman" w:hAnsi="Times New Roman" w:cs="Times New Roman"/>
          <w:bCs/>
          <w:sz w:val="20"/>
          <w:szCs w:val="20"/>
          <w:lang w:eastAsia="ru-RU"/>
        </w:rPr>
      </w:pPr>
      <w:r w:rsidRPr="001D621B">
        <w:rPr>
          <w:rFonts w:ascii="Times New Roman" w:hAnsi="Times New Roman" w:cs="Times New Roman"/>
          <w:sz w:val="20"/>
          <w:szCs w:val="20"/>
          <w:lang w:eastAsia="ru-RU"/>
        </w:rPr>
        <w:t>3. Настоящее решение</w:t>
      </w:r>
      <w:r w:rsidRPr="001D621B">
        <w:rPr>
          <w:rFonts w:ascii="Times New Roman" w:hAnsi="Times New Roman" w:cs="Times New Roman"/>
          <w:bCs/>
          <w:sz w:val="20"/>
          <w:szCs w:val="20"/>
          <w:lang w:eastAsia="ru-RU"/>
        </w:rPr>
        <w:t xml:space="preserve"> вступает в силу со дня его официального опубликования (обнародования), пр</w:t>
      </w:r>
      <w:r w:rsidRPr="001D621B">
        <w:rPr>
          <w:rFonts w:ascii="Times New Roman" w:hAnsi="Times New Roman" w:cs="Times New Roman"/>
          <w:bCs/>
          <w:sz w:val="20"/>
          <w:szCs w:val="20"/>
          <w:lang w:eastAsia="ru-RU"/>
        </w:rPr>
        <w:t>о</w:t>
      </w:r>
      <w:r w:rsidRPr="001D621B">
        <w:rPr>
          <w:rFonts w:ascii="Times New Roman" w:hAnsi="Times New Roman" w:cs="Times New Roman"/>
          <w:bCs/>
          <w:sz w:val="20"/>
          <w:szCs w:val="20"/>
          <w:lang w:eastAsia="ru-RU"/>
        </w:rPr>
        <w:t>изведенного после его государственной регистрации.</w:t>
      </w:r>
    </w:p>
    <w:p w14:paraId="7D5B3315" w14:textId="77777777" w:rsidR="00F42D2A" w:rsidRPr="001D621B" w:rsidRDefault="00F42D2A" w:rsidP="00F42D2A">
      <w:pPr>
        <w:spacing w:after="0" w:line="240" w:lineRule="auto"/>
        <w:ind w:firstLine="709"/>
        <w:jc w:val="both"/>
        <w:rPr>
          <w:rFonts w:ascii="Times New Roman" w:hAnsi="Times New Roman" w:cs="Times New Roman"/>
          <w:bCs/>
          <w:sz w:val="20"/>
          <w:szCs w:val="20"/>
          <w:lang w:eastAsia="ru-RU"/>
        </w:rPr>
      </w:pPr>
    </w:p>
    <w:p w14:paraId="2EC39574" w14:textId="77777777" w:rsidR="00F42D2A" w:rsidRPr="001D621B" w:rsidRDefault="00F42D2A" w:rsidP="00F42D2A">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14:paraId="2049617A" w14:textId="77777777" w:rsidR="00F42D2A" w:rsidRPr="001D621B" w:rsidRDefault="00F42D2A" w:rsidP="00F42D2A">
      <w:pPr>
        <w:tabs>
          <w:tab w:val="left" w:pos="708"/>
          <w:tab w:val="center" w:pos="4153"/>
          <w:tab w:val="right" w:pos="8306"/>
        </w:tabs>
        <w:spacing w:after="0" w:line="240" w:lineRule="auto"/>
        <w:jc w:val="both"/>
        <w:rPr>
          <w:rFonts w:ascii="Times New Roman" w:hAnsi="Times New Roman" w:cs="Times New Roman"/>
          <w:bCs/>
          <w:sz w:val="20"/>
          <w:szCs w:val="20"/>
          <w:lang w:eastAsia="ru-RU"/>
        </w:rPr>
      </w:pPr>
    </w:p>
    <w:p w14:paraId="3A2D5319" w14:textId="77777777" w:rsidR="00F42D2A" w:rsidRPr="001D621B" w:rsidRDefault="00F42D2A" w:rsidP="00F42D2A">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Глава </w:t>
      </w:r>
      <w:proofErr w:type="gramStart"/>
      <w:r w:rsidRPr="001D621B">
        <w:rPr>
          <w:rFonts w:ascii="Times New Roman" w:hAnsi="Times New Roman" w:cs="Times New Roman"/>
          <w:sz w:val="20"/>
          <w:szCs w:val="20"/>
          <w:lang w:eastAsia="ru-RU"/>
        </w:rPr>
        <w:t>сельского</w:t>
      </w:r>
      <w:proofErr w:type="gramEnd"/>
      <w:r w:rsidRPr="001D621B">
        <w:rPr>
          <w:rFonts w:ascii="Times New Roman" w:hAnsi="Times New Roman" w:cs="Times New Roman"/>
          <w:sz w:val="20"/>
          <w:szCs w:val="20"/>
          <w:lang w:eastAsia="ru-RU"/>
        </w:rPr>
        <w:t xml:space="preserve"> </w:t>
      </w:r>
    </w:p>
    <w:p w14:paraId="6DB503D1" w14:textId="62305FD3" w:rsidR="00F42D2A" w:rsidRPr="001D621B" w:rsidRDefault="00F42D2A" w:rsidP="001D621B">
      <w:pPr>
        <w:tabs>
          <w:tab w:val="left" w:pos="708"/>
          <w:tab w:val="center" w:pos="4153"/>
          <w:tab w:val="right" w:pos="8306"/>
        </w:tab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поселения Усть-Юган                                                          В.А. Мякишев  </w:t>
      </w:r>
    </w:p>
    <w:p w14:paraId="5460581E" w14:textId="77777777" w:rsidR="00F42D2A" w:rsidRPr="001D621B" w:rsidRDefault="00F42D2A" w:rsidP="00F42D2A">
      <w:pPr>
        <w:pStyle w:val="afc"/>
        <w:spacing w:before="0" w:beforeAutospacing="0" w:after="0" w:afterAutospacing="0"/>
        <w:ind w:firstLine="709"/>
        <w:jc w:val="both"/>
        <w:rPr>
          <w:rFonts w:ascii="Times New Roman" w:hAnsi="Times New Roman"/>
          <w:sz w:val="20"/>
          <w:szCs w:val="20"/>
        </w:rPr>
      </w:pPr>
    </w:p>
    <w:p w14:paraId="0F216605" w14:textId="77777777" w:rsidR="00F42D2A" w:rsidRPr="001D621B" w:rsidRDefault="00F42D2A" w:rsidP="00F42D2A">
      <w:pPr>
        <w:spacing w:after="0" w:line="240" w:lineRule="auto"/>
        <w:ind w:firstLine="5245"/>
        <w:jc w:val="both"/>
        <w:rPr>
          <w:rFonts w:ascii="Times New Roman" w:hAnsi="Times New Roman" w:cs="Times New Roman"/>
          <w:sz w:val="20"/>
          <w:szCs w:val="20"/>
        </w:rPr>
      </w:pPr>
      <w:r w:rsidRPr="001D621B">
        <w:rPr>
          <w:rFonts w:ascii="Times New Roman" w:hAnsi="Times New Roman" w:cs="Times New Roman"/>
          <w:sz w:val="20"/>
          <w:szCs w:val="20"/>
        </w:rPr>
        <w:t>Приложение № 2</w:t>
      </w:r>
    </w:p>
    <w:p w14:paraId="0F538F9B" w14:textId="77777777" w:rsidR="00F42D2A" w:rsidRPr="001D621B" w:rsidRDefault="00F42D2A" w:rsidP="00F42D2A">
      <w:pPr>
        <w:spacing w:after="0" w:line="240" w:lineRule="auto"/>
        <w:ind w:firstLine="5245"/>
        <w:jc w:val="both"/>
        <w:rPr>
          <w:rFonts w:ascii="Times New Roman" w:hAnsi="Times New Roman" w:cs="Times New Roman"/>
          <w:sz w:val="20"/>
          <w:szCs w:val="20"/>
        </w:rPr>
      </w:pPr>
      <w:r w:rsidRPr="001D621B">
        <w:rPr>
          <w:rFonts w:ascii="Times New Roman" w:hAnsi="Times New Roman" w:cs="Times New Roman"/>
          <w:sz w:val="20"/>
          <w:szCs w:val="20"/>
        </w:rPr>
        <w:t>к решению Совета депутатов</w:t>
      </w:r>
    </w:p>
    <w:p w14:paraId="13B8F338" w14:textId="77777777" w:rsidR="00F42D2A" w:rsidRPr="001D621B" w:rsidRDefault="00F42D2A" w:rsidP="00F42D2A">
      <w:pPr>
        <w:spacing w:after="0" w:line="240" w:lineRule="auto"/>
        <w:ind w:firstLine="5245"/>
        <w:jc w:val="both"/>
        <w:rPr>
          <w:rFonts w:ascii="Times New Roman" w:hAnsi="Times New Roman" w:cs="Times New Roman"/>
          <w:sz w:val="20"/>
          <w:szCs w:val="20"/>
        </w:rPr>
      </w:pPr>
      <w:r w:rsidRPr="001D621B">
        <w:rPr>
          <w:rFonts w:ascii="Times New Roman" w:hAnsi="Times New Roman" w:cs="Times New Roman"/>
          <w:sz w:val="20"/>
          <w:szCs w:val="20"/>
        </w:rPr>
        <w:t>сельского поселения Усть-Юган</w:t>
      </w:r>
    </w:p>
    <w:p w14:paraId="395770E1" w14:textId="77777777" w:rsidR="00F42D2A" w:rsidRPr="001D621B" w:rsidRDefault="00F42D2A" w:rsidP="00F42D2A">
      <w:pPr>
        <w:spacing w:after="0" w:line="240" w:lineRule="auto"/>
        <w:ind w:firstLine="5245"/>
        <w:jc w:val="both"/>
        <w:rPr>
          <w:rFonts w:ascii="Times New Roman" w:hAnsi="Times New Roman" w:cs="Times New Roman"/>
          <w:sz w:val="20"/>
          <w:szCs w:val="20"/>
          <w:u w:val="single"/>
        </w:rPr>
      </w:pPr>
      <w:r w:rsidRPr="001D621B">
        <w:rPr>
          <w:rFonts w:ascii="Times New Roman" w:hAnsi="Times New Roman" w:cs="Times New Roman"/>
          <w:sz w:val="20"/>
          <w:szCs w:val="20"/>
        </w:rPr>
        <w:t xml:space="preserve">от  </w:t>
      </w:r>
      <w:r w:rsidRPr="001D621B">
        <w:rPr>
          <w:rFonts w:ascii="Times New Roman" w:hAnsi="Times New Roman" w:cs="Times New Roman"/>
          <w:sz w:val="20"/>
          <w:szCs w:val="20"/>
          <w:u w:val="single"/>
        </w:rPr>
        <w:t xml:space="preserve">12.12.2022 </w:t>
      </w:r>
      <w:r w:rsidRPr="001D621B">
        <w:rPr>
          <w:rFonts w:ascii="Times New Roman" w:hAnsi="Times New Roman" w:cs="Times New Roman"/>
          <w:sz w:val="20"/>
          <w:szCs w:val="20"/>
        </w:rPr>
        <w:t xml:space="preserve">   №  </w:t>
      </w:r>
      <w:r w:rsidRPr="001D621B">
        <w:rPr>
          <w:rFonts w:ascii="Times New Roman" w:hAnsi="Times New Roman" w:cs="Times New Roman"/>
          <w:sz w:val="20"/>
          <w:szCs w:val="20"/>
          <w:u w:val="single"/>
        </w:rPr>
        <w:t>306</w:t>
      </w:r>
    </w:p>
    <w:p w14:paraId="6A9230CB" w14:textId="77777777" w:rsidR="00F42D2A" w:rsidRPr="001D621B" w:rsidRDefault="00F42D2A" w:rsidP="00F42D2A">
      <w:pPr>
        <w:spacing w:after="0" w:line="240" w:lineRule="auto"/>
        <w:ind w:firstLine="709"/>
        <w:jc w:val="both"/>
        <w:rPr>
          <w:rFonts w:ascii="Times New Roman" w:hAnsi="Times New Roman" w:cs="Times New Roman"/>
          <w:sz w:val="20"/>
          <w:szCs w:val="20"/>
        </w:rPr>
      </w:pPr>
    </w:p>
    <w:p w14:paraId="0566B969" w14:textId="77777777" w:rsidR="00F42D2A" w:rsidRPr="001D621B" w:rsidRDefault="00F42D2A" w:rsidP="00F42D2A">
      <w:pPr>
        <w:spacing w:after="0" w:line="240" w:lineRule="auto"/>
        <w:ind w:firstLine="709"/>
        <w:jc w:val="both"/>
        <w:rPr>
          <w:rFonts w:ascii="Times New Roman" w:hAnsi="Times New Roman" w:cs="Times New Roman"/>
          <w:sz w:val="20"/>
          <w:szCs w:val="20"/>
        </w:rPr>
      </w:pPr>
    </w:p>
    <w:p w14:paraId="50E3A691" w14:textId="77777777" w:rsidR="00F42D2A" w:rsidRPr="001D621B" w:rsidRDefault="00F42D2A" w:rsidP="00F42D2A">
      <w:pPr>
        <w:suppressAutoHyphens/>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Порядок учёта предложений по проекту решения Совета депутатов </w:t>
      </w:r>
    </w:p>
    <w:p w14:paraId="4879F612" w14:textId="77777777" w:rsidR="00F42D2A" w:rsidRPr="001D621B" w:rsidRDefault="00F42D2A" w:rsidP="00F42D2A">
      <w:pPr>
        <w:suppressAutoHyphens/>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сельского поселения Усть-Юган «О внесении изменений в Устав </w:t>
      </w:r>
      <w:r w:rsidRPr="001D621B">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1D621B">
        <w:rPr>
          <w:rFonts w:ascii="Times New Roman" w:hAnsi="Times New Roman" w:cs="Times New Roman"/>
          <w:sz w:val="20"/>
          <w:szCs w:val="20"/>
          <w:lang w:eastAsia="ru-RU"/>
        </w:rPr>
        <w:t xml:space="preserve">» </w:t>
      </w:r>
    </w:p>
    <w:p w14:paraId="09E1F1E0" w14:textId="77777777" w:rsidR="00F42D2A" w:rsidRPr="001D621B" w:rsidRDefault="00F42D2A" w:rsidP="00F42D2A">
      <w:pPr>
        <w:suppressAutoHyphens/>
        <w:spacing w:after="0" w:line="240" w:lineRule="auto"/>
        <w:jc w:val="center"/>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 </w:t>
      </w:r>
    </w:p>
    <w:p w14:paraId="3C08CFFA" w14:textId="77777777" w:rsidR="00F42D2A" w:rsidRPr="001D621B" w:rsidRDefault="00F42D2A" w:rsidP="00F42D2A">
      <w:pPr>
        <w:suppressAutoHyphens/>
        <w:spacing w:after="0" w:line="240" w:lineRule="auto"/>
        <w:ind w:firstLine="709"/>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 xml:space="preserve">1. </w:t>
      </w:r>
      <w:proofErr w:type="gramStart"/>
      <w:r w:rsidRPr="001D621B">
        <w:rPr>
          <w:rFonts w:ascii="Times New Roman" w:hAnsi="Times New Roman" w:cs="Times New Roman"/>
          <w:color w:val="000000"/>
          <w:sz w:val="20"/>
          <w:szCs w:val="20"/>
          <w:lang w:eastAsia="ru-RU"/>
        </w:rPr>
        <w:t xml:space="preserve">Настоящий Порядок учёта предложений по проекту решения Совета </w:t>
      </w:r>
      <w:r w:rsidRPr="001D621B">
        <w:rPr>
          <w:rFonts w:ascii="Times New Roman" w:hAnsi="Times New Roman" w:cs="Times New Roman"/>
          <w:sz w:val="20"/>
          <w:szCs w:val="20"/>
          <w:lang w:eastAsia="ru-RU"/>
        </w:rPr>
        <w:t>депутатов сельского поселения Усть-Юган</w:t>
      </w:r>
      <w:r w:rsidRPr="001D621B">
        <w:rPr>
          <w:rFonts w:ascii="Times New Roman" w:hAnsi="Times New Roman" w:cs="Times New Roman"/>
          <w:color w:val="000000"/>
          <w:sz w:val="20"/>
          <w:szCs w:val="20"/>
          <w:lang w:eastAsia="ru-RU"/>
        </w:rPr>
        <w:t xml:space="preserve"> </w:t>
      </w:r>
      <w:r w:rsidRPr="001D621B">
        <w:rPr>
          <w:rFonts w:ascii="Times New Roman" w:hAnsi="Times New Roman" w:cs="Times New Roman"/>
          <w:sz w:val="20"/>
          <w:szCs w:val="20"/>
          <w:lang w:eastAsia="ru-RU"/>
        </w:rPr>
        <w:t xml:space="preserve">«О внесении изменений в Устав </w:t>
      </w:r>
      <w:r w:rsidRPr="001D621B">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1D621B">
        <w:rPr>
          <w:rFonts w:ascii="Times New Roman" w:hAnsi="Times New Roman" w:cs="Times New Roman"/>
          <w:sz w:val="20"/>
          <w:szCs w:val="20"/>
          <w:lang w:eastAsia="ru-RU"/>
        </w:rPr>
        <w:t>»</w:t>
      </w:r>
      <w:r w:rsidRPr="001D621B">
        <w:rPr>
          <w:rFonts w:ascii="Times New Roman" w:hAnsi="Times New Roman" w:cs="Times New Roman"/>
          <w:color w:val="000000"/>
          <w:sz w:val="20"/>
          <w:szCs w:val="20"/>
          <w:lang w:eastAsia="ru-RU"/>
        </w:rPr>
        <w:t>, а также порядок участия граждан в его обсуждении</w:t>
      </w:r>
      <w:r w:rsidRPr="001D621B">
        <w:rPr>
          <w:rFonts w:ascii="Times New Roman" w:hAnsi="Times New Roman" w:cs="Times New Roman"/>
          <w:sz w:val="20"/>
          <w:szCs w:val="20"/>
          <w:lang w:eastAsia="ru-RU"/>
        </w:rPr>
        <w:t xml:space="preserve"> </w:t>
      </w:r>
      <w:r w:rsidRPr="001D621B">
        <w:rPr>
          <w:rFonts w:ascii="Times New Roman" w:hAnsi="Times New Roman" w:cs="Times New Roman"/>
          <w:color w:val="000000"/>
          <w:sz w:val="20"/>
          <w:szCs w:val="20"/>
          <w:lang w:eastAsia="ru-RU"/>
        </w:rPr>
        <w:t>(далее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решением Совета депутатов</w:t>
      </w:r>
      <w:proofErr w:type="gramEnd"/>
      <w:r w:rsidRPr="001D621B">
        <w:rPr>
          <w:rFonts w:ascii="Times New Roman" w:hAnsi="Times New Roman" w:cs="Times New Roman"/>
          <w:color w:val="000000"/>
          <w:sz w:val="20"/>
          <w:szCs w:val="20"/>
          <w:lang w:eastAsia="ru-RU"/>
        </w:rPr>
        <w:t xml:space="preserve"> от </w:t>
      </w:r>
      <w:r w:rsidRPr="001D621B">
        <w:rPr>
          <w:rFonts w:ascii="Times New Roman" w:hAnsi="Times New Roman" w:cs="Times New Roman"/>
          <w:sz w:val="20"/>
          <w:szCs w:val="20"/>
          <w:lang w:eastAsia="ru-RU"/>
        </w:rPr>
        <w:t>19.08.2020 № 156 «</w:t>
      </w:r>
      <w:r w:rsidRPr="001D621B">
        <w:rPr>
          <w:rFonts w:ascii="Times New Roman" w:hAnsi="Times New Roman" w:cs="Times New Roman"/>
          <w:sz w:val="20"/>
          <w:szCs w:val="20"/>
        </w:rPr>
        <w:t xml:space="preserve">Об утверждении Порядка организации и проведения публичных слушаний в </w:t>
      </w:r>
      <w:r w:rsidRPr="001D621B">
        <w:rPr>
          <w:rFonts w:ascii="Times New Roman" w:hAnsi="Times New Roman" w:cs="Times New Roman"/>
          <w:color w:val="000000"/>
          <w:sz w:val="20"/>
          <w:szCs w:val="20"/>
        </w:rPr>
        <w:t>муниципальном образовании сельское поселение Усть-Юган Нефтеюганского района Ханты-Мансийского  автономного округа - Югры».</w:t>
      </w:r>
    </w:p>
    <w:p w14:paraId="391F8D1A" w14:textId="77777777" w:rsidR="00F42D2A" w:rsidRPr="001D621B" w:rsidRDefault="00F42D2A" w:rsidP="00F42D2A">
      <w:pPr>
        <w:suppressAutoHyphens/>
        <w:spacing w:after="0" w:line="240" w:lineRule="auto"/>
        <w:ind w:firstLine="708"/>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2. Жители сельского поселения Усть-Юган, обладающие избирательным правом, вправе принять участие в обсуждении </w:t>
      </w:r>
      <w:proofErr w:type="gramStart"/>
      <w:r w:rsidRPr="001D621B">
        <w:rPr>
          <w:rFonts w:ascii="Times New Roman" w:hAnsi="Times New Roman" w:cs="Times New Roman"/>
          <w:sz w:val="20"/>
          <w:szCs w:val="20"/>
          <w:lang w:eastAsia="ru-RU"/>
        </w:rPr>
        <w:t>проекта решения Совета депутатов сельского поселения</w:t>
      </w:r>
      <w:proofErr w:type="gramEnd"/>
      <w:r w:rsidRPr="001D621B">
        <w:rPr>
          <w:rFonts w:ascii="Times New Roman" w:hAnsi="Times New Roman" w:cs="Times New Roman"/>
          <w:sz w:val="20"/>
          <w:szCs w:val="20"/>
          <w:lang w:eastAsia="ru-RU"/>
        </w:rPr>
        <w:t xml:space="preserve"> Усть-Юган «О внесении изменений в Устав </w:t>
      </w:r>
      <w:r w:rsidRPr="001D621B">
        <w:rPr>
          <w:rFonts w:ascii="Times New Roman" w:hAnsi="Times New Roman" w:cs="Times New Roman"/>
          <w:sz w:val="20"/>
          <w:szCs w:val="20"/>
        </w:rPr>
        <w:t>муниципального образования сельское поселение Усть-Юган Нефтеюганского муниципального района Ханты-Мансийского автономного округа-Югры</w:t>
      </w:r>
      <w:r w:rsidRPr="001D621B">
        <w:rPr>
          <w:rFonts w:ascii="Times New Roman" w:hAnsi="Times New Roman" w:cs="Times New Roman"/>
          <w:sz w:val="20"/>
          <w:szCs w:val="20"/>
          <w:lang w:eastAsia="ru-RU"/>
        </w:rPr>
        <w:t>» (далее по тексту – проект решения) и внести свои предложения.</w:t>
      </w:r>
    </w:p>
    <w:p w14:paraId="0A74EBC6" w14:textId="77777777" w:rsidR="00F42D2A" w:rsidRPr="001D621B" w:rsidRDefault="00F42D2A" w:rsidP="00F42D2A">
      <w:pPr>
        <w:suppressAutoHyphens/>
        <w:spacing w:after="0" w:line="240" w:lineRule="auto"/>
        <w:ind w:firstLine="709"/>
        <w:jc w:val="both"/>
        <w:rPr>
          <w:rFonts w:ascii="Times New Roman" w:hAnsi="Times New Roman" w:cs="Times New Roman"/>
          <w:color w:val="000000"/>
          <w:sz w:val="20"/>
          <w:szCs w:val="20"/>
          <w:lang w:eastAsia="ru-RU"/>
        </w:rPr>
      </w:pPr>
      <w:r w:rsidRPr="001D621B">
        <w:rPr>
          <w:rFonts w:ascii="Times New Roman" w:hAnsi="Times New Roman" w:cs="Times New Roman"/>
          <w:sz w:val="20"/>
          <w:szCs w:val="20"/>
          <w:lang w:eastAsia="ru-RU"/>
        </w:rPr>
        <w:t>3. Предложения направляются в Администрацию сельского поселения  Усть-Юган в адрес Оргкомитета: 628325, п. Усть-Юган дом 5, телефон 31 60 33.</w:t>
      </w:r>
      <w:r w:rsidRPr="001D621B">
        <w:rPr>
          <w:rFonts w:ascii="Times New Roman" w:hAnsi="Times New Roman" w:cs="Times New Roman"/>
          <w:color w:val="000000"/>
          <w:sz w:val="20"/>
          <w:szCs w:val="20"/>
          <w:lang w:eastAsia="ru-RU"/>
        </w:rPr>
        <w:t xml:space="preserve"> либо по электронной почте: </w:t>
      </w:r>
      <w:hyperlink r:id="rId11" w:history="1">
        <w:r w:rsidRPr="001D621B">
          <w:rPr>
            <w:rFonts w:ascii="Times New Roman" w:hAnsi="Times New Roman" w:cs="Times New Roman"/>
            <w:color w:val="0000FF"/>
            <w:sz w:val="20"/>
            <w:szCs w:val="20"/>
            <w:u w:val="single"/>
            <w:lang w:val="en-US" w:eastAsia="ru-RU"/>
          </w:rPr>
          <w:t>ust</w:t>
        </w:r>
        <w:r w:rsidRPr="001D621B">
          <w:rPr>
            <w:rFonts w:ascii="Times New Roman" w:hAnsi="Times New Roman" w:cs="Times New Roman"/>
            <w:color w:val="0000FF"/>
            <w:sz w:val="20"/>
            <w:szCs w:val="20"/>
            <w:u w:val="single"/>
            <w:lang w:eastAsia="ru-RU"/>
          </w:rPr>
          <w:t>-</w:t>
        </w:r>
        <w:r w:rsidRPr="001D621B">
          <w:rPr>
            <w:rFonts w:ascii="Times New Roman" w:hAnsi="Times New Roman" w:cs="Times New Roman"/>
            <w:color w:val="0000FF"/>
            <w:sz w:val="20"/>
            <w:szCs w:val="20"/>
            <w:u w:val="single"/>
            <w:lang w:val="en-US" w:eastAsia="ru-RU"/>
          </w:rPr>
          <w:t>yugan</w:t>
        </w:r>
        <w:r w:rsidRPr="001D621B">
          <w:rPr>
            <w:rFonts w:ascii="Times New Roman" w:hAnsi="Times New Roman" w:cs="Times New Roman"/>
            <w:color w:val="0000FF"/>
            <w:sz w:val="20"/>
            <w:szCs w:val="20"/>
            <w:u w:val="single"/>
            <w:lang w:eastAsia="ru-RU"/>
          </w:rPr>
          <w:t>@</w:t>
        </w:r>
        <w:r w:rsidRPr="001D621B">
          <w:rPr>
            <w:rFonts w:ascii="Times New Roman" w:hAnsi="Times New Roman" w:cs="Times New Roman"/>
            <w:color w:val="0000FF"/>
            <w:sz w:val="20"/>
            <w:szCs w:val="20"/>
            <w:u w:val="single"/>
            <w:lang w:val="en-US" w:eastAsia="ru-RU"/>
          </w:rPr>
          <w:t>mail</w:t>
        </w:r>
        <w:r w:rsidRPr="001D621B">
          <w:rPr>
            <w:rFonts w:ascii="Times New Roman" w:hAnsi="Times New Roman" w:cs="Times New Roman"/>
            <w:color w:val="0000FF"/>
            <w:sz w:val="20"/>
            <w:szCs w:val="20"/>
            <w:u w:val="single"/>
            <w:lang w:eastAsia="ru-RU"/>
          </w:rPr>
          <w:t>.</w:t>
        </w:r>
        <w:r w:rsidRPr="001D621B">
          <w:rPr>
            <w:rFonts w:ascii="Times New Roman" w:hAnsi="Times New Roman" w:cs="Times New Roman"/>
            <w:color w:val="0000FF"/>
            <w:sz w:val="20"/>
            <w:szCs w:val="20"/>
            <w:u w:val="single"/>
            <w:lang w:val="en-US" w:eastAsia="ru-RU"/>
          </w:rPr>
          <w:t>ru</w:t>
        </w:r>
      </w:hyperlink>
      <w:r w:rsidRPr="001D621B">
        <w:rPr>
          <w:rFonts w:ascii="Times New Roman" w:hAnsi="Times New Roman" w:cs="Times New Roman"/>
          <w:color w:val="000000"/>
          <w:sz w:val="20"/>
          <w:szCs w:val="20"/>
          <w:lang w:eastAsia="ru-RU"/>
        </w:rPr>
        <w:t>.</w:t>
      </w:r>
    </w:p>
    <w:p w14:paraId="4285CFCA" w14:textId="77777777" w:rsidR="00F42D2A" w:rsidRPr="001D621B" w:rsidRDefault="00F42D2A" w:rsidP="00F42D2A">
      <w:pPr>
        <w:suppressAutoHyphens/>
        <w:spacing w:after="0" w:line="240" w:lineRule="auto"/>
        <w:ind w:firstLine="709"/>
        <w:jc w:val="both"/>
        <w:rPr>
          <w:rFonts w:ascii="Times New Roman" w:hAnsi="Times New Roman" w:cs="Times New Roman"/>
          <w:color w:val="000000"/>
          <w:sz w:val="20"/>
          <w:szCs w:val="20"/>
          <w:lang w:eastAsia="ru-RU"/>
        </w:rPr>
      </w:pPr>
      <w:r w:rsidRPr="001D621B">
        <w:rPr>
          <w:rFonts w:ascii="Times New Roman" w:hAnsi="Times New Roman" w:cs="Times New Roman"/>
          <w:sz w:val="20"/>
          <w:szCs w:val="20"/>
          <w:lang w:eastAsia="ru-RU"/>
        </w:rPr>
        <w:t>Предложения направляются в письменном виде в течение 30 дней со дня опубликования (обнародования) проекта решения и настоящего Порядка.</w:t>
      </w:r>
    </w:p>
    <w:p w14:paraId="22814F74" w14:textId="77777777" w:rsidR="00F42D2A" w:rsidRPr="001D621B" w:rsidRDefault="00F42D2A" w:rsidP="00F42D2A">
      <w:pPr>
        <w:suppressAutoHyphens/>
        <w:spacing w:after="0" w:line="240" w:lineRule="auto"/>
        <w:ind w:firstLine="709"/>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Предложения должны содержать:</w:t>
      </w:r>
    </w:p>
    <w:p w14:paraId="55D1CB2A" w14:textId="77777777" w:rsidR="00F42D2A" w:rsidRPr="001D621B" w:rsidRDefault="00F42D2A" w:rsidP="00F42D2A">
      <w:pPr>
        <w:suppressAutoHyphens/>
        <w:spacing w:after="0" w:line="240" w:lineRule="auto"/>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 xml:space="preserve">         - ссылки на абзац, пункт, часть, статью проекта;</w:t>
      </w:r>
    </w:p>
    <w:p w14:paraId="6C6BE2AC" w14:textId="77777777" w:rsidR="00F42D2A" w:rsidRPr="001D621B" w:rsidRDefault="00F42D2A" w:rsidP="00F42D2A">
      <w:pPr>
        <w:suppressAutoHyphens/>
        <w:spacing w:after="0" w:line="240" w:lineRule="auto"/>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 xml:space="preserve">         - те</w:t>
      </w:r>
      <w:proofErr w:type="gramStart"/>
      <w:r w:rsidRPr="001D621B">
        <w:rPr>
          <w:rFonts w:ascii="Times New Roman" w:hAnsi="Times New Roman" w:cs="Times New Roman"/>
          <w:color w:val="000000"/>
          <w:sz w:val="20"/>
          <w:szCs w:val="20"/>
          <w:lang w:eastAsia="ru-RU"/>
        </w:rPr>
        <w:t>кст пр</w:t>
      </w:r>
      <w:proofErr w:type="gramEnd"/>
      <w:r w:rsidRPr="001D621B">
        <w:rPr>
          <w:rFonts w:ascii="Times New Roman" w:hAnsi="Times New Roman" w:cs="Times New Roman"/>
          <w:color w:val="000000"/>
          <w:sz w:val="20"/>
          <w:szCs w:val="20"/>
          <w:lang w:eastAsia="ru-RU"/>
        </w:rPr>
        <w:t>оекта;</w:t>
      </w:r>
    </w:p>
    <w:p w14:paraId="01E3C737" w14:textId="77777777" w:rsidR="00F42D2A" w:rsidRPr="001D621B" w:rsidRDefault="00F42D2A" w:rsidP="00F42D2A">
      <w:pPr>
        <w:suppressAutoHyphens/>
        <w:spacing w:after="0" w:line="240" w:lineRule="auto"/>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 xml:space="preserve">         - те</w:t>
      </w:r>
      <w:proofErr w:type="gramStart"/>
      <w:r w:rsidRPr="001D621B">
        <w:rPr>
          <w:rFonts w:ascii="Times New Roman" w:hAnsi="Times New Roman" w:cs="Times New Roman"/>
          <w:color w:val="000000"/>
          <w:sz w:val="20"/>
          <w:szCs w:val="20"/>
          <w:lang w:eastAsia="ru-RU"/>
        </w:rPr>
        <w:t>кст пр</w:t>
      </w:r>
      <w:proofErr w:type="gramEnd"/>
      <w:r w:rsidRPr="001D621B">
        <w:rPr>
          <w:rFonts w:ascii="Times New Roman" w:hAnsi="Times New Roman" w:cs="Times New Roman"/>
          <w:color w:val="000000"/>
          <w:sz w:val="20"/>
          <w:szCs w:val="20"/>
          <w:lang w:eastAsia="ru-RU"/>
        </w:rPr>
        <w:t>едложения к проекту и их обоснования;</w:t>
      </w:r>
    </w:p>
    <w:p w14:paraId="1A5E3DA8" w14:textId="77777777" w:rsidR="00F42D2A" w:rsidRPr="001D621B" w:rsidRDefault="00F42D2A" w:rsidP="00F42D2A">
      <w:pPr>
        <w:suppressAutoHyphens/>
        <w:spacing w:after="0" w:line="240" w:lineRule="auto"/>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 xml:space="preserve">         - те</w:t>
      </w:r>
      <w:proofErr w:type="gramStart"/>
      <w:r w:rsidRPr="001D621B">
        <w:rPr>
          <w:rFonts w:ascii="Times New Roman" w:hAnsi="Times New Roman" w:cs="Times New Roman"/>
          <w:color w:val="000000"/>
          <w:sz w:val="20"/>
          <w:szCs w:val="20"/>
          <w:lang w:eastAsia="ru-RU"/>
        </w:rPr>
        <w:t>кст пр</w:t>
      </w:r>
      <w:proofErr w:type="gramEnd"/>
      <w:r w:rsidRPr="001D621B">
        <w:rPr>
          <w:rFonts w:ascii="Times New Roman" w:hAnsi="Times New Roman" w:cs="Times New Roman"/>
          <w:color w:val="000000"/>
          <w:sz w:val="20"/>
          <w:szCs w:val="20"/>
          <w:lang w:eastAsia="ru-RU"/>
        </w:rPr>
        <w:t>оекта с учётом предложений.</w:t>
      </w:r>
    </w:p>
    <w:p w14:paraId="2C70241C" w14:textId="77777777" w:rsidR="00F42D2A" w:rsidRPr="001D621B" w:rsidRDefault="00F42D2A" w:rsidP="00F42D2A">
      <w:pPr>
        <w:suppressAutoHyphens/>
        <w:spacing w:after="0" w:line="240" w:lineRule="auto"/>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 xml:space="preserve">          в предложениях должны быть указаны:</w:t>
      </w:r>
    </w:p>
    <w:p w14:paraId="65261AFD" w14:textId="77777777" w:rsidR="00F42D2A" w:rsidRPr="001D621B" w:rsidRDefault="00F42D2A" w:rsidP="00F42D2A">
      <w:pPr>
        <w:suppressAutoHyphens/>
        <w:spacing w:after="0" w:line="240" w:lineRule="auto"/>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 xml:space="preserve">         - фамилия, имя, отчество  жителя сельского поселения Усть-Юган;</w:t>
      </w:r>
    </w:p>
    <w:p w14:paraId="01E64D6E" w14:textId="77777777" w:rsidR="00F42D2A" w:rsidRPr="001D621B" w:rsidRDefault="00F42D2A" w:rsidP="00F42D2A">
      <w:pPr>
        <w:suppressAutoHyphens/>
        <w:spacing w:after="0" w:line="240" w:lineRule="auto"/>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 xml:space="preserve">         - адрес регистрации жителя сельского поселения Усть-Юган;</w:t>
      </w:r>
    </w:p>
    <w:p w14:paraId="7B352F8D" w14:textId="77777777" w:rsidR="00F42D2A" w:rsidRPr="001D621B" w:rsidRDefault="00F42D2A" w:rsidP="00F42D2A">
      <w:pPr>
        <w:suppressAutoHyphens/>
        <w:spacing w:after="0" w:line="240" w:lineRule="auto"/>
        <w:jc w:val="both"/>
        <w:rPr>
          <w:rFonts w:ascii="Times New Roman" w:hAnsi="Times New Roman" w:cs="Times New Roman"/>
          <w:color w:val="000000"/>
          <w:sz w:val="20"/>
          <w:szCs w:val="20"/>
          <w:lang w:eastAsia="ru-RU"/>
        </w:rPr>
      </w:pPr>
      <w:r w:rsidRPr="001D621B">
        <w:rPr>
          <w:rFonts w:ascii="Times New Roman" w:hAnsi="Times New Roman" w:cs="Times New Roman"/>
          <w:color w:val="000000"/>
          <w:sz w:val="20"/>
          <w:szCs w:val="20"/>
          <w:lang w:eastAsia="ru-RU"/>
        </w:rPr>
        <w:t xml:space="preserve">         - личная подпись жителя сельского поселения Усть-Юган.</w:t>
      </w:r>
    </w:p>
    <w:p w14:paraId="426E3613" w14:textId="77777777" w:rsidR="00F42D2A" w:rsidRPr="001D621B" w:rsidRDefault="00F42D2A" w:rsidP="00F42D2A">
      <w:pPr>
        <w:tabs>
          <w:tab w:val="num" w:pos="1260"/>
        </w:tabs>
        <w:suppressAutoHyphens/>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4. Предложения вносятся только в отношении проекта решения, должны соответствовать действующему законодательству, не допускать противоречия либо несогласованности с действующим законодательством и иными нормативными правовыми актами сельского поселения Усть-Юган и обеспечивать однозначное толкование.</w:t>
      </w:r>
    </w:p>
    <w:p w14:paraId="191D5F6E" w14:textId="77777777" w:rsidR="00F42D2A" w:rsidRPr="001D621B" w:rsidRDefault="00F42D2A" w:rsidP="00F42D2A">
      <w:pPr>
        <w:tabs>
          <w:tab w:val="num" w:pos="709"/>
        </w:tabs>
        <w:suppressAutoHyphens/>
        <w:spacing w:after="0" w:line="240" w:lineRule="auto"/>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ab/>
        <w:t xml:space="preserve"> 5. Поступившие предложения регистрируются ответственным лицом с указанием инициатора внесения предложения, Ф.И.О., контактного телефона.</w:t>
      </w:r>
    </w:p>
    <w:p w14:paraId="16E2C15A" w14:textId="77777777" w:rsidR="00F42D2A" w:rsidRPr="001D621B" w:rsidRDefault="00F42D2A" w:rsidP="00F42D2A">
      <w:pPr>
        <w:tabs>
          <w:tab w:val="num" w:pos="1260"/>
        </w:tabs>
        <w:suppressAutoHyphens/>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6. Предложения, поступившие до дня проведения публичных слушаний, предоставляются в Оргкомитет не позже одного дня до дня проведения публичных слушаний и должны быть зачитаны на публичных слушаниях.</w:t>
      </w:r>
    </w:p>
    <w:p w14:paraId="14204AA0" w14:textId="77777777" w:rsidR="00F42D2A" w:rsidRPr="001D621B" w:rsidRDefault="00F42D2A" w:rsidP="00F42D2A">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7. Все жители поселения, могут </w:t>
      </w:r>
      <w:proofErr w:type="gramStart"/>
      <w:r w:rsidRPr="001D621B">
        <w:rPr>
          <w:rFonts w:ascii="Times New Roman" w:hAnsi="Times New Roman" w:cs="Times New Roman"/>
          <w:sz w:val="20"/>
          <w:szCs w:val="20"/>
          <w:lang w:eastAsia="ru-RU"/>
        </w:rPr>
        <w:t>принять участие в публичных слушаниях и в процессе их проведения вправе открыто</w:t>
      </w:r>
      <w:proofErr w:type="gramEnd"/>
      <w:r w:rsidRPr="001D621B">
        <w:rPr>
          <w:rFonts w:ascii="Times New Roman" w:hAnsi="Times New Roman" w:cs="Times New Roman"/>
          <w:sz w:val="20"/>
          <w:szCs w:val="20"/>
          <w:lang w:eastAsia="ru-RU"/>
        </w:rPr>
        <w:t xml:space="preserve"> высказывать свое мнение по проекту решения и поступившим предложениям, задавать вопросы выступающим. </w:t>
      </w:r>
    </w:p>
    <w:p w14:paraId="35DBA70E" w14:textId="77777777" w:rsidR="00F42D2A" w:rsidRPr="001D621B" w:rsidRDefault="00F42D2A" w:rsidP="00F42D2A">
      <w:pPr>
        <w:tabs>
          <w:tab w:val="num" w:pos="1080"/>
          <w:tab w:val="num" w:pos="1260"/>
        </w:tabs>
        <w:suppressAutoHyphens/>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 xml:space="preserve">8. 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w:t>
      </w:r>
    </w:p>
    <w:p w14:paraId="46A49023" w14:textId="77777777" w:rsidR="00F42D2A" w:rsidRPr="001D621B" w:rsidRDefault="00F42D2A" w:rsidP="00F42D2A">
      <w:pPr>
        <w:tabs>
          <w:tab w:val="num" w:pos="1260"/>
        </w:tabs>
        <w:suppressAutoHyphens/>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lastRenderedPageBreak/>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14:paraId="323A7691" w14:textId="77777777" w:rsidR="00F42D2A" w:rsidRPr="001D621B" w:rsidRDefault="00F42D2A" w:rsidP="00F42D2A">
      <w:pPr>
        <w:tabs>
          <w:tab w:val="num" w:pos="1260"/>
        </w:tabs>
        <w:suppressAutoHyphens/>
        <w:spacing w:after="0" w:line="240" w:lineRule="auto"/>
        <w:ind w:firstLine="709"/>
        <w:jc w:val="both"/>
        <w:rPr>
          <w:rFonts w:ascii="Times New Roman" w:hAnsi="Times New Roman" w:cs="Times New Roman"/>
          <w:sz w:val="20"/>
          <w:szCs w:val="20"/>
          <w:lang w:eastAsia="ru-RU"/>
        </w:rPr>
      </w:pPr>
      <w:r w:rsidRPr="001D621B">
        <w:rPr>
          <w:rFonts w:ascii="Times New Roman" w:hAnsi="Times New Roman" w:cs="Times New Roman"/>
          <w:sz w:val="20"/>
          <w:szCs w:val="20"/>
          <w:lang w:eastAsia="ru-RU"/>
        </w:rPr>
        <w:t>10. Население поселения вправе участвовать в иных формах обсуждения, не противоречащих действующему законодательству.</w:t>
      </w:r>
    </w:p>
    <w:p w14:paraId="07E36914" w14:textId="77777777" w:rsidR="00F42D2A" w:rsidRPr="001D621B" w:rsidRDefault="00F42D2A" w:rsidP="00F42D2A">
      <w:pPr>
        <w:suppressAutoHyphens/>
        <w:spacing w:after="0" w:line="240" w:lineRule="auto"/>
        <w:jc w:val="center"/>
        <w:rPr>
          <w:rFonts w:ascii="Times New Roman" w:hAnsi="Times New Roman" w:cs="Times New Roman"/>
          <w:b/>
          <w:sz w:val="20"/>
          <w:szCs w:val="20"/>
          <w:lang w:eastAsia="ru-RU"/>
        </w:rPr>
      </w:pPr>
    </w:p>
    <w:p w14:paraId="3A42D3EC" w14:textId="77777777" w:rsidR="00F42D2A" w:rsidRPr="001D621B" w:rsidRDefault="00F42D2A" w:rsidP="00F42D2A">
      <w:pPr>
        <w:autoSpaceDE w:val="0"/>
        <w:autoSpaceDN w:val="0"/>
        <w:adjustRightInd w:val="0"/>
        <w:spacing w:after="0" w:line="240" w:lineRule="auto"/>
        <w:ind w:firstLine="540"/>
        <w:jc w:val="both"/>
        <w:rPr>
          <w:rFonts w:ascii="Times New Roman" w:hAnsi="Times New Roman" w:cs="Times New Roman"/>
          <w:sz w:val="20"/>
          <w:szCs w:val="20"/>
          <w:lang w:eastAsia="ru-RU"/>
        </w:rPr>
      </w:pPr>
    </w:p>
    <w:p w14:paraId="30C8CC4B" w14:textId="77777777" w:rsidR="00F42D2A" w:rsidRPr="001D621B" w:rsidRDefault="00F42D2A" w:rsidP="00F42D2A">
      <w:pPr>
        <w:spacing w:after="0" w:line="240" w:lineRule="auto"/>
        <w:ind w:left="5103"/>
        <w:rPr>
          <w:rFonts w:ascii="Times New Roman" w:hAnsi="Times New Roman" w:cs="Times New Roman"/>
          <w:sz w:val="20"/>
          <w:szCs w:val="20"/>
          <w:lang w:eastAsia="ru-RU"/>
        </w:rPr>
      </w:pPr>
    </w:p>
    <w:p w14:paraId="22521EA2" w14:textId="77777777" w:rsidR="00F42D2A" w:rsidRPr="001D621B" w:rsidRDefault="00F42D2A" w:rsidP="00F42D2A">
      <w:pPr>
        <w:pStyle w:val="afc"/>
        <w:spacing w:before="0" w:beforeAutospacing="0" w:after="0" w:afterAutospacing="0"/>
        <w:ind w:firstLine="709"/>
        <w:jc w:val="both"/>
        <w:rPr>
          <w:rFonts w:ascii="Times New Roman" w:hAnsi="Times New Roman"/>
          <w:sz w:val="20"/>
          <w:szCs w:val="20"/>
        </w:rPr>
      </w:pPr>
    </w:p>
    <w:p w14:paraId="529581E8" w14:textId="77777777" w:rsidR="00B026A7" w:rsidRPr="001D621B" w:rsidRDefault="00B026A7" w:rsidP="00B026A7">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4CA573A1" w14:textId="77777777" w:rsidR="00B026A7" w:rsidRPr="001D621B" w:rsidRDefault="00B026A7" w:rsidP="00B026A7">
      <w:pPr>
        <w:tabs>
          <w:tab w:val="left" w:pos="851"/>
          <w:tab w:val="left" w:pos="6237"/>
        </w:tabs>
        <w:autoSpaceDE w:val="0"/>
        <w:autoSpaceDN w:val="0"/>
        <w:adjustRightInd w:val="0"/>
        <w:spacing w:after="0" w:line="240" w:lineRule="auto"/>
        <w:rPr>
          <w:rFonts w:ascii="Times New Roman" w:hAnsi="Times New Roman" w:cs="Times New Roman"/>
          <w:sz w:val="20"/>
          <w:szCs w:val="20"/>
          <w:lang w:eastAsia="ru-RU"/>
        </w:rPr>
      </w:pPr>
    </w:p>
    <w:p w14:paraId="69F59D8F" w14:textId="77777777" w:rsidR="00B026A7" w:rsidRPr="001D621B" w:rsidRDefault="00B026A7" w:rsidP="00B026A7">
      <w:pPr>
        <w:autoSpaceDE w:val="0"/>
        <w:autoSpaceDN w:val="0"/>
        <w:adjustRightInd w:val="0"/>
        <w:spacing w:after="0" w:line="240" w:lineRule="auto"/>
        <w:jc w:val="center"/>
        <w:rPr>
          <w:rFonts w:ascii="Times New Roman" w:hAnsi="Times New Roman" w:cs="Times New Roman"/>
          <w:b/>
          <w:bCs/>
          <w:sz w:val="20"/>
          <w:szCs w:val="20"/>
          <w:lang w:eastAsia="ru-RU"/>
        </w:rPr>
      </w:pPr>
    </w:p>
    <w:p w14:paraId="156282BC" w14:textId="77777777" w:rsidR="001D621B" w:rsidRPr="001D621B" w:rsidRDefault="001D621B" w:rsidP="001D621B">
      <w:pPr>
        <w:spacing w:after="0"/>
        <w:jc w:val="center"/>
        <w:rPr>
          <w:rFonts w:ascii="Times New Roman" w:hAnsi="Times New Roman" w:cs="Times New Roman"/>
          <w:b/>
          <w:caps/>
          <w:sz w:val="22"/>
          <w:szCs w:val="20"/>
        </w:rPr>
      </w:pPr>
      <w:r w:rsidRPr="001D621B">
        <w:rPr>
          <w:rFonts w:ascii="Times New Roman" w:hAnsi="Times New Roman" w:cs="Times New Roman"/>
          <w:b/>
          <w:caps/>
          <w:sz w:val="22"/>
          <w:szCs w:val="20"/>
        </w:rPr>
        <w:t>Совет депутатов</w:t>
      </w:r>
    </w:p>
    <w:p w14:paraId="7F3E12A7" w14:textId="77777777" w:rsidR="001D621B" w:rsidRPr="001D621B" w:rsidRDefault="001D621B" w:rsidP="001D621B">
      <w:pPr>
        <w:spacing w:after="0"/>
        <w:jc w:val="center"/>
        <w:rPr>
          <w:rFonts w:ascii="Times New Roman" w:hAnsi="Times New Roman" w:cs="Times New Roman"/>
          <w:b/>
          <w:caps/>
          <w:sz w:val="22"/>
          <w:szCs w:val="20"/>
        </w:rPr>
      </w:pPr>
      <w:r w:rsidRPr="001D621B">
        <w:rPr>
          <w:rFonts w:ascii="Times New Roman" w:hAnsi="Times New Roman" w:cs="Times New Roman"/>
          <w:b/>
          <w:caps/>
          <w:sz w:val="22"/>
          <w:szCs w:val="20"/>
        </w:rPr>
        <w:t xml:space="preserve">Сельского поселения Усть-Юган </w:t>
      </w:r>
    </w:p>
    <w:p w14:paraId="0B5E7EE4" w14:textId="77777777" w:rsidR="001D621B" w:rsidRPr="001D621B" w:rsidRDefault="001D621B" w:rsidP="001D621B">
      <w:pPr>
        <w:jc w:val="center"/>
        <w:rPr>
          <w:rFonts w:ascii="Times New Roman" w:hAnsi="Times New Roman" w:cs="Times New Roman"/>
          <w:b/>
          <w:sz w:val="22"/>
          <w:szCs w:val="20"/>
        </w:rPr>
      </w:pPr>
    </w:p>
    <w:p w14:paraId="23698914" w14:textId="7DAE9ACF" w:rsidR="001D621B" w:rsidRPr="001D621B" w:rsidRDefault="001D621B" w:rsidP="001D621B">
      <w:pPr>
        <w:jc w:val="center"/>
        <w:rPr>
          <w:rFonts w:ascii="Times New Roman" w:hAnsi="Times New Roman" w:cs="Times New Roman"/>
          <w:b/>
          <w:caps/>
          <w:sz w:val="22"/>
          <w:szCs w:val="20"/>
        </w:rPr>
      </w:pPr>
      <w:r w:rsidRPr="001D621B">
        <w:rPr>
          <w:rFonts w:ascii="Times New Roman" w:hAnsi="Times New Roman" w:cs="Times New Roman"/>
          <w:b/>
          <w:caps/>
          <w:sz w:val="22"/>
          <w:szCs w:val="20"/>
        </w:rPr>
        <w:t xml:space="preserve">  РЕШЕНИЕ</w:t>
      </w:r>
    </w:p>
    <w:tbl>
      <w:tblPr>
        <w:tblW w:w="9498" w:type="dxa"/>
        <w:tblInd w:w="70" w:type="dxa"/>
        <w:tblLayout w:type="fixed"/>
        <w:tblCellMar>
          <w:left w:w="70" w:type="dxa"/>
          <w:right w:w="70" w:type="dxa"/>
        </w:tblCellMar>
        <w:tblLook w:val="0000" w:firstRow="0" w:lastRow="0" w:firstColumn="0" w:lastColumn="0" w:noHBand="0" w:noVBand="0"/>
      </w:tblPr>
      <w:tblGrid>
        <w:gridCol w:w="1418"/>
        <w:gridCol w:w="8080"/>
      </w:tblGrid>
      <w:tr w:rsidR="001D621B" w:rsidRPr="001D621B" w14:paraId="139FF548" w14:textId="77777777" w:rsidTr="001D621B">
        <w:trPr>
          <w:cantSplit/>
          <w:trHeight w:val="232"/>
        </w:trPr>
        <w:tc>
          <w:tcPr>
            <w:tcW w:w="1418" w:type="dxa"/>
            <w:tcBorders>
              <w:bottom w:val="single" w:sz="4" w:space="0" w:color="auto"/>
            </w:tcBorders>
          </w:tcPr>
          <w:p w14:paraId="22BC812F" w14:textId="77777777" w:rsidR="001D621B" w:rsidRPr="001D621B" w:rsidRDefault="001D621B" w:rsidP="001D621B">
            <w:pPr>
              <w:ind w:right="-70"/>
              <w:rPr>
                <w:rFonts w:ascii="Times New Roman" w:hAnsi="Times New Roman" w:cs="Times New Roman"/>
                <w:sz w:val="20"/>
                <w:szCs w:val="20"/>
              </w:rPr>
            </w:pPr>
            <w:r w:rsidRPr="001D621B">
              <w:rPr>
                <w:rFonts w:ascii="Times New Roman" w:hAnsi="Times New Roman" w:cs="Times New Roman"/>
                <w:sz w:val="20"/>
                <w:szCs w:val="20"/>
              </w:rPr>
              <w:t>12.12.2022</w:t>
            </w:r>
          </w:p>
        </w:tc>
        <w:tc>
          <w:tcPr>
            <w:tcW w:w="8080" w:type="dxa"/>
            <w:vMerge w:val="restart"/>
          </w:tcPr>
          <w:p w14:paraId="34B4B567" w14:textId="45AB4934" w:rsidR="001D621B" w:rsidRPr="001D621B" w:rsidRDefault="001D621B" w:rsidP="001D621B">
            <w:pPr>
              <w:jc w:val="center"/>
              <w:rPr>
                <w:rFonts w:ascii="Times New Roman" w:hAnsi="Times New Roman" w:cs="Times New Roman"/>
                <w:sz w:val="20"/>
                <w:szCs w:val="20"/>
                <w:u w:val="single"/>
              </w:rPr>
            </w:pPr>
            <w:r w:rsidRPr="001D621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D621B">
              <w:rPr>
                <w:rFonts w:ascii="Times New Roman" w:hAnsi="Times New Roman" w:cs="Times New Roman"/>
                <w:sz w:val="20"/>
                <w:szCs w:val="20"/>
              </w:rPr>
              <w:t xml:space="preserve">№  </w:t>
            </w:r>
            <w:r w:rsidRPr="001D621B">
              <w:rPr>
                <w:rFonts w:ascii="Times New Roman" w:hAnsi="Times New Roman" w:cs="Times New Roman"/>
                <w:sz w:val="20"/>
                <w:szCs w:val="20"/>
                <w:u w:val="single"/>
              </w:rPr>
              <w:t xml:space="preserve">307 </w:t>
            </w:r>
          </w:p>
        </w:tc>
      </w:tr>
      <w:tr w:rsidR="001D621B" w:rsidRPr="001D621B" w14:paraId="313F4631" w14:textId="77777777" w:rsidTr="001D621B">
        <w:trPr>
          <w:cantSplit/>
          <w:trHeight w:val="232"/>
        </w:trPr>
        <w:tc>
          <w:tcPr>
            <w:tcW w:w="1418" w:type="dxa"/>
          </w:tcPr>
          <w:p w14:paraId="7A917BDB" w14:textId="77777777" w:rsidR="001D621B" w:rsidRPr="001D621B" w:rsidRDefault="001D621B" w:rsidP="001D621B">
            <w:pPr>
              <w:jc w:val="center"/>
              <w:rPr>
                <w:rFonts w:ascii="Times New Roman" w:hAnsi="Times New Roman" w:cs="Times New Roman"/>
                <w:sz w:val="20"/>
                <w:szCs w:val="20"/>
              </w:rPr>
            </w:pPr>
          </w:p>
        </w:tc>
        <w:tc>
          <w:tcPr>
            <w:tcW w:w="8080" w:type="dxa"/>
            <w:vMerge/>
          </w:tcPr>
          <w:p w14:paraId="3A49834F" w14:textId="77777777" w:rsidR="001D621B" w:rsidRPr="001D621B" w:rsidRDefault="001D621B" w:rsidP="001D621B">
            <w:pPr>
              <w:jc w:val="right"/>
              <w:rPr>
                <w:rFonts w:ascii="Times New Roman" w:hAnsi="Times New Roman" w:cs="Times New Roman"/>
                <w:sz w:val="20"/>
                <w:szCs w:val="20"/>
              </w:rPr>
            </w:pPr>
          </w:p>
        </w:tc>
      </w:tr>
    </w:tbl>
    <w:p w14:paraId="63748D21" w14:textId="77777777" w:rsidR="001D621B" w:rsidRPr="001D621B" w:rsidRDefault="001D621B" w:rsidP="001D621B">
      <w:pPr>
        <w:jc w:val="center"/>
        <w:rPr>
          <w:rFonts w:ascii="Times New Roman" w:hAnsi="Times New Roman" w:cs="Times New Roman"/>
          <w:sz w:val="16"/>
          <w:szCs w:val="20"/>
        </w:rPr>
      </w:pPr>
      <w:r w:rsidRPr="001D621B">
        <w:rPr>
          <w:rFonts w:ascii="Times New Roman" w:hAnsi="Times New Roman" w:cs="Times New Roman"/>
          <w:sz w:val="16"/>
          <w:szCs w:val="20"/>
        </w:rPr>
        <w:t>п. Усть-Юган</w:t>
      </w:r>
    </w:p>
    <w:p w14:paraId="09572832" w14:textId="77777777" w:rsidR="001D621B" w:rsidRPr="001D621B" w:rsidRDefault="001D621B" w:rsidP="001D621B">
      <w:pPr>
        <w:shd w:val="clear" w:color="auto" w:fill="FFFFFF"/>
        <w:ind w:left="38" w:right="5272"/>
        <w:jc w:val="both"/>
        <w:rPr>
          <w:rFonts w:ascii="Times New Roman" w:hAnsi="Times New Roman" w:cs="Times New Roman"/>
          <w:spacing w:val="-1"/>
          <w:sz w:val="20"/>
          <w:szCs w:val="20"/>
        </w:rPr>
      </w:pPr>
      <w:bookmarkStart w:id="0" w:name="RANGE!A1:F114"/>
      <w:bookmarkEnd w:id="0"/>
    </w:p>
    <w:p w14:paraId="6FADCDA5" w14:textId="77777777" w:rsidR="001D621B" w:rsidRPr="001D621B" w:rsidRDefault="001D621B" w:rsidP="001D621B">
      <w:pPr>
        <w:pStyle w:val="33"/>
        <w:tabs>
          <w:tab w:val="left" w:pos="0"/>
        </w:tabs>
        <w:spacing w:after="0"/>
        <w:ind w:right="-5"/>
        <w:jc w:val="center"/>
        <w:rPr>
          <w:rFonts w:ascii="Times New Roman" w:hAnsi="Times New Roman"/>
          <w:sz w:val="20"/>
          <w:szCs w:val="20"/>
        </w:rPr>
      </w:pPr>
      <w:r w:rsidRPr="001D621B">
        <w:rPr>
          <w:rFonts w:ascii="Times New Roman" w:hAnsi="Times New Roman"/>
          <w:sz w:val="20"/>
          <w:szCs w:val="20"/>
        </w:rPr>
        <w:t>Об утверждении бюджета</w:t>
      </w:r>
    </w:p>
    <w:p w14:paraId="79B717B7" w14:textId="77777777" w:rsidR="001D621B" w:rsidRPr="001D621B" w:rsidRDefault="001D621B" w:rsidP="001D621B">
      <w:pPr>
        <w:pStyle w:val="33"/>
        <w:tabs>
          <w:tab w:val="left" w:pos="0"/>
        </w:tabs>
        <w:spacing w:after="0"/>
        <w:ind w:right="-5"/>
        <w:jc w:val="center"/>
        <w:rPr>
          <w:rFonts w:ascii="Times New Roman" w:hAnsi="Times New Roman"/>
          <w:sz w:val="20"/>
          <w:szCs w:val="20"/>
        </w:rPr>
      </w:pPr>
      <w:r w:rsidRPr="001D621B">
        <w:rPr>
          <w:rFonts w:ascii="Times New Roman" w:hAnsi="Times New Roman"/>
          <w:sz w:val="20"/>
          <w:szCs w:val="20"/>
        </w:rPr>
        <w:t>муниципального образования сельское поселение Усть-Юган</w:t>
      </w:r>
    </w:p>
    <w:p w14:paraId="0015D387" w14:textId="77777777" w:rsidR="001D621B" w:rsidRPr="001D621B" w:rsidRDefault="001D621B" w:rsidP="001D621B">
      <w:pPr>
        <w:pStyle w:val="33"/>
        <w:tabs>
          <w:tab w:val="left" w:pos="0"/>
        </w:tabs>
        <w:spacing w:after="0"/>
        <w:ind w:right="-5"/>
        <w:jc w:val="center"/>
        <w:rPr>
          <w:rFonts w:ascii="Times New Roman" w:hAnsi="Times New Roman"/>
          <w:sz w:val="20"/>
          <w:szCs w:val="20"/>
        </w:rPr>
      </w:pPr>
      <w:r w:rsidRPr="001D621B">
        <w:rPr>
          <w:rFonts w:ascii="Times New Roman" w:hAnsi="Times New Roman"/>
          <w:sz w:val="20"/>
          <w:szCs w:val="20"/>
        </w:rPr>
        <w:t>на 2023 год и плановый период 2024 и 2025 годов</w:t>
      </w:r>
    </w:p>
    <w:p w14:paraId="606081E3" w14:textId="77777777" w:rsidR="001D621B" w:rsidRPr="001D621B" w:rsidRDefault="001D621B" w:rsidP="001D621B">
      <w:pPr>
        <w:pStyle w:val="33"/>
        <w:tabs>
          <w:tab w:val="left" w:pos="0"/>
        </w:tabs>
        <w:ind w:right="-5"/>
        <w:jc w:val="center"/>
        <w:rPr>
          <w:rFonts w:ascii="Times New Roman" w:hAnsi="Times New Roman"/>
          <w:sz w:val="20"/>
          <w:szCs w:val="20"/>
        </w:rPr>
      </w:pPr>
    </w:p>
    <w:p w14:paraId="7163C2DF" w14:textId="77777777" w:rsidR="001D621B" w:rsidRPr="001D621B" w:rsidRDefault="001D621B" w:rsidP="001D621B">
      <w:pPr>
        <w:pStyle w:val="23"/>
        <w:spacing w:after="0" w:line="240" w:lineRule="auto"/>
        <w:ind w:right="-130" w:firstLine="709"/>
        <w:rPr>
          <w:rFonts w:ascii="Times New Roman" w:hAnsi="Times New Roman"/>
          <w:sz w:val="20"/>
          <w:szCs w:val="20"/>
        </w:rPr>
      </w:pPr>
      <w:proofErr w:type="gramStart"/>
      <w:r w:rsidRPr="001D621B">
        <w:rPr>
          <w:rFonts w:ascii="Times New Roman" w:hAnsi="Times New Roman"/>
          <w:sz w:val="20"/>
          <w:szCs w:val="20"/>
        </w:rPr>
        <w:t xml:space="preserve">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30.09.2021 № 236), и  </w:t>
      </w:r>
      <w:r w:rsidRPr="001D621B">
        <w:rPr>
          <w:rFonts w:ascii="Times New Roman" w:hAnsi="Times New Roman"/>
          <w:color w:val="1E1D1E"/>
          <w:sz w:val="20"/>
          <w:szCs w:val="20"/>
          <w:shd w:val="clear" w:color="auto" w:fill="FFFFFF"/>
        </w:rPr>
        <w:t>Устава сельского поселения Усть-Юган Нефтеюганского муниципального района Ханты-Мансийского автономного округа</w:t>
      </w:r>
      <w:proofErr w:type="gramEnd"/>
      <w:r w:rsidRPr="001D621B">
        <w:rPr>
          <w:rFonts w:ascii="Times New Roman" w:hAnsi="Times New Roman"/>
          <w:color w:val="1E1D1E"/>
          <w:sz w:val="20"/>
          <w:szCs w:val="20"/>
          <w:shd w:val="clear" w:color="auto" w:fill="FFFFFF"/>
        </w:rPr>
        <w:t xml:space="preserve"> - Югры</w:t>
      </w:r>
      <w:r w:rsidRPr="001D621B">
        <w:rPr>
          <w:rFonts w:ascii="Times New Roman" w:hAnsi="Times New Roman"/>
          <w:sz w:val="20"/>
          <w:szCs w:val="20"/>
        </w:rPr>
        <w:t xml:space="preserve">, Совет депутатов </w:t>
      </w:r>
    </w:p>
    <w:p w14:paraId="1B37D196" w14:textId="77777777" w:rsidR="001D621B" w:rsidRPr="001D621B" w:rsidRDefault="001D621B" w:rsidP="001D621B">
      <w:pPr>
        <w:ind w:firstLine="900"/>
        <w:jc w:val="center"/>
        <w:rPr>
          <w:rFonts w:ascii="Times New Roman" w:hAnsi="Times New Roman" w:cs="Times New Roman"/>
          <w:b/>
          <w:sz w:val="20"/>
          <w:szCs w:val="20"/>
          <w:lang w:val="x-none"/>
        </w:rPr>
      </w:pPr>
    </w:p>
    <w:p w14:paraId="33ECA093" w14:textId="52D65DCE" w:rsidR="001D621B" w:rsidRPr="001D621B" w:rsidRDefault="001D621B" w:rsidP="001D621B">
      <w:pPr>
        <w:ind w:firstLine="900"/>
        <w:jc w:val="center"/>
        <w:rPr>
          <w:rFonts w:ascii="Times New Roman" w:hAnsi="Times New Roman" w:cs="Times New Roman"/>
          <w:b/>
          <w:sz w:val="20"/>
          <w:szCs w:val="20"/>
        </w:rPr>
      </w:pPr>
      <w:r w:rsidRPr="001D621B">
        <w:rPr>
          <w:rFonts w:ascii="Times New Roman" w:hAnsi="Times New Roman" w:cs="Times New Roman"/>
          <w:b/>
          <w:sz w:val="20"/>
          <w:szCs w:val="20"/>
        </w:rPr>
        <w:t>РЕШИЛ:</w:t>
      </w:r>
    </w:p>
    <w:p w14:paraId="17D90271" w14:textId="77777777" w:rsidR="001D621B" w:rsidRPr="001D621B" w:rsidRDefault="001D621B" w:rsidP="001D621B">
      <w:pPr>
        <w:tabs>
          <w:tab w:val="left" w:pos="0"/>
        </w:tabs>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 xml:space="preserve">1. Утвердить основные характеристики бюджета муниципального образования сельское поселение Усть-Юган (далее – сельское поселение Усть-Юган) на 2023 год: </w:t>
      </w:r>
    </w:p>
    <w:p w14:paraId="7B3F771F"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xml:space="preserve">- прогнозируемый общий объем доходов бюджета сельского поселения Усть-Юган в сумме 59 509,95455 тысяч рублей согласно Приложению 1 к настоящему решению; </w:t>
      </w:r>
    </w:p>
    <w:p w14:paraId="4CC9EACE"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общий объем расходов бюджета сельского поселения Усть-Юган в сумме 59 509,95455 тысяч рублей;</w:t>
      </w:r>
    </w:p>
    <w:p w14:paraId="7941B521"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размер дефицита (профицита) бюджета в размере 0,00000 тысяч рублей;</w:t>
      </w:r>
    </w:p>
    <w:p w14:paraId="68CE9A16" w14:textId="77777777" w:rsidR="001D621B" w:rsidRPr="001D621B" w:rsidRDefault="001D621B" w:rsidP="001D621B">
      <w:pPr>
        <w:tabs>
          <w:tab w:val="left" w:pos="9540"/>
        </w:tabs>
        <w:spacing w:after="0"/>
        <w:ind w:right="96" w:firstLine="709"/>
        <w:jc w:val="both"/>
        <w:rPr>
          <w:rFonts w:ascii="Times New Roman" w:hAnsi="Times New Roman" w:cs="Times New Roman"/>
          <w:sz w:val="20"/>
          <w:szCs w:val="20"/>
        </w:rPr>
      </w:pPr>
      <w:r w:rsidRPr="001D621B">
        <w:rPr>
          <w:rFonts w:ascii="Times New Roman" w:hAnsi="Times New Roman" w:cs="Times New Roman"/>
          <w:sz w:val="20"/>
          <w:szCs w:val="20"/>
        </w:rPr>
        <w:t>- верхний предел муниципального внутреннего долга сельского поселения Усть-Юган на 01.01.2024 года в сумме 0,00000 тысяч рублей, в том числе верхний предел долга по муниципальным гарантиям в сумме 0,00000 тысяч рублей согласно Приложению 10 к настоящему решению;</w:t>
      </w:r>
    </w:p>
    <w:p w14:paraId="58FA3BCC" w14:textId="77777777" w:rsidR="001D621B" w:rsidRPr="001D621B" w:rsidRDefault="001D621B" w:rsidP="001D621B">
      <w:pPr>
        <w:tabs>
          <w:tab w:val="left" w:pos="9540"/>
        </w:tabs>
        <w:spacing w:after="0"/>
        <w:ind w:right="96" w:firstLine="709"/>
        <w:jc w:val="both"/>
        <w:rPr>
          <w:rFonts w:ascii="Times New Roman" w:hAnsi="Times New Roman" w:cs="Times New Roman"/>
          <w:sz w:val="20"/>
          <w:szCs w:val="20"/>
        </w:rPr>
      </w:pPr>
      <w:r w:rsidRPr="001D621B">
        <w:rPr>
          <w:rFonts w:ascii="Times New Roman" w:hAnsi="Times New Roman" w:cs="Times New Roman"/>
          <w:sz w:val="20"/>
          <w:szCs w:val="20"/>
        </w:rPr>
        <w:t>- предельный объем муниципального долга сельского поселения Усть-Юган в сумме 0,00000 тысяч рублей;</w:t>
      </w:r>
    </w:p>
    <w:p w14:paraId="12D4D9FA"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размер резервного фонда администрации сельского поселения Усть-Юган в сумме 50,00000 тысяч рублей, выделение и использование бюджетных ассигнований резервного фонда производится в порядке, уст</w:t>
      </w:r>
      <w:r w:rsidRPr="001D621B">
        <w:rPr>
          <w:rFonts w:ascii="Times New Roman" w:hAnsi="Times New Roman"/>
          <w:sz w:val="20"/>
          <w:szCs w:val="20"/>
        </w:rPr>
        <w:t>а</w:t>
      </w:r>
      <w:r w:rsidRPr="001D621B">
        <w:rPr>
          <w:rFonts w:ascii="Times New Roman" w:hAnsi="Times New Roman"/>
          <w:sz w:val="20"/>
          <w:szCs w:val="20"/>
        </w:rPr>
        <w:t xml:space="preserve">новленным постановлением администрации сельского поселения Усть-Юган; </w:t>
      </w:r>
    </w:p>
    <w:p w14:paraId="0ABB0FA2"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объем расходов на обслуживание муниципального долга в сумме                       0,00000 тысяч рублей;</w:t>
      </w:r>
    </w:p>
    <w:p w14:paraId="45537C17"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источники внутреннего финансирования дефицита бюджета сельского поселения Усть-Юган согласно Приложению 11 к настоящему решению.</w:t>
      </w:r>
    </w:p>
    <w:p w14:paraId="2ECC47B6" w14:textId="77777777" w:rsidR="001D621B" w:rsidRPr="001D621B" w:rsidRDefault="001D621B" w:rsidP="001D621B">
      <w:pPr>
        <w:autoSpaceDE w:val="0"/>
        <w:autoSpaceDN w:val="0"/>
        <w:adjustRightInd w:val="0"/>
        <w:spacing w:after="0"/>
        <w:ind w:firstLine="709"/>
        <w:jc w:val="both"/>
        <w:rPr>
          <w:rFonts w:ascii="Times New Roman" w:hAnsi="Times New Roman" w:cs="Times New Roman"/>
          <w:sz w:val="20"/>
          <w:szCs w:val="20"/>
        </w:rPr>
      </w:pPr>
      <w:proofErr w:type="gramStart"/>
      <w:r w:rsidRPr="001D621B">
        <w:rPr>
          <w:rFonts w:ascii="Times New Roman" w:hAnsi="Times New Roman" w:cs="Times New Roman"/>
          <w:sz w:val="20"/>
          <w:szCs w:val="20"/>
        </w:rPr>
        <w:lastRenderedPageBreak/>
        <w:t>Остатки средств бюджета сельского поселения Усть-Юган на начало текущего финансового года в об</w:t>
      </w:r>
      <w:r w:rsidRPr="001D621B">
        <w:rPr>
          <w:rFonts w:ascii="Times New Roman" w:hAnsi="Times New Roman" w:cs="Times New Roman"/>
          <w:sz w:val="20"/>
          <w:szCs w:val="20"/>
        </w:rPr>
        <w:t>ъ</w:t>
      </w:r>
      <w:r w:rsidRPr="001D621B">
        <w:rPr>
          <w:rFonts w:ascii="Times New Roman" w:hAnsi="Times New Roman" w:cs="Times New Roman"/>
          <w:sz w:val="20"/>
          <w:szCs w:val="20"/>
        </w:rPr>
        <w:t>еме, определяемом правовым актом Совета депутатов сельского поселения Усть-Юган, могут направляться в текущем финансовом году на покрытие временных кассовых разрывов и на увеличение бюджетных ассигнов</w:t>
      </w:r>
      <w:r w:rsidRPr="001D621B">
        <w:rPr>
          <w:rFonts w:ascii="Times New Roman" w:hAnsi="Times New Roman" w:cs="Times New Roman"/>
          <w:sz w:val="20"/>
          <w:szCs w:val="20"/>
        </w:rPr>
        <w:t>а</w:t>
      </w:r>
      <w:r w:rsidRPr="001D621B">
        <w:rPr>
          <w:rFonts w:ascii="Times New Roman" w:hAnsi="Times New Roman" w:cs="Times New Roman"/>
          <w:sz w:val="20"/>
          <w:szCs w:val="20"/>
        </w:rPr>
        <w:t>ний на оплату заключенных от имени сельского поселения Усть-Юган муниципальных контрактов, договоров на поставку товаров, выполнение работ, оказание услуг, подлежавших в соответствии с условиями</w:t>
      </w:r>
      <w:proofErr w:type="gramEnd"/>
      <w:r w:rsidRPr="001D621B">
        <w:rPr>
          <w:rFonts w:ascii="Times New Roman" w:hAnsi="Times New Roman" w:cs="Times New Roman"/>
          <w:sz w:val="20"/>
          <w:szCs w:val="20"/>
        </w:rPr>
        <w:t xml:space="preserve"> этих мун</w:t>
      </w:r>
      <w:r w:rsidRPr="001D621B">
        <w:rPr>
          <w:rFonts w:ascii="Times New Roman" w:hAnsi="Times New Roman" w:cs="Times New Roman"/>
          <w:sz w:val="20"/>
          <w:szCs w:val="20"/>
        </w:rPr>
        <w:t>и</w:t>
      </w:r>
      <w:r w:rsidRPr="001D621B">
        <w:rPr>
          <w:rFonts w:ascii="Times New Roman" w:hAnsi="Times New Roman" w:cs="Times New Roman"/>
          <w:sz w:val="20"/>
          <w:szCs w:val="20"/>
        </w:rPr>
        <w:t>ципальных контрактов оплате в отчетном финансовом году, в объеме, не превышающем сумму остатка неи</w:t>
      </w:r>
      <w:r w:rsidRPr="001D621B">
        <w:rPr>
          <w:rFonts w:ascii="Times New Roman" w:hAnsi="Times New Roman" w:cs="Times New Roman"/>
          <w:sz w:val="20"/>
          <w:szCs w:val="20"/>
        </w:rPr>
        <w:t>с</w:t>
      </w:r>
      <w:r w:rsidRPr="001D621B">
        <w:rPr>
          <w:rFonts w:ascii="Times New Roman" w:hAnsi="Times New Roman" w:cs="Times New Roman"/>
          <w:sz w:val="20"/>
          <w:szCs w:val="20"/>
        </w:rPr>
        <w:t>пользованных бюджетных ассигнований на указанные цели в случаях:</w:t>
      </w:r>
    </w:p>
    <w:p w14:paraId="6DE7E449" w14:textId="77777777" w:rsidR="001D621B" w:rsidRPr="001D621B" w:rsidRDefault="001D621B" w:rsidP="001D621B">
      <w:pPr>
        <w:autoSpaceDE w:val="0"/>
        <w:autoSpaceDN w:val="0"/>
        <w:adjustRightInd w:val="0"/>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 оплаты муниципальных контрактов, договоров, срок оплаты которых приходится на начало текущего года;</w:t>
      </w:r>
    </w:p>
    <w:p w14:paraId="742DB62F" w14:textId="77777777" w:rsidR="001D621B" w:rsidRPr="001D621B" w:rsidRDefault="001D621B" w:rsidP="001D621B">
      <w:pPr>
        <w:autoSpaceDE w:val="0"/>
        <w:autoSpaceDN w:val="0"/>
        <w:adjustRightInd w:val="0"/>
        <w:spacing w:after="0"/>
        <w:ind w:firstLine="709"/>
        <w:jc w:val="both"/>
        <w:rPr>
          <w:rFonts w:ascii="Times New Roman" w:hAnsi="Times New Roman" w:cs="Times New Roman"/>
          <w:color w:val="000000"/>
          <w:sz w:val="20"/>
          <w:szCs w:val="20"/>
        </w:rPr>
      </w:pPr>
      <w:r w:rsidRPr="001D621B">
        <w:rPr>
          <w:rFonts w:ascii="Times New Roman" w:hAnsi="Times New Roman" w:cs="Times New Roman"/>
          <w:sz w:val="20"/>
          <w:szCs w:val="20"/>
        </w:rPr>
        <w:t>- оплаты муниципальных контрактов, договоров заключенных для ликвидации последствий чрезв</w:t>
      </w:r>
      <w:r w:rsidRPr="001D621B">
        <w:rPr>
          <w:rFonts w:ascii="Times New Roman" w:hAnsi="Times New Roman" w:cs="Times New Roman"/>
          <w:sz w:val="20"/>
          <w:szCs w:val="20"/>
        </w:rPr>
        <w:t>ы</w:t>
      </w:r>
      <w:r w:rsidRPr="001D621B">
        <w:rPr>
          <w:rFonts w:ascii="Times New Roman" w:hAnsi="Times New Roman" w:cs="Times New Roman"/>
          <w:sz w:val="20"/>
          <w:szCs w:val="20"/>
        </w:rPr>
        <w:t>чайных ситуаций.</w:t>
      </w:r>
    </w:p>
    <w:p w14:paraId="18B3180C" w14:textId="77777777" w:rsidR="001D621B" w:rsidRPr="001D621B" w:rsidRDefault="001D621B" w:rsidP="001D621B">
      <w:pPr>
        <w:tabs>
          <w:tab w:val="left" w:pos="0"/>
        </w:tabs>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 xml:space="preserve">2. Утвердить основные характеристики бюджета сельского поселения Усть-Юган на плановый период 2024 и 2025 годов: </w:t>
      </w:r>
    </w:p>
    <w:p w14:paraId="29AE3849"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прогнозируемый общий объем доходов бюджета сельского поселения Усть-Юган на 2024 год в сумме 59 050,02902 тысяч рублей и на 2025 год в сумме 56 061,12737 тысяч рублей согласно Приложению 1.1 к наст</w:t>
      </w:r>
      <w:r w:rsidRPr="001D621B">
        <w:rPr>
          <w:rFonts w:ascii="Times New Roman" w:hAnsi="Times New Roman"/>
          <w:sz w:val="20"/>
          <w:szCs w:val="20"/>
        </w:rPr>
        <w:t>о</w:t>
      </w:r>
      <w:r w:rsidRPr="001D621B">
        <w:rPr>
          <w:rFonts w:ascii="Times New Roman" w:hAnsi="Times New Roman"/>
          <w:sz w:val="20"/>
          <w:szCs w:val="20"/>
        </w:rPr>
        <w:t xml:space="preserve">ящему решению; </w:t>
      </w:r>
    </w:p>
    <w:p w14:paraId="1BB21DA4" w14:textId="77777777" w:rsidR="001D621B" w:rsidRPr="001D621B" w:rsidRDefault="001D621B" w:rsidP="001D621B">
      <w:pPr>
        <w:tabs>
          <w:tab w:val="left" w:pos="0"/>
        </w:tabs>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 общий объем расходов бюджета сельского поселения Усть-Юган на 2024 год в сумме 59 050,02902 тысяч рублей, в том числе условно утвержденные расходы в размере 825,23500 тысяч рублей и на 2025 год в сумме 56 061,12737 тысяч рублей, в том числе условно утвержденные расходы в размере 1 587,02000 тысяч рублей;</w:t>
      </w:r>
    </w:p>
    <w:p w14:paraId="1B27DD3E"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размер дефицита (профицита) бюджета на 2024 год в размере 0,00000 тысяч рублей и на 2025 год в размере 0,00000 тысяч рублей;</w:t>
      </w:r>
    </w:p>
    <w:p w14:paraId="635F63FF" w14:textId="77777777" w:rsidR="001D621B" w:rsidRPr="001D621B" w:rsidRDefault="001D621B" w:rsidP="001D621B">
      <w:pPr>
        <w:tabs>
          <w:tab w:val="left" w:pos="9540"/>
        </w:tabs>
        <w:spacing w:after="0"/>
        <w:ind w:right="96" w:firstLine="709"/>
        <w:jc w:val="both"/>
        <w:rPr>
          <w:rFonts w:ascii="Times New Roman" w:hAnsi="Times New Roman" w:cs="Times New Roman"/>
          <w:sz w:val="20"/>
          <w:szCs w:val="20"/>
        </w:rPr>
      </w:pPr>
      <w:r w:rsidRPr="001D621B">
        <w:rPr>
          <w:rFonts w:ascii="Times New Roman" w:hAnsi="Times New Roman" w:cs="Times New Roman"/>
          <w:sz w:val="20"/>
          <w:szCs w:val="20"/>
        </w:rPr>
        <w:t>- верхний предел муниципального внутреннего долга сельского поселения Усть-Юган на 01.01.2025 года в сумме 0,00000 тысяч рублей и на 01.01.2026 года в сумме 0,00000 тысяч рублей, в том числе верхний предел долга по муниципальным гарантиям в сумме 0,00000 тысяч рублей согласно Приложению 10.1 к наст</w:t>
      </w:r>
      <w:r w:rsidRPr="001D621B">
        <w:rPr>
          <w:rFonts w:ascii="Times New Roman" w:hAnsi="Times New Roman" w:cs="Times New Roman"/>
          <w:sz w:val="20"/>
          <w:szCs w:val="20"/>
        </w:rPr>
        <w:t>о</w:t>
      </w:r>
      <w:r w:rsidRPr="001D621B">
        <w:rPr>
          <w:rFonts w:ascii="Times New Roman" w:hAnsi="Times New Roman" w:cs="Times New Roman"/>
          <w:sz w:val="20"/>
          <w:szCs w:val="20"/>
        </w:rPr>
        <w:t>ящему решению;</w:t>
      </w:r>
    </w:p>
    <w:p w14:paraId="5D8C0A9F" w14:textId="77777777" w:rsidR="001D621B" w:rsidRPr="001D621B" w:rsidRDefault="001D621B" w:rsidP="001D621B">
      <w:pPr>
        <w:tabs>
          <w:tab w:val="left" w:pos="9540"/>
        </w:tabs>
        <w:spacing w:after="0"/>
        <w:ind w:right="96" w:firstLine="709"/>
        <w:jc w:val="both"/>
        <w:rPr>
          <w:rFonts w:ascii="Times New Roman" w:hAnsi="Times New Roman" w:cs="Times New Roman"/>
          <w:sz w:val="20"/>
          <w:szCs w:val="20"/>
        </w:rPr>
      </w:pPr>
      <w:r w:rsidRPr="001D621B">
        <w:rPr>
          <w:rFonts w:ascii="Times New Roman" w:hAnsi="Times New Roman" w:cs="Times New Roman"/>
          <w:sz w:val="20"/>
          <w:szCs w:val="20"/>
        </w:rPr>
        <w:t>- предельный объем муниципального долга сельского поселения Усть-Юган на 2024 год в сумме 0,00000 тысяч рублей и на 2025 год в сумме 0,00000 тысяч рублей;</w:t>
      </w:r>
    </w:p>
    <w:p w14:paraId="60805F8F"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размер резервного фонда администрации сельского поселения Усть-Юган в 2024 году в сумме 100,00000 тысяч рублей и в 2025 году в сумме 100,00000 тысяч рублей, выделение и использование бюджетных ассигнований резервного фонда производится в порядке, установленным постановлением администрации сел</w:t>
      </w:r>
      <w:r w:rsidRPr="001D621B">
        <w:rPr>
          <w:rFonts w:ascii="Times New Roman" w:hAnsi="Times New Roman"/>
          <w:sz w:val="20"/>
          <w:szCs w:val="20"/>
        </w:rPr>
        <w:t>ь</w:t>
      </w:r>
      <w:r w:rsidRPr="001D621B">
        <w:rPr>
          <w:rFonts w:ascii="Times New Roman" w:hAnsi="Times New Roman"/>
          <w:sz w:val="20"/>
          <w:szCs w:val="20"/>
        </w:rPr>
        <w:t>ского поселения Усть-Юган;</w:t>
      </w:r>
    </w:p>
    <w:p w14:paraId="37DEDD12"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объем расходов на обслуживание муниципального долга на 2024 год в сумме 0,00000 тысяч рублей и на 2025 год в сумме 0,00000 тысяч рублей;</w:t>
      </w:r>
    </w:p>
    <w:p w14:paraId="7BD3D97F" w14:textId="77777777" w:rsidR="001D621B" w:rsidRPr="001D621B" w:rsidRDefault="001D621B" w:rsidP="001D621B">
      <w:pPr>
        <w:pStyle w:val="aff2"/>
        <w:spacing w:after="0"/>
        <w:ind w:firstLine="709"/>
        <w:jc w:val="both"/>
        <w:rPr>
          <w:rFonts w:ascii="Times New Roman" w:hAnsi="Times New Roman"/>
          <w:sz w:val="20"/>
          <w:szCs w:val="20"/>
        </w:rPr>
      </w:pPr>
      <w:r w:rsidRPr="001D621B">
        <w:rPr>
          <w:rFonts w:ascii="Times New Roman" w:hAnsi="Times New Roman"/>
          <w:sz w:val="20"/>
          <w:szCs w:val="20"/>
        </w:rPr>
        <w:t>- источники внутреннего финансирования дефицита бюджета сельского поселения Усть-Юган на пл</w:t>
      </w:r>
      <w:r w:rsidRPr="001D621B">
        <w:rPr>
          <w:rFonts w:ascii="Times New Roman" w:hAnsi="Times New Roman"/>
          <w:sz w:val="20"/>
          <w:szCs w:val="20"/>
        </w:rPr>
        <w:t>а</w:t>
      </w:r>
      <w:r w:rsidRPr="001D621B">
        <w:rPr>
          <w:rFonts w:ascii="Times New Roman" w:hAnsi="Times New Roman"/>
          <w:sz w:val="20"/>
          <w:szCs w:val="20"/>
        </w:rPr>
        <w:t>новый период 2024 и 2025 годов согласно Приложению 11.1 к настоящему решению.</w:t>
      </w:r>
    </w:p>
    <w:p w14:paraId="094BD4CD" w14:textId="77777777" w:rsidR="001D621B" w:rsidRPr="001D621B" w:rsidRDefault="001D621B" w:rsidP="001D621B">
      <w:pPr>
        <w:pStyle w:val="25"/>
        <w:tabs>
          <w:tab w:val="left" w:pos="0"/>
        </w:tabs>
        <w:spacing w:after="0" w:line="240" w:lineRule="auto"/>
        <w:ind w:left="0" w:firstLine="709"/>
        <w:jc w:val="both"/>
        <w:rPr>
          <w:rFonts w:ascii="Times New Roman" w:hAnsi="Times New Roman"/>
          <w:bCs/>
        </w:rPr>
      </w:pPr>
      <w:r w:rsidRPr="001D621B">
        <w:rPr>
          <w:rFonts w:ascii="Times New Roman" w:hAnsi="Times New Roman"/>
        </w:rPr>
        <w:t xml:space="preserve">3. Утвердить </w:t>
      </w:r>
      <w:r w:rsidRPr="001D621B">
        <w:rPr>
          <w:rFonts w:ascii="Times New Roman" w:hAnsi="Times New Roman"/>
          <w:bCs/>
        </w:rPr>
        <w:t>в доходной и расходной части бюджета сельского поселения Усть-Юган межбюджетные трансферты бюджету сельского поселения Усть-Юган из бюджета Нефтеюганского района на 2023 год согла</w:t>
      </w:r>
      <w:r w:rsidRPr="001D621B">
        <w:rPr>
          <w:rFonts w:ascii="Times New Roman" w:hAnsi="Times New Roman"/>
          <w:bCs/>
        </w:rPr>
        <w:t>с</w:t>
      </w:r>
      <w:r w:rsidRPr="001D621B">
        <w:rPr>
          <w:rFonts w:ascii="Times New Roman" w:hAnsi="Times New Roman"/>
          <w:bCs/>
        </w:rPr>
        <w:t xml:space="preserve">но  Приложению 2 к настоящему решению и </w:t>
      </w:r>
      <w:r w:rsidRPr="001D621B">
        <w:rPr>
          <w:rFonts w:ascii="Times New Roman" w:hAnsi="Times New Roman"/>
        </w:rPr>
        <w:t>плановый период</w:t>
      </w:r>
      <w:r w:rsidRPr="001D621B">
        <w:rPr>
          <w:rFonts w:ascii="Times New Roman" w:hAnsi="Times New Roman"/>
          <w:bCs/>
        </w:rPr>
        <w:t xml:space="preserve"> 2024 и 2025 годов согласно Приложению 2.1 к настоящему решению.</w:t>
      </w:r>
    </w:p>
    <w:p w14:paraId="3D2F7319"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4. Утвердить:</w:t>
      </w:r>
    </w:p>
    <w:p w14:paraId="605F4984"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1) Распределение бюджетных ассигнований по разделам, подразделам целевым статьям (муниципал</w:t>
      </w:r>
      <w:r w:rsidRPr="001D621B">
        <w:rPr>
          <w:rFonts w:ascii="Times New Roman" w:hAnsi="Times New Roman" w:cs="Times New Roman"/>
          <w:sz w:val="20"/>
          <w:szCs w:val="20"/>
        </w:rPr>
        <w:t>ь</w:t>
      </w:r>
      <w:r w:rsidRPr="001D621B">
        <w:rPr>
          <w:rFonts w:ascii="Times New Roman" w:hAnsi="Times New Roman" w:cs="Times New Roman"/>
          <w:sz w:val="20"/>
          <w:szCs w:val="20"/>
        </w:rPr>
        <w:t xml:space="preserve">ным программам и непрограммным направлениям деятельности), группам (группам и подгруппам), видов </w:t>
      </w:r>
      <w:proofErr w:type="gramStart"/>
      <w:r w:rsidRPr="001D621B">
        <w:rPr>
          <w:rFonts w:ascii="Times New Roman" w:hAnsi="Times New Roman" w:cs="Times New Roman"/>
          <w:sz w:val="20"/>
          <w:szCs w:val="20"/>
        </w:rPr>
        <w:t>ра</w:t>
      </w:r>
      <w:r w:rsidRPr="001D621B">
        <w:rPr>
          <w:rFonts w:ascii="Times New Roman" w:hAnsi="Times New Roman" w:cs="Times New Roman"/>
          <w:sz w:val="20"/>
          <w:szCs w:val="20"/>
        </w:rPr>
        <w:t>с</w:t>
      </w:r>
      <w:r w:rsidRPr="001D621B">
        <w:rPr>
          <w:rFonts w:ascii="Times New Roman" w:hAnsi="Times New Roman" w:cs="Times New Roman"/>
          <w:sz w:val="20"/>
          <w:szCs w:val="20"/>
        </w:rPr>
        <w:t>ходов классификации расходов бюджета сельского поселения</w:t>
      </w:r>
      <w:proofErr w:type="gramEnd"/>
      <w:r w:rsidRPr="001D621B">
        <w:rPr>
          <w:rFonts w:ascii="Times New Roman" w:hAnsi="Times New Roman" w:cs="Times New Roman"/>
          <w:sz w:val="20"/>
          <w:szCs w:val="20"/>
        </w:rPr>
        <w:t xml:space="preserve"> Усть-Юган:</w:t>
      </w:r>
    </w:p>
    <w:p w14:paraId="42943913"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2023 год согласно Приложению 3 к настоящему решению;</w:t>
      </w:r>
    </w:p>
    <w:p w14:paraId="4B5E6BDD"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плановый период 2024 и 2025 годов согласно Приложению 3.1 к настоящему решению.</w:t>
      </w:r>
    </w:p>
    <w:p w14:paraId="005CCE96"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2) Ведомственную структуру расходов бюджета сельского поселения Усть-Юган:</w:t>
      </w:r>
    </w:p>
    <w:p w14:paraId="036E070B"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2023 год согласно Приложению 4 к настоящему решению;</w:t>
      </w:r>
    </w:p>
    <w:p w14:paraId="2F10ED77"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плановый период 2024 и 2025 годов согласно Приложению 4.1 к настоящему решению.</w:t>
      </w:r>
    </w:p>
    <w:p w14:paraId="3772C67C"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3) Распределение бюджетных ассигнований по целевым статьям (муниципальным программам и н</w:t>
      </w:r>
      <w:r w:rsidRPr="001D621B">
        <w:rPr>
          <w:rFonts w:ascii="Times New Roman" w:hAnsi="Times New Roman" w:cs="Times New Roman"/>
          <w:sz w:val="20"/>
          <w:szCs w:val="20"/>
        </w:rPr>
        <w:t>е</w:t>
      </w:r>
      <w:r w:rsidRPr="001D621B">
        <w:rPr>
          <w:rFonts w:ascii="Times New Roman" w:hAnsi="Times New Roman" w:cs="Times New Roman"/>
          <w:sz w:val="20"/>
          <w:szCs w:val="20"/>
        </w:rPr>
        <w:t xml:space="preserve">программным направлениям деятельности), группам (группам и подгруппам), видов </w:t>
      </w:r>
      <w:proofErr w:type="gramStart"/>
      <w:r w:rsidRPr="001D621B">
        <w:rPr>
          <w:rFonts w:ascii="Times New Roman" w:hAnsi="Times New Roman" w:cs="Times New Roman"/>
          <w:sz w:val="20"/>
          <w:szCs w:val="20"/>
        </w:rPr>
        <w:t>расходов классификации расходов бюджета сельского поселения</w:t>
      </w:r>
      <w:proofErr w:type="gramEnd"/>
      <w:r w:rsidRPr="001D621B">
        <w:rPr>
          <w:rFonts w:ascii="Times New Roman" w:hAnsi="Times New Roman" w:cs="Times New Roman"/>
          <w:sz w:val="20"/>
          <w:szCs w:val="20"/>
        </w:rPr>
        <w:t xml:space="preserve"> Усть-Юган:</w:t>
      </w:r>
    </w:p>
    <w:p w14:paraId="493544F2"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2023 год согласно Приложению 5 к настоящему решению;</w:t>
      </w:r>
    </w:p>
    <w:p w14:paraId="1BA2DB7F"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плановый период 2024 и 2025 годов согласно Приложению 5.1 к настоящему решению.</w:t>
      </w:r>
    </w:p>
    <w:p w14:paraId="51CB59F9"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lastRenderedPageBreak/>
        <w:t>4) Распределение бюджетных ассигнований по разделам и подразделам классификации расходов бю</w:t>
      </w:r>
      <w:r w:rsidRPr="001D621B">
        <w:rPr>
          <w:rFonts w:ascii="Times New Roman" w:hAnsi="Times New Roman" w:cs="Times New Roman"/>
          <w:sz w:val="20"/>
          <w:szCs w:val="20"/>
        </w:rPr>
        <w:t>д</w:t>
      </w:r>
      <w:r w:rsidRPr="001D621B">
        <w:rPr>
          <w:rFonts w:ascii="Times New Roman" w:hAnsi="Times New Roman" w:cs="Times New Roman"/>
          <w:sz w:val="20"/>
          <w:szCs w:val="20"/>
        </w:rPr>
        <w:t>жета сельского поселения Усть-Юган:</w:t>
      </w:r>
    </w:p>
    <w:p w14:paraId="01478033"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2023 год согласно Приложению 6 к настоящему решению;</w:t>
      </w:r>
    </w:p>
    <w:p w14:paraId="2F0DD6BB"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плановый период 2024 и 2025 годов согласно Приложению 6.1 к настоящему решению.</w:t>
      </w:r>
    </w:p>
    <w:p w14:paraId="40F3923C"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 xml:space="preserve">5. </w:t>
      </w:r>
      <w:proofErr w:type="gramStart"/>
      <w:r w:rsidRPr="001D621B">
        <w:rPr>
          <w:rFonts w:ascii="Times New Roman" w:hAnsi="Times New Roman" w:cs="Times New Roman"/>
          <w:sz w:val="20"/>
          <w:szCs w:val="20"/>
        </w:rPr>
        <w:t>Установить, что неиспользованные по состоянию на 1 января текущего финансового года межбю</w:t>
      </w:r>
      <w:r w:rsidRPr="001D621B">
        <w:rPr>
          <w:rFonts w:ascii="Times New Roman" w:hAnsi="Times New Roman" w:cs="Times New Roman"/>
          <w:sz w:val="20"/>
          <w:szCs w:val="20"/>
        </w:rPr>
        <w:t>д</w:t>
      </w:r>
      <w:r w:rsidRPr="001D621B">
        <w:rPr>
          <w:rFonts w:ascii="Times New Roman" w:hAnsi="Times New Roman" w:cs="Times New Roman"/>
          <w:sz w:val="20"/>
          <w:szCs w:val="20"/>
        </w:rPr>
        <w:t>жетные трансферты, полученные бюджетом сельского поселения Усть-Юган, входящего в состав Нефтеюга</w:t>
      </w:r>
      <w:r w:rsidRPr="001D621B">
        <w:rPr>
          <w:rFonts w:ascii="Times New Roman" w:hAnsi="Times New Roman" w:cs="Times New Roman"/>
          <w:sz w:val="20"/>
          <w:szCs w:val="20"/>
        </w:rPr>
        <w:t>н</w:t>
      </w:r>
      <w:r w:rsidRPr="001D621B">
        <w:rPr>
          <w:rFonts w:ascii="Times New Roman" w:hAnsi="Times New Roman" w:cs="Times New Roman"/>
          <w:sz w:val="20"/>
          <w:szCs w:val="20"/>
        </w:rPr>
        <w:t>ского района из бюджета Нефтеюганского района, в форме субвенций, субсидий и иных межбюджетных трансфертов, имеющих целевое назначение, подлежат возврату в доход бюджета Нефтеюганского района в т</w:t>
      </w:r>
      <w:r w:rsidRPr="001D621B">
        <w:rPr>
          <w:rFonts w:ascii="Times New Roman" w:hAnsi="Times New Roman" w:cs="Times New Roman"/>
          <w:sz w:val="20"/>
          <w:szCs w:val="20"/>
        </w:rPr>
        <w:t>е</w:t>
      </w:r>
      <w:r w:rsidRPr="001D621B">
        <w:rPr>
          <w:rFonts w:ascii="Times New Roman" w:hAnsi="Times New Roman" w:cs="Times New Roman"/>
          <w:sz w:val="20"/>
          <w:szCs w:val="20"/>
        </w:rPr>
        <w:t>чение первых 15 рабочих дней текущего финансового года.</w:t>
      </w:r>
      <w:proofErr w:type="gramEnd"/>
    </w:p>
    <w:p w14:paraId="5B3DE605" w14:textId="77777777" w:rsidR="001D621B" w:rsidRPr="001D621B" w:rsidRDefault="001D621B" w:rsidP="001D621B">
      <w:pPr>
        <w:spacing w:after="0"/>
        <w:ind w:firstLine="709"/>
        <w:jc w:val="both"/>
        <w:rPr>
          <w:rFonts w:ascii="Times New Roman" w:hAnsi="Times New Roman" w:cs="Times New Roman"/>
          <w:bCs/>
          <w:sz w:val="20"/>
          <w:szCs w:val="20"/>
        </w:rPr>
      </w:pPr>
      <w:r w:rsidRPr="001D621B">
        <w:rPr>
          <w:rFonts w:ascii="Times New Roman" w:hAnsi="Times New Roman" w:cs="Times New Roman"/>
          <w:sz w:val="20"/>
          <w:szCs w:val="20"/>
        </w:rPr>
        <w:t>6. Утвердить в бюджете сельского поселения Усть-Юган объемы м</w:t>
      </w:r>
      <w:r w:rsidRPr="001D621B">
        <w:rPr>
          <w:rFonts w:ascii="Times New Roman" w:hAnsi="Times New Roman" w:cs="Times New Roman"/>
          <w:bCs/>
          <w:sz w:val="20"/>
          <w:szCs w:val="20"/>
        </w:rPr>
        <w:t>ежбюджетных трансфертов, пред</w:t>
      </w:r>
      <w:r w:rsidRPr="001D621B">
        <w:rPr>
          <w:rFonts w:ascii="Times New Roman" w:hAnsi="Times New Roman" w:cs="Times New Roman"/>
          <w:bCs/>
          <w:sz w:val="20"/>
          <w:szCs w:val="20"/>
        </w:rPr>
        <w:t>о</w:t>
      </w:r>
      <w:r w:rsidRPr="001D621B">
        <w:rPr>
          <w:rFonts w:ascii="Times New Roman" w:hAnsi="Times New Roman" w:cs="Times New Roman"/>
          <w:bCs/>
          <w:sz w:val="20"/>
          <w:szCs w:val="20"/>
        </w:rPr>
        <w:t>ставляемых бюджету Нефтеюганского района из бюджета сельского поселения Усть-Юган:</w:t>
      </w:r>
    </w:p>
    <w:p w14:paraId="70AE245B"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2023 год в сумме 12 964,81245 тысяч рублей;</w:t>
      </w:r>
    </w:p>
    <w:p w14:paraId="63B5AF64"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2024 год в сумме 4 019,50000 тысяч рублей;</w:t>
      </w:r>
    </w:p>
    <w:p w14:paraId="4C168497"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2025 год в сумме 4 000,00000 тысяч рублей.</w:t>
      </w:r>
    </w:p>
    <w:p w14:paraId="16E978F6"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6.1. На осуществление части полномочий по решению вопросов местного значения на 2023 год в сумме 12 945,31245  тысяч рублей согласно Приложению 7 к настоящему решению, на 2024 год в сумме 4 000,00000 тысяч  рублей, на 2025 год в сумме 4 000,00000 тысяч  рублей согласно Приложению 7.1 к настоящему реш</w:t>
      </w:r>
      <w:r w:rsidRPr="001D621B">
        <w:rPr>
          <w:sz w:val="20"/>
          <w:szCs w:val="20"/>
        </w:rPr>
        <w:t>е</w:t>
      </w:r>
      <w:r w:rsidRPr="001D621B">
        <w:rPr>
          <w:sz w:val="20"/>
          <w:szCs w:val="20"/>
        </w:rPr>
        <w:t>нию. Органы местного самоуправления Нефтеюганского района, уполномоченные в соответствии с муниц</w:t>
      </w:r>
      <w:r w:rsidRPr="001D621B">
        <w:rPr>
          <w:sz w:val="20"/>
          <w:szCs w:val="20"/>
        </w:rPr>
        <w:t>и</w:t>
      </w:r>
      <w:r w:rsidRPr="001D621B">
        <w:rPr>
          <w:sz w:val="20"/>
          <w:szCs w:val="20"/>
        </w:rPr>
        <w:t xml:space="preserve">пальными правовыми актами на исполнение переданных </w:t>
      </w:r>
      <w:proofErr w:type="spellStart"/>
      <w:r w:rsidRPr="001D621B">
        <w:rPr>
          <w:sz w:val="20"/>
          <w:szCs w:val="20"/>
        </w:rPr>
        <w:t>Нефтеюганскому</w:t>
      </w:r>
      <w:proofErr w:type="spellEnd"/>
      <w:r w:rsidRPr="001D621B">
        <w:rPr>
          <w:sz w:val="20"/>
          <w:szCs w:val="20"/>
        </w:rPr>
        <w:t xml:space="preserve"> району полномочий по решению вопросов местного значения поселений, несут ответственность за их исполнение.</w:t>
      </w:r>
    </w:p>
    <w:p w14:paraId="15D2429F"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6.2. На осуществление полномочий контрольно - счетного органа поселения на 2023 год в сумме 19,50000  тысяч рублей согласно Приложению 8 к настоящему решению, на 2024 год в сумме 19,50000  тысяч рублей, на 2025 год в сумме 0,00000  тысяч рублей согласно Приложению 8.1 к настоящему решению. Орган местного самоуправления, уполномоченный на осуществление внешнего муниципального финансового ко</w:t>
      </w:r>
      <w:r w:rsidRPr="001D621B">
        <w:rPr>
          <w:sz w:val="20"/>
          <w:szCs w:val="20"/>
        </w:rPr>
        <w:t>н</w:t>
      </w:r>
      <w:r w:rsidRPr="001D621B">
        <w:rPr>
          <w:sz w:val="20"/>
          <w:szCs w:val="20"/>
        </w:rPr>
        <w:t>троля, несет ответственность за исполнение данного полномочия.</w:t>
      </w:r>
    </w:p>
    <w:p w14:paraId="3E528BA7" w14:textId="77777777" w:rsidR="001D621B" w:rsidRPr="001D621B" w:rsidRDefault="001D621B" w:rsidP="001D621B">
      <w:pPr>
        <w:tabs>
          <w:tab w:val="left" w:pos="0"/>
        </w:tabs>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7. Утвердить в бюджете сельского поселения Усть-Юган бюджетные ассигнования на реализацию м</w:t>
      </w:r>
      <w:r w:rsidRPr="001D621B">
        <w:rPr>
          <w:rFonts w:ascii="Times New Roman" w:hAnsi="Times New Roman" w:cs="Times New Roman"/>
          <w:sz w:val="20"/>
          <w:szCs w:val="20"/>
        </w:rPr>
        <w:t>у</w:t>
      </w:r>
      <w:r w:rsidRPr="001D621B">
        <w:rPr>
          <w:rFonts w:ascii="Times New Roman" w:hAnsi="Times New Roman" w:cs="Times New Roman"/>
          <w:sz w:val="20"/>
          <w:szCs w:val="20"/>
        </w:rPr>
        <w:t>ниципальных программ сельского поселения Усть-Юган на 2023 год согласно Приложению 9 к настоящему решению и плановый период 2024 и 2025 годов согласно Приложению 9.1 к настоящему решению.</w:t>
      </w:r>
    </w:p>
    <w:p w14:paraId="7FC460DA" w14:textId="77777777" w:rsidR="001D621B" w:rsidRPr="001D621B" w:rsidRDefault="001D621B" w:rsidP="001D621B">
      <w:pPr>
        <w:tabs>
          <w:tab w:val="left" w:pos="0"/>
        </w:tabs>
        <w:spacing w:after="0"/>
        <w:ind w:firstLine="709"/>
        <w:jc w:val="both"/>
        <w:rPr>
          <w:rFonts w:ascii="Times New Roman" w:hAnsi="Times New Roman" w:cs="Times New Roman"/>
          <w:sz w:val="20"/>
          <w:szCs w:val="20"/>
          <w:highlight w:val="yellow"/>
        </w:rPr>
      </w:pPr>
      <w:r w:rsidRPr="001D621B">
        <w:rPr>
          <w:rFonts w:ascii="Times New Roman" w:hAnsi="Times New Roman" w:cs="Times New Roman"/>
          <w:sz w:val="20"/>
          <w:szCs w:val="20"/>
        </w:rPr>
        <w:t>8. Установить, что исполнение бюджета сельского поселения Усть-Юган по казначейской системе осуществляется Департаментом финансов Нефтеюганского района, с использованием лицевых счетов бюдже</w:t>
      </w:r>
      <w:r w:rsidRPr="001D621B">
        <w:rPr>
          <w:rFonts w:ascii="Times New Roman" w:hAnsi="Times New Roman" w:cs="Times New Roman"/>
          <w:sz w:val="20"/>
          <w:szCs w:val="20"/>
        </w:rPr>
        <w:t>т</w:t>
      </w:r>
      <w:r w:rsidRPr="001D621B">
        <w:rPr>
          <w:rFonts w:ascii="Times New Roman" w:hAnsi="Times New Roman" w:cs="Times New Roman"/>
          <w:sz w:val="20"/>
          <w:szCs w:val="20"/>
        </w:rPr>
        <w:t>ных средств, открытых в органе, осуществляющем кассовое обслуживание исполнения бюджета сельского п</w:t>
      </w:r>
      <w:r w:rsidRPr="001D621B">
        <w:rPr>
          <w:rFonts w:ascii="Times New Roman" w:hAnsi="Times New Roman" w:cs="Times New Roman"/>
          <w:sz w:val="20"/>
          <w:szCs w:val="20"/>
        </w:rPr>
        <w:t>о</w:t>
      </w:r>
      <w:r w:rsidRPr="001D621B">
        <w:rPr>
          <w:rFonts w:ascii="Times New Roman" w:hAnsi="Times New Roman" w:cs="Times New Roman"/>
          <w:sz w:val="20"/>
          <w:szCs w:val="20"/>
        </w:rPr>
        <w:t>селения Усть-Юган в соответствии с законодательством Российской Федерации и законодательством Ханты-Мансийского автономного округа – Югры.</w:t>
      </w:r>
    </w:p>
    <w:p w14:paraId="2BC48D92" w14:textId="77777777" w:rsidR="001D621B" w:rsidRPr="001D621B" w:rsidRDefault="001D621B" w:rsidP="001D621B">
      <w:pPr>
        <w:tabs>
          <w:tab w:val="left" w:pos="0"/>
        </w:tabs>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Установить, что кассовое обслуживание исполнения бюджета сельского поселения Усть-Юган ос</w:t>
      </w:r>
      <w:r w:rsidRPr="001D621B">
        <w:rPr>
          <w:rFonts w:ascii="Times New Roman" w:hAnsi="Times New Roman" w:cs="Times New Roman"/>
          <w:sz w:val="20"/>
          <w:szCs w:val="20"/>
        </w:rPr>
        <w:t>у</w:t>
      </w:r>
      <w:r w:rsidRPr="001D621B">
        <w:rPr>
          <w:rFonts w:ascii="Times New Roman" w:hAnsi="Times New Roman" w:cs="Times New Roman"/>
          <w:sz w:val="20"/>
          <w:szCs w:val="20"/>
        </w:rPr>
        <w:t>ществляет Департамент финансов Нефтеюганского района на основе соглашения о передаче полномочий.</w:t>
      </w:r>
    </w:p>
    <w:p w14:paraId="2E77F5FA" w14:textId="77777777" w:rsidR="001D621B" w:rsidRPr="001D621B" w:rsidRDefault="001D621B" w:rsidP="001D621B">
      <w:pPr>
        <w:pStyle w:val="afb"/>
        <w:tabs>
          <w:tab w:val="left" w:pos="0"/>
          <w:tab w:val="left" w:pos="1276"/>
        </w:tabs>
        <w:ind w:firstLine="709"/>
        <w:rPr>
          <w:rFonts w:ascii="Times New Roman" w:hAnsi="Times New Roman"/>
          <w:bCs/>
          <w:sz w:val="20"/>
          <w:szCs w:val="20"/>
        </w:rPr>
      </w:pPr>
      <w:r w:rsidRPr="001D621B">
        <w:rPr>
          <w:rFonts w:ascii="Times New Roman" w:hAnsi="Times New Roman"/>
          <w:sz w:val="20"/>
          <w:szCs w:val="20"/>
        </w:rPr>
        <w:t>9. Установить, в соответствии с пунктом 8 статьи 217 Бюджетного  кодекса Российской Федерации, следующие дополнительные основания для  внесения в 2023 году изменений  в показатели сводной бюджетной росписи бюджета сельского  поселения Усть-Юган без внесения изменений в решение о бюджете в соотве</w:t>
      </w:r>
      <w:r w:rsidRPr="001D621B">
        <w:rPr>
          <w:rFonts w:ascii="Times New Roman" w:hAnsi="Times New Roman"/>
          <w:sz w:val="20"/>
          <w:szCs w:val="20"/>
        </w:rPr>
        <w:t>т</w:t>
      </w:r>
      <w:r w:rsidRPr="001D621B">
        <w:rPr>
          <w:rFonts w:ascii="Times New Roman" w:hAnsi="Times New Roman"/>
          <w:sz w:val="20"/>
          <w:szCs w:val="20"/>
        </w:rPr>
        <w:t>ствии с решениями отдела по учету и отчетности Администрации сельского поселения Усть-Юган:</w:t>
      </w:r>
    </w:p>
    <w:p w14:paraId="4B244CCA" w14:textId="77777777" w:rsidR="001D621B" w:rsidRPr="001D621B" w:rsidRDefault="001D621B" w:rsidP="001D621B">
      <w:pPr>
        <w:pStyle w:val="afb"/>
        <w:tabs>
          <w:tab w:val="left" w:pos="0"/>
          <w:tab w:val="left" w:pos="1276"/>
        </w:tabs>
        <w:ind w:firstLine="709"/>
        <w:rPr>
          <w:rFonts w:ascii="Times New Roman" w:hAnsi="Times New Roman"/>
          <w:sz w:val="20"/>
          <w:szCs w:val="20"/>
          <w:highlight w:val="yellow"/>
        </w:rPr>
      </w:pPr>
      <w:r w:rsidRPr="001D621B">
        <w:rPr>
          <w:rFonts w:ascii="Times New Roman" w:hAnsi="Times New Roman"/>
          <w:sz w:val="20"/>
          <w:szCs w:val="20"/>
        </w:rPr>
        <w:t>- перераспределение бюджетных ассигнований между программами, подпрограммами (мероприятиями) и их исполнителями;</w:t>
      </w:r>
    </w:p>
    <w:p w14:paraId="4AA2BA79"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proofErr w:type="gramStart"/>
      <w:r w:rsidRPr="001D621B">
        <w:rPr>
          <w:sz w:val="20"/>
          <w:szCs w:val="20"/>
        </w:rPr>
        <w:t>- перераспределение бюджетных ассигнований, предусмотренных главным распорядителям бюдже</w:t>
      </w:r>
      <w:r w:rsidRPr="001D621B">
        <w:rPr>
          <w:sz w:val="20"/>
          <w:szCs w:val="20"/>
        </w:rPr>
        <w:t>т</w:t>
      </w:r>
      <w:r w:rsidRPr="001D621B">
        <w:rPr>
          <w:sz w:val="20"/>
          <w:szCs w:val="20"/>
        </w:rPr>
        <w:t>ных средств бюджета сельского поселения Усть-Юган из соответствующих разделов и подразделов расходов бюджета на проведение отдельных мероприятий в рамках муниципальных программ сельского поселения Усть-Юган и направление их в вышестоящий бюджет в виде межбюджетных трансфертов, в соответствии с распр</w:t>
      </w:r>
      <w:r w:rsidRPr="001D621B">
        <w:rPr>
          <w:sz w:val="20"/>
          <w:szCs w:val="20"/>
        </w:rPr>
        <w:t>е</w:t>
      </w:r>
      <w:r w:rsidRPr="001D621B">
        <w:rPr>
          <w:sz w:val="20"/>
          <w:szCs w:val="20"/>
        </w:rPr>
        <w:t>делением, установленным муниципальным правовым актом сельского поселения Усть-Юган;</w:t>
      </w:r>
      <w:proofErr w:type="gramEnd"/>
    </w:p>
    <w:p w14:paraId="5FD88CAC"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 перераспределение бюджетных ассигнований между программами, подпрограммами (мероприятиями) и их исполнителями и соисполнителями;</w:t>
      </w:r>
    </w:p>
    <w:p w14:paraId="11997EB9"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 уменьшение бюджетных ассигнований на сумму, израсходованную получателями бюджетных средств незаконно или не по целевому назначению,</w:t>
      </w:r>
    </w:p>
    <w:p w14:paraId="489F49B0" w14:textId="77777777" w:rsidR="001D621B" w:rsidRPr="001D621B" w:rsidRDefault="001D621B" w:rsidP="001D621B">
      <w:pPr>
        <w:pStyle w:val="msonormalmrcssattr"/>
        <w:shd w:val="clear" w:color="auto" w:fill="FFFFFF"/>
        <w:spacing w:before="0" w:beforeAutospacing="0" w:after="0" w:afterAutospacing="0"/>
        <w:jc w:val="both"/>
        <w:rPr>
          <w:sz w:val="20"/>
          <w:szCs w:val="20"/>
        </w:rPr>
      </w:pPr>
      <w:r w:rsidRPr="001D621B">
        <w:rPr>
          <w:sz w:val="20"/>
          <w:szCs w:val="20"/>
        </w:rPr>
        <w:t>по уведомлениям (предписаниям) контрольных органов;</w:t>
      </w:r>
    </w:p>
    <w:p w14:paraId="21DAAD8C"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 изменение бюджетной классификации расходов бюджета без изменения целевого направления средств;</w:t>
      </w:r>
    </w:p>
    <w:p w14:paraId="5D4087B5"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 изменение (увеличение, уменьшение, перераспределение) бюджетных ассигнований на основании уведомлений о предоставлении субсидии, субвенции, иного межбюджетного трансферта имеющих целевое назначение и уведомлений о предоставлении субсидии, субвенции, иного межбюджетного трансферта не им</w:t>
      </w:r>
      <w:r w:rsidRPr="001D621B">
        <w:rPr>
          <w:sz w:val="20"/>
          <w:szCs w:val="20"/>
        </w:rPr>
        <w:t>е</w:t>
      </w:r>
      <w:r w:rsidRPr="001D621B">
        <w:rPr>
          <w:sz w:val="20"/>
          <w:szCs w:val="20"/>
        </w:rPr>
        <w:t>ющих целевого назначения, поступивших из вышестоящего бюджета;</w:t>
      </w:r>
    </w:p>
    <w:p w14:paraId="0FA31F45"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 увеличение бюджетных ассигнований по разделам, подразделам, целевым статьям и видам расходов классификации расходов бюджетов за счет средств, образовавшихся в связи с экономией в текущем финанс</w:t>
      </w:r>
      <w:r w:rsidRPr="001D621B">
        <w:rPr>
          <w:sz w:val="20"/>
          <w:szCs w:val="20"/>
        </w:rPr>
        <w:t>о</w:t>
      </w:r>
      <w:r w:rsidRPr="001D621B">
        <w:rPr>
          <w:sz w:val="20"/>
          <w:szCs w:val="20"/>
        </w:rPr>
        <w:lastRenderedPageBreak/>
        <w:t>вом году бюджетных ассигнований, в том числе  на оказание муниципальных услуг, в пределах общего объема бюджетных ассигнований, предусмотренных главному распорядителю средств бюджета в текущем финансовом году;</w:t>
      </w:r>
    </w:p>
    <w:p w14:paraId="7FF35ED9"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 перераспределение между главными распорядителями средств бюджета сельского поселения Усть-Юган в случае возникновения обоснованных бюджетных обязательств, возникших в процессе исполнения бюджета в текущем финансовом году, а также в случае обоснованного изменения объема ранее утвержденных бюджетных ассигнований в пределах годового объёма бюджетных ассигнований в целом по бюджету сельского поселения Усть-Юган;</w:t>
      </w:r>
    </w:p>
    <w:p w14:paraId="368AA14B"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 увеличение бюджетных ассигнований на сумму не использованных по состоянию на 1 января текущ</w:t>
      </w:r>
      <w:r w:rsidRPr="001D621B">
        <w:rPr>
          <w:sz w:val="20"/>
          <w:szCs w:val="20"/>
        </w:rPr>
        <w:t>е</w:t>
      </w:r>
      <w:r w:rsidRPr="001D621B">
        <w:rPr>
          <w:sz w:val="20"/>
          <w:szCs w:val="20"/>
        </w:rPr>
        <w:t xml:space="preserve">го финансового </w:t>
      </w:r>
      <w:proofErr w:type="gramStart"/>
      <w:r w:rsidRPr="001D621B">
        <w:rPr>
          <w:sz w:val="20"/>
          <w:szCs w:val="20"/>
        </w:rPr>
        <w:t>года остатков средств муниципального дорожного фонда сельского поселения</w:t>
      </w:r>
      <w:proofErr w:type="gramEnd"/>
      <w:r w:rsidRPr="001D621B">
        <w:rPr>
          <w:sz w:val="20"/>
          <w:szCs w:val="20"/>
        </w:rPr>
        <w:t xml:space="preserve"> Усть-Юган для последующего использования на те же цели;</w:t>
      </w:r>
    </w:p>
    <w:p w14:paraId="7F5A9AD3" w14:textId="77777777" w:rsidR="001D621B" w:rsidRPr="001D621B" w:rsidRDefault="001D621B" w:rsidP="001D621B">
      <w:pPr>
        <w:pStyle w:val="msonormalmrcssattr"/>
        <w:shd w:val="clear" w:color="auto" w:fill="FFFFFF"/>
        <w:spacing w:before="0" w:beforeAutospacing="0" w:after="0" w:afterAutospacing="0"/>
        <w:ind w:firstLine="709"/>
        <w:jc w:val="both"/>
        <w:rPr>
          <w:sz w:val="20"/>
          <w:szCs w:val="20"/>
        </w:rPr>
      </w:pPr>
      <w:r w:rsidRPr="001D621B">
        <w:rPr>
          <w:sz w:val="20"/>
          <w:szCs w:val="20"/>
        </w:rPr>
        <w:t>- изменения, вносимые за счет остатка денежных средств на начало финансового года.</w:t>
      </w:r>
    </w:p>
    <w:p w14:paraId="51F29606" w14:textId="77777777" w:rsidR="001D621B" w:rsidRPr="001D621B" w:rsidRDefault="001D621B" w:rsidP="001D621B">
      <w:pPr>
        <w:tabs>
          <w:tab w:val="left" w:pos="0"/>
        </w:tabs>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10. Установить, что заключение муниципальных контрактов, договоров, исполнение которых ос</w:t>
      </w:r>
      <w:r w:rsidRPr="001D621B">
        <w:rPr>
          <w:rFonts w:ascii="Times New Roman" w:hAnsi="Times New Roman" w:cs="Times New Roman"/>
          <w:sz w:val="20"/>
          <w:szCs w:val="20"/>
        </w:rPr>
        <w:t>у</w:t>
      </w:r>
      <w:r w:rsidRPr="001D621B">
        <w:rPr>
          <w:rFonts w:ascii="Times New Roman" w:hAnsi="Times New Roman" w:cs="Times New Roman"/>
          <w:sz w:val="20"/>
          <w:szCs w:val="20"/>
        </w:rPr>
        <w:t>ществляется за счет средств бюджета сельского поселения Усть-Юган, производится в пределах утвержденных им лимитов бюджетных обязательств в соответствии с классификацией расходов бюджета сельского поселения Усть-Юган и с учетом принятых и неисполненных обязательств.</w:t>
      </w:r>
    </w:p>
    <w:p w14:paraId="62724A4E" w14:textId="77777777" w:rsidR="001D621B" w:rsidRPr="001D621B" w:rsidRDefault="001D621B" w:rsidP="001D621B">
      <w:pPr>
        <w:tabs>
          <w:tab w:val="left" w:pos="0"/>
        </w:tabs>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Принятые бюджетные обязательства, вытекающие из муниципальных контрактов, договоров, закл</w:t>
      </w:r>
      <w:r w:rsidRPr="001D621B">
        <w:rPr>
          <w:rFonts w:ascii="Times New Roman" w:hAnsi="Times New Roman" w:cs="Times New Roman"/>
          <w:sz w:val="20"/>
          <w:szCs w:val="20"/>
        </w:rPr>
        <w:t>ю</w:t>
      </w:r>
      <w:r w:rsidRPr="001D621B">
        <w:rPr>
          <w:rFonts w:ascii="Times New Roman" w:hAnsi="Times New Roman" w:cs="Times New Roman"/>
          <w:sz w:val="20"/>
          <w:szCs w:val="20"/>
        </w:rPr>
        <w:t>ченных муниципальными казенными учреждениями сверх установленных им ассигнований, не подлежат опл</w:t>
      </w:r>
      <w:r w:rsidRPr="001D621B">
        <w:rPr>
          <w:rFonts w:ascii="Times New Roman" w:hAnsi="Times New Roman" w:cs="Times New Roman"/>
          <w:sz w:val="20"/>
          <w:szCs w:val="20"/>
        </w:rPr>
        <w:t>а</w:t>
      </w:r>
      <w:r w:rsidRPr="001D621B">
        <w:rPr>
          <w:rFonts w:ascii="Times New Roman" w:hAnsi="Times New Roman" w:cs="Times New Roman"/>
          <w:sz w:val="20"/>
          <w:szCs w:val="20"/>
        </w:rPr>
        <w:t>те за счет средств бюджета сельского поселения на 2023 год.</w:t>
      </w:r>
    </w:p>
    <w:p w14:paraId="55998247" w14:textId="77777777" w:rsidR="001D621B" w:rsidRPr="001D621B" w:rsidRDefault="001D621B" w:rsidP="001D621B">
      <w:pPr>
        <w:pStyle w:val="ConsPlusNormal"/>
        <w:widowControl/>
        <w:ind w:firstLine="709"/>
        <w:jc w:val="both"/>
        <w:rPr>
          <w:rFonts w:ascii="Times New Roman" w:hAnsi="Times New Roman" w:cs="Times New Roman"/>
        </w:rPr>
      </w:pPr>
      <w:r w:rsidRPr="001D621B">
        <w:rPr>
          <w:rFonts w:ascii="Times New Roman" w:hAnsi="Times New Roman" w:cs="Times New Roman"/>
        </w:rPr>
        <w:t>11. Установить, что денежные средства, поступающие во временное распоряжение главного распор</w:t>
      </w:r>
      <w:r w:rsidRPr="001D621B">
        <w:rPr>
          <w:rFonts w:ascii="Times New Roman" w:hAnsi="Times New Roman" w:cs="Times New Roman"/>
        </w:rPr>
        <w:t>я</w:t>
      </w:r>
      <w:r w:rsidRPr="001D621B">
        <w:rPr>
          <w:rFonts w:ascii="Times New Roman" w:hAnsi="Times New Roman" w:cs="Times New Roman"/>
        </w:rPr>
        <w:t>дителя средств бюджета сельского поселения Усть-Юган в соответствии с законодательными и иными норм</w:t>
      </w:r>
      <w:r w:rsidRPr="001D621B">
        <w:rPr>
          <w:rFonts w:ascii="Times New Roman" w:hAnsi="Times New Roman" w:cs="Times New Roman"/>
        </w:rPr>
        <w:t>а</w:t>
      </w:r>
      <w:r w:rsidRPr="001D621B">
        <w:rPr>
          <w:rFonts w:ascii="Times New Roman" w:hAnsi="Times New Roman" w:cs="Times New Roman"/>
        </w:rPr>
        <w:t>тивными правовыми актами, учитываются на лицевых счетах, открытых им в Департаменте финансов Нефт</w:t>
      </w:r>
      <w:r w:rsidRPr="001D621B">
        <w:rPr>
          <w:rFonts w:ascii="Times New Roman" w:hAnsi="Times New Roman" w:cs="Times New Roman"/>
        </w:rPr>
        <w:t>е</w:t>
      </w:r>
      <w:r w:rsidRPr="001D621B">
        <w:rPr>
          <w:rFonts w:ascii="Times New Roman" w:hAnsi="Times New Roman" w:cs="Times New Roman"/>
        </w:rPr>
        <w:t>юганского района в порядке, утвержденном Постановлением Нефтеюганского района.</w:t>
      </w:r>
    </w:p>
    <w:p w14:paraId="7D27C5DD"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12. Денежные средства, поступающие от вышестоящих главных распорядителей средств бюджета а</w:t>
      </w:r>
      <w:r w:rsidRPr="001D621B">
        <w:rPr>
          <w:rFonts w:ascii="Times New Roman" w:hAnsi="Times New Roman" w:cs="Times New Roman"/>
          <w:sz w:val="20"/>
          <w:szCs w:val="20"/>
        </w:rPr>
        <w:t>в</w:t>
      </w:r>
      <w:r w:rsidRPr="001D621B">
        <w:rPr>
          <w:rFonts w:ascii="Times New Roman" w:hAnsi="Times New Roman" w:cs="Times New Roman"/>
          <w:sz w:val="20"/>
          <w:szCs w:val="20"/>
        </w:rPr>
        <w:t>тономного округа в соответствии с законодательными и иными нормативными правовыми актами, учитываю</w:t>
      </w:r>
      <w:r w:rsidRPr="001D621B">
        <w:rPr>
          <w:rFonts w:ascii="Times New Roman" w:hAnsi="Times New Roman" w:cs="Times New Roman"/>
          <w:sz w:val="20"/>
          <w:szCs w:val="20"/>
        </w:rPr>
        <w:t>т</w:t>
      </w:r>
      <w:r w:rsidRPr="001D621B">
        <w:rPr>
          <w:rFonts w:ascii="Times New Roman" w:hAnsi="Times New Roman" w:cs="Times New Roman"/>
          <w:sz w:val="20"/>
          <w:szCs w:val="20"/>
        </w:rPr>
        <w:t>ся на лицевых счетах, открытых в Департаменте финансов Нефтеюганского района.</w:t>
      </w:r>
    </w:p>
    <w:p w14:paraId="79DEBAF3"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 xml:space="preserve">13. </w:t>
      </w:r>
      <w:proofErr w:type="gramStart"/>
      <w:r w:rsidRPr="001D621B">
        <w:rPr>
          <w:rFonts w:ascii="Times New Roman" w:hAnsi="Times New Roman" w:cs="Times New Roman"/>
          <w:sz w:val="20"/>
          <w:szCs w:val="20"/>
        </w:rPr>
        <w:t xml:space="preserve">Нормативные и правовые акты муниципального образования </w:t>
      </w:r>
      <w:r w:rsidRPr="001D621B">
        <w:rPr>
          <w:rFonts w:ascii="Times New Roman" w:hAnsi="Times New Roman" w:cs="Times New Roman"/>
          <w:bCs/>
          <w:sz w:val="20"/>
          <w:szCs w:val="20"/>
        </w:rPr>
        <w:t>сельское поселение Усть-Юган</w:t>
      </w:r>
      <w:r w:rsidRPr="001D621B">
        <w:rPr>
          <w:rFonts w:ascii="Times New Roman" w:hAnsi="Times New Roman" w:cs="Times New Roman"/>
          <w:sz w:val="20"/>
          <w:szCs w:val="20"/>
        </w:rPr>
        <w:t>, вл</w:t>
      </w:r>
      <w:r w:rsidRPr="001D621B">
        <w:rPr>
          <w:rFonts w:ascii="Times New Roman" w:hAnsi="Times New Roman" w:cs="Times New Roman"/>
          <w:sz w:val="20"/>
          <w:szCs w:val="20"/>
        </w:rPr>
        <w:t>е</w:t>
      </w:r>
      <w:r w:rsidRPr="001D621B">
        <w:rPr>
          <w:rFonts w:ascii="Times New Roman" w:hAnsi="Times New Roman" w:cs="Times New Roman"/>
          <w:sz w:val="20"/>
          <w:szCs w:val="20"/>
        </w:rPr>
        <w:t>кущие дополнительные расходы за счет средств бюджета, а также сокращающие его доходную базу, реализ</w:t>
      </w:r>
      <w:r w:rsidRPr="001D621B">
        <w:rPr>
          <w:rFonts w:ascii="Times New Roman" w:hAnsi="Times New Roman" w:cs="Times New Roman"/>
          <w:sz w:val="20"/>
          <w:szCs w:val="20"/>
        </w:rPr>
        <w:t>у</w:t>
      </w:r>
      <w:r w:rsidRPr="001D621B">
        <w:rPr>
          <w:rFonts w:ascii="Times New Roman" w:hAnsi="Times New Roman" w:cs="Times New Roman"/>
          <w:sz w:val="20"/>
          <w:szCs w:val="20"/>
        </w:rPr>
        <w:t>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14:paraId="70B6EC4B" w14:textId="77777777" w:rsidR="001D621B" w:rsidRPr="001D621B" w:rsidRDefault="001D621B" w:rsidP="001D621B">
      <w:pPr>
        <w:tabs>
          <w:tab w:val="left" w:pos="0"/>
        </w:tabs>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14. Установить, что наряду с органами государственного и муниципального контроля главный расп</w:t>
      </w:r>
      <w:r w:rsidRPr="001D621B">
        <w:rPr>
          <w:rFonts w:ascii="Times New Roman" w:hAnsi="Times New Roman" w:cs="Times New Roman"/>
          <w:sz w:val="20"/>
          <w:szCs w:val="20"/>
        </w:rPr>
        <w:t>о</w:t>
      </w:r>
      <w:r w:rsidRPr="001D621B">
        <w:rPr>
          <w:rFonts w:ascii="Times New Roman" w:hAnsi="Times New Roman" w:cs="Times New Roman"/>
          <w:sz w:val="20"/>
          <w:szCs w:val="20"/>
        </w:rPr>
        <w:t>рядитель средств бюджета сельского поселения Усть-Юган обеспечивает контроль подведомственных учр</w:t>
      </w:r>
      <w:r w:rsidRPr="001D621B">
        <w:rPr>
          <w:rFonts w:ascii="Times New Roman" w:hAnsi="Times New Roman" w:cs="Times New Roman"/>
          <w:sz w:val="20"/>
          <w:szCs w:val="20"/>
        </w:rPr>
        <w:t>е</w:t>
      </w:r>
      <w:r w:rsidRPr="001D621B">
        <w:rPr>
          <w:rFonts w:ascii="Times New Roman" w:hAnsi="Times New Roman" w:cs="Times New Roman"/>
          <w:sz w:val="20"/>
          <w:szCs w:val="20"/>
        </w:rPr>
        <w:t>ждений в части целевого использования средств бюджета сельского поселения Усть-Юган, представления о</w:t>
      </w:r>
      <w:r w:rsidRPr="001D621B">
        <w:rPr>
          <w:rFonts w:ascii="Times New Roman" w:hAnsi="Times New Roman" w:cs="Times New Roman"/>
          <w:sz w:val="20"/>
          <w:szCs w:val="20"/>
        </w:rPr>
        <w:t>т</w:t>
      </w:r>
      <w:r w:rsidRPr="001D621B">
        <w:rPr>
          <w:rFonts w:ascii="Times New Roman" w:hAnsi="Times New Roman" w:cs="Times New Roman"/>
          <w:sz w:val="20"/>
          <w:szCs w:val="20"/>
        </w:rPr>
        <w:t>четности.</w:t>
      </w:r>
    </w:p>
    <w:p w14:paraId="3493E85E" w14:textId="77777777" w:rsidR="001D621B" w:rsidRPr="001D621B" w:rsidRDefault="001D621B" w:rsidP="001D621B">
      <w:pPr>
        <w:pStyle w:val="afb"/>
        <w:tabs>
          <w:tab w:val="left" w:pos="0"/>
          <w:tab w:val="left" w:pos="1276"/>
        </w:tabs>
        <w:ind w:firstLine="709"/>
        <w:rPr>
          <w:rFonts w:ascii="Times New Roman" w:hAnsi="Times New Roman"/>
          <w:sz w:val="20"/>
          <w:szCs w:val="20"/>
        </w:rPr>
      </w:pPr>
      <w:r w:rsidRPr="001D621B">
        <w:rPr>
          <w:rFonts w:ascii="Times New Roman" w:hAnsi="Times New Roman"/>
          <w:sz w:val="20"/>
          <w:szCs w:val="20"/>
        </w:rPr>
        <w:t xml:space="preserve">15. </w:t>
      </w:r>
      <w:proofErr w:type="gramStart"/>
      <w:r w:rsidRPr="001D621B">
        <w:rPr>
          <w:rFonts w:ascii="Times New Roman" w:hAnsi="Times New Roman"/>
          <w:sz w:val="20"/>
          <w:szCs w:val="20"/>
        </w:rPr>
        <w:t>Установить, что оплата услуг кредитных организаций по перечислению заработной платы работн</w:t>
      </w:r>
      <w:r w:rsidRPr="001D621B">
        <w:rPr>
          <w:rFonts w:ascii="Times New Roman" w:hAnsi="Times New Roman"/>
          <w:sz w:val="20"/>
          <w:szCs w:val="20"/>
        </w:rPr>
        <w:t>и</w:t>
      </w:r>
      <w:r w:rsidRPr="001D621B">
        <w:rPr>
          <w:rFonts w:ascii="Times New Roman" w:hAnsi="Times New Roman"/>
          <w:sz w:val="20"/>
          <w:szCs w:val="20"/>
        </w:rPr>
        <w:t>кам администрации и работникам подведомственного учреждения сельского поселения Усть-Юган в 2023 году возможна за счет бюджетных средств в установленных законодательством Российской Федерации случаях.</w:t>
      </w:r>
      <w:proofErr w:type="gramEnd"/>
    </w:p>
    <w:p w14:paraId="29462003"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16. Утвердить бюджетные ассигнования муниципального дорожного фонда сельского поселения Усть-Юган:</w:t>
      </w:r>
    </w:p>
    <w:p w14:paraId="0246DFF8"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2023 год в сумме 1 594,80000 тысяч рублей;</w:t>
      </w:r>
    </w:p>
    <w:p w14:paraId="740AEE81"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2024 год в сумме 1 695,70000 тысяч рублей;</w:t>
      </w:r>
    </w:p>
    <w:p w14:paraId="626CBAA8"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2025 год в сумме 1 695,70000 тысяч рублей.</w:t>
      </w:r>
    </w:p>
    <w:p w14:paraId="0041B01A"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17. Утвердить бюджетные ассигнования на использование публично-нормативных обязательств сел</w:t>
      </w:r>
      <w:r w:rsidRPr="001D621B">
        <w:rPr>
          <w:rFonts w:ascii="Times New Roman" w:hAnsi="Times New Roman" w:cs="Times New Roman"/>
          <w:sz w:val="20"/>
          <w:szCs w:val="20"/>
        </w:rPr>
        <w:t>ь</w:t>
      </w:r>
      <w:r w:rsidRPr="001D621B">
        <w:rPr>
          <w:rFonts w:ascii="Times New Roman" w:hAnsi="Times New Roman" w:cs="Times New Roman"/>
          <w:sz w:val="20"/>
          <w:szCs w:val="20"/>
        </w:rPr>
        <w:t>ского поселения Усть-Юган:</w:t>
      </w:r>
    </w:p>
    <w:p w14:paraId="730D8C97"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2023 год в сумме 420,00000 тысяч рублей;</w:t>
      </w:r>
    </w:p>
    <w:p w14:paraId="69D77112"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2023 год в сумме 420,00000 тысяч рублей;</w:t>
      </w:r>
    </w:p>
    <w:p w14:paraId="09199D21"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на 2024 год в сумме 420,00000 тысяч рублей.</w:t>
      </w:r>
    </w:p>
    <w:p w14:paraId="36ADA972" w14:textId="77777777" w:rsidR="001D621B" w:rsidRPr="001D621B" w:rsidRDefault="001D621B" w:rsidP="001D621B">
      <w:pPr>
        <w:pStyle w:val="afb"/>
        <w:tabs>
          <w:tab w:val="left" w:pos="0"/>
        </w:tabs>
        <w:ind w:firstLine="709"/>
        <w:rPr>
          <w:rFonts w:ascii="Times New Roman" w:hAnsi="Times New Roman"/>
          <w:sz w:val="20"/>
          <w:szCs w:val="20"/>
        </w:rPr>
      </w:pPr>
      <w:r w:rsidRPr="001D621B">
        <w:rPr>
          <w:rFonts w:ascii="Times New Roman" w:hAnsi="Times New Roman"/>
          <w:sz w:val="20"/>
          <w:szCs w:val="20"/>
        </w:rPr>
        <w:t>18. Администрация поселения осуществляет списание с муниципального долга муниципальных долг</w:t>
      </w:r>
      <w:r w:rsidRPr="001D621B">
        <w:rPr>
          <w:rFonts w:ascii="Times New Roman" w:hAnsi="Times New Roman"/>
          <w:sz w:val="20"/>
          <w:szCs w:val="20"/>
        </w:rPr>
        <w:t>о</w:t>
      </w:r>
      <w:r w:rsidRPr="001D621B">
        <w:rPr>
          <w:rFonts w:ascii="Times New Roman" w:hAnsi="Times New Roman"/>
          <w:sz w:val="20"/>
          <w:szCs w:val="20"/>
        </w:rPr>
        <w:t>вых обязательств, выраженных в валюте Российской Федерации по основаниям, предусмотренным пунктом 2 статьи 100.1 Бюджетного кодекса Российской Федерации.</w:t>
      </w:r>
    </w:p>
    <w:p w14:paraId="3F4A4591"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 xml:space="preserve">19. </w:t>
      </w:r>
      <w:proofErr w:type="gramStart"/>
      <w:r w:rsidRPr="001D621B">
        <w:rPr>
          <w:rFonts w:ascii="Times New Roman" w:hAnsi="Times New Roman" w:cs="Times New Roman"/>
          <w:sz w:val="20"/>
          <w:szCs w:val="20"/>
        </w:rPr>
        <w:t>Установить, что органы местного самоуправления сельского поселения Усть-Юган не вправе пр</w:t>
      </w:r>
      <w:r w:rsidRPr="001D621B">
        <w:rPr>
          <w:rFonts w:ascii="Times New Roman" w:hAnsi="Times New Roman" w:cs="Times New Roman"/>
          <w:sz w:val="20"/>
          <w:szCs w:val="20"/>
        </w:rPr>
        <w:t>и</w:t>
      </w:r>
      <w:r w:rsidRPr="001D621B">
        <w:rPr>
          <w:rFonts w:ascii="Times New Roman" w:hAnsi="Times New Roman" w:cs="Times New Roman"/>
          <w:sz w:val="20"/>
          <w:szCs w:val="20"/>
        </w:rPr>
        <w:t>нимать решения, приводящие к увеличению в 2023 году численности лиц, замещающих муниципальные дол</w:t>
      </w:r>
      <w:r w:rsidRPr="001D621B">
        <w:rPr>
          <w:rFonts w:ascii="Times New Roman" w:hAnsi="Times New Roman" w:cs="Times New Roman"/>
          <w:sz w:val="20"/>
          <w:szCs w:val="20"/>
        </w:rPr>
        <w:t>ж</w:t>
      </w:r>
      <w:r w:rsidRPr="001D621B">
        <w:rPr>
          <w:rFonts w:ascii="Times New Roman" w:hAnsi="Times New Roman" w:cs="Times New Roman"/>
          <w:sz w:val="20"/>
          <w:szCs w:val="20"/>
        </w:rPr>
        <w:t>ности, должности муниципальной службы, а так же работников органов местного самоуправления сельского поселения Усть-Юган (за исключением случаев принятия решений по перераспределению функций (полном</w:t>
      </w:r>
      <w:r w:rsidRPr="001D621B">
        <w:rPr>
          <w:rFonts w:ascii="Times New Roman" w:hAnsi="Times New Roman" w:cs="Times New Roman"/>
          <w:sz w:val="20"/>
          <w:szCs w:val="20"/>
        </w:rPr>
        <w:t>о</w:t>
      </w:r>
      <w:r w:rsidRPr="001D621B">
        <w:rPr>
          <w:rFonts w:ascii="Times New Roman" w:hAnsi="Times New Roman" w:cs="Times New Roman"/>
          <w:sz w:val="20"/>
          <w:szCs w:val="20"/>
        </w:rPr>
        <w:t>чий) или наделению ими) и муниципальных учреждений (за исключением случаев принятия решений по пер</w:t>
      </w:r>
      <w:r w:rsidRPr="001D621B">
        <w:rPr>
          <w:rFonts w:ascii="Times New Roman" w:hAnsi="Times New Roman" w:cs="Times New Roman"/>
          <w:sz w:val="20"/>
          <w:szCs w:val="20"/>
        </w:rPr>
        <w:t>е</w:t>
      </w:r>
      <w:r w:rsidRPr="001D621B">
        <w:rPr>
          <w:rFonts w:ascii="Times New Roman" w:hAnsi="Times New Roman" w:cs="Times New Roman"/>
          <w:sz w:val="20"/>
          <w:szCs w:val="20"/>
        </w:rPr>
        <w:lastRenderedPageBreak/>
        <w:t>распределению функций (полномочий</w:t>
      </w:r>
      <w:proofErr w:type="gramEnd"/>
      <w:r w:rsidRPr="001D621B">
        <w:rPr>
          <w:rFonts w:ascii="Times New Roman" w:hAnsi="Times New Roman" w:cs="Times New Roman"/>
          <w:sz w:val="20"/>
          <w:szCs w:val="20"/>
        </w:rPr>
        <w:t>) или наделению ими, по вводу (приобретению) новых объектов кап</w:t>
      </w:r>
      <w:r w:rsidRPr="001D621B">
        <w:rPr>
          <w:rFonts w:ascii="Times New Roman" w:hAnsi="Times New Roman" w:cs="Times New Roman"/>
          <w:sz w:val="20"/>
          <w:szCs w:val="20"/>
        </w:rPr>
        <w:t>и</w:t>
      </w:r>
      <w:r w:rsidRPr="001D621B">
        <w:rPr>
          <w:rFonts w:ascii="Times New Roman" w:hAnsi="Times New Roman" w:cs="Times New Roman"/>
          <w:sz w:val="20"/>
          <w:szCs w:val="20"/>
        </w:rPr>
        <w:t>тального строительства.</w:t>
      </w:r>
    </w:p>
    <w:p w14:paraId="1F5BACA3" w14:textId="77777777" w:rsidR="001D621B" w:rsidRPr="001D621B" w:rsidRDefault="001D621B" w:rsidP="001D621B">
      <w:pPr>
        <w:spacing w:after="0"/>
        <w:ind w:firstLine="709"/>
        <w:jc w:val="both"/>
        <w:rPr>
          <w:rFonts w:ascii="Times New Roman" w:hAnsi="Times New Roman" w:cs="Times New Roman"/>
          <w:sz w:val="20"/>
          <w:szCs w:val="20"/>
        </w:rPr>
      </w:pPr>
      <w:r w:rsidRPr="001D621B">
        <w:rPr>
          <w:rFonts w:ascii="Times New Roman" w:hAnsi="Times New Roman" w:cs="Times New Roman"/>
          <w:sz w:val="20"/>
          <w:szCs w:val="20"/>
        </w:rPr>
        <w:t xml:space="preserve">20. Утвердить программу муниципальных внутренних заимствований муниципального образования сельское поселение Усть-Юган на 2023 год и плановый период 2024 и 2025 годов согласно Приложению 12 к настоящему решению </w:t>
      </w:r>
    </w:p>
    <w:p w14:paraId="1AFA9E57" w14:textId="77777777" w:rsidR="001D621B" w:rsidRPr="001D621B" w:rsidRDefault="001D621B" w:rsidP="001D621B">
      <w:pPr>
        <w:pStyle w:val="afb"/>
        <w:tabs>
          <w:tab w:val="left" w:pos="0"/>
        </w:tabs>
        <w:ind w:firstLine="709"/>
        <w:rPr>
          <w:rFonts w:ascii="Times New Roman" w:hAnsi="Times New Roman"/>
          <w:sz w:val="20"/>
          <w:szCs w:val="20"/>
        </w:rPr>
      </w:pPr>
      <w:r w:rsidRPr="001D621B">
        <w:rPr>
          <w:rFonts w:ascii="Times New Roman" w:hAnsi="Times New Roman"/>
          <w:sz w:val="20"/>
          <w:szCs w:val="20"/>
        </w:rPr>
        <w:t>21.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14:paraId="1B994121" w14:textId="77777777" w:rsidR="001D621B" w:rsidRPr="001D621B" w:rsidRDefault="001D621B" w:rsidP="001D621B">
      <w:pPr>
        <w:pStyle w:val="afb"/>
        <w:tabs>
          <w:tab w:val="left" w:pos="0"/>
        </w:tabs>
        <w:ind w:firstLine="709"/>
        <w:rPr>
          <w:rFonts w:ascii="Times New Roman" w:hAnsi="Times New Roman"/>
          <w:sz w:val="20"/>
          <w:szCs w:val="20"/>
        </w:rPr>
      </w:pPr>
      <w:r w:rsidRPr="001D621B">
        <w:rPr>
          <w:rFonts w:ascii="Times New Roman" w:hAnsi="Times New Roman"/>
          <w:sz w:val="20"/>
          <w:szCs w:val="20"/>
        </w:rPr>
        <w:t>22. Настоящее решение вступает в силу с 1 января 2023 года.</w:t>
      </w:r>
    </w:p>
    <w:p w14:paraId="61645A70" w14:textId="77777777" w:rsidR="001D621B" w:rsidRPr="001D621B" w:rsidRDefault="001D621B" w:rsidP="001D621B">
      <w:pPr>
        <w:pStyle w:val="afb"/>
        <w:tabs>
          <w:tab w:val="left" w:pos="0"/>
        </w:tabs>
        <w:ind w:firstLine="540"/>
        <w:rPr>
          <w:rFonts w:ascii="Times New Roman" w:hAnsi="Times New Roman"/>
          <w:sz w:val="20"/>
          <w:szCs w:val="20"/>
        </w:rPr>
      </w:pPr>
    </w:p>
    <w:p w14:paraId="61EE7784" w14:textId="77777777" w:rsidR="001D621B" w:rsidRPr="001D621B" w:rsidRDefault="001D621B" w:rsidP="001D621B">
      <w:pPr>
        <w:pStyle w:val="afb"/>
        <w:tabs>
          <w:tab w:val="left" w:pos="0"/>
        </w:tabs>
        <w:ind w:firstLine="540"/>
        <w:rPr>
          <w:rFonts w:ascii="Times New Roman" w:hAnsi="Times New Roman"/>
          <w:sz w:val="20"/>
          <w:szCs w:val="20"/>
        </w:rPr>
      </w:pPr>
    </w:p>
    <w:p w14:paraId="146BF453" w14:textId="77777777" w:rsidR="001D621B" w:rsidRPr="001D621B" w:rsidRDefault="001D621B" w:rsidP="001D621B">
      <w:pPr>
        <w:pStyle w:val="afb"/>
        <w:tabs>
          <w:tab w:val="left" w:pos="0"/>
        </w:tabs>
        <w:ind w:firstLine="0"/>
        <w:rPr>
          <w:rFonts w:ascii="Times New Roman" w:hAnsi="Times New Roman"/>
          <w:sz w:val="20"/>
          <w:szCs w:val="20"/>
        </w:rPr>
      </w:pPr>
      <w:r w:rsidRPr="001D621B">
        <w:rPr>
          <w:rFonts w:ascii="Times New Roman" w:hAnsi="Times New Roman"/>
          <w:sz w:val="20"/>
          <w:szCs w:val="20"/>
        </w:rPr>
        <w:t xml:space="preserve">Глава </w:t>
      </w:r>
      <w:proofErr w:type="gramStart"/>
      <w:r w:rsidRPr="001D621B">
        <w:rPr>
          <w:rFonts w:ascii="Times New Roman" w:hAnsi="Times New Roman"/>
          <w:sz w:val="20"/>
          <w:szCs w:val="20"/>
        </w:rPr>
        <w:t>сельского</w:t>
      </w:r>
      <w:proofErr w:type="gramEnd"/>
    </w:p>
    <w:p w14:paraId="0C88C0D0" w14:textId="77777777" w:rsidR="001D621B" w:rsidRPr="001D621B" w:rsidRDefault="001D621B" w:rsidP="001D621B">
      <w:pPr>
        <w:pStyle w:val="afb"/>
        <w:tabs>
          <w:tab w:val="left" w:pos="0"/>
        </w:tabs>
        <w:ind w:firstLine="0"/>
        <w:rPr>
          <w:rFonts w:ascii="Times New Roman" w:hAnsi="Times New Roman"/>
          <w:sz w:val="20"/>
          <w:szCs w:val="20"/>
        </w:rPr>
      </w:pPr>
      <w:r w:rsidRPr="001D621B">
        <w:rPr>
          <w:rFonts w:ascii="Times New Roman" w:hAnsi="Times New Roman"/>
          <w:sz w:val="20"/>
          <w:szCs w:val="20"/>
        </w:rPr>
        <w:t>поселения Усть-Юган                                             В.А. Мякишев</w:t>
      </w:r>
    </w:p>
    <w:p w14:paraId="7559A8ED" w14:textId="77777777" w:rsidR="001D621B" w:rsidRPr="001D621B" w:rsidRDefault="001D621B" w:rsidP="001D621B">
      <w:pPr>
        <w:pStyle w:val="afb"/>
        <w:tabs>
          <w:tab w:val="left" w:pos="0"/>
        </w:tabs>
        <w:ind w:firstLine="540"/>
        <w:rPr>
          <w:rFonts w:ascii="Times New Roman" w:hAnsi="Times New Roman"/>
          <w:sz w:val="20"/>
          <w:szCs w:val="20"/>
        </w:rPr>
      </w:pPr>
    </w:p>
    <w:p w14:paraId="0BB2833D" w14:textId="77777777" w:rsidR="001D621B" w:rsidRPr="001D621B" w:rsidRDefault="001D621B" w:rsidP="001D621B">
      <w:pPr>
        <w:pStyle w:val="afb"/>
        <w:tabs>
          <w:tab w:val="left" w:pos="0"/>
        </w:tabs>
        <w:ind w:firstLine="540"/>
        <w:rPr>
          <w:rFonts w:ascii="Times New Roman" w:hAnsi="Times New Roman"/>
          <w:sz w:val="20"/>
          <w:szCs w:val="20"/>
        </w:rPr>
      </w:pPr>
    </w:p>
    <w:p w14:paraId="5A61674B" w14:textId="77777777" w:rsidR="001D621B" w:rsidRPr="001D621B" w:rsidRDefault="001D621B" w:rsidP="001D621B">
      <w:pPr>
        <w:pStyle w:val="afb"/>
        <w:tabs>
          <w:tab w:val="left" w:pos="0"/>
        </w:tabs>
        <w:ind w:firstLine="540"/>
        <w:rPr>
          <w:rFonts w:ascii="Times New Roman" w:hAnsi="Times New Roman"/>
          <w:sz w:val="20"/>
          <w:szCs w:val="20"/>
        </w:rPr>
      </w:pPr>
      <w:r w:rsidRPr="001D621B">
        <w:rPr>
          <w:rFonts w:ascii="Times New Roman" w:hAnsi="Times New Roman"/>
          <w:sz w:val="20"/>
          <w:szCs w:val="20"/>
        </w:rPr>
        <w:t xml:space="preserve">                                               </w:t>
      </w:r>
    </w:p>
    <w:p w14:paraId="65C4818F" w14:textId="77777777" w:rsidR="001D621B" w:rsidRPr="001D621B" w:rsidRDefault="001D621B" w:rsidP="001D621B">
      <w:pPr>
        <w:pStyle w:val="afb"/>
        <w:tabs>
          <w:tab w:val="left" w:pos="0"/>
        </w:tabs>
        <w:ind w:firstLine="540"/>
        <w:rPr>
          <w:rFonts w:ascii="Times New Roman" w:hAnsi="Times New Roman"/>
          <w:sz w:val="20"/>
          <w:szCs w:val="20"/>
        </w:rPr>
      </w:pPr>
    </w:p>
    <w:p w14:paraId="3EAB3892" w14:textId="77777777" w:rsidR="001D621B" w:rsidRPr="001D621B" w:rsidRDefault="001D621B" w:rsidP="001D621B">
      <w:pPr>
        <w:pStyle w:val="afb"/>
        <w:tabs>
          <w:tab w:val="left" w:pos="0"/>
        </w:tabs>
        <w:ind w:firstLine="540"/>
        <w:rPr>
          <w:rFonts w:ascii="Times New Roman" w:hAnsi="Times New Roman"/>
          <w:sz w:val="20"/>
          <w:szCs w:val="20"/>
        </w:rPr>
      </w:pPr>
    </w:p>
    <w:p w14:paraId="49A608EA" w14:textId="77777777" w:rsidR="001D621B" w:rsidRPr="001D621B" w:rsidRDefault="001D621B" w:rsidP="001D621B">
      <w:pPr>
        <w:pStyle w:val="afb"/>
        <w:tabs>
          <w:tab w:val="left" w:pos="0"/>
        </w:tabs>
        <w:ind w:firstLine="540"/>
        <w:rPr>
          <w:rFonts w:ascii="Times New Roman" w:hAnsi="Times New Roman"/>
          <w:sz w:val="20"/>
          <w:szCs w:val="20"/>
        </w:rPr>
      </w:pPr>
    </w:p>
    <w:p w14:paraId="01B0C49D" w14:textId="77777777" w:rsidR="001D621B" w:rsidRPr="001D621B" w:rsidRDefault="001D621B" w:rsidP="001D621B">
      <w:pPr>
        <w:pStyle w:val="afb"/>
        <w:tabs>
          <w:tab w:val="left" w:pos="0"/>
        </w:tabs>
        <w:ind w:firstLine="540"/>
        <w:rPr>
          <w:rFonts w:ascii="Times New Roman" w:hAnsi="Times New Roman"/>
          <w:sz w:val="20"/>
          <w:szCs w:val="20"/>
        </w:rPr>
      </w:pPr>
    </w:p>
    <w:p w14:paraId="75737913" w14:textId="77777777" w:rsidR="001D621B" w:rsidRPr="001D621B" w:rsidRDefault="001D621B" w:rsidP="001D621B">
      <w:pPr>
        <w:pStyle w:val="afb"/>
        <w:tabs>
          <w:tab w:val="left" w:pos="0"/>
        </w:tabs>
        <w:ind w:firstLine="540"/>
        <w:rPr>
          <w:rFonts w:ascii="Times New Roman" w:hAnsi="Times New Roman"/>
          <w:sz w:val="20"/>
          <w:szCs w:val="20"/>
        </w:rPr>
      </w:pPr>
    </w:p>
    <w:p w14:paraId="69F8B707" w14:textId="77777777" w:rsidR="001D621B" w:rsidRPr="001D621B" w:rsidRDefault="001D621B" w:rsidP="001D621B">
      <w:pPr>
        <w:pStyle w:val="afb"/>
        <w:tabs>
          <w:tab w:val="left" w:pos="0"/>
        </w:tabs>
        <w:ind w:firstLine="540"/>
        <w:rPr>
          <w:rFonts w:ascii="Times New Roman" w:hAnsi="Times New Roman"/>
          <w:sz w:val="20"/>
          <w:szCs w:val="20"/>
        </w:rPr>
      </w:pPr>
    </w:p>
    <w:p w14:paraId="05927252" w14:textId="77777777" w:rsidR="001D621B" w:rsidRPr="001D621B" w:rsidRDefault="001D621B" w:rsidP="001D621B">
      <w:pPr>
        <w:pStyle w:val="afb"/>
        <w:tabs>
          <w:tab w:val="left" w:pos="0"/>
        </w:tabs>
        <w:ind w:firstLine="540"/>
        <w:rPr>
          <w:rFonts w:ascii="Times New Roman" w:hAnsi="Times New Roman"/>
          <w:sz w:val="20"/>
          <w:szCs w:val="20"/>
        </w:rPr>
      </w:pPr>
    </w:p>
    <w:p w14:paraId="5E38610B" w14:textId="77777777" w:rsidR="001D621B" w:rsidRPr="001D621B" w:rsidRDefault="001D621B" w:rsidP="001D621B">
      <w:pPr>
        <w:pStyle w:val="afb"/>
        <w:tabs>
          <w:tab w:val="left" w:pos="0"/>
        </w:tabs>
        <w:ind w:firstLine="540"/>
        <w:rPr>
          <w:rFonts w:ascii="Times New Roman" w:hAnsi="Times New Roman"/>
          <w:sz w:val="20"/>
          <w:szCs w:val="20"/>
        </w:rPr>
      </w:pPr>
    </w:p>
    <w:p w14:paraId="33EFD81C" w14:textId="77777777" w:rsidR="001D621B" w:rsidRPr="001D621B" w:rsidRDefault="001D621B" w:rsidP="001D621B">
      <w:pPr>
        <w:pStyle w:val="afb"/>
        <w:tabs>
          <w:tab w:val="left" w:pos="0"/>
        </w:tabs>
        <w:ind w:firstLine="540"/>
        <w:rPr>
          <w:rFonts w:ascii="Times New Roman" w:hAnsi="Times New Roman"/>
          <w:sz w:val="20"/>
          <w:szCs w:val="20"/>
        </w:rPr>
      </w:pPr>
    </w:p>
    <w:p w14:paraId="13428058" w14:textId="77777777" w:rsidR="001D621B" w:rsidRPr="001D621B" w:rsidRDefault="001D621B" w:rsidP="001D621B">
      <w:pPr>
        <w:pStyle w:val="afb"/>
        <w:tabs>
          <w:tab w:val="left" w:pos="0"/>
        </w:tabs>
        <w:ind w:firstLine="540"/>
        <w:rPr>
          <w:rFonts w:ascii="Times New Roman" w:hAnsi="Times New Roman"/>
          <w:sz w:val="20"/>
          <w:szCs w:val="20"/>
        </w:rPr>
      </w:pPr>
    </w:p>
    <w:p w14:paraId="79425F18" w14:textId="77777777" w:rsidR="001D621B" w:rsidRPr="001D621B" w:rsidRDefault="001D621B" w:rsidP="001D621B">
      <w:pPr>
        <w:pStyle w:val="afb"/>
        <w:tabs>
          <w:tab w:val="left" w:pos="0"/>
        </w:tabs>
        <w:ind w:firstLine="540"/>
        <w:rPr>
          <w:rFonts w:ascii="Times New Roman" w:hAnsi="Times New Roman"/>
          <w:sz w:val="20"/>
          <w:szCs w:val="20"/>
        </w:rPr>
      </w:pPr>
    </w:p>
    <w:p w14:paraId="02472597" w14:textId="77777777" w:rsidR="001D621B" w:rsidRPr="001D621B" w:rsidRDefault="001D621B" w:rsidP="001D621B">
      <w:pPr>
        <w:pStyle w:val="afb"/>
        <w:tabs>
          <w:tab w:val="left" w:pos="0"/>
        </w:tabs>
        <w:ind w:firstLine="540"/>
        <w:rPr>
          <w:rFonts w:ascii="Times New Roman" w:hAnsi="Times New Roman"/>
          <w:sz w:val="20"/>
          <w:szCs w:val="20"/>
        </w:rPr>
      </w:pPr>
    </w:p>
    <w:p w14:paraId="7E79CDB8" w14:textId="77777777" w:rsidR="001D621B" w:rsidRPr="001D621B" w:rsidRDefault="001D621B" w:rsidP="001D621B">
      <w:pPr>
        <w:pStyle w:val="afb"/>
        <w:tabs>
          <w:tab w:val="left" w:pos="0"/>
        </w:tabs>
        <w:ind w:firstLine="540"/>
        <w:rPr>
          <w:rFonts w:ascii="Times New Roman" w:hAnsi="Times New Roman"/>
          <w:sz w:val="20"/>
          <w:szCs w:val="20"/>
        </w:rPr>
      </w:pPr>
    </w:p>
    <w:p w14:paraId="21D61112" w14:textId="77777777" w:rsidR="001D621B" w:rsidRPr="001D621B" w:rsidRDefault="001D621B" w:rsidP="001D621B">
      <w:pPr>
        <w:pStyle w:val="afb"/>
        <w:tabs>
          <w:tab w:val="left" w:pos="0"/>
        </w:tabs>
        <w:ind w:firstLine="540"/>
        <w:rPr>
          <w:rFonts w:ascii="Times New Roman" w:hAnsi="Times New Roman"/>
          <w:sz w:val="20"/>
          <w:szCs w:val="20"/>
        </w:rPr>
      </w:pPr>
    </w:p>
    <w:p w14:paraId="2C59A84C" w14:textId="77777777" w:rsidR="001D621B" w:rsidRPr="001D621B" w:rsidRDefault="001D621B" w:rsidP="001D621B">
      <w:pPr>
        <w:pStyle w:val="afb"/>
        <w:tabs>
          <w:tab w:val="left" w:pos="0"/>
        </w:tabs>
        <w:ind w:firstLine="540"/>
        <w:rPr>
          <w:rFonts w:ascii="Times New Roman" w:hAnsi="Times New Roman"/>
          <w:sz w:val="20"/>
          <w:szCs w:val="20"/>
        </w:rPr>
      </w:pPr>
    </w:p>
    <w:p w14:paraId="069A2D66" w14:textId="77777777" w:rsidR="001D621B" w:rsidRPr="001D621B" w:rsidRDefault="001D621B" w:rsidP="001D621B">
      <w:pPr>
        <w:pStyle w:val="afb"/>
        <w:tabs>
          <w:tab w:val="left" w:pos="0"/>
        </w:tabs>
        <w:ind w:firstLine="540"/>
        <w:rPr>
          <w:rFonts w:ascii="Times New Roman" w:hAnsi="Times New Roman"/>
          <w:sz w:val="20"/>
          <w:szCs w:val="20"/>
        </w:rPr>
      </w:pPr>
    </w:p>
    <w:p w14:paraId="63CC67F6" w14:textId="77777777" w:rsidR="001D621B" w:rsidRPr="001D621B" w:rsidRDefault="001D621B" w:rsidP="001D621B">
      <w:pPr>
        <w:pStyle w:val="afb"/>
        <w:tabs>
          <w:tab w:val="left" w:pos="0"/>
        </w:tabs>
        <w:ind w:firstLine="0"/>
        <w:rPr>
          <w:rFonts w:ascii="Times New Roman" w:hAnsi="Times New Roman"/>
          <w:sz w:val="20"/>
          <w:szCs w:val="20"/>
        </w:rPr>
      </w:pPr>
    </w:p>
    <w:p w14:paraId="33BD3444" w14:textId="77777777" w:rsidR="001D621B" w:rsidRPr="001D621B" w:rsidRDefault="001D621B" w:rsidP="001D621B">
      <w:pPr>
        <w:pStyle w:val="afb"/>
        <w:tabs>
          <w:tab w:val="left" w:pos="0"/>
        </w:tabs>
        <w:ind w:firstLine="540"/>
        <w:rPr>
          <w:rFonts w:ascii="Times New Roman" w:hAnsi="Times New Roman"/>
          <w:sz w:val="20"/>
          <w:szCs w:val="20"/>
        </w:rPr>
        <w:sectPr w:rsidR="001D621B" w:rsidRPr="001D621B" w:rsidSect="001D621B">
          <w:headerReference w:type="default" r:id="rId12"/>
          <w:pgSz w:w="11906" w:h="16838" w:code="9"/>
          <w:pgMar w:top="1134" w:right="567" w:bottom="1134" w:left="1701" w:header="709" w:footer="709" w:gutter="0"/>
          <w:cols w:space="708"/>
          <w:titlePg/>
          <w:docGrid w:linePitch="360"/>
        </w:sectPr>
      </w:pPr>
    </w:p>
    <w:tbl>
      <w:tblPr>
        <w:tblW w:w="15735" w:type="dxa"/>
        <w:tblInd w:w="-459" w:type="dxa"/>
        <w:tblLayout w:type="fixed"/>
        <w:tblLook w:val="0000" w:firstRow="0" w:lastRow="0" w:firstColumn="0" w:lastColumn="0" w:noHBand="0" w:noVBand="0"/>
      </w:tblPr>
      <w:tblGrid>
        <w:gridCol w:w="3544"/>
        <w:gridCol w:w="142"/>
        <w:gridCol w:w="10489"/>
        <w:gridCol w:w="1560"/>
      </w:tblGrid>
      <w:tr w:rsidR="001D621B" w:rsidRPr="001D621B" w14:paraId="641ECF80" w14:textId="77777777" w:rsidTr="001D621B">
        <w:trPr>
          <w:trHeight w:val="235"/>
        </w:trPr>
        <w:tc>
          <w:tcPr>
            <w:tcW w:w="3686" w:type="dxa"/>
            <w:gridSpan w:val="2"/>
            <w:tcBorders>
              <w:top w:val="nil"/>
              <w:left w:val="nil"/>
              <w:bottom w:val="nil"/>
              <w:right w:val="nil"/>
            </w:tcBorders>
          </w:tcPr>
          <w:p w14:paraId="7C8ADDC1" w14:textId="77777777" w:rsidR="001D621B" w:rsidRPr="001D621B" w:rsidRDefault="001D621B" w:rsidP="001D621B">
            <w:pPr>
              <w:autoSpaceDE w:val="0"/>
              <w:autoSpaceDN w:val="0"/>
              <w:adjustRightInd w:val="0"/>
              <w:spacing w:after="0"/>
              <w:jc w:val="right"/>
              <w:rPr>
                <w:rFonts w:ascii="Times New Roman" w:eastAsia="Calibri" w:hAnsi="Times New Roman" w:cs="Times New Roman"/>
                <w:color w:val="000000"/>
                <w:sz w:val="20"/>
                <w:szCs w:val="20"/>
              </w:rPr>
            </w:pPr>
          </w:p>
        </w:tc>
        <w:tc>
          <w:tcPr>
            <w:tcW w:w="12049" w:type="dxa"/>
            <w:gridSpan w:val="2"/>
            <w:tcBorders>
              <w:top w:val="nil"/>
              <w:left w:val="nil"/>
              <w:bottom w:val="nil"/>
              <w:right w:val="nil"/>
            </w:tcBorders>
            <w:shd w:val="clear" w:color="auto" w:fill="auto"/>
          </w:tcPr>
          <w:p w14:paraId="766A3922" w14:textId="77777777" w:rsidR="001D621B" w:rsidRPr="001D621B" w:rsidRDefault="001D621B" w:rsidP="001D621B">
            <w:pPr>
              <w:autoSpaceDE w:val="0"/>
              <w:autoSpaceDN w:val="0"/>
              <w:adjustRightInd w:val="0"/>
              <w:spacing w:after="0"/>
              <w:ind w:left="6696"/>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Приложение 1</w:t>
            </w:r>
          </w:p>
        </w:tc>
      </w:tr>
      <w:tr w:rsidR="001D621B" w:rsidRPr="001D621B" w14:paraId="336EBE8A" w14:textId="77777777" w:rsidTr="001D621B">
        <w:trPr>
          <w:trHeight w:val="235"/>
        </w:trPr>
        <w:tc>
          <w:tcPr>
            <w:tcW w:w="3686" w:type="dxa"/>
            <w:gridSpan w:val="2"/>
            <w:tcBorders>
              <w:top w:val="nil"/>
              <w:left w:val="nil"/>
              <w:bottom w:val="nil"/>
              <w:right w:val="nil"/>
            </w:tcBorders>
          </w:tcPr>
          <w:p w14:paraId="0D0B4EF9" w14:textId="77777777" w:rsidR="001D621B" w:rsidRPr="001D621B" w:rsidRDefault="001D621B" w:rsidP="001D621B">
            <w:pPr>
              <w:autoSpaceDE w:val="0"/>
              <w:autoSpaceDN w:val="0"/>
              <w:adjustRightInd w:val="0"/>
              <w:spacing w:after="0"/>
              <w:jc w:val="right"/>
              <w:rPr>
                <w:rFonts w:ascii="Times New Roman" w:eastAsia="Calibri" w:hAnsi="Times New Roman" w:cs="Times New Roman"/>
                <w:color w:val="000000"/>
                <w:sz w:val="20"/>
                <w:szCs w:val="20"/>
              </w:rPr>
            </w:pPr>
          </w:p>
        </w:tc>
        <w:tc>
          <w:tcPr>
            <w:tcW w:w="12049" w:type="dxa"/>
            <w:gridSpan w:val="2"/>
            <w:tcBorders>
              <w:top w:val="nil"/>
              <w:left w:val="nil"/>
              <w:bottom w:val="nil"/>
              <w:right w:val="nil"/>
            </w:tcBorders>
          </w:tcPr>
          <w:p w14:paraId="05E16866" w14:textId="77777777" w:rsidR="001D621B" w:rsidRPr="001D621B" w:rsidRDefault="001D621B" w:rsidP="001D621B">
            <w:pPr>
              <w:autoSpaceDE w:val="0"/>
              <w:autoSpaceDN w:val="0"/>
              <w:adjustRightInd w:val="0"/>
              <w:spacing w:after="0"/>
              <w:ind w:left="6696"/>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к решению Совета депутатов</w:t>
            </w:r>
          </w:p>
        </w:tc>
      </w:tr>
      <w:tr w:rsidR="001D621B" w:rsidRPr="001D621B" w14:paraId="35204209" w14:textId="77777777" w:rsidTr="001D621B">
        <w:trPr>
          <w:trHeight w:val="235"/>
        </w:trPr>
        <w:tc>
          <w:tcPr>
            <w:tcW w:w="3686" w:type="dxa"/>
            <w:gridSpan w:val="2"/>
            <w:tcBorders>
              <w:top w:val="nil"/>
              <w:left w:val="nil"/>
              <w:bottom w:val="nil"/>
              <w:right w:val="nil"/>
            </w:tcBorders>
          </w:tcPr>
          <w:p w14:paraId="3A90716D" w14:textId="77777777" w:rsidR="001D621B" w:rsidRPr="001D621B" w:rsidRDefault="001D621B" w:rsidP="001D621B">
            <w:pPr>
              <w:autoSpaceDE w:val="0"/>
              <w:autoSpaceDN w:val="0"/>
              <w:adjustRightInd w:val="0"/>
              <w:spacing w:after="0"/>
              <w:jc w:val="right"/>
              <w:rPr>
                <w:rFonts w:ascii="Times New Roman" w:eastAsia="Calibri" w:hAnsi="Times New Roman" w:cs="Times New Roman"/>
                <w:color w:val="000000"/>
                <w:sz w:val="20"/>
                <w:szCs w:val="20"/>
              </w:rPr>
            </w:pPr>
          </w:p>
        </w:tc>
        <w:tc>
          <w:tcPr>
            <w:tcW w:w="12049" w:type="dxa"/>
            <w:gridSpan w:val="2"/>
            <w:tcBorders>
              <w:top w:val="nil"/>
              <w:left w:val="nil"/>
              <w:bottom w:val="nil"/>
              <w:right w:val="nil"/>
            </w:tcBorders>
          </w:tcPr>
          <w:p w14:paraId="525C2C67" w14:textId="77777777" w:rsidR="001D621B" w:rsidRPr="001D621B" w:rsidRDefault="001D621B" w:rsidP="001D621B">
            <w:pPr>
              <w:autoSpaceDE w:val="0"/>
              <w:autoSpaceDN w:val="0"/>
              <w:adjustRightInd w:val="0"/>
              <w:spacing w:after="0"/>
              <w:ind w:left="6696"/>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сельского поселения Усть-Юган</w:t>
            </w:r>
          </w:p>
        </w:tc>
      </w:tr>
      <w:tr w:rsidR="001D621B" w:rsidRPr="001D621B" w14:paraId="357EAD2C" w14:textId="77777777" w:rsidTr="001D621B">
        <w:trPr>
          <w:trHeight w:val="235"/>
        </w:trPr>
        <w:tc>
          <w:tcPr>
            <w:tcW w:w="3686" w:type="dxa"/>
            <w:gridSpan w:val="2"/>
            <w:tcBorders>
              <w:top w:val="nil"/>
              <w:left w:val="nil"/>
              <w:bottom w:val="nil"/>
              <w:right w:val="nil"/>
            </w:tcBorders>
          </w:tcPr>
          <w:p w14:paraId="31922C36" w14:textId="77777777" w:rsidR="001D621B" w:rsidRPr="001D621B" w:rsidRDefault="001D621B" w:rsidP="001D621B">
            <w:pPr>
              <w:autoSpaceDE w:val="0"/>
              <w:autoSpaceDN w:val="0"/>
              <w:adjustRightInd w:val="0"/>
              <w:spacing w:after="0"/>
              <w:jc w:val="right"/>
              <w:rPr>
                <w:rFonts w:ascii="Times New Roman" w:eastAsia="Calibri" w:hAnsi="Times New Roman" w:cs="Times New Roman"/>
                <w:color w:val="000000"/>
                <w:sz w:val="20"/>
                <w:szCs w:val="20"/>
              </w:rPr>
            </w:pPr>
          </w:p>
        </w:tc>
        <w:tc>
          <w:tcPr>
            <w:tcW w:w="12049" w:type="dxa"/>
            <w:gridSpan w:val="2"/>
            <w:tcBorders>
              <w:top w:val="nil"/>
              <w:left w:val="nil"/>
              <w:bottom w:val="nil"/>
              <w:right w:val="nil"/>
            </w:tcBorders>
          </w:tcPr>
          <w:p w14:paraId="4FB6DE65" w14:textId="77777777" w:rsidR="001D621B" w:rsidRPr="001D621B" w:rsidRDefault="001D621B" w:rsidP="001D621B">
            <w:pPr>
              <w:autoSpaceDE w:val="0"/>
              <w:autoSpaceDN w:val="0"/>
              <w:adjustRightInd w:val="0"/>
              <w:spacing w:after="0"/>
              <w:ind w:left="6696"/>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от </w:t>
            </w:r>
            <w:r w:rsidRPr="001D621B">
              <w:rPr>
                <w:rFonts w:ascii="Times New Roman" w:eastAsia="Calibri" w:hAnsi="Times New Roman" w:cs="Times New Roman"/>
                <w:color w:val="000000"/>
                <w:sz w:val="20"/>
                <w:szCs w:val="20"/>
                <w:u w:val="single"/>
              </w:rPr>
              <w:t>12.12.2022</w:t>
            </w:r>
            <w:r w:rsidRPr="001D621B">
              <w:rPr>
                <w:rFonts w:ascii="Times New Roman" w:eastAsia="Calibri" w:hAnsi="Times New Roman" w:cs="Times New Roman"/>
                <w:color w:val="000000"/>
                <w:sz w:val="20"/>
                <w:szCs w:val="20"/>
              </w:rPr>
              <w:t xml:space="preserve">     № </w:t>
            </w:r>
            <w:r w:rsidRPr="001D621B">
              <w:rPr>
                <w:rFonts w:ascii="Times New Roman" w:eastAsia="Calibri" w:hAnsi="Times New Roman" w:cs="Times New Roman"/>
                <w:color w:val="000000"/>
                <w:sz w:val="20"/>
                <w:szCs w:val="20"/>
                <w:u w:val="single"/>
              </w:rPr>
              <w:t xml:space="preserve"> 307 </w:t>
            </w:r>
          </w:p>
        </w:tc>
      </w:tr>
      <w:tr w:rsidR="001D621B" w:rsidRPr="001D621B" w14:paraId="7B0D250C" w14:textId="77777777" w:rsidTr="001D621B">
        <w:trPr>
          <w:trHeight w:val="363"/>
        </w:trPr>
        <w:tc>
          <w:tcPr>
            <w:tcW w:w="3686" w:type="dxa"/>
            <w:gridSpan w:val="2"/>
            <w:tcBorders>
              <w:top w:val="nil"/>
              <w:left w:val="nil"/>
              <w:bottom w:val="nil"/>
              <w:right w:val="nil"/>
            </w:tcBorders>
          </w:tcPr>
          <w:p w14:paraId="57C63AB6"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
        </w:tc>
        <w:tc>
          <w:tcPr>
            <w:tcW w:w="12049" w:type="dxa"/>
            <w:gridSpan w:val="2"/>
            <w:tcBorders>
              <w:top w:val="nil"/>
              <w:left w:val="nil"/>
              <w:bottom w:val="nil"/>
              <w:right w:val="nil"/>
            </w:tcBorders>
          </w:tcPr>
          <w:p w14:paraId="6AC74E21" w14:textId="77777777" w:rsidR="001D621B" w:rsidRPr="001D621B" w:rsidRDefault="001D621B" w:rsidP="001D621B">
            <w:pPr>
              <w:spacing w:before="100" w:after="100"/>
              <w:ind w:left="60" w:right="60"/>
              <w:rPr>
                <w:rFonts w:ascii="Times New Roman" w:eastAsia="Calibri" w:hAnsi="Times New Roman" w:cs="Times New Roman"/>
                <w:color w:val="000000"/>
                <w:sz w:val="20"/>
                <w:szCs w:val="20"/>
              </w:rPr>
            </w:pPr>
          </w:p>
        </w:tc>
      </w:tr>
      <w:tr w:rsidR="001D621B" w:rsidRPr="001D621B" w14:paraId="5F6CDD54" w14:textId="77777777" w:rsidTr="001D621B">
        <w:trPr>
          <w:trHeight w:val="69"/>
        </w:trPr>
        <w:tc>
          <w:tcPr>
            <w:tcW w:w="3686" w:type="dxa"/>
            <w:gridSpan w:val="2"/>
            <w:tcBorders>
              <w:top w:val="nil"/>
              <w:left w:val="nil"/>
              <w:bottom w:val="nil"/>
              <w:right w:val="nil"/>
            </w:tcBorders>
          </w:tcPr>
          <w:p w14:paraId="42532E20"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
        </w:tc>
        <w:tc>
          <w:tcPr>
            <w:tcW w:w="12049" w:type="dxa"/>
            <w:gridSpan w:val="2"/>
            <w:tcBorders>
              <w:top w:val="nil"/>
              <w:left w:val="nil"/>
              <w:bottom w:val="nil"/>
              <w:right w:val="nil"/>
            </w:tcBorders>
          </w:tcPr>
          <w:p w14:paraId="0C1D69B4" w14:textId="77777777" w:rsidR="001D621B" w:rsidRPr="001D621B" w:rsidRDefault="001D621B" w:rsidP="001D621B">
            <w:pPr>
              <w:autoSpaceDE w:val="0"/>
              <w:autoSpaceDN w:val="0"/>
              <w:adjustRightInd w:val="0"/>
              <w:ind w:left="-1168"/>
              <w:jc w:val="center"/>
              <w:rPr>
                <w:rFonts w:ascii="Times New Roman" w:eastAsia="Calibri" w:hAnsi="Times New Roman" w:cs="Times New Roman"/>
                <w:color w:val="000000"/>
                <w:sz w:val="20"/>
                <w:szCs w:val="20"/>
              </w:rPr>
            </w:pPr>
          </w:p>
        </w:tc>
      </w:tr>
      <w:tr w:rsidR="001D621B" w:rsidRPr="001D621B" w14:paraId="6BED8373" w14:textId="77777777" w:rsidTr="001D621B">
        <w:trPr>
          <w:trHeight w:val="235"/>
        </w:trPr>
        <w:tc>
          <w:tcPr>
            <w:tcW w:w="15735" w:type="dxa"/>
            <w:gridSpan w:val="4"/>
            <w:tcBorders>
              <w:top w:val="nil"/>
              <w:left w:val="nil"/>
              <w:bottom w:val="nil"/>
              <w:right w:val="nil"/>
            </w:tcBorders>
          </w:tcPr>
          <w:p w14:paraId="6E73CF88" w14:textId="77777777" w:rsidR="001D621B" w:rsidRPr="001D621B" w:rsidRDefault="001D621B" w:rsidP="001D621B">
            <w:pPr>
              <w:autoSpaceDE w:val="0"/>
              <w:autoSpaceDN w:val="0"/>
              <w:adjustRightInd w:val="0"/>
              <w:spacing w:after="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 xml:space="preserve">                                 Прогнозируемый общий объем доходов бюджета</w:t>
            </w:r>
          </w:p>
        </w:tc>
      </w:tr>
      <w:tr w:rsidR="001D621B" w:rsidRPr="001D621B" w14:paraId="417CAE79" w14:textId="77777777" w:rsidTr="001D621B">
        <w:trPr>
          <w:trHeight w:val="235"/>
        </w:trPr>
        <w:tc>
          <w:tcPr>
            <w:tcW w:w="15735" w:type="dxa"/>
            <w:gridSpan w:val="4"/>
            <w:tcBorders>
              <w:top w:val="nil"/>
              <w:left w:val="nil"/>
              <w:bottom w:val="nil"/>
              <w:right w:val="nil"/>
            </w:tcBorders>
          </w:tcPr>
          <w:p w14:paraId="11D8B3F6" w14:textId="77777777" w:rsidR="001D621B" w:rsidRPr="001D621B" w:rsidRDefault="001D621B" w:rsidP="001D621B">
            <w:pPr>
              <w:autoSpaceDE w:val="0"/>
              <w:autoSpaceDN w:val="0"/>
              <w:adjustRightInd w:val="0"/>
              <w:spacing w:after="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 xml:space="preserve">                          сельского поселения Усть-Юган на 2023 год</w:t>
            </w:r>
          </w:p>
        </w:tc>
      </w:tr>
      <w:tr w:rsidR="001D621B" w:rsidRPr="001D621B" w14:paraId="55FB2872" w14:textId="77777777" w:rsidTr="001D621B">
        <w:trPr>
          <w:trHeight w:val="235"/>
        </w:trPr>
        <w:tc>
          <w:tcPr>
            <w:tcW w:w="15735" w:type="dxa"/>
            <w:gridSpan w:val="4"/>
            <w:tcBorders>
              <w:top w:val="nil"/>
              <w:left w:val="nil"/>
              <w:bottom w:val="nil"/>
              <w:right w:val="nil"/>
            </w:tcBorders>
          </w:tcPr>
          <w:p w14:paraId="673E2415"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p>
        </w:tc>
      </w:tr>
      <w:tr w:rsidR="001D621B" w:rsidRPr="001D621B" w14:paraId="02100AFD" w14:textId="77777777" w:rsidTr="001D621B">
        <w:trPr>
          <w:trHeight w:val="211"/>
        </w:trPr>
        <w:tc>
          <w:tcPr>
            <w:tcW w:w="3544" w:type="dxa"/>
            <w:tcBorders>
              <w:top w:val="nil"/>
              <w:left w:val="nil"/>
              <w:bottom w:val="nil"/>
              <w:right w:val="nil"/>
            </w:tcBorders>
          </w:tcPr>
          <w:p w14:paraId="1F4B900F"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
        </w:tc>
        <w:tc>
          <w:tcPr>
            <w:tcW w:w="10631" w:type="dxa"/>
            <w:gridSpan w:val="2"/>
            <w:tcBorders>
              <w:top w:val="nil"/>
              <w:left w:val="nil"/>
              <w:bottom w:val="nil"/>
              <w:right w:val="nil"/>
            </w:tcBorders>
          </w:tcPr>
          <w:p w14:paraId="30E23F7B"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p>
        </w:tc>
        <w:tc>
          <w:tcPr>
            <w:tcW w:w="1560" w:type="dxa"/>
            <w:tcBorders>
              <w:top w:val="nil"/>
              <w:left w:val="nil"/>
              <w:bottom w:val="nil"/>
              <w:right w:val="nil"/>
            </w:tcBorders>
          </w:tcPr>
          <w:p w14:paraId="72AA15B7"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c>
      </w:tr>
      <w:tr w:rsidR="001D621B" w:rsidRPr="001D621B" w14:paraId="527162C9" w14:textId="77777777" w:rsidTr="001D621B">
        <w:trPr>
          <w:trHeight w:val="722"/>
        </w:trPr>
        <w:tc>
          <w:tcPr>
            <w:tcW w:w="3544" w:type="dxa"/>
            <w:tcBorders>
              <w:top w:val="single" w:sz="6" w:space="0" w:color="auto"/>
              <w:left w:val="single" w:sz="6" w:space="0" w:color="auto"/>
              <w:bottom w:val="single" w:sz="6" w:space="0" w:color="auto"/>
              <w:right w:val="single" w:sz="6" w:space="0" w:color="auto"/>
            </w:tcBorders>
            <w:vAlign w:val="center"/>
          </w:tcPr>
          <w:p w14:paraId="3C8248FA"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Код бюджетной классификации</w:t>
            </w:r>
          </w:p>
        </w:tc>
        <w:tc>
          <w:tcPr>
            <w:tcW w:w="10631" w:type="dxa"/>
            <w:gridSpan w:val="2"/>
            <w:tcBorders>
              <w:top w:val="single" w:sz="6" w:space="0" w:color="auto"/>
              <w:left w:val="single" w:sz="6" w:space="0" w:color="auto"/>
              <w:bottom w:val="single" w:sz="6" w:space="0" w:color="auto"/>
              <w:right w:val="single" w:sz="6" w:space="0" w:color="auto"/>
            </w:tcBorders>
            <w:vAlign w:val="center"/>
          </w:tcPr>
          <w:p w14:paraId="6D367A15"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Наименование вида доходов</w:t>
            </w:r>
          </w:p>
        </w:tc>
        <w:tc>
          <w:tcPr>
            <w:tcW w:w="1560" w:type="dxa"/>
            <w:tcBorders>
              <w:top w:val="single" w:sz="6" w:space="0" w:color="auto"/>
              <w:left w:val="single" w:sz="6" w:space="0" w:color="auto"/>
              <w:bottom w:val="single" w:sz="6" w:space="0" w:color="auto"/>
              <w:right w:val="single" w:sz="6" w:space="0" w:color="auto"/>
            </w:tcBorders>
            <w:vAlign w:val="center"/>
          </w:tcPr>
          <w:p w14:paraId="5DF6719C"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2023 г.</w:t>
            </w:r>
          </w:p>
        </w:tc>
      </w:tr>
      <w:tr w:rsidR="001D621B" w:rsidRPr="001D621B" w14:paraId="69279FF6"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62E78F2F"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000 1 00 00000 00 0000 000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686CF9EE"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НАЛОГОВЫЕ И НЕНАЛОГОВЫЕ ДОХОДЫ</w:t>
            </w:r>
          </w:p>
        </w:tc>
        <w:tc>
          <w:tcPr>
            <w:tcW w:w="1560" w:type="dxa"/>
            <w:tcBorders>
              <w:top w:val="single" w:sz="6" w:space="0" w:color="auto"/>
              <w:left w:val="single" w:sz="6" w:space="0" w:color="auto"/>
              <w:bottom w:val="single" w:sz="6" w:space="0" w:color="auto"/>
              <w:right w:val="single" w:sz="6" w:space="0" w:color="auto"/>
            </w:tcBorders>
          </w:tcPr>
          <w:p w14:paraId="37BD02F7" w14:textId="77777777" w:rsidR="001D621B" w:rsidRPr="001D621B" w:rsidRDefault="001D621B" w:rsidP="001D621B">
            <w:pPr>
              <w:autoSpaceDE w:val="0"/>
              <w:autoSpaceDN w:val="0"/>
              <w:adjustRightInd w:val="0"/>
              <w:jc w:val="right"/>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6 554,10000</w:t>
            </w:r>
          </w:p>
        </w:tc>
      </w:tr>
      <w:tr w:rsidR="001D621B" w:rsidRPr="001D621B" w14:paraId="39410439"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30307F3A"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000 1 01 00000 00 0000 000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4F8DAC43"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Налоги на прибыль, доходы</w:t>
            </w:r>
          </w:p>
        </w:tc>
        <w:tc>
          <w:tcPr>
            <w:tcW w:w="1560" w:type="dxa"/>
            <w:tcBorders>
              <w:top w:val="single" w:sz="6" w:space="0" w:color="auto"/>
              <w:left w:val="single" w:sz="6" w:space="0" w:color="auto"/>
              <w:bottom w:val="single" w:sz="6" w:space="0" w:color="auto"/>
              <w:right w:val="single" w:sz="6" w:space="0" w:color="auto"/>
            </w:tcBorders>
          </w:tcPr>
          <w:p w14:paraId="0916582A" w14:textId="77777777" w:rsidR="001D621B" w:rsidRPr="001D621B" w:rsidRDefault="001D621B" w:rsidP="001D621B">
            <w:pPr>
              <w:autoSpaceDE w:val="0"/>
              <w:autoSpaceDN w:val="0"/>
              <w:adjustRightInd w:val="0"/>
              <w:jc w:val="right"/>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3 673,00000</w:t>
            </w:r>
          </w:p>
        </w:tc>
      </w:tr>
      <w:tr w:rsidR="001D621B" w:rsidRPr="001D621B" w14:paraId="003AD09B" w14:textId="77777777" w:rsidTr="001D621B">
        <w:trPr>
          <w:trHeight w:val="604"/>
        </w:trPr>
        <w:tc>
          <w:tcPr>
            <w:tcW w:w="3544" w:type="dxa"/>
            <w:tcBorders>
              <w:top w:val="single" w:sz="6" w:space="0" w:color="auto"/>
              <w:left w:val="single" w:sz="6" w:space="0" w:color="auto"/>
              <w:bottom w:val="single" w:sz="6" w:space="0" w:color="auto"/>
              <w:right w:val="single" w:sz="6" w:space="0" w:color="auto"/>
            </w:tcBorders>
          </w:tcPr>
          <w:p w14:paraId="0E4BC4B2"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182 1 01 02010 01 0000 110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0BC586CE"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D621B">
              <w:rPr>
                <w:rFonts w:ascii="Times New Roman" w:eastAsia="Calibri" w:hAnsi="Times New Roman" w:cs="Times New Roman"/>
                <w:color w:val="000000"/>
                <w:sz w:val="20"/>
                <w:szCs w:val="20"/>
                <w:vertAlign w:val="superscript"/>
              </w:rPr>
              <w:t>1</w:t>
            </w:r>
            <w:r w:rsidRPr="001D621B">
              <w:rPr>
                <w:rFonts w:ascii="Times New Roman" w:eastAsia="Calibri" w:hAnsi="Times New Roman" w:cs="Times New Roman"/>
                <w:color w:val="000000"/>
                <w:sz w:val="20"/>
                <w:szCs w:val="20"/>
              </w:rPr>
              <w:t xml:space="preserve"> и 228 Налогового кодекса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33D151C5"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3 672,00000</w:t>
            </w:r>
          </w:p>
        </w:tc>
      </w:tr>
      <w:tr w:rsidR="001D621B" w:rsidRPr="001D621B" w14:paraId="6EE72B90" w14:textId="77777777" w:rsidTr="001D621B">
        <w:trPr>
          <w:trHeight w:val="406"/>
        </w:trPr>
        <w:tc>
          <w:tcPr>
            <w:tcW w:w="3544" w:type="dxa"/>
            <w:tcBorders>
              <w:top w:val="single" w:sz="6" w:space="0" w:color="auto"/>
              <w:left w:val="single" w:sz="6" w:space="0" w:color="auto"/>
              <w:bottom w:val="single" w:sz="6" w:space="0" w:color="auto"/>
              <w:right w:val="single" w:sz="6" w:space="0" w:color="auto"/>
            </w:tcBorders>
          </w:tcPr>
          <w:p w14:paraId="6B617C35"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182 1 01 02030 01 0000 110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15E6FC69"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w:t>
            </w:r>
            <w:r w:rsidRPr="001D621B">
              <w:rPr>
                <w:rFonts w:ascii="Times New Roman" w:eastAsia="Calibri" w:hAnsi="Times New Roman" w:cs="Times New Roman"/>
                <w:color w:val="000000"/>
                <w:sz w:val="20"/>
                <w:szCs w:val="20"/>
              </w:rPr>
              <w:t>о</w:t>
            </w:r>
            <w:r w:rsidRPr="001D621B">
              <w:rPr>
                <w:rFonts w:ascii="Times New Roman" w:eastAsia="Calibri" w:hAnsi="Times New Roman" w:cs="Times New Roman"/>
                <w:color w:val="000000"/>
                <w:sz w:val="20"/>
                <w:szCs w:val="20"/>
              </w:rPr>
              <w:t>го кодекса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596E134C"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1,00000</w:t>
            </w:r>
          </w:p>
        </w:tc>
      </w:tr>
      <w:tr w:rsidR="001D621B" w:rsidRPr="001D621B" w14:paraId="1E89AB88"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357F352A"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000 1 03 00000 00 0000 000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6C275DDA"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Налоги на товары (работы, услуги), реализуемые на территории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3D486CFB"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1 400,80000</w:t>
            </w:r>
          </w:p>
        </w:tc>
      </w:tr>
      <w:tr w:rsidR="001D621B" w:rsidRPr="001D621B" w14:paraId="52B2BFB2"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22864BC9"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000 1 03 02000 01 0000 110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15162D85"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Акцизы по подакцизным товарам (продукции), производимым на территории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0EDD1672"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1 400,80000</w:t>
            </w:r>
          </w:p>
        </w:tc>
      </w:tr>
      <w:tr w:rsidR="001D621B" w:rsidRPr="001D621B" w14:paraId="447DA76A"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2E70F6EB"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100 1 03 02231 01 0000 110</w:t>
            </w:r>
          </w:p>
        </w:tc>
        <w:tc>
          <w:tcPr>
            <w:tcW w:w="10631" w:type="dxa"/>
            <w:gridSpan w:val="2"/>
            <w:tcBorders>
              <w:top w:val="single" w:sz="6" w:space="0" w:color="auto"/>
              <w:left w:val="single" w:sz="6" w:space="0" w:color="auto"/>
              <w:bottom w:val="single" w:sz="6" w:space="0" w:color="auto"/>
              <w:right w:val="single" w:sz="6" w:space="0" w:color="auto"/>
            </w:tcBorders>
          </w:tcPr>
          <w:p w14:paraId="3EBD5463"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w:t>
            </w:r>
            <w:r w:rsidRPr="001D621B">
              <w:rPr>
                <w:rFonts w:ascii="Times New Roman" w:eastAsia="Calibri" w:hAnsi="Times New Roman" w:cs="Times New Roman"/>
                <w:bCs/>
                <w:color w:val="000000"/>
                <w:sz w:val="20"/>
                <w:szCs w:val="20"/>
              </w:rPr>
              <w:t>о</w:t>
            </w:r>
            <w:r w:rsidRPr="001D621B">
              <w:rPr>
                <w:rFonts w:ascii="Times New Roman" w:eastAsia="Calibri" w:hAnsi="Times New Roman" w:cs="Times New Roman"/>
                <w:bCs/>
                <w:color w:val="000000"/>
                <w:sz w:val="20"/>
                <w:szCs w:val="20"/>
              </w:rPr>
              <w:t>рожных фондов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005B2A98"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626,70000</w:t>
            </w:r>
          </w:p>
        </w:tc>
      </w:tr>
      <w:tr w:rsidR="001D621B" w:rsidRPr="001D621B" w14:paraId="1B87783C"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238C6F11"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100 1 03 02241 01 0000 110</w:t>
            </w:r>
          </w:p>
        </w:tc>
        <w:tc>
          <w:tcPr>
            <w:tcW w:w="10631" w:type="dxa"/>
            <w:gridSpan w:val="2"/>
            <w:tcBorders>
              <w:top w:val="single" w:sz="6" w:space="0" w:color="auto"/>
              <w:left w:val="single" w:sz="6" w:space="0" w:color="auto"/>
              <w:bottom w:val="single" w:sz="6" w:space="0" w:color="auto"/>
              <w:right w:val="single" w:sz="6" w:space="0" w:color="auto"/>
            </w:tcBorders>
          </w:tcPr>
          <w:p w14:paraId="5D8DB411"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Доходы от уплаты акцизов на моторные масла для дизельных и (или) карбюраторных (</w:t>
            </w:r>
            <w:proofErr w:type="spellStart"/>
            <w:r w:rsidRPr="001D621B">
              <w:rPr>
                <w:rFonts w:ascii="Times New Roman" w:eastAsia="Calibri" w:hAnsi="Times New Roman" w:cs="Times New Roman"/>
                <w:bCs/>
                <w:color w:val="000000"/>
                <w:sz w:val="20"/>
                <w:szCs w:val="20"/>
              </w:rPr>
              <w:t>инжекторных</w:t>
            </w:r>
            <w:proofErr w:type="spellEnd"/>
            <w:r w:rsidRPr="001D621B">
              <w:rPr>
                <w:rFonts w:ascii="Times New Roman" w:eastAsia="Calibri" w:hAnsi="Times New Roman" w:cs="Times New Roman"/>
                <w:bCs/>
                <w:color w:val="000000"/>
                <w:sz w:val="20"/>
                <w:szCs w:val="20"/>
              </w:rPr>
              <w:t>) двигателей, по</w:t>
            </w:r>
            <w:r w:rsidRPr="001D621B">
              <w:rPr>
                <w:rFonts w:ascii="Times New Roman" w:eastAsia="Calibri" w:hAnsi="Times New Roman" w:cs="Times New Roman"/>
                <w:bCs/>
                <w:color w:val="000000"/>
                <w:sz w:val="20"/>
                <w:szCs w:val="20"/>
              </w:rPr>
              <w:t>д</w:t>
            </w:r>
            <w:r w:rsidRPr="001D621B">
              <w:rPr>
                <w:rFonts w:ascii="Times New Roman" w:eastAsia="Calibri" w:hAnsi="Times New Roman" w:cs="Times New Roman"/>
                <w:bCs/>
                <w:color w:val="000000"/>
                <w:sz w:val="20"/>
                <w:szCs w:val="20"/>
              </w:rPr>
              <w:lastRenderedPageBreak/>
              <w:t>лежащие распределению между бюджетами субъектов Российской Федерации и местными бюджетами с учетом уст</w:t>
            </w:r>
            <w:r w:rsidRPr="001D621B">
              <w:rPr>
                <w:rFonts w:ascii="Times New Roman" w:eastAsia="Calibri" w:hAnsi="Times New Roman" w:cs="Times New Roman"/>
                <w:bCs/>
                <w:color w:val="000000"/>
                <w:sz w:val="20"/>
                <w:szCs w:val="20"/>
              </w:rPr>
              <w:t>а</w:t>
            </w:r>
            <w:r w:rsidRPr="001D621B">
              <w:rPr>
                <w:rFonts w:ascii="Times New Roman" w:eastAsia="Calibri" w:hAnsi="Times New Roman" w:cs="Times New Roman"/>
                <w:bCs/>
                <w:color w:val="000000"/>
                <w:sz w:val="20"/>
                <w:szCs w:val="20"/>
              </w:rPr>
              <w:t>новленных дифференцированных нормативов отчислений в местные бюджеты (по нормативам, установленным Фед</w:t>
            </w:r>
            <w:r w:rsidRPr="001D621B">
              <w:rPr>
                <w:rFonts w:ascii="Times New Roman" w:eastAsia="Calibri" w:hAnsi="Times New Roman" w:cs="Times New Roman"/>
                <w:bCs/>
                <w:color w:val="000000"/>
                <w:sz w:val="20"/>
                <w:szCs w:val="20"/>
              </w:rPr>
              <w:t>е</w:t>
            </w:r>
            <w:r w:rsidRPr="001D621B">
              <w:rPr>
                <w:rFonts w:ascii="Times New Roman" w:eastAsia="Calibri" w:hAnsi="Times New Roman" w:cs="Times New Roman"/>
                <w:bCs/>
                <w:color w:val="000000"/>
                <w:sz w:val="20"/>
                <w:szCs w:val="20"/>
              </w:rPr>
              <w:t>ральным законом о федеральном бюджете в целях формирования дорожных фондов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2041E8AA"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lastRenderedPageBreak/>
              <w:t>3,50000</w:t>
            </w:r>
          </w:p>
        </w:tc>
      </w:tr>
      <w:tr w:rsidR="001D621B" w:rsidRPr="001D621B" w14:paraId="08B7CF72"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371C4B4C"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lastRenderedPageBreak/>
              <w:t>100 1 03 02251 01 0000 110</w:t>
            </w:r>
          </w:p>
        </w:tc>
        <w:tc>
          <w:tcPr>
            <w:tcW w:w="10631" w:type="dxa"/>
            <w:gridSpan w:val="2"/>
            <w:tcBorders>
              <w:top w:val="single" w:sz="6" w:space="0" w:color="auto"/>
              <w:left w:val="single" w:sz="6" w:space="0" w:color="auto"/>
              <w:bottom w:val="single" w:sz="6" w:space="0" w:color="auto"/>
              <w:right w:val="single" w:sz="6" w:space="0" w:color="auto"/>
            </w:tcBorders>
          </w:tcPr>
          <w:p w14:paraId="5381709C"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Доходы от уплаты акцизов на автомобильный бензин, подлежащие распределению между бюджетами субъектов Ро</w:t>
            </w:r>
            <w:r w:rsidRPr="001D621B">
              <w:rPr>
                <w:rFonts w:ascii="Times New Roman" w:eastAsia="Calibri" w:hAnsi="Times New Roman" w:cs="Times New Roman"/>
                <w:bCs/>
                <w:color w:val="000000"/>
                <w:sz w:val="20"/>
                <w:szCs w:val="20"/>
              </w:rPr>
              <w:t>с</w:t>
            </w:r>
            <w:r w:rsidRPr="001D621B">
              <w:rPr>
                <w:rFonts w:ascii="Times New Roman" w:eastAsia="Calibri" w:hAnsi="Times New Roman" w:cs="Times New Roman"/>
                <w:bCs/>
                <w:color w:val="000000"/>
                <w:sz w:val="20"/>
                <w:szCs w:val="20"/>
              </w:rPr>
              <w:t>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w:t>
            </w:r>
            <w:r w:rsidRPr="001D621B">
              <w:rPr>
                <w:rFonts w:ascii="Times New Roman" w:eastAsia="Calibri" w:hAnsi="Times New Roman" w:cs="Times New Roman"/>
                <w:bCs/>
                <w:color w:val="000000"/>
                <w:sz w:val="20"/>
                <w:szCs w:val="20"/>
              </w:rPr>
              <w:t>а</w:t>
            </w:r>
            <w:r w:rsidRPr="001D621B">
              <w:rPr>
                <w:rFonts w:ascii="Times New Roman" w:eastAsia="Calibri" w:hAnsi="Times New Roman" w:cs="Times New Roman"/>
                <w:bCs/>
                <w:color w:val="000000"/>
                <w:sz w:val="20"/>
                <w:szCs w:val="20"/>
              </w:rPr>
              <w:t>ния дорожных фондов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27C9EDE2"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770,60000</w:t>
            </w:r>
          </w:p>
        </w:tc>
      </w:tr>
      <w:tr w:rsidR="001D621B" w:rsidRPr="001D621B" w14:paraId="5D860712"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0E9E01D0"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000 1 05 00000 00 0000 000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5EB84148"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Налоги на совокупный доход</w:t>
            </w:r>
          </w:p>
        </w:tc>
        <w:tc>
          <w:tcPr>
            <w:tcW w:w="1560" w:type="dxa"/>
            <w:tcBorders>
              <w:top w:val="single" w:sz="6" w:space="0" w:color="auto"/>
              <w:left w:val="single" w:sz="6" w:space="0" w:color="auto"/>
              <w:bottom w:val="single" w:sz="6" w:space="0" w:color="auto"/>
              <w:right w:val="single" w:sz="6" w:space="0" w:color="auto"/>
            </w:tcBorders>
          </w:tcPr>
          <w:p w14:paraId="5DAD5440"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3,10000</w:t>
            </w:r>
          </w:p>
        </w:tc>
      </w:tr>
      <w:tr w:rsidR="001D621B" w:rsidRPr="001D621B" w14:paraId="6D7A6FE7" w14:textId="77777777" w:rsidTr="001D621B">
        <w:trPr>
          <w:trHeight w:val="211"/>
        </w:trPr>
        <w:tc>
          <w:tcPr>
            <w:tcW w:w="3544" w:type="dxa"/>
            <w:tcBorders>
              <w:top w:val="single" w:sz="6" w:space="0" w:color="auto"/>
              <w:left w:val="single" w:sz="6" w:space="0" w:color="auto"/>
              <w:bottom w:val="single" w:sz="6" w:space="0" w:color="auto"/>
              <w:right w:val="single" w:sz="6" w:space="0" w:color="auto"/>
            </w:tcBorders>
          </w:tcPr>
          <w:p w14:paraId="79CA25FC"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182 1 05 03010 01 0000 110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5B203CB1"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Единый сельскохозяйственный налог</w:t>
            </w:r>
          </w:p>
        </w:tc>
        <w:tc>
          <w:tcPr>
            <w:tcW w:w="1560" w:type="dxa"/>
            <w:tcBorders>
              <w:top w:val="single" w:sz="6" w:space="0" w:color="auto"/>
              <w:left w:val="single" w:sz="6" w:space="0" w:color="auto"/>
              <w:bottom w:val="single" w:sz="6" w:space="0" w:color="auto"/>
              <w:right w:val="single" w:sz="6" w:space="0" w:color="auto"/>
            </w:tcBorders>
          </w:tcPr>
          <w:p w14:paraId="7EC52DC9"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3,10000</w:t>
            </w:r>
          </w:p>
        </w:tc>
      </w:tr>
      <w:tr w:rsidR="001D621B" w:rsidRPr="001D621B" w14:paraId="51D86C2A"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0D23E2BD"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000 1 06 00000 00 0000 000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34BE1CD7"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Налоги на имущество</w:t>
            </w:r>
          </w:p>
        </w:tc>
        <w:tc>
          <w:tcPr>
            <w:tcW w:w="1560" w:type="dxa"/>
            <w:tcBorders>
              <w:top w:val="single" w:sz="6" w:space="0" w:color="auto"/>
              <w:left w:val="single" w:sz="6" w:space="0" w:color="auto"/>
              <w:bottom w:val="single" w:sz="6" w:space="0" w:color="auto"/>
              <w:right w:val="single" w:sz="6" w:space="0" w:color="auto"/>
            </w:tcBorders>
          </w:tcPr>
          <w:p w14:paraId="7C653613"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461,20000</w:t>
            </w:r>
          </w:p>
        </w:tc>
      </w:tr>
      <w:tr w:rsidR="001D621B" w:rsidRPr="001D621B" w14:paraId="3E6AE512"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76BA6B6F"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182 1 06 01030 10 0000 110</w:t>
            </w:r>
          </w:p>
        </w:tc>
        <w:tc>
          <w:tcPr>
            <w:tcW w:w="10631" w:type="dxa"/>
            <w:gridSpan w:val="2"/>
            <w:tcBorders>
              <w:top w:val="single" w:sz="6" w:space="0" w:color="auto"/>
              <w:left w:val="single" w:sz="6" w:space="0" w:color="auto"/>
              <w:bottom w:val="single" w:sz="6" w:space="0" w:color="auto"/>
              <w:right w:val="single" w:sz="6" w:space="0" w:color="auto"/>
            </w:tcBorders>
          </w:tcPr>
          <w:p w14:paraId="68B87BE8"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w:t>
            </w:r>
            <w:r w:rsidRPr="001D621B">
              <w:rPr>
                <w:rFonts w:ascii="Times New Roman" w:eastAsia="Calibri" w:hAnsi="Times New Roman" w:cs="Times New Roman"/>
                <w:color w:val="000000"/>
                <w:sz w:val="20"/>
                <w:szCs w:val="20"/>
              </w:rPr>
              <w:t>н</w:t>
            </w:r>
            <w:r w:rsidRPr="001D621B">
              <w:rPr>
                <w:rFonts w:ascii="Times New Roman" w:eastAsia="Calibri" w:hAnsi="Times New Roman" w:cs="Times New Roman"/>
                <w:color w:val="000000"/>
                <w:sz w:val="20"/>
                <w:szCs w:val="20"/>
              </w:rPr>
              <w:t>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tcPr>
          <w:p w14:paraId="0876536B"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186,80000</w:t>
            </w:r>
          </w:p>
        </w:tc>
      </w:tr>
      <w:tr w:rsidR="001D621B" w:rsidRPr="001D621B" w14:paraId="1F2412D9"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25E2BC08"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182 1 06 04011 02 0000 110</w:t>
            </w:r>
          </w:p>
        </w:tc>
        <w:tc>
          <w:tcPr>
            <w:tcW w:w="10631" w:type="dxa"/>
            <w:gridSpan w:val="2"/>
            <w:tcBorders>
              <w:top w:val="single" w:sz="6" w:space="0" w:color="auto"/>
              <w:left w:val="single" w:sz="6" w:space="0" w:color="auto"/>
              <w:bottom w:val="single" w:sz="6" w:space="0" w:color="auto"/>
              <w:right w:val="single" w:sz="6" w:space="0" w:color="auto"/>
            </w:tcBorders>
          </w:tcPr>
          <w:p w14:paraId="0654463E"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Транспортный налог с организаций</w:t>
            </w:r>
          </w:p>
        </w:tc>
        <w:tc>
          <w:tcPr>
            <w:tcW w:w="1560" w:type="dxa"/>
            <w:tcBorders>
              <w:top w:val="single" w:sz="6" w:space="0" w:color="auto"/>
              <w:left w:val="single" w:sz="6" w:space="0" w:color="auto"/>
              <w:bottom w:val="single" w:sz="6" w:space="0" w:color="auto"/>
              <w:right w:val="single" w:sz="6" w:space="0" w:color="auto"/>
            </w:tcBorders>
          </w:tcPr>
          <w:p w14:paraId="6A176900"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134,00000</w:t>
            </w:r>
          </w:p>
        </w:tc>
      </w:tr>
      <w:tr w:rsidR="001D621B" w:rsidRPr="001D621B" w14:paraId="60607CBF"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45F3CD3F"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182 1 06 04012 02 0000 110</w:t>
            </w:r>
          </w:p>
        </w:tc>
        <w:tc>
          <w:tcPr>
            <w:tcW w:w="10631" w:type="dxa"/>
            <w:gridSpan w:val="2"/>
            <w:tcBorders>
              <w:top w:val="single" w:sz="6" w:space="0" w:color="auto"/>
              <w:left w:val="single" w:sz="6" w:space="0" w:color="auto"/>
              <w:bottom w:val="single" w:sz="6" w:space="0" w:color="auto"/>
              <w:right w:val="single" w:sz="6" w:space="0" w:color="auto"/>
            </w:tcBorders>
          </w:tcPr>
          <w:p w14:paraId="3515CF7E"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Транспортный налог с физических лиц</w:t>
            </w:r>
          </w:p>
        </w:tc>
        <w:tc>
          <w:tcPr>
            <w:tcW w:w="1560" w:type="dxa"/>
            <w:tcBorders>
              <w:top w:val="single" w:sz="6" w:space="0" w:color="auto"/>
              <w:left w:val="single" w:sz="6" w:space="0" w:color="auto"/>
              <w:bottom w:val="single" w:sz="6" w:space="0" w:color="auto"/>
              <w:right w:val="single" w:sz="6" w:space="0" w:color="auto"/>
            </w:tcBorders>
          </w:tcPr>
          <w:p w14:paraId="20C5D3F1"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60,00000</w:t>
            </w:r>
          </w:p>
        </w:tc>
      </w:tr>
      <w:tr w:rsidR="001D621B" w:rsidRPr="001D621B" w14:paraId="6D561DA8" w14:textId="77777777" w:rsidTr="001D621B">
        <w:trPr>
          <w:trHeight w:val="178"/>
        </w:trPr>
        <w:tc>
          <w:tcPr>
            <w:tcW w:w="3544" w:type="dxa"/>
            <w:tcBorders>
              <w:top w:val="single" w:sz="6" w:space="0" w:color="auto"/>
              <w:left w:val="single" w:sz="6" w:space="0" w:color="auto"/>
              <w:bottom w:val="single" w:sz="6" w:space="0" w:color="auto"/>
              <w:right w:val="single" w:sz="6" w:space="0" w:color="auto"/>
            </w:tcBorders>
          </w:tcPr>
          <w:p w14:paraId="709E8E11"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182 1 06 06033 10 0000 110</w:t>
            </w:r>
          </w:p>
        </w:tc>
        <w:tc>
          <w:tcPr>
            <w:tcW w:w="10631" w:type="dxa"/>
            <w:gridSpan w:val="2"/>
            <w:tcBorders>
              <w:top w:val="single" w:sz="6" w:space="0" w:color="auto"/>
              <w:left w:val="single" w:sz="6" w:space="0" w:color="auto"/>
              <w:bottom w:val="single" w:sz="6" w:space="0" w:color="auto"/>
              <w:right w:val="single" w:sz="6" w:space="0" w:color="auto"/>
            </w:tcBorders>
          </w:tcPr>
          <w:p w14:paraId="0DBD047C"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tcPr>
          <w:p w14:paraId="2761C883"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62,40000</w:t>
            </w:r>
          </w:p>
        </w:tc>
      </w:tr>
      <w:tr w:rsidR="001D621B" w:rsidRPr="001D621B" w14:paraId="708E1FFA" w14:textId="77777777" w:rsidTr="001D621B">
        <w:trPr>
          <w:trHeight w:val="437"/>
        </w:trPr>
        <w:tc>
          <w:tcPr>
            <w:tcW w:w="3544" w:type="dxa"/>
            <w:tcBorders>
              <w:top w:val="single" w:sz="6" w:space="0" w:color="auto"/>
              <w:left w:val="single" w:sz="6" w:space="0" w:color="auto"/>
              <w:bottom w:val="single" w:sz="6" w:space="0" w:color="auto"/>
              <w:right w:val="single" w:sz="6" w:space="0" w:color="auto"/>
            </w:tcBorders>
          </w:tcPr>
          <w:p w14:paraId="1BBCAE98"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182 1 06 06043 10 0000 110</w:t>
            </w:r>
          </w:p>
        </w:tc>
        <w:tc>
          <w:tcPr>
            <w:tcW w:w="10631" w:type="dxa"/>
            <w:gridSpan w:val="2"/>
            <w:tcBorders>
              <w:top w:val="single" w:sz="6" w:space="0" w:color="auto"/>
              <w:left w:val="single" w:sz="6" w:space="0" w:color="auto"/>
              <w:bottom w:val="single" w:sz="6" w:space="0" w:color="auto"/>
              <w:right w:val="single" w:sz="6" w:space="0" w:color="auto"/>
            </w:tcBorders>
          </w:tcPr>
          <w:p w14:paraId="3082BABC"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6" w:space="0" w:color="auto"/>
              <w:left w:val="single" w:sz="6" w:space="0" w:color="auto"/>
              <w:bottom w:val="single" w:sz="6" w:space="0" w:color="auto"/>
              <w:right w:val="single" w:sz="6" w:space="0" w:color="auto"/>
            </w:tcBorders>
          </w:tcPr>
          <w:p w14:paraId="22429D02"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18,00000</w:t>
            </w:r>
          </w:p>
        </w:tc>
      </w:tr>
      <w:tr w:rsidR="001D621B" w:rsidRPr="001D621B" w14:paraId="297D7E54"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176DBA40"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000 1 08 00000 00 0000 000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678EE976"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Государственная пошлина</w:t>
            </w:r>
          </w:p>
        </w:tc>
        <w:tc>
          <w:tcPr>
            <w:tcW w:w="1560" w:type="dxa"/>
            <w:tcBorders>
              <w:top w:val="single" w:sz="6" w:space="0" w:color="auto"/>
              <w:left w:val="single" w:sz="6" w:space="0" w:color="auto"/>
              <w:bottom w:val="single" w:sz="6" w:space="0" w:color="auto"/>
              <w:right w:val="single" w:sz="6" w:space="0" w:color="auto"/>
            </w:tcBorders>
          </w:tcPr>
          <w:p w14:paraId="709F4741"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6,00000</w:t>
            </w:r>
          </w:p>
        </w:tc>
      </w:tr>
      <w:tr w:rsidR="001D621B" w:rsidRPr="001D621B" w14:paraId="7FD3A0F1" w14:textId="77777777" w:rsidTr="001D621B">
        <w:trPr>
          <w:trHeight w:val="603"/>
        </w:trPr>
        <w:tc>
          <w:tcPr>
            <w:tcW w:w="3544" w:type="dxa"/>
            <w:tcBorders>
              <w:top w:val="single" w:sz="6" w:space="0" w:color="auto"/>
              <w:left w:val="single" w:sz="6" w:space="0" w:color="auto"/>
              <w:bottom w:val="single" w:sz="6" w:space="0" w:color="auto"/>
              <w:right w:val="single" w:sz="6" w:space="0" w:color="auto"/>
            </w:tcBorders>
          </w:tcPr>
          <w:p w14:paraId="4E641DC7"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650 1 08 04020 01 0000 110</w:t>
            </w:r>
          </w:p>
        </w:tc>
        <w:tc>
          <w:tcPr>
            <w:tcW w:w="10631" w:type="dxa"/>
            <w:gridSpan w:val="2"/>
            <w:tcBorders>
              <w:top w:val="single" w:sz="6" w:space="0" w:color="auto"/>
              <w:left w:val="single" w:sz="6" w:space="0" w:color="auto"/>
              <w:bottom w:val="single" w:sz="6" w:space="0" w:color="auto"/>
              <w:right w:val="single" w:sz="6" w:space="0" w:color="auto"/>
            </w:tcBorders>
          </w:tcPr>
          <w:p w14:paraId="71D73D26"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w:t>
            </w:r>
            <w:r w:rsidRPr="001D621B">
              <w:rPr>
                <w:rFonts w:ascii="Times New Roman" w:eastAsia="Calibri" w:hAnsi="Times New Roman" w:cs="Times New Roman"/>
                <w:color w:val="000000"/>
                <w:sz w:val="20"/>
                <w:szCs w:val="20"/>
              </w:rPr>
              <w:t>в</w:t>
            </w:r>
            <w:r w:rsidRPr="001D621B">
              <w:rPr>
                <w:rFonts w:ascii="Times New Roman" w:eastAsia="Calibri" w:hAnsi="Times New Roman" w:cs="Times New Roman"/>
                <w:color w:val="000000"/>
                <w:sz w:val="20"/>
                <w:szCs w:val="20"/>
              </w:rPr>
              <w:t>ления, уполномоченными в соответствии с законодательными актами Российской Федерации на совершение нотариал</w:t>
            </w:r>
            <w:r w:rsidRPr="001D621B">
              <w:rPr>
                <w:rFonts w:ascii="Times New Roman" w:eastAsia="Calibri" w:hAnsi="Times New Roman" w:cs="Times New Roman"/>
                <w:color w:val="000000"/>
                <w:sz w:val="20"/>
                <w:szCs w:val="20"/>
              </w:rPr>
              <w:t>ь</w:t>
            </w:r>
            <w:r w:rsidRPr="001D621B">
              <w:rPr>
                <w:rFonts w:ascii="Times New Roman" w:eastAsia="Calibri" w:hAnsi="Times New Roman" w:cs="Times New Roman"/>
                <w:color w:val="000000"/>
                <w:sz w:val="20"/>
                <w:szCs w:val="20"/>
              </w:rPr>
              <w:t>ных действий</w:t>
            </w:r>
          </w:p>
        </w:tc>
        <w:tc>
          <w:tcPr>
            <w:tcW w:w="1560" w:type="dxa"/>
            <w:tcBorders>
              <w:top w:val="single" w:sz="6" w:space="0" w:color="auto"/>
              <w:left w:val="single" w:sz="6" w:space="0" w:color="auto"/>
              <w:bottom w:val="single" w:sz="6" w:space="0" w:color="auto"/>
              <w:right w:val="single" w:sz="6" w:space="0" w:color="auto"/>
            </w:tcBorders>
          </w:tcPr>
          <w:p w14:paraId="6951BD2F"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6,00000</w:t>
            </w:r>
          </w:p>
        </w:tc>
      </w:tr>
      <w:tr w:rsidR="001D621B" w:rsidRPr="001D621B" w14:paraId="4FFCE055" w14:textId="77777777" w:rsidTr="001D621B">
        <w:trPr>
          <w:trHeight w:val="185"/>
        </w:trPr>
        <w:tc>
          <w:tcPr>
            <w:tcW w:w="3544" w:type="dxa"/>
            <w:tcBorders>
              <w:top w:val="single" w:sz="6" w:space="0" w:color="auto"/>
              <w:left w:val="single" w:sz="6" w:space="0" w:color="auto"/>
              <w:bottom w:val="single" w:sz="6" w:space="0" w:color="auto"/>
              <w:right w:val="single" w:sz="6" w:space="0" w:color="auto"/>
            </w:tcBorders>
          </w:tcPr>
          <w:p w14:paraId="74D23AD4"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000 1 11 00000 00 0000 000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4027CBD4"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560" w:type="dxa"/>
            <w:tcBorders>
              <w:top w:val="single" w:sz="6" w:space="0" w:color="auto"/>
              <w:left w:val="single" w:sz="6" w:space="0" w:color="auto"/>
              <w:bottom w:val="single" w:sz="6" w:space="0" w:color="auto"/>
              <w:right w:val="single" w:sz="6" w:space="0" w:color="auto"/>
            </w:tcBorders>
          </w:tcPr>
          <w:p w14:paraId="51C364BF"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1 000,00000</w:t>
            </w:r>
          </w:p>
        </w:tc>
      </w:tr>
      <w:tr w:rsidR="001D621B" w:rsidRPr="001D621B" w14:paraId="72C0B824" w14:textId="77777777" w:rsidTr="001D621B">
        <w:trPr>
          <w:trHeight w:val="203"/>
        </w:trPr>
        <w:tc>
          <w:tcPr>
            <w:tcW w:w="3544" w:type="dxa"/>
            <w:tcBorders>
              <w:top w:val="single" w:sz="6" w:space="0" w:color="auto"/>
              <w:left w:val="single" w:sz="6" w:space="0" w:color="auto"/>
              <w:bottom w:val="single" w:sz="6" w:space="0" w:color="auto"/>
              <w:right w:val="single" w:sz="6" w:space="0" w:color="auto"/>
            </w:tcBorders>
          </w:tcPr>
          <w:p w14:paraId="3336FAC4"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650 1 11 05075 10 0000 120</w:t>
            </w:r>
          </w:p>
        </w:tc>
        <w:tc>
          <w:tcPr>
            <w:tcW w:w="10631" w:type="dxa"/>
            <w:gridSpan w:val="2"/>
            <w:tcBorders>
              <w:top w:val="single" w:sz="6" w:space="0" w:color="auto"/>
              <w:left w:val="single" w:sz="6" w:space="0" w:color="auto"/>
              <w:bottom w:val="single" w:sz="6" w:space="0" w:color="auto"/>
              <w:right w:val="single" w:sz="6" w:space="0" w:color="auto"/>
            </w:tcBorders>
          </w:tcPr>
          <w:p w14:paraId="5F3EFB88"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1560" w:type="dxa"/>
            <w:tcBorders>
              <w:top w:val="single" w:sz="6" w:space="0" w:color="auto"/>
              <w:left w:val="single" w:sz="6" w:space="0" w:color="auto"/>
              <w:bottom w:val="single" w:sz="6" w:space="0" w:color="auto"/>
              <w:right w:val="single" w:sz="6" w:space="0" w:color="auto"/>
            </w:tcBorders>
          </w:tcPr>
          <w:p w14:paraId="0E447171"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500,00000</w:t>
            </w:r>
          </w:p>
        </w:tc>
      </w:tr>
      <w:tr w:rsidR="001D621B" w:rsidRPr="001D621B" w14:paraId="1B2A163E" w14:textId="77777777" w:rsidTr="001D621B">
        <w:trPr>
          <w:trHeight w:val="698"/>
        </w:trPr>
        <w:tc>
          <w:tcPr>
            <w:tcW w:w="3544" w:type="dxa"/>
            <w:tcBorders>
              <w:top w:val="single" w:sz="6" w:space="0" w:color="auto"/>
              <w:left w:val="single" w:sz="6" w:space="0" w:color="auto"/>
              <w:bottom w:val="single" w:sz="6" w:space="0" w:color="auto"/>
              <w:right w:val="single" w:sz="6" w:space="0" w:color="auto"/>
            </w:tcBorders>
          </w:tcPr>
          <w:p w14:paraId="666530D7"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650 1 11 09045 10 0000 120</w:t>
            </w:r>
          </w:p>
        </w:tc>
        <w:tc>
          <w:tcPr>
            <w:tcW w:w="10631" w:type="dxa"/>
            <w:gridSpan w:val="2"/>
            <w:tcBorders>
              <w:top w:val="single" w:sz="6" w:space="0" w:color="auto"/>
              <w:left w:val="single" w:sz="6" w:space="0" w:color="auto"/>
              <w:bottom w:val="single" w:sz="6" w:space="0" w:color="auto"/>
              <w:right w:val="single" w:sz="6" w:space="0" w:color="auto"/>
            </w:tcBorders>
          </w:tcPr>
          <w:p w14:paraId="530F9A5F"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r w:rsidRPr="001D621B">
              <w:rPr>
                <w:rFonts w:ascii="Times New Roman" w:eastAsia="Calibri" w:hAnsi="Times New Roman" w:cs="Times New Roman"/>
                <w:color w:val="000000"/>
                <w:sz w:val="20"/>
                <w:szCs w:val="20"/>
              </w:rPr>
              <w:lastRenderedPageBreak/>
              <w:t>предприятий, в том числе казенных)</w:t>
            </w:r>
          </w:p>
        </w:tc>
        <w:tc>
          <w:tcPr>
            <w:tcW w:w="1560" w:type="dxa"/>
            <w:tcBorders>
              <w:top w:val="single" w:sz="6" w:space="0" w:color="auto"/>
              <w:left w:val="single" w:sz="6" w:space="0" w:color="auto"/>
              <w:bottom w:val="single" w:sz="6" w:space="0" w:color="auto"/>
              <w:right w:val="single" w:sz="6" w:space="0" w:color="auto"/>
            </w:tcBorders>
          </w:tcPr>
          <w:p w14:paraId="18A2086E"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lastRenderedPageBreak/>
              <w:t>500,00000</w:t>
            </w:r>
          </w:p>
        </w:tc>
      </w:tr>
      <w:tr w:rsidR="001D621B" w:rsidRPr="001D621B" w14:paraId="79120B3A" w14:textId="77777777" w:rsidTr="001D621B">
        <w:trPr>
          <w:trHeight w:val="188"/>
        </w:trPr>
        <w:tc>
          <w:tcPr>
            <w:tcW w:w="3544" w:type="dxa"/>
            <w:tcBorders>
              <w:top w:val="single" w:sz="6" w:space="0" w:color="auto"/>
              <w:left w:val="single" w:sz="6" w:space="0" w:color="auto"/>
              <w:bottom w:val="single" w:sz="6" w:space="0" w:color="auto"/>
              <w:right w:val="single" w:sz="6" w:space="0" w:color="auto"/>
            </w:tcBorders>
          </w:tcPr>
          <w:p w14:paraId="38A3F76E"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lastRenderedPageBreak/>
              <w:t>000 1 17 00000 00 0000 000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05580591" w14:textId="77777777" w:rsidR="001D621B" w:rsidRPr="001D621B" w:rsidRDefault="001D621B" w:rsidP="001D621B">
            <w:pPr>
              <w:autoSpaceDE w:val="0"/>
              <w:autoSpaceDN w:val="0"/>
              <w:adjustRightInd w:val="0"/>
              <w:jc w:val="both"/>
              <w:rPr>
                <w:rFonts w:ascii="Times New Roman" w:eastAsia="Calibri" w:hAnsi="Times New Roman" w:cs="Times New Roman"/>
                <w:b/>
                <w:sz w:val="20"/>
                <w:szCs w:val="20"/>
              </w:rPr>
            </w:pPr>
            <w:r w:rsidRPr="001D621B">
              <w:rPr>
                <w:rFonts w:ascii="Times New Roman" w:eastAsia="Calibri" w:hAnsi="Times New Roman" w:cs="Times New Roman"/>
                <w:b/>
                <w:sz w:val="20"/>
                <w:szCs w:val="20"/>
              </w:rPr>
              <w:t>Прочие неналоговые доходы</w:t>
            </w:r>
          </w:p>
        </w:tc>
        <w:tc>
          <w:tcPr>
            <w:tcW w:w="1560" w:type="dxa"/>
            <w:tcBorders>
              <w:top w:val="single" w:sz="6" w:space="0" w:color="auto"/>
              <w:left w:val="single" w:sz="6" w:space="0" w:color="auto"/>
              <w:bottom w:val="single" w:sz="6" w:space="0" w:color="auto"/>
              <w:right w:val="single" w:sz="6" w:space="0" w:color="auto"/>
            </w:tcBorders>
          </w:tcPr>
          <w:p w14:paraId="1CDA2D8C" w14:textId="77777777" w:rsidR="001D621B" w:rsidRPr="001D621B" w:rsidRDefault="001D621B" w:rsidP="001D621B">
            <w:pPr>
              <w:autoSpaceDE w:val="0"/>
              <w:autoSpaceDN w:val="0"/>
              <w:adjustRightInd w:val="0"/>
              <w:jc w:val="right"/>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10,00000</w:t>
            </w:r>
          </w:p>
        </w:tc>
      </w:tr>
      <w:tr w:rsidR="001D621B" w:rsidRPr="001D621B" w14:paraId="376BA519" w14:textId="77777777" w:rsidTr="001D621B">
        <w:trPr>
          <w:trHeight w:val="221"/>
        </w:trPr>
        <w:tc>
          <w:tcPr>
            <w:tcW w:w="3544" w:type="dxa"/>
            <w:tcBorders>
              <w:top w:val="single" w:sz="6" w:space="0" w:color="auto"/>
              <w:left w:val="single" w:sz="6" w:space="0" w:color="auto"/>
              <w:bottom w:val="single" w:sz="6" w:space="0" w:color="auto"/>
              <w:right w:val="single" w:sz="6" w:space="0" w:color="auto"/>
            </w:tcBorders>
          </w:tcPr>
          <w:p w14:paraId="4445B930"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650 1 17 15030 10 0000 150</w:t>
            </w:r>
          </w:p>
        </w:tc>
        <w:tc>
          <w:tcPr>
            <w:tcW w:w="10631" w:type="dxa"/>
            <w:gridSpan w:val="2"/>
            <w:tcBorders>
              <w:top w:val="single" w:sz="6" w:space="0" w:color="auto"/>
              <w:left w:val="single" w:sz="6" w:space="0" w:color="auto"/>
              <w:bottom w:val="single" w:sz="6" w:space="0" w:color="auto"/>
              <w:right w:val="single" w:sz="6" w:space="0" w:color="auto"/>
            </w:tcBorders>
          </w:tcPr>
          <w:p w14:paraId="41DE4FB6" w14:textId="77777777" w:rsidR="001D621B" w:rsidRPr="001D621B" w:rsidRDefault="001D621B" w:rsidP="001D621B">
            <w:pPr>
              <w:autoSpaceDE w:val="0"/>
              <w:autoSpaceDN w:val="0"/>
              <w:adjustRightInd w:val="0"/>
              <w:jc w:val="both"/>
              <w:rPr>
                <w:rFonts w:ascii="Times New Roman" w:eastAsia="Calibri" w:hAnsi="Times New Roman" w:cs="Times New Roman"/>
                <w:sz w:val="20"/>
                <w:szCs w:val="20"/>
              </w:rPr>
            </w:pPr>
            <w:r w:rsidRPr="001D621B">
              <w:rPr>
                <w:rFonts w:ascii="Times New Roman" w:eastAsia="Calibri" w:hAnsi="Times New Roman" w:cs="Times New Roman"/>
                <w:sz w:val="20"/>
                <w:szCs w:val="20"/>
              </w:rPr>
              <w:t>Инициативные платежи, зачисляемые в бюджеты сельских поселений</w:t>
            </w:r>
          </w:p>
        </w:tc>
        <w:tc>
          <w:tcPr>
            <w:tcW w:w="1560" w:type="dxa"/>
            <w:tcBorders>
              <w:top w:val="single" w:sz="6" w:space="0" w:color="auto"/>
              <w:left w:val="single" w:sz="6" w:space="0" w:color="auto"/>
              <w:bottom w:val="single" w:sz="6" w:space="0" w:color="auto"/>
              <w:right w:val="single" w:sz="6" w:space="0" w:color="auto"/>
            </w:tcBorders>
          </w:tcPr>
          <w:p w14:paraId="08A4DAD4"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10,00000</w:t>
            </w:r>
          </w:p>
        </w:tc>
      </w:tr>
      <w:tr w:rsidR="001D621B" w:rsidRPr="001D621B" w14:paraId="32569F00"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37A97EC2"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000 2 00 00000 00 0000 000</w:t>
            </w:r>
          </w:p>
        </w:tc>
        <w:tc>
          <w:tcPr>
            <w:tcW w:w="10631" w:type="dxa"/>
            <w:gridSpan w:val="2"/>
            <w:tcBorders>
              <w:top w:val="single" w:sz="6" w:space="0" w:color="auto"/>
              <w:left w:val="single" w:sz="6" w:space="0" w:color="auto"/>
              <w:bottom w:val="single" w:sz="6" w:space="0" w:color="auto"/>
              <w:right w:val="single" w:sz="6" w:space="0" w:color="auto"/>
            </w:tcBorders>
          </w:tcPr>
          <w:p w14:paraId="7C70A7AC"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БЕЗВОЗМЕЗДНЫЕ ПОСТУПЛЕНИЯ</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8DD7177"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52 955,85455</w:t>
            </w:r>
          </w:p>
        </w:tc>
      </w:tr>
      <w:tr w:rsidR="001D621B" w:rsidRPr="001D621B" w14:paraId="4E48AC39" w14:textId="77777777" w:rsidTr="001D621B">
        <w:trPr>
          <w:trHeight w:val="238"/>
        </w:trPr>
        <w:tc>
          <w:tcPr>
            <w:tcW w:w="3544" w:type="dxa"/>
            <w:tcBorders>
              <w:top w:val="single" w:sz="6" w:space="0" w:color="auto"/>
              <w:left w:val="single" w:sz="6" w:space="0" w:color="auto"/>
              <w:bottom w:val="single" w:sz="6" w:space="0" w:color="auto"/>
              <w:right w:val="single" w:sz="6" w:space="0" w:color="auto"/>
            </w:tcBorders>
          </w:tcPr>
          <w:p w14:paraId="401E8264"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000 2 02 00000 00 0000 000</w:t>
            </w:r>
          </w:p>
        </w:tc>
        <w:tc>
          <w:tcPr>
            <w:tcW w:w="10631" w:type="dxa"/>
            <w:gridSpan w:val="2"/>
            <w:tcBorders>
              <w:top w:val="nil"/>
              <w:left w:val="nil"/>
              <w:bottom w:val="nil"/>
              <w:right w:val="nil"/>
            </w:tcBorders>
          </w:tcPr>
          <w:p w14:paraId="6D7D036D"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Безвозмездные поступления от других бюджетов бюджетной системы Российской Федерации</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FF96947"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52 955,85455</w:t>
            </w:r>
          </w:p>
        </w:tc>
      </w:tr>
      <w:tr w:rsidR="001D621B" w:rsidRPr="001D621B" w14:paraId="6C084263" w14:textId="77777777" w:rsidTr="001D621B">
        <w:trPr>
          <w:trHeight w:val="257"/>
        </w:trPr>
        <w:tc>
          <w:tcPr>
            <w:tcW w:w="3544" w:type="dxa"/>
            <w:tcBorders>
              <w:top w:val="single" w:sz="6" w:space="0" w:color="auto"/>
              <w:left w:val="single" w:sz="6" w:space="0" w:color="auto"/>
              <w:bottom w:val="single" w:sz="6" w:space="0" w:color="auto"/>
              <w:right w:val="single" w:sz="6" w:space="0" w:color="auto"/>
            </w:tcBorders>
          </w:tcPr>
          <w:p w14:paraId="5503E20B"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000 2 02 10000 00 0000 150</w:t>
            </w:r>
          </w:p>
        </w:tc>
        <w:tc>
          <w:tcPr>
            <w:tcW w:w="10631" w:type="dxa"/>
            <w:gridSpan w:val="2"/>
            <w:tcBorders>
              <w:top w:val="single" w:sz="6" w:space="0" w:color="auto"/>
              <w:left w:val="single" w:sz="6" w:space="0" w:color="auto"/>
              <w:bottom w:val="single" w:sz="6" w:space="0" w:color="auto"/>
              <w:right w:val="single" w:sz="6" w:space="0" w:color="auto"/>
            </w:tcBorders>
          </w:tcPr>
          <w:p w14:paraId="1103A9F3"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 xml:space="preserve">Дотации бюджетам  бюджетной системы Российской Федерации </w:t>
            </w:r>
          </w:p>
        </w:tc>
        <w:tc>
          <w:tcPr>
            <w:tcW w:w="1560" w:type="dxa"/>
            <w:tcBorders>
              <w:top w:val="single" w:sz="6" w:space="0" w:color="auto"/>
              <w:left w:val="single" w:sz="6" w:space="0" w:color="auto"/>
              <w:bottom w:val="single" w:sz="6" w:space="0" w:color="auto"/>
              <w:right w:val="single" w:sz="6" w:space="0" w:color="auto"/>
            </w:tcBorders>
          </w:tcPr>
          <w:p w14:paraId="549B7C9C" w14:textId="77777777" w:rsidR="001D621B" w:rsidRPr="001D621B" w:rsidRDefault="001D621B" w:rsidP="001D621B">
            <w:pPr>
              <w:autoSpaceDE w:val="0"/>
              <w:autoSpaceDN w:val="0"/>
              <w:adjustRightInd w:val="0"/>
              <w:jc w:val="right"/>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25 783,70000</w:t>
            </w:r>
          </w:p>
        </w:tc>
      </w:tr>
      <w:tr w:rsidR="001D621B" w:rsidRPr="001D621B" w14:paraId="030CB93F" w14:textId="77777777" w:rsidTr="001D621B">
        <w:trPr>
          <w:trHeight w:val="407"/>
        </w:trPr>
        <w:tc>
          <w:tcPr>
            <w:tcW w:w="3544" w:type="dxa"/>
            <w:tcBorders>
              <w:top w:val="single" w:sz="6" w:space="0" w:color="auto"/>
              <w:left w:val="single" w:sz="6" w:space="0" w:color="auto"/>
              <w:right w:val="single" w:sz="6" w:space="0" w:color="auto"/>
            </w:tcBorders>
          </w:tcPr>
          <w:p w14:paraId="13E7C861"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650 2 02 15001 10 0000 150</w:t>
            </w:r>
          </w:p>
        </w:tc>
        <w:tc>
          <w:tcPr>
            <w:tcW w:w="10631" w:type="dxa"/>
            <w:gridSpan w:val="2"/>
            <w:tcBorders>
              <w:top w:val="single" w:sz="6" w:space="0" w:color="auto"/>
              <w:left w:val="single" w:sz="6" w:space="0" w:color="auto"/>
              <w:right w:val="single" w:sz="6" w:space="0" w:color="auto"/>
            </w:tcBorders>
          </w:tcPr>
          <w:p w14:paraId="3DFEE0D1" w14:textId="77777777" w:rsidR="001D621B" w:rsidRPr="001D621B" w:rsidRDefault="001D621B" w:rsidP="001D621B">
            <w:pPr>
              <w:autoSpaceDE w:val="0"/>
              <w:autoSpaceDN w:val="0"/>
              <w:adjustRightInd w:val="0"/>
              <w:jc w:val="both"/>
              <w:rPr>
                <w:rFonts w:ascii="Times New Roman" w:eastAsia="Calibri" w:hAnsi="Times New Roman" w:cs="Times New Roman"/>
                <w:color w:val="000000"/>
                <w:sz w:val="20"/>
                <w:szCs w:val="20"/>
              </w:rPr>
            </w:pPr>
            <w:r w:rsidRPr="001D621B">
              <w:rPr>
                <w:rFonts w:ascii="Times New Roman" w:eastAsia="Calibri"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single" w:sz="6" w:space="0" w:color="auto"/>
              <w:left w:val="single" w:sz="6" w:space="0" w:color="auto"/>
              <w:right w:val="single" w:sz="6" w:space="0" w:color="auto"/>
            </w:tcBorders>
          </w:tcPr>
          <w:p w14:paraId="760398E0"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25 783,70000</w:t>
            </w:r>
          </w:p>
        </w:tc>
      </w:tr>
      <w:tr w:rsidR="001D621B" w:rsidRPr="001D621B" w14:paraId="0126CE97" w14:textId="77777777" w:rsidTr="001D621B">
        <w:trPr>
          <w:trHeight w:val="159"/>
        </w:trPr>
        <w:tc>
          <w:tcPr>
            <w:tcW w:w="3544" w:type="dxa"/>
            <w:tcBorders>
              <w:top w:val="single" w:sz="6" w:space="0" w:color="auto"/>
              <w:left w:val="single" w:sz="6" w:space="0" w:color="auto"/>
              <w:right w:val="single" w:sz="6" w:space="0" w:color="auto"/>
            </w:tcBorders>
          </w:tcPr>
          <w:p w14:paraId="1A2B60B5"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b/>
                <w:bCs/>
                <w:color w:val="000000"/>
                <w:sz w:val="20"/>
                <w:szCs w:val="20"/>
              </w:rPr>
              <w:t>000 2 02 20000 00 0000 150</w:t>
            </w:r>
          </w:p>
        </w:tc>
        <w:tc>
          <w:tcPr>
            <w:tcW w:w="10631" w:type="dxa"/>
            <w:gridSpan w:val="2"/>
            <w:tcBorders>
              <w:top w:val="single" w:sz="6" w:space="0" w:color="auto"/>
              <w:left w:val="single" w:sz="6" w:space="0" w:color="auto"/>
              <w:right w:val="single" w:sz="6" w:space="0" w:color="auto"/>
            </w:tcBorders>
          </w:tcPr>
          <w:p w14:paraId="0D29C9CA" w14:textId="77777777" w:rsidR="001D621B" w:rsidRPr="001D621B" w:rsidRDefault="001D621B" w:rsidP="001D621B">
            <w:pPr>
              <w:autoSpaceDE w:val="0"/>
              <w:autoSpaceDN w:val="0"/>
              <w:adjustRightInd w:val="0"/>
              <w:jc w:val="both"/>
              <w:rPr>
                <w:rFonts w:ascii="Times New Roman" w:hAnsi="Times New Roman" w:cs="Times New Roman"/>
                <w:b/>
                <w:sz w:val="20"/>
                <w:szCs w:val="20"/>
              </w:rPr>
            </w:pPr>
            <w:r w:rsidRPr="001D621B">
              <w:rPr>
                <w:rFonts w:ascii="Times New Roman" w:eastAsia="Calibri" w:hAnsi="Times New Roman" w:cs="Times New Roman"/>
                <w:b/>
                <w:sz w:val="20"/>
                <w:szCs w:val="20"/>
              </w:rPr>
              <w:t>Субсидии бюджетам бюджетной системы Российской Федерации (межбюджетные субсидии)</w:t>
            </w:r>
          </w:p>
        </w:tc>
        <w:tc>
          <w:tcPr>
            <w:tcW w:w="1560" w:type="dxa"/>
            <w:tcBorders>
              <w:top w:val="single" w:sz="6" w:space="0" w:color="auto"/>
              <w:left w:val="single" w:sz="6" w:space="0" w:color="auto"/>
              <w:right w:val="single" w:sz="6" w:space="0" w:color="auto"/>
            </w:tcBorders>
          </w:tcPr>
          <w:p w14:paraId="172F002F" w14:textId="77777777" w:rsidR="001D621B" w:rsidRPr="001D621B" w:rsidRDefault="001D621B" w:rsidP="001D621B">
            <w:pPr>
              <w:autoSpaceDE w:val="0"/>
              <w:autoSpaceDN w:val="0"/>
              <w:adjustRightInd w:val="0"/>
              <w:jc w:val="right"/>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6,44255</w:t>
            </w:r>
          </w:p>
        </w:tc>
      </w:tr>
      <w:tr w:rsidR="001D621B" w:rsidRPr="001D621B" w14:paraId="03EC7011" w14:textId="77777777" w:rsidTr="001D621B">
        <w:trPr>
          <w:trHeight w:val="159"/>
        </w:trPr>
        <w:tc>
          <w:tcPr>
            <w:tcW w:w="3544" w:type="dxa"/>
            <w:tcBorders>
              <w:top w:val="single" w:sz="6" w:space="0" w:color="auto"/>
              <w:left w:val="single" w:sz="6" w:space="0" w:color="auto"/>
              <w:right w:val="single" w:sz="6" w:space="0" w:color="auto"/>
            </w:tcBorders>
          </w:tcPr>
          <w:p w14:paraId="48D01D38"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650 2 02 29999 10 0000 150</w:t>
            </w:r>
          </w:p>
        </w:tc>
        <w:tc>
          <w:tcPr>
            <w:tcW w:w="10631" w:type="dxa"/>
            <w:gridSpan w:val="2"/>
            <w:tcBorders>
              <w:top w:val="single" w:sz="6" w:space="0" w:color="auto"/>
              <w:left w:val="single" w:sz="6" w:space="0" w:color="auto"/>
              <w:right w:val="single" w:sz="6" w:space="0" w:color="auto"/>
            </w:tcBorders>
          </w:tcPr>
          <w:p w14:paraId="72FDC72E" w14:textId="77777777" w:rsidR="001D621B" w:rsidRPr="001D621B" w:rsidRDefault="001D621B" w:rsidP="001D621B">
            <w:pPr>
              <w:autoSpaceDE w:val="0"/>
              <w:autoSpaceDN w:val="0"/>
              <w:adjustRightInd w:val="0"/>
              <w:jc w:val="both"/>
              <w:rPr>
                <w:rFonts w:ascii="Times New Roman" w:hAnsi="Times New Roman" w:cs="Times New Roman"/>
                <w:sz w:val="20"/>
                <w:szCs w:val="20"/>
              </w:rPr>
            </w:pPr>
            <w:r w:rsidRPr="001D621B">
              <w:rPr>
                <w:rFonts w:ascii="Times New Roman" w:eastAsia="Calibri" w:hAnsi="Times New Roman" w:cs="Times New Roman"/>
                <w:sz w:val="20"/>
                <w:szCs w:val="20"/>
              </w:rPr>
              <w:t>Прочие субсидии бюджетам сельских поселений</w:t>
            </w:r>
          </w:p>
        </w:tc>
        <w:tc>
          <w:tcPr>
            <w:tcW w:w="1560" w:type="dxa"/>
            <w:tcBorders>
              <w:top w:val="single" w:sz="6" w:space="0" w:color="auto"/>
              <w:left w:val="single" w:sz="6" w:space="0" w:color="auto"/>
              <w:right w:val="single" w:sz="6" w:space="0" w:color="auto"/>
            </w:tcBorders>
          </w:tcPr>
          <w:p w14:paraId="0CCF3337"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6,44255</w:t>
            </w:r>
          </w:p>
        </w:tc>
      </w:tr>
      <w:tr w:rsidR="001D621B" w:rsidRPr="001D621B" w14:paraId="539B7FE4" w14:textId="77777777" w:rsidTr="001D621B">
        <w:trPr>
          <w:trHeight w:val="148"/>
        </w:trPr>
        <w:tc>
          <w:tcPr>
            <w:tcW w:w="3544" w:type="dxa"/>
            <w:tcBorders>
              <w:top w:val="single" w:sz="6" w:space="0" w:color="auto"/>
              <w:left w:val="single" w:sz="6" w:space="0" w:color="auto"/>
              <w:bottom w:val="single" w:sz="6" w:space="0" w:color="auto"/>
              <w:right w:val="single" w:sz="6" w:space="0" w:color="auto"/>
            </w:tcBorders>
          </w:tcPr>
          <w:p w14:paraId="209400AA"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000 2 02 30000 00 0000 150</w:t>
            </w:r>
          </w:p>
        </w:tc>
        <w:tc>
          <w:tcPr>
            <w:tcW w:w="10631" w:type="dxa"/>
            <w:gridSpan w:val="2"/>
            <w:tcBorders>
              <w:top w:val="single" w:sz="6" w:space="0" w:color="auto"/>
              <w:left w:val="single" w:sz="6" w:space="0" w:color="auto"/>
              <w:bottom w:val="single" w:sz="6" w:space="0" w:color="auto"/>
              <w:right w:val="single" w:sz="6" w:space="0" w:color="auto"/>
            </w:tcBorders>
          </w:tcPr>
          <w:p w14:paraId="68EA2DFB"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 xml:space="preserve">Субвенции бюджетам  бюджетной системы Российской Федерации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AF2E72C"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326,30000</w:t>
            </w:r>
          </w:p>
        </w:tc>
      </w:tr>
      <w:tr w:rsidR="001D621B" w:rsidRPr="001D621B" w14:paraId="51BA04DA" w14:textId="77777777" w:rsidTr="001D621B">
        <w:trPr>
          <w:trHeight w:val="280"/>
        </w:trPr>
        <w:tc>
          <w:tcPr>
            <w:tcW w:w="3544" w:type="dxa"/>
            <w:tcBorders>
              <w:top w:val="single" w:sz="6" w:space="0" w:color="auto"/>
              <w:left w:val="single" w:sz="6" w:space="0" w:color="auto"/>
              <w:bottom w:val="single" w:sz="6" w:space="0" w:color="auto"/>
              <w:right w:val="single" w:sz="6" w:space="0" w:color="auto"/>
            </w:tcBorders>
          </w:tcPr>
          <w:p w14:paraId="0F861FE1"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650 2 02 30024 10 0000 150</w:t>
            </w:r>
          </w:p>
        </w:tc>
        <w:tc>
          <w:tcPr>
            <w:tcW w:w="10631" w:type="dxa"/>
            <w:gridSpan w:val="2"/>
            <w:tcBorders>
              <w:top w:val="single" w:sz="6" w:space="0" w:color="auto"/>
              <w:left w:val="single" w:sz="6" w:space="0" w:color="auto"/>
              <w:bottom w:val="single" w:sz="6" w:space="0" w:color="auto"/>
              <w:right w:val="single" w:sz="6" w:space="0" w:color="auto"/>
            </w:tcBorders>
          </w:tcPr>
          <w:p w14:paraId="2781AA3F"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560" w:type="dxa"/>
            <w:tcBorders>
              <w:top w:val="single" w:sz="6" w:space="0" w:color="auto"/>
              <w:left w:val="single" w:sz="6" w:space="0" w:color="auto"/>
              <w:bottom w:val="single" w:sz="6" w:space="0" w:color="auto"/>
              <w:right w:val="single" w:sz="6" w:space="0" w:color="auto"/>
            </w:tcBorders>
          </w:tcPr>
          <w:p w14:paraId="346CEC82"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13,20000</w:t>
            </w:r>
          </w:p>
        </w:tc>
      </w:tr>
      <w:tr w:rsidR="001D621B" w:rsidRPr="001D621B" w14:paraId="4050F36E" w14:textId="77777777" w:rsidTr="001D621B">
        <w:trPr>
          <w:trHeight w:val="318"/>
        </w:trPr>
        <w:tc>
          <w:tcPr>
            <w:tcW w:w="3544" w:type="dxa"/>
            <w:tcBorders>
              <w:top w:val="single" w:sz="6" w:space="0" w:color="auto"/>
              <w:left w:val="single" w:sz="6" w:space="0" w:color="auto"/>
              <w:bottom w:val="single" w:sz="6" w:space="0" w:color="auto"/>
              <w:right w:val="single" w:sz="6" w:space="0" w:color="auto"/>
            </w:tcBorders>
          </w:tcPr>
          <w:p w14:paraId="6858FFED"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650 2 02 35118 10 0000 150</w:t>
            </w:r>
          </w:p>
        </w:tc>
        <w:tc>
          <w:tcPr>
            <w:tcW w:w="10631" w:type="dxa"/>
            <w:gridSpan w:val="2"/>
            <w:tcBorders>
              <w:top w:val="single" w:sz="6" w:space="0" w:color="auto"/>
              <w:left w:val="single" w:sz="6" w:space="0" w:color="auto"/>
              <w:bottom w:val="single" w:sz="6" w:space="0" w:color="auto"/>
              <w:right w:val="single" w:sz="6" w:space="0" w:color="auto"/>
            </w:tcBorders>
          </w:tcPr>
          <w:p w14:paraId="395F140B"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w:t>
            </w:r>
            <w:r w:rsidRPr="001D621B">
              <w:rPr>
                <w:rFonts w:ascii="Times New Roman" w:hAnsi="Times New Roman" w:cs="Times New Roman"/>
                <w:sz w:val="20"/>
                <w:szCs w:val="20"/>
              </w:rPr>
              <w:t>о</w:t>
            </w:r>
            <w:r w:rsidRPr="001D621B">
              <w:rPr>
                <w:rFonts w:ascii="Times New Roman" w:hAnsi="Times New Roman" w:cs="Times New Roman"/>
                <w:sz w:val="20"/>
                <w:szCs w:val="20"/>
              </w:rPr>
              <w:t>управления поселений, муниципальных и городских округов</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F90C7E2"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297,30000</w:t>
            </w:r>
          </w:p>
        </w:tc>
      </w:tr>
      <w:tr w:rsidR="001D621B" w:rsidRPr="001D621B" w14:paraId="4D388712" w14:textId="77777777" w:rsidTr="001D621B">
        <w:trPr>
          <w:trHeight w:val="169"/>
        </w:trPr>
        <w:tc>
          <w:tcPr>
            <w:tcW w:w="3544" w:type="dxa"/>
            <w:tcBorders>
              <w:top w:val="single" w:sz="6" w:space="0" w:color="auto"/>
              <w:left w:val="single" w:sz="6" w:space="0" w:color="auto"/>
              <w:bottom w:val="single" w:sz="6" w:space="0" w:color="auto"/>
              <w:right w:val="single" w:sz="6" w:space="0" w:color="auto"/>
            </w:tcBorders>
          </w:tcPr>
          <w:p w14:paraId="7C97A3FD"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650 2 02 35930 10 0000 150</w:t>
            </w:r>
          </w:p>
        </w:tc>
        <w:tc>
          <w:tcPr>
            <w:tcW w:w="10631" w:type="dxa"/>
            <w:gridSpan w:val="2"/>
            <w:tcBorders>
              <w:top w:val="single" w:sz="6" w:space="0" w:color="auto"/>
              <w:left w:val="single" w:sz="6" w:space="0" w:color="auto"/>
              <w:bottom w:val="single" w:sz="6" w:space="0" w:color="auto"/>
              <w:right w:val="single" w:sz="6" w:space="0" w:color="auto"/>
            </w:tcBorders>
          </w:tcPr>
          <w:p w14:paraId="607B29BA"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FFCB855"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15,80000</w:t>
            </w:r>
          </w:p>
        </w:tc>
      </w:tr>
      <w:tr w:rsidR="001D621B" w:rsidRPr="001D621B" w14:paraId="3D2425D7"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0CA2907D"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000 2 02 40000 00 0000 150</w:t>
            </w:r>
          </w:p>
        </w:tc>
        <w:tc>
          <w:tcPr>
            <w:tcW w:w="10631" w:type="dxa"/>
            <w:gridSpan w:val="2"/>
            <w:tcBorders>
              <w:top w:val="single" w:sz="6" w:space="0" w:color="auto"/>
              <w:left w:val="single" w:sz="6" w:space="0" w:color="auto"/>
              <w:bottom w:val="single" w:sz="6" w:space="0" w:color="auto"/>
              <w:right w:val="single" w:sz="6" w:space="0" w:color="auto"/>
            </w:tcBorders>
            <w:shd w:val="clear" w:color="auto" w:fill="auto"/>
          </w:tcPr>
          <w:p w14:paraId="538DC1CF"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Иные межбюджетные трансферты</w:t>
            </w:r>
          </w:p>
        </w:tc>
        <w:tc>
          <w:tcPr>
            <w:tcW w:w="1560" w:type="dxa"/>
            <w:tcBorders>
              <w:top w:val="single" w:sz="6" w:space="0" w:color="auto"/>
              <w:left w:val="single" w:sz="6" w:space="0" w:color="auto"/>
              <w:bottom w:val="single" w:sz="6" w:space="0" w:color="auto"/>
              <w:right w:val="single" w:sz="6" w:space="0" w:color="auto"/>
            </w:tcBorders>
          </w:tcPr>
          <w:p w14:paraId="0050F719" w14:textId="77777777" w:rsidR="001D621B" w:rsidRPr="001D621B" w:rsidRDefault="001D621B" w:rsidP="001D621B">
            <w:pPr>
              <w:autoSpaceDE w:val="0"/>
              <w:autoSpaceDN w:val="0"/>
              <w:adjustRightInd w:val="0"/>
              <w:jc w:val="right"/>
              <w:rPr>
                <w:rFonts w:ascii="Times New Roman" w:eastAsia="Calibri" w:hAnsi="Times New Roman" w:cs="Times New Roman"/>
                <w:b/>
                <w:bCs/>
                <w:sz w:val="20"/>
                <w:szCs w:val="20"/>
              </w:rPr>
            </w:pPr>
            <w:r w:rsidRPr="001D621B">
              <w:rPr>
                <w:rFonts w:ascii="Times New Roman" w:eastAsia="Calibri" w:hAnsi="Times New Roman" w:cs="Times New Roman"/>
                <w:b/>
                <w:sz w:val="20"/>
                <w:szCs w:val="20"/>
              </w:rPr>
              <w:t>26 839,41200</w:t>
            </w:r>
          </w:p>
        </w:tc>
      </w:tr>
      <w:tr w:rsidR="001D621B" w:rsidRPr="001D621B" w14:paraId="04AACD86" w14:textId="77777777" w:rsidTr="001D621B">
        <w:trPr>
          <w:trHeight w:val="241"/>
        </w:trPr>
        <w:tc>
          <w:tcPr>
            <w:tcW w:w="3544" w:type="dxa"/>
            <w:tcBorders>
              <w:top w:val="single" w:sz="6" w:space="0" w:color="auto"/>
              <w:left w:val="single" w:sz="6" w:space="0" w:color="auto"/>
              <w:bottom w:val="single" w:sz="6" w:space="0" w:color="auto"/>
              <w:right w:val="single" w:sz="6" w:space="0" w:color="auto"/>
            </w:tcBorders>
            <w:shd w:val="clear" w:color="auto" w:fill="auto"/>
          </w:tcPr>
          <w:p w14:paraId="2ECC85F2"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650 2 02 49999 10 0000 150</w:t>
            </w:r>
          </w:p>
        </w:tc>
        <w:tc>
          <w:tcPr>
            <w:tcW w:w="10631" w:type="dxa"/>
            <w:gridSpan w:val="2"/>
            <w:tcBorders>
              <w:top w:val="single" w:sz="6" w:space="0" w:color="auto"/>
              <w:left w:val="single" w:sz="6" w:space="0" w:color="auto"/>
              <w:bottom w:val="single" w:sz="6" w:space="0" w:color="auto"/>
              <w:right w:val="single" w:sz="6" w:space="0" w:color="auto"/>
            </w:tcBorders>
            <w:shd w:val="clear" w:color="auto" w:fill="auto"/>
          </w:tcPr>
          <w:p w14:paraId="773B58CC"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Прочие межбюджетные трансферты, передаваемые бюджетам сельских поселений</w:t>
            </w:r>
          </w:p>
        </w:tc>
        <w:tc>
          <w:tcPr>
            <w:tcW w:w="1560" w:type="dxa"/>
            <w:tcBorders>
              <w:top w:val="single" w:sz="6" w:space="0" w:color="auto"/>
              <w:left w:val="single" w:sz="6" w:space="0" w:color="auto"/>
              <w:bottom w:val="single" w:sz="6" w:space="0" w:color="auto"/>
              <w:right w:val="single" w:sz="6" w:space="0" w:color="auto"/>
            </w:tcBorders>
          </w:tcPr>
          <w:p w14:paraId="3ACA79AE" w14:textId="77777777" w:rsidR="001D621B" w:rsidRPr="001D621B" w:rsidRDefault="001D621B" w:rsidP="001D621B">
            <w:pPr>
              <w:autoSpaceDE w:val="0"/>
              <w:autoSpaceDN w:val="0"/>
              <w:adjustRightInd w:val="0"/>
              <w:jc w:val="right"/>
              <w:rPr>
                <w:rFonts w:ascii="Times New Roman" w:eastAsia="Calibri" w:hAnsi="Times New Roman" w:cs="Times New Roman"/>
                <w:bCs/>
                <w:sz w:val="20"/>
                <w:szCs w:val="20"/>
              </w:rPr>
            </w:pPr>
            <w:r w:rsidRPr="001D621B">
              <w:rPr>
                <w:rFonts w:ascii="Times New Roman" w:eastAsia="Calibri" w:hAnsi="Times New Roman" w:cs="Times New Roman"/>
                <w:sz w:val="20"/>
                <w:szCs w:val="20"/>
              </w:rPr>
              <w:t>26 839,41200</w:t>
            </w:r>
          </w:p>
        </w:tc>
      </w:tr>
      <w:tr w:rsidR="001D621B" w:rsidRPr="001D621B" w14:paraId="18C39336" w14:textId="77777777" w:rsidTr="001D621B">
        <w:trPr>
          <w:trHeight w:val="218"/>
        </w:trPr>
        <w:tc>
          <w:tcPr>
            <w:tcW w:w="3544" w:type="dxa"/>
            <w:tcBorders>
              <w:top w:val="single" w:sz="6" w:space="0" w:color="auto"/>
              <w:left w:val="single" w:sz="6" w:space="0" w:color="auto"/>
              <w:bottom w:val="single" w:sz="6" w:space="0" w:color="auto"/>
              <w:right w:val="single" w:sz="6" w:space="0" w:color="auto"/>
            </w:tcBorders>
          </w:tcPr>
          <w:p w14:paraId="279B41D5"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 xml:space="preserve"> </w:t>
            </w:r>
          </w:p>
        </w:tc>
        <w:tc>
          <w:tcPr>
            <w:tcW w:w="10631" w:type="dxa"/>
            <w:gridSpan w:val="2"/>
            <w:tcBorders>
              <w:top w:val="single" w:sz="6" w:space="0" w:color="auto"/>
              <w:left w:val="single" w:sz="6" w:space="0" w:color="auto"/>
              <w:bottom w:val="single" w:sz="6" w:space="0" w:color="auto"/>
              <w:right w:val="single" w:sz="6" w:space="0" w:color="auto"/>
            </w:tcBorders>
          </w:tcPr>
          <w:p w14:paraId="0A394C0B"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ИТОГО ДОХОДОВ</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326F64C"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59 509,95455</w:t>
            </w:r>
          </w:p>
        </w:tc>
      </w:tr>
    </w:tbl>
    <w:p w14:paraId="21F32AAD" w14:textId="77777777" w:rsidR="001D621B" w:rsidRPr="001D621B" w:rsidRDefault="001D621B" w:rsidP="001D621B">
      <w:pPr>
        <w:pStyle w:val="afb"/>
        <w:tabs>
          <w:tab w:val="left" w:pos="0"/>
        </w:tabs>
        <w:ind w:firstLine="540"/>
        <w:rPr>
          <w:rFonts w:ascii="Times New Roman" w:hAnsi="Times New Roman"/>
          <w:sz w:val="20"/>
          <w:szCs w:val="20"/>
        </w:rPr>
      </w:pPr>
    </w:p>
    <w:p w14:paraId="3D105A4E" w14:textId="77777777" w:rsidR="001D621B" w:rsidRPr="001D621B" w:rsidRDefault="001D621B" w:rsidP="001D621B">
      <w:pPr>
        <w:pStyle w:val="afb"/>
        <w:ind w:firstLine="0"/>
        <w:rPr>
          <w:rFonts w:ascii="Times New Roman" w:hAnsi="Times New Roman"/>
          <w:sz w:val="20"/>
          <w:szCs w:val="20"/>
        </w:rPr>
      </w:pPr>
    </w:p>
    <w:p w14:paraId="3765446B" w14:textId="77777777" w:rsidR="001D621B" w:rsidRPr="001D621B" w:rsidRDefault="001D621B" w:rsidP="001D621B">
      <w:pPr>
        <w:pStyle w:val="afb"/>
        <w:ind w:left="10206" w:firstLine="0"/>
        <w:rPr>
          <w:rFonts w:ascii="Times New Roman" w:hAnsi="Times New Roman"/>
          <w:sz w:val="20"/>
          <w:szCs w:val="20"/>
        </w:rPr>
      </w:pPr>
    </w:p>
    <w:p w14:paraId="42FE8DCB" w14:textId="77777777" w:rsidR="001D621B" w:rsidRPr="001D621B" w:rsidRDefault="001D621B" w:rsidP="001D621B">
      <w:pPr>
        <w:pStyle w:val="afb"/>
        <w:ind w:left="10206" w:firstLine="0"/>
        <w:rPr>
          <w:rFonts w:ascii="Times New Roman" w:hAnsi="Times New Roman"/>
          <w:sz w:val="20"/>
          <w:szCs w:val="20"/>
        </w:rPr>
      </w:pPr>
    </w:p>
    <w:p w14:paraId="3A92852E" w14:textId="77777777" w:rsidR="001D621B" w:rsidRPr="001D621B" w:rsidRDefault="001D621B" w:rsidP="001D621B">
      <w:pPr>
        <w:pStyle w:val="afb"/>
        <w:ind w:left="10206" w:firstLine="0"/>
        <w:rPr>
          <w:rFonts w:ascii="Times New Roman" w:hAnsi="Times New Roman"/>
          <w:sz w:val="20"/>
          <w:szCs w:val="20"/>
        </w:rPr>
      </w:pPr>
    </w:p>
    <w:p w14:paraId="220C06C9" w14:textId="77777777" w:rsidR="001D621B" w:rsidRPr="001D621B" w:rsidRDefault="001D621B" w:rsidP="001D621B">
      <w:pPr>
        <w:pStyle w:val="afb"/>
        <w:ind w:left="10206" w:firstLine="0"/>
        <w:rPr>
          <w:rFonts w:ascii="Times New Roman" w:hAnsi="Times New Roman"/>
          <w:sz w:val="20"/>
          <w:szCs w:val="20"/>
        </w:rPr>
      </w:pPr>
    </w:p>
    <w:p w14:paraId="426D1507"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Приложение 1.1</w:t>
      </w:r>
    </w:p>
    <w:p w14:paraId="6DCC765F"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57E609A1"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2F0C4DB7" w14:textId="77777777" w:rsidR="001D621B" w:rsidRPr="001D621B" w:rsidRDefault="001D621B" w:rsidP="001D621B">
      <w:pPr>
        <w:pStyle w:val="afb"/>
        <w:ind w:left="10206"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p>
    <w:p w14:paraId="060E325C" w14:textId="77777777" w:rsidR="001D621B" w:rsidRPr="001D621B" w:rsidRDefault="001D621B" w:rsidP="001D621B">
      <w:pPr>
        <w:pStyle w:val="afb"/>
        <w:tabs>
          <w:tab w:val="left" w:pos="0"/>
        </w:tabs>
        <w:ind w:firstLine="540"/>
        <w:rPr>
          <w:rFonts w:ascii="Times New Roman" w:hAnsi="Times New Roman"/>
          <w:b/>
          <w:bCs/>
          <w:sz w:val="20"/>
          <w:szCs w:val="20"/>
        </w:rPr>
      </w:pPr>
    </w:p>
    <w:p w14:paraId="69AEB4D5" w14:textId="77777777" w:rsidR="001D621B" w:rsidRPr="001D621B" w:rsidRDefault="001D621B" w:rsidP="001D621B">
      <w:pPr>
        <w:pStyle w:val="afb"/>
        <w:tabs>
          <w:tab w:val="left" w:pos="0"/>
        </w:tabs>
        <w:ind w:firstLine="540"/>
        <w:rPr>
          <w:rFonts w:ascii="Times New Roman" w:hAnsi="Times New Roman"/>
          <w:sz w:val="20"/>
          <w:szCs w:val="20"/>
        </w:rPr>
      </w:pPr>
    </w:p>
    <w:tbl>
      <w:tblPr>
        <w:tblW w:w="15594" w:type="dxa"/>
        <w:tblInd w:w="-318" w:type="dxa"/>
        <w:tblLayout w:type="fixed"/>
        <w:tblLook w:val="0000" w:firstRow="0" w:lastRow="0" w:firstColumn="0" w:lastColumn="0" w:noHBand="0" w:noVBand="0"/>
      </w:tblPr>
      <w:tblGrid>
        <w:gridCol w:w="3120"/>
        <w:gridCol w:w="9072"/>
        <w:gridCol w:w="1701"/>
        <w:gridCol w:w="1701"/>
      </w:tblGrid>
      <w:tr w:rsidR="001D621B" w:rsidRPr="001D621B" w14:paraId="63F0551F" w14:textId="77777777" w:rsidTr="001D621B">
        <w:trPr>
          <w:trHeight w:val="235"/>
        </w:trPr>
        <w:tc>
          <w:tcPr>
            <w:tcW w:w="15594" w:type="dxa"/>
            <w:gridSpan w:val="4"/>
            <w:tcBorders>
              <w:top w:val="nil"/>
              <w:left w:val="nil"/>
              <w:bottom w:val="nil"/>
              <w:right w:val="nil"/>
            </w:tcBorders>
          </w:tcPr>
          <w:p w14:paraId="6E5C3F2B" w14:textId="77777777" w:rsidR="001D621B" w:rsidRPr="001D621B" w:rsidRDefault="001D621B" w:rsidP="001D621B">
            <w:pPr>
              <w:autoSpaceDE w:val="0"/>
              <w:autoSpaceDN w:val="0"/>
              <w:adjustRightInd w:val="0"/>
              <w:spacing w:after="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Прогнозируемый общий объем доходов бюджета</w:t>
            </w:r>
          </w:p>
        </w:tc>
      </w:tr>
      <w:tr w:rsidR="001D621B" w:rsidRPr="001D621B" w14:paraId="5DB074F9" w14:textId="77777777" w:rsidTr="001D621B">
        <w:trPr>
          <w:trHeight w:val="235"/>
        </w:trPr>
        <w:tc>
          <w:tcPr>
            <w:tcW w:w="15594" w:type="dxa"/>
            <w:gridSpan w:val="4"/>
            <w:tcBorders>
              <w:top w:val="nil"/>
              <w:left w:val="nil"/>
              <w:bottom w:val="nil"/>
              <w:right w:val="nil"/>
            </w:tcBorders>
          </w:tcPr>
          <w:p w14:paraId="15FE73E2" w14:textId="77777777" w:rsidR="001D621B" w:rsidRPr="001D621B" w:rsidRDefault="001D621B" w:rsidP="001D621B">
            <w:pPr>
              <w:autoSpaceDE w:val="0"/>
              <w:autoSpaceDN w:val="0"/>
              <w:adjustRightInd w:val="0"/>
              <w:spacing w:after="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сельского поселения Усть-Юган на плановый период 2024 и 2025 годов</w:t>
            </w:r>
          </w:p>
        </w:tc>
      </w:tr>
      <w:tr w:rsidR="001D621B" w:rsidRPr="001D621B" w14:paraId="535A21A3" w14:textId="77777777" w:rsidTr="001D621B">
        <w:trPr>
          <w:trHeight w:val="235"/>
        </w:trPr>
        <w:tc>
          <w:tcPr>
            <w:tcW w:w="15594" w:type="dxa"/>
            <w:gridSpan w:val="4"/>
            <w:tcBorders>
              <w:top w:val="nil"/>
              <w:left w:val="nil"/>
              <w:bottom w:val="nil"/>
              <w:right w:val="nil"/>
            </w:tcBorders>
          </w:tcPr>
          <w:p w14:paraId="5584666C"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p>
        </w:tc>
      </w:tr>
      <w:tr w:rsidR="001D621B" w:rsidRPr="001D621B" w14:paraId="1D8F0461" w14:textId="77777777" w:rsidTr="001D621B">
        <w:trPr>
          <w:trHeight w:val="235"/>
        </w:trPr>
        <w:tc>
          <w:tcPr>
            <w:tcW w:w="15594" w:type="dxa"/>
            <w:gridSpan w:val="4"/>
            <w:tcBorders>
              <w:top w:val="nil"/>
              <w:left w:val="nil"/>
              <w:bottom w:val="nil"/>
              <w:right w:val="nil"/>
            </w:tcBorders>
          </w:tcPr>
          <w:p w14:paraId="43C95357"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p>
        </w:tc>
      </w:tr>
      <w:tr w:rsidR="001D621B" w:rsidRPr="001D621B" w14:paraId="6DAB8EE1" w14:textId="77777777" w:rsidTr="001D621B">
        <w:trPr>
          <w:trHeight w:val="211"/>
        </w:trPr>
        <w:tc>
          <w:tcPr>
            <w:tcW w:w="3120" w:type="dxa"/>
            <w:tcBorders>
              <w:top w:val="nil"/>
              <w:left w:val="nil"/>
              <w:bottom w:val="nil"/>
              <w:right w:val="nil"/>
            </w:tcBorders>
          </w:tcPr>
          <w:p w14:paraId="12A7B390"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
        </w:tc>
        <w:tc>
          <w:tcPr>
            <w:tcW w:w="9072" w:type="dxa"/>
            <w:tcBorders>
              <w:top w:val="nil"/>
              <w:left w:val="nil"/>
              <w:bottom w:val="nil"/>
              <w:right w:val="nil"/>
            </w:tcBorders>
          </w:tcPr>
          <w:p w14:paraId="46A0693D"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
        </w:tc>
        <w:tc>
          <w:tcPr>
            <w:tcW w:w="3402" w:type="dxa"/>
            <w:gridSpan w:val="2"/>
            <w:tcBorders>
              <w:top w:val="nil"/>
              <w:left w:val="nil"/>
              <w:bottom w:val="nil"/>
              <w:right w:val="nil"/>
            </w:tcBorders>
          </w:tcPr>
          <w:p w14:paraId="12F21F68"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c>
      </w:tr>
      <w:tr w:rsidR="001D621B" w:rsidRPr="001D621B" w14:paraId="6050BC08" w14:textId="77777777" w:rsidTr="001D621B">
        <w:trPr>
          <w:trHeight w:val="437"/>
        </w:trPr>
        <w:tc>
          <w:tcPr>
            <w:tcW w:w="3120" w:type="dxa"/>
            <w:tcBorders>
              <w:top w:val="single" w:sz="6" w:space="0" w:color="auto"/>
              <w:left w:val="single" w:sz="6" w:space="0" w:color="auto"/>
              <w:bottom w:val="single" w:sz="6" w:space="0" w:color="auto"/>
              <w:right w:val="single" w:sz="6" w:space="0" w:color="auto"/>
            </w:tcBorders>
            <w:vAlign w:val="center"/>
          </w:tcPr>
          <w:p w14:paraId="69952D1F"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Код бюджетной классификации</w:t>
            </w:r>
          </w:p>
        </w:tc>
        <w:tc>
          <w:tcPr>
            <w:tcW w:w="9072" w:type="dxa"/>
            <w:tcBorders>
              <w:top w:val="single" w:sz="6" w:space="0" w:color="auto"/>
              <w:left w:val="single" w:sz="6" w:space="0" w:color="auto"/>
              <w:bottom w:val="single" w:sz="6" w:space="0" w:color="auto"/>
              <w:right w:val="single" w:sz="6" w:space="0" w:color="auto"/>
            </w:tcBorders>
            <w:vAlign w:val="center"/>
          </w:tcPr>
          <w:p w14:paraId="1AF0E0F2"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Наименование вида доходов</w:t>
            </w:r>
          </w:p>
        </w:tc>
        <w:tc>
          <w:tcPr>
            <w:tcW w:w="1701" w:type="dxa"/>
            <w:tcBorders>
              <w:top w:val="single" w:sz="6" w:space="0" w:color="auto"/>
              <w:left w:val="single" w:sz="6" w:space="0" w:color="auto"/>
              <w:bottom w:val="single" w:sz="6" w:space="0" w:color="auto"/>
              <w:right w:val="single" w:sz="6" w:space="0" w:color="auto"/>
            </w:tcBorders>
            <w:vAlign w:val="center"/>
          </w:tcPr>
          <w:p w14:paraId="25F25FDC"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2023 г.</w:t>
            </w:r>
          </w:p>
        </w:tc>
        <w:tc>
          <w:tcPr>
            <w:tcW w:w="1701" w:type="dxa"/>
            <w:tcBorders>
              <w:top w:val="single" w:sz="6" w:space="0" w:color="auto"/>
              <w:left w:val="single" w:sz="6" w:space="0" w:color="auto"/>
              <w:bottom w:val="single" w:sz="6" w:space="0" w:color="auto"/>
              <w:right w:val="single" w:sz="6" w:space="0" w:color="auto"/>
            </w:tcBorders>
            <w:vAlign w:val="center"/>
          </w:tcPr>
          <w:p w14:paraId="5E543A62"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2024 г.</w:t>
            </w:r>
          </w:p>
        </w:tc>
      </w:tr>
      <w:tr w:rsidR="001D621B" w:rsidRPr="001D621B" w14:paraId="17B488EC"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144A7778"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000 1 00 00000 00 0000 000</w:t>
            </w:r>
          </w:p>
        </w:tc>
        <w:tc>
          <w:tcPr>
            <w:tcW w:w="9072" w:type="dxa"/>
            <w:tcBorders>
              <w:top w:val="single" w:sz="6" w:space="0" w:color="auto"/>
              <w:left w:val="single" w:sz="6" w:space="0" w:color="auto"/>
              <w:bottom w:val="single" w:sz="6" w:space="0" w:color="auto"/>
              <w:right w:val="single" w:sz="6" w:space="0" w:color="auto"/>
            </w:tcBorders>
          </w:tcPr>
          <w:p w14:paraId="07D5F40A"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НАЛОГОВЫЕ И НЕНАЛОГОВЫЕ ДОХОДЫ</w:t>
            </w:r>
          </w:p>
        </w:tc>
        <w:tc>
          <w:tcPr>
            <w:tcW w:w="1701" w:type="dxa"/>
            <w:tcBorders>
              <w:top w:val="single" w:sz="6" w:space="0" w:color="auto"/>
              <w:left w:val="single" w:sz="6" w:space="0" w:color="auto"/>
              <w:bottom w:val="single" w:sz="6" w:space="0" w:color="auto"/>
              <w:right w:val="single" w:sz="6" w:space="0" w:color="auto"/>
            </w:tcBorders>
          </w:tcPr>
          <w:p w14:paraId="35FFD503"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6 644,20000</w:t>
            </w:r>
          </w:p>
        </w:tc>
        <w:tc>
          <w:tcPr>
            <w:tcW w:w="1701" w:type="dxa"/>
            <w:tcBorders>
              <w:top w:val="single" w:sz="6" w:space="0" w:color="auto"/>
              <w:left w:val="single" w:sz="6" w:space="0" w:color="auto"/>
              <w:bottom w:val="single" w:sz="6" w:space="0" w:color="auto"/>
              <w:right w:val="single" w:sz="6" w:space="0" w:color="auto"/>
            </w:tcBorders>
          </w:tcPr>
          <w:p w14:paraId="329BA277"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6 652,80000</w:t>
            </w:r>
          </w:p>
        </w:tc>
      </w:tr>
      <w:tr w:rsidR="001D621B" w:rsidRPr="001D621B" w14:paraId="0F978CDC"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03F58979"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000 1 01 00000 00 0000 000</w:t>
            </w:r>
          </w:p>
        </w:tc>
        <w:tc>
          <w:tcPr>
            <w:tcW w:w="9072" w:type="dxa"/>
            <w:tcBorders>
              <w:top w:val="single" w:sz="6" w:space="0" w:color="auto"/>
              <w:left w:val="single" w:sz="6" w:space="0" w:color="auto"/>
              <w:bottom w:val="single" w:sz="6" w:space="0" w:color="auto"/>
              <w:right w:val="single" w:sz="6" w:space="0" w:color="auto"/>
            </w:tcBorders>
          </w:tcPr>
          <w:p w14:paraId="7DA7A239"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Налоги на прибыль, доходы</w:t>
            </w:r>
          </w:p>
        </w:tc>
        <w:tc>
          <w:tcPr>
            <w:tcW w:w="1701" w:type="dxa"/>
            <w:tcBorders>
              <w:top w:val="single" w:sz="6" w:space="0" w:color="auto"/>
              <w:left w:val="single" w:sz="6" w:space="0" w:color="auto"/>
              <w:bottom w:val="single" w:sz="6" w:space="0" w:color="auto"/>
              <w:right w:val="single" w:sz="6" w:space="0" w:color="auto"/>
            </w:tcBorders>
          </w:tcPr>
          <w:p w14:paraId="2307588C" w14:textId="77777777" w:rsidR="001D621B" w:rsidRPr="001D621B" w:rsidRDefault="001D621B" w:rsidP="001D621B">
            <w:pPr>
              <w:autoSpaceDE w:val="0"/>
              <w:autoSpaceDN w:val="0"/>
              <w:adjustRightInd w:val="0"/>
              <w:jc w:val="right"/>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3 672,00000</w:t>
            </w:r>
          </w:p>
        </w:tc>
        <w:tc>
          <w:tcPr>
            <w:tcW w:w="1701" w:type="dxa"/>
            <w:tcBorders>
              <w:top w:val="single" w:sz="6" w:space="0" w:color="auto"/>
              <w:left w:val="single" w:sz="6" w:space="0" w:color="auto"/>
              <w:bottom w:val="single" w:sz="6" w:space="0" w:color="auto"/>
              <w:right w:val="single" w:sz="6" w:space="0" w:color="auto"/>
            </w:tcBorders>
          </w:tcPr>
          <w:p w14:paraId="6BDCC5A7" w14:textId="77777777" w:rsidR="001D621B" w:rsidRPr="001D621B" w:rsidRDefault="001D621B" w:rsidP="001D621B">
            <w:pPr>
              <w:autoSpaceDE w:val="0"/>
              <w:autoSpaceDN w:val="0"/>
              <w:adjustRightInd w:val="0"/>
              <w:jc w:val="right"/>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3 672,00000</w:t>
            </w:r>
          </w:p>
        </w:tc>
      </w:tr>
      <w:tr w:rsidR="001D621B" w:rsidRPr="001D621B" w14:paraId="6614E734" w14:textId="77777777" w:rsidTr="001D621B">
        <w:trPr>
          <w:trHeight w:val="600"/>
        </w:trPr>
        <w:tc>
          <w:tcPr>
            <w:tcW w:w="3120" w:type="dxa"/>
            <w:tcBorders>
              <w:top w:val="single" w:sz="6" w:space="0" w:color="auto"/>
              <w:left w:val="single" w:sz="6" w:space="0" w:color="auto"/>
              <w:bottom w:val="single" w:sz="6" w:space="0" w:color="auto"/>
              <w:right w:val="single" w:sz="6" w:space="0" w:color="auto"/>
            </w:tcBorders>
          </w:tcPr>
          <w:p w14:paraId="44038AB2"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182 1 01 02010 01 0000 110</w:t>
            </w:r>
          </w:p>
        </w:tc>
        <w:tc>
          <w:tcPr>
            <w:tcW w:w="9072" w:type="dxa"/>
            <w:tcBorders>
              <w:top w:val="single" w:sz="6" w:space="0" w:color="auto"/>
              <w:left w:val="single" w:sz="6" w:space="0" w:color="auto"/>
              <w:bottom w:val="single" w:sz="6" w:space="0" w:color="auto"/>
              <w:right w:val="single" w:sz="6" w:space="0" w:color="auto"/>
            </w:tcBorders>
          </w:tcPr>
          <w:p w14:paraId="56ECA009"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Налог на доходы физических лиц с доходов, источником которых является налоговый агент, за и</w:t>
            </w:r>
            <w:r w:rsidRPr="001D621B">
              <w:rPr>
                <w:rFonts w:ascii="Times New Roman" w:eastAsia="Calibri" w:hAnsi="Times New Roman" w:cs="Times New Roman"/>
                <w:color w:val="000000"/>
                <w:sz w:val="20"/>
                <w:szCs w:val="20"/>
              </w:rPr>
              <w:t>с</w:t>
            </w:r>
            <w:r w:rsidRPr="001D621B">
              <w:rPr>
                <w:rFonts w:ascii="Times New Roman" w:eastAsia="Calibri" w:hAnsi="Times New Roman" w:cs="Times New Roman"/>
                <w:color w:val="000000"/>
                <w:sz w:val="20"/>
                <w:szCs w:val="20"/>
              </w:rPr>
              <w:t>ключением доходов, в отношении которых исчисление и уплата налога осуществляются в соотве</w:t>
            </w:r>
            <w:r w:rsidRPr="001D621B">
              <w:rPr>
                <w:rFonts w:ascii="Times New Roman" w:eastAsia="Calibri" w:hAnsi="Times New Roman" w:cs="Times New Roman"/>
                <w:color w:val="000000"/>
                <w:sz w:val="20"/>
                <w:szCs w:val="20"/>
              </w:rPr>
              <w:t>т</w:t>
            </w:r>
            <w:r w:rsidRPr="001D621B">
              <w:rPr>
                <w:rFonts w:ascii="Times New Roman" w:eastAsia="Calibri" w:hAnsi="Times New Roman" w:cs="Times New Roman"/>
                <w:color w:val="000000"/>
                <w:sz w:val="20"/>
                <w:szCs w:val="20"/>
              </w:rPr>
              <w:t>ствии со статьями 227, 227</w:t>
            </w:r>
            <w:r w:rsidRPr="001D621B">
              <w:rPr>
                <w:rFonts w:ascii="Times New Roman" w:eastAsia="Calibri" w:hAnsi="Times New Roman" w:cs="Times New Roman"/>
                <w:color w:val="000000"/>
                <w:sz w:val="20"/>
                <w:szCs w:val="20"/>
                <w:vertAlign w:val="superscript"/>
              </w:rPr>
              <w:t>1</w:t>
            </w:r>
            <w:r w:rsidRPr="001D621B">
              <w:rPr>
                <w:rFonts w:ascii="Times New Roman" w:eastAsia="Calibri" w:hAnsi="Times New Roman" w:cs="Times New Roman"/>
                <w:color w:val="000000"/>
                <w:sz w:val="20"/>
                <w:szCs w:val="20"/>
              </w:rPr>
              <w:t xml:space="preserve"> и 228 Налогового кодекса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4EC45D26"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3 672,00000</w:t>
            </w:r>
          </w:p>
        </w:tc>
        <w:tc>
          <w:tcPr>
            <w:tcW w:w="1701" w:type="dxa"/>
            <w:tcBorders>
              <w:top w:val="single" w:sz="6" w:space="0" w:color="auto"/>
              <w:left w:val="single" w:sz="6" w:space="0" w:color="auto"/>
              <w:bottom w:val="single" w:sz="6" w:space="0" w:color="auto"/>
              <w:right w:val="single" w:sz="6" w:space="0" w:color="auto"/>
            </w:tcBorders>
          </w:tcPr>
          <w:p w14:paraId="5E365983"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3 672,00000</w:t>
            </w:r>
          </w:p>
        </w:tc>
      </w:tr>
      <w:tr w:rsidR="001D621B" w:rsidRPr="001D621B" w14:paraId="39E52679"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4AF6B651"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000 1 03 00000 00 0000 000</w:t>
            </w:r>
          </w:p>
        </w:tc>
        <w:tc>
          <w:tcPr>
            <w:tcW w:w="9072" w:type="dxa"/>
            <w:tcBorders>
              <w:top w:val="single" w:sz="6" w:space="0" w:color="auto"/>
              <w:left w:val="single" w:sz="6" w:space="0" w:color="auto"/>
              <w:bottom w:val="single" w:sz="6" w:space="0" w:color="auto"/>
              <w:right w:val="single" w:sz="6" w:space="0" w:color="auto"/>
            </w:tcBorders>
          </w:tcPr>
          <w:p w14:paraId="75BD2800"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Налоги на товары (работы, услуги), реализуемые на территории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74B47B63"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1 501,70000</w:t>
            </w:r>
          </w:p>
        </w:tc>
        <w:tc>
          <w:tcPr>
            <w:tcW w:w="1701" w:type="dxa"/>
            <w:tcBorders>
              <w:top w:val="single" w:sz="6" w:space="0" w:color="auto"/>
              <w:left w:val="single" w:sz="6" w:space="0" w:color="auto"/>
              <w:bottom w:val="single" w:sz="6" w:space="0" w:color="auto"/>
              <w:right w:val="single" w:sz="6" w:space="0" w:color="auto"/>
            </w:tcBorders>
          </w:tcPr>
          <w:p w14:paraId="4AEE7AAD"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1 501,70000</w:t>
            </w:r>
          </w:p>
        </w:tc>
      </w:tr>
      <w:tr w:rsidR="001D621B" w:rsidRPr="001D621B" w14:paraId="35B526CE"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2701D1D1"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000 1 03 02000 01 0000 110</w:t>
            </w:r>
          </w:p>
        </w:tc>
        <w:tc>
          <w:tcPr>
            <w:tcW w:w="9072" w:type="dxa"/>
            <w:tcBorders>
              <w:top w:val="single" w:sz="6" w:space="0" w:color="auto"/>
              <w:left w:val="single" w:sz="6" w:space="0" w:color="auto"/>
              <w:bottom w:val="single" w:sz="6" w:space="0" w:color="auto"/>
              <w:right w:val="single" w:sz="6" w:space="0" w:color="auto"/>
            </w:tcBorders>
          </w:tcPr>
          <w:p w14:paraId="0BDAFAF2"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Акцизы по подакцизным товарам (продукции), производимым на территории Российской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6AD9DC58"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1 501,70000</w:t>
            </w:r>
          </w:p>
        </w:tc>
        <w:tc>
          <w:tcPr>
            <w:tcW w:w="1701" w:type="dxa"/>
            <w:tcBorders>
              <w:top w:val="single" w:sz="6" w:space="0" w:color="auto"/>
              <w:left w:val="single" w:sz="6" w:space="0" w:color="auto"/>
              <w:bottom w:val="single" w:sz="6" w:space="0" w:color="auto"/>
              <w:right w:val="single" w:sz="6" w:space="0" w:color="auto"/>
            </w:tcBorders>
          </w:tcPr>
          <w:p w14:paraId="42E71248"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1 501,70000</w:t>
            </w:r>
          </w:p>
        </w:tc>
      </w:tr>
      <w:tr w:rsidR="001D621B" w:rsidRPr="001D621B" w14:paraId="018F8347"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019E6DBA"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100 1 03 02231 01 0000 110</w:t>
            </w:r>
          </w:p>
        </w:tc>
        <w:tc>
          <w:tcPr>
            <w:tcW w:w="9072" w:type="dxa"/>
            <w:tcBorders>
              <w:top w:val="single" w:sz="6" w:space="0" w:color="auto"/>
              <w:left w:val="single" w:sz="6" w:space="0" w:color="auto"/>
              <w:bottom w:val="single" w:sz="6" w:space="0" w:color="auto"/>
              <w:right w:val="single" w:sz="6" w:space="0" w:color="auto"/>
            </w:tcBorders>
          </w:tcPr>
          <w:p w14:paraId="35E43796"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w:t>
            </w:r>
            <w:r w:rsidRPr="001D621B">
              <w:rPr>
                <w:rFonts w:ascii="Times New Roman" w:eastAsia="Calibri" w:hAnsi="Times New Roman" w:cs="Times New Roman"/>
                <w:bCs/>
                <w:color w:val="000000"/>
                <w:sz w:val="20"/>
                <w:szCs w:val="20"/>
              </w:rPr>
              <w:t>о</w:t>
            </w:r>
            <w:r w:rsidRPr="001D621B">
              <w:rPr>
                <w:rFonts w:ascii="Times New Roman" w:eastAsia="Calibri" w:hAnsi="Times New Roman" w:cs="Times New Roman"/>
                <w:bCs/>
                <w:color w:val="000000"/>
                <w:sz w:val="20"/>
                <w:szCs w:val="20"/>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1D621B">
              <w:rPr>
                <w:rFonts w:ascii="Times New Roman" w:eastAsia="Calibri" w:hAnsi="Times New Roman" w:cs="Times New Roman"/>
                <w:bCs/>
                <w:color w:val="000000"/>
                <w:sz w:val="20"/>
                <w:szCs w:val="20"/>
              </w:rPr>
              <w:t>е</w:t>
            </w:r>
            <w:r w:rsidRPr="001D621B">
              <w:rPr>
                <w:rFonts w:ascii="Times New Roman" w:eastAsia="Calibri" w:hAnsi="Times New Roman" w:cs="Times New Roman"/>
                <w:bCs/>
                <w:color w:val="000000"/>
                <w:sz w:val="20"/>
                <w:szCs w:val="20"/>
              </w:rPr>
              <w:t>дерации)</w:t>
            </w:r>
          </w:p>
        </w:tc>
        <w:tc>
          <w:tcPr>
            <w:tcW w:w="1701" w:type="dxa"/>
            <w:tcBorders>
              <w:top w:val="single" w:sz="6" w:space="0" w:color="auto"/>
              <w:left w:val="single" w:sz="6" w:space="0" w:color="auto"/>
              <w:bottom w:val="single" w:sz="6" w:space="0" w:color="auto"/>
              <w:right w:val="single" w:sz="6" w:space="0" w:color="auto"/>
            </w:tcBorders>
          </w:tcPr>
          <w:p w14:paraId="0F35461F"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661,20000</w:t>
            </w:r>
          </w:p>
        </w:tc>
        <w:tc>
          <w:tcPr>
            <w:tcW w:w="1701" w:type="dxa"/>
            <w:tcBorders>
              <w:top w:val="single" w:sz="6" w:space="0" w:color="auto"/>
              <w:left w:val="single" w:sz="6" w:space="0" w:color="auto"/>
              <w:bottom w:val="single" w:sz="6" w:space="0" w:color="auto"/>
              <w:right w:val="single" w:sz="6" w:space="0" w:color="auto"/>
            </w:tcBorders>
          </w:tcPr>
          <w:p w14:paraId="09CFBCED"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661,20000</w:t>
            </w:r>
          </w:p>
        </w:tc>
      </w:tr>
      <w:tr w:rsidR="001D621B" w:rsidRPr="001D621B" w14:paraId="3B3EF5BE"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79ABF097"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100 1 03 02241 01 0000 110</w:t>
            </w:r>
          </w:p>
        </w:tc>
        <w:tc>
          <w:tcPr>
            <w:tcW w:w="9072" w:type="dxa"/>
            <w:tcBorders>
              <w:top w:val="single" w:sz="6" w:space="0" w:color="auto"/>
              <w:left w:val="single" w:sz="6" w:space="0" w:color="auto"/>
              <w:bottom w:val="single" w:sz="6" w:space="0" w:color="auto"/>
              <w:right w:val="single" w:sz="6" w:space="0" w:color="auto"/>
            </w:tcBorders>
          </w:tcPr>
          <w:p w14:paraId="5439BABB"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Доходы от уплаты акцизов на моторные масла для дизельных и (или) карбюраторных (</w:t>
            </w:r>
            <w:proofErr w:type="spellStart"/>
            <w:r w:rsidRPr="001D621B">
              <w:rPr>
                <w:rFonts w:ascii="Times New Roman" w:eastAsia="Calibri" w:hAnsi="Times New Roman" w:cs="Times New Roman"/>
                <w:bCs/>
                <w:color w:val="000000"/>
                <w:sz w:val="20"/>
                <w:szCs w:val="20"/>
              </w:rPr>
              <w:t>инжекторных</w:t>
            </w:r>
            <w:proofErr w:type="spellEnd"/>
            <w:r w:rsidRPr="001D621B">
              <w:rPr>
                <w:rFonts w:ascii="Times New Roman" w:eastAsia="Calibri" w:hAnsi="Times New Roman" w:cs="Times New Roman"/>
                <w:bCs/>
                <w:color w:val="000000"/>
                <w:sz w:val="20"/>
                <w:szCs w:val="20"/>
              </w:rPr>
              <w:t>) двигателей, подлежащие распределению между бюджетами субъектов Российской Федерации и мес</w:t>
            </w:r>
            <w:r w:rsidRPr="001D621B">
              <w:rPr>
                <w:rFonts w:ascii="Times New Roman" w:eastAsia="Calibri" w:hAnsi="Times New Roman" w:cs="Times New Roman"/>
                <w:bCs/>
                <w:color w:val="000000"/>
                <w:sz w:val="20"/>
                <w:szCs w:val="20"/>
              </w:rPr>
              <w:t>т</w:t>
            </w:r>
            <w:r w:rsidRPr="001D621B">
              <w:rPr>
                <w:rFonts w:ascii="Times New Roman" w:eastAsia="Calibri" w:hAnsi="Times New Roman" w:cs="Times New Roman"/>
                <w:bCs/>
                <w:color w:val="000000"/>
                <w:sz w:val="20"/>
                <w:szCs w:val="20"/>
              </w:rPr>
              <w:t xml:space="preserve">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1D621B">
              <w:rPr>
                <w:rFonts w:ascii="Times New Roman" w:eastAsia="Calibri" w:hAnsi="Times New Roman" w:cs="Times New Roman"/>
                <w:bCs/>
                <w:color w:val="000000"/>
                <w:sz w:val="20"/>
                <w:szCs w:val="20"/>
              </w:rPr>
              <w:lastRenderedPageBreak/>
              <w:t xml:space="preserve">формирования дорожных фондов субъектов Российской Федерации) </w:t>
            </w:r>
          </w:p>
        </w:tc>
        <w:tc>
          <w:tcPr>
            <w:tcW w:w="1701" w:type="dxa"/>
            <w:tcBorders>
              <w:top w:val="single" w:sz="6" w:space="0" w:color="auto"/>
              <w:left w:val="single" w:sz="6" w:space="0" w:color="auto"/>
              <w:bottom w:val="single" w:sz="6" w:space="0" w:color="auto"/>
              <w:right w:val="single" w:sz="6" w:space="0" w:color="auto"/>
            </w:tcBorders>
          </w:tcPr>
          <w:p w14:paraId="45BD7020"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lastRenderedPageBreak/>
              <w:t>3,80000</w:t>
            </w:r>
          </w:p>
        </w:tc>
        <w:tc>
          <w:tcPr>
            <w:tcW w:w="1701" w:type="dxa"/>
            <w:tcBorders>
              <w:top w:val="single" w:sz="6" w:space="0" w:color="auto"/>
              <w:left w:val="single" w:sz="6" w:space="0" w:color="auto"/>
              <w:bottom w:val="single" w:sz="6" w:space="0" w:color="auto"/>
              <w:right w:val="single" w:sz="6" w:space="0" w:color="auto"/>
            </w:tcBorders>
          </w:tcPr>
          <w:p w14:paraId="0F834D73"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3,80000</w:t>
            </w:r>
          </w:p>
        </w:tc>
      </w:tr>
      <w:tr w:rsidR="001D621B" w:rsidRPr="001D621B" w14:paraId="1C842A3C"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79664001"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lastRenderedPageBreak/>
              <w:t>100 1 03 02251 01 0000 110</w:t>
            </w:r>
          </w:p>
        </w:tc>
        <w:tc>
          <w:tcPr>
            <w:tcW w:w="9072" w:type="dxa"/>
            <w:tcBorders>
              <w:top w:val="single" w:sz="6" w:space="0" w:color="auto"/>
              <w:left w:val="single" w:sz="6" w:space="0" w:color="auto"/>
              <w:bottom w:val="single" w:sz="6" w:space="0" w:color="auto"/>
              <w:right w:val="single" w:sz="6" w:space="0" w:color="auto"/>
            </w:tcBorders>
          </w:tcPr>
          <w:p w14:paraId="62B2593A"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w:t>
            </w:r>
            <w:r w:rsidRPr="001D621B">
              <w:rPr>
                <w:rFonts w:ascii="Times New Roman" w:eastAsia="Calibri" w:hAnsi="Times New Roman" w:cs="Times New Roman"/>
                <w:bCs/>
                <w:color w:val="000000"/>
                <w:sz w:val="20"/>
                <w:szCs w:val="20"/>
              </w:rPr>
              <w:t>о</w:t>
            </w:r>
            <w:r w:rsidRPr="001D621B">
              <w:rPr>
                <w:rFonts w:ascii="Times New Roman" w:eastAsia="Calibri" w:hAnsi="Times New Roman" w:cs="Times New Roman"/>
                <w:bCs/>
                <w:color w:val="000000"/>
                <w:sz w:val="20"/>
                <w:szCs w:val="20"/>
              </w:rPr>
              <w:t>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1D621B">
              <w:rPr>
                <w:rFonts w:ascii="Times New Roman" w:eastAsia="Calibri" w:hAnsi="Times New Roman" w:cs="Times New Roman"/>
                <w:bCs/>
                <w:color w:val="000000"/>
                <w:sz w:val="20"/>
                <w:szCs w:val="20"/>
              </w:rPr>
              <w:t>е</w:t>
            </w:r>
            <w:r w:rsidRPr="001D621B">
              <w:rPr>
                <w:rFonts w:ascii="Times New Roman" w:eastAsia="Calibri" w:hAnsi="Times New Roman" w:cs="Times New Roman"/>
                <w:bCs/>
                <w:color w:val="000000"/>
                <w:sz w:val="20"/>
                <w:szCs w:val="20"/>
              </w:rPr>
              <w:t>дерации)</w:t>
            </w:r>
          </w:p>
        </w:tc>
        <w:tc>
          <w:tcPr>
            <w:tcW w:w="1701" w:type="dxa"/>
            <w:tcBorders>
              <w:top w:val="single" w:sz="6" w:space="0" w:color="auto"/>
              <w:left w:val="single" w:sz="6" w:space="0" w:color="auto"/>
              <w:bottom w:val="single" w:sz="6" w:space="0" w:color="auto"/>
              <w:right w:val="single" w:sz="6" w:space="0" w:color="auto"/>
            </w:tcBorders>
          </w:tcPr>
          <w:p w14:paraId="6F15F171"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836,70000</w:t>
            </w:r>
          </w:p>
        </w:tc>
        <w:tc>
          <w:tcPr>
            <w:tcW w:w="1701" w:type="dxa"/>
            <w:tcBorders>
              <w:top w:val="single" w:sz="6" w:space="0" w:color="auto"/>
              <w:left w:val="single" w:sz="6" w:space="0" w:color="auto"/>
              <w:bottom w:val="single" w:sz="6" w:space="0" w:color="auto"/>
              <w:right w:val="single" w:sz="6" w:space="0" w:color="auto"/>
            </w:tcBorders>
          </w:tcPr>
          <w:p w14:paraId="37DC610E"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836,70000</w:t>
            </w:r>
          </w:p>
        </w:tc>
      </w:tr>
      <w:tr w:rsidR="001D621B" w:rsidRPr="001D621B" w14:paraId="18A88287"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1554F29A"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000 1 05 00000 00 0000 000</w:t>
            </w:r>
          </w:p>
        </w:tc>
        <w:tc>
          <w:tcPr>
            <w:tcW w:w="9072" w:type="dxa"/>
            <w:tcBorders>
              <w:top w:val="single" w:sz="6" w:space="0" w:color="auto"/>
              <w:left w:val="single" w:sz="6" w:space="0" w:color="auto"/>
              <w:bottom w:val="single" w:sz="6" w:space="0" w:color="auto"/>
              <w:right w:val="single" w:sz="6" w:space="0" w:color="auto"/>
            </w:tcBorders>
          </w:tcPr>
          <w:p w14:paraId="76EBB743"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Налоги на совокупный доход</w:t>
            </w:r>
          </w:p>
        </w:tc>
        <w:tc>
          <w:tcPr>
            <w:tcW w:w="1701" w:type="dxa"/>
            <w:tcBorders>
              <w:top w:val="single" w:sz="6" w:space="0" w:color="auto"/>
              <w:left w:val="single" w:sz="6" w:space="0" w:color="auto"/>
              <w:bottom w:val="single" w:sz="6" w:space="0" w:color="auto"/>
              <w:right w:val="single" w:sz="6" w:space="0" w:color="auto"/>
            </w:tcBorders>
          </w:tcPr>
          <w:p w14:paraId="4BE283D2"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3,10000</w:t>
            </w:r>
          </w:p>
        </w:tc>
        <w:tc>
          <w:tcPr>
            <w:tcW w:w="1701" w:type="dxa"/>
            <w:tcBorders>
              <w:top w:val="single" w:sz="6" w:space="0" w:color="auto"/>
              <w:left w:val="single" w:sz="6" w:space="0" w:color="auto"/>
              <w:bottom w:val="single" w:sz="6" w:space="0" w:color="auto"/>
              <w:right w:val="single" w:sz="6" w:space="0" w:color="auto"/>
            </w:tcBorders>
          </w:tcPr>
          <w:p w14:paraId="4BE7DA24"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3,10000</w:t>
            </w:r>
          </w:p>
        </w:tc>
      </w:tr>
      <w:tr w:rsidR="001D621B" w:rsidRPr="001D621B" w14:paraId="44D27D94" w14:textId="77777777" w:rsidTr="001D621B">
        <w:trPr>
          <w:trHeight w:val="211"/>
        </w:trPr>
        <w:tc>
          <w:tcPr>
            <w:tcW w:w="3120" w:type="dxa"/>
            <w:tcBorders>
              <w:top w:val="single" w:sz="6" w:space="0" w:color="auto"/>
              <w:left w:val="single" w:sz="6" w:space="0" w:color="auto"/>
              <w:bottom w:val="single" w:sz="6" w:space="0" w:color="auto"/>
              <w:right w:val="single" w:sz="6" w:space="0" w:color="auto"/>
            </w:tcBorders>
          </w:tcPr>
          <w:p w14:paraId="13A43AA8"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182 1 05 03010 01 0000 110</w:t>
            </w:r>
          </w:p>
        </w:tc>
        <w:tc>
          <w:tcPr>
            <w:tcW w:w="9072" w:type="dxa"/>
            <w:tcBorders>
              <w:top w:val="single" w:sz="6" w:space="0" w:color="auto"/>
              <w:left w:val="single" w:sz="6" w:space="0" w:color="auto"/>
              <w:bottom w:val="single" w:sz="6" w:space="0" w:color="auto"/>
              <w:right w:val="single" w:sz="6" w:space="0" w:color="auto"/>
            </w:tcBorders>
          </w:tcPr>
          <w:p w14:paraId="1E6AE8B2"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Единый сельскохозяйственный налог</w:t>
            </w:r>
          </w:p>
        </w:tc>
        <w:tc>
          <w:tcPr>
            <w:tcW w:w="1701" w:type="dxa"/>
            <w:tcBorders>
              <w:top w:val="single" w:sz="6" w:space="0" w:color="auto"/>
              <w:left w:val="single" w:sz="6" w:space="0" w:color="auto"/>
              <w:bottom w:val="single" w:sz="6" w:space="0" w:color="auto"/>
              <w:right w:val="single" w:sz="6" w:space="0" w:color="auto"/>
            </w:tcBorders>
          </w:tcPr>
          <w:p w14:paraId="066DA7D8"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3,10000</w:t>
            </w:r>
          </w:p>
        </w:tc>
        <w:tc>
          <w:tcPr>
            <w:tcW w:w="1701" w:type="dxa"/>
            <w:tcBorders>
              <w:top w:val="single" w:sz="6" w:space="0" w:color="auto"/>
              <w:left w:val="single" w:sz="6" w:space="0" w:color="auto"/>
              <w:bottom w:val="single" w:sz="6" w:space="0" w:color="auto"/>
              <w:right w:val="single" w:sz="6" w:space="0" w:color="auto"/>
            </w:tcBorders>
          </w:tcPr>
          <w:p w14:paraId="37CCBF45"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3,10000</w:t>
            </w:r>
          </w:p>
        </w:tc>
      </w:tr>
      <w:tr w:rsidR="001D621B" w:rsidRPr="001D621B" w14:paraId="619360AA"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5A28637E"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000 1 06 00000 00 0000 000</w:t>
            </w:r>
          </w:p>
        </w:tc>
        <w:tc>
          <w:tcPr>
            <w:tcW w:w="9072" w:type="dxa"/>
            <w:tcBorders>
              <w:top w:val="single" w:sz="6" w:space="0" w:color="auto"/>
              <w:left w:val="single" w:sz="6" w:space="0" w:color="auto"/>
              <w:bottom w:val="single" w:sz="6" w:space="0" w:color="auto"/>
              <w:right w:val="single" w:sz="6" w:space="0" w:color="auto"/>
            </w:tcBorders>
          </w:tcPr>
          <w:p w14:paraId="5A7DB29C"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Налоги на имущество</w:t>
            </w:r>
          </w:p>
        </w:tc>
        <w:tc>
          <w:tcPr>
            <w:tcW w:w="1701" w:type="dxa"/>
            <w:tcBorders>
              <w:top w:val="single" w:sz="6" w:space="0" w:color="auto"/>
              <w:left w:val="single" w:sz="6" w:space="0" w:color="auto"/>
              <w:bottom w:val="single" w:sz="6" w:space="0" w:color="auto"/>
              <w:right w:val="single" w:sz="6" w:space="0" w:color="auto"/>
            </w:tcBorders>
          </w:tcPr>
          <w:p w14:paraId="233A02B6"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461,40000</w:t>
            </w:r>
          </w:p>
        </w:tc>
        <w:tc>
          <w:tcPr>
            <w:tcW w:w="1701" w:type="dxa"/>
            <w:tcBorders>
              <w:top w:val="single" w:sz="6" w:space="0" w:color="auto"/>
              <w:left w:val="single" w:sz="6" w:space="0" w:color="auto"/>
              <w:bottom w:val="single" w:sz="6" w:space="0" w:color="auto"/>
              <w:right w:val="single" w:sz="6" w:space="0" w:color="auto"/>
            </w:tcBorders>
          </w:tcPr>
          <w:p w14:paraId="0386B326"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470,0000</w:t>
            </w:r>
          </w:p>
        </w:tc>
      </w:tr>
      <w:tr w:rsidR="001D621B" w:rsidRPr="001D621B" w14:paraId="0161912B"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6DF04BDF"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182 1 06 01030 10 0000 110</w:t>
            </w:r>
          </w:p>
        </w:tc>
        <w:tc>
          <w:tcPr>
            <w:tcW w:w="9072" w:type="dxa"/>
            <w:tcBorders>
              <w:top w:val="single" w:sz="6" w:space="0" w:color="auto"/>
              <w:left w:val="single" w:sz="6" w:space="0" w:color="auto"/>
              <w:bottom w:val="single" w:sz="6" w:space="0" w:color="auto"/>
              <w:right w:val="single" w:sz="6" w:space="0" w:color="auto"/>
            </w:tcBorders>
          </w:tcPr>
          <w:p w14:paraId="369B9C5A"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Налог на имущество физических лиц, взимаемый по ставкам, применяемым к объектам налогообл</w:t>
            </w:r>
            <w:r w:rsidRPr="001D621B">
              <w:rPr>
                <w:rFonts w:ascii="Times New Roman" w:eastAsia="Calibri" w:hAnsi="Times New Roman" w:cs="Times New Roman"/>
                <w:color w:val="000000"/>
                <w:sz w:val="20"/>
                <w:szCs w:val="20"/>
              </w:rPr>
              <w:t>о</w:t>
            </w:r>
            <w:r w:rsidRPr="001D621B">
              <w:rPr>
                <w:rFonts w:ascii="Times New Roman" w:eastAsia="Calibri" w:hAnsi="Times New Roman" w:cs="Times New Roman"/>
                <w:color w:val="000000"/>
                <w:sz w:val="20"/>
                <w:szCs w:val="20"/>
              </w:rPr>
              <w:t>жения, расположенным в границах сельских поселений</w:t>
            </w:r>
          </w:p>
        </w:tc>
        <w:tc>
          <w:tcPr>
            <w:tcW w:w="1701" w:type="dxa"/>
            <w:tcBorders>
              <w:top w:val="single" w:sz="6" w:space="0" w:color="auto"/>
              <w:left w:val="single" w:sz="6" w:space="0" w:color="auto"/>
              <w:bottom w:val="single" w:sz="6" w:space="0" w:color="auto"/>
              <w:right w:val="single" w:sz="6" w:space="0" w:color="auto"/>
            </w:tcBorders>
          </w:tcPr>
          <w:p w14:paraId="0ACA0995"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187,00000</w:t>
            </w:r>
          </w:p>
        </w:tc>
        <w:tc>
          <w:tcPr>
            <w:tcW w:w="1701" w:type="dxa"/>
            <w:tcBorders>
              <w:top w:val="single" w:sz="6" w:space="0" w:color="auto"/>
              <w:left w:val="single" w:sz="6" w:space="0" w:color="auto"/>
              <w:bottom w:val="single" w:sz="6" w:space="0" w:color="auto"/>
              <w:right w:val="single" w:sz="6" w:space="0" w:color="auto"/>
            </w:tcBorders>
          </w:tcPr>
          <w:p w14:paraId="03DE474A"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195,60000</w:t>
            </w:r>
          </w:p>
        </w:tc>
      </w:tr>
      <w:tr w:rsidR="001D621B" w:rsidRPr="001D621B" w14:paraId="77C4A6AB"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170AC357"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182 1 06 04011 02 0000 110</w:t>
            </w:r>
          </w:p>
        </w:tc>
        <w:tc>
          <w:tcPr>
            <w:tcW w:w="9072" w:type="dxa"/>
            <w:tcBorders>
              <w:top w:val="single" w:sz="6" w:space="0" w:color="auto"/>
              <w:left w:val="single" w:sz="6" w:space="0" w:color="auto"/>
              <w:bottom w:val="single" w:sz="6" w:space="0" w:color="auto"/>
              <w:right w:val="single" w:sz="6" w:space="0" w:color="auto"/>
            </w:tcBorders>
          </w:tcPr>
          <w:p w14:paraId="12F4943C"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Транспортный налог с организаций</w:t>
            </w:r>
          </w:p>
        </w:tc>
        <w:tc>
          <w:tcPr>
            <w:tcW w:w="1701" w:type="dxa"/>
            <w:tcBorders>
              <w:top w:val="single" w:sz="6" w:space="0" w:color="auto"/>
              <w:left w:val="single" w:sz="6" w:space="0" w:color="auto"/>
              <w:bottom w:val="single" w:sz="6" w:space="0" w:color="auto"/>
              <w:right w:val="single" w:sz="6" w:space="0" w:color="auto"/>
            </w:tcBorders>
          </w:tcPr>
          <w:p w14:paraId="4BE7868B"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134,00000</w:t>
            </w:r>
          </w:p>
        </w:tc>
        <w:tc>
          <w:tcPr>
            <w:tcW w:w="1701" w:type="dxa"/>
            <w:tcBorders>
              <w:top w:val="single" w:sz="6" w:space="0" w:color="auto"/>
              <w:left w:val="single" w:sz="6" w:space="0" w:color="auto"/>
              <w:bottom w:val="single" w:sz="6" w:space="0" w:color="auto"/>
              <w:right w:val="single" w:sz="6" w:space="0" w:color="auto"/>
            </w:tcBorders>
          </w:tcPr>
          <w:p w14:paraId="0C21624C"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134,00000</w:t>
            </w:r>
          </w:p>
        </w:tc>
      </w:tr>
      <w:tr w:rsidR="001D621B" w:rsidRPr="001D621B" w14:paraId="573A0A94"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4E3ADCA4"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182 1 06 04012 02 0000 110</w:t>
            </w:r>
          </w:p>
        </w:tc>
        <w:tc>
          <w:tcPr>
            <w:tcW w:w="9072" w:type="dxa"/>
            <w:tcBorders>
              <w:top w:val="single" w:sz="6" w:space="0" w:color="auto"/>
              <w:left w:val="single" w:sz="6" w:space="0" w:color="auto"/>
              <w:bottom w:val="single" w:sz="6" w:space="0" w:color="auto"/>
              <w:right w:val="single" w:sz="6" w:space="0" w:color="auto"/>
            </w:tcBorders>
          </w:tcPr>
          <w:p w14:paraId="432F566C"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Транспортный налог с физических лиц</w:t>
            </w:r>
          </w:p>
        </w:tc>
        <w:tc>
          <w:tcPr>
            <w:tcW w:w="1701" w:type="dxa"/>
            <w:tcBorders>
              <w:top w:val="single" w:sz="6" w:space="0" w:color="auto"/>
              <w:left w:val="single" w:sz="6" w:space="0" w:color="auto"/>
              <w:bottom w:val="single" w:sz="6" w:space="0" w:color="auto"/>
              <w:right w:val="single" w:sz="6" w:space="0" w:color="auto"/>
            </w:tcBorders>
          </w:tcPr>
          <w:p w14:paraId="0A1334B8"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60,00000</w:t>
            </w:r>
          </w:p>
        </w:tc>
        <w:tc>
          <w:tcPr>
            <w:tcW w:w="1701" w:type="dxa"/>
            <w:tcBorders>
              <w:top w:val="single" w:sz="6" w:space="0" w:color="auto"/>
              <w:left w:val="single" w:sz="6" w:space="0" w:color="auto"/>
              <w:bottom w:val="single" w:sz="6" w:space="0" w:color="auto"/>
              <w:right w:val="single" w:sz="6" w:space="0" w:color="auto"/>
            </w:tcBorders>
          </w:tcPr>
          <w:p w14:paraId="1DDA3543"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60,00000</w:t>
            </w:r>
          </w:p>
        </w:tc>
      </w:tr>
      <w:tr w:rsidR="001D621B" w:rsidRPr="001D621B" w14:paraId="5EF640AC" w14:textId="77777777" w:rsidTr="001D621B">
        <w:trPr>
          <w:trHeight w:val="422"/>
        </w:trPr>
        <w:tc>
          <w:tcPr>
            <w:tcW w:w="3120" w:type="dxa"/>
            <w:tcBorders>
              <w:top w:val="single" w:sz="6" w:space="0" w:color="auto"/>
              <w:left w:val="single" w:sz="6" w:space="0" w:color="auto"/>
              <w:bottom w:val="single" w:sz="6" w:space="0" w:color="auto"/>
              <w:right w:val="single" w:sz="6" w:space="0" w:color="auto"/>
            </w:tcBorders>
          </w:tcPr>
          <w:p w14:paraId="68B4B54B"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182 1 06 06033 10 0000 110</w:t>
            </w:r>
          </w:p>
        </w:tc>
        <w:tc>
          <w:tcPr>
            <w:tcW w:w="9072" w:type="dxa"/>
            <w:tcBorders>
              <w:top w:val="single" w:sz="6" w:space="0" w:color="auto"/>
              <w:left w:val="single" w:sz="6" w:space="0" w:color="auto"/>
              <w:bottom w:val="single" w:sz="6" w:space="0" w:color="auto"/>
              <w:right w:val="single" w:sz="6" w:space="0" w:color="auto"/>
            </w:tcBorders>
          </w:tcPr>
          <w:p w14:paraId="779BDCCD"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Земельный налог с организаций, обладающих земельным участком, расположенным в границах сел</w:t>
            </w:r>
            <w:r w:rsidRPr="001D621B">
              <w:rPr>
                <w:rFonts w:ascii="Times New Roman" w:eastAsia="Calibri" w:hAnsi="Times New Roman" w:cs="Times New Roman"/>
                <w:color w:val="000000"/>
                <w:sz w:val="20"/>
                <w:szCs w:val="20"/>
              </w:rPr>
              <w:t>ь</w:t>
            </w:r>
            <w:r w:rsidRPr="001D621B">
              <w:rPr>
                <w:rFonts w:ascii="Times New Roman" w:eastAsia="Calibri" w:hAnsi="Times New Roman" w:cs="Times New Roman"/>
                <w:color w:val="000000"/>
                <w:sz w:val="20"/>
                <w:szCs w:val="20"/>
              </w:rPr>
              <w:t>ских  поселений</w:t>
            </w:r>
          </w:p>
        </w:tc>
        <w:tc>
          <w:tcPr>
            <w:tcW w:w="1701" w:type="dxa"/>
            <w:tcBorders>
              <w:top w:val="single" w:sz="6" w:space="0" w:color="auto"/>
              <w:left w:val="single" w:sz="6" w:space="0" w:color="auto"/>
              <w:bottom w:val="single" w:sz="6" w:space="0" w:color="auto"/>
              <w:right w:val="single" w:sz="6" w:space="0" w:color="auto"/>
            </w:tcBorders>
          </w:tcPr>
          <w:p w14:paraId="3172AD85"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62,40000</w:t>
            </w:r>
          </w:p>
        </w:tc>
        <w:tc>
          <w:tcPr>
            <w:tcW w:w="1701" w:type="dxa"/>
            <w:tcBorders>
              <w:top w:val="single" w:sz="6" w:space="0" w:color="auto"/>
              <w:left w:val="single" w:sz="6" w:space="0" w:color="auto"/>
              <w:bottom w:val="single" w:sz="6" w:space="0" w:color="auto"/>
              <w:right w:val="single" w:sz="6" w:space="0" w:color="auto"/>
            </w:tcBorders>
          </w:tcPr>
          <w:p w14:paraId="17778356"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62,40000</w:t>
            </w:r>
          </w:p>
        </w:tc>
      </w:tr>
      <w:tr w:rsidR="001D621B" w:rsidRPr="001D621B" w14:paraId="68F787AD" w14:textId="77777777" w:rsidTr="001D621B">
        <w:trPr>
          <w:trHeight w:val="437"/>
        </w:trPr>
        <w:tc>
          <w:tcPr>
            <w:tcW w:w="3120" w:type="dxa"/>
            <w:tcBorders>
              <w:top w:val="single" w:sz="6" w:space="0" w:color="auto"/>
              <w:left w:val="single" w:sz="6" w:space="0" w:color="auto"/>
              <w:bottom w:val="single" w:sz="6" w:space="0" w:color="auto"/>
              <w:right w:val="single" w:sz="6" w:space="0" w:color="auto"/>
            </w:tcBorders>
          </w:tcPr>
          <w:p w14:paraId="281BFCCC"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182 1 06 06043 10 0000 110</w:t>
            </w:r>
          </w:p>
        </w:tc>
        <w:tc>
          <w:tcPr>
            <w:tcW w:w="9072" w:type="dxa"/>
            <w:tcBorders>
              <w:top w:val="single" w:sz="6" w:space="0" w:color="auto"/>
              <w:left w:val="single" w:sz="6" w:space="0" w:color="auto"/>
              <w:bottom w:val="single" w:sz="6" w:space="0" w:color="auto"/>
              <w:right w:val="single" w:sz="6" w:space="0" w:color="auto"/>
            </w:tcBorders>
          </w:tcPr>
          <w:p w14:paraId="54BDF0AE"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701" w:type="dxa"/>
            <w:tcBorders>
              <w:top w:val="single" w:sz="6" w:space="0" w:color="auto"/>
              <w:left w:val="single" w:sz="6" w:space="0" w:color="auto"/>
              <w:bottom w:val="single" w:sz="6" w:space="0" w:color="auto"/>
              <w:right w:val="single" w:sz="6" w:space="0" w:color="auto"/>
            </w:tcBorders>
          </w:tcPr>
          <w:p w14:paraId="15C7237F"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18,00000</w:t>
            </w:r>
          </w:p>
        </w:tc>
        <w:tc>
          <w:tcPr>
            <w:tcW w:w="1701" w:type="dxa"/>
            <w:tcBorders>
              <w:top w:val="single" w:sz="6" w:space="0" w:color="auto"/>
              <w:left w:val="single" w:sz="6" w:space="0" w:color="auto"/>
              <w:bottom w:val="single" w:sz="6" w:space="0" w:color="auto"/>
              <w:right w:val="single" w:sz="6" w:space="0" w:color="auto"/>
            </w:tcBorders>
          </w:tcPr>
          <w:p w14:paraId="13A98247"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18,00000</w:t>
            </w:r>
          </w:p>
        </w:tc>
      </w:tr>
      <w:tr w:rsidR="001D621B" w:rsidRPr="001D621B" w14:paraId="564713C0"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7B1CE64A"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000 1 08 00000 00 0000 000</w:t>
            </w:r>
          </w:p>
        </w:tc>
        <w:tc>
          <w:tcPr>
            <w:tcW w:w="9072" w:type="dxa"/>
            <w:tcBorders>
              <w:top w:val="single" w:sz="6" w:space="0" w:color="auto"/>
              <w:left w:val="single" w:sz="6" w:space="0" w:color="auto"/>
              <w:bottom w:val="single" w:sz="6" w:space="0" w:color="auto"/>
              <w:right w:val="single" w:sz="6" w:space="0" w:color="auto"/>
            </w:tcBorders>
          </w:tcPr>
          <w:p w14:paraId="1EBB9B0C"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Государственная пошлина</w:t>
            </w:r>
          </w:p>
        </w:tc>
        <w:tc>
          <w:tcPr>
            <w:tcW w:w="1701" w:type="dxa"/>
            <w:tcBorders>
              <w:top w:val="single" w:sz="6" w:space="0" w:color="auto"/>
              <w:left w:val="single" w:sz="6" w:space="0" w:color="auto"/>
              <w:bottom w:val="single" w:sz="6" w:space="0" w:color="auto"/>
              <w:right w:val="single" w:sz="6" w:space="0" w:color="auto"/>
            </w:tcBorders>
          </w:tcPr>
          <w:p w14:paraId="1E37E012"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6,00000</w:t>
            </w:r>
          </w:p>
        </w:tc>
        <w:tc>
          <w:tcPr>
            <w:tcW w:w="1701" w:type="dxa"/>
            <w:tcBorders>
              <w:top w:val="single" w:sz="6" w:space="0" w:color="auto"/>
              <w:left w:val="single" w:sz="6" w:space="0" w:color="auto"/>
              <w:bottom w:val="single" w:sz="6" w:space="0" w:color="auto"/>
              <w:right w:val="single" w:sz="6" w:space="0" w:color="auto"/>
            </w:tcBorders>
          </w:tcPr>
          <w:p w14:paraId="609BDBAB"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6,00000</w:t>
            </w:r>
          </w:p>
        </w:tc>
      </w:tr>
      <w:tr w:rsidR="001D621B" w:rsidRPr="001D621B" w14:paraId="1CB3F52B" w14:textId="77777777" w:rsidTr="001D621B">
        <w:trPr>
          <w:trHeight w:val="581"/>
        </w:trPr>
        <w:tc>
          <w:tcPr>
            <w:tcW w:w="3120" w:type="dxa"/>
            <w:tcBorders>
              <w:top w:val="single" w:sz="6" w:space="0" w:color="auto"/>
              <w:left w:val="single" w:sz="6" w:space="0" w:color="auto"/>
              <w:bottom w:val="single" w:sz="6" w:space="0" w:color="auto"/>
              <w:right w:val="single" w:sz="6" w:space="0" w:color="auto"/>
            </w:tcBorders>
          </w:tcPr>
          <w:p w14:paraId="7FCD846A"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650 1 08 04020 01 0000 110</w:t>
            </w:r>
          </w:p>
        </w:tc>
        <w:tc>
          <w:tcPr>
            <w:tcW w:w="9072" w:type="dxa"/>
            <w:tcBorders>
              <w:top w:val="single" w:sz="6" w:space="0" w:color="auto"/>
              <w:left w:val="single" w:sz="6" w:space="0" w:color="auto"/>
              <w:bottom w:val="single" w:sz="6" w:space="0" w:color="auto"/>
              <w:right w:val="single" w:sz="6" w:space="0" w:color="auto"/>
            </w:tcBorders>
          </w:tcPr>
          <w:p w14:paraId="0A5DC448"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6" w:space="0" w:color="auto"/>
              <w:left w:val="single" w:sz="6" w:space="0" w:color="auto"/>
              <w:bottom w:val="single" w:sz="6" w:space="0" w:color="auto"/>
              <w:right w:val="single" w:sz="6" w:space="0" w:color="auto"/>
            </w:tcBorders>
          </w:tcPr>
          <w:p w14:paraId="4A3FB5AE"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6,00000</w:t>
            </w:r>
          </w:p>
        </w:tc>
        <w:tc>
          <w:tcPr>
            <w:tcW w:w="1701" w:type="dxa"/>
            <w:tcBorders>
              <w:top w:val="single" w:sz="6" w:space="0" w:color="auto"/>
              <w:left w:val="single" w:sz="6" w:space="0" w:color="auto"/>
              <w:bottom w:val="single" w:sz="6" w:space="0" w:color="auto"/>
              <w:right w:val="single" w:sz="6" w:space="0" w:color="auto"/>
            </w:tcBorders>
          </w:tcPr>
          <w:p w14:paraId="09299E8B"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6,00000</w:t>
            </w:r>
          </w:p>
        </w:tc>
      </w:tr>
      <w:tr w:rsidR="001D621B" w:rsidRPr="001D621B" w14:paraId="3149378B" w14:textId="77777777" w:rsidTr="001D621B">
        <w:trPr>
          <w:trHeight w:val="437"/>
        </w:trPr>
        <w:tc>
          <w:tcPr>
            <w:tcW w:w="3120" w:type="dxa"/>
            <w:tcBorders>
              <w:top w:val="single" w:sz="6" w:space="0" w:color="auto"/>
              <w:left w:val="single" w:sz="6" w:space="0" w:color="auto"/>
              <w:bottom w:val="single" w:sz="6" w:space="0" w:color="auto"/>
              <w:right w:val="single" w:sz="6" w:space="0" w:color="auto"/>
            </w:tcBorders>
          </w:tcPr>
          <w:p w14:paraId="3ED12EB7"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000 1 11 00000 00 0000 000</w:t>
            </w:r>
          </w:p>
        </w:tc>
        <w:tc>
          <w:tcPr>
            <w:tcW w:w="9072" w:type="dxa"/>
            <w:tcBorders>
              <w:top w:val="single" w:sz="6" w:space="0" w:color="auto"/>
              <w:left w:val="single" w:sz="6" w:space="0" w:color="auto"/>
              <w:bottom w:val="single" w:sz="6" w:space="0" w:color="auto"/>
              <w:right w:val="single" w:sz="6" w:space="0" w:color="auto"/>
            </w:tcBorders>
          </w:tcPr>
          <w:p w14:paraId="79F9EFE1"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Доходы от использования имущества, находящегося в государственной и муниципальной со</w:t>
            </w:r>
            <w:r w:rsidRPr="001D621B">
              <w:rPr>
                <w:rFonts w:ascii="Times New Roman" w:eastAsia="Calibri" w:hAnsi="Times New Roman" w:cs="Times New Roman"/>
                <w:b/>
                <w:bCs/>
                <w:color w:val="000000"/>
                <w:sz w:val="20"/>
                <w:szCs w:val="20"/>
              </w:rPr>
              <w:t>б</w:t>
            </w:r>
            <w:r w:rsidRPr="001D621B">
              <w:rPr>
                <w:rFonts w:ascii="Times New Roman" w:eastAsia="Calibri" w:hAnsi="Times New Roman" w:cs="Times New Roman"/>
                <w:b/>
                <w:bCs/>
                <w:color w:val="000000"/>
                <w:sz w:val="20"/>
                <w:szCs w:val="20"/>
              </w:rPr>
              <w:t>ственности</w:t>
            </w:r>
          </w:p>
        </w:tc>
        <w:tc>
          <w:tcPr>
            <w:tcW w:w="1701" w:type="dxa"/>
            <w:tcBorders>
              <w:top w:val="single" w:sz="6" w:space="0" w:color="auto"/>
              <w:left w:val="single" w:sz="6" w:space="0" w:color="auto"/>
              <w:bottom w:val="single" w:sz="6" w:space="0" w:color="auto"/>
              <w:right w:val="single" w:sz="6" w:space="0" w:color="auto"/>
            </w:tcBorders>
          </w:tcPr>
          <w:p w14:paraId="04747CEF"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1 000,00000</w:t>
            </w:r>
          </w:p>
        </w:tc>
        <w:tc>
          <w:tcPr>
            <w:tcW w:w="1701" w:type="dxa"/>
            <w:tcBorders>
              <w:top w:val="single" w:sz="6" w:space="0" w:color="auto"/>
              <w:left w:val="single" w:sz="6" w:space="0" w:color="auto"/>
              <w:bottom w:val="single" w:sz="6" w:space="0" w:color="auto"/>
              <w:right w:val="single" w:sz="6" w:space="0" w:color="auto"/>
            </w:tcBorders>
          </w:tcPr>
          <w:p w14:paraId="03E98969"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1 000,00000</w:t>
            </w:r>
          </w:p>
        </w:tc>
      </w:tr>
      <w:tr w:rsidR="001D621B" w:rsidRPr="001D621B" w14:paraId="6B6CA18D" w14:textId="77777777" w:rsidTr="001D621B">
        <w:trPr>
          <w:trHeight w:val="422"/>
        </w:trPr>
        <w:tc>
          <w:tcPr>
            <w:tcW w:w="3120" w:type="dxa"/>
            <w:tcBorders>
              <w:top w:val="single" w:sz="6" w:space="0" w:color="auto"/>
              <w:left w:val="single" w:sz="6" w:space="0" w:color="auto"/>
              <w:bottom w:val="single" w:sz="6" w:space="0" w:color="auto"/>
              <w:right w:val="single" w:sz="6" w:space="0" w:color="auto"/>
            </w:tcBorders>
          </w:tcPr>
          <w:p w14:paraId="60E4A463"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650 1 11 05075 10 0000 120</w:t>
            </w:r>
          </w:p>
        </w:tc>
        <w:tc>
          <w:tcPr>
            <w:tcW w:w="9072" w:type="dxa"/>
            <w:tcBorders>
              <w:top w:val="single" w:sz="6" w:space="0" w:color="auto"/>
              <w:left w:val="single" w:sz="6" w:space="0" w:color="auto"/>
              <w:bottom w:val="single" w:sz="6" w:space="0" w:color="auto"/>
              <w:right w:val="single" w:sz="6" w:space="0" w:color="auto"/>
            </w:tcBorders>
          </w:tcPr>
          <w:p w14:paraId="3E836273"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Доходы от сдачи в аренду имущества, составляющего казну сельских поселений (за исключением з</w:t>
            </w:r>
            <w:r w:rsidRPr="001D621B">
              <w:rPr>
                <w:rFonts w:ascii="Times New Roman" w:eastAsia="Calibri" w:hAnsi="Times New Roman" w:cs="Times New Roman"/>
                <w:color w:val="000000"/>
                <w:sz w:val="20"/>
                <w:szCs w:val="20"/>
              </w:rPr>
              <w:t>е</w:t>
            </w:r>
            <w:r w:rsidRPr="001D621B">
              <w:rPr>
                <w:rFonts w:ascii="Times New Roman" w:eastAsia="Calibri" w:hAnsi="Times New Roman" w:cs="Times New Roman"/>
                <w:color w:val="000000"/>
                <w:sz w:val="20"/>
                <w:szCs w:val="20"/>
              </w:rPr>
              <w:t xml:space="preserve">мельных участков)   </w:t>
            </w:r>
          </w:p>
        </w:tc>
        <w:tc>
          <w:tcPr>
            <w:tcW w:w="1701" w:type="dxa"/>
            <w:tcBorders>
              <w:top w:val="single" w:sz="6" w:space="0" w:color="auto"/>
              <w:left w:val="single" w:sz="6" w:space="0" w:color="auto"/>
              <w:bottom w:val="single" w:sz="6" w:space="0" w:color="auto"/>
              <w:right w:val="single" w:sz="6" w:space="0" w:color="auto"/>
            </w:tcBorders>
          </w:tcPr>
          <w:p w14:paraId="5164B29D"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500,00000</w:t>
            </w:r>
          </w:p>
        </w:tc>
        <w:tc>
          <w:tcPr>
            <w:tcW w:w="1701" w:type="dxa"/>
            <w:tcBorders>
              <w:top w:val="single" w:sz="6" w:space="0" w:color="auto"/>
              <w:left w:val="single" w:sz="6" w:space="0" w:color="auto"/>
              <w:bottom w:val="single" w:sz="6" w:space="0" w:color="auto"/>
              <w:right w:val="single" w:sz="6" w:space="0" w:color="auto"/>
            </w:tcBorders>
          </w:tcPr>
          <w:p w14:paraId="1F250CE6"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500,00000</w:t>
            </w:r>
          </w:p>
        </w:tc>
      </w:tr>
      <w:tr w:rsidR="001D621B" w:rsidRPr="001D621B" w14:paraId="70D75C5D" w14:textId="77777777" w:rsidTr="001D621B">
        <w:trPr>
          <w:trHeight w:val="660"/>
        </w:trPr>
        <w:tc>
          <w:tcPr>
            <w:tcW w:w="3120" w:type="dxa"/>
            <w:tcBorders>
              <w:top w:val="single" w:sz="6" w:space="0" w:color="auto"/>
              <w:left w:val="single" w:sz="6" w:space="0" w:color="auto"/>
              <w:bottom w:val="single" w:sz="6" w:space="0" w:color="auto"/>
              <w:right w:val="single" w:sz="6" w:space="0" w:color="auto"/>
            </w:tcBorders>
          </w:tcPr>
          <w:p w14:paraId="417EA1CC"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lastRenderedPageBreak/>
              <w:t>650 1 11 09045 10 0000 120</w:t>
            </w:r>
          </w:p>
        </w:tc>
        <w:tc>
          <w:tcPr>
            <w:tcW w:w="9072" w:type="dxa"/>
            <w:tcBorders>
              <w:top w:val="single" w:sz="6" w:space="0" w:color="auto"/>
              <w:left w:val="single" w:sz="6" w:space="0" w:color="auto"/>
              <w:bottom w:val="single" w:sz="6" w:space="0" w:color="auto"/>
              <w:right w:val="single" w:sz="6" w:space="0" w:color="auto"/>
            </w:tcBorders>
          </w:tcPr>
          <w:p w14:paraId="3211E773"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w:t>
            </w:r>
            <w:r w:rsidRPr="001D621B">
              <w:rPr>
                <w:rFonts w:ascii="Times New Roman" w:eastAsia="Calibri" w:hAnsi="Times New Roman" w:cs="Times New Roman"/>
                <w:color w:val="000000"/>
                <w:sz w:val="20"/>
                <w:szCs w:val="20"/>
              </w:rPr>
              <w:t>е</w:t>
            </w:r>
            <w:r w:rsidRPr="001D621B">
              <w:rPr>
                <w:rFonts w:ascii="Times New Roman" w:eastAsia="Calibri" w:hAnsi="Times New Roman" w:cs="Times New Roman"/>
                <w:color w:val="000000"/>
                <w:sz w:val="20"/>
                <w:szCs w:val="20"/>
              </w:rPr>
              <w:t>ства муниципальных унитарных предприятий, в том числе казенных)</w:t>
            </w:r>
          </w:p>
        </w:tc>
        <w:tc>
          <w:tcPr>
            <w:tcW w:w="1701" w:type="dxa"/>
            <w:tcBorders>
              <w:top w:val="single" w:sz="6" w:space="0" w:color="auto"/>
              <w:left w:val="single" w:sz="6" w:space="0" w:color="auto"/>
              <w:bottom w:val="single" w:sz="6" w:space="0" w:color="auto"/>
              <w:right w:val="single" w:sz="6" w:space="0" w:color="auto"/>
            </w:tcBorders>
          </w:tcPr>
          <w:p w14:paraId="73E90688"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500,00000</w:t>
            </w:r>
          </w:p>
        </w:tc>
        <w:tc>
          <w:tcPr>
            <w:tcW w:w="1701" w:type="dxa"/>
            <w:tcBorders>
              <w:top w:val="single" w:sz="6" w:space="0" w:color="auto"/>
              <w:left w:val="single" w:sz="6" w:space="0" w:color="auto"/>
              <w:bottom w:val="single" w:sz="6" w:space="0" w:color="auto"/>
              <w:right w:val="single" w:sz="6" w:space="0" w:color="auto"/>
            </w:tcBorders>
          </w:tcPr>
          <w:p w14:paraId="4DAC94DA"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500,00000</w:t>
            </w:r>
          </w:p>
        </w:tc>
      </w:tr>
      <w:tr w:rsidR="001D621B" w:rsidRPr="001D621B" w14:paraId="527A9C33"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10FF4E94"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000 2 00 00000 00 0000 000</w:t>
            </w:r>
          </w:p>
        </w:tc>
        <w:tc>
          <w:tcPr>
            <w:tcW w:w="9072" w:type="dxa"/>
            <w:tcBorders>
              <w:top w:val="single" w:sz="6" w:space="0" w:color="auto"/>
              <w:left w:val="single" w:sz="6" w:space="0" w:color="auto"/>
              <w:bottom w:val="single" w:sz="6" w:space="0" w:color="auto"/>
              <w:right w:val="single" w:sz="6" w:space="0" w:color="auto"/>
            </w:tcBorders>
          </w:tcPr>
          <w:p w14:paraId="2D7641BC"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БЕЗВОЗМЕЗДНЫЕ ПОСТУПЛЕНИЯ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CC48517"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52 405,82902</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A329B40"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49 408,32737</w:t>
            </w:r>
          </w:p>
        </w:tc>
      </w:tr>
      <w:tr w:rsidR="001D621B" w:rsidRPr="001D621B" w14:paraId="4D5B7E1D" w14:textId="77777777" w:rsidTr="001D621B">
        <w:trPr>
          <w:trHeight w:val="261"/>
        </w:trPr>
        <w:tc>
          <w:tcPr>
            <w:tcW w:w="3120" w:type="dxa"/>
            <w:tcBorders>
              <w:top w:val="single" w:sz="6" w:space="0" w:color="auto"/>
              <w:left w:val="single" w:sz="6" w:space="0" w:color="auto"/>
              <w:bottom w:val="single" w:sz="6" w:space="0" w:color="auto"/>
              <w:right w:val="single" w:sz="6" w:space="0" w:color="auto"/>
            </w:tcBorders>
          </w:tcPr>
          <w:p w14:paraId="44C721F9"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000 2 02 00000 00 0000 000</w:t>
            </w:r>
          </w:p>
        </w:tc>
        <w:tc>
          <w:tcPr>
            <w:tcW w:w="9072" w:type="dxa"/>
            <w:tcBorders>
              <w:top w:val="nil"/>
              <w:left w:val="nil"/>
              <w:bottom w:val="nil"/>
              <w:right w:val="nil"/>
            </w:tcBorders>
          </w:tcPr>
          <w:p w14:paraId="266F384F"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Безвозмездные поступления от других бюджетов бюджетной системы Российской Федерации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3CFE2ED"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52 405,82902</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94168BA"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49 408,32737</w:t>
            </w:r>
          </w:p>
        </w:tc>
      </w:tr>
      <w:tr w:rsidR="001D621B" w:rsidRPr="001D621B" w14:paraId="5AE65F54" w14:textId="77777777" w:rsidTr="001D621B">
        <w:trPr>
          <w:trHeight w:val="234"/>
        </w:trPr>
        <w:tc>
          <w:tcPr>
            <w:tcW w:w="3120" w:type="dxa"/>
            <w:tcBorders>
              <w:top w:val="single" w:sz="6" w:space="0" w:color="auto"/>
              <w:left w:val="single" w:sz="6" w:space="0" w:color="auto"/>
              <w:bottom w:val="single" w:sz="6" w:space="0" w:color="auto"/>
              <w:right w:val="single" w:sz="6" w:space="0" w:color="auto"/>
            </w:tcBorders>
          </w:tcPr>
          <w:p w14:paraId="4A01F082"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000 2 02 10000 00 0000 150</w:t>
            </w:r>
          </w:p>
        </w:tc>
        <w:tc>
          <w:tcPr>
            <w:tcW w:w="9072" w:type="dxa"/>
            <w:tcBorders>
              <w:top w:val="single" w:sz="6" w:space="0" w:color="auto"/>
              <w:left w:val="single" w:sz="6" w:space="0" w:color="auto"/>
              <w:bottom w:val="single" w:sz="6" w:space="0" w:color="auto"/>
              <w:right w:val="single" w:sz="6" w:space="0" w:color="auto"/>
            </w:tcBorders>
          </w:tcPr>
          <w:p w14:paraId="47747A20"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 xml:space="preserve">Дотации бюджетам бюджетной системы Российской Федерации </w:t>
            </w:r>
          </w:p>
        </w:tc>
        <w:tc>
          <w:tcPr>
            <w:tcW w:w="1701" w:type="dxa"/>
            <w:tcBorders>
              <w:top w:val="single" w:sz="6" w:space="0" w:color="auto"/>
              <w:left w:val="single" w:sz="6" w:space="0" w:color="auto"/>
              <w:bottom w:val="single" w:sz="6" w:space="0" w:color="auto"/>
              <w:right w:val="single" w:sz="6" w:space="0" w:color="auto"/>
            </w:tcBorders>
          </w:tcPr>
          <w:p w14:paraId="5A7E01BA"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26 365,20000</w:t>
            </w:r>
          </w:p>
        </w:tc>
        <w:tc>
          <w:tcPr>
            <w:tcW w:w="1701" w:type="dxa"/>
            <w:tcBorders>
              <w:top w:val="single" w:sz="6" w:space="0" w:color="auto"/>
              <w:left w:val="single" w:sz="6" w:space="0" w:color="auto"/>
              <w:bottom w:val="single" w:sz="6" w:space="0" w:color="auto"/>
              <w:right w:val="single" w:sz="6" w:space="0" w:color="auto"/>
            </w:tcBorders>
          </w:tcPr>
          <w:p w14:paraId="2F153030"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25 087,60000</w:t>
            </w:r>
          </w:p>
        </w:tc>
      </w:tr>
      <w:tr w:rsidR="001D621B" w:rsidRPr="001D621B" w14:paraId="1B86BDA3" w14:textId="77777777" w:rsidTr="001D621B">
        <w:trPr>
          <w:trHeight w:val="169"/>
        </w:trPr>
        <w:tc>
          <w:tcPr>
            <w:tcW w:w="3120" w:type="dxa"/>
            <w:tcBorders>
              <w:top w:val="single" w:sz="6" w:space="0" w:color="auto"/>
              <w:left w:val="single" w:sz="6" w:space="0" w:color="auto"/>
              <w:right w:val="single" w:sz="6" w:space="0" w:color="auto"/>
            </w:tcBorders>
          </w:tcPr>
          <w:p w14:paraId="52E3F4B4"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650 2 02 15001 10 0000 150</w:t>
            </w:r>
          </w:p>
        </w:tc>
        <w:tc>
          <w:tcPr>
            <w:tcW w:w="9072" w:type="dxa"/>
            <w:tcBorders>
              <w:top w:val="single" w:sz="6" w:space="0" w:color="auto"/>
              <w:left w:val="single" w:sz="6" w:space="0" w:color="auto"/>
              <w:right w:val="single" w:sz="6" w:space="0" w:color="auto"/>
            </w:tcBorders>
          </w:tcPr>
          <w:p w14:paraId="0E2F7968"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single" w:sz="6" w:space="0" w:color="auto"/>
              <w:left w:val="single" w:sz="6" w:space="0" w:color="auto"/>
              <w:right w:val="single" w:sz="6" w:space="0" w:color="auto"/>
            </w:tcBorders>
          </w:tcPr>
          <w:p w14:paraId="4E51405B"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26 365,20000</w:t>
            </w:r>
          </w:p>
        </w:tc>
        <w:tc>
          <w:tcPr>
            <w:tcW w:w="1701" w:type="dxa"/>
            <w:tcBorders>
              <w:top w:val="single" w:sz="6" w:space="0" w:color="auto"/>
              <w:left w:val="single" w:sz="6" w:space="0" w:color="auto"/>
              <w:right w:val="single" w:sz="6" w:space="0" w:color="auto"/>
            </w:tcBorders>
          </w:tcPr>
          <w:p w14:paraId="1E1EB808"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25 087,60000</w:t>
            </w:r>
          </w:p>
        </w:tc>
      </w:tr>
      <w:tr w:rsidR="001D621B" w:rsidRPr="001D621B" w14:paraId="418790AB" w14:textId="77777777" w:rsidTr="001D621B">
        <w:trPr>
          <w:trHeight w:val="169"/>
        </w:trPr>
        <w:tc>
          <w:tcPr>
            <w:tcW w:w="3120" w:type="dxa"/>
            <w:tcBorders>
              <w:top w:val="single" w:sz="6" w:space="0" w:color="auto"/>
              <w:left w:val="single" w:sz="6" w:space="0" w:color="auto"/>
              <w:right w:val="single" w:sz="6" w:space="0" w:color="auto"/>
            </w:tcBorders>
          </w:tcPr>
          <w:p w14:paraId="1B25C892"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b/>
                <w:bCs/>
                <w:color w:val="000000"/>
                <w:sz w:val="20"/>
                <w:szCs w:val="20"/>
              </w:rPr>
              <w:t>000 2 02 20000 00 0000 150</w:t>
            </w:r>
          </w:p>
        </w:tc>
        <w:tc>
          <w:tcPr>
            <w:tcW w:w="9072" w:type="dxa"/>
            <w:tcBorders>
              <w:top w:val="single" w:sz="6" w:space="0" w:color="auto"/>
              <w:left w:val="single" w:sz="6" w:space="0" w:color="auto"/>
              <w:right w:val="single" w:sz="6" w:space="0" w:color="auto"/>
            </w:tcBorders>
          </w:tcPr>
          <w:p w14:paraId="138C3EEA" w14:textId="77777777" w:rsidR="001D621B" w:rsidRPr="001D621B" w:rsidRDefault="001D621B" w:rsidP="001D621B">
            <w:pPr>
              <w:autoSpaceDE w:val="0"/>
              <w:autoSpaceDN w:val="0"/>
              <w:adjustRightInd w:val="0"/>
              <w:jc w:val="both"/>
              <w:rPr>
                <w:rFonts w:ascii="Times New Roman" w:hAnsi="Times New Roman" w:cs="Times New Roman"/>
                <w:b/>
                <w:sz w:val="20"/>
                <w:szCs w:val="20"/>
              </w:rPr>
            </w:pPr>
            <w:r w:rsidRPr="001D621B">
              <w:rPr>
                <w:rFonts w:ascii="Times New Roman" w:eastAsia="Calibri" w:hAnsi="Times New Roman" w:cs="Times New Roman"/>
                <w:b/>
                <w:sz w:val="20"/>
                <w:szCs w:val="20"/>
              </w:rPr>
              <w:t>Субсидии бюджетам бюджетной системы Российской Федерации (межбюджетные субсидии)</w:t>
            </w:r>
          </w:p>
        </w:tc>
        <w:tc>
          <w:tcPr>
            <w:tcW w:w="1701" w:type="dxa"/>
            <w:tcBorders>
              <w:top w:val="single" w:sz="6" w:space="0" w:color="auto"/>
              <w:left w:val="single" w:sz="6" w:space="0" w:color="auto"/>
              <w:right w:val="single" w:sz="6" w:space="0" w:color="auto"/>
            </w:tcBorders>
          </w:tcPr>
          <w:p w14:paraId="0656617E"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792,72902</w:t>
            </w:r>
          </w:p>
        </w:tc>
        <w:tc>
          <w:tcPr>
            <w:tcW w:w="1701" w:type="dxa"/>
            <w:tcBorders>
              <w:top w:val="single" w:sz="6" w:space="0" w:color="auto"/>
              <w:left w:val="single" w:sz="6" w:space="0" w:color="auto"/>
              <w:right w:val="single" w:sz="6" w:space="0" w:color="auto"/>
            </w:tcBorders>
          </w:tcPr>
          <w:p w14:paraId="3AE6C104"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541,82737</w:t>
            </w:r>
          </w:p>
        </w:tc>
      </w:tr>
      <w:tr w:rsidR="001D621B" w:rsidRPr="001D621B" w14:paraId="1DCCECF9" w14:textId="77777777" w:rsidTr="001D621B">
        <w:trPr>
          <w:trHeight w:val="169"/>
        </w:trPr>
        <w:tc>
          <w:tcPr>
            <w:tcW w:w="3120" w:type="dxa"/>
            <w:tcBorders>
              <w:top w:val="single" w:sz="6" w:space="0" w:color="auto"/>
              <w:left w:val="single" w:sz="6" w:space="0" w:color="auto"/>
              <w:right w:val="single" w:sz="6" w:space="0" w:color="auto"/>
            </w:tcBorders>
          </w:tcPr>
          <w:p w14:paraId="08C5BE46"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sz w:val="20"/>
                <w:szCs w:val="20"/>
              </w:rPr>
              <w:t>650 2 02 25555 10 0000 150</w:t>
            </w:r>
          </w:p>
        </w:tc>
        <w:tc>
          <w:tcPr>
            <w:tcW w:w="9072" w:type="dxa"/>
            <w:tcBorders>
              <w:top w:val="single" w:sz="6" w:space="0" w:color="auto"/>
              <w:left w:val="single" w:sz="6" w:space="0" w:color="auto"/>
              <w:right w:val="single" w:sz="6" w:space="0" w:color="auto"/>
            </w:tcBorders>
          </w:tcPr>
          <w:p w14:paraId="25214837" w14:textId="77777777" w:rsidR="001D621B" w:rsidRPr="001D621B" w:rsidRDefault="001D621B" w:rsidP="001D621B">
            <w:pPr>
              <w:autoSpaceDE w:val="0"/>
              <w:autoSpaceDN w:val="0"/>
              <w:adjustRightInd w:val="0"/>
              <w:jc w:val="both"/>
              <w:rPr>
                <w:rFonts w:ascii="Times New Roman" w:hAnsi="Times New Roman" w:cs="Times New Roman"/>
                <w:sz w:val="20"/>
                <w:szCs w:val="20"/>
              </w:rPr>
            </w:pPr>
            <w:r w:rsidRPr="001D621B">
              <w:rPr>
                <w:rFonts w:ascii="Times New Roman" w:eastAsia="Calibri" w:hAnsi="Times New Roman" w:cs="Times New Roman"/>
                <w:sz w:val="20"/>
                <w:szCs w:val="20"/>
              </w:rPr>
              <w:t>Субсидии бюджетам сельских поселений на реализацию программ формирования современной горо</w:t>
            </w:r>
            <w:r w:rsidRPr="001D621B">
              <w:rPr>
                <w:rFonts w:ascii="Times New Roman" w:eastAsia="Calibri" w:hAnsi="Times New Roman" w:cs="Times New Roman"/>
                <w:sz w:val="20"/>
                <w:szCs w:val="20"/>
              </w:rPr>
              <w:t>д</w:t>
            </w:r>
            <w:r w:rsidRPr="001D621B">
              <w:rPr>
                <w:rFonts w:ascii="Times New Roman" w:eastAsia="Calibri" w:hAnsi="Times New Roman" w:cs="Times New Roman"/>
                <w:sz w:val="20"/>
                <w:szCs w:val="20"/>
              </w:rPr>
              <w:t>ской среды</w:t>
            </w:r>
          </w:p>
        </w:tc>
        <w:tc>
          <w:tcPr>
            <w:tcW w:w="1701" w:type="dxa"/>
            <w:tcBorders>
              <w:top w:val="single" w:sz="6" w:space="0" w:color="auto"/>
              <w:left w:val="single" w:sz="6" w:space="0" w:color="auto"/>
              <w:right w:val="single" w:sz="6" w:space="0" w:color="auto"/>
            </w:tcBorders>
          </w:tcPr>
          <w:p w14:paraId="08DC3615"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786,29072</w:t>
            </w:r>
          </w:p>
        </w:tc>
        <w:tc>
          <w:tcPr>
            <w:tcW w:w="1701" w:type="dxa"/>
            <w:tcBorders>
              <w:top w:val="single" w:sz="6" w:space="0" w:color="auto"/>
              <w:left w:val="single" w:sz="6" w:space="0" w:color="auto"/>
              <w:right w:val="single" w:sz="6" w:space="0" w:color="auto"/>
            </w:tcBorders>
          </w:tcPr>
          <w:p w14:paraId="03137DC7"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535,38056</w:t>
            </w:r>
          </w:p>
        </w:tc>
      </w:tr>
      <w:tr w:rsidR="001D621B" w:rsidRPr="001D621B" w14:paraId="6D4195E0" w14:textId="77777777" w:rsidTr="001D621B">
        <w:trPr>
          <w:trHeight w:val="169"/>
        </w:trPr>
        <w:tc>
          <w:tcPr>
            <w:tcW w:w="3120" w:type="dxa"/>
            <w:tcBorders>
              <w:top w:val="single" w:sz="6" w:space="0" w:color="auto"/>
              <w:left w:val="single" w:sz="6" w:space="0" w:color="auto"/>
              <w:right w:val="single" w:sz="6" w:space="0" w:color="auto"/>
            </w:tcBorders>
          </w:tcPr>
          <w:p w14:paraId="59ABD058"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650 2 02 29999 10 0000 150</w:t>
            </w:r>
          </w:p>
        </w:tc>
        <w:tc>
          <w:tcPr>
            <w:tcW w:w="9072" w:type="dxa"/>
            <w:tcBorders>
              <w:top w:val="single" w:sz="6" w:space="0" w:color="auto"/>
              <w:left w:val="single" w:sz="6" w:space="0" w:color="auto"/>
              <w:right w:val="single" w:sz="6" w:space="0" w:color="auto"/>
            </w:tcBorders>
          </w:tcPr>
          <w:p w14:paraId="2F64A02E" w14:textId="77777777" w:rsidR="001D621B" w:rsidRPr="001D621B" w:rsidRDefault="001D621B" w:rsidP="001D621B">
            <w:pPr>
              <w:autoSpaceDE w:val="0"/>
              <w:autoSpaceDN w:val="0"/>
              <w:adjustRightInd w:val="0"/>
              <w:jc w:val="both"/>
              <w:rPr>
                <w:rFonts w:ascii="Times New Roman" w:hAnsi="Times New Roman" w:cs="Times New Roman"/>
                <w:sz w:val="20"/>
                <w:szCs w:val="20"/>
              </w:rPr>
            </w:pPr>
            <w:r w:rsidRPr="001D621B">
              <w:rPr>
                <w:rFonts w:ascii="Times New Roman" w:eastAsia="Calibri" w:hAnsi="Times New Roman" w:cs="Times New Roman"/>
                <w:sz w:val="20"/>
                <w:szCs w:val="20"/>
              </w:rPr>
              <w:t>Прочие субсидии бюджетам сельских поселений</w:t>
            </w:r>
          </w:p>
        </w:tc>
        <w:tc>
          <w:tcPr>
            <w:tcW w:w="1701" w:type="dxa"/>
            <w:tcBorders>
              <w:top w:val="single" w:sz="6" w:space="0" w:color="auto"/>
              <w:left w:val="single" w:sz="6" w:space="0" w:color="auto"/>
              <w:right w:val="single" w:sz="6" w:space="0" w:color="auto"/>
            </w:tcBorders>
          </w:tcPr>
          <w:p w14:paraId="4261C0E1"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6,43830</w:t>
            </w:r>
          </w:p>
        </w:tc>
        <w:tc>
          <w:tcPr>
            <w:tcW w:w="1701" w:type="dxa"/>
            <w:tcBorders>
              <w:top w:val="single" w:sz="6" w:space="0" w:color="auto"/>
              <w:left w:val="single" w:sz="6" w:space="0" w:color="auto"/>
              <w:right w:val="single" w:sz="6" w:space="0" w:color="auto"/>
            </w:tcBorders>
          </w:tcPr>
          <w:p w14:paraId="3B314C1C"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6,44681</w:t>
            </w:r>
          </w:p>
        </w:tc>
      </w:tr>
      <w:tr w:rsidR="001D621B" w:rsidRPr="001D621B" w14:paraId="3EE5746C" w14:textId="77777777" w:rsidTr="001D621B">
        <w:trPr>
          <w:trHeight w:val="117"/>
        </w:trPr>
        <w:tc>
          <w:tcPr>
            <w:tcW w:w="3120" w:type="dxa"/>
            <w:tcBorders>
              <w:top w:val="single" w:sz="6" w:space="0" w:color="auto"/>
              <w:left w:val="single" w:sz="6" w:space="0" w:color="auto"/>
              <w:bottom w:val="single" w:sz="6" w:space="0" w:color="auto"/>
              <w:right w:val="single" w:sz="6" w:space="0" w:color="auto"/>
            </w:tcBorders>
          </w:tcPr>
          <w:p w14:paraId="081FAC10"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000 2 02 30000 00 0000 150</w:t>
            </w:r>
          </w:p>
        </w:tc>
        <w:tc>
          <w:tcPr>
            <w:tcW w:w="9072" w:type="dxa"/>
            <w:tcBorders>
              <w:top w:val="single" w:sz="6" w:space="0" w:color="auto"/>
              <w:left w:val="single" w:sz="6" w:space="0" w:color="auto"/>
              <w:bottom w:val="single" w:sz="6" w:space="0" w:color="auto"/>
              <w:right w:val="single" w:sz="6" w:space="0" w:color="auto"/>
            </w:tcBorders>
          </w:tcPr>
          <w:p w14:paraId="421894B0"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 xml:space="preserve">Субвенции бюджетам бюджетной системы Российской Федерации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40D0A97"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336,90000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35C16DA"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346,10000</w:t>
            </w:r>
          </w:p>
        </w:tc>
      </w:tr>
      <w:tr w:rsidR="001D621B" w:rsidRPr="001D621B" w14:paraId="5749E994" w14:textId="77777777" w:rsidTr="001D621B">
        <w:trPr>
          <w:trHeight w:val="289"/>
        </w:trPr>
        <w:tc>
          <w:tcPr>
            <w:tcW w:w="3120" w:type="dxa"/>
            <w:tcBorders>
              <w:top w:val="single" w:sz="6" w:space="0" w:color="auto"/>
              <w:left w:val="single" w:sz="6" w:space="0" w:color="auto"/>
              <w:bottom w:val="single" w:sz="6" w:space="0" w:color="auto"/>
              <w:right w:val="single" w:sz="6" w:space="0" w:color="auto"/>
            </w:tcBorders>
          </w:tcPr>
          <w:p w14:paraId="03B03B2A" w14:textId="77777777" w:rsidR="001D621B" w:rsidRPr="001D621B" w:rsidRDefault="001D621B" w:rsidP="001D621B">
            <w:pPr>
              <w:autoSpaceDE w:val="0"/>
              <w:autoSpaceDN w:val="0"/>
              <w:adjustRightInd w:val="0"/>
              <w:jc w:val="center"/>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650 2 02 30024 10 0000 150</w:t>
            </w:r>
          </w:p>
        </w:tc>
        <w:tc>
          <w:tcPr>
            <w:tcW w:w="9072" w:type="dxa"/>
            <w:tcBorders>
              <w:top w:val="single" w:sz="6" w:space="0" w:color="auto"/>
              <w:left w:val="single" w:sz="6" w:space="0" w:color="auto"/>
              <w:bottom w:val="single" w:sz="6" w:space="0" w:color="auto"/>
              <w:right w:val="single" w:sz="6" w:space="0" w:color="auto"/>
            </w:tcBorders>
          </w:tcPr>
          <w:p w14:paraId="1ADA6B43"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color w:val="000000"/>
                <w:sz w:val="20"/>
                <w:szCs w:val="20"/>
              </w:rPr>
              <w:t>Субвенции бюджетам сельских поселений на выполнение передаваемых полномочий субъектов Ро</w:t>
            </w:r>
            <w:r w:rsidRPr="001D621B">
              <w:rPr>
                <w:rFonts w:ascii="Times New Roman" w:eastAsia="Calibri" w:hAnsi="Times New Roman" w:cs="Times New Roman"/>
                <w:color w:val="000000"/>
                <w:sz w:val="20"/>
                <w:szCs w:val="20"/>
              </w:rPr>
              <w:t>с</w:t>
            </w:r>
            <w:r w:rsidRPr="001D621B">
              <w:rPr>
                <w:rFonts w:ascii="Times New Roman" w:eastAsia="Calibri" w:hAnsi="Times New Roman" w:cs="Times New Roman"/>
                <w:color w:val="000000"/>
                <w:sz w:val="20"/>
                <w:szCs w:val="20"/>
              </w:rPr>
              <w:t>сийской Федерации</w:t>
            </w:r>
          </w:p>
        </w:tc>
        <w:tc>
          <w:tcPr>
            <w:tcW w:w="1701" w:type="dxa"/>
            <w:tcBorders>
              <w:top w:val="single" w:sz="6" w:space="0" w:color="auto"/>
              <w:left w:val="single" w:sz="6" w:space="0" w:color="auto"/>
              <w:bottom w:val="single" w:sz="6" w:space="0" w:color="auto"/>
              <w:right w:val="single" w:sz="6" w:space="0" w:color="auto"/>
            </w:tcBorders>
          </w:tcPr>
          <w:p w14:paraId="4851BB3C"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9,90000</w:t>
            </w:r>
          </w:p>
        </w:tc>
        <w:tc>
          <w:tcPr>
            <w:tcW w:w="1701" w:type="dxa"/>
            <w:tcBorders>
              <w:top w:val="single" w:sz="6" w:space="0" w:color="auto"/>
              <w:left w:val="single" w:sz="6" w:space="0" w:color="auto"/>
              <w:bottom w:val="single" w:sz="6" w:space="0" w:color="auto"/>
              <w:right w:val="single" w:sz="6" w:space="0" w:color="auto"/>
            </w:tcBorders>
          </w:tcPr>
          <w:p w14:paraId="0288DB18"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7,70000</w:t>
            </w:r>
          </w:p>
        </w:tc>
      </w:tr>
      <w:tr w:rsidR="001D621B" w:rsidRPr="001D621B" w14:paraId="58E6F694" w14:textId="77777777" w:rsidTr="001D621B">
        <w:trPr>
          <w:trHeight w:val="392"/>
        </w:trPr>
        <w:tc>
          <w:tcPr>
            <w:tcW w:w="3120" w:type="dxa"/>
            <w:tcBorders>
              <w:top w:val="single" w:sz="6" w:space="0" w:color="auto"/>
              <w:left w:val="single" w:sz="6" w:space="0" w:color="auto"/>
              <w:bottom w:val="single" w:sz="6" w:space="0" w:color="auto"/>
              <w:right w:val="single" w:sz="6" w:space="0" w:color="auto"/>
            </w:tcBorders>
          </w:tcPr>
          <w:p w14:paraId="4992C602"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650 2 02 35118 10 0000 150</w:t>
            </w:r>
          </w:p>
        </w:tc>
        <w:tc>
          <w:tcPr>
            <w:tcW w:w="9072" w:type="dxa"/>
            <w:tcBorders>
              <w:top w:val="single" w:sz="6" w:space="0" w:color="auto"/>
              <w:left w:val="single" w:sz="6" w:space="0" w:color="auto"/>
              <w:bottom w:val="single" w:sz="6" w:space="0" w:color="auto"/>
              <w:right w:val="single" w:sz="6" w:space="0" w:color="auto"/>
            </w:tcBorders>
          </w:tcPr>
          <w:p w14:paraId="1EC31325"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CC232CE"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311,20000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123E3CE"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322,60000</w:t>
            </w:r>
          </w:p>
        </w:tc>
      </w:tr>
      <w:tr w:rsidR="001D621B" w:rsidRPr="001D621B" w14:paraId="3F34EC7B" w14:textId="77777777" w:rsidTr="001D621B">
        <w:trPr>
          <w:trHeight w:val="384"/>
        </w:trPr>
        <w:tc>
          <w:tcPr>
            <w:tcW w:w="3120" w:type="dxa"/>
            <w:tcBorders>
              <w:top w:val="single" w:sz="6" w:space="0" w:color="auto"/>
              <w:left w:val="single" w:sz="6" w:space="0" w:color="auto"/>
              <w:bottom w:val="single" w:sz="6" w:space="0" w:color="auto"/>
              <w:right w:val="single" w:sz="6" w:space="0" w:color="auto"/>
            </w:tcBorders>
          </w:tcPr>
          <w:p w14:paraId="2F8E7411"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650 2 02 35930 10 0000 150</w:t>
            </w:r>
          </w:p>
        </w:tc>
        <w:tc>
          <w:tcPr>
            <w:tcW w:w="9072" w:type="dxa"/>
            <w:tcBorders>
              <w:top w:val="single" w:sz="6" w:space="0" w:color="auto"/>
              <w:left w:val="single" w:sz="6" w:space="0" w:color="auto"/>
              <w:bottom w:val="single" w:sz="6" w:space="0" w:color="auto"/>
              <w:right w:val="single" w:sz="6" w:space="0" w:color="auto"/>
            </w:tcBorders>
          </w:tcPr>
          <w:p w14:paraId="07078F7D"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Субвенции бюджетам сельских поселений на государственную регистрацию актов гражданского с</w:t>
            </w:r>
            <w:r w:rsidRPr="001D621B">
              <w:rPr>
                <w:rFonts w:ascii="Times New Roman" w:eastAsia="Calibri" w:hAnsi="Times New Roman" w:cs="Times New Roman"/>
                <w:color w:val="000000"/>
                <w:sz w:val="20"/>
                <w:szCs w:val="20"/>
              </w:rPr>
              <w:t>о</w:t>
            </w:r>
            <w:r w:rsidRPr="001D621B">
              <w:rPr>
                <w:rFonts w:ascii="Times New Roman" w:eastAsia="Calibri" w:hAnsi="Times New Roman" w:cs="Times New Roman"/>
                <w:color w:val="000000"/>
                <w:sz w:val="20"/>
                <w:szCs w:val="20"/>
              </w:rPr>
              <w:t>стояния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81863AF"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15,80000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AB51008"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15,80000</w:t>
            </w:r>
          </w:p>
        </w:tc>
      </w:tr>
      <w:tr w:rsidR="001D621B" w:rsidRPr="001D621B" w14:paraId="0E63E213"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6C6101E6"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000 2 02 40000 00 0000 150</w:t>
            </w:r>
          </w:p>
        </w:tc>
        <w:tc>
          <w:tcPr>
            <w:tcW w:w="9072" w:type="dxa"/>
            <w:tcBorders>
              <w:top w:val="single" w:sz="6" w:space="0" w:color="auto"/>
              <w:left w:val="single" w:sz="6" w:space="0" w:color="auto"/>
              <w:bottom w:val="single" w:sz="6" w:space="0" w:color="auto"/>
              <w:right w:val="single" w:sz="6" w:space="0" w:color="auto"/>
            </w:tcBorders>
          </w:tcPr>
          <w:p w14:paraId="6092BEE0"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Иные межбюджетные трансферты</w:t>
            </w:r>
          </w:p>
        </w:tc>
        <w:tc>
          <w:tcPr>
            <w:tcW w:w="1701" w:type="dxa"/>
            <w:tcBorders>
              <w:top w:val="single" w:sz="6" w:space="0" w:color="auto"/>
              <w:left w:val="single" w:sz="6" w:space="0" w:color="auto"/>
              <w:bottom w:val="single" w:sz="6" w:space="0" w:color="auto"/>
              <w:right w:val="single" w:sz="6" w:space="0" w:color="auto"/>
            </w:tcBorders>
          </w:tcPr>
          <w:p w14:paraId="78B18DFC"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color w:val="000000"/>
                <w:sz w:val="20"/>
                <w:szCs w:val="20"/>
              </w:rPr>
              <w:t>24 911,00000</w:t>
            </w:r>
          </w:p>
        </w:tc>
        <w:tc>
          <w:tcPr>
            <w:tcW w:w="1701" w:type="dxa"/>
            <w:tcBorders>
              <w:top w:val="single" w:sz="6" w:space="0" w:color="auto"/>
              <w:left w:val="single" w:sz="6" w:space="0" w:color="auto"/>
              <w:bottom w:val="single" w:sz="6" w:space="0" w:color="auto"/>
              <w:right w:val="single" w:sz="6" w:space="0" w:color="auto"/>
            </w:tcBorders>
          </w:tcPr>
          <w:p w14:paraId="4EA0EAFE"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color w:val="000000"/>
                <w:sz w:val="20"/>
                <w:szCs w:val="20"/>
              </w:rPr>
              <w:t>23 432,80000</w:t>
            </w:r>
          </w:p>
        </w:tc>
      </w:tr>
      <w:tr w:rsidR="001D621B" w:rsidRPr="001D621B" w14:paraId="0471D278" w14:textId="77777777" w:rsidTr="001D621B">
        <w:trPr>
          <w:trHeight w:val="196"/>
        </w:trPr>
        <w:tc>
          <w:tcPr>
            <w:tcW w:w="3120" w:type="dxa"/>
            <w:tcBorders>
              <w:top w:val="single" w:sz="6" w:space="0" w:color="auto"/>
              <w:left w:val="single" w:sz="6" w:space="0" w:color="auto"/>
              <w:bottom w:val="single" w:sz="6" w:space="0" w:color="auto"/>
              <w:right w:val="single" w:sz="6" w:space="0" w:color="auto"/>
            </w:tcBorders>
          </w:tcPr>
          <w:p w14:paraId="28E4B78A"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650 2 02 49999 10 0000 150</w:t>
            </w:r>
          </w:p>
        </w:tc>
        <w:tc>
          <w:tcPr>
            <w:tcW w:w="9072" w:type="dxa"/>
            <w:tcBorders>
              <w:top w:val="single" w:sz="6" w:space="0" w:color="auto"/>
              <w:left w:val="single" w:sz="6" w:space="0" w:color="auto"/>
              <w:bottom w:val="single" w:sz="6" w:space="0" w:color="auto"/>
              <w:right w:val="single" w:sz="6" w:space="0" w:color="auto"/>
            </w:tcBorders>
          </w:tcPr>
          <w:p w14:paraId="6961EB4B"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Прочие межбюджетные трансферты, передаваемые бюджетам сельских поселений</w:t>
            </w:r>
          </w:p>
        </w:tc>
        <w:tc>
          <w:tcPr>
            <w:tcW w:w="1701" w:type="dxa"/>
            <w:tcBorders>
              <w:top w:val="single" w:sz="6" w:space="0" w:color="auto"/>
              <w:left w:val="single" w:sz="6" w:space="0" w:color="auto"/>
              <w:bottom w:val="single" w:sz="6" w:space="0" w:color="auto"/>
              <w:right w:val="single" w:sz="6" w:space="0" w:color="auto"/>
            </w:tcBorders>
          </w:tcPr>
          <w:p w14:paraId="6C8C84FE"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color w:val="000000"/>
                <w:sz w:val="20"/>
                <w:szCs w:val="20"/>
              </w:rPr>
              <w:t>24 911,00000</w:t>
            </w:r>
          </w:p>
        </w:tc>
        <w:tc>
          <w:tcPr>
            <w:tcW w:w="1701" w:type="dxa"/>
            <w:tcBorders>
              <w:top w:val="single" w:sz="6" w:space="0" w:color="auto"/>
              <w:left w:val="single" w:sz="6" w:space="0" w:color="auto"/>
              <w:bottom w:val="single" w:sz="6" w:space="0" w:color="auto"/>
              <w:right w:val="single" w:sz="6" w:space="0" w:color="auto"/>
            </w:tcBorders>
          </w:tcPr>
          <w:p w14:paraId="65D701ED" w14:textId="77777777" w:rsidR="001D621B" w:rsidRPr="001D621B" w:rsidRDefault="001D621B" w:rsidP="001D621B">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color w:val="000000"/>
                <w:sz w:val="20"/>
                <w:szCs w:val="20"/>
              </w:rPr>
              <w:t>23 432,80000</w:t>
            </w:r>
          </w:p>
        </w:tc>
      </w:tr>
      <w:tr w:rsidR="001D621B" w:rsidRPr="001D621B" w14:paraId="4C7C55D0" w14:textId="77777777" w:rsidTr="001D621B">
        <w:trPr>
          <w:trHeight w:val="218"/>
        </w:trPr>
        <w:tc>
          <w:tcPr>
            <w:tcW w:w="3120" w:type="dxa"/>
            <w:tcBorders>
              <w:top w:val="single" w:sz="6" w:space="0" w:color="auto"/>
              <w:left w:val="single" w:sz="6" w:space="0" w:color="auto"/>
              <w:bottom w:val="single" w:sz="6" w:space="0" w:color="auto"/>
              <w:right w:val="single" w:sz="6" w:space="0" w:color="auto"/>
            </w:tcBorders>
          </w:tcPr>
          <w:p w14:paraId="1DA3F241"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 xml:space="preserve"> </w:t>
            </w:r>
          </w:p>
        </w:tc>
        <w:tc>
          <w:tcPr>
            <w:tcW w:w="9072" w:type="dxa"/>
            <w:tcBorders>
              <w:top w:val="single" w:sz="6" w:space="0" w:color="auto"/>
              <w:left w:val="single" w:sz="6" w:space="0" w:color="auto"/>
              <w:bottom w:val="single" w:sz="6" w:space="0" w:color="auto"/>
              <w:right w:val="single" w:sz="6" w:space="0" w:color="auto"/>
            </w:tcBorders>
          </w:tcPr>
          <w:p w14:paraId="359164FB"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ИТОГО ДОХОДОВ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5DBC1F5"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59 050,02902</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AACA67F"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56 061,12737</w:t>
            </w:r>
          </w:p>
        </w:tc>
      </w:tr>
    </w:tbl>
    <w:p w14:paraId="58F4FA2E"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sectPr w:rsidR="001D621B" w:rsidRPr="001D621B" w:rsidSect="001D621B">
          <w:pgSz w:w="16838" w:h="11906" w:orient="landscape" w:code="9"/>
          <w:pgMar w:top="1701" w:right="1134" w:bottom="567" w:left="1134" w:header="709" w:footer="709" w:gutter="0"/>
          <w:cols w:space="708"/>
          <w:titlePg/>
          <w:docGrid w:linePitch="360"/>
        </w:sectPr>
      </w:pPr>
    </w:p>
    <w:p w14:paraId="2A8EB001" w14:textId="77777777" w:rsidR="001D621B" w:rsidRPr="001D621B" w:rsidRDefault="001D621B" w:rsidP="001D621B">
      <w:pPr>
        <w:pStyle w:val="afb"/>
        <w:ind w:left="10065" w:firstLine="0"/>
        <w:rPr>
          <w:rFonts w:ascii="Times New Roman" w:hAnsi="Times New Roman"/>
          <w:sz w:val="20"/>
          <w:szCs w:val="20"/>
        </w:rPr>
      </w:pPr>
      <w:r>
        <w:rPr>
          <w:rFonts w:ascii="Times New Roman" w:hAnsi="Times New Roman"/>
          <w:sz w:val="20"/>
          <w:szCs w:val="20"/>
        </w:rPr>
        <w:lastRenderedPageBreak/>
        <w:t>Пр</w:t>
      </w:r>
      <w:r w:rsidRPr="001D621B">
        <w:rPr>
          <w:rFonts w:ascii="Times New Roman" w:hAnsi="Times New Roman"/>
          <w:sz w:val="20"/>
          <w:szCs w:val="20"/>
        </w:rPr>
        <w:t>иложение 2</w:t>
      </w:r>
    </w:p>
    <w:p w14:paraId="3F02D155"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6A2581D8"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3BF31EC0" w14:textId="77777777" w:rsidR="001D621B" w:rsidRPr="001D621B" w:rsidRDefault="001D621B" w:rsidP="001D621B">
      <w:pPr>
        <w:pStyle w:val="afb"/>
        <w:tabs>
          <w:tab w:val="left" w:pos="0"/>
        </w:tabs>
        <w:ind w:left="10065"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r w:rsidRPr="001D621B">
        <w:rPr>
          <w:rFonts w:ascii="Times New Roman" w:hAnsi="Times New Roman"/>
          <w:color w:val="000000"/>
          <w:sz w:val="20"/>
          <w:szCs w:val="20"/>
        </w:rPr>
        <w:t xml:space="preserve"> </w:t>
      </w:r>
    </w:p>
    <w:p w14:paraId="78EF7913" w14:textId="77777777" w:rsidR="001D621B" w:rsidRPr="001D621B" w:rsidRDefault="001D621B" w:rsidP="001D621B">
      <w:pPr>
        <w:pStyle w:val="afb"/>
        <w:tabs>
          <w:tab w:val="left" w:pos="0"/>
        </w:tabs>
        <w:ind w:firstLine="540"/>
        <w:rPr>
          <w:rFonts w:ascii="Times New Roman" w:hAnsi="Times New Roman"/>
          <w:sz w:val="20"/>
          <w:szCs w:val="20"/>
        </w:rPr>
      </w:pPr>
    </w:p>
    <w:p w14:paraId="1604B921" w14:textId="77777777" w:rsidR="001D621B" w:rsidRPr="001D621B" w:rsidRDefault="001D621B" w:rsidP="001D621B">
      <w:pPr>
        <w:tabs>
          <w:tab w:val="left" w:pos="194"/>
        </w:tabs>
        <w:spacing w:after="0"/>
        <w:ind w:left="-657" w:firstLine="189"/>
        <w:jc w:val="center"/>
        <w:rPr>
          <w:rFonts w:ascii="Times New Roman" w:hAnsi="Times New Roman" w:cs="Times New Roman"/>
          <w:b/>
          <w:sz w:val="20"/>
          <w:szCs w:val="20"/>
        </w:rPr>
      </w:pPr>
      <w:r w:rsidRPr="001D621B">
        <w:rPr>
          <w:rFonts w:ascii="Times New Roman" w:hAnsi="Times New Roman" w:cs="Times New Roman"/>
          <w:b/>
          <w:sz w:val="20"/>
          <w:szCs w:val="20"/>
        </w:rPr>
        <w:t xml:space="preserve">Распределение межбюджетных трансфертов бюджету сельского поселения Усть-Юган </w:t>
      </w:r>
    </w:p>
    <w:p w14:paraId="4E3ED7C4" w14:textId="77777777" w:rsidR="001D621B" w:rsidRPr="001D621B" w:rsidRDefault="001D621B" w:rsidP="001D621B">
      <w:pPr>
        <w:tabs>
          <w:tab w:val="left" w:pos="194"/>
        </w:tabs>
        <w:spacing w:after="0"/>
        <w:ind w:left="-657" w:firstLine="189"/>
        <w:jc w:val="center"/>
        <w:rPr>
          <w:rFonts w:ascii="Times New Roman" w:hAnsi="Times New Roman" w:cs="Times New Roman"/>
          <w:b/>
          <w:sz w:val="20"/>
          <w:szCs w:val="20"/>
        </w:rPr>
      </w:pPr>
      <w:r w:rsidRPr="001D621B">
        <w:rPr>
          <w:rFonts w:ascii="Times New Roman" w:hAnsi="Times New Roman" w:cs="Times New Roman"/>
          <w:b/>
          <w:sz w:val="20"/>
          <w:szCs w:val="20"/>
        </w:rPr>
        <w:t>из бюджета Нефтеюганского района на 2023 год</w:t>
      </w:r>
    </w:p>
    <w:p w14:paraId="1C009DAA" w14:textId="37FA96F8" w:rsidR="001D621B" w:rsidRDefault="001D621B" w:rsidP="001D621B">
      <w:pPr>
        <w:pStyle w:val="afb"/>
        <w:ind w:firstLine="0"/>
        <w:rPr>
          <w:rFonts w:ascii="Times New Roman" w:hAnsi="Times New Roman"/>
          <w:sz w:val="20"/>
          <w:szCs w:val="20"/>
        </w:rPr>
        <w:sectPr w:rsidR="001D621B" w:rsidSect="001D621B">
          <w:pgSz w:w="16838" w:h="11906" w:orient="landscape" w:code="9"/>
          <w:pgMar w:top="1701" w:right="284" w:bottom="567" w:left="1134" w:header="720" w:footer="720" w:gutter="0"/>
          <w:cols w:space="720"/>
          <w:titlePg/>
          <w:docGrid w:linePitch="326"/>
        </w:sectPr>
      </w:pPr>
    </w:p>
    <w:tbl>
      <w:tblPr>
        <w:tblpPr w:leftFromText="180" w:rightFromText="180" w:vertAnchor="text" w:horzAnchor="margin" w:tblpXSpec="center" w:tblpY="-1158"/>
        <w:tblW w:w="15885" w:type="dxa"/>
        <w:tblLook w:val="04A0" w:firstRow="1" w:lastRow="0" w:firstColumn="1" w:lastColumn="0" w:noHBand="0" w:noVBand="1"/>
      </w:tblPr>
      <w:tblGrid>
        <w:gridCol w:w="14459"/>
        <w:gridCol w:w="1426"/>
      </w:tblGrid>
      <w:tr w:rsidR="001D621B" w:rsidRPr="001D621B" w14:paraId="55370439" w14:textId="77777777" w:rsidTr="00A11145">
        <w:trPr>
          <w:trHeight w:val="423"/>
        </w:trPr>
        <w:tc>
          <w:tcPr>
            <w:tcW w:w="144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02E50" w14:textId="77777777" w:rsidR="001D621B" w:rsidRPr="001D621B" w:rsidRDefault="001D621B" w:rsidP="00A11145">
            <w:pPr>
              <w:jc w:val="center"/>
              <w:rPr>
                <w:rFonts w:ascii="Times New Roman" w:hAnsi="Times New Roman" w:cs="Times New Roman"/>
                <w:b/>
                <w:bCs/>
                <w:sz w:val="20"/>
                <w:szCs w:val="20"/>
              </w:rPr>
            </w:pPr>
            <w:r w:rsidRPr="001D621B">
              <w:rPr>
                <w:rFonts w:ascii="Times New Roman" w:hAnsi="Times New Roman" w:cs="Times New Roman"/>
                <w:b/>
                <w:bCs/>
                <w:sz w:val="20"/>
                <w:szCs w:val="20"/>
              </w:rPr>
              <w:lastRenderedPageBreak/>
              <w:t>Наименование</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1ACD6F62" w14:textId="77777777" w:rsidR="001D621B" w:rsidRPr="001D621B" w:rsidRDefault="001D621B" w:rsidP="00A11145">
            <w:pPr>
              <w:jc w:val="center"/>
              <w:rPr>
                <w:rFonts w:ascii="Times New Roman" w:hAnsi="Times New Roman" w:cs="Times New Roman"/>
                <w:b/>
                <w:bCs/>
                <w:sz w:val="20"/>
                <w:szCs w:val="20"/>
              </w:rPr>
            </w:pPr>
          </w:p>
          <w:p w14:paraId="5636BE8B" w14:textId="77777777" w:rsidR="001D621B" w:rsidRPr="001D621B" w:rsidRDefault="001D621B" w:rsidP="00A11145">
            <w:pPr>
              <w:jc w:val="center"/>
              <w:rPr>
                <w:rFonts w:ascii="Times New Roman" w:hAnsi="Times New Roman" w:cs="Times New Roman"/>
                <w:b/>
                <w:bCs/>
                <w:sz w:val="20"/>
                <w:szCs w:val="20"/>
              </w:rPr>
            </w:pPr>
            <w:r w:rsidRPr="001D621B">
              <w:rPr>
                <w:rFonts w:ascii="Times New Roman" w:hAnsi="Times New Roman" w:cs="Times New Roman"/>
                <w:b/>
                <w:bCs/>
                <w:sz w:val="20"/>
                <w:szCs w:val="20"/>
              </w:rPr>
              <w:t>Сумма</w:t>
            </w:r>
          </w:p>
          <w:p w14:paraId="0D38C054" w14:textId="77777777" w:rsidR="001D621B" w:rsidRPr="001D621B" w:rsidRDefault="001D621B" w:rsidP="00A11145">
            <w:pPr>
              <w:jc w:val="center"/>
              <w:rPr>
                <w:rFonts w:ascii="Times New Roman" w:hAnsi="Times New Roman" w:cs="Times New Roman"/>
                <w:b/>
                <w:bCs/>
                <w:sz w:val="20"/>
                <w:szCs w:val="20"/>
              </w:rPr>
            </w:pPr>
          </w:p>
        </w:tc>
      </w:tr>
      <w:tr w:rsidR="001D621B" w:rsidRPr="001D621B" w14:paraId="2674BDF3" w14:textId="77777777" w:rsidTr="00A11145">
        <w:trPr>
          <w:trHeight w:val="210"/>
        </w:trPr>
        <w:tc>
          <w:tcPr>
            <w:tcW w:w="14459" w:type="dxa"/>
            <w:tcBorders>
              <w:top w:val="nil"/>
              <w:left w:val="single" w:sz="4" w:space="0" w:color="auto"/>
              <w:bottom w:val="single" w:sz="4" w:space="0" w:color="auto"/>
              <w:right w:val="nil"/>
            </w:tcBorders>
            <w:shd w:val="clear" w:color="auto" w:fill="auto"/>
          </w:tcPr>
          <w:p w14:paraId="3AA9D0E7" w14:textId="77777777" w:rsidR="001D621B" w:rsidRPr="001D621B" w:rsidRDefault="001D621B" w:rsidP="00A11145">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Дотация на выравнивание бюджетной обеспеченности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1FC011BA" w14:textId="77777777" w:rsidR="001D621B" w:rsidRPr="001D621B" w:rsidRDefault="001D621B" w:rsidP="00A11145">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25 783,70000</w:t>
            </w:r>
          </w:p>
        </w:tc>
      </w:tr>
      <w:tr w:rsidR="001D621B" w:rsidRPr="001D621B" w14:paraId="4A099628" w14:textId="77777777" w:rsidTr="00A11145">
        <w:trPr>
          <w:trHeight w:val="210"/>
        </w:trPr>
        <w:tc>
          <w:tcPr>
            <w:tcW w:w="14459" w:type="dxa"/>
            <w:tcBorders>
              <w:top w:val="nil"/>
              <w:left w:val="single" w:sz="4" w:space="0" w:color="auto"/>
              <w:bottom w:val="single" w:sz="4" w:space="0" w:color="auto"/>
              <w:right w:val="nil"/>
            </w:tcBorders>
            <w:shd w:val="clear" w:color="auto" w:fill="auto"/>
          </w:tcPr>
          <w:p w14:paraId="67A7E1A6" w14:textId="77777777" w:rsidR="001D621B" w:rsidRPr="001D621B" w:rsidRDefault="001D621B" w:rsidP="00A11145">
            <w:pPr>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в том числе:</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2E889D5C" w14:textId="77777777" w:rsidR="001D621B" w:rsidRPr="001D621B" w:rsidRDefault="001D621B" w:rsidP="00A11145">
            <w:pPr>
              <w:jc w:val="right"/>
              <w:rPr>
                <w:rFonts w:ascii="Times New Roman" w:hAnsi="Times New Roman" w:cs="Times New Roman"/>
                <w:b/>
                <w:bCs/>
                <w:color w:val="000000"/>
                <w:sz w:val="20"/>
                <w:szCs w:val="20"/>
              </w:rPr>
            </w:pPr>
          </w:p>
        </w:tc>
      </w:tr>
      <w:tr w:rsidR="001D621B" w:rsidRPr="001D621B" w14:paraId="293A8518" w14:textId="77777777" w:rsidTr="00A11145">
        <w:trPr>
          <w:trHeight w:val="138"/>
        </w:trPr>
        <w:tc>
          <w:tcPr>
            <w:tcW w:w="14459" w:type="dxa"/>
            <w:tcBorders>
              <w:top w:val="nil"/>
              <w:left w:val="single" w:sz="4" w:space="0" w:color="auto"/>
              <w:bottom w:val="single" w:sz="4" w:space="0" w:color="auto"/>
              <w:right w:val="nil"/>
            </w:tcBorders>
            <w:shd w:val="clear" w:color="auto" w:fill="auto"/>
            <w:noWrap/>
          </w:tcPr>
          <w:p w14:paraId="6CD25E29" w14:textId="77777777" w:rsidR="001D621B" w:rsidRPr="001D621B" w:rsidRDefault="001D621B" w:rsidP="00A11145">
            <w:pPr>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14:paraId="5D733EBB" w14:textId="77777777" w:rsidR="001D621B" w:rsidRPr="001D621B" w:rsidRDefault="001D621B" w:rsidP="00A11145">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3 908,30000</w:t>
            </w:r>
          </w:p>
        </w:tc>
      </w:tr>
      <w:tr w:rsidR="001D621B" w:rsidRPr="001D621B" w14:paraId="50A0DD39" w14:textId="77777777" w:rsidTr="00A11145">
        <w:trPr>
          <w:trHeight w:val="138"/>
        </w:trPr>
        <w:tc>
          <w:tcPr>
            <w:tcW w:w="14459" w:type="dxa"/>
            <w:tcBorders>
              <w:top w:val="nil"/>
              <w:left w:val="single" w:sz="4" w:space="0" w:color="auto"/>
              <w:bottom w:val="single" w:sz="4" w:space="0" w:color="auto"/>
              <w:right w:val="nil"/>
            </w:tcBorders>
            <w:shd w:val="clear" w:color="auto" w:fill="auto"/>
            <w:noWrap/>
          </w:tcPr>
          <w:p w14:paraId="4510B88B" w14:textId="77777777" w:rsidR="001D621B" w:rsidRPr="001D621B" w:rsidRDefault="001D621B" w:rsidP="00A11145">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14:paraId="2D8489A2" w14:textId="77777777" w:rsidR="001D621B" w:rsidRPr="001D621B" w:rsidRDefault="001D621B" w:rsidP="00A11145">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3 908,30000</w:t>
            </w:r>
          </w:p>
        </w:tc>
      </w:tr>
      <w:tr w:rsidR="001D621B" w:rsidRPr="001D621B" w14:paraId="44F79925" w14:textId="77777777" w:rsidTr="00A11145">
        <w:trPr>
          <w:trHeight w:val="141"/>
        </w:trPr>
        <w:tc>
          <w:tcPr>
            <w:tcW w:w="14459" w:type="dxa"/>
            <w:tcBorders>
              <w:top w:val="nil"/>
              <w:left w:val="single" w:sz="4" w:space="0" w:color="auto"/>
              <w:bottom w:val="single" w:sz="4" w:space="0" w:color="auto"/>
              <w:right w:val="nil"/>
            </w:tcBorders>
            <w:shd w:val="clear" w:color="auto" w:fill="auto"/>
            <w:noWrap/>
          </w:tcPr>
          <w:p w14:paraId="4653B796" w14:textId="77777777" w:rsidR="001D621B" w:rsidRPr="001D621B" w:rsidRDefault="001D621B" w:rsidP="00A11145">
            <w:pPr>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14:paraId="14B6D434" w14:textId="77777777" w:rsidR="001D621B" w:rsidRPr="001D621B" w:rsidRDefault="001D621B" w:rsidP="00A11145">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5 021,10000</w:t>
            </w:r>
          </w:p>
        </w:tc>
      </w:tr>
      <w:tr w:rsidR="001D621B" w:rsidRPr="001D621B" w14:paraId="52F57514" w14:textId="77777777" w:rsidTr="00A11145">
        <w:trPr>
          <w:trHeight w:val="222"/>
        </w:trPr>
        <w:tc>
          <w:tcPr>
            <w:tcW w:w="14459" w:type="dxa"/>
            <w:tcBorders>
              <w:top w:val="nil"/>
              <w:left w:val="single" w:sz="4" w:space="0" w:color="auto"/>
              <w:bottom w:val="single" w:sz="4" w:space="0" w:color="auto"/>
              <w:right w:val="nil"/>
            </w:tcBorders>
            <w:shd w:val="clear" w:color="auto" w:fill="auto"/>
          </w:tcPr>
          <w:p w14:paraId="69BAFA81" w14:textId="77777777" w:rsidR="001D621B" w:rsidRPr="001D621B" w:rsidRDefault="001D621B" w:rsidP="00A11145">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14:paraId="45290D71" w14:textId="77777777" w:rsidR="001D621B" w:rsidRPr="001D621B" w:rsidRDefault="001D621B" w:rsidP="00A11145">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5 021,10000</w:t>
            </w:r>
          </w:p>
        </w:tc>
      </w:tr>
      <w:tr w:rsidR="001D621B" w:rsidRPr="001D621B" w14:paraId="4D655261" w14:textId="77777777" w:rsidTr="00A11145">
        <w:trPr>
          <w:trHeight w:val="222"/>
        </w:trPr>
        <w:tc>
          <w:tcPr>
            <w:tcW w:w="14459" w:type="dxa"/>
            <w:tcBorders>
              <w:top w:val="nil"/>
              <w:left w:val="single" w:sz="4" w:space="0" w:color="auto"/>
              <w:bottom w:val="single" w:sz="4" w:space="0" w:color="auto"/>
              <w:right w:val="nil"/>
            </w:tcBorders>
            <w:shd w:val="clear" w:color="auto" w:fill="auto"/>
          </w:tcPr>
          <w:p w14:paraId="2D994F9E" w14:textId="77777777" w:rsidR="001D621B" w:rsidRPr="001D621B" w:rsidRDefault="001D621B" w:rsidP="00A11145">
            <w:pPr>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2 часть дотации (дотации на выравнивание бюджетной обеспеченности поселений за счет средств бюджета Нефтеюганского района)</w:t>
            </w:r>
          </w:p>
        </w:tc>
        <w:tc>
          <w:tcPr>
            <w:tcW w:w="1426" w:type="dxa"/>
            <w:tcBorders>
              <w:top w:val="nil"/>
              <w:left w:val="single" w:sz="4" w:space="0" w:color="auto"/>
              <w:bottom w:val="single" w:sz="4" w:space="0" w:color="auto"/>
              <w:right w:val="single" w:sz="4" w:space="0" w:color="auto"/>
            </w:tcBorders>
            <w:shd w:val="clear" w:color="auto" w:fill="auto"/>
            <w:noWrap/>
          </w:tcPr>
          <w:p w14:paraId="6D902195" w14:textId="77777777" w:rsidR="001D621B" w:rsidRPr="001D621B" w:rsidRDefault="001D621B" w:rsidP="00A11145">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16 854,30000</w:t>
            </w:r>
          </w:p>
        </w:tc>
      </w:tr>
      <w:tr w:rsidR="001D621B" w:rsidRPr="001D621B" w14:paraId="223406FE" w14:textId="77777777" w:rsidTr="00A11145">
        <w:trPr>
          <w:trHeight w:val="196"/>
        </w:trPr>
        <w:tc>
          <w:tcPr>
            <w:tcW w:w="14459" w:type="dxa"/>
            <w:tcBorders>
              <w:top w:val="nil"/>
              <w:left w:val="single" w:sz="4" w:space="0" w:color="auto"/>
              <w:bottom w:val="single" w:sz="4" w:space="0" w:color="auto"/>
              <w:right w:val="nil"/>
            </w:tcBorders>
            <w:shd w:val="clear" w:color="auto" w:fill="auto"/>
          </w:tcPr>
          <w:p w14:paraId="431639D1" w14:textId="77777777" w:rsidR="001D621B" w:rsidRPr="001D621B" w:rsidRDefault="001D621B" w:rsidP="00A11145">
            <w:pPr>
              <w:rPr>
                <w:rFonts w:ascii="Times New Roman" w:hAnsi="Times New Roman" w:cs="Times New Roman"/>
                <w:color w:val="000000"/>
                <w:sz w:val="20"/>
                <w:szCs w:val="20"/>
              </w:rPr>
            </w:pPr>
            <w:bookmarkStart w:id="1" w:name="_Hlk435529857"/>
            <w:r w:rsidRPr="001D621B">
              <w:rPr>
                <w:rFonts w:ascii="Times New Roman" w:hAnsi="Times New Roman" w:cs="Times New Roman"/>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14:paraId="46B4D3F4" w14:textId="77777777" w:rsidR="001D621B" w:rsidRPr="001D621B" w:rsidRDefault="001D621B" w:rsidP="00A11145">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16 854,30000</w:t>
            </w:r>
          </w:p>
        </w:tc>
      </w:tr>
      <w:bookmarkEnd w:id="1"/>
      <w:tr w:rsidR="001D621B" w:rsidRPr="001D621B" w14:paraId="0D7ECE9E" w14:textId="77777777" w:rsidTr="00A11145">
        <w:trPr>
          <w:trHeight w:val="143"/>
        </w:trPr>
        <w:tc>
          <w:tcPr>
            <w:tcW w:w="14459" w:type="dxa"/>
            <w:tcBorders>
              <w:top w:val="single" w:sz="4" w:space="0" w:color="auto"/>
              <w:left w:val="single" w:sz="4" w:space="0" w:color="auto"/>
              <w:bottom w:val="single" w:sz="4" w:space="0" w:color="auto"/>
              <w:right w:val="nil"/>
            </w:tcBorders>
            <w:shd w:val="clear" w:color="auto" w:fill="auto"/>
          </w:tcPr>
          <w:p w14:paraId="40FCFF76" w14:textId="77777777" w:rsidR="001D621B" w:rsidRPr="001D621B" w:rsidRDefault="001D621B" w:rsidP="00A11145">
            <w:pPr>
              <w:autoSpaceDE w:val="0"/>
              <w:autoSpaceDN w:val="0"/>
              <w:adjustRightInd w:val="0"/>
              <w:jc w:val="both"/>
              <w:rPr>
                <w:rFonts w:ascii="Times New Roman" w:hAnsi="Times New Roman" w:cs="Times New Roman"/>
                <w:b/>
                <w:sz w:val="20"/>
                <w:szCs w:val="20"/>
              </w:rPr>
            </w:pPr>
            <w:r w:rsidRPr="001D621B">
              <w:rPr>
                <w:rFonts w:ascii="Times New Roman" w:eastAsia="Calibri" w:hAnsi="Times New Roman" w:cs="Times New Roman"/>
                <w:b/>
                <w:sz w:val="20"/>
                <w:szCs w:val="20"/>
              </w:rPr>
              <w:t>Субсидии бюджетам бюджетной системы Российской Федерации (межбюджетные субсидии):</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4E12CC1" w14:textId="77777777" w:rsidR="001D621B" w:rsidRPr="001D621B" w:rsidRDefault="001D621B" w:rsidP="00A11145">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6,44255</w:t>
            </w:r>
          </w:p>
        </w:tc>
      </w:tr>
      <w:tr w:rsidR="001D621B" w:rsidRPr="001D621B" w14:paraId="1AAA97A3" w14:textId="77777777" w:rsidTr="00A11145">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14:paraId="54C94975" w14:textId="77777777" w:rsidR="001D621B" w:rsidRPr="001D621B" w:rsidRDefault="001D621B" w:rsidP="00A11145">
            <w:pPr>
              <w:autoSpaceDE w:val="0"/>
              <w:autoSpaceDN w:val="0"/>
              <w:adjustRightInd w:val="0"/>
              <w:jc w:val="both"/>
              <w:rPr>
                <w:rFonts w:ascii="Times New Roman" w:hAnsi="Times New Roman" w:cs="Times New Roman"/>
                <w:sz w:val="20"/>
                <w:szCs w:val="20"/>
              </w:rPr>
            </w:pPr>
            <w:r w:rsidRPr="001D621B">
              <w:rPr>
                <w:rFonts w:ascii="Times New Roman" w:eastAsia="Calibri" w:hAnsi="Times New Roman" w:cs="Times New Roman"/>
                <w:sz w:val="20"/>
                <w:szCs w:val="20"/>
              </w:rPr>
              <w:t xml:space="preserve">Прочие субсидии бюджетам сельских поселений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4913E0F9" w14:textId="77777777" w:rsidR="001D621B" w:rsidRPr="001D621B" w:rsidRDefault="001D621B" w:rsidP="00A11145">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6,44255</w:t>
            </w:r>
          </w:p>
        </w:tc>
      </w:tr>
      <w:tr w:rsidR="001D621B" w:rsidRPr="001D621B" w14:paraId="6F41132D" w14:textId="77777777" w:rsidTr="00A11145">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14:paraId="1D880043" w14:textId="77777777" w:rsidR="001D621B" w:rsidRPr="001D621B" w:rsidRDefault="001D621B" w:rsidP="00A11145">
            <w:pPr>
              <w:rPr>
                <w:rFonts w:ascii="Times New Roman" w:hAnsi="Times New Roman" w:cs="Times New Roman"/>
                <w:sz w:val="20"/>
                <w:szCs w:val="20"/>
              </w:rPr>
            </w:pPr>
            <w:r w:rsidRPr="001D621B">
              <w:rPr>
                <w:rFonts w:ascii="Times New Roman" w:hAnsi="Times New Roman" w:cs="Times New Roman"/>
                <w:sz w:val="20"/>
                <w:szCs w:val="20"/>
              </w:rPr>
              <w:t xml:space="preserve">в рамках муниципальной программы Нефтеюганского района «Профилактика правонарушений и обеспечение отдельных прав граждан»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14:paraId="057EDF16" w14:textId="77777777" w:rsidR="001D621B" w:rsidRPr="001D621B" w:rsidRDefault="001D621B" w:rsidP="00A11145">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6,44255</w:t>
            </w:r>
          </w:p>
        </w:tc>
      </w:tr>
      <w:tr w:rsidR="001D621B" w:rsidRPr="001D621B" w14:paraId="54C4C508" w14:textId="77777777" w:rsidTr="00A11145">
        <w:trPr>
          <w:trHeight w:val="204"/>
        </w:trPr>
        <w:tc>
          <w:tcPr>
            <w:tcW w:w="14459" w:type="dxa"/>
            <w:tcBorders>
              <w:top w:val="single" w:sz="4" w:space="0" w:color="auto"/>
              <w:left w:val="single" w:sz="4" w:space="0" w:color="auto"/>
              <w:bottom w:val="single" w:sz="4" w:space="0" w:color="auto"/>
              <w:right w:val="nil"/>
            </w:tcBorders>
            <w:shd w:val="clear" w:color="auto" w:fill="auto"/>
          </w:tcPr>
          <w:p w14:paraId="2E898A6D" w14:textId="77777777" w:rsidR="001D621B" w:rsidRPr="001D621B" w:rsidRDefault="001D621B" w:rsidP="00A11145">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Субвенции бюджетам бюджетной системы Российской Федерации:</w:t>
            </w:r>
          </w:p>
        </w:tc>
        <w:tc>
          <w:tcPr>
            <w:tcW w:w="1426" w:type="dxa"/>
            <w:tcBorders>
              <w:top w:val="nil"/>
              <w:left w:val="single" w:sz="4" w:space="0" w:color="auto"/>
              <w:bottom w:val="single" w:sz="4" w:space="0" w:color="auto"/>
              <w:right w:val="single" w:sz="4" w:space="0" w:color="auto"/>
            </w:tcBorders>
            <w:shd w:val="clear" w:color="auto" w:fill="auto"/>
            <w:noWrap/>
          </w:tcPr>
          <w:p w14:paraId="6D9052C8" w14:textId="77777777" w:rsidR="001D621B" w:rsidRPr="001D621B" w:rsidRDefault="001D621B" w:rsidP="00A11145">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326,30000</w:t>
            </w:r>
          </w:p>
        </w:tc>
      </w:tr>
      <w:tr w:rsidR="001D621B" w:rsidRPr="001D621B" w14:paraId="0139FFC8" w14:textId="77777777" w:rsidTr="00A11145">
        <w:trPr>
          <w:trHeight w:val="135"/>
        </w:trPr>
        <w:tc>
          <w:tcPr>
            <w:tcW w:w="14459" w:type="dxa"/>
            <w:tcBorders>
              <w:top w:val="nil"/>
              <w:left w:val="single" w:sz="4" w:space="0" w:color="auto"/>
              <w:bottom w:val="single" w:sz="4" w:space="0" w:color="auto"/>
              <w:right w:val="nil"/>
            </w:tcBorders>
            <w:shd w:val="clear" w:color="auto" w:fill="auto"/>
          </w:tcPr>
          <w:p w14:paraId="1BC79FD9" w14:textId="77777777" w:rsidR="001D621B" w:rsidRPr="001D621B" w:rsidRDefault="001D621B" w:rsidP="00A11145">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1426" w:type="dxa"/>
            <w:tcBorders>
              <w:top w:val="nil"/>
              <w:left w:val="single" w:sz="4" w:space="0" w:color="auto"/>
              <w:bottom w:val="single" w:sz="4" w:space="0" w:color="auto"/>
              <w:right w:val="single" w:sz="4" w:space="0" w:color="auto"/>
            </w:tcBorders>
            <w:shd w:val="clear" w:color="auto" w:fill="auto"/>
            <w:noWrap/>
          </w:tcPr>
          <w:p w14:paraId="544BF670" w14:textId="77777777" w:rsidR="001D621B" w:rsidRPr="001D621B" w:rsidRDefault="001D621B" w:rsidP="00A11145">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13,20000</w:t>
            </w:r>
          </w:p>
        </w:tc>
      </w:tr>
      <w:tr w:rsidR="001D621B" w:rsidRPr="001D621B" w14:paraId="4F029FB6" w14:textId="77777777" w:rsidTr="00A11145">
        <w:trPr>
          <w:trHeight w:val="135"/>
        </w:trPr>
        <w:tc>
          <w:tcPr>
            <w:tcW w:w="14459" w:type="dxa"/>
            <w:tcBorders>
              <w:top w:val="nil"/>
              <w:left w:val="single" w:sz="4" w:space="0" w:color="auto"/>
              <w:bottom w:val="single" w:sz="4" w:space="0" w:color="auto"/>
              <w:right w:val="nil"/>
            </w:tcBorders>
            <w:shd w:val="clear" w:color="auto" w:fill="auto"/>
          </w:tcPr>
          <w:p w14:paraId="29164E03" w14:textId="77777777" w:rsidR="001D621B" w:rsidRPr="001D621B" w:rsidRDefault="001D621B" w:rsidP="00A11145">
            <w:pPr>
              <w:rPr>
                <w:rFonts w:ascii="Times New Roman" w:hAnsi="Times New Roman" w:cs="Times New Roman"/>
                <w:sz w:val="20"/>
                <w:szCs w:val="20"/>
              </w:rPr>
            </w:pPr>
            <w:r w:rsidRPr="001D621B">
              <w:rPr>
                <w:rFonts w:ascii="Times New Roman" w:hAnsi="Times New Roman" w:cs="Times New Roman"/>
                <w:sz w:val="20"/>
                <w:szCs w:val="20"/>
              </w:rPr>
              <w:t>в рамках муниципальной программы Нефтеюганского района «Развитие агропромышленного комплекса» 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14:paraId="57BB7EF7" w14:textId="77777777" w:rsidR="001D621B" w:rsidRPr="001D621B" w:rsidRDefault="001D621B" w:rsidP="00A11145">
            <w:pPr>
              <w:autoSpaceDE w:val="0"/>
              <w:autoSpaceDN w:val="0"/>
              <w:adjustRightInd w:val="0"/>
              <w:jc w:val="right"/>
              <w:rPr>
                <w:rFonts w:ascii="Times New Roman" w:eastAsia="Calibri" w:hAnsi="Times New Roman" w:cs="Times New Roman"/>
                <w:bCs/>
                <w:color w:val="000000"/>
                <w:sz w:val="20"/>
                <w:szCs w:val="20"/>
              </w:rPr>
            </w:pPr>
            <w:r w:rsidRPr="001D621B">
              <w:rPr>
                <w:rFonts w:ascii="Times New Roman" w:eastAsia="Calibri" w:hAnsi="Times New Roman" w:cs="Times New Roman"/>
                <w:bCs/>
                <w:color w:val="000000"/>
                <w:sz w:val="20"/>
                <w:szCs w:val="20"/>
              </w:rPr>
              <w:t>13,20000</w:t>
            </w:r>
          </w:p>
        </w:tc>
      </w:tr>
      <w:tr w:rsidR="001D621B" w:rsidRPr="001D621B" w14:paraId="67A38FF4" w14:textId="77777777" w:rsidTr="00A11145">
        <w:trPr>
          <w:trHeight w:val="196"/>
        </w:trPr>
        <w:tc>
          <w:tcPr>
            <w:tcW w:w="14459" w:type="dxa"/>
            <w:tcBorders>
              <w:top w:val="nil"/>
              <w:left w:val="single" w:sz="4" w:space="0" w:color="auto"/>
              <w:bottom w:val="single" w:sz="4" w:space="0" w:color="auto"/>
              <w:right w:val="nil"/>
            </w:tcBorders>
            <w:shd w:val="clear" w:color="auto" w:fill="auto"/>
          </w:tcPr>
          <w:p w14:paraId="32B5E069" w14:textId="77777777" w:rsidR="001D621B" w:rsidRPr="001D621B" w:rsidRDefault="001D621B" w:rsidP="00A11145">
            <w:pPr>
              <w:autoSpaceDE w:val="0"/>
              <w:autoSpaceDN w:val="0"/>
              <w:adjustRightInd w:val="0"/>
              <w:rPr>
                <w:rFonts w:ascii="Times New Roman" w:eastAsia="Calibri" w:hAnsi="Times New Roman" w:cs="Times New Roman"/>
                <w:color w:val="000000"/>
                <w:sz w:val="20"/>
                <w:szCs w:val="20"/>
              </w:rPr>
            </w:pPr>
            <w:r w:rsidRPr="001D621B">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w:t>
            </w:r>
            <w:r w:rsidRPr="001D621B">
              <w:rPr>
                <w:rFonts w:ascii="Times New Roman" w:hAnsi="Times New Roman" w:cs="Times New Roman"/>
                <w:sz w:val="20"/>
                <w:szCs w:val="20"/>
              </w:rPr>
              <w:t>д</w:t>
            </w:r>
            <w:r w:rsidRPr="001D621B">
              <w:rPr>
                <w:rFonts w:ascii="Times New Roman" w:hAnsi="Times New Roman" w:cs="Times New Roman"/>
                <w:sz w:val="20"/>
                <w:szCs w:val="20"/>
              </w:rPr>
              <w:t>ских округов 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066EE714" w14:textId="77777777" w:rsidR="001D621B" w:rsidRPr="001D621B" w:rsidRDefault="001D621B" w:rsidP="00A11145">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3C5C1B01" w14:textId="77777777" w:rsidTr="00A11145">
        <w:trPr>
          <w:trHeight w:val="164"/>
        </w:trPr>
        <w:tc>
          <w:tcPr>
            <w:tcW w:w="14459" w:type="dxa"/>
            <w:tcBorders>
              <w:top w:val="nil"/>
              <w:left w:val="single" w:sz="4" w:space="0" w:color="auto"/>
              <w:bottom w:val="single" w:sz="4" w:space="0" w:color="auto"/>
              <w:right w:val="nil"/>
            </w:tcBorders>
            <w:shd w:val="clear" w:color="auto" w:fill="auto"/>
          </w:tcPr>
          <w:p w14:paraId="08D66B7F" w14:textId="77777777" w:rsidR="001D621B" w:rsidRPr="001D621B" w:rsidRDefault="001D621B" w:rsidP="00A11145">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Субвенции на осуществление полномочий по государственной регистрации актов гражданского состояния в рамках муниципальной программы Нефтеюганского района «Совершенствование муниципального управления», в том числе:</w:t>
            </w:r>
          </w:p>
        </w:tc>
        <w:tc>
          <w:tcPr>
            <w:tcW w:w="1426" w:type="dxa"/>
            <w:tcBorders>
              <w:top w:val="nil"/>
              <w:left w:val="single" w:sz="4" w:space="0" w:color="auto"/>
              <w:bottom w:val="single" w:sz="4" w:space="0" w:color="auto"/>
              <w:right w:val="single" w:sz="4" w:space="0" w:color="auto"/>
            </w:tcBorders>
            <w:shd w:val="clear" w:color="auto" w:fill="auto"/>
            <w:noWrap/>
          </w:tcPr>
          <w:p w14:paraId="24E6912C" w14:textId="77777777" w:rsidR="001D621B" w:rsidRPr="001D621B" w:rsidRDefault="001D621B" w:rsidP="00A11145">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1FC3B362" w14:textId="77777777" w:rsidTr="00A11145">
        <w:trPr>
          <w:trHeight w:val="164"/>
        </w:trPr>
        <w:tc>
          <w:tcPr>
            <w:tcW w:w="14459" w:type="dxa"/>
            <w:tcBorders>
              <w:top w:val="nil"/>
              <w:left w:val="single" w:sz="4" w:space="0" w:color="auto"/>
              <w:bottom w:val="single" w:sz="4" w:space="0" w:color="auto"/>
              <w:right w:val="nil"/>
            </w:tcBorders>
            <w:shd w:val="clear" w:color="auto" w:fill="auto"/>
          </w:tcPr>
          <w:p w14:paraId="3484BCEC" w14:textId="77777777" w:rsidR="001D621B" w:rsidRPr="001D621B" w:rsidRDefault="001D621B" w:rsidP="00A11145">
            <w:pPr>
              <w:rPr>
                <w:rFonts w:ascii="Times New Roman" w:hAnsi="Times New Roman" w:cs="Times New Roman"/>
                <w:sz w:val="20"/>
                <w:szCs w:val="20"/>
              </w:rPr>
            </w:pPr>
            <w:r w:rsidRPr="001D621B">
              <w:rPr>
                <w:rFonts w:ascii="Times New Roman" w:hAnsi="Times New Roman" w:cs="Times New Roman"/>
                <w:sz w:val="20"/>
                <w:szCs w:val="20"/>
              </w:rPr>
              <w:t>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14:paraId="63506F1E" w14:textId="77777777" w:rsidR="001D621B" w:rsidRPr="001D621B" w:rsidRDefault="001D621B" w:rsidP="00A11145">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0C5A32FA" w14:textId="77777777" w:rsidTr="00A11145">
        <w:trPr>
          <w:trHeight w:val="164"/>
        </w:trPr>
        <w:tc>
          <w:tcPr>
            <w:tcW w:w="14459" w:type="dxa"/>
            <w:tcBorders>
              <w:top w:val="nil"/>
              <w:left w:val="single" w:sz="4" w:space="0" w:color="auto"/>
              <w:bottom w:val="single" w:sz="4" w:space="0" w:color="auto"/>
              <w:right w:val="nil"/>
            </w:tcBorders>
            <w:shd w:val="clear" w:color="auto" w:fill="auto"/>
          </w:tcPr>
          <w:p w14:paraId="31C57624" w14:textId="77777777" w:rsidR="001D621B" w:rsidRPr="001D621B" w:rsidRDefault="001D621B" w:rsidP="00A11145">
            <w:pPr>
              <w:rPr>
                <w:rFonts w:ascii="Times New Roman" w:hAnsi="Times New Roman" w:cs="Times New Roman"/>
                <w:sz w:val="20"/>
                <w:szCs w:val="20"/>
              </w:rPr>
            </w:pPr>
            <w:r w:rsidRPr="001D621B">
              <w:rPr>
                <w:rFonts w:ascii="Times New Roman" w:hAnsi="Times New Roman" w:cs="Times New Roman"/>
                <w:sz w:val="20"/>
                <w:szCs w:val="20"/>
              </w:rPr>
              <w:t>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7F521E1D" w14:textId="77777777" w:rsidR="001D621B" w:rsidRPr="001D621B" w:rsidRDefault="001D621B" w:rsidP="00A11145">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20EDED76" w14:textId="77777777" w:rsidTr="00A11145">
        <w:trPr>
          <w:trHeight w:val="131"/>
        </w:trPr>
        <w:tc>
          <w:tcPr>
            <w:tcW w:w="14459" w:type="dxa"/>
            <w:tcBorders>
              <w:top w:val="nil"/>
              <w:left w:val="single" w:sz="4" w:space="0" w:color="auto"/>
              <w:bottom w:val="single" w:sz="4" w:space="0" w:color="auto"/>
              <w:right w:val="nil"/>
            </w:tcBorders>
            <w:shd w:val="clear" w:color="auto" w:fill="auto"/>
          </w:tcPr>
          <w:p w14:paraId="7B625EA2" w14:textId="77777777" w:rsidR="001D621B" w:rsidRPr="001D621B" w:rsidRDefault="001D621B" w:rsidP="00A11145">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Иные межбюджетные трансферты:</w:t>
            </w:r>
          </w:p>
        </w:tc>
        <w:tc>
          <w:tcPr>
            <w:tcW w:w="1426" w:type="dxa"/>
            <w:tcBorders>
              <w:top w:val="nil"/>
              <w:left w:val="single" w:sz="4" w:space="0" w:color="auto"/>
              <w:bottom w:val="single" w:sz="4" w:space="0" w:color="auto"/>
              <w:right w:val="single" w:sz="4" w:space="0" w:color="auto"/>
            </w:tcBorders>
            <w:shd w:val="clear" w:color="auto" w:fill="auto"/>
            <w:noWrap/>
          </w:tcPr>
          <w:p w14:paraId="07D56770" w14:textId="77777777" w:rsidR="001D621B" w:rsidRPr="001D621B" w:rsidRDefault="001D621B" w:rsidP="00A11145">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26 839,41200</w:t>
            </w:r>
          </w:p>
        </w:tc>
      </w:tr>
      <w:tr w:rsidR="001D621B" w:rsidRPr="001D621B" w14:paraId="6C13E073" w14:textId="77777777" w:rsidTr="00A11145">
        <w:trPr>
          <w:trHeight w:val="131"/>
        </w:trPr>
        <w:tc>
          <w:tcPr>
            <w:tcW w:w="14459" w:type="dxa"/>
            <w:tcBorders>
              <w:top w:val="nil"/>
              <w:left w:val="single" w:sz="4" w:space="0" w:color="auto"/>
              <w:bottom w:val="single" w:sz="4" w:space="0" w:color="auto"/>
              <w:right w:val="nil"/>
            </w:tcBorders>
            <w:shd w:val="clear" w:color="auto" w:fill="auto"/>
          </w:tcPr>
          <w:p w14:paraId="62BB7D11" w14:textId="77777777" w:rsidR="001D621B" w:rsidRPr="001D621B" w:rsidRDefault="001D621B" w:rsidP="00A11145">
            <w:pPr>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 xml:space="preserve">в рамках муниципальной программы  Нефтеюганского района  «Управление  муниципальными финансами» на обеспечение сбалансированности местных бюджетов </w:t>
            </w:r>
            <w:r w:rsidRPr="001D621B">
              <w:rPr>
                <w:rFonts w:ascii="Times New Roman" w:hAnsi="Times New Roman" w:cs="Times New Roman"/>
                <w:sz w:val="20"/>
                <w:szCs w:val="20"/>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4DB9CDAA" w14:textId="77777777" w:rsidR="001D621B" w:rsidRPr="001D621B" w:rsidRDefault="001D621B" w:rsidP="00A11145">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15 366,50000</w:t>
            </w:r>
          </w:p>
        </w:tc>
      </w:tr>
      <w:tr w:rsidR="001D621B" w:rsidRPr="001D621B" w14:paraId="2284A832" w14:textId="77777777" w:rsidTr="00A11145">
        <w:trPr>
          <w:trHeight w:val="113"/>
        </w:trPr>
        <w:tc>
          <w:tcPr>
            <w:tcW w:w="14459" w:type="dxa"/>
            <w:tcBorders>
              <w:top w:val="nil"/>
              <w:left w:val="single" w:sz="4" w:space="0" w:color="auto"/>
              <w:bottom w:val="single" w:sz="4" w:space="0" w:color="auto"/>
              <w:right w:val="nil"/>
            </w:tcBorders>
            <w:shd w:val="clear" w:color="auto" w:fill="auto"/>
          </w:tcPr>
          <w:p w14:paraId="519698FB" w14:textId="77777777" w:rsidR="001D621B" w:rsidRPr="001D621B" w:rsidRDefault="001D621B" w:rsidP="00A11145">
            <w:pPr>
              <w:rPr>
                <w:rFonts w:ascii="Times New Roman" w:hAnsi="Times New Roman" w:cs="Times New Roman"/>
                <w:sz w:val="20"/>
                <w:szCs w:val="20"/>
              </w:rPr>
            </w:pPr>
            <w:r w:rsidRPr="001D621B">
              <w:rPr>
                <w:rFonts w:ascii="Times New Roman" w:hAnsi="Times New Roman" w:cs="Times New Roman"/>
                <w:sz w:val="20"/>
                <w:szCs w:val="20"/>
              </w:rPr>
              <w:t>в рамках муниципальной программы Нефтеюганского района «Экологическая безопасность» на утилизацию жидких бытовых отходов в поселениях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1977C31B" w14:textId="77777777" w:rsidR="001D621B" w:rsidRPr="001D621B" w:rsidRDefault="001D621B" w:rsidP="00A11145">
            <w:pPr>
              <w:jc w:val="right"/>
              <w:rPr>
                <w:rFonts w:ascii="Times New Roman" w:hAnsi="Times New Roman" w:cs="Times New Roman"/>
                <w:sz w:val="20"/>
                <w:szCs w:val="20"/>
              </w:rPr>
            </w:pPr>
            <w:r w:rsidRPr="001D621B">
              <w:rPr>
                <w:rFonts w:ascii="Times New Roman" w:hAnsi="Times New Roman" w:cs="Times New Roman"/>
                <w:sz w:val="20"/>
                <w:szCs w:val="20"/>
              </w:rPr>
              <w:t>7 361,40000</w:t>
            </w:r>
          </w:p>
        </w:tc>
      </w:tr>
      <w:tr w:rsidR="001D621B" w:rsidRPr="001D621B" w14:paraId="7697137C" w14:textId="77777777" w:rsidTr="00A11145">
        <w:trPr>
          <w:trHeight w:val="113"/>
        </w:trPr>
        <w:tc>
          <w:tcPr>
            <w:tcW w:w="14459" w:type="dxa"/>
            <w:tcBorders>
              <w:top w:val="nil"/>
              <w:left w:val="single" w:sz="4" w:space="0" w:color="auto"/>
              <w:bottom w:val="single" w:sz="4" w:space="0" w:color="auto"/>
              <w:right w:val="nil"/>
            </w:tcBorders>
            <w:shd w:val="clear" w:color="auto" w:fill="auto"/>
          </w:tcPr>
          <w:p w14:paraId="56354148" w14:textId="77777777" w:rsidR="001D621B" w:rsidRPr="001D621B" w:rsidRDefault="001D621B" w:rsidP="00A11145">
            <w:pPr>
              <w:rPr>
                <w:rFonts w:ascii="Times New Roman" w:hAnsi="Times New Roman" w:cs="Times New Roman"/>
                <w:sz w:val="20"/>
                <w:szCs w:val="20"/>
              </w:rPr>
            </w:pPr>
            <w:r w:rsidRPr="001D621B">
              <w:rPr>
                <w:rFonts w:ascii="Times New Roman" w:hAnsi="Times New Roman" w:cs="Times New Roman"/>
                <w:sz w:val="20"/>
                <w:szCs w:val="20"/>
              </w:rPr>
              <w:t>в рамках муниципальной программы Нефтеюганского района «Жилищно-коммунальный комплекс и городская среда» на реализацию инициативных проектов за счет средств районного бюджета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54164D0F" w14:textId="77777777" w:rsidR="001D621B" w:rsidRPr="001D621B" w:rsidRDefault="001D621B" w:rsidP="00A11145">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r>
      <w:tr w:rsidR="001D621B" w:rsidRPr="001D621B" w14:paraId="6D2D6A4A" w14:textId="77777777" w:rsidTr="00A11145">
        <w:trPr>
          <w:trHeight w:val="113"/>
        </w:trPr>
        <w:tc>
          <w:tcPr>
            <w:tcW w:w="14459" w:type="dxa"/>
            <w:tcBorders>
              <w:top w:val="nil"/>
              <w:left w:val="single" w:sz="4" w:space="0" w:color="auto"/>
              <w:bottom w:val="single" w:sz="4" w:space="0" w:color="auto"/>
              <w:right w:val="nil"/>
            </w:tcBorders>
            <w:shd w:val="clear" w:color="auto" w:fill="auto"/>
          </w:tcPr>
          <w:p w14:paraId="1CD3707D" w14:textId="77777777" w:rsidR="001D621B" w:rsidRPr="001D621B" w:rsidRDefault="001D621B" w:rsidP="00A11145">
            <w:pPr>
              <w:rPr>
                <w:rFonts w:ascii="Times New Roman" w:hAnsi="Times New Roman" w:cs="Times New Roman"/>
                <w:sz w:val="20"/>
                <w:szCs w:val="20"/>
              </w:rPr>
            </w:pPr>
            <w:r w:rsidRPr="001D621B">
              <w:rPr>
                <w:rFonts w:ascii="Times New Roman" w:hAnsi="Times New Roman" w:cs="Times New Roman"/>
                <w:sz w:val="20"/>
                <w:szCs w:val="20"/>
              </w:rPr>
              <w:t>в рамках непрограммных расходов на проведение муниципальных выборов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768F2939" w14:textId="77777777" w:rsidR="001D621B" w:rsidRPr="001D621B" w:rsidRDefault="001D621B" w:rsidP="00A11145">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1 572,52000</w:t>
            </w:r>
          </w:p>
        </w:tc>
      </w:tr>
      <w:tr w:rsidR="001D621B" w:rsidRPr="001D621B" w14:paraId="2930D3D1" w14:textId="77777777" w:rsidTr="00A11145">
        <w:trPr>
          <w:trHeight w:val="113"/>
        </w:trPr>
        <w:tc>
          <w:tcPr>
            <w:tcW w:w="14459" w:type="dxa"/>
            <w:tcBorders>
              <w:top w:val="nil"/>
              <w:left w:val="single" w:sz="4" w:space="0" w:color="auto"/>
              <w:bottom w:val="single" w:sz="4" w:space="0" w:color="auto"/>
              <w:right w:val="nil"/>
            </w:tcBorders>
            <w:shd w:val="clear" w:color="auto" w:fill="auto"/>
          </w:tcPr>
          <w:p w14:paraId="02537905" w14:textId="77777777" w:rsidR="001D621B" w:rsidRPr="001D621B" w:rsidRDefault="001D621B" w:rsidP="00A11145">
            <w:pPr>
              <w:rPr>
                <w:rFonts w:ascii="Times New Roman" w:hAnsi="Times New Roman" w:cs="Times New Roman"/>
                <w:sz w:val="20"/>
                <w:szCs w:val="20"/>
              </w:rPr>
            </w:pPr>
            <w:r w:rsidRPr="001D621B">
              <w:rPr>
                <w:rFonts w:ascii="Times New Roman" w:hAnsi="Times New Roman" w:cs="Times New Roman"/>
                <w:bCs/>
                <w:color w:val="000000"/>
                <w:sz w:val="20"/>
                <w:szCs w:val="20"/>
              </w:rPr>
              <w:t xml:space="preserve">в рамках муниципальной программы  Нефтеюганского района  «Управление  муниципальными финансами» на расходы по индексации </w:t>
            </w:r>
            <w:proofErr w:type="gramStart"/>
            <w:r w:rsidRPr="001D621B">
              <w:rPr>
                <w:rFonts w:ascii="Times New Roman" w:hAnsi="Times New Roman" w:cs="Times New Roman"/>
                <w:bCs/>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bCs/>
                <w:color w:val="000000"/>
                <w:sz w:val="20"/>
                <w:szCs w:val="20"/>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w:t>
            </w:r>
            <w:r w:rsidRPr="001D621B">
              <w:rPr>
                <w:rFonts w:ascii="Times New Roman" w:hAnsi="Times New Roman" w:cs="Times New Roman"/>
                <w:sz w:val="20"/>
                <w:szCs w:val="20"/>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14:paraId="57566A17" w14:textId="77777777" w:rsidR="001D621B" w:rsidRPr="001D621B" w:rsidRDefault="001D621B" w:rsidP="00A11145">
            <w:pPr>
              <w:jc w:val="right"/>
              <w:rPr>
                <w:rFonts w:ascii="Times New Roman" w:hAnsi="Times New Roman" w:cs="Times New Roman"/>
                <w:sz w:val="20"/>
                <w:szCs w:val="20"/>
              </w:rPr>
            </w:pPr>
            <w:r w:rsidRPr="001D621B">
              <w:rPr>
                <w:rFonts w:ascii="Times New Roman" w:hAnsi="Times New Roman" w:cs="Times New Roman"/>
                <w:sz w:val="20"/>
                <w:szCs w:val="20"/>
              </w:rPr>
              <w:t>1 019,00000</w:t>
            </w:r>
          </w:p>
        </w:tc>
      </w:tr>
      <w:tr w:rsidR="001D621B" w:rsidRPr="001D621B" w14:paraId="463ACE38" w14:textId="77777777" w:rsidTr="00A11145">
        <w:trPr>
          <w:trHeight w:val="222"/>
        </w:trPr>
        <w:tc>
          <w:tcPr>
            <w:tcW w:w="14459" w:type="dxa"/>
            <w:tcBorders>
              <w:top w:val="nil"/>
              <w:left w:val="single" w:sz="4" w:space="0" w:color="auto"/>
              <w:bottom w:val="single" w:sz="4" w:space="0" w:color="auto"/>
              <w:right w:val="nil"/>
            </w:tcBorders>
            <w:shd w:val="clear" w:color="auto" w:fill="auto"/>
          </w:tcPr>
          <w:p w14:paraId="513AD324" w14:textId="77777777" w:rsidR="001D621B" w:rsidRPr="001D621B" w:rsidRDefault="001D621B" w:rsidP="00A11145">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ВСЕГО:</w:t>
            </w:r>
          </w:p>
        </w:tc>
        <w:tc>
          <w:tcPr>
            <w:tcW w:w="1426" w:type="dxa"/>
            <w:tcBorders>
              <w:top w:val="nil"/>
              <w:left w:val="single" w:sz="4" w:space="0" w:color="auto"/>
              <w:bottom w:val="single" w:sz="4" w:space="0" w:color="auto"/>
              <w:right w:val="single" w:sz="4" w:space="0" w:color="auto"/>
            </w:tcBorders>
            <w:shd w:val="clear" w:color="auto" w:fill="auto"/>
            <w:noWrap/>
          </w:tcPr>
          <w:p w14:paraId="58C2DA3A" w14:textId="77777777" w:rsidR="001D621B" w:rsidRPr="001D621B" w:rsidRDefault="001D621B" w:rsidP="00A11145">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52 955,85455</w:t>
            </w:r>
          </w:p>
        </w:tc>
      </w:tr>
    </w:tbl>
    <w:p w14:paraId="15A807F5" w14:textId="5EAD4345" w:rsidR="001D621B" w:rsidRDefault="001D621B" w:rsidP="001D621B">
      <w:pPr>
        <w:pStyle w:val="afb"/>
        <w:ind w:firstLine="0"/>
        <w:rPr>
          <w:rFonts w:ascii="Times New Roman" w:hAnsi="Times New Roman"/>
          <w:sz w:val="20"/>
          <w:szCs w:val="20"/>
        </w:rPr>
        <w:sectPr w:rsidR="001D621B" w:rsidSect="001D621B">
          <w:pgSz w:w="16838" w:h="11906" w:orient="landscape" w:code="9"/>
          <w:pgMar w:top="1701" w:right="284" w:bottom="567" w:left="1134" w:header="720" w:footer="720" w:gutter="0"/>
          <w:cols w:space="720"/>
          <w:titlePg/>
          <w:docGrid w:linePitch="326"/>
        </w:sectPr>
      </w:pPr>
    </w:p>
    <w:p w14:paraId="1D2EDD82" w14:textId="70DE3E29" w:rsidR="001D621B" w:rsidRPr="00A11145" w:rsidRDefault="001D621B" w:rsidP="00A11145">
      <w:pPr>
        <w:tabs>
          <w:tab w:val="left" w:pos="194"/>
        </w:tabs>
        <w:rPr>
          <w:rFonts w:ascii="Times New Roman" w:hAnsi="Times New Roman" w:cs="Times New Roman"/>
          <w:sz w:val="20"/>
          <w:szCs w:val="20"/>
        </w:rPr>
      </w:pPr>
    </w:p>
    <w:p w14:paraId="29F482B8"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Приложение 2.1</w:t>
      </w:r>
    </w:p>
    <w:p w14:paraId="2447930E"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68E13B21"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23A63FED" w14:textId="77777777" w:rsidR="001D621B" w:rsidRPr="001D621B" w:rsidRDefault="001D621B" w:rsidP="001D621B">
      <w:pPr>
        <w:pStyle w:val="afb"/>
        <w:tabs>
          <w:tab w:val="left" w:pos="0"/>
        </w:tabs>
        <w:ind w:left="10065"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 xml:space="preserve"> 307</w:t>
      </w:r>
    </w:p>
    <w:p w14:paraId="3BEF1FE5" w14:textId="77777777" w:rsidR="001D621B" w:rsidRPr="001D621B" w:rsidRDefault="001D621B" w:rsidP="001D621B">
      <w:pPr>
        <w:tabs>
          <w:tab w:val="left" w:pos="194"/>
        </w:tabs>
        <w:ind w:left="-657" w:firstLine="189"/>
        <w:jc w:val="center"/>
        <w:rPr>
          <w:rFonts w:ascii="Times New Roman" w:hAnsi="Times New Roman" w:cs="Times New Roman"/>
          <w:b/>
          <w:sz w:val="20"/>
          <w:szCs w:val="20"/>
        </w:rPr>
      </w:pPr>
    </w:p>
    <w:p w14:paraId="5FA761E4" w14:textId="77777777" w:rsidR="001D621B" w:rsidRPr="001D621B" w:rsidRDefault="001D621B" w:rsidP="00A11145">
      <w:pPr>
        <w:tabs>
          <w:tab w:val="left" w:pos="194"/>
        </w:tabs>
        <w:spacing w:after="0"/>
        <w:ind w:left="-657" w:firstLine="189"/>
        <w:jc w:val="center"/>
        <w:rPr>
          <w:rFonts w:ascii="Times New Roman" w:hAnsi="Times New Roman" w:cs="Times New Roman"/>
          <w:b/>
          <w:sz w:val="20"/>
          <w:szCs w:val="20"/>
        </w:rPr>
      </w:pPr>
      <w:r w:rsidRPr="001D621B">
        <w:rPr>
          <w:rFonts w:ascii="Times New Roman" w:hAnsi="Times New Roman" w:cs="Times New Roman"/>
          <w:b/>
          <w:sz w:val="20"/>
          <w:szCs w:val="20"/>
        </w:rPr>
        <w:t xml:space="preserve">Распределение межбюджетных трансфертов бюджету сельского поселения Усть-Юган </w:t>
      </w:r>
    </w:p>
    <w:p w14:paraId="33634F88" w14:textId="77777777" w:rsidR="001D621B" w:rsidRPr="001D621B" w:rsidRDefault="001D621B" w:rsidP="00A11145">
      <w:pPr>
        <w:tabs>
          <w:tab w:val="left" w:pos="194"/>
        </w:tabs>
        <w:spacing w:after="0"/>
        <w:ind w:left="-657" w:firstLine="189"/>
        <w:jc w:val="center"/>
        <w:rPr>
          <w:rFonts w:ascii="Times New Roman" w:hAnsi="Times New Roman" w:cs="Times New Roman"/>
          <w:b/>
          <w:bCs/>
          <w:sz w:val="20"/>
          <w:szCs w:val="20"/>
        </w:rPr>
      </w:pPr>
      <w:r w:rsidRPr="001D621B">
        <w:rPr>
          <w:rFonts w:ascii="Times New Roman" w:hAnsi="Times New Roman" w:cs="Times New Roman"/>
          <w:b/>
          <w:sz w:val="20"/>
          <w:szCs w:val="20"/>
        </w:rPr>
        <w:t>из бюджета Нефтеюганского района</w:t>
      </w:r>
      <w:r w:rsidRPr="001D621B">
        <w:rPr>
          <w:rFonts w:ascii="Times New Roman" w:hAnsi="Times New Roman" w:cs="Times New Roman"/>
          <w:b/>
          <w:bCs/>
          <w:sz w:val="20"/>
          <w:szCs w:val="20"/>
        </w:rPr>
        <w:t xml:space="preserve"> плановый период 2024 и 2025 годов</w:t>
      </w:r>
    </w:p>
    <w:p w14:paraId="03EED6DF" w14:textId="77777777" w:rsidR="001D621B" w:rsidRPr="001D621B" w:rsidRDefault="001D621B" w:rsidP="001D621B">
      <w:pPr>
        <w:tabs>
          <w:tab w:val="left" w:pos="194"/>
        </w:tabs>
        <w:ind w:left="-657" w:firstLine="189"/>
        <w:jc w:val="center"/>
        <w:rPr>
          <w:rFonts w:ascii="Times New Roman" w:hAnsi="Times New Roman" w:cs="Times New Roman"/>
          <w:sz w:val="20"/>
          <w:szCs w:val="20"/>
        </w:rPr>
      </w:pPr>
    </w:p>
    <w:p w14:paraId="7CB5E0E8" w14:textId="77777777" w:rsidR="001D621B" w:rsidRPr="001D621B" w:rsidRDefault="001D621B" w:rsidP="001D621B">
      <w:pPr>
        <w:tabs>
          <w:tab w:val="left" w:pos="194"/>
        </w:tabs>
        <w:ind w:left="-657" w:firstLine="189"/>
        <w:jc w:val="right"/>
        <w:rPr>
          <w:rFonts w:ascii="Times New Roman" w:hAnsi="Times New Roman" w:cs="Times New Roman"/>
          <w:sz w:val="20"/>
          <w:szCs w:val="20"/>
        </w:rPr>
      </w:pP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bl>
      <w:tblPr>
        <w:tblW w:w="15594" w:type="dxa"/>
        <w:tblInd w:w="-318" w:type="dxa"/>
        <w:tblLook w:val="04A0" w:firstRow="1" w:lastRow="0" w:firstColumn="1" w:lastColumn="0" w:noHBand="0" w:noVBand="1"/>
      </w:tblPr>
      <w:tblGrid>
        <w:gridCol w:w="11483"/>
        <w:gridCol w:w="2022"/>
        <w:gridCol w:w="2089"/>
      </w:tblGrid>
      <w:tr w:rsidR="001D621B" w:rsidRPr="001D621B" w14:paraId="17FBA86A" w14:textId="77777777" w:rsidTr="001D621B">
        <w:trPr>
          <w:trHeight w:val="264"/>
        </w:trPr>
        <w:tc>
          <w:tcPr>
            <w:tcW w:w="11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821173"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Наименование</w:t>
            </w:r>
          </w:p>
        </w:tc>
        <w:tc>
          <w:tcPr>
            <w:tcW w:w="2022" w:type="dxa"/>
            <w:tcBorders>
              <w:top w:val="single" w:sz="4" w:space="0" w:color="auto"/>
              <w:left w:val="nil"/>
              <w:bottom w:val="single" w:sz="4" w:space="0" w:color="auto"/>
              <w:right w:val="single" w:sz="4" w:space="0" w:color="auto"/>
            </w:tcBorders>
            <w:shd w:val="clear" w:color="auto" w:fill="auto"/>
            <w:noWrap/>
            <w:vAlign w:val="center"/>
          </w:tcPr>
          <w:p w14:paraId="60E45BA4"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2024 год</w:t>
            </w:r>
          </w:p>
        </w:tc>
        <w:tc>
          <w:tcPr>
            <w:tcW w:w="2089" w:type="dxa"/>
            <w:tcBorders>
              <w:top w:val="single" w:sz="4" w:space="0" w:color="auto"/>
              <w:left w:val="nil"/>
              <w:bottom w:val="single" w:sz="4" w:space="0" w:color="auto"/>
              <w:right w:val="single" w:sz="4" w:space="0" w:color="auto"/>
            </w:tcBorders>
            <w:vAlign w:val="center"/>
          </w:tcPr>
          <w:p w14:paraId="339C8DE0"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2025 год</w:t>
            </w:r>
          </w:p>
        </w:tc>
      </w:tr>
      <w:tr w:rsidR="001D621B" w:rsidRPr="001D621B" w14:paraId="0C68F408" w14:textId="77777777" w:rsidTr="001D621B">
        <w:trPr>
          <w:trHeight w:val="264"/>
        </w:trPr>
        <w:tc>
          <w:tcPr>
            <w:tcW w:w="11483" w:type="dxa"/>
            <w:vMerge/>
            <w:tcBorders>
              <w:top w:val="single" w:sz="4" w:space="0" w:color="auto"/>
              <w:left w:val="single" w:sz="4" w:space="0" w:color="auto"/>
              <w:bottom w:val="single" w:sz="4" w:space="0" w:color="auto"/>
              <w:right w:val="single" w:sz="4" w:space="0" w:color="auto"/>
            </w:tcBorders>
            <w:vAlign w:val="center"/>
          </w:tcPr>
          <w:p w14:paraId="2C789C69" w14:textId="77777777" w:rsidR="001D621B" w:rsidRPr="001D621B" w:rsidRDefault="001D621B" w:rsidP="001D621B">
            <w:pPr>
              <w:rPr>
                <w:rFonts w:ascii="Times New Roman" w:hAnsi="Times New Roman" w:cs="Times New Roman"/>
                <w:b/>
                <w:bCs/>
                <w:sz w:val="20"/>
                <w:szCs w:val="20"/>
              </w:rPr>
            </w:pPr>
          </w:p>
        </w:tc>
        <w:tc>
          <w:tcPr>
            <w:tcW w:w="4111" w:type="dxa"/>
            <w:gridSpan w:val="2"/>
            <w:tcBorders>
              <w:top w:val="nil"/>
              <w:left w:val="nil"/>
              <w:bottom w:val="single" w:sz="4" w:space="0" w:color="auto"/>
              <w:right w:val="single" w:sz="4" w:space="0" w:color="auto"/>
            </w:tcBorders>
            <w:shd w:val="clear" w:color="auto" w:fill="auto"/>
            <w:noWrap/>
            <w:vAlign w:val="center"/>
          </w:tcPr>
          <w:p w14:paraId="2A1540F0"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Сумма</w:t>
            </w:r>
          </w:p>
        </w:tc>
      </w:tr>
      <w:tr w:rsidR="001D621B" w:rsidRPr="001D621B" w14:paraId="4F2F729C" w14:textId="77777777" w:rsidTr="001D621B">
        <w:trPr>
          <w:trHeight w:val="161"/>
        </w:trPr>
        <w:tc>
          <w:tcPr>
            <w:tcW w:w="11483" w:type="dxa"/>
            <w:tcBorders>
              <w:top w:val="nil"/>
              <w:left w:val="single" w:sz="4" w:space="0" w:color="auto"/>
              <w:bottom w:val="single" w:sz="4" w:space="0" w:color="auto"/>
              <w:right w:val="nil"/>
            </w:tcBorders>
            <w:shd w:val="clear" w:color="auto" w:fill="auto"/>
          </w:tcPr>
          <w:p w14:paraId="31669D4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Дотация на выравнивание бюджетной обеспеченности </w:t>
            </w:r>
          </w:p>
        </w:tc>
        <w:tc>
          <w:tcPr>
            <w:tcW w:w="2022" w:type="dxa"/>
            <w:tcBorders>
              <w:top w:val="nil"/>
              <w:left w:val="single" w:sz="4" w:space="0" w:color="auto"/>
              <w:bottom w:val="single" w:sz="4" w:space="0" w:color="auto"/>
              <w:right w:val="single" w:sz="4" w:space="0" w:color="auto"/>
            </w:tcBorders>
            <w:shd w:val="clear" w:color="auto" w:fill="auto"/>
            <w:noWrap/>
          </w:tcPr>
          <w:p w14:paraId="48AC02A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26 365,20000</w:t>
            </w:r>
          </w:p>
        </w:tc>
        <w:tc>
          <w:tcPr>
            <w:tcW w:w="2089" w:type="dxa"/>
            <w:tcBorders>
              <w:top w:val="nil"/>
              <w:left w:val="single" w:sz="4" w:space="0" w:color="auto"/>
              <w:bottom w:val="single" w:sz="4" w:space="0" w:color="auto"/>
              <w:right w:val="single" w:sz="4" w:space="0" w:color="auto"/>
            </w:tcBorders>
          </w:tcPr>
          <w:p w14:paraId="09EFCA4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25 087,60000</w:t>
            </w:r>
          </w:p>
        </w:tc>
      </w:tr>
      <w:tr w:rsidR="001D621B" w:rsidRPr="001D621B" w14:paraId="527BFE11" w14:textId="77777777" w:rsidTr="001D621B">
        <w:trPr>
          <w:trHeight w:val="161"/>
        </w:trPr>
        <w:tc>
          <w:tcPr>
            <w:tcW w:w="11483" w:type="dxa"/>
            <w:tcBorders>
              <w:top w:val="nil"/>
              <w:left w:val="single" w:sz="4" w:space="0" w:color="auto"/>
              <w:bottom w:val="single" w:sz="4" w:space="0" w:color="auto"/>
              <w:right w:val="nil"/>
            </w:tcBorders>
            <w:shd w:val="clear" w:color="auto" w:fill="auto"/>
          </w:tcPr>
          <w:p w14:paraId="6A4CB7B1" w14:textId="77777777" w:rsidR="001D621B" w:rsidRPr="001D621B" w:rsidRDefault="001D621B" w:rsidP="001D621B">
            <w:pPr>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в том числе</w:t>
            </w:r>
          </w:p>
        </w:tc>
        <w:tc>
          <w:tcPr>
            <w:tcW w:w="2022" w:type="dxa"/>
            <w:tcBorders>
              <w:top w:val="nil"/>
              <w:left w:val="single" w:sz="4" w:space="0" w:color="auto"/>
              <w:bottom w:val="single" w:sz="4" w:space="0" w:color="auto"/>
              <w:right w:val="single" w:sz="4" w:space="0" w:color="auto"/>
            </w:tcBorders>
            <w:shd w:val="clear" w:color="auto" w:fill="auto"/>
            <w:noWrap/>
          </w:tcPr>
          <w:p w14:paraId="1C2FE628" w14:textId="77777777" w:rsidR="001D621B" w:rsidRPr="001D621B" w:rsidRDefault="001D621B" w:rsidP="001D621B">
            <w:pPr>
              <w:jc w:val="right"/>
              <w:rPr>
                <w:rFonts w:ascii="Times New Roman" w:hAnsi="Times New Roman" w:cs="Times New Roman"/>
                <w:b/>
                <w:bCs/>
                <w:color w:val="000000"/>
                <w:sz w:val="20"/>
                <w:szCs w:val="20"/>
              </w:rPr>
            </w:pPr>
          </w:p>
        </w:tc>
        <w:tc>
          <w:tcPr>
            <w:tcW w:w="2089" w:type="dxa"/>
            <w:tcBorders>
              <w:top w:val="nil"/>
              <w:left w:val="single" w:sz="4" w:space="0" w:color="auto"/>
              <w:bottom w:val="single" w:sz="4" w:space="0" w:color="auto"/>
              <w:right w:val="single" w:sz="4" w:space="0" w:color="auto"/>
            </w:tcBorders>
          </w:tcPr>
          <w:p w14:paraId="749D52BC" w14:textId="77777777" w:rsidR="001D621B" w:rsidRPr="001D621B" w:rsidRDefault="001D621B" w:rsidP="001D621B">
            <w:pPr>
              <w:jc w:val="right"/>
              <w:rPr>
                <w:rFonts w:ascii="Times New Roman" w:hAnsi="Times New Roman" w:cs="Times New Roman"/>
                <w:b/>
                <w:bCs/>
                <w:color w:val="000000"/>
                <w:sz w:val="20"/>
                <w:szCs w:val="20"/>
              </w:rPr>
            </w:pPr>
          </w:p>
        </w:tc>
      </w:tr>
      <w:tr w:rsidR="001D621B" w:rsidRPr="001D621B" w14:paraId="052B0578" w14:textId="77777777" w:rsidTr="001D621B">
        <w:trPr>
          <w:trHeight w:val="264"/>
        </w:trPr>
        <w:tc>
          <w:tcPr>
            <w:tcW w:w="11483" w:type="dxa"/>
            <w:tcBorders>
              <w:top w:val="nil"/>
              <w:left w:val="single" w:sz="4" w:space="0" w:color="auto"/>
              <w:bottom w:val="single" w:sz="4" w:space="0" w:color="auto"/>
              <w:right w:val="nil"/>
            </w:tcBorders>
            <w:shd w:val="clear" w:color="auto" w:fill="auto"/>
            <w:noWrap/>
          </w:tcPr>
          <w:p w14:paraId="79CEB11B" w14:textId="77777777" w:rsidR="001D621B" w:rsidRPr="001D621B" w:rsidRDefault="001D621B" w:rsidP="001D621B">
            <w:pPr>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 часть дотаций (субвенции на выравнивание бюджетной обеспеченности поселений за счет средств бюджета Ханты-Мансийского автономного округа - Югры)</w:t>
            </w:r>
          </w:p>
        </w:tc>
        <w:tc>
          <w:tcPr>
            <w:tcW w:w="2022" w:type="dxa"/>
            <w:tcBorders>
              <w:top w:val="nil"/>
              <w:left w:val="single" w:sz="4" w:space="0" w:color="auto"/>
              <w:bottom w:val="single" w:sz="4" w:space="0" w:color="auto"/>
              <w:right w:val="single" w:sz="4" w:space="0" w:color="auto"/>
            </w:tcBorders>
            <w:shd w:val="clear" w:color="auto" w:fill="auto"/>
            <w:noWrap/>
          </w:tcPr>
          <w:p w14:paraId="096D5E56"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3 935,40000</w:t>
            </w:r>
          </w:p>
        </w:tc>
        <w:tc>
          <w:tcPr>
            <w:tcW w:w="2089" w:type="dxa"/>
            <w:tcBorders>
              <w:top w:val="nil"/>
              <w:left w:val="single" w:sz="4" w:space="0" w:color="auto"/>
              <w:bottom w:val="single" w:sz="4" w:space="0" w:color="auto"/>
              <w:right w:val="single" w:sz="4" w:space="0" w:color="auto"/>
            </w:tcBorders>
          </w:tcPr>
          <w:p w14:paraId="43C8B094"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3 959,50000</w:t>
            </w:r>
          </w:p>
        </w:tc>
      </w:tr>
      <w:tr w:rsidR="001D621B" w:rsidRPr="001D621B" w14:paraId="35237482" w14:textId="77777777" w:rsidTr="001D621B">
        <w:trPr>
          <w:trHeight w:val="264"/>
        </w:trPr>
        <w:tc>
          <w:tcPr>
            <w:tcW w:w="11483" w:type="dxa"/>
            <w:tcBorders>
              <w:top w:val="nil"/>
              <w:left w:val="single" w:sz="4" w:space="0" w:color="auto"/>
              <w:bottom w:val="single" w:sz="4" w:space="0" w:color="auto"/>
              <w:right w:val="nil"/>
            </w:tcBorders>
            <w:shd w:val="clear" w:color="auto" w:fill="auto"/>
            <w:noWrap/>
          </w:tcPr>
          <w:p w14:paraId="5E7D8F0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2022" w:type="dxa"/>
            <w:tcBorders>
              <w:top w:val="nil"/>
              <w:left w:val="single" w:sz="4" w:space="0" w:color="auto"/>
              <w:bottom w:val="single" w:sz="4" w:space="0" w:color="auto"/>
              <w:right w:val="single" w:sz="4" w:space="0" w:color="auto"/>
            </w:tcBorders>
            <w:shd w:val="clear" w:color="auto" w:fill="auto"/>
            <w:noWrap/>
          </w:tcPr>
          <w:p w14:paraId="11E5EA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3 935,40000</w:t>
            </w:r>
          </w:p>
        </w:tc>
        <w:tc>
          <w:tcPr>
            <w:tcW w:w="2089" w:type="dxa"/>
            <w:tcBorders>
              <w:top w:val="nil"/>
              <w:left w:val="single" w:sz="4" w:space="0" w:color="auto"/>
              <w:bottom w:val="single" w:sz="4" w:space="0" w:color="auto"/>
              <w:right w:val="single" w:sz="4" w:space="0" w:color="auto"/>
            </w:tcBorders>
          </w:tcPr>
          <w:p w14:paraId="3C5C1F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3 959,50000</w:t>
            </w:r>
          </w:p>
        </w:tc>
      </w:tr>
      <w:tr w:rsidR="001D621B" w:rsidRPr="001D621B" w14:paraId="64005580" w14:textId="77777777" w:rsidTr="001D621B">
        <w:trPr>
          <w:trHeight w:val="239"/>
        </w:trPr>
        <w:tc>
          <w:tcPr>
            <w:tcW w:w="11483" w:type="dxa"/>
            <w:tcBorders>
              <w:top w:val="nil"/>
              <w:left w:val="single" w:sz="4" w:space="0" w:color="auto"/>
              <w:bottom w:val="single" w:sz="4" w:space="0" w:color="auto"/>
              <w:right w:val="nil"/>
            </w:tcBorders>
            <w:shd w:val="clear" w:color="auto" w:fill="auto"/>
            <w:noWrap/>
          </w:tcPr>
          <w:p w14:paraId="2C395D32" w14:textId="77777777" w:rsidR="001D621B" w:rsidRPr="001D621B" w:rsidRDefault="001D621B" w:rsidP="001D621B">
            <w:pPr>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2022" w:type="dxa"/>
            <w:tcBorders>
              <w:top w:val="nil"/>
              <w:left w:val="single" w:sz="4" w:space="0" w:color="auto"/>
              <w:bottom w:val="single" w:sz="4" w:space="0" w:color="auto"/>
              <w:right w:val="single" w:sz="4" w:space="0" w:color="auto"/>
            </w:tcBorders>
            <w:shd w:val="clear" w:color="auto" w:fill="auto"/>
            <w:noWrap/>
          </w:tcPr>
          <w:p w14:paraId="2FB902F5"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5 617,00000</w:t>
            </w:r>
          </w:p>
        </w:tc>
        <w:tc>
          <w:tcPr>
            <w:tcW w:w="2089" w:type="dxa"/>
            <w:tcBorders>
              <w:top w:val="nil"/>
              <w:left w:val="single" w:sz="4" w:space="0" w:color="auto"/>
              <w:bottom w:val="single" w:sz="4" w:space="0" w:color="auto"/>
              <w:right w:val="single" w:sz="4" w:space="0" w:color="auto"/>
            </w:tcBorders>
          </w:tcPr>
          <w:p w14:paraId="67B348E5"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4 362,50000</w:t>
            </w:r>
          </w:p>
        </w:tc>
      </w:tr>
      <w:tr w:rsidR="001D621B" w:rsidRPr="001D621B" w14:paraId="65BC1367" w14:textId="77777777" w:rsidTr="001D621B">
        <w:trPr>
          <w:trHeight w:val="244"/>
        </w:trPr>
        <w:tc>
          <w:tcPr>
            <w:tcW w:w="11483" w:type="dxa"/>
            <w:tcBorders>
              <w:top w:val="nil"/>
              <w:left w:val="single" w:sz="4" w:space="0" w:color="auto"/>
              <w:bottom w:val="single" w:sz="4" w:space="0" w:color="auto"/>
              <w:right w:val="nil"/>
            </w:tcBorders>
            <w:shd w:val="clear" w:color="auto" w:fill="auto"/>
          </w:tcPr>
          <w:p w14:paraId="7BDD074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2022" w:type="dxa"/>
            <w:tcBorders>
              <w:top w:val="nil"/>
              <w:left w:val="single" w:sz="4" w:space="0" w:color="auto"/>
              <w:bottom w:val="single" w:sz="4" w:space="0" w:color="auto"/>
              <w:right w:val="single" w:sz="4" w:space="0" w:color="auto"/>
            </w:tcBorders>
            <w:shd w:val="clear" w:color="auto" w:fill="auto"/>
            <w:noWrap/>
          </w:tcPr>
          <w:p w14:paraId="696E4C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5 617,00000</w:t>
            </w:r>
          </w:p>
        </w:tc>
        <w:tc>
          <w:tcPr>
            <w:tcW w:w="2089" w:type="dxa"/>
            <w:tcBorders>
              <w:top w:val="nil"/>
              <w:left w:val="single" w:sz="4" w:space="0" w:color="auto"/>
              <w:bottom w:val="single" w:sz="4" w:space="0" w:color="auto"/>
              <w:right w:val="single" w:sz="4" w:space="0" w:color="auto"/>
            </w:tcBorders>
          </w:tcPr>
          <w:p w14:paraId="477B71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4 362,50000</w:t>
            </w:r>
          </w:p>
        </w:tc>
      </w:tr>
      <w:tr w:rsidR="001D621B" w:rsidRPr="001D621B" w14:paraId="120F5BC9" w14:textId="77777777" w:rsidTr="001D621B">
        <w:trPr>
          <w:trHeight w:val="244"/>
        </w:trPr>
        <w:tc>
          <w:tcPr>
            <w:tcW w:w="11483" w:type="dxa"/>
            <w:tcBorders>
              <w:top w:val="nil"/>
              <w:left w:val="single" w:sz="4" w:space="0" w:color="auto"/>
              <w:bottom w:val="single" w:sz="4" w:space="0" w:color="auto"/>
              <w:right w:val="nil"/>
            </w:tcBorders>
            <w:shd w:val="clear" w:color="auto" w:fill="auto"/>
          </w:tcPr>
          <w:p w14:paraId="7B415352" w14:textId="77777777" w:rsidR="001D621B" w:rsidRPr="001D621B" w:rsidRDefault="001D621B" w:rsidP="001D621B">
            <w:pPr>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2 часть дотации (дотации на выравнивание бюджетной обеспеченности поселений за счет средств бюджета Нефтеюганск</w:t>
            </w:r>
            <w:r w:rsidRPr="001D621B">
              <w:rPr>
                <w:rFonts w:ascii="Times New Roman" w:hAnsi="Times New Roman" w:cs="Times New Roman"/>
                <w:b/>
                <w:color w:val="000000"/>
                <w:sz w:val="20"/>
                <w:szCs w:val="20"/>
              </w:rPr>
              <w:t>о</w:t>
            </w:r>
            <w:r w:rsidRPr="001D621B">
              <w:rPr>
                <w:rFonts w:ascii="Times New Roman" w:hAnsi="Times New Roman" w:cs="Times New Roman"/>
                <w:b/>
                <w:color w:val="000000"/>
                <w:sz w:val="20"/>
                <w:szCs w:val="20"/>
              </w:rPr>
              <w:t>го района)</w:t>
            </w:r>
          </w:p>
        </w:tc>
        <w:tc>
          <w:tcPr>
            <w:tcW w:w="2022" w:type="dxa"/>
            <w:tcBorders>
              <w:top w:val="nil"/>
              <w:left w:val="single" w:sz="4" w:space="0" w:color="auto"/>
              <w:bottom w:val="single" w:sz="4" w:space="0" w:color="auto"/>
              <w:right w:val="single" w:sz="4" w:space="0" w:color="auto"/>
            </w:tcBorders>
            <w:shd w:val="clear" w:color="auto" w:fill="auto"/>
            <w:noWrap/>
          </w:tcPr>
          <w:p w14:paraId="14266920"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16 812,80000</w:t>
            </w:r>
          </w:p>
        </w:tc>
        <w:tc>
          <w:tcPr>
            <w:tcW w:w="2089" w:type="dxa"/>
            <w:tcBorders>
              <w:top w:val="nil"/>
              <w:left w:val="single" w:sz="4" w:space="0" w:color="auto"/>
              <w:bottom w:val="single" w:sz="4" w:space="0" w:color="auto"/>
              <w:right w:val="single" w:sz="4" w:space="0" w:color="auto"/>
            </w:tcBorders>
          </w:tcPr>
          <w:p w14:paraId="209BBF87"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16 765,60000</w:t>
            </w:r>
          </w:p>
        </w:tc>
      </w:tr>
      <w:tr w:rsidR="001D621B" w:rsidRPr="001D621B" w14:paraId="7FD5A0D4" w14:textId="77777777" w:rsidTr="001D621B">
        <w:trPr>
          <w:trHeight w:val="133"/>
        </w:trPr>
        <w:tc>
          <w:tcPr>
            <w:tcW w:w="11483" w:type="dxa"/>
            <w:tcBorders>
              <w:top w:val="nil"/>
              <w:left w:val="single" w:sz="4" w:space="0" w:color="auto"/>
              <w:bottom w:val="single" w:sz="4" w:space="0" w:color="auto"/>
              <w:right w:val="nil"/>
            </w:tcBorders>
            <w:shd w:val="clear" w:color="auto" w:fill="auto"/>
          </w:tcPr>
          <w:p w14:paraId="7240FB4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Дотации из бюджета муниципального района на выравнивание бюджетной обеспеченности поселений в рамках муниципальной программы Нефтеюганского района «Управление муниципальными финансами»</w:t>
            </w:r>
          </w:p>
        </w:tc>
        <w:tc>
          <w:tcPr>
            <w:tcW w:w="2022" w:type="dxa"/>
            <w:tcBorders>
              <w:top w:val="nil"/>
              <w:left w:val="single" w:sz="4" w:space="0" w:color="auto"/>
              <w:bottom w:val="single" w:sz="4" w:space="0" w:color="auto"/>
              <w:right w:val="single" w:sz="4" w:space="0" w:color="auto"/>
            </w:tcBorders>
            <w:shd w:val="clear" w:color="auto" w:fill="auto"/>
            <w:noWrap/>
          </w:tcPr>
          <w:p w14:paraId="41F46A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16 812,80000</w:t>
            </w:r>
          </w:p>
        </w:tc>
        <w:tc>
          <w:tcPr>
            <w:tcW w:w="2089" w:type="dxa"/>
            <w:tcBorders>
              <w:top w:val="nil"/>
              <w:left w:val="single" w:sz="4" w:space="0" w:color="auto"/>
              <w:bottom w:val="single" w:sz="4" w:space="0" w:color="auto"/>
              <w:right w:val="single" w:sz="4" w:space="0" w:color="auto"/>
            </w:tcBorders>
          </w:tcPr>
          <w:p w14:paraId="589FA6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16 765,60000</w:t>
            </w:r>
          </w:p>
        </w:tc>
      </w:tr>
      <w:tr w:rsidR="001D621B" w:rsidRPr="001D621B" w14:paraId="20AFA544" w14:textId="77777777" w:rsidTr="001D621B">
        <w:trPr>
          <w:trHeight w:val="133"/>
        </w:trPr>
        <w:tc>
          <w:tcPr>
            <w:tcW w:w="11483" w:type="dxa"/>
            <w:tcBorders>
              <w:top w:val="nil"/>
              <w:left w:val="single" w:sz="4" w:space="0" w:color="auto"/>
              <w:bottom w:val="single" w:sz="4" w:space="0" w:color="auto"/>
              <w:right w:val="nil"/>
            </w:tcBorders>
            <w:shd w:val="clear" w:color="auto" w:fill="auto"/>
          </w:tcPr>
          <w:p w14:paraId="4187E751" w14:textId="77777777" w:rsidR="001D621B" w:rsidRPr="001D621B" w:rsidRDefault="001D621B" w:rsidP="001D621B">
            <w:pPr>
              <w:autoSpaceDE w:val="0"/>
              <w:autoSpaceDN w:val="0"/>
              <w:adjustRightInd w:val="0"/>
              <w:jc w:val="both"/>
              <w:rPr>
                <w:rFonts w:ascii="Times New Roman" w:hAnsi="Times New Roman" w:cs="Times New Roman"/>
                <w:b/>
                <w:sz w:val="20"/>
                <w:szCs w:val="20"/>
              </w:rPr>
            </w:pPr>
            <w:r w:rsidRPr="001D621B">
              <w:rPr>
                <w:rFonts w:ascii="Times New Roman" w:eastAsia="Calibri" w:hAnsi="Times New Roman" w:cs="Times New Roman"/>
                <w:b/>
                <w:sz w:val="20"/>
                <w:szCs w:val="20"/>
              </w:rPr>
              <w:t>Субсидии бюджетам бюджетной системы Российской Федерации (межбюджетные субсидии):</w:t>
            </w:r>
          </w:p>
        </w:tc>
        <w:tc>
          <w:tcPr>
            <w:tcW w:w="2022" w:type="dxa"/>
            <w:tcBorders>
              <w:top w:val="nil"/>
              <w:left w:val="single" w:sz="4" w:space="0" w:color="auto"/>
              <w:bottom w:val="single" w:sz="4" w:space="0" w:color="auto"/>
              <w:right w:val="single" w:sz="4" w:space="0" w:color="auto"/>
            </w:tcBorders>
            <w:shd w:val="clear" w:color="auto" w:fill="auto"/>
            <w:noWrap/>
          </w:tcPr>
          <w:p w14:paraId="15C1E379"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792,72902</w:t>
            </w:r>
          </w:p>
        </w:tc>
        <w:tc>
          <w:tcPr>
            <w:tcW w:w="2089" w:type="dxa"/>
            <w:tcBorders>
              <w:top w:val="nil"/>
              <w:left w:val="single" w:sz="4" w:space="0" w:color="auto"/>
              <w:bottom w:val="single" w:sz="4" w:space="0" w:color="auto"/>
              <w:right w:val="single" w:sz="4" w:space="0" w:color="auto"/>
            </w:tcBorders>
          </w:tcPr>
          <w:p w14:paraId="4A4052A7"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541,82737</w:t>
            </w:r>
          </w:p>
        </w:tc>
      </w:tr>
      <w:tr w:rsidR="001D621B" w:rsidRPr="001D621B" w14:paraId="6E9DED00" w14:textId="77777777" w:rsidTr="001D621B">
        <w:trPr>
          <w:trHeight w:val="133"/>
        </w:trPr>
        <w:tc>
          <w:tcPr>
            <w:tcW w:w="11483" w:type="dxa"/>
            <w:tcBorders>
              <w:top w:val="nil"/>
              <w:left w:val="single" w:sz="4" w:space="0" w:color="auto"/>
              <w:bottom w:val="single" w:sz="4" w:space="0" w:color="auto"/>
              <w:right w:val="nil"/>
            </w:tcBorders>
            <w:shd w:val="clear" w:color="auto" w:fill="auto"/>
          </w:tcPr>
          <w:p w14:paraId="0D63D7F4" w14:textId="77777777" w:rsidR="001D621B" w:rsidRPr="001D621B" w:rsidRDefault="001D621B" w:rsidP="001D621B">
            <w:pPr>
              <w:autoSpaceDE w:val="0"/>
              <w:autoSpaceDN w:val="0"/>
              <w:adjustRightInd w:val="0"/>
              <w:jc w:val="both"/>
              <w:rPr>
                <w:rFonts w:ascii="Times New Roman" w:hAnsi="Times New Roman" w:cs="Times New Roman"/>
                <w:sz w:val="20"/>
                <w:szCs w:val="20"/>
              </w:rPr>
            </w:pPr>
            <w:r w:rsidRPr="001D621B">
              <w:rPr>
                <w:rFonts w:ascii="Times New Roman" w:eastAsia="Calibri" w:hAnsi="Times New Roman" w:cs="Times New Roman"/>
                <w:sz w:val="20"/>
                <w:szCs w:val="20"/>
              </w:rPr>
              <w:t xml:space="preserve">Субсидии бюджетам сельских поселений на реализацию программ формирования современной городской среды </w:t>
            </w:r>
          </w:p>
        </w:tc>
        <w:tc>
          <w:tcPr>
            <w:tcW w:w="2022" w:type="dxa"/>
            <w:tcBorders>
              <w:top w:val="nil"/>
              <w:left w:val="single" w:sz="4" w:space="0" w:color="auto"/>
              <w:bottom w:val="single" w:sz="4" w:space="0" w:color="auto"/>
              <w:right w:val="single" w:sz="4" w:space="0" w:color="auto"/>
            </w:tcBorders>
            <w:shd w:val="clear" w:color="auto" w:fill="auto"/>
            <w:noWrap/>
          </w:tcPr>
          <w:p w14:paraId="4A6072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2089" w:type="dxa"/>
            <w:tcBorders>
              <w:top w:val="nil"/>
              <w:left w:val="single" w:sz="4" w:space="0" w:color="auto"/>
              <w:bottom w:val="single" w:sz="4" w:space="0" w:color="auto"/>
              <w:right w:val="single" w:sz="4" w:space="0" w:color="auto"/>
            </w:tcBorders>
          </w:tcPr>
          <w:p w14:paraId="711931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r>
      <w:tr w:rsidR="001D621B" w:rsidRPr="001D621B" w14:paraId="01C0946F" w14:textId="77777777" w:rsidTr="001D621B">
        <w:trPr>
          <w:trHeight w:val="133"/>
        </w:trPr>
        <w:tc>
          <w:tcPr>
            <w:tcW w:w="11483" w:type="dxa"/>
            <w:tcBorders>
              <w:top w:val="nil"/>
              <w:left w:val="single" w:sz="4" w:space="0" w:color="auto"/>
              <w:bottom w:val="single" w:sz="4" w:space="0" w:color="auto"/>
              <w:right w:val="nil"/>
            </w:tcBorders>
            <w:shd w:val="clear" w:color="auto" w:fill="auto"/>
          </w:tcPr>
          <w:p w14:paraId="3B99FBFB"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lastRenderedPageBreak/>
              <w:t xml:space="preserve">в рамках муниципальной программы Нефтеюганского района «Жилищно-коммунальный комплекс и городская среда» </w:t>
            </w:r>
          </w:p>
        </w:tc>
        <w:tc>
          <w:tcPr>
            <w:tcW w:w="2022" w:type="dxa"/>
            <w:tcBorders>
              <w:top w:val="nil"/>
              <w:left w:val="single" w:sz="4" w:space="0" w:color="auto"/>
              <w:bottom w:val="single" w:sz="4" w:space="0" w:color="auto"/>
              <w:right w:val="single" w:sz="4" w:space="0" w:color="auto"/>
            </w:tcBorders>
            <w:shd w:val="clear" w:color="auto" w:fill="auto"/>
            <w:noWrap/>
          </w:tcPr>
          <w:p w14:paraId="1D64A4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2089" w:type="dxa"/>
            <w:tcBorders>
              <w:top w:val="nil"/>
              <w:left w:val="single" w:sz="4" w:space="0" w:color="auto"/>
              <w:bottom w:val="single" w:sz="4" w:space="0" w:color="auto"/>
              <w:right w:val="single" w:sz="4" w:space="0" w:color="auto"/>
            </w:tcBorders>
          </w:tcPr>
          <w:p w14:paraId="38F749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r>
      <w:tr w:rsidR="001D621B" w:rsidRPr="001D621B" w14:paraId="5E01131C" w14:textId="77777777" w:rsidTr="001D621B">
        <w:trPr>
          <w:trHeight w:val="133"/>
        </w:trPr>
        <w:tc>
          <w:tcPr>
            <w:tcW w:w="11483" w:type="dxa"/>
            <w:tcBorders>
              <w:top w:val="nil"/>
              <w:left w:val="single" w:sz="4" w:space="0" w:color="auto"/>
              <w:bottom w:val="single" w:sz="4" w:space="0" w:color="auto"/>
              <w:right w:val="nil"/>
            </w:tcBorders>
            <w:shd w:val="clear" w:color="auto" w:fill="auto"/>
          </w:tcPr>
          <w:p w14:paraId="540B0472"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в том числе</w:t>
            </w:r>
          </w:p>
        </w:tc>
        <w:tc>
          <w:tcPr>
            <w:tcW w:w="2022" w:type="dxa"/>
            <w:tcBorders>
              <w:top w:val="nil"/>
              <w:left w:val="single" w:sz="4" w:space="0" w:color="auto"/>
              <w:bottom w:val="single" w:sz="4" w:space="0" w:color="auto"/>
              <w:right w:val="single" w:sz="4" w:space="0" w:color="auto"/>
            </w:tcBorders>
            <w:shd w:val="clear" w:color="auto" w:fill="auto"/>
            <w:noWrap/>
          </w:tcPr>
          <w:p w14:paraId="45B66401" w14:textId="77777777" w:rsidR="001D621B" w:rsidRPr="001D621B" w:rsidRDefault="001D621B" w:rsidP="001D621B">
            <w:pPr>
              <w:jc w:val="right"/>
              <w:rPr>
                <w:rFonts w:ascii="Times New Roman" w:hAnsi="Times New Roman" w:cs="Times New Roman"/>
                <w:color w:val="000000"/>
                <w:sz w:val="20"/>
                <w:szCs w:val="20"/>
              </w:rPr>
            </w:pPr>
          </w:p>
        </w:tc>
        <w:tc>
          <w:tcPr>
            <w:tcW w:w="2089" w:type="dxa"/>
            <w:tcBorders>
              <w:top w:val="nil"/>
              <w:left w:val="single" w:sz="4" w:space="0" w:color="auto"/>
              <w:bottom w:val="single" w:sz="4" w:space="0" w:color="auto"/>
              <w:right w:val="single" w:sz="4" w:space="0" w:color="auto"/>
            </w:tcBorders>
          </w:tcPr>
          <w:p w14:paraId="01275C00" w14:textId="77777777" w:rsidR="001D621B" w:rsidRPr="001D621B" w:rsidRDefault="001D621B" w:rsidP="001D621B">
            <w:pPr>
              <w:jc w:val="right"/>
              <w:rPr>
                <w:rFonts w:ascii="Times New Roman" w:hAnsi="Times New Roman" w:cs="Times New Roman"/>
                <w:color w:val="000000"/>
                <w:sz w:val="20"/>
                <w:szCs w:val="20"/>
              </w:rPr>
            </w:pPr>
          </w:p>
        </w:tc>
      </w:tr>
      <w:tr w:rsidR="001D621B" w:rsidRPr="001D621B" w14:paraId="119390B1" w14:textId="77777777" w:rsidTr="001D621B">
        <w:trPr>
          <w:trHeight w:val="133"/>
        </w:trPr>
        <w:tc>
          <w:tcPr>
            <w:tcW w:w="11483" w:type="dxa"/>
            <w:tcBorders>
              <w:top w:val="nil"/>
              <w:left w:val="single" w:sz="4" w:space="0" w:color="auto"/>
              <w:bottom w:val="single" w:sz="4" w:space="0" w:color="auto"/>
              <w:right w:val="nil"/>
            </w:tcBorders>
            <w:shd w:val="clear" w:color="auto" w:fill="auto"/>
          </w:tcPr>
          <w:p w14:paraId="6A471254"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 xml:space="preserve">за счет средств федерального бюджета </w:t>
            </w:r>
          </w:p>
        </w:tc>
        <w:tc>
          <w:tcPr>
            <w:tcW w:w="2022" w:type="dxa"/>
            <w:tcBorders>
              <w:top w:val="nil"/>
              <w:left w:val="single" w:sz="4" w:space="0" w:color="auto"/>
              <w:bottom w:val="single" w:sz="4" w:space="0" w:color="auto"/>
              <w:right w:val="single" w:sz="4" w:space="0" w:color="auto"/>
            </w:tcBorders>
            <w:shd w:val="clear" w:color="auto" w:fill="auto"/>
            <w:noWrap/>
          </w:tcPr>
          <w:p w14:paraId="439721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253,20884</w:t>
            </w:r>
          </w:p>
        </w:tc>
        <w:tc>
          <w:tcPr>
            <w:tcW w:w="2089" w:type="dxa"/>
            <w:tcBorders>
              <w:top w:val="nil"/>
              <w:left w:val="single" w:sz="4" w:space="0" w:color="auto"/>
              <w:bottom w:val="single" w:sz="4" w:space="0" w:color="auto"/>
              <w:right w:val="single" w:sz="4" w:space="0" w:color="auto"/>
            </w:tcBorders>
          </w:tcPr>
          <w:p w14:paraId="17E043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23F3B25" w14:textId="77777777" w:rsidTr="001D621B">
        <w:trPr>
          <w:trHeight w:val="133"/>
        </w:trPr>
        <w:tc>
          <w:tcPr>
            <w:tcW w:w="11483" w:type="dxa"/>
            <w:tcBorders>
              <w:top w:val="nil"/>
              <w:left w:val="single" w:sz="4" w:space="0" w:color="auto"/>
              <w:bottom w:val="single" w:sz="4" w:space="0" w:color="auto"/>
              <w:right w:val="nil"/>
            </w:tcBorders>
            <w:shd w:val="clear" w:color="auto" w:fill="auto"/>
          </w:tcPr>
          <w:p w14:paraId="65228069"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за счет средств бюджета автономного округа</w:t>
            </w:r>
          </w:p>
        </w:tc>
        <w:tc>
          <w:tcPr>
            <w:tcW w:w="2022" w:type="dxa"/>
            <w:tcBorders>
              <w:top w:val="nil"/>
              <w:left w:val="single" w:sz="4" w:space="0" w:color="auto"/>
              <w:bottom w:val="single" w:sz="4" w:space="0" w:color="auto"/>
              <w:right w:val="single" w:sz="4" w:space="0" w:color="auto"/>
            </w:tcBorders>
            <w:shd w:val="clear" w:color="auto" w:fill="auto"/>
            <w:noWrap/>
          </w:tcPr>
          <w:p w14:paraId="77A519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396,03574</w:t>
            </w:r>
          </w:p>
        </w:tc>
        <w:tc>
          <w:tcPr>
            <w:tcW w:w="2089" w:type="dxa"/>
            <w:tcBorders>
              <w:top w:val="nil"/>
              <w:left w:val="single" w:sz="4" w:space="0" w:color="auto"/>
              <w:bottom w:val="single" w:sz="4" w:space="0" w:color="auto"/>
              <w:right w:val="single" w:sz="4" w:space="0" w:color="auto"/>
            </w:tcBorders>
          </w:tcPr>
          <w:p w14:paraId="13C1F0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6A227457" w14:textId="77777777" w:rsidTr="001D621B">
        <w:trPr>
          <w:trHeight w:val="133"/>
        </w:trPr>
        <w:tc>
          <w:tcPr>
            <w:tcW w:w="11483" w:type="dxa"/>
            <w:tcBorders>
              <w:top w:val="single" w:sz="4" w:space="0" w:color="auto"/>
              <w:left w:val="single" w:sz="4" w:space="0" w:color="auto"/>
              <w:bottom w:val="single" w:sz="4" w:space="0" w:color="auto"/>
              <w:right w:val="single" w:sz="4" w:space="0" w:color="auto"/>
            </w:tcBorders>
            <w:shd w:val="clear" w:color="auto" w:fill="auto"/>
          </w:tcPr>
          <w:p w14:paraId="1ECCB20A"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за счет средств бюджета Нефтеюганского района</w:t>
            </w:r>
          </w:p>
        </w:tc>
        <w:tc>
          <w:tcPr>
            <w:tcW w:w="2022" w:type="dxa"/>
            <w:tcBorders>
              <w:top w:val="single" w:sz="4" w:space="0" w:color="auto"/>
              <w:left w:val="single" w:sz="4" w:space="0" w:color="auto"/>
              <w:bottom w:val="single" w:sz="4" w:space="0" w:color="auto"/>
              <w:right w:val="single" w:sz="4" w:space="0" w:color="auto"/>
            </w:tcBorders>
            <w:shd w:val="clear" w:color="auto" w:fill="auto"/>
            <w:noWrap/>
          </w:tcPr>
          <w:p w14:paraId="2DD6FA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2089" w:type="dxa"/>
            <w:tcBorders>
              <w:top w:val="single" w:sz="4" w:space="0" w:color="auto"/>
              <w:left w:val="single" w:sz="4" w:space="0" w:color="auto"/>
              <w:bottom w:val="single" w:sz="4" w:space="0" w:color="auto"/>
              <w:right w:val="single" w:sz="4" w:space="0" w:color="auto"/>
            </w:tcBorders>
          </w:tcPr>
          <w:p w14:paraId="2B6559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r>
      <w:tr w:rsidR="001D621B" w:rsidRPr="001D621B" w14:paraId="43441D74" w14:textId="77777777" w:rsidTr="001D621B">
        <w:trPr>
          <w:trHeight w:val="133"/>
        </w:trPr>
        <w:tc>
          <w:tcPr>
            <w:tcW w:w="11483" w:type="dxa"/>
            <w:tcBorders>
              <w:top w:val="nil"/>
              <w:left w:val="single" w:sz="4" w:space="0" w:color="auto"/>
              <w:bottom w:val="single" w:sz="4" w:space="0" w:color="auto"/>
              <w:right w:val="nil"/>
            </w:tcBorders>
            <w:shd w:val="clear" w:color="auto" w:fill="auto"/>
          </w:tcPr>
          <w:p w14:paraId="46D61DD9" w14:textId="77777777" w:rsidR="001D621B" w:rsidRPr="001D621B" w:rsidRDefault="001D621B" w:rsidP="001D621B">
            <w:pPr>
              <w:autoSpaceDE w:val="0"/>
              <w:autoSpaceDN w:val="0"/>
              <w:adjustRightInd w:val="0"/>
              <w:jc w:val="both"/>
              <w:rPr>
                <w:rFonts w:ascii="Times New Roman" w:hAnsi="Times New Roman" w:cs="Times New Roman"/>
                <w:sz w:val="20"/>
                <w:szCs w:val="20"/>
              </w:rPr>
            </w:pPr>
            <w:r w:rsidRPr="001D621B">
              <w:rPr>
                <w:rFonts w:ascii="Times New Roman" w:eastAsia="Calibri" w:hAnsi="Times New Roman" w:cs="Times New Roman"/>
                <w:sz w:val="20"/>
                <w:szCs w:val="20"/>
              </w:rPr>
              <w:t xml:space="preserve">Прочие субсидии бюджетам сельских поселений </w:t>
            </w:r>
          </w:p>
        </w:tc>
        <w:tc>
          <w:tcPr>
            <w:tcW w:w="2022" w:type="dxa"/>
            <w:tcBorders>
              <w:top w:val="nil"/>
              <w:left w:val="single" w:sz="4" w:space="0" w:color="auto"/>
              <w:bottom w:val="single" w:sz="4" w:space="0" w:color="auto"/>
              <w:right w:val="single" w:sz="4" w:space="0" w:color="auto"/>
            </w:tcBorders>
            <w:shd w:val="clear" w:color="auto" w:fill="auto"/>
            <w:noWrap/>
          </w:tcPr>
          <w:p w14:paraId="1F43EB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2089" w:type="dxa"/>
            <w:tcBorders>
              <w:top w:val="nil"/>
              <w:left w:val="single" w:sz="4" w:space="0" w:color="auto"/>
              <w:bottom w:val="single" w:sz="4" w:space="0" w:color="auto"/>
              <w:right w:val="single" w:sz="4" w:space="0" w:color="auto"/>
            </w:tcBorders>
          </w:tcPr>
          <w:p w14:paraId="0BAB3C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5C19EFC4" w14:textId="77777777" w:rsidTr="001D621B">
        <w:trPr>
          <w:trHeight w:val="133"/>
        </w:trPr>
        <w:tc>
          <w:tcPr>
            <w:tcW w:w="11483" w:type="dxa"/>
            <w:tcBorders>
              <w:top w:val="nil"/>
              <w:left w:val="single" w:sz="4" w:space="0" w:color="auto"/>
              <w:bottom w:val="single" w:sz="4" w:space="0" w:color="auto"/>
              <w:right w:val="nil"/>
            </w:tcBorders>
            <w:shd w:val="clear" w:color="auto" w:fill="auto"/>
          </w:tcPr>
          <w:p w14:paraId="272ACC1A"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в рамках муниципальной программы Нефтеюганского района «Профилактика правонарушений и обеспечение отдельных прав граждан» за счет средств бюджета автономного округа</w:t>
            </w:r>
          </w:p>
        </w:tc>
        <w:tc>
          <w:tcPr>
            <w:tcW w:w="2022" w:type="dxa"/>
            <w:tcBorders>
              <w:top w:val="nil"/>
              <w:left w:val="single" w:sz="4" w:space="0" w:color="auto"/>
              <w:bottom w:val="single" w:sz="4" w:space="0" w:color="auto"/>
              <w:right w:val="single" w:sz="4" w:space="0" w:color="auto"/>
            </w:tcBorders>
            <w:shd w:val="clear" w:color="auto" w:fill="auto"/>
            <w:noWrap/>
          </w:tcPr>
          <w:p w14:paraId="2FE4B6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2089" w:type="dxa"/>
            <w:tcBorders>
              <w:top w:val="nil"/>
              <w:left w:val="single" w:sz="4" w:space="0" w:color="auto"/>
              <w:bottom w:val="single" w:sz="4" w:space="0" w:color="auto"/>
              <w:right w:val="single" w:sz="4" w:space="0" w:color="auto"/>
            </w:tcBorders>
          </w:tcPr>
          <w:p w14:paraId="743CD0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51D946E4" w14:textId="77777777" w:rsidTr="001D621B">
        <w:trPr>
          <w:trHeight w:val="194"/>
        </w:trPr>
        <w:tc>
          <w:tcPr>
            <w:tcW w:w="11483" w:type="dxa"/>
            <w:tcBorders>
              <w:top w:val="single" w:sz="4" w:space="0" w:color="auto"/>
              <w:left w:val="single" w:sz="4" w:space="0" w:color="auto"/>
              <w:bottom w:val="single" w:sz="4" w:space="0" w:color="auto"/>
              <w:right w:val="single" w:sz="4" w:space="0" w:color="auto"/>
            </w:tcBorders>
            <w:shd w:val="clear" w:color="auto" w:fill="auto"/>
          </w:tcPr>
          <w:p w14:paraId="6A1008BE"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Субвенции бюджетам бюджетной системы Российской Федерации:</w:t>
            </w:r>
          </w:p>
        </w:tc>
        <w:tc>
          <w:tcPr>
            <w:tcW w:w="2022" w:type="dxa"/>
            <w:tcBorders>
              <w:top w:val="single" w:sz="4" w:space="0" w:color="auto"/>
              <w:left w:val="single" w:sz="4" w:space="0" w:color="auto"/>
              <w:bottom w:val="single" w:sz="4" w:space="0" w:color="auto"/>
              <w:right w:val="single" w:sz="4" w:space="0" w:color="auto"/>
            </w:tcBorders>
            <w:shd w:val="clear" w:color="auto" w:fill="auto"/>
            <w:noWrap/>
          </w:tcPr>
          <w:p w14:paraId="042C595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336,90000</w:t>
            </w:r>
          </w:p>
        </w:tc>
        <w:tc>
          <w:tcPr>
            <w:tcW w:w="2089" w:type="dxa"/>
            <w:tcBorders>
              <w:top w:val="single" w:sz="4" w:space="0" w:color="auto"/>
              <w:left w:val="single" w:sz="4" w:space="0" w:color="auto"/>
              <w:bottom w:val="single" w:sz="4" w:space="0" w:color="auto"/>
              <w:right w:val="single" w:sz="4" w:space="0" w:color="auto"/>
            </w:tcBorders>
            <w:shd w:val="clear" w:color="auto" w:fill="auto"/>
          </w:tcPr>
          <w:p w14:paraId="346CED5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346,10000</w:t>
            </w:r>
          </w:p>
        </w:tc>
      </w:tr>
      <w:tr w:rsidR="001D621B" w:rsidRPr="001D621B" w14:paraId="0127203E" w14:textId="77777777" w:rsidTr="001D621B">
        <w:trPr>
          <w:trHeight w:val="126"/>
        </w:trPr>
        <w:tc>
          <w:tcPr>
            <w:tcW w:w="11483" w:type="dxa"/>
            <w:tcBorders>
              <w:top w:val="single" w:sz="4" w:space="0" w:color="auto"/>
              <w:left w:val="single" w:sz="4" w:space="0" w:color="auto"/>
              <w:bottom w:val="single" w:sz="4" w:space="0" w:color="auto"/>
              <w:right w:val="nil"/>
            </w:tcBorders>
            <w:shd w:val="clear" w:color="auto" w:fill="auto"/>
          </w:tcPr>
          <w:p w14:paraId="17818C72" w14:textId="77777777" w:rsidR="001D621B" w:rsidRPr="001D621B" w:rsidRDefault="001D621B" w:rsidP="001D621B">
            <w:pPr>
              <w:autoSpaceDE w:val="0"/>
              <w:autoSpaceDN w:val="0"/>
              <w:adjustRightInd w:val="0"/>
              <w:rPr>
                <w:rFonts w:ascii="Times New Roman" w:eastAsia="Calibri" w:hAnsi="Times New Roman" w:cs="Times New Roman"/>
                <w:bCs/>
                <w:color w:val="000000"/>
                <w:sz w:val="20"/>
                <w:szCs w:val="20"/>
              </w:rPr>
            </w:pPr>
            <w:r w:rsidRPr="001D621B">
              <w:rPr>
                <w:rFonts w:ascii="Times New Roman" w:eastAsia="Calibri" w:hAnsi="Times New Roman" w:cs="Times New Roman"/>
                <w:color w:val="000000"/>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2022" w:type="dxa"/>
            <w:tcBorders>
              <w:top w:val="single" w:sz="4" w:space="0" w:color="auto"/>
              <w:left w:val="single" w:sz="4" w:space="0" w:color="auto"/>
              <w:bottom w:val="single" w:sz="4" w:space="0" w:color="auto"/>
              <w:right w:val="single" w:sz="4" w:space="0" w:color="auto"/>
            </w:tcBorders>
            <w:shd w:val="clear" w:color="auto" w:fill="auto"/>
            <w:noWrap/>
          </w:tcPr>
          <w:p w14:paraId="5FF5AF4E"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9,90000</w:t>
            </w:r>
          </w:p>
          <w:p w14:paraId="6F531E85" w14:textId="77777777" w:rsidR="001D621B" w:rsidRPr="001D621B" w:rsidRDefault="001D621B" w:rsidP="001D621B">
            <w:pPr>
              <w:jc w:val="right"/>
              <w:rPr>
                <w:rFonts w:ascii="Times New Roman" w:hAnsi="Times New Roman" w:cs="Times New Roman"/>
                <w:bCs/>
                <w:color w:val="000000"/>
                <w:sz w:val="20"/>
                <w:szCs w:val="20"/>
              </w:rPr>
            </w:pPr>
          </w:p>
        </w:tc>
        <w:tc>
          <w:tcPr>
            <w:tcW w:w="2089" w:type="dxa"/>
            <w:tcBorders>
              <w:top w:val="single" w:sz="4" w:space="0" w:color="auto"/>
              <w:left w:val="single" w:sz="4" w:space="0" w:color="auto"/>
              <w:bottom w:val="single" w:sz="4" w:space="0" w:color="auto"/>
              <w:right w:val="single" w:sz="4" w:space="0" w:color="auto"/>
            </w:tcBorders>
          </w:tcPr>
          <w:p w14:paraId="62C6D6B1"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7,70000</w:t>
            </w:r>
          </w:p>
        </w:tc>
      </w:tr>
      <w:tr w:rsidR="001D621B" w:rsidRPr="001D621B" w14:paraId="1C71E6FD" w14:textId="77777777" w:rsidTr="001D621B">
        <w:trPr>
          <w:trHeight w:val="126"/>
        </w:trPr>
        <w:tc>
          <w:tcPr>
            <w:tcW w:w="11483" w:type="dxa"/>
            <w:tcBorders>
              <w:top w:val="nil"/>
              <w:left w:val="single" w:sz="4" w:space="0" w:color="auto"/>
              <w:bottom w:val="single" w:sz="4" w:space="0" w:color="auto"/>
              <w:right w:val="nil"/>
            </w:tcBorders>
            <w:shd w:val="clear" w:color="auto" w:fill="auto"/>
          </w:tcPr>
          <w:p w14:paraId="550C9921"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в рамках муниципальной программы Нефтеюганского района «Развитие агропромышленного комплекса» за счет средств бюджета автономного округа</w:t>
            </w:r>
          </w:p>
        </w:tc>
        <w:tc>
          <w:tcPr>
            <w:tcW w:w="2022" w:type="dxa"/>
            <w:tcBorders>
              <w:top w:val="nil"/>
              <w:left w:val="single" w:sz="4" w:space="0" w:color="auto"/>
              <w:bottom w:val="single" w:sz="4" w:space="0" w:color="auto"/>
              <w:right w:val="single" w:sz="4" w:space="0" w:color="auto"/>
            </w:tcBorders>
            <w:shd w:val="clear" w:color="auto" w:fill="auto"/>
            <w:noWrap/>
          </w:tcPr>
          <w:p w14:paraId="5F5B6014"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9,90000</w:t>
            </w:r>
          </w:p>
          <w:p w14:paraId="4F81C372" w14:textId="77777777" w:rsidR="001D621B" w:rsidRPr="001D621B" w:rsidRDefault="001D621B" w:rsidP="001D621B">
            <w:pPr>
              <w:jc w:val="right"/>
              <w:rPr>
                <w:rFonts w:ascii="Times New Roman" w:hAnsi="Times New Roman" w:cs="Times New Roman"/>
                <w:bCs/>
                <w:color w:val="000000"/>
                <w:sz w:val="20"/>
                <w:szCs w:val="20"/>
              </w:rPr>
            </w:pPr>
          </w:p>
        </w:tc>
        <w:tc>
          <w:tcPr>
            <w:tcW w:w="2089" w:type="dxa"/>
            <w:tcBorders>
              <w:top w:val="nil"/>
              <w:left w:val="single" w:sz="4" w:space="0" w:color="auto"/>
              <w:bottom w:val="single" w:sz="4" w:space="0" w:color="auto"/>
              <w:right w:val="single" w:sz="4" w:space="0" w:color="auto"/>
            </w:tcBorders>
          </w:tcPr>
          <w:p w14:paraId="4033C0A2"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7,70000</w:t>
            </w:r>
          </w:p>
        </w:tc>
      </w:tr>
      <w:tr w:rsidR="001D621B" w:rsidRPr="001D621B" w14:paraId="5E1AA132" w14:textId="77777777" w:rsidTr="001D621B">
        <w:trPr>
          <w:trHeight w:val="185"/>
        </w:trPr>
        <w:tc>
          <w:tcPr>
            <w:tcW w:w="11483" w:type="dxa"/>
            <w:tcBorders>
              <w:top w:val="nil"/>
              <w:left w:val="single" w:sz="4" w:space="0" w:color="auto"/>
              <w:bottom w:val="single" w:sz="4" w:space="0" w:color="auto"/>
              <w:right w:val="nil"/>
            </w:tcBorders>
            <w:shd w:val="clear" w:color="auto" w:fill="auto"/>
          </w:tcPr>
          <w:p w14:paraId="58B72D1C"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w:t>
            </w:r>
            <w:r w:rsidRPr="001D621B">
              <w:rPr>
                <w:rFonts w:ascii="Times New Roman" w:hAnsi="Times New Roman" w:cs="Times New Roman"/>
                <w:sz w:val="20"/>
                <w:szCs w:val="20"/>
              </w:rPr>
              <w:t>о</w:t>
            </w:r>
            <w:r w:rsidRPr="001D621B">
              <w:rPr>
                <w:rFonts w:ascii="Times New Roman" w:hAnsi="Times New Roman" w:cs="Times New Roman"/>
                <w:sz w:val="20"/>
                <w:szCs w:val="20"/>
              </w:rPr>
              <w:t>селений, муниципальных и городских округов за счет средств федерального бюджета</w:t>
            </w:r>
          </w:p>
        </w:tc>
        <w:tc>
          <w:tcPr>
            <w:tcW w:w="2022" w:type="dxa"/>
            <w:tcBorders>
              <w:top w:val="nil"/>
              <w:left w:val="single" w:sz="4" w:space="0" w:color="auto"/>
              <w:bottom w:val="single" w:sz="4" w:space="0" w:color="auto"/>
              <w:right w:val="single" w:sz="4" w:space="0" w:color="auto"/>
            </w:tcBorders>
            <w:shd w:val="clear" w:color="auto" w:fill="auto"/>
            <w:noWrap/>
          </w:tcPr>
          <w:p w14:paraId="064A63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2089" w:type="dxa"/>
            <w:tcBorders>
              <w:top w:val="nil"/>
              <w:left w:val="single" w:sz="4" w:space="0" w:color="auto"/>
              <w:bottom w:val="single" w:sz="4" w:space="0" w:color="auto"/>
              <w:right w:val="single" w:sz="4" w:space="0" w:color="auto"/>
            </w:tcBorders>
            <w:shd w:val="clear" w:color="auto" w:fill="auto"/>
          </w:tcPr>
          <w:p w14:paraId="6EDE38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758F22F5" w14:textId="77777777" w:rsidTr="001D621B">
        <w:trPr>
          <w:trHeight w:val="118"/>
        </w:trPr>
        <w:tc>
          <w:tcPr>
            <w:tcW w:w="11483" w:type="dxa"/>
            <w:tcBorders>
              <w:top w:val="nil"/>
              <w:left w:val="single" w:sz="4" w:space="0" w:color="auto"/>
              <w:bottom w:val="single" w:sz="4" w:space="0" w:color="auto"/>
              <w:right w:val="nil"/>
            </w:tcBorders>
            <w:shd w:val="clear" w:color="auto" w:fill="auto"/>
          </w:tcPr>
          <w:p w14:paraId="3EA6E91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Субвенции на осуществление полномочий по государственной регистрации актов гражданского состояния, в том числе:</w:t>
            </w:r>
          </w:p>
        </w:tc>
        <w:tc>
          <w:tcPr>
            <w:tcW w:w="2022" w:type="dxa"/>
            <w:tcBorders>
              <w:top w:val="nil"/>
              <w:left w:val="single" w:sz="4" w:space="0" w:color="auto"/>
              <w:bottom w:val="single" w:sz="4" w:space="0" w:color="auto"/>
              <w:right w:val="single" w:sz="4" w:space="0" w:color="auto"/>
            </w:tcBorders>
            <w:shd w:val="clear" w:color="auto" w:fill="auto"/>
            <w:noWrap/>
          </w:tcPr>
          <w:p w14:paraId="2448B6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2089" w:type="dxa"/>
            <w:tcBorders>
              <w:top w:val="nil"/>
              <w:left w:val="single" w:sz="4" w:space="0" w:color="auto"/>
              <w:bottom w:val="single" w:sz="4" w:space="0" w:color="auto"/>
              <w:right w:val="single" w:sz="4" w:space="0" w:color="auto"/>
            </w:tcBorders>
            <w:shd w:val="clear" w:color="auto" w:fill="auto"/>
          </w:tcPr>
          <w:p w14:paraId="148962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258A66C6" w14:textId="77777777" w:rsidTr="001D621B">
        <w:trPr>
          <w:trHeight w:val="118"/>
        </w:trPr>
        <w:tc>
          <w:tcPr>
            <w:tcW w:w="11483" w:type="dxa"/>
            <w:tcBorders>
              <w:top w:val="nil"/>
              <w:left w:val="single" w:sz="4" w:space="0" w:color="auto"/>
              <w:bottom w:val="single" w:sz="4" w:space="0" w:color="auto"/>
              <w:right w:val="nil"/>
            </w:tcBorders>
            <w:shd w:val="clear" w:color="auto" w:fill="auto"/>
          </w:tcPr>
          <w:p w14:paraId="0F3D1269"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за счет средств бюджета автономного округа</w:t>
            </w:r>
          </w:p>
        </w:tc>
        <w:tc>
          <w:tcPr>
            <w:tcW w:w="2022" w:type="dxa"/>
            <w:tcBorders>
              <w:top w:val="nil"/>
              <w:left w:val="single" w:sz="4" w:space="0" w:color="auto"/>
              <w:bottom w:val="single" w:sz="4" w:space="0" w:color="auto"/>
              <w:right w:val="single" w:sz="4" w:space="0" w:color="auto"/>
            </w:tcBorders>
            <w:shd w:val="clear" w:color="auto" w:fill="auto"/>
            <w:noWrap/>
          </w:tcPr>
          <w:p w14:paraId="34F7ED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2089" w:type="dxa"/>
            <w:tcBorders>
              <w:top w:val="nil"/>
              <w:left w:val="single" w:sz="4" w:space="0" w:color="auto"/>
              <w:bottom w:val="single" w:sz="4" w:space="0" w:color="auto"/>
              <w:right w:val="single" w:sz="4" w:space="0" w:color="auto"/>
            </w:tcBorders>
            <w:shd w:val="clear" w:color="auto" w:fill="auto"/>
          </w:tcPr>
          <w:p w14:paraId="266FAE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35D180AE" w14:textId="77777777" w:rsidTr="001D621B">
        <w:trPr>
          <w:trHeight w:val="118"/>
        </w:trPr>
        <w:tc>
          <w:tcPr>
            <w:tcW w:w="11483" w:type="dxa"/>
            <w:tcBorders>
              <w:top w:val="nil"/>
              <w:left w:val="single" w:sz="4" w:space="0" w:color="auto"/>
              <w:bottom w:val="single" w:sz="4" w:space="0" w:color="auto"/>
              <w:right w:val="nil"/>
            </w:tcBorders>
            <w:shd w:val="clear" w:color="auto" w:fill="auto"/>
          </w:tcPr>
          <w:p w14:paraId="49957413"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за счет средств федерального бюджета</w:t>
            </w:r>
          </w:p>
        </w:tc>
        <w:tc>
          <w:tcPr>
            <w:tcW w:w="2022" w:type="dxa"/>
            <w:tcBorders>
              <w:top w:val="nil"/>
              <w:left w:val="single" w:sz="4" w:space="0" w:color="auto"/>
              <w:bottom w:val="single" w:sz="4" w:space="0" w:color="auto"/>
              <w:right w:val="single" w:sz="4" w:space="0" w:color="auto"/>
            </w:tcBorders>
            <w:shd w:val="clear" w:color="auto" w:fill="auto"/>
            <w:noWrap/>
          </w:tcPr>
          <w:p w14:paraId="0592D4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2089" w:type="dxa"/>
            <w:tcBorders>
              <w:top w:val="nil"/>
              <w:left w:val="single" w:sz="4" w:space="0" w:color="auto"/>
              <w:bottom w:val="single" w:sz="4" w:space="0" w:color="auto"/>
              <w:right w:val="single" w:sz="4" w:space="0" w:color="auto"/>
            </w:tcBorders>
            <w:shd w:val="clear" w:color="auto" w:fill="auto"/>
          </w:tcPr>
          <w:p w14:paraId="6D000B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77B4AD4B" w14:textId="77777777" w:rsidTr="001D621B">
        <w:trPr>
          <w:trHeight w:val="205"/>
        </w:trPr>
        <w:tc>
          <w:tcPr>
            <w:tcW w:w="11483" w:type="dxa"/>
            <w:tcBorders>
              <w:top w:val="single" w:sz="4" w:space="0" w:color="auto"/>
              <w:left w:val="single" w:sz="4" w:space="0" w:color="auto"/>
              <w:bottom w:val="single" w:sz="4" w:space="0" w:color="auto"/>
              <w:right w:val="single" w:sz="4" w:space="0" w:color="auto"/>
            </w:tcBorders>
            <w:shd w:val="clear" w:color="auto" w:fill="auto"/>
          </w:tcPr>
          <w:p w14:paraId="4142588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Иные межбюджетные трансферты:</w:t>
            </w:r>
          </w:p>
        </w:tc>
        <w:tc>
          <w:tcPr>
            <w:tcW w:w="2022" w:type="dxa"/>
            <w:tcBorders>
              <w:top w:val="single" w:sz="4" w:space="0" w:color="auto"/>
              <w:left w:val="single" w:sz="4" w:space="0" w:color="auto"/>
              <w:bottom w:val="single" w:sz="4" w:space="0" w:color="auto"/>
              <w:right w:val="single" w:sz="4" w:space="0" w:color="auto"/>
            </w:tcBorders>
            <w:shd w:val="clear" w:color="auto" w:fill="auto"/>
            <w:noWrap/>
          </w:tcPr>
          <w:p w14:paraId="294AC0D5"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24 911,00000</w:t>
            </w:r>
          </w:p>
        </w:tc>
        <w:tc>
          <w:tcPr>
            <w:tcW w:w="2089" w:type="dxa"/>
            <w:tcBorders>
              <w:top w:val="single" w:sz="4" w:space="0" w:color="auto"/>
              <w:left w:val="single" w:sz="4" w:space="0" w:color="auto"/>
              <w:bottom w:val="single" w:sz="4" w:space="0" w:color="auto"/>
              <w:right w:val="single" w:sz="4" w:space="0" w:color="auto"/>
            </w:tcBorders>
          </w:tcPr>
          <w:p w14:paraId="33D46F0A"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23 432,80000</w:t>
            </w:r>
          </w:p>
        </w:tc>
      </w:tr>
      <w:tr w:rsidR="001D621B" w:rsidRPr="001D621B" w14:paraId="6709776E" w14:textId="77777777" w:rsidTr="001D621B">
        <w:trPr>
          <w:trHeight w:val="113"/>
        </w:trPr>
        <w:tc>
          <w:tcPr>
            <w:tcW w:w="11483" w:type="dxa"/>
            <w:tcBorders>
              <w:top w:val="nil"/>
              <w:left w:val="single" w:sz="4" w:space="0" w:color="auto"/>
              <w:bottom w:val="single" w:sz="4" w:space="0" w:color="auto"/>
              <w:right w:val="nil"/>
            </w:tcBorders>
            <w:shd w:val="clear" w:color="auto" w:fill="auto"/>
          </w:tcPr>
          <w:p w14:paraId="69690E34" w14:textId="77777777" w:rsidR="001D621B" w:rsidRPr="001D621B" w:rsidRDefault="001D621B" w:rsidP="001D621B">
            <w:pPr>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в рамках муниципальной программы  Нефтеюганского района  «Управление  муниципальными финансами» на обеспечение сб</w:t>
            </w:r>
            <w:r w:rsidRPr="001D621B">
              <w:rPr>
                <w:rFonts w:ascii="Times New Roman" w:hAnsi="Times New Roman" w:cs="Times New Roman"/>
                <w:bCs/>
                <w:color w:val="000000"/>
                <w:sz w:val="20"/>
                <w:szCs w:val="20"/>
              </w:rPr>
              <w:t>а</w:t>
            </w:r>
            <w:r w:rsidRPr="001D621B">
              <w:rPr>
                <w:rFonts w:ascii="Times New Roman" w:hAnsi="Times New Roman" w:cs="Times New Roman"/>
                <w:bCs/>
                <w:color w:val="000000"/>
                <w:sz w:val="20"/>
                <w:szCs w:val="20"/>
              </w:rPr>
              <w:t xml:space="preserve">лансированности местных бюджетов </w:t>
            </w:r>
            <w:r w:rsidRPr="001D621B">
              <w:rPr>
                <w:rFonts w:ascii="Times New Roman" w:hAnsi="Times New Roman" w:cs="Times New Roman"/>
                <w:sz w:val="20"/>
                <w:szCs w:val="20"/>
              </w:rPr>
              <w:t>за счет средств районного бюджета</w:t>
            </w:r>
          </w:p>
        </w:tc>
        <w:tc>
          <w:tcPr>
            <w:tcW w:w="2022" w:type="dxa"/>
            <w:tcBorders>
              <w:top w:val="nil"/>
              <w:left w:val="single" w:sz="4" w:space="0" w:color="auto"/>
              <w:bottom w:val="single" w:sz="4" w:space="0" w:color="auto"/>
              <w:right w:val="single" w:sz="4" w:space="0" w:color="auto"/>
            </w:tcBorders>
            <w:shd w:val="clear" w:color="auto" w:fill="auto"/>
            <w:noWrap/>
          </w:tcPr>
          <w:p w14:paraId="7E52D9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16 343,60000</w:t>
            </w:r>
          </w:p>
        </w:tc>
        <w:tc>
          <w:tcPr>
            <w:tcW w:w="2089" w:type="dxa"/>
            <w:tcBorders>
              <w:top w:val="nil"/>
              <w:left w:val="single" w:sz="4" w:space="0" w:color="auto"/>
              <w:bottom w:val="single" w:sz="4" w:space="0" w:color="auto"/>
              <w:right w:val="single" w:sz="4" w:space="0" w:color="auto"/>
            </w:tcBorders>
          </w:tcPr>
          <w:p w14:paraId="4B7874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15 577,40000</w:t>
            </w:r>
          </w:p>
        </w:tc>
      </w:tr>
      <w:tr w:rsidR="001D621B" w:rsidRPr="001D621B" w14:paraId="4C57D466" w14:textId="77777777" w:rsidTr="001D621B">
        <w:trPr>
          <w:trHeight w:val="113"/>
        </w:trPr>
        <w:tc>
          <w:tcPr>
            <w:tcW w:w="11483" w:type="dxa"/>
            <w:tcBorders>
              <w:top w:val="nil"/>
              <w:left w:val="single" w:sz="4" w:space="0" w:color="auto"/>
              <w:bottom w:val="single" w:sz="4" w:space="0" w:color="auto"/>
              <w:right w:val="nil"/>
            </w:tcBorders>
            <w:shd w:val="clear" w:color="auto" w:fill="auto"/>
          </w:tcPr>
          <w:p w14:paraId="7137AD32"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в рамках муниципальной программы Нефтеюганского района «Экологическая безопасность» на утилизацию жидких бытовых о</w:t>
            </w:r>
            <w:r w:rsidRPr="001D621B">
              <w:rPr>
                <w:rFonts w:ascii="Times New Roman" w:hAnsi="Times New Roman" w:cs="Times New Roman"/>
                <w:sz w:val="20"/>
                <w:szCs w:val="20"/>
              </w:rPr>
              <w:t>т</w:t>
            </w:r>
            <w:r w:rsidRPr="001D621B">
              <w:rPr>
                <w:rFonts w:ascii="Times New Roman" w:hAnsi="Times New Roman" w:cs="Times New Roman"/>
                <w:sz w:val="20"/>
                <w:szCs w:val="20"/>
              </w:rPr>
              <w:t>ходов в поселениях за счет средств районного бюджета</w:t>
            </w:r>
          </w:p>
        </w:tc>
        <w:tc>
          <w:tcPr>
            <w:tcW w:w="2022" w:type="dxa"/>
            <w:tcBorders>
              <w:top w:val="nil"/>
              <w:left w:val="single" w:sz="4" w:space="0" w:color="auto"/>
              <w:bottom w:val="single" w:sz="4" w:space="0" w:color="auto"/>
              <w:right w:val="single" w:sz="4" w:space="0" w:color="auto"/>
            </w:tcBorders>
            <w:shd w:val="clear" w:color="auto" w:fill="auto"/>
            <w:noWrap/>
          </w:tcPr>
          <w:p w14:paraId="7FFC49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2089" w:type="dxa"/>
            <w:tcBorders>
              <w:top w:val="nil"/>
              <w:left w:val="single" w:sz="4" w:space="0" w:color="auto"/>
              <w:bottom w:val="single" w:sz="4" w:space="0" w:color="auto"/>
              <w:right w:val="single" w:sz="4" w:space="0" w:color="auto"/>
            </w:tcBorders>
          </w:tcPr>
          <w:p w14:paraId="0C8E5B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r>
      <w:tr w:rsidR="001D621B" w:rsidRPr="001D621B" w14:paraId="73EA6D5A" w14:textId="77777777" w:rsidTr="001D621B">
        <w:trPr>
          <w:trHeight w:val="113"/>
        </w:trPr>
        <w:tc>
          <w:tcPr>
            <w:tcW w:w="11483" w:type="dxa"/>
            <w:tcBorders>
              <w:top w:val="nil"/>
              <w:left w:val="single" w:sz="4" w:space="0" w:color="auto"/>
              <w:bottom w:val="single" w:sz="4" w:space="0" w:color="auto"/>
              <w:right w:val="nil"/>
            </w:tcBorders>
            <w:shd w:val="clear" w:color="auto" w:fill="auto"/>
          </w:tcPr>
          <w:p w14:paraId="607C23AC"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bCs/>
                <w:color w:val="000000"/>
                <w:sz w:val="20"/>
                <w:szCs w:val="20"/>
              </w:rPr>
              <w:lastRenderedPageBreak/>
              <w:t>в рамках муниципальной программы  Нефтеюганского района  «Управление  муниципальными финансами» на расходы по инде</w:t>
            </w:r>
            <w:r w:rsidRPr="001D621B">
              <w:rPr>
                <w:rFonts w:ascii="Times New Roman" w:hAnsi="Times New Roman" w:cs="Times New Roman"/>
                <w:bCs/>
                <w:color w:val="000000"/>
                <w:sz w:val="20"/>
                <w:szCs w:val="20"/>
              </w:rPr>
              <w:t>к</w:t>
            </w:r>
            <w:r w:rsidRPr="001D621B">
              <w:rPr>
                <w:rFonts w:ascii="Times New Roman" w:hAnsi="Times New Roman" w:cs="Times New Roman"/>
                <w:bCs/>
                <w:color w:val="000000"/>
                <w:sz w:val="20"/>
                <w:szCs w:val="20"/>
              </w:rPr>
              <w:t xml:space="preserve">сации </w:t>
            </w:r>
            <w:proofErr w:type="gramStart"/>
            <w:r w:rsidRPr="001D621B">
              <w:rPr>
                <w:rFonts w:ascii="Times New Roman" w:hAnsi="Times New Roman" w:cs="Times New Roman"/>
                <w:bCs/>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bCs/>
                <w:color w:val="000000"/>
                <w:sz w:val="20"/>
                <w:szCs w:val="20"/>
              </w:rPr>
              <w:t xml:space="preserve"> учреждений, не подпадающих под действие Указа През</w:t>
            </w:r>
            <w:r w:rsidRPr="001D621B">
              <w:rPr>
                <w:rFonts w:ascii="Times New Roman" w:hAnsi="Times New Roman" w:cs="Times New Roman"/>
                <w:bCs/>
                <w:color w:val="000000"/>
                <w:sz w:val="20"/>
                <w:szCs w:val="20"/>
              </w:rPr>
              <w:t>и</w:t>
            </w:r>
            <w:r w:rsidRPr="001D621B">
              <w:rPr>
                <w:rFonts w:ascii="Times New Roman" w:hAnsi="Times New Roman" w:cs="Times New Roman"/>
                <w:bCs/>
                <w:color w:val="000000"/>
                <w:sz w:val="20"/>
                <w:szCs w:val="20"/>
              </w:rPr>
              <w:t xml:space="preserve">дента Российской Федерации от 07.05.2012 № 597 «О мероприятиях по реализации государственной социальной политики» </w:t>
            </w:r>
            <w:r w:rsidRPr="001D621B">
              <w:rPr>
                <w:rFonts w:ascii="Times New Roman" w:hAnsi="Times New Roman" w:cs="Times New Roman"/>
                <w:sz w:val="20"/>
                <w:szCs w:val="20"/>
              </w:rPr>
              <w:t>за счет средств районного бюджета</w:t>
            </w:r>
          </w:p>
        </w:tc>
        <w:tc>
          <w:tcPr>
            <w:tcW w:w="2022" w:type="dxa"/>
            <w:tcBorders>
              <w:top w:val="nil"/>
              <w:left w:val="single" w:sz="4" w:space="0" w:color="auto"/>
              <w:bottom w:val="single" w:sz="4" w:space="0" w:color="auto"/>
              <w:right w:val="single" w:sz="4" w:space="0" w:color="auto"/>
            </w:tcBorders>
            <w:shd w:val="clear" w:color="auto" w:fill="auto"/>
            <w:noWrap/>
          </w:tcPr>
          <w:p w14:paraId="157156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1 206,0000</w:t>
            </w:r>
          </w:p>
        </w:tc>
        <w:tc>
          <w:tcPr>
            <w:tcW w:w="2089" w:type="dxa"/>
            <w:tcBorders>
              <w:top w:val="nil"/>
              <w:left w:val="single" w:sz="4" w:space="0" w:color="auto"/>
              <w:bottom w:val="single" w:sz="4" w:space="0" w:color="auto"/>
              <w:right w:val="single" w:sz="4" w:space="0" w:color="auto"/>
            </w:tcBorders>
          </w:tcPr>
          <w:p w14:paraId="380D5E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r>
      <w:tr w:rsidR="001D621B" w:rsidRPr="001D621B" w14:paraId="17FDFD80" w14:textId="77777777" w:rsidTr="001D621B">
        <w:trPr>
          <w:trHeight w:val="216"/>
        </w:trPr>
        <w:tc>
          <w:tcPr>
            <w:tcW w:w="11483" w:type="dxa"/>
            <w:tcBorders>
              <w:top w:val="nil"/>
              <w:left w:val="single" w:sz="4" w:space="0" w:color="auto"/>
              <w:bottom w:val="single" w:sz="4" w:space="0" w:color="auto"/>
              <w:right w:val="nil"/>
            </w:tcBorders>
            <w:shd w:val="clear" w:color="auto" w:fill="auto"/>
          </w:tcPr>
          <w:p w14:paraId="037205C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ВСЕГО:</w:t>
            </w:r>
          </w:p>
        </w:tc>
        <w:tc>
          <w:tcPr>
            <w:tcW w:w="2022" w:type="dxa"/>
            <w:tcBorders>
              <w:top w:val="nil"/>
              <w:left w:val="single" w:sz="4" w:space="0" w:color="auto"/>
              <w:bottom w:val="single" w:sz="4" w:space="0" w:color="auto"/>
              <w:right w:val="single" w:sz="4" w:space="0" w:color="auto"/>
            </w:tcBorders>
            <w:shd w:val="clear" w:color="auto" w:fill="auto"/>
            <w:noWrap/>
          </w:tcPr>
          <w:p w14:paraId="4854E60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52 405,82902</w:t>
            </w:r>
          </w:p>
        </w:tc>
        <w:tc>
          <w:tcPr>
            <w:tcW w:w="2089" w:type="dxa"/>
            <w:tcBorders>
              <w:top w:val="nil"/>
              <w:left w:val="single" w:sz="4" w:space="0" w:color="auto"/>
              <w:bottom w:val="single" w:sz="4" w:space="0" w:color="auto"/>
              <w:right w:val="single" w:sz="4" w:space="0" w:color="auto"/>
            </w:tcBorders>
            <w:shd w:val="clear" w:color="auto" w:fill="auto"/>
          </w:tcPr>
          <w:p w14:paraId="7C099DF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49 408,32737</w:t>
            </w:r>
          </w:p>
        </w:tc>
      </w:tr>
    </w:tbl>
    <w:p w14:paraId="166FF6EE" w14:textId="77777777" w:rsidR="001D621B" w:rsidRPr="001D621B" w:rsidRDefault="001D621B" w:rsidP="00A11145">
      <w:pPr>
        <w:pStyle w:val="afb"/>
        <w:ind w:firstLine="0"/>
        <w:rPr>
          <w:rFonts w:ascii="Times New Roman" w:hAnsi="Times New Roman"/>
          <w:sz w:val="20"/>
          <w:szCs w:val="20"/>
          <w:highlight w:val="yellow"/>
        </w:rPr>
      </w:pPr>
    </w:p>
    <w:p w14:paraId="6060D902" w14:textId="77777777" w:rsidR="001D621B" w:rsidRPr="001D621B" w:rsidRDefault="001D621B" w:rsidP="001D621B">
      <w:pPr>
        <w:pStyle w:val="afb"/>
        <w:ind w:left="10065" w:firstLine="0"/>
        <w:rPr>
          <w:rFonts w:ascii="Times New Roman" w:hAnsi="Times New Roman"/>
          <w:sz w:val="20"/>
          <w:szCs w:val="20"/>
          <w:highlight w:val="yellow"/>
        </w:rPr>
      </w:pPr>
    </w:p>
    <w:p w14:paraId="7E7205AD" w14:textId="77777777" w:rsidR="001D621B" w:rsidRPr="001D621B" w:rsidRDefault="001D621B" w:rsidP="001D621B">
      <w:pPr>
        <w:pStyle w:val="afb"/>
        <w:ind w:left="10065" w:firstLine="0"/>
        <w:rPr>
          <w:rFonts w:ascii="Times New Roman" w:hAnsi="Times New Roman"/>
          <w:sz w:val="20"/>
          <w:szCs w:val="20"/>
          <w:highlight w:val="yellow"/>
        </w:rPr>
      </w:pPr>
    </w:p>
    <w:p w14:paraId="7750C9E3" w14:textId="77777777" w:rsidR="001D621B" w:rsidRPr="001D621B" w:rsidRDefault="001D621B" w:rsidP="001D621B">
      <w:pPr>
        <w:pStyle w:val="afb"/>
        <w:ind w:left="10065" w:firstLine="0"/>
        <w:rPr>
          <w:rFonts w:ascii="Times New Roman" w:hAnsi="Times New Roman"/>
          <w:sz w:val="20"/>
          <w:szCs w:val="20"/>
          <w:highlight w:val="yellow"/>
        </w:rPr>
      </w:pPr>
    </w:p>
    <w:p w14:paraId="715DF609"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Приложение 3</w:t>
      </w:r>
    </w:p>
    <w:p w14:paraId="3CB498C0"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7754E3B9"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0EB13894" w14:textId="77777777" w:rsidR="001D621B" w:rsidRPr="001D621B" w:rsidRDefault="001D621B" w:rsidP="001D621B">
      <w:pPr>
        <w:pStyle w:val="afb"/>
        <w:tabs>
          <w:tab w:val="left" w:pos="0"/>
        </w:tabs>
        <w:ind w:left="10065"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r w:rsidRPr="001D621B">
        <w:rPr>
          <w:rFonts w:ascii="Times New Roman" w:hAnsi="Times New Roman"/>
          <w:color w:val="000000"/>
          <w:sz w:val="20"/>
          <w:szCs w:val="20"/>
        </w:rPr>
        <w:t xml:space="preserve"> </w:t>
      </w:r>
    </w:p>
    <w:p w14:paraId="3FD44FB8" w14:textId="77777777" w:rsidR="001D621B" w:rsidRPr="001D621B" w:rsidRDefault="001D621B" w:rsidP="001D621B">
      <w:pPr>
        <w:rPr>
          <w:rFonts w:ascii="Times New Roman" w:hAnsi="Times New Roman" w:cs="Times New Roman"/>
          <w:sz w:val="20"/>
          <w:szCs w:val="20"/>
        </w:rPr>
      </w:pPr>
    </w:p>
    <w:p w14:paraId="4F032A66"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1D621B">
        <w:rPr>
          <w:rFonts w:ascii="Times New Roman" w:hAnsi="Times New Roman" w:cs="Times New Roman"/>
          <w:b/>
          <w:sz w:val="20"/>
          <w:szCs w:val="20"/>
        </w:rPr>
        <w:t>расходов классификации расходов бюджета сельского поселения</w:t>
      </w:r>
      <w:proofErr w:type="gramEnd"/>
      <w:r w:rsidRPr="001D621B">
        <w:rPr>
          <w:rFonts w:ascii="Times New Roman" w:hAnsi="Times New Roman" w:cs="Times New Roman"/>
          <w:b/>
          <w:sz w:val="20"/>
          <w:szCs w:val="20"/>
        </w:rPr>
        <w:t xml:space="preserve"> Усть-Юган на 2023 год</w:t>
      </w:r>
    </w:p>
    <w:p w14:paraId="477E5BC1" w14:textId="77777777" w:rsidR="001D621B" w:rsidRPr="001D621B" w:rsidRDefault="001D621B" w:rsidP="001D621B">
      <w:pPr>
        <w:rPr>
          <w:rFonts w:ascii="Times New Roman" w:hAnsi="Times New Roman" w:cs="Times New Roman"/>
          <w:sz w:val="20"/>
          <w:szCs w:val="20"/>
        </w:rPr>
      </w:pPr>
    </w:p>
    <w:p w14:paraId="5592C6A4" w14:textId="77777777" w:rsidR="001D621B" w:rsidRPr="001D621B" w:rsidRDefault="001D621B" w:rsidP="001D621B">
      <w:pPr>
        <w:tabs>
          <w:tab w:val="left" w:pos="194"/>
        </w:tabs>
        <w:ind w:left="-657" w:firstLine="189"/>
        <w:jc w:val="right"/>
        <w:rPr>
          <w:rFonts w:ascii="Times New Roman" w:hAnsi="Times New Roman" w:cs="Times New Roman"/>
          <w:sz w:val="20"/>
          <w:szCs w:val="20"/>
        </w:rPr>
      </w:pP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bl>
      <w:tblPr>
        <w:tblW w:w="15594" w:type="dxa"/>
        <w:tblInd w:w="-318" w:type="dxa"/>
        <w:tblLayout w:type="fixed"/>
        <w:tblLook w:val="04A0" w:firstRow="1" w:lastRow="0" w:firstColumn="1" w:lastColumn="0" w:noHBand="0" w:noVBand="1"/>
      </w:tblPr>
      <w:tblGrid>
        <w:gridCol w:w="7230"/>
        <w:gridCol w:w="851"/>
        <w:gridCol w:w="1417"/>
        <w:gridCol w:w="567"/>
        <w:gridCol w:w="1560"/>
        <w:gridCol w:w="1984"/>
        <w:gridCol w:w="1985"/>
      </w:tblGrid>
      <w:tr w:rsidR="001D621B" w:rsidRPr="001D621B" w14:paraId="3C00ED1C" w14:textId="77777777" w:rsidTr="001D621B">
        <w:trPr>
          <w:trHeight w:val="552"/>
        </w:trPr>
        <w:tc>
          <w:tcPr>
            <w:tcW w:w="723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ADB5F0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Наименование</w:t>
            </w:r>
          </w:p>
        </w:tc>
        <w:tc>
          <w:tcPr>
            <w:tcW w:w="2835" w:type="dxa"/>
            <w:gridSpan w:val="3"/>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CD8E35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Код по бюджетной класс</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фикации</w:t>
            </w:r>
          </w:p>
        </w:tc>
        <w:tc>
          <w:tcPr>
            <w:tcW w:w="156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37962DA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Текущий ф</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нансовый год</w:t>
            </w:r>
          </w:p>
        </w:tc>
        <w:tc>
          <w:tcPr>
            <w:tcW w:w="1984" w:type="dxa"/>
            <w:vMerge w:val="restart"/>
            <w:tcBorders>
              <w:top w:val="single" w:sz="8" w:space="0" w:color="000000"/>
              <w:left w:val="single" w:sz="8" w:space="0" w:color="000000"/>
              <w:bottom w:val="nil"/>
              <w:right w:val="single" w:sz="8" w:space="0" w:color="000000"/>
            </w:tcBorders>
            <w:shd w:val="clear" w:color="000000" w:fill="FFFFFF"/>
            <w:vAlign w:val="center"/>
          </w:tcPr>
          <w:p w14:paraId="1761A66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расходы, 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ществляемые                                                     по вопросам мес</w:t>
            </w:r>
            <w:r w:rsidRPr="001D621B">
              <w:rPr>
                <w:rFonts w:ascii="Times New Roman" w:hAnsi="Times New Roman" w:cs="Times New Roman"/>
                <w:b/>
                <w:bCs/>
                <w:color w:val="000000"/>
                <w:sz w:val="20"/>
                <w:szCs w:val="20"/>
              </w:rPr>
              <w:t>т</w:t>
            </w:r>
            <w:r w:rsidRPr="001D621B">
              <w:rPr>
                <w:rFonts w:ascii="Times New Roman" w:hAnsi="Times New Roman" w:cs="Times New Roman"/>
                <w:b/>
                <w:bCs/>
                <w:color w:val="000000"/>
                <w:sz w:val="20"/>
                <w:szCs w:val="20"/>
              </w:rPr>
              <w:t>ного значения сельского посел</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w:t>
            </w:r>
          </w:p>
        </w:tc>
        <w:tc>
          <w:tcPr>
            <w:tcW w:w="1985" w:type="dxa"/>
            <w:vMerge w:val="restart"/>
            <w:tcBorders>
              <w:top w:val="single" w:sz="8" w:space="0" w:color="000000"/>
              <w:left w:val="single" w:sz="8" w:space="0" w:color="000000"/>
              <w:bottom w:val="nil"/>
              <w:right w:val="single" w:sz="8" w:space="0" w:color="000000"/>
            </w:tcBorders>
            <w:shd w:val="clear" w:color="000000" w:fill="FFFFFF"/>
            <w:vAlign w:val="center"/>
          </w:tcPr>
          <w:p w14:paraId="183A5FC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расходы, 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 xml:space="preserve">ществляемые                                                     за счет субвенций, субсидий </w:t>
            </w:r>
          </w:p>
          <w:p w14:paraId="1278B69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из бюджетов в</w:t>
            </w:r>
            <w:r w:rsidRPr="001D621B">
              <w:rPr>
                <w:rFonts w:ascii="Times New Roman" w:hAnsi="Times New Roman" w:cs="Times New Roman"/>
                <w:b/>
                <w:bCs/>
                <w:color w:val="000000"/>
                <w:sz w:val="20"/>
                <w:szCs w:val="20"/>
              </w:rPr>
              <w:t>ы</w:t>
            </w:r>
            <w:r w:rsidRPr="001D621B">
              <w:rPr>
                <w:rFonts w:ascii="Times New Roman" w:hAnsi="Times New Roman" w:cs="Times New Roman"/>
                <w:b/>
                <w:bCs/>
                <w:color w:val="000000"/>
                <w:sz w:val="20"/>
                <w:szCs w:val="20"/>
              </w:rPr>
              <w:t>шестоящих уро</w:t>
            </w:r>
            <w:r w:rsidRPr="001D621B">
              <w:rPr>
                <w:rFonts w:ascii="Times New Roman" w:hAnsi="Times New Roman" w:cs="Times New Roman"/>
                <w:b/>
                <w:bCs/>
                <w:color w:val="000000"/>
                <w:sz w:val="20"/>
                <w:szCs w:val="20"/>
              </w:rPr>
              <w:t>в</w:t>
            </w:r>
            <w:r w:rsidRPr="001D621B">
              <w:rPr>
                <w:rFonts w:ascii="Times New Roman" w:hAnsi="Times New Roman" w:cs="Times New Roman"/>
                <w:b/>
                <w:bCs/>
                <w:color w:val="000000"/>
                <w:sz w:val="20"/>
                <w:szCs w:val="20"/>
              </w:rPr>
              <w:t>ней</w:t>
            </w:r>
          </w:p>
        </w:tc>
      </w:tr>
      <w:tr w:rsidR="001D621B" w:rsidRPr="001D621B" w14:paraId="3C10AF8C" w14:textId="77777777" w:rsidTr="001D621B">
        <w:trPr>
          <w:trHeight w:val="1632"/>
        </w:trPr>
        <w:tc>
          <w:tcPr>
            <w:tcW w:w="7230" w:type="dxa"/>
            <w:vMerge/>
            <w:tcBorders>
              <w:top w:val="single" w:sz="8" w:space="0" w:color="000000"/>
              <w:left w:val="single" w:sz="8" w:space="0" w:color="000000"/>
              <w:bottom w:val="single" w:sz="4" w:space="0" w:color="000000"/>
              <w:right w:val="single" w:sz="4" w:space="0" w:color="000000"/>
            </w:tcBorders>
            <w:vAlign w:val="center"/>
            <w:hideMark/>
          </w:tcPr>
          <w:p w14:paraId="0A951E7F" w14:textId="77777777" w:rsidR="001D621B" w:rsidRPr="001D621B" w:rsidRDefault="001D621B" w:rsidP="001D621B">
            <w:pPr>
              <w:rPr>
                <w:rFonts w:ascii="Times New Roman" w:hAnsi="Times New Roman" w:cs="Times New Roman"/>
                <w:b/>
                <w:bCs/>
                <w:color w:val="000000"/>
                <w:sz w:val="20"/>
                <w:szCs w:val="20"/>
              </w:rPr>
            </w:pPr>
          </w:p>
        </w:tc>
        <w:tc>
          <w:tcPr>
            <w:tcW w:w="851"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5BFA104"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РзПр</w:t>
            </w:r>
            <w:proofErr w:type="spellEnd"/>
          </w:p>
        </w:tc>
        <w:tc>
          <w:tcPr>
            <w:tcW w:w="1417" w:type="dxa"/>
            <w:tcBorders>
              <w:top w:val="nil"/>
              <w:left w:val="nil"/>
              <w:bottom w:val="single" w:sz="4" w:space="0" w:color="000000"/>
              <w:right w:val="single" w:sz="4" w:space="0" w:color="000000"/>
            </w:tcBorders>
            <w:shd w:val="clear" w:color="000000" w:fill="FFFFFF"/>
            <w:vAlign w:val="center"/>
            <w:hideMark/>
          </w:tcPr>
          <w:p w14:paraId="7390D6B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ЦСР</w:t>
            </w:r>
          </w:p>
        </w:tc>
        <w:tc>
          <w:tcPr>
            <w:tcW w:w="567" w:type="dxa"/>
            <w:tcBorders>
              <w:top w:val="nil"/>
              <w:left w:val="nil"/>
              <w:bottom w:val="single" w:sz="4" w:space="0" w:color="000000"/>
              <w:right w:val="single" w:sz="4" w:space="0" w:color="000000"/>
            </w:tcBorders>
            <w:shd w:val="clear" w:color="000000" w:fill="FFFFFF"/>
            <w:vAlign w:val="center"/>
            <w:hideMark/>
          </w:tcPr>
          <w:p w14:paraId="168B0B0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ВР</w:t>
            </w:r>
          </w:p>
        </w:tc>
        <w:tc>
          <w:tcPr>
            <w:tcW w:w="1560" w:type="dxa"/>
            <w:vMerge/>
            <w:tcBorders>
              <w:top w:val="single" w:sz="8" w:space="0" w:color="000000"/>
              <w:left w:val="single" w:sz="8" w:space="0" w:color="000000"/>
              <w:bottom w:val="single" w:sz="4" w:space="0" w:color="000000"/>
              <w:right w:val="single" w:sz="4" w:space="0" w:color="000000"/>
            </w:tcBorders>
            <w:vAlign w:val="center"/>
            <w:hideMark/>
          </w:tcPr>
          <w:p w14:paraId="6F328A1E" w14:textId="77777777" w:rsidR="001D621B" w:rsidRPr="001D621B" w:rsidRDefault="001D621B" w:rsidP="001D621B">
            <w:pPr>
              <w:rPr>
                <w:rFonts w:ascii="Times New Roman" w:hAnsi="Times New Roman" w:cs="Times New Roman"/>
                <w:b/>
                <w:bCs/>
                <w:color w:val="000000"/>
                <w:sz w:val="20"/>
                <w:szCs w:val="20"/>
              </w:rPr>
            </w:pPr>
          </w:p>
        </w:tc>
        <w:tc>
          <w:tcPr>
            <w:tcW w:w="1984" w:type="dxa"/>
            <w:vMerge/>
            <w:tcBorders>
              <w:left w:val="single" w:sz="8" w:space="0" w:color="000000"/>
              <w:bottom w:val="single" w:sz="4" w:space="0" w:color="000000"/>
              <w:right w:val="single" w:sz="8" w:space="0" w:color="000000"/>
            </w:tcBorders>
            <w:vAlign w:val="center"/>
            <w:hideMark/>
          </w:tcPr>
          <w:p w14:paraId="00E98FCC" w14:textId="77777777" w:rsidR="001D621B" w:rsidRPr="001D621B" w:rsidRDefault="001D621B" w:rsidP="001D621B">
            <w:pPr>
              <w:rPr>
                <w:rFonts w:ascii="Times New Roman" w:hAnsi="Times New Roman" w:cs="Times New Roman"/>
                <w:b/>
                <w:bCs/>
                <w:color w:val="000000"/>
                <w:sz w:val="20"/>
                <w:szCs w:val="20"/>
              </w:rPr>
            </w:pPr>
          </w:p>
        </w:tc>
        <w:tc>
          <w:tcPr>
            <w:tcW w:w="1985" w:type="dxa"/>
            <w:vMerge/>
            <w:tcBorders>
              <w:left w:val="single" w:sz="8" w:space="0" w:color="000000"/>
              <w:bottom w:val="single" w:sz="4" w:space="0" w:color="000000"/>
              <w:right w:val="single" w:sz="8" w:space="0" w:color="000000"/>
            </w:tcBorders>
            <w:vAlign w:val="center"/>
            <w:hideMark/>
          </w:tcPr>
          <w:p w14:paraId="1B3E31FE" w14:textId="77777777" w:rsidR="001D621B" w:rsidRPr="001D621B" w:rsidRDefault="001D621B" w:rsidP="001D621B">
            <w:pPr>
              <w:rPr>
                <w:rFonts w:ascii="Times New Roman" w:hAnsi="Times New Roman" w:cs="Times New Roman"/>
                <w:b/>
                <w:bCs/>
                <w:color w:val="000000"/>
                <w:sz w:val="20"/>
                <w:szCs w:val="20"/>
              </w:rPr>
            </w:pPr>
          </w:p>
        </w:tc>
      </w:tr>
      <w:tr w:rsidR="001D621B" w:rsidRPr="001D621B" w14:paraId="5DED4BDB"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72B5DC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5B930E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w:t>
            </w:r>
          </w:p>
        </w:tc>
        <w:tc>
          <w:tcPr>
            <w:tcW w:w="1417" w:type="dxa"/>
            <w:tcBorders>
              <w:top w:val="nil"/>
              <w:left w:val="nil"/>
              <w:bottom w:val="single" w:sz="4" w:space="0" w:color="000000"/>
              <w:right w:val="single" w:sz="4" w:space="0" w:color="000000"/>
            </w:tcBorders>
            <w:shd w:val="clear" w:color="000000" w:fill="FFFFFF"/>
            <w:hideMark/>
          </w:tcPr>
          <w:p w14:paraId="2C94C0D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1B6CC2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CC3AC8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31 069,52600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9BF344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31 069,52600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74645B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BF887EC" w14:textId="77777777" w:rsidTr="001D621B">
        <w:trPr>
          <w:trHeight w:val="403"/>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383EA3F"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Функционирование высшего должностного лица субъекта Российской Ф</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дерации и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6BE5CF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7002112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A59DF3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4D4073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2 237,00000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526579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2 237,00000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AFC4BE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7631CF2" w14:textId="77777777" w:rsidTr="001D621B">
        <w:trPr>
          <w:trHeight w:val="17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88372F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Муниципальная программа "Совершенствование муниципального управления в </w:t>
            </w:r>
            <w:r w:rsidRPr="001D621B">
              <w:rPr>
                <w:rFonts w:ascii="Times New Roman" w:hAnsi="Times New Roman" w:cs="Times New Roman"/>
                <w:color w:val="000000"/>
                <w:sz w:val="20"/>
                <w:szCs w:val="20"/>
              </w:rPr>
              <w:lastRenderedPageBreak/>
              <w:t>сельском поселении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5DEBF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0102</w:t>
            </w:r>
          </w:p>
        </w:tc>
        <w:tc>
          <w:tcPr>
            <w:tcW w:w="1417" w:type="dxa"/>
            <w:tcBorders>
              <w:top w:val="nil"/>
              <w:left w:val="nil"/>
              <w:bottom w:val="single" w:sz="4" w:space="0" w:color="000000"/>
              <w:right w:val="single" w:sz="4" w:space="0" w:color="000000"/>
            </w:tcBorders>
            <w:shd w:val="clear" w:color="000000" w:fill="FFFFFF"/>
            <w:hideMark/>
          </w:tcPr>
          <w:p w14:paraId="3D696E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10C22D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45296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F5C38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FDE1F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B156119"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05A393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"Обеспечение деятельности для эффективного и кач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ственного исполнения полномочий администрации сельского поселения Усть-Юган"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050FF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1E6188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1EC137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57D3F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10236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CEC2A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6AC6226"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tcPr>
          <w:p w14:paraId="7E3B075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Глава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14:paraId="3996BB20" w14:textId="77777777" w:rsidR="001D621B" w:rsidRPr="001D621B" w:rsidRDefault="001D621B" w:rsidP="001D621B">
            <w:pPr>
              <w:jc w:val="center"/>
              <w:rPr>
                <w:rFonts w:ascii="Times New Roman" w:hAnsi="Times New Roman" w:cs="Times New Roman"/>
                <w:color w:val="000000"/>
                <w:sz w:val="20"/>
                <w:szCs w:val="20"/>
              </w:rPr>
            </w:pPr>
          </w:p>
        </w:tc>
        <w:tc>
          <w:tcPr>
            <w:tcW w:w="1417" w:type="dxa"/>
            <w:tcBorders>
              <w:top w:val="nil"/>
              <w:left w:val="nil"/>
              <w:bottom w:val="single" w:sz="4" w:space="0" w:color="000000"/>
              <w:right w:val="single" w:sz="4" w:space="0" w:color="000000"/>
            </w:tcBorders>
            <w:shd w:val="clear" w:color="000000" w:fill="FFFFFF"/>
          </w:tcPr>
          <w:p w14:paraId="66959EF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000000"/>
              <w:right w:val="single" w:sz="4" w:space="0" w:color="000000"/>
            </w:tcBorders>
            <w:shd w:val="clear" w:color="000000" w:fill="FFFFFF"/>
          </w:tcPr>
          <w:p w14:paraId="14FFD8CD" w14:textId="77777777" w:rsidR="001D621B" w:rsidRPr="001D621B" w:rsidRDefault="001D621B" w:rsidP="001D621B">
            <w:pPr>
              <w:jc w:val="center"/>
              <w:rPr>
                <w:rFonts w:ascii="Times New Roman" w:hAnsi="Times New Roman" w:cs="Times New Roman"/>
                <w:color w:val="000000"/>
                <w:sz w:val="20"/>
                <w:szCs w:val="20"/>
              </w:rPr>
            </w:pPr>
          </w:p>
        </w:tc>
        <w:tc>
          <w:tcPr>
            <w:tcW w:w="1560" w:type="dxa"/>
            <w:tcBorders>
              <w:top w:val="nil"/>
              <w:left w:val="single" w:sz="8" w:space="0" w:color="000000"/>
              <w:bottom w:val="single" w:sz="4" w:space="0" w:color="000000"/>
              <w:right w:val="single" w:sz="4" w:space="0" w:color="000000"/>
            </w:tcBorders>
            <w:shd w:val="clear" w:color="000000" w:fill="FFFFFF"/>
          </w:tcPr>
          <w:p w14:paraId="362CE2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72E6F6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5" w:type="dxa"/>
            <w:tcBorders>
              <w:top w:val="single" w:sz="4" w:space="0" w:color="000000"/>
              <w:left w:val="nil"/>
              <w:bottom w:val="single" w:sz="4" w:space="0" w:color="000000"/>
              <w:right w:val="single" w:sz="8" w:space="0" w:color="000000"/>
            </w:tcBorders>
            <w:shd w:val="clear" w:color="000000" w:fill="FFFFFF"/>
          </w:tcPr>
          <w:p w14:paraId="21842C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C226ED3" w14:textId="77777777" w:rsidTr="001D621B">
        <w:trPr>
          <w:trHeight w:val="1043"/>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E3E2D5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25F0F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03DA87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000000"/>
              <w:right w:val="single" w:sz="4" w:space="0" w:color="000000"/>
            </w:tcBorders>
            <w:shd w:val="clear" w:color="000000" w:fill="FFFFFF"/>
            <w:hideMark/>
          </w:tcPr>
          <w:p w14:paraId="718304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A537E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02136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530CC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D37A0E9"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0023D1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0EEA6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2E7E236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000000"/>
              <w:right w:val="single" w:sz="4" w:space="0" w:color="000000"/>
            </w:tcBorders>
            <w:shd w:val="clear" w:color="000000" w:fill="FFFFFF"/>
            <w:hideMark/>
          </w:tcPr>
          <w:p w14:paraId="3821025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56432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FE00F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1C492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F459A70" w14:textId="77777777" w:rsidTr="001D621B">
        <w:trPr>
          <w:trHeight w:val="974"/>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A24FB7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Президента Ро</w:t>
            </w:r>
            <w:r w:rsidRPr="001D621B">
              <w:rPr>
                <w:rFonts w:ascii="Times New Roman" w:hAnsi="Times New Roman" w:cs="Times New Roman"/>
                <w:color w:val="000000"/>
                <w:sz w:val="20"/>
                <w:szCs w:val="20"/>
              </w:rPr>
              <w:t>с</w:t>
            </w:r>
            <w:r w:rsidRPr="001D621B">
              <w:rPr>
                <w:rFonts w:ascii="Times New Roman" w:hAnsi="Times New Roman" w:cs="Times New Roman"/>
                <w:color w:val="000000"/>
                <w:sz w:val="20"/>
                <w:szCs w:val="20"/>
              </w:rPr>
              <w:t>сийской Федерации от 07.05.2012 № 597 «О мероприятиях по реализации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дарственной социальной политики»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7D0B30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0C707AA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521EC0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0C302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438C8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16087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13DD43D" w14:textId="77777777" w:rsidTr="001D621B">
        <w:trPr>
          <w:trHeight w:val="110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C42768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CCB04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337661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5F8B49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D815E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70C0F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4B7FB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502B1A"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C04063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16E84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77DB48B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3282D0F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F970D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0E871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06142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CAABA7" w14:textId="77777777" w:rsidTr="001D621B">
        <w:trPr>
          <w:trHeight w:val="90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4924B1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Функционирование Правительства Российской Федерации, высших испо</w:t>
            </w:r>
            <w:r w:rsidRPr="001D621B">
              <w:rPr>
                <w:rFonts w:ascii="Times New Roman" w:hAnsi="Times New Roman" w:cs="Times New Roman"/>
                <w:b/>
                <w:bCs/>
                <w:color w:val="000000"/>
                <w:sz w:val="20"/>
                <w:szCs w:val="20"/>
              </w:rPr>
              <w:t>л</w:t>
            </w:r>
            <w:r w:rsidRPr="001D621B">
              <w:rPr>
                <w:rFonts w:ascii="Times New Roman" w:hAnsi="Times New Roman" w:cs="Times New Roman"/>
                <w:b/>
                <w:bCs/>
                <w:color w:val="000000"/>
                <w:sz w:val="20"/>
                <w:szCs w:val="20"/>
              </w:rPr>
              <w:t>нительных органов государственной власти субъектов Российской Федер</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ции, местных администраций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B58094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7B69952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C8CE73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48E28C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12 098,10000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CBF3C4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12 098,10000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F791FE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898D874" w14:textId="77777777" w:rsidTr="001D621B">
        <w:trPr>
          <w:trHeight w:val="427"/>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E27F65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E233FA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694EAD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0A5A90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F6292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3A715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BFB09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9FBEE9B" w14:textId="77777777" w:rsidTr="001D621B">
        <w:trPr>
          <w:trHeight w:val="68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AB4A1D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деятельности для эффективного и кач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ственного исполнения полномочий администрации сельского поселения Усть-Юган"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EB1D5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674B12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460E06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319A4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9C1A9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57DE66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78459EA"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0FD823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функций органов местного самоуправления (местное самоуправление)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878F3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53163A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16C768E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B1114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94B77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F4725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B79A898" w14:textId="77777777" w:rsidTr="001D621B">
        <w:trPr>
          <w:trHeight w:val="110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B7A3C8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B71BF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15C0B0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1C2F39E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ACDB9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156ED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ECF8D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9CE56C"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54584C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70434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7767299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4BB29ED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E840E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B2546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01F2A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DB30AED" w14:textId="77777777" w:rsidTr="001D621B">
        <w:trPr>
          <w:trHeight w:val="972"/>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C1A62F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Президента Ро</w:t>
            </w:r>
            <w:r w:rsidRPr="001D621B">
              <w:rPr>
                <w:rFonts w:ascii="Times New Roman" w:hAnsi="Times New Roman" w:cs="Times New Roman"/>
                <w:color w:val="000000"/>
                <w:sz w:val="20"/>
                <w:szCs w:val="20"/>
              </w:rPr>
              <w:t>с</w:t>
            </w:r>
            <w:r w:rsidRPr="001D621B">
              <w:rPr>
                <w:rFonts w:ascii="Times New Roman" w:hAnsi="Times New Roman" w:cs="Times New Roman"/>
                <w:color w:val="000000"/>
                <w:sz w:val="20"/>
                <w:szCs w:val="20"/>
              </w:rPr>
              <w:t>сийской Федерации от 07.05.2012 № 597 «О мероприятиях по реализации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дарственной социальной политики»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B54360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08A9E5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78C48E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7996E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43B87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ABCF29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5F9E692" w14:textId="77777777" w:rsidTr="001D621B">
        <w:trPr>
          <w:trHeight w:val="110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8B72D4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6507D9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58EFF02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07DD45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ED1CB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18744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D5F24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268328E"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F0F4E0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93208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1F7C6C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036E0D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01B61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585B1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504C0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8B35233"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26861F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Обеспечение проведения выборов и референдумов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9839F5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6984BF8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4B529C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50FF7C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1 572,52000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0A07FC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1 572,52000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851E46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28A3AD1" w14:textId="77777777" w:rsidTr="001D621B">
        <w:trPr>
          <w:trHeight w:val="29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2655D2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5B24C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441A586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41BDDD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BEB3E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1 572,52000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ACF61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1 572,52000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0CD64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r>
      <w:tr w:rsidR="001D621B" w:rsidRPr="001D621B" w14:paraId="6E278B58" w14:textId="77777777" w:rsidTr="001D621B">
        <w:trPr>
          <w:trHeight w:val="265"/>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BFF3D8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Проведение выборов главы муниципального образования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9E8C5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31F64E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5030089003</w:t>
            </w:r>
          </w:p>
        </w:tc>
        <w:tc>
          <w:tcPr>
            <w:tcW w:w="567" w:type="dxa"/>
            <w:tcBorders>
              <w:top w:val="nil"/>
              <w:left w:val="nil"/>
              <w:bottom w:val="single" w:sz="4" w:space="0" w:color="000000"/>
              <w:right w:val="single" w:sz="4" w:space="0" w:color="000000"/>
            </w:tcBorders>
            <w:shd w:val="clear" w:color="000000" w:fill="FFFFFF"/>
            <w:hideMark/>
          </w:tcPr>
          <w:p w14:paraId="5126E9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CC900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62A02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4A30C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1E337FE"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E19A48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8C9CF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311AB5E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5030089003</w:t>
            </w:r>
          </w:p>
        </w:tc>
        <w:tc>
          <w:tcPr>
            <w:tcW w:w="567" w:type="dxa"/>
            <w:tcBorders>
              <w:top w:val="nil"/>
              <w:left w:val="nil"/>
              <w:bottom w:val="single" w:sz="4" w:space="0" w:color="000000"/>
              <w:right w:val="single" w:sz="4" w:space="0" w:color="000000"/>
            </w:tcBorders>
            <w:shd w:val="clear" w:color="000000" w:fill="FFFFFF"/>
            <w:hideMark/>
          </w:tcPr>
          <w:p w14:paraId="68C0D4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8A249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4E37B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60967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620532E"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4E804E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Специальные расходы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41024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6A503B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5030089003</w:t>
            </w:r>
          </w:p>
        </w:tc>
        <w:tc>
          <w:tcPr>
            <w:tcW w:w="567" w:type="dxa"/>
            <w:tcBorders>
              <w:top w:val="nil"/>
              <w:left w:val="nil"/>
              <w:bottom w:val="single" w:sz="4" w:space="0" w:color="000000"/>
              <w:right w:val="single" w:sz="4" w:space="0" w:color="000000"/>
            </w:tcBorders>
            <w:shd w:val="clear" w:color="000000" w:fill="FFFFFF"/>
            <w:hideMark/>
          </w:tcPr>
          <w:p w14:paraId="22FF33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880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359BA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4612D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F0F39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5A963F"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123EDF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Проведение выборов в представительные органы муниципального образования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A6C15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0F7E35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5030089004</w:t>
            </w:r>
          </w:p>
        </w:tc>
        <w:tc>
          <w:tcPr>
            <w:tcW w:w="567" w:type="dxa"/>
            <w:tcBorders>
              <w:top w:val="nil"/>
              <w:left w:val="nil"/>
              <w:bottom w:val="single" w:sz="4" w:space="0" w:color="000000"/>
              <w:right w:val="single" w:sz="4" w:space="0" w:color="000000"/>
            </w:tcBorders>
            <w:shd w:val="clear" w:color="000000" w:fill="FFFFFF"/>
            <w:hideMark/>
          </w:tcPr>
          <w:p w14:paraId="77D0F6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67CAB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7BE4A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A2EF4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r>
      <w:tr w:rsidR="001D621B" w:rsidRPr="001D621B" w14:paraId="69E2D4E1"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C42F3B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F8D4F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6B1FC60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5030089004</w:t>
            </w:r>
          </w:p>
        </w:tc>
        <w:tc>
          <w:tcPr>
            <w:tcW w:w="567" w:type="dxa"/>
            <w:tcBorders>
              <w:top w:val="nil"/>
              <w:left w:val="nil"/>
              <w:bottom w:val="single" w:sz="4" w:space="0" w:color="000000"/>
              <w:right w:val="single" w:sz="4" w:space="0" w:color="000000"/>
            </w:tcBorders>
            <w:shd w:val="clear" w:color="000000" w:fill="FFFFFF"/>
            <w:hideMark/>
          </w:tcPr>
          <w:p w14:paraId="3CFCB5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5CC3A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6F21C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14547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6B39A3"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E0DB5A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Специальные расходы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EFE69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71124B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5030089004</w:t>
            </w:r>
          </w:p>
        </w:tc>
        <w:tc>
          <w:tcPr>
            <w:tcW w:w="567" w:type="dxa"/>
            <w:tcBorders>
              <w:top w:val="nil"/>
              <w:left w:val="nil"/>
              <w:bottom w:val="single" w:sz="4" w:space="0" w:color="000000"/>
              <w:right w:val="single" w:sz="4" w:space="0" w:color="000000"/>
            </w:tcBorders>
            <w:shd w:val="clear" w:color="000000" w:fill="FFFFFF"/>
            <w:hideMark/>
          </w:tcPr>
          <w:p w14:paraId="65DEDE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880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2020A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357FA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14425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00A252A"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28EE7FA"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Резервные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F66196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5AE9EF2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B89218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6D8413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14B8B0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A21DC3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2157194B" w14:textId="77777777" w:rsidTr="001D621B">
        <w:trPr>
          <w:trHeight w:val="164"/>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040876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697A8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5318C8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78E14A5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5EE03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7140C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732C2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4942047"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5720BD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Резервный фонд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33E11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1F298B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17CC90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DDD65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19E8B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A5E73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5A07877"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1A7113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14B76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2720C1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2EA15E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FA406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2A1F9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AEDF3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C5AA97D"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83A14D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средства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73F65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0633814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00F2C7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870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CCCE9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C19DD5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74DBD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2976D87"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D24ED5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CB2D12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30F23E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6E23C0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026896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15 111,90600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172F81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15 111,90600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2A5180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E83ABD1" w14:textId="77777777" w:rsidTr="001D621B">
        <w:trPr>
          <w:trHeight w:val="43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651BB9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89691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3499F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7A7186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03326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13 201,70600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561BB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13 201,70600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153FF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F231869" w14:textId="77777777" w:rsidTr="001D621B">
        <w:trPr>
          <w:trHeight w:val="68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C635E5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деятельности для эффективного и кач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ственного исполнения полномочий администрации сельского поселения Усть-Юган"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B2651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802EA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72E0965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CF4C8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13 201,70600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5AA53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13 201,70600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2407D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6135A2B" w14:textId="77777777" w:rsidTr="001D621B">
        <w:trPr>
          <w:trHeight w:val="288"/>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06C72E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B81AE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90EBFD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5E2157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D5F1E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12 393,70600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51C10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12 393,70600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0A572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94A699" w14:textId="77777777" w:rsidTr="001D621B">
        <w:trPr>
          <w:trHeight w:val="110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F76FA3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26ACF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697E3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3BF4E6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D2F89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3B0E6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479CC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4E55B8"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4C7F9B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6C311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48D0F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28A1BA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754F9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1EE66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1E326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F27DD5"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23B3C2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57F62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2F2F3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D8228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55B47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9C83B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1AF2A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8DC35FA"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CD21AA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355ADC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8F839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5C0FD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7CF68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AFBF8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F77FA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D805880" w14:textId="77777777" w:rsidTr="001D621B">
        <w:trPr>
          <w:trHeight w:val="965"/>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30F8C9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Президента Ро</w:t>
            </w:r>
            <w:r w:rsidRPr="001D621B">
              <w:rPr>
                <w:rFonts w:ascii="Times New Roman" w:hAnsi="Times New Roman" w:cs="Times New Roman"/>
                <w:color w:val="000000"/>
                <w:sz w:val="20"/>
                <w:szCs w:val="20"/>
              </w:rPr>
              <w:t>с</w:t>
            </w:r>
            <w:r w:rsidRPr="001D621B">
              <w:rPr>
                <w:rFonts w:ascii="Times New Roman" w:hAnsi="Times New Roman" w:cs="Times New Roman"/>
                <w:color w:val="000000"/>
                <w:sz w:val="20"/>
                <w:szCs w:val="20"/>
              </w:rPr>
              <w:t>сийской Федерации от 07.05.2012 № 597 «О мероприятиях по реализации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дарственной социальной политики»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6905A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AFA8F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694CCE1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28C03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07224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5FB87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D2CD4EC" w14:textId="77777777" w:rsidTr="001D621B">
        <w:trPr>
          <w:trHeight w:val="110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FCFED7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6D57B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6FDCF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5217423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15395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EA44D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02F99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396D74E"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BF12E1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E81DF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676265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44EED8F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A06A8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C7304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3912D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C6C95B7"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CCEB04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04CEDE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24EAE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4F76FB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29AC6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6AC99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695D0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38A4A84"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CB877C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BD8EA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B9916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4AF386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B8155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BC4E4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B8A4B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8F1097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B59846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438D3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31235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5C96E8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4564F6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E3023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7C2D8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4B2D1E"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2041D7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2EB9A9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396D2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3C08CB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8695E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D5E9D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1D1C3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72E898"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A0E96C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CBA9F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E94BA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2AC893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BC798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32536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5AEBC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647D8F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251DD1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99ACAD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2636E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5B8560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6D201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1 910,20000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19FEA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1 910,20000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F01E1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2221C96"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D5A5F3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"Управление, распоряжение муниципальным имущ</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F033C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6A457E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06FFDC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0C7A3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1 910,20000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5D87A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1 910,20000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CE757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7EA2A96" w14:textId="77777777" w:rsidTr="001D621B">
        <w:trPr>
          <w:trHeight w:val="167"/>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1AF90F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75931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3D9E4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1919C9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D4B83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4F931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6E771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AC0F99A"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D70B54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7E737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1C3B2B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2501D6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29D1A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009CE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33A9D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363E7C"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834626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CB02B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D7B70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038DA08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B539F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20896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E7FA6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13632DF"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607EE3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94AA5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FC199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513779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84FB1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44D1C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D4A94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8CC243"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74A6B2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CFE993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E48436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354E5B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A294B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D48BE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AB89D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AB06CB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E0546C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B7A04B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31467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00C443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45719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C66CC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EC6C6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0DAC4BF"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D467F8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49844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078EB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29FB730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E781B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0D215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68CC1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69A712"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3BA831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544E4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EFBF6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325A7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6AA8C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7EDF9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F81F3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01B1ADD"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B3B032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ОБОРОНА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1F4D00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0200</w:t>
            </w:r>
          </w:p>
        </w:tc>
        <w:tc>
          <w:tcPr>
            <w:tcW w:w="1417" w:type="dxa"/>
            <w:tcBorders>
              <w:top w:val="nil"/>
              <w:left w:val="nil"/>
              <w:bottom w:val="single" w:sz="4" w:space="0" w:color="000000"/>
              <w:right w:val="single" w:sz="4" w:space="0" w:color="000000"/>
            </w:tcBorders>
            <w:shd w:val="clear" w:color="000000" w:fill="FFFFFF"/>
            <w:hideMark/>
          </w:tcPr>
          <w:p w14:paraId="47DE575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7C89B0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5F0959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9A79C3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E20EC6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r>
      <w:tr w:rsidR="001D621B" w:rsidRPr="001D621B" w14:paraId="2B89F5C8"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AE28780"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Мобилизационная и вневойсковая подготовка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F74EC9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33A5A52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4BD1DB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6299B7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53E280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C9281C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r>
      <w:tr w:rsidR="001D621B" w:rsidRPr="001D621B" w14:paraId="15D103C1" w14:textId="77777777" w:rsidTr="001D621B">
        <w:trPr>
          <w:trHeight w:val="236"/>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6A6B38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44118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7043BF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720DCE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6B7D7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5E24C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59CA7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71FB2FA4" w14:textId="77777777" w:rsidTr="001D621B">
        <w:trPr>
          <w:trHeight w:val="395"/>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E89CB4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747ECD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7D558E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563F3C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30152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4D304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E72B7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r>
      <w:tr w:rsidR="001D621B" w:rsidRPr="001D621B" w14:paraId="3CE79E46" w14:textId="77777777" w:rsidTr="001D621B">
        <w:trPr>
          <w:trHeight w:val="110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C5FA17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BC2018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2CC0C9A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7B057F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CEA34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FF7AD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BD386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3C9B5D37"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CAFAC9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A7BCE9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1AB0DB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0DDEF8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DF8FB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3DE91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C8A31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48355AFC"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F53D7E8"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E8E995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w:t>
            </w:r>
          </w:p>
        </w:tc>
        <w:tc>
          <w:tcPr>
            <w:tcW w:w="1417" w:type="dxa"/>
            <w:tcBorders>
              <w:top w:val="nil"/>
              <w:left w:val="nil"/>
              <w:bottom w:val="single" w:sz="4" w:space="0" w:color="000000"/>
              <w:right w:val="single" w:sz="4" w:space="0" w:color="000000"/>
            </w:tcBorders>
            <w:shd w:val="clear" w:color="000000" w:fill="FFFFFF"/>
            <w:hideMark/>
          </w:tcPr>
          <w:p w14:paraId="7F9DE2C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711679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1BF3B4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59,68510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053156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37,44255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E69B44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22,24255</w:t>
            </w:r>
          </w:p>
        </w:tc>
      </w:tr>
      <w:tr w:rsidR="001D621B" w:rsidRPr="001D621B" w14:paraId="47CDB280"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1F05DE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Органы юстиции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D50018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4158376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051E7D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139291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8EADB9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4F6B6C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r>
      <w:tr w:rsidR="001D621B" w:rsidRPr="001D621B" w14:paraId="4B308E4F" w14:textId="77777777" w:rsidTr="001D621B">
        <w:trPr>
          <w:trHeight w:val="46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945AEA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14AAB9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68A689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57F755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692AF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46925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0C25B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1BEA64BC" w14:textId="77777777" w:rsidTr="001D621B">
        <w:trPr>
          <w:trHeight w:val="51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0D0590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"Осуществление полномочий в сфере государственной регистрации актов гражданского состояния"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3F4ED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1655FC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0600400000</w:t>
            </w:r>
          </w:p>
        </w:tc>
        <w:tc>
          <w:tcPr>
            <w:tcW w:w="567" w:type="dxa"/>
            <w:tcBorders>
              <w:top w:val="nil"/>
              <w:left w:val="nil"/>
              <w:bottom w:val="single" w:sz="4" w:space="0" w:color="000000"/>
              <w:right w:val="single" w:sz="4" w:space="0" w:color="000000"/>
            </w:tcBorders>
            <w:shd w:val="clear" w:color="000000" w:fill="FFFFFF"/>
            <w:hideMark/>
          </w:tcPr>
          <w:p w14:paraId="7BB9CE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22F37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87128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3171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52C41093" w14:textId="77777777" w:rsidTr="001D621B">
        <w:trPr>
          <w:trHeight w:val="417"/>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A27495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полномочий Российской Федерации на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ственную регистрацию актов гражданского состояния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035DF5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4DC681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537028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0DC87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74B90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8EE23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3A036180" w14:textId="77777777" w:rsidTr="001D621B">
        <w:trPr>
          <w:trHeight w:val="110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6BCC99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38E9F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217CEB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5050F3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CA25F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C2C84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2D0A9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515D1C15"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EC048B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1B246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4F45D6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4539A7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FD8C7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A63CD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1C944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609DA28E" w14:textId="77777777" w:rsidTr="001D621B">
        <w:trPr>
          <w:trHeight w:val="675"/>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C0B2D1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полномочий Российской Федерации на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ственную регистрацию актов гражданского состояния за счет средств бюджета Ханты-Мансийского автономного округа – Югры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3CEA96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3A465F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38D1B9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0C295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3F913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55C4A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40BA1683" w14:textId="77777777" w:rsidTr="001D621B">
        <w:trPr>
          <w:trHeight w:val="110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A721A7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66D60B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4D24AD3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131500A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7C7B8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3FBF8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46CE5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709CC08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DFE7C4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6F27D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7FCDD2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160172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090AB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91116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F90C9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13FB8343" w14:textId="77777777" w:rsidTr="001D621B">
        <w:trPr>
          <w:trHeight w:val="567"/>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8920EE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653498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6438990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A54A63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C78AC8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C7F5AC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CCA9D2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8DE16F8" w14:textId="77777777" w:rsidTr="001D621B">
        <w:trPr>
          <w:trHeight w:val="68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2E76D9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"Защита населения и территорий от чрезвычайных ситуаций, обеспечение пожарной безопасности в сельском поселении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3651CC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090E5B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0900000000</w:t>
            </w:r>
          </w:p>
        </w:tc>
        <w:tc>
          <w:tcPr>
            <w:tcW w:w="567" w:type="dxa"/>
            <w:tcBorders>
              <w:top w:val="nil"/>
              <w:left w:val="nil"/>
              <w:bottom w:val="single" w:sz="4" w:space="0" w:color="000000"/>
              <w:right w:val="single" w:sz="4" w:space="0" w:color="000000"/>
            </w:tcBorders>
            <w:shd w:val="clear" w:color="000000" w:fill="FFFFFF"/>
            <w:hideMark/>
          </w:tcPr>
          <w:p w14:paraId="06E3DEC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EE71B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31578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9BD93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ED3285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B23FCD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первичных мер пожарной безопасности в границах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EA788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4C2463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0900200000</w:t>
            </w:r>
          </w:p>
        </w:tc>
        <w:tc>
          <w:tcPr>
            <w:tcW w:w="567" w:type="dxa"/>
            <w:tcBorders>
              <w:top w:val="nil"/>
              <w:left w:val="nil"/>
              <w:bottom w:val="single" w:sz="4" w:space="0" w:color="000000"/>
              <w:right w:val="single" w:sz="4" w:space="0" w:color="000000"/>
            </w:tcBorders>
            <w:shd w:val="clear" w:color="000000" w:fill="FFFFFF"/>
            <w:hideMark/>
          </w:tcPr>
          <w:p w14:paraId="2B1BAF7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027D6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3657D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7915E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4F4B136" w14:textId="77777777" w:rsidTr="001D621B">
        <w:trPr>
          <w:trHeight w:val="254"/>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5BE795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74247F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04CE9E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05A925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517B3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94FB6D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225F3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4EE8425"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A3F3A5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6ADC74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33C337D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634180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2EF83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9A0A3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2B3C0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C95EFAE"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D50254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6B30A9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6DA9BE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23F5CD4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7D150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4061B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95D55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11468DA"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F18B30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вопросы в области национальной безопасности и правоохранител</w:t>
            </w:r>
            <w:r w:rsidRPr="001D621B">
              <w:rPr>
                <w:rFonts w:ascii="Times New Roman" w:hAnsi="Times New Roman" w:cs="Times New Roman"/>
                <w:b/>
                <w:bCs/>
                <w:color w:val="000000"/>
                <w:sz w:val="20"/>
                <w:szCs w:val="20"/>
              </w:rPr>
              <w:t>ь</w:t>
            </w:r>
            <w:r w:rsidRPr="001D621B">
              <w:rPr>
                <w:rFonts w:ascii="Times New Roman" w:hAnsi="Times New Roman" w:cs="Times New Roman"/>
                <w:b/>
                <w:bCs/>
                <w:color w:val="000000"/>
                <w:sz w:val="20"/>
                <w:szCs w:val="20"/>
              </w:rPr>
              <w:t>ной 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1985AE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0CE3F71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08BA09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79BF21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16,88510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4A3D35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BEEBEA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6,44255</w:t>
            </w:r>
          </w:p>
        </w:tc>
      </w:tr>
      <w:tr w:rsidR="001D621B" w:rsidRPr="001D621B" w14:paraId="57521139" w14:textId="77777777" w:rsidTr="001D621B">
        <w:trPr>
          <w:trHeight w:val="612"/>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70753C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"Профилактика правонарушений на территории сельского поселения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F25D8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39E7E8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0300000000</w:t>
            </w:r>
          </w:p>
        </w:tc>
        <w:tc>
          <w:tcPr>
            <w:tcW w:w="567" w:type="dxa"/>
            <w:tcBorders>
              <w:top w:val="nil"/>
              <w:left w:val="nil"/>
              <w:bottom w:val="single" w:sz="4" w:space="0" w:color="000000"/>
              <w:right w:val="single" w:sz="4" w:space="0" w:color="000000"/>
            </w:tcBorders>
            <w:shd w:val="clear" w:color="000000" w:fill="FFFFFF"/>
            <w:hideMark/>
          </w:tcPr>
          <w:p w14:paraId="10BFF70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F7489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4C267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16,88510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1196C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8FCAA3" w14:textId="77777777" w:rsidTr="001D621B">
        <w:trPr>
          <w:trHeight w:val="40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26B98E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4D52C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3126B9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0300100000</w:t>
            </w:r>
          </w:p>
        </w:tc>
        <w:tc>
          <w:tcPr>
            <w:tcW w:w="567" w:type="dxa"/>
            <w:tcBorders>
              <w:top w:val="nil"/>
              <w:left w:val="nil"/>
              <w:bottom w:val="single" w:sz="4" w:space="0" w:color="000000"/>
              <w:right w:val="single" w:sz="4" w:space="0" w:color="000000"/>
            </w:tcBorders>
            <w:shd w:val="clear" w:color="000000" w:fill="FFFFFF"/>
            <w:hideMark/>
          </w:tcPr>
          <w:p w14:paraId="35973E3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63A60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8931C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16,88510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EC7BC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845820F"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A5DA1E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Создание условий для деятельности народных дружин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51A3C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7A7E534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5B4CB5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8E009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5CBCA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62D05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0EAE6FEC" w14:textId="77777777" w:rsidTr="001D621B">
        <w:trPr>
          <w:trHeight w:val="1014"/>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D9B76C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02992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35DCA4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6C922C2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EB4D90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AF64A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58AF3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57080CA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508625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DB160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58D0C2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5BAF8B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88AD0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06FDA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E17ED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37B9C584"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AD95EC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01677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68F616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43CBD20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D450F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D7E69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59E5F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A8F9BD2"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CDB1E8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D304A5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30A09EC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1CF83A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9F54D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2B67E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E1444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A5E04C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259A0A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37601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0121F1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0E3848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03015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FB2D6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AE04F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132D4E2"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3E93695" w14:textId="77777777" w:rsidR="001D621B" w:rsidRPr="001D621B" w:rsidRDefault="001D621B" w:rsidP="001D621B">
            <w:pPr>
              <w:rPr>
                <w:rFonts w:ascii="Times New Roman" w:hAnsi="Times New Roman" w:cs="Times New Roman"/>
                <w:color w:val="000000"/>
                <w:sz w:val="20"/>
                <w:szCs w:val="20"/>
              </w:rPr>
            </w:pPr>
            <w:proofErr w:type="spellStart"/>
            <w:proofErr w:type="gramStart"/>
            <w:r w:rsidRPr="001D621B">
              <w:rPr>
                <w:rFonts w:ascii="Times New Roman" w:hAnsi="Times New Roman" w:cs="Times New Roman"/>
                <w:color w:val="000000"/>
                <w:sz w:val="20"/>
                <w:szCs w:val="20"/>
              </w:rPr>
              <w:t>C</w:t>
            </w:r>
            <w:proofErr w:type="gramEnd"/>
            <w:r w:rsidRPr="001D621B">
              <w:rPr>
                <w:rFonts w:ascii="Times New Roman" w:hAnsi="Times New Roman" w:cs="Times New Roman"/>
                <w:color w:val="000000"/>
                <w:sz w:val="20"/>
                <w:szCs w:val="20"/>
              </w:rPr>
              <w:t>оздание</w:t>
            </w:r>
            <w:proofErr w:type="spellEnd"/>
            <w:r w:rsidRPr="001D621B">
              <w:rPr>
                <w:rFonts w:ascii="Times New Roman" w:hAnsi="Times New Roman" w:cs="Times New Roman"/>
                <w:color w:val="000000"/>
                <w:sz w:val="20"/>
                <w:szCs w:val="20"/>
              </w:rPr>
              <w:t xml:space="preserve"> условий для деятельности народных дружин (</w:t>
            </w:r>
            <w:proofErr w:type="spellStart"/>
            <w:r w:rsidRPr="001D621B">
              <w:rPr>
                <w:rFonts w:ascii="Times New Roman" w:hAnsi="Times New Roman" w:cs="Times New Roman"/>
                <w:color w:val="000000"/>
                <w:sz w:val="20"/>
                <w:szCs w:val="20"/>
              </w:rPr>
              <w:t>софинансирование</w:t>
            </w:r>
            <w:proofErr w:type="spellEnd"/>
            <w:r w:rsidRPr="001D621B">
              <w:rPr>
                <w:rFonts w:ascii="Times New Roman" w:hAnsi="Times New Roman" w:cs="Times New Roman"/>
                <w:color w:val="000000"/>
                <w:sz w:val="20"/>
                <w:szCs w:val="20"/>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4DFBD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466794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0EB3E4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647EF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0B409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5CE2A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9BB2067" w14:textId="77777777" w:rsidTr="001D621B">
        <w:trPr>
          <w:trHeight w:val="906"/>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61DB1F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(муниципальными) органами, казенными учреждениями, орган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C418F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5A2806A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4C9384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248D1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E952C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BDB5E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A358075"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AD6EBE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223F6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38A5E5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4F7050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2DFD4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FE7FD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1E6B1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3CE96BF"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18DB803"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ЭКОНОМИКА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4D91BB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0400</w:t>
            </w:r>
          </w:p>
        </w:tc>
        <w:tc>
          <w:tcPr>
            <w:tcW w:w="1417" w:type="dxa"/>
            <w:tcBorders>
              <w:top w:val="nil"/>
              <w:left w:val="nil"/>
              <w:bottom w:val="single" w:sz="4" w:space="0" w:color="000000"/>
              <w:right w:val="single" w:sz="4" w:space="0" w:color="000000"/>
            </w:tcBorders>
            <w:shd w:val="clear" w:color="000000" w:fill="FFFFFF"/>
            <w:hideMark/>
          </w:tcPr>
          <w:p w14:paraId="4808A40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0E89801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C03497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3 795,24000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5256D8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3 782,04000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7E6FEEC"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13,20000</w:t>
            </w:r>
          </w:p>
        </w:tc>
      </w:tr>
      <w:tr w:rsidR="001D621B" w:rsidRPr="001D621B" w14:paraId="268CFD46"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77A16B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Сельское хозяйство и рыболовство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1C5878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11EC155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8FC5EC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4CD393B"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019821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D9FCD1F"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13,20000</w:t>
            </w:r>
          </w:p>
        </w:tc>
      </w:tr>
      <w:tr w:rsidR="001D621B" w:rsidRPr="001D621B" w14:paraId="618806B8" w14:textId="77777777" w:rsidTr="001D621B">
        <w:trPr>
          <w:trHeight w:val="68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9DD33D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"Формирование современной городской среды в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ниципальном образовании сельское поселение Усть-Юган на 2021-2025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61A3E3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37D14A3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7318634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9A5E2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BF9BE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70DA5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3295C252"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A76B5A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"Поддержание и улучшение санитарного и эстетического 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723CE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33BD1BE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78E4C2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AF6BD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6C82D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87BDB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5D194E4C" w14:textId="77777777" w:rsidTr="001D621B">
        <w:trPr>
          <w:trHeight w:val="487"/>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64C888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Организация мероприятий при осуществлении деятельности по обращению с животными без владельцев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11D5F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4EEA88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1674BE9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7BF88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9D46B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52A91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77DA1074"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EDD9BB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6AAA6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5BB7B92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32466B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2897F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FE0AA2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8ED6F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6BD39AED"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3B6256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DC4E2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051F7C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2406C4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2A345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CB5F9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C3798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664757CA"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FEB62BF"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Дорожное хозяйство (дорожные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437FB6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22B452D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ADBEE2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24D4B4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A4CCFB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FC93D7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7E028AC" w14:textId="77777777" w:rsidTr="001D621B">
        <w:trPr>
          <w:trHeight w:val="51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9FFD9B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"Развитие транспортной системы в сельском посел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74F38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452692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0100000000</w:t>
            </w:r>
          </w:p>
        </w:tc>
        <w:tc>
          <w:tcPr>
            <w:tcW w:w="567" w:type="dxa"/>
            <w:tcBorders>
              <w:top w:val="nil"/>
              <w:left w:val="nil"/>
              <w:bottom w:val="single" w:sz="4" w:space="0" w:color="000000"/>
              <w:right w:val="single" w:sz="4" w:space="0" w:color="000000"/>
            </w:tcBorders>
            <w:shd w:val="clear" w:color="000000" w:fill="FFFFFF"/>
            <w:hideMark/>
          </w:tcPr>
          <w:p w14:paraId="73D6FBD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9899D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F60FC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6C5A8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3A312E7" w14:textId="77777777" w:rsidTr="001D621B">
        <w:trPr>
          <w:trHeight w:val="276"/>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D854D8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DFD69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6DC710C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0100200000</w:t>
            </w:r>
          </w:p>
        </w:tc>
        <w:tc>
          <w:tcPr>
            <w:tcW w:w="567" w:type="dxa"/>
            <w:tcBorders>
              <w:top w:val="nil"/>
              <w:left w:val="nil"/>
              <w:bottom w:val="single" w:sz="4" w:space="0" w:color="000000"/>
              <w:right w:val="single" w:sz="4" w:space="0" w:color="000000"/>
            </w:tcBorders>
            <w:shd w:val="clear" w:color="000000" w:fill="FFFFFF"/>
            <w:hideMark/>
          </w:tcPr>
          <w:p w14:paraId="08DB71D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5AC27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87D72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FA04C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06577D7"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2190A4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5ACF2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26DC4F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6CEBA2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6C62C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BA3D5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73D94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r>
      <w:tr w:rsidR="001D621B" w:rsidRPr="001D621B" w14:paraId="0543A2A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FB320B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5FBBDE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15B095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325FF4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63B22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5A9B6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AC150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77B4F5E"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EC2BBE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FAF565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64906E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13EADF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47F30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E8703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C9552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611A8FC"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0A08B2A"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Связь и информатика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A077EB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0C94C54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261722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F6482C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1 082,00000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DF9F2D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1 082,00000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8E7220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7DE0FD3" w14:textId="77777777" w:rsidTr="001D621B">
        <w:trPr>
          <w:trHeight w:val="90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E8C8CB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"Развитие информационной среды и поддержание в рабочем состоянии средств вычислительной техники муниципальных учрежд</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ний сельского поселения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0FFE3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63BB68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0400000000</w:t>
            </w:r>
          </w:p>
        </w:tc>
        <w:tc>
          <w:tcPr>
            <w:tcW w:w="567" w:type="dxa"/>
            <w:tcBorders>
              <w:top w:val="nil"/>
              <w:left w:val="nil"/>
              <w:bottom w:val="single" w:sz="4" w:space="0" w:color="000000"/>
              <w:right w:val="single" w:sz="4" w:space="0" w:color="000000"/>
            </w:tcBorders>
            <w:shd w:val="clear" w:color="000000" w:fill="FFFFFF"/>
            <w:hideMark/>
          </w:tcPr>
          <w:p w14:paraId="27A7BBD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8DD61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FE3C9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1 082,00000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0B3AC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3BC0299"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D11FC3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60515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1C1AB6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47D522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690DD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E9BC8C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972C9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6B0119" w14:textId="77777777" w:rsidTr="001D621B">
        <w:trPr>
          <w:trHeight w:val="254"/>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EBC5B9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B123F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561003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3F71EC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08392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2991A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6905D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81ED27"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315F97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D0F4A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EA350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4A4222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63B92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67839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D3313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BC4A9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273BE5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D5A13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43A183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264ED0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89CAB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D7E32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D6AA1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F8F7F27"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auto" w:fill="auto"/>
          </w:tcPr>
          <w:p w14:paraId="38856CDA" w14:textId="77777777" w:rsidR="001D621B" w:rsidRPr="001D621B" w:rsidRDefault="001D621B" w:rsidP="001D621B">
            <w:pPr>
              <w:rPr>
                <w:rFonts w:ascii="Times New Roman" w:hAnsi="Times New Roman" w:cs="Times New Roman"/>
                <w:color w:val="000000"/>
                <w:sz w:val="20"/>
                <w:szCs w:val="20"/>
                <w:highlight w:val="yellow"/>
              </w:rPr>
            </w:pPr>
            <w:r w:rsidRPr="001D621B">
              <w:rPr>
                <w:rFonts w:ascii="Times New Roman" w:hAnsi="Times New Roman" w:cs="Times New Roman"/>
                <w:color w:val="000000"/>
                <w:sz w:val="20"/>
                <w:szCs w:val="20"/>
              </w:rPr>
              <w:t>Информационное освещение деятельности органов местного самоуправления и поддержка средств массовой информации</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14:paraId="71ADA8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auto" w:fill="auto"/>
          </w:tcPr>
          <w:p w14:paraId="2E1EB29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auto" w:fill="auto"/>
          </w:tcPr>
          <w:p w14:paraId="6AB74205" w14:textId="77777777" w:rsidR="001D621B" w:rsidRPr="001D621B" w:rsidRDefault="001D621B" w:rsidP="001D621B">
            <w:pPr>
              <w:jc w:val="center"/>
              <w:rPr>
                <w:rFonts w:ascii="Times New Roman" w:hAnsi="Times New Roman" w:cs="Times New Roman"/>
                <w:color w:val="000000"/>
                <w:sz w:val="20"/>
                <w:szCs w:val="20"/>
              </w:rPr>
            </w:pPr>
          </w:p>
        </w:tc>
        <w:tc>
          <w:tcPr>
            <w:tcW w:w="1560" w:type="dxa"/>
            <w:tcBorders>
              <w:top w:val="nil"/>
              <w:left w:val="single" w:sz="8" w:space="0" w:color="000000"/>
              <w:bottom w:val="single" w:sz="4" w:space="0" w:color="000000"/>
              <w:right w:val="single" w:sz="4" w:space="0" w:color="000000"/>
            </w:tcBorders>
            <w:shd w:val="clear" w:color="auto" w:fill="auto"/>
          </w:tcPr>
          <w:p w14:paraId="136CA5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tcPr>
          <w:p w14:paraId="4A23E6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5" w:type="dxa"/>
            <w:tcBorders>
              <w:top w:val="single" w:sz="4" w:space="0" w:color="000000"/>
              <w:left w:val="nil"/>
              <w:bottom w:val="single" w:sz="4" w:space="0" w:color="000000"/>
              <w:right w:val="single" w:sz="8" w:space="0" w:color="000000"/>
            </w:tcBorders>
            <w:shd w:val="clear" w:color="auto" w:fill="auto"/>
          </w:tcPr>
          <w:p w14:paraId="5E4607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BB79F66"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auto" w:fill="auto"/>
          </w:tcPr>
          <w:p w14:paraId="7F0DE18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14:paraId="529189C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auto" w:fill="auto"/>
          </w:tcPr>
          <w:p w14:paraId="346059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auto" w:fill="auto"/>
          </w:tcPr>
          <w:p w14:paraId="6F4D26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auto" w:fill="auto"/>
          </w:tcPr>
          <w:p w14:paraId="7DC5EB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tcPr>
          <w:p w14:paraId="2CF595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5" w:type="dxa"/>
            <w:tcBorders>
              <w:top w:val="single" w:sz="4" w:space="0" w:color="000000"/>
              <w:left w:val="nil"/>
              <w:bottom w:val="single" w:sz="4" w:space="0" w:color="000000"/>
              <w:right w:val="single" w:sz="8" w:space="0" w:color="000000"/>
            </w:tcBorders>
            <w:shd w:val="clear" w:color="auto" w:fill="auto"/>
          </w:tcPr>
          <w:p w14:paraId="647586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429A99E"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auto" w:fill="auto"/>
          </w:tcPr>
          <w:p w14:paraId="1E6ACD2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auto" w:fill="auto"/>
          </w:tcPr>
          <w:p w14:paraId="024DBE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auto" w:fill="auto"/>
          </w:tcPr>
          <w:p w14:paraId="7B939EC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auto" w:fill="auto"/>
          </w:tcPr>
          <w:p w14:paraId="693E3E2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auto" w:fill="auto"/>
          </w:tcPr>
          <w:p w14:paraId="13E398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tcPr>
          <w:p w14:paraId="1D6A4F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5" w:type="dxa"/>
            <w:tcBorders>
              <w:top w:val="single" w:sz="4" w:space="0" w:color="000000"/>
              <w:left w:val="nil"/>
              <w:bottom w:val="single" w:sz="4" w:space="0" w:color="000000"/>
              <w:right w:val="single" w:sz="8" w:space="0" w:color="000000"/>
            </w:tcBorders>
            <w:shd w:val="clear" w:color="auto" w:fill="auto"/>
          </w:tcPr>
          <w:p w14:paraId="12716B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497578C"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auto" w:fill="auto"/>
            <w:hideMark/>
          </w:tcPr>
          <w:p w14:paraId="6D5CC71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auto" w:fill="auto"/>
            <w:hideMark/>
          </w:tcPr>
          <w:p w14:paraId="1B4DF1F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auto" w:fill="auto"/>
            <w:hideMark/>
          </w:tcPr>
          <w:p w14:paraId="1848E8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auto" w:fill="auto"/>
            <w:hideMark/>
          </w:tcPr>
          <w:p w14:paraId="3FF91C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auto" w:fill="auto"/>
            <w:hideMark/>
          </w:tcPr>
          <w:p w14:paraId="52BC70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hideMark/>
          </w:tcPr>
          <w:p w14:paraId="2233D3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auto" w:fill="auto"/>
            <w:hideMark/>
          </w:tcPr>
          <w:p w14:paraId="39545D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31AB4B1"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auto" w:fill="auto"/>
            <w:hideMark/>
          </w:tcPr>
          <w:p w14:paraId="6D06931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auto" w:fill="auto"/>
            <w:hideMark/>
          </w:tcPr>
          <w:p w14:paraId="3044BA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auto" w:fill="auto"/>
            <w:hideMark/>
          </w:tcPr>
          <w:p w14:paraId="57BC83C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auto" w:fill="auto"/>
            <w:hideMark/>
          </w:tcPr>
          <w:p w14:paraId="76176B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auto" w:fill="auto"/>
            <w:hideMark/>
          </w:tcPr>
          <w:p w14:paraId="7B8655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hideMark/>
          </w:tcPr>
          <w:p w14:paraId="6B7B55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auto" w:fill="auto"/>
            <w:hideMark/>
          </w:tcPr>
          <w:p w14:paraId="7580A3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E2352D2"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auto" w:fill="auto"/>
            <w:hideMark/>
          </w:tcPr>
          <w:p w14:paraId="1292C3B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auto" w:fill="auto"/>
            <w:hideMark/>
          </w:tcPr>
          <w:p w14:paraId="236A2B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auto" w:fill="auto"/>
            <w:hideMark/>
          </w:tcPr>
          <w:p w14:paraId="3B14A5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auto" w:fill="auto"/>
            <w:hideMark/>
          </w:tcPr>
          <w:p w14:paraId="22294F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auto" w:fill="auto"/>
            <w:hideMark/>
          </w:tcPr>
          <w:p w14:paraId="25CBDF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auto" w:fill="auto"/>
            <w:hideMark/>
          </w:tcPr>
          <w:p w14:paraId="195868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auto" w:fill="auto"/>
            <w:hideMark/>
          </w:tcPr>
          <w:p w14:paraId="6FBCEE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3376EDB"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C2D1C4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"Оснащение современным программным обеспечением и его обслуживание"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9A2AF6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112FD3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0400200000</w:t>
            </w:r>
          </w:p>
        </w:tc>
        <w:tc>
          <w:tcPr>
            <w:tcW w:w="567" w:type="dxa"/>
            <w:tcBorders>
              <w:top w:val="nil"/>
              <w:left w:val="nil"/>
              <w:bottom w:val="single" w:sz="4" w:space="0" w:color="000000"/>
              <w:right w:val="single" w:sz="4" w:space="0" w:color="000000"/>
            </w:tcBorders>
            <w:shd w:val="clear" w:color="000000" w:fill="FFFFFF"/>
            <w:hideMark/>
          </w:tcPr>
          <w:p w14:paraId="72D430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15B3B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401C1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266F7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F2D8A22" w14:textId="77777777" w:rsidTr="001D621B">
        <w:trPr>
          <w:trHeight w:val="227"/>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0A468F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E5C19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6E3C334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168868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A26DF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06547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882DB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9309E4F"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119395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FBA2D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46C9D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75F5B70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E7B18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3781B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1BD60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535A33"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93621C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CBAAA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00282CD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204C7A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10C6C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4B36D1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26DDA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E42FBC"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7B82DD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FC29C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7EFDC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37E6F6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28D02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6B4E1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4309C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C117CF"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807FA6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51E9A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121689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05999E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154FB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453C6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CFD2D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1C104FC"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5BB125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4BAE7D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15D46A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126D22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FCAD5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36583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88001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2126DB7"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4E8F3D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ЖИЛИЩНО-КОММУНАЛЬНОЕ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7E0479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0500</w:t>
            </w:r>
          </w:p>
        </w:tc>
        <w:tc>
          <w:tcPr>
            <w:tcW w:w="1417" w:type="dxa"/>
            <w:tcBorders>
              <w:top w:val="nil"/>
              <w:left w:val="nil"/>
              <w:bottom w:val="single" w:sz="4" w:space="0" w:color="000000"/>
              <w:right w:val="single" w:sz="4" w:space="0" w:color="000000"/>
            </w:tcBorders>
            <w:shd w:val="clear" w:color="000000" w:fill="FFFFFF"/>
            <w:hideMark/>
          </w:tcPr>
          <w:p w14:paraId="422751A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9757AA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AEEDE2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3 541,99100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8CCC89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3 541,99100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3384DE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FFB241B"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807DF8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Жилищное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117BE1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76E3ABE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74798D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0BE24D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997948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729219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B8E6FA0"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0A4EFC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"Управление имуществом в сельском поселении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28EB8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483784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14E87C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5FEA8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59BC5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3ED24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DE25E39"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25D553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"Управление, распоряжение муниципальным имущ</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19A33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43BAB65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6CF243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51592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78FAC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DEAA5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r>
      <w:tr w:rsidR="001D621B" w:rsidRPr="001D621B" w14:paraId="1A94AC81"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045871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65CB47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7D84A9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573E7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A720C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44402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030C8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05EA18E"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4AA9BB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024A6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0924BE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19C88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D2FD5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F2BE8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27DD4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14124C2"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968781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7D2CF7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7D6EAF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1A5BFB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5BC2E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F5B02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18548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03D34A5"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B2BE42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Благоустройство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DDC25B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21A01E0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6AD852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9DA1E5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2 749,99100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FCB663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2 749,99100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91C5D8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DB8BC59" w14:textId="77777777" w:rsidTr="001D621B">
        <w:trPr>
          <w:trHeight w:val="68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719A30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Муниципальная программа "Формирование современной городской среды в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ниципальном образовании сельское поселение Усть-Юган на 2021-2025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D8F9A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792EEBE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181C77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71C66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2 749,99100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79FD6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2 749,99100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9F02B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E965FD"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31E8AB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"Комплексное благоустройство территории сельского поселения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5BC1C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6CA0C6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0500200000</w:t>
            </w:r>
          </w:p>
        </w:tc>
        <w:tc>
          <w:tcPr>
            <w:tcW w:w="567" w:type="dxa"/>
            <w:tcBorders>
              <w:top w:val="nil"/>
              <w:left w:val="nil"/>
              <w:bottom w:val="single" w:sz="4" w:space="0" w:color="000000"/>
              <w:right w:val="single" w:sz="4" w:space="0" w:color="000000"/>
            </w:tcBorders>
            <w:shd w:val="clear" w:color="000000" w:fill="FFFFFF"/>
            <w:hideMark/>
          </w:tcPr>
          <w:p w14:paraId="6EE0CF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19098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32BED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74966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382E7EE"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5FA711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3D0E1C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4F71B2F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57EC29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9FDA6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2E43C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EBA7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8F5E564"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008352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5EC13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2CA1CE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566F72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C9251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442BB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F2EFE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57CB6D8"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C6E28B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91D94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7ED41B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2A30BC2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AAFAB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04EF9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0B89D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287EF2C" w14:textId="77777777" w:rsidTr="001D621B">
        <w:trPr>
          <w:trHeight w:val="274"/>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C7F383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"Реализация инициативных проектов"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79B5A5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1DE65B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0500500000</w:t>
            </w:r>
          </w:p>
        </w:tc>
        <w:tc>
          <w:tcPr>
            <w:tcW w:w="567" w:type="dxa"/>
            <w:tcBorders>
              <w:top w:val="nil"/>
              <w:left w:val="nil"/>
              <w:bottom w:val="single" w:sz="4" w:space="0" w:color="000000"/>
              <w:right w:val="single" w:sz="4" w:space="0" w:color="000000"/>
            </w:tcBorders>
            <w:shd w:val="clear" w:color="000000" w:fill="FFFFFF"/>
            <w:hideMark/>
          </w:tcPr>
          <w:p w14:paraId="295EB1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0D43B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1 899,99100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90439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1 899,99100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22438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FCEB53"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3EF1C4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Инициативный проект "Парк Памяти"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71D0A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002096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7D41EE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55541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2B84A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30904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F1B2929"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0DC9B6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A43A1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3F91E41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5AE843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B8032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015A2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F80D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00BC4C0"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006E2D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338F6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0B5630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049ACB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18AC6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3F7B7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13B03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E2D808B"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E87D81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Инициативный проект "Парк Памяти"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C7991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5ED9FAD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6B7A21C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76F27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E5DD4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09DBB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AF019A"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2A95D2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667FA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7DF1F2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45E0220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2858A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8233B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A9BF9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F2BCBEB"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0DD578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6737C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6786DAF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3B8B65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DD090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54D12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8CD83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19A31D4"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E3AF52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ОХРАНА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6DB998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0600</w:t>
            </w:r>
          </w:p>
        </w:tc>
        <w:tc>
          <w:tcPr>
            <w:tcW w:w="1417" w:type="dxa"/>
            <w:tcBorders>
              <w:top w:val="nil"/>
              <w:left w:val="nil"/>
              <w:bottom w:val="single" w:sz="4" w:space="0" w:color="000000"/>
              <w:right w:val="single" w:sz="4" w:space="0" w:color="000000"/>
            </w:tcBorders>
            <w:shd w:val="clear" w:color="000000" w:fill="FFFFFF"/>
            <w:hideMark/>
          </w:tcPr>
          <w:p w14:paraId="219DD17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E78D07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BE32F9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5A5881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A62210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1C40B8A"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37690DF"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вопросы в области охраны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6A0826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46B820A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0CA9CF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7F361F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F0295E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13D8FD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9133D15" w14:textId="77777777" w:rsidTr="001D621B">
        <w:trPr>
          <w:trHeight w:val="68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8FB7E3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"Формирование современной городской среды в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ниципальном образовании сельское поселение Усть-Юган на 2021-2025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3257F4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508FF62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3DE3BE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51957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84AA9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35FB0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BBB4FDA"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21AFEF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Основное мероприятие "Поддержание и улучшение санитарного и эстетического </w:t>
            </w:r>
            <w:r w:rsidRPr="001D621B">
              <w:rPr>
                <w:rFonts w:ascii="Times New Roman" w:hAnsi="Times New Roman" w:cs="Times New Roman"/>
                <w:color w:val="000000"/>
                <w:sz w:val="20"/>
                <w:szCs w:val="20"/>
              </w:rPr>
              <w:lastRenderedPageBreak/>
              <w:t>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0B3DCE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0605</w:t>
            </w:r>
          </w:p>
        </w:tc>
        <w:tc>
          <w:tcPr>
            <w:tcW w:w="1417" w:type="dxa"/>
            <w:tcBorders>
              <w:top w:val="nil"/>
              <w:left w:val="nil"/>
              <w:bottom w:val="single" w:sz="4" w:space="0" w:color="000000"/>
              <w:right w:val="single" w:sz="4" w:space="0" w:color="000000"/>
            </w:tcBorders>
            <w:shd w:val="clear" w:color="000000" w:fill="FFFFFF"/>
            <w:hideMark/>
          </w:tcPr>
          <w:p w14:paraId="2F2EC3A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3015359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8B68E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E7BC1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CCBA6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8C31F9B"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BF32BE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Утилизация жидких бытовых отходов в поселениях</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AE7D7E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3B522E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5AD49AE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94863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9151A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9A638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AB7C44"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0A02ED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C31A40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476F7E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1B5612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00A02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AFE59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AB8E8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A9CA200"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7CAF71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0755A7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211D24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761EAF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2324C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EA223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D27CA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93E89F9"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05FF86F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СОЦИАЛЬНАЯ ПОЛИТИКА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6E93E3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FF"/>
            <w:hideMark/>
          </w:tcPr>
          <w:p w14:paraId="2D05B72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F510D5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379B43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F02CA1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90FABC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2424D0C7"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F3FFFA1"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Пенсионное обеспечение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53EAC2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505F97A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E49DE0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2D8604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1F26F9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CB0C28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58848F4" w14:textId="77777777" w:rsidTr="001D621B">
        <w:trPr>
          <w:trHeight w:val="445"/>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36A1A4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87E707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75ADE6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2B835C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984D1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76C76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71541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9376408"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863893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D92DA6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15D1140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0600200000</w:t>
            </w:r>
          </w:p>
        </w:tc>
        <w:tc>
          <w:tcPr>
            <w:tcW w:w="567" w:type="dxa"/>
            <w:tcBorders>
              <w:top w:val="nil"/>
              <w:left w:val="nil"/>
              <w:bottom w:val="single" w:sz="4" w:space="0" w:color="000000"/>
              <w:right w:val="single" w:sz="4" w:space="0" w:color="000000"/>
            </w:tcBorders>
            <w:shd w:val="clear" w:color="000000" w:fill="FFFFFF"/>
            <w:hideMark/>
          </w:tcPr>
          <w:p w14:paraId="10F956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88610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A2E7C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46A33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2DDC72" w14:textId="77777777" w:rsidTr="001D621B">
        <w:trPr>
          <w:trHeight w:val="12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D055CD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Дополнительное пенсионное обеспечение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1C7D7C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1AAE03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20CA0C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25C44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8B59C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A44F3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6D829F7"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46ED24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Социальное обеспечение и иные выплаты населению</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A852D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223B0D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4E6FB3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E4781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83F4F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FD62F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9D73B3B" w14:textId="77777777" w:rsidTr="001D621B">
        <w:trPr>
          <w:trHeight w:val="284"/>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DCEC89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Публичные нормативные социальные выплаты гражданам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0F122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7DC032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516828A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310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3ED33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DDA36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770B4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408A34D" w14:textId="77777777" w:rsidTr="001D621B">
        <w:trPr>
          <w:trHeight w:val="68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3108221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00FEC0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1400</w:t>
            </w:r>
          </w:p>
        </w:tc>
        <w:tc>
          <w:tcPr>
            <w:tcW w:w="1417" w:type="dxa"/>
            <w:tcBorders>
              <w:top w:val="nil"/>
              <w:left w:val="nil"/>
              <w:bottom w:val="single" w:sz="4" w:space="0" w:color="000000"/>
              <w:right w:val="single" w:sz="4" w:space="0" w:color="000000"/>
            </w:tcBorders>
            <w:shd w:val="clear" w:color="000000" w:fill="FFFFFF"/>
            <w:hideMark/>
          </w:tcPr>
          <w:p w14:paraId="1DDD7F3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56611D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7C702B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8BF839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62712C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40C369D"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1A6DAB99"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Прочие межбюджетные трансферты общего характера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C5CD24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0FFB51B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779EF2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BD8B50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3A5FC8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1D4995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F14A91B" w14:textId="77777777" w:rsidTr="001D621B">
        <w:trPr>
          <w:trHeight w:val="487"/>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397F6D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7E616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7108C8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78FEB0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DBD7F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9C453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BBDE5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482D605" w14:textId="77777777" w:rsidTr="001D621B">
        <w:trPr>
          <w:trHeight w:val="1101"/>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26A82A8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нию вопросов местного значения в соответствии с заключенными соглашени</w:t>
            </w:r>
            <w:r w:rsidRPr="001D621B">
              <w:rPr>
                <w:rFonts w:ascii="Times New Roman" w:hAnsi="Times New Roman" w:cs="Times New Roman"/>
                <w:color w:val="000000"/>
                <w:sz w:val="20"/>
                <w:szCs w:val="20"/>
              </w:rPr>
              <w:t>я</w:t>
            </w:r>
            <w:r w:rsidRPr="001D621B">
              <w:rPr>
                <w:rFonts w:ascii="Times New Roman" w:hAnsi="Times New Roman" w:cs="Times New Roman"/>
                <w:color w:val="000000"/>
                <w:sz w:val="20"/>
                <w:szCs w:val="20"/>
              </w:rPr>
              <w:t>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C736B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12EE44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0600500000</w:t>
            </w:r>
          </w:p>
        </w:tc>
        <w:tc>
          <w:tcPr>
            <w:tcW w:w="567" w:type="dxa"/>
            <w:tcBorders>
              <w:top w:val="nil"/>
              <w:left w:val="nil"/>
              <w:bottom w:val="single" w:sz="4" w:space="0" w:color="000000"/>
              <w:right w:val="single" w:sz="4" w:space="0" w:color="000000"/>
            </w:tcBorders>
            <w:shd w:val="clear" w:color="000000" w:fill="FFFFFF"/>
            <w:hideMark/>
          </w:tcPr>
          <w:p w14:paraId="59B7F9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1F920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D70D9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D6130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E898B03" w14:textId="77777777" w:rsidTr="001D621B">
        <w:trPr>
          <w:trHeight w:val="90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7A5927D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 xml:space="preserve">Межбюджетные трансферты бюджетам муниципальных районов </w:t>
            </w:r>
            <w:proofErr w:type="gramStart"/>
            <w:r w:rsidRPr="001D621B">
              <w:rPr>
                <w:rFonts w:ascii="Times New Roman" w:hAnsi="Times New Roman" w:cs="Times New Roman"/>
                <w:color w:val="000000"/>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95AAC3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368D81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6DAF508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9B0B9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BC6BD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25915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2E03C4B"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DA6AC2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E2771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1A4BFF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708651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BE8D9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EEEB8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718F0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E33348"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4F75F4E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B41B5E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22EB89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40F86B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53BA75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C8FF5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9DD0A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89D7A79" w14:textId="77777777" w:rsidTr="001D621B">
        <w:trPr>
          <w:trHeight w:val="480"/>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A330C0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 на осуществление полномочий контрольно-счетного органа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3621F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2667BD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74D3E6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04B8E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DA616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7C26B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F6207F"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6C70237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50D45D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093D89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18DFFDE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41BFC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0B870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ED121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4CB585" w14:textId="77777777" w:rsidTr="001D621B">
        <w:trPr>
          <w:trHeight w:val="279"/>
        </w:trPr>
        <w:tc>
          <w:tcPr>
            <w:tcW w:w="7230" w:type="dxa"/>
            <w:tcBorders>
              <w:top w:val="single" w:sz="4" w:space="0" w:color="000000"/>
              <w:left w:val="single" w:sz="8" w:space="0" w:color="000000"/>
              <w:bottom w:val="single" w:sz="4" w:space="0" w:color="000000"/>
              <w:right w:val="single" w:sz="4" w:space="0" w:color="000000"/>
            </w:tcBorders>
            <w:shd w:val="clear" w:color="000000" w:fill="FFFFFF"/>
            <w:hideMark/>
          </w:tcPr>
          <w:p w14:paraId="5849661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2DED5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09B54C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0B518A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22A0C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22FA8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956A0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EA5C1E" w14:textId="77777777" w:rsidTr="001D621B">
        <w:trPr>
          <w:trHeight w:val="300"/>
        </w:trPr>
        <w:tc>
          <w:tcPr>
            <w:tcW w:w="10065"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14:paraId="08DC85D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Итого</w:t>
            </w:r>
          </w:p>
        </w:tc>
        <w:tc>
          <w:tcPr>
            <w:tcW w:w="1560" w:type="dxa"/>
            <w:tcBorders>
              <w:top w:val="single" w:sz="8" w:space="0" w:color="000000"/>
              <w:left w:val="single" w:sz="8" w:space="0" w:color="000000"/>
              <w:bottom w:val="single" w:sz="8" w:space="0" w:color="000000"/>
              <w:right w:val="single" w:sz="4" w:space="0" w:color="000000"/>
            </w:tcBorders>
            <w:shd w:val="clear" w:color="000000" w:fill="FFFFFF"/>
            <w:hideMark/>
          </w:tcPr>
          <w:p w14:paraId="0F081AE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59 509,95455</w:t>
            </w:r>
          </w:p>
        </w:tc>
        <w:tc>
          <w:tcPr>
            <w:tcW w:w="1984" w:type="dxa"/>
            <w:tcBorders>
              <w:top w:val="single" w:sz="8" w:space="0" w:color="000000"/>
              <w:left w:val="single" w:sz="8" w:space="0" w:color="000000"/>
              <w:bottom w:val="single" w:sz="8" w:space="0" w:color="000000"/>
              <w:right w:val="single" w:sz="4" w:space="0" w:color="000000"/>
            </w:tcBorders>
            <w:shd w:val="clear" w:color="000000" w:fill="FFFFFF"/>
            <w:hideMark/>
          </w:tcPr>
          <w:p w14:paraId="44FC921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59 177,21200</w:t>
            </w:r>
          </w:p>
        </w:tc>
        <w:tc>
          <w:tcPr>
            <w:tcW w:w="1985" w:type="dxa"/>
            <w:tcBorders>
              <w:top w:val="single" w:sz="8" w:space="0" w:color="000000"/>
              <w:left w:val="nil"/>
              <w:bottom w:val="single" w:sz="8" w:space="0" w:color="000000"/>
              <w:right w:val="single" w:sz="8" w:space="0" w:color="000000"/>
            </w:tcBorders>
            <w:shd w:val="clear" w:color="000000" w:fill="FFFFFF"/>
            <w:hideMark/>
          </w:tcPr>
          <w:p w14:paraId="287D607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332,74255</w:t>
            </w:r>
          </w:p>
        </w:tc>
      </w:tr>
    </w:tbl>
    <w:p w14:paraId="41723505" w14:textId="77777777" w:rsidR="001D621B" w:rsidRPr="001D621B" w:rsidRDefault="001D621B" w:rsidP="00A11145">
      <w:pPr>
        <w:pStyle w:val="afb"/>
        <w:ind w:firstLine="0"/>
        <w:rPr>
          <w:rFonts w:ascii="Times New Roman" w:hAnsi="Times New Roman"/>
          <w:sz w:val="20"/>
          <w:szCs w:val="20"/>
        </w:rPr>
      </w:pPr>
    </w:p>
    <w:p w14:paraId="5568CD8B" w14:textId="77777777" w:rsidR="001D621B" w:rsidRPr="001D621B" w:rsidRDefault="001D621B" w:rsidP="001D621B">
      <w:pPr>
        <w:pStyle w:val="afb"/>
        <w:ind w:left="10065" w:firstLine="0"/>
        <w:rPr>
          <w:rFonts w:ascii="Times New Roman" w:hAnsi="Times New Roman"/>
          <w:sz w:val="20"/>
          <w:szCs w:val="20"/>
          <w:highlight w:val="yellow"/>
        </w:rPr>
      </w:pPr>
    </w:p>
    <w:p w14:paraId="30A22756"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Приложение 3.1</w:t>
      </w:r>
    </w:p>
    <w:p w14:paraId="57CBDFEA"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4359ED66"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6BF53047" w14:textId="77777777" w:rsidR="001D621B" w:rsidRPr="001D621B" w:rsidRDefault="001D621B" w:rsidP="001D621B">
      <w:pPr>
        <w:pStyle w:val="afb"/>
        <w:tabs>
          <w:tab w:val="left" w:pos="0"/>
        </w:tabs>
        <w:ind w:left="10065"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 xml:space="preserve"> 307</w:t>
      </w:r>
    </w:p>
    <w:p w14:paraId="384A05E9" w14:textId="77777777" w:rsidR="001D621B" w:rsidRPr="001D621B" w:rsidRDefault="001D621B" w:rsidP="001D621B">
      <w:pPr>
        <w:pStyle w:val="afb"/>
        <w:tabs>
          <w:tab w:val="left" w:pos="0"/>
        </w:tabs>
        <w:ind w:firstLine="540"/>
        <w:rPr>
          <w:rFonts w:ascii="Times New Roman" w:hAnsi="Times New Roman"/>
          <w:sz w:val="20"/>
          <w:szCs w:val="20"/>
        </w:rPr>
      </w:pPr>
    </w:p>
    <w:p w14:paraId="0AD187B3" w14:textId="77777777" w:rsidR="001D621B" w:rsidRPr="001D621B" w:rsidRDefault="001D621B" w:rsidP="001D621B">
      <w:pPr>
        <w:pStyle w:val="afb"/>
        <w:tabs>
          <w:tab w:val="left" w:pos="0"/>
        </w:tabs>
        <w:ind w:firstLine="540"/>
        <w:jc w:val="center"/>
        <w:rPr>
          <w:rFonts w:ascii="Times New Roman" w:hAnsi="Times New Roman"/>
          <w:b/>
          <w:bCs/>
          <w:sz w:val="20"/>
          <w:szCs w:val="20"/>
        </w:rPr>
      </w:pPr>
      <w:r w:rsidRPr="001D621B">
        <w:rPr>
          <w:rFonts w:ascii="Times New Roman" w:hAnsi="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w:t>
      </w:r>
      <w:r w:rsidRPr="001D621B">
        <w:rPr>
          <w:rFonts w:ascii="Times New Roman" w:hAnsi="Times New Roman"/>
          <w:b/>
          <w:bCs/>
          <w:sz w:val="20"/>
          <w:szCs w:val="20"/>
        </w:rPr>
        <w:t>о</w:t>
      </w:r>
      <w:r w:rsidRPr="001D621B">
        <w:rPr>
          <w:rFonts w:ascii="Times New Roman" w:hAnsi="Times New Roman"/>
          <w:b/>
          <w:bCs/>
          <w:sz w:val="20"/>
          <w:szCs w:val="20"/>
        </w:rPr>
        <w:t xml:space="preserve">сти), группам (группам и подгруппам) видов </w:t>
      </w:r>
      <w:proofErr w:type="gramStart"/>
      <w:r w:rsidRPr="001D621B">
        <w:rPr>
          <w:rFonts w:ascii="Times New Roman" w:hAnsi="Times New Roman"/>
          <w:b/>
          <w:bCs/>
          <w:sz w:val="20"/>
          <w:szCs w:val="20"/>
        </w:rPr>
        <w:t>расходов классификации расходов бюджета сельского поселения</w:t>
      </w:r>
      <w:proofErr w:type="gramEnd"/>
      <w:r w:rsidRPr="001D621B">
        <w:rPr>
          <w:rFonts w:ascii="Times New Roman" w:hAnsi="Times New Roman"/>
          <w:b/>
          <w:bCs/>
          <w:sz w:val="20"/>
          <w:szCs w:val="20"/>
        </w:rPr>
        <w:t xml:space="preserve"> Усть-Юган на плановый период 2024 и 2025 годов</w:t>
      </w:r>
    </w:p>
    <w:p w14:paraId="234F9F84" w14:textId="77777777" w:rsidR="001D621B" w:rsidRPr="001D621B" w:rsidRDefault="001D621B" w:rsidP="001D621B">
      <w:pPr>
        <w:pStyle w:val="afb"/>
        <w:tabs>
          <w:tab w:val="left" w:pos="0"/>
        </w:tabs>
        <w:ind w:firstLine="540"/>
        <w:jc w:val="center"/>
        <w:rPr>
          <w:rFonts w:ascii="Times New Roman" w:hAnsi="Times New Roman"/>
          <w:sz w:val="20"/>
          <w:szCs w:val="20"/>
        </w:rPr>
      </w:pPr>
    </w:p>
    <w:p w14:paraId="40A75B5A" w14:textId="77777777" w:rsidR="001D621B" w:rsidRPr="001D621B" w:rsidRDefault="001D621B" w:rsidP="001D621B">
      <w:pPr>
        <w:tabs>
          <w:tab w:val="left" w:pos="194"/>
        </w:tabs>
        <w:ind w:left="-657" w:firstLine="189"/>
        <w:jc w:val="right"/>
        <w:rPr>
          <w:rFonts w:ascii="Times New Roman" w:hAnsi="Times New Roman" w:cs="Times New Roman"/>
          <w:sz w:val="20"/>
          <w:szCs w:val="20"/>
        </w:rPr>
      </w:pP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bl>
      <w:tblPr>
        <w:tblW w:w="15735" w:type="dxa"/>
        <w:tblInd w:w="-459" w:type="dxa"/>
        <w:tblLayout w:type="fixed"/>
        <w:tblLook w:val="04A0" w:firstRow="1" w:lastRow="0" w:firstColumn="1" w:lastColumn="0" w:noHBand="0" w:noVBand="1"/>
      </w:tblPr>
      <w:tblGrid>
        <w:gridCol w:w="3119"/>
        <w:gridCol w:w="850"/>
        <w:gridCol w:w="1407"/>
        <w:gridCol w:w="578"/>
        <w:gridCol w:w="1559"/>
        <w:gridCol w:w="1701"/>
        <w:gridCol w:w="1701"/>
        <w:gridCol w:w="1559"/>
        <w:gridCol w:w="1560"/>
        <w:gridCol w:w="1701"/>
      </w:tblGrid>
      <w:tr w:rsidR="001D621B" w:rsidRPr="001D621B" w14:paraId="064424CF" w14:textId="77777777" w:rsidTr="001D621B">
        <w:trPr>
          <w:trHeight w:val="279"/>
        </w:trPr>
        <w:tc>
          <w:tcPr>
            <w:tcW w:w="311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F6861B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Наименование</w:t>
            </w:r>
          </w:p>
        </w:tc>
        <w:tc>
          <w:tcPr>
            <w:tcW w:w="2835"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1279710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Код по бюджетной класс</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фикации</w:t>
            </w:r>
          </w:p>
        </w:tc>
        <w:tc>
          <w:tcPr>
            <w:tcW w:w="9781" w:type="dxa"/>
            <w:gridSpan w:val="6"/>
            <w:tcBorders>
              <w:top w:val="single" w:sz="4" w:space="0" w:color="auto"/>
              <w:left w:val="nil"/>
              <w:bottom w:val="single" w:sz="4" w:space="0" w:color="auto"/>
              <w:right w:val="single" w:sz="4" w:space="0" w:color="auto"/>
            </w:tcBorders>
            <w:shd w:val="clear" w:color="000000" w:fill="FFFFFF"/>
            <w:vAlign w:val="center"/>
            <w:hideMark/>
          </w:tcPr>
          <w:p w14:paraId="57F2521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Плановый период</w:t>
            </w:r>
          </w:p>
        </w:tc>
      </w:tr>
      <w:tr w:rsidR="001D621B" w:rsidRPr="001D621B" w14:paraId="24DDCB34" w14:textId="77777777" w:rsidTr="001D621B">
        <w:trPr>
          <w:trHeight w:val="491"/>
        </w:trPr>
        <w:tc>
          <w:tcPr>
            <w:tcW w:w="3119" w:type="dxa"/>
            <w:vMerge/>
            <w:tcBorders>
              <w:top w:val="single" w:sz="8" w:space="0" w:color="000000"/>
              <w:left w:val="single" w:sz="8" w:space="0" w:color="000000"/>
              <w:bottom w:val="single" w:sz="4" w:space="0" w:color="000000"/>
              <w:right w:val="single" w:sz="4" w:space="0" w:color="000000"/>
            </w:tcBorders>
            <w:vAlign w:val="center"/>
            <w:hideMark/>
          </w:tcPr>
          <w:p w14:paraId="7F44D49D" w14:textId="77777777" w:rsidR="001D621B" w:rsidRPr="001D621B" w:rsidRDefault="001D621B" w:rsidP="001D621B">
            <w:pPr>
              <w:rPr>
                <w:rFonts w:ascii="Times New Roman" w:hAnsi="Times New Roman" w:cs="Times New Roman"/>
                <w:b/>
                <w:bCs/>
                <w:color w:val="000000"/>
                <w:sz w:val="20"/>
                <w:szCs w:val="20"/>
              </w:rPr>
            </w:pPr>
          </w:p>
        </w:tc>
        <w:tc>
          <w:tcPr>
            <w:tcW w:w="2835" w:type="dxa"/>
            <w:gridSpan w:val="3"/>
            <w:vMerge/>
            <w:tcBorders>
              <w:top w:val="single" w:sz="8" w:space="0" w:color="000000"/>
              <w:left w:val="single" w:sz="8" w:space="0" w:color="000000"/>
              <w:bottom w:val="single" w:sz="4" w:space="0" w:color="000000"/>
              <w:right w:val="single" w:sz="4" w:space="0" w:color="000000"/>
            </w:tcBorders>
            <w:vAlign w:val="center"/>
            <w:hideMark/>
          </w:tcPr>
          <w:p w14:paraId="0E9D8CD0" w14:textId="77777777" w:rsidR="001D621B" w:rsidRPr="001D621B" w:rsidRDefault="001D621B" w:rsidP="001D621B">
            <w:pPr>
              <w:rPr>
                <w:rFonts w:ascii="Times New Roman" w:hAnsi="Times New Roman" w:cs="Times New Roman"/>
                <w:b/>
                <w:bCs/>
                <w:color w:val="000000"/>
                <w:sz w:val="20"/>
                <w:szCs w:val="20"/>
              </w:rPr>
            </w:pPr>
          </w:p>
        </w:tc>
        <w:tc>
          <w:tcPr>
            <w:tcW w:w="1559" w:type="dxa"/>
            <w:vMerge w:val="restart"/>
            <w:tcBorders>
              <w:top w:val="nil"/>
              <w:left w:val="single" w:sz="8" w:space="0" w:color="000000"/>
              <w:bottom w:val="single" w:sz="4" w:space="0" w:color="000000"/>
              <w:right w:val="single" w:sz="4" w:space="0" w:color="000000"/>
            </w:tcBorders>
            <w:shd w:val="clear" w:color="000000" w:fill="FFFFFF"/>
            <w:vAlign w:val="center"/>
            <w:hideMark/>
          </w:tcPr>
          <w:p w14:paraId="4D2FD21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2024 год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9C987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lastRenderedPageBreak/>
              <w:t>ществ</w:t>
            </w:r>
            <w:proofErr w:type="spellEnd"/>
          </w:p>
          <w:p w14:paraId="1892300D"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по вопросам местного знач</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 сельского поселения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4A314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 xml:space="preserve">расходы, </w:t>
            </w:r>
            <w:proofErr w:type="spell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lastRenderedPageBreak/>
              <w:t>ществ</w:t>
            </w:r>
            <w:proofErr w:type="spellEnd"/>
          </w:p>
          <w:p w14:paraId="28502584"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за счет субве</w:t>
            </w:r>
            <w:r w:rsidRPr="001D621B">
              <w:rPr>
                <w:rFonts w:ascii="Times New Roman" w:hAnsi="Times New Roman" w:cs="Times New Roman"/>
                <w:b/>
                <w:bCs/>
                <w:color w:val="000000"/>
                <w:sz w:val="20"/>
                <w:szCs w:val="20"/>
              </w:rPr>
              <w:t>н</w:t>
            </w:r>
            <w:r w:rsidRPr="001D621B">
              <w:rPr>
                <w:rFonts w:ascii="Times New Roman" w:hAnsi="Times New Roman" w:cs="Times New Roman"/>
                <w:b/>
                <w:bCs/>
                <w:color w:val="000000"/>
                <w:sz w:val="20"/>
                <w:szCs w:val="20"/>
              </w:rPr>
              <w:t xml:space="preserve">ций, субсидий </w:t>
            </w:r>
          </w:p>
          <w:p w14:paraId="25BBF47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из бюджетов вышестоящих уровней</w:t>
            </w:r>
          </w:p>
        </w:tc>
        <w:tc>
          <w:tcPr>
            <w:tcW w:w="1559" w:type="dxa"/>
            <w:vMerge w:val="restart"/>
            <w:tcBorders>
              <w:top w:val="nil"/>
              <w:left w:val="nil"/>
              <w:bottom w:val="single" w:sz="4" w:space="0" w:color="000000"/>
              <w:right w:val="single" w:sz="8" w:space="0" w:color="000000"/>
            </w:tcBorders>
            <w:shd w:val="clear" w:color="000000" w:fill="FFFFFF"/>
            <w:vAlign w:val="center"/>
            <w:hideMark/>
          </w:tcPr>
          <w:p w14:paraId="369D9BC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2025 год</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6EA78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lastRenderedPageBreak/>
              <w:t>ществ</w:t>
            </w:r>
            <w:proofErr w:type="spellEnd"/>
          </w:p>
          <w:p w14:paraId="4B1E4F72"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по вопросам местного зн</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чения сел</w:t>
            </w:r>
            <w:r w:rsidRPr="001D621B">
              <w:rPr>
                <w:rFonts w:ascii="Times New Roman" w:hAnsi="Times New Roman" w:cs="Times New Roman"/>
                <w:b/>
                <w:bCs/>
                <w:color w:val="000000"/>
                <w:sz w:val="20"/>
                <w:szCs w:val="20"/>
              </w:rPr>
              <w:t>ь</w:t>
            </w:r>
            <w:r w:rsidRPr="001D621B">
              <w:rPr>
                <w:rFonts w:ascii="Times New Roman" w:hAnsi="Times New Roman" w:cs="Times New Roman"/>
                <w:b/>
                <w:bCs/>
                <w:color w:val="000000"/>
                <w:sz w:val="20"/>
                <w:szCs w:val="20"/>
              </w:rPr>
              <w:t>ского посел</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DA9AF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 xml:space="preserve">расходы, </w:t>
            </w:r>
            <w:proofErr w:type="spell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lastRenderedPageBreak/>
              <w:t>ществ</w:t>
            </w:r>
            <w:proofErr w:type="spellEnd"/>
          </w:p>
          <w:p w14:paraId="317895D5"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за счет субве</w:t>
            </w:r>
            <w:r w:rsidRPr="001D621B">
              <w:rPr>
                <w:rFonts w:ascii="Times New Roman" w:hAnsi="Times New Roman" w:cs="Times New Roman"/>
                <w:b/>
                <w:bCs/>
                <w:color w:val="000000"/>
                <w:sz w:val="20"/>
                <w:szCs w:val="20"/>
              </w:rPr>
              <w:t>н</w:t>
            </w:r>
            <w:r w:rsidRPr="001D621B">
              <w:rPr>
                <w:rFonts w:ascii="Times New Roman" w:hAnsi="Times New Roman" w:cs="Times New Roman"/>
                <w:b/>
                <w:bCs/>
                <w:color w:val="000000"/>
                <w:sz w:val="20"/>
                <w:szCs w:val="20"/>
              </w:rPr>
              <w:t xml:space="preserve">ций, субсидий </w:t>
            </w:r>
          </w:p>
          <w:p w14:paraId="7A18CF8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из бюджетов вышестоящих уровней</w:t>
            </w:r>
          </w:p>
        </w:tc>
      </w:tr>
      <w:tr w:rsidR="001D621B" w:rsidRPr="001D621B" w14:paraId="7C9C8607" w14:textId="77777777" w:rsidTr="001D621B">
        <w:trPr>
          <w:trHeight w:val="2404"/>
        </w:trPr>
        <w:tc>
          <w:tcPr>
            <w:tcW w:w="3119" w:type="dxa"/>
            <w:vMerge/>
            <w:tcBorders>
              <w:top w:val="single" w:sz="8" w:space="0" w:color="000000"/>
              <w:left w:val="single" w:sz="8" w:space="0" w:color="000000"/>
              <w:bottom w:val="single" w:sz="4" w:space="0" w:color="000000"/>
              <w:right w:val="single" w:sz="4" w:space="0" w:color="000000"/>
            </w:tcBorders>
            <w:vAlign w:val="center"/>
            <w:hideMark/>
          </w:tcPr>
          <w:p w14:paraId="6BC9520B" w14:textId="77777777" w:rsidR="001D621B" w:rsidRPr="001D621B" w:rsidRDefault="001D621B" w:rsidP="001D621B">
            <w:pPr>
              <w:rPr>
                <w:rFonts w:ascii="Times New Roman" w:hAnsi="Times New Roman" w:cs="Times New Roman"/>
                <w:b/>
                <w:bCs/>
                <w:color w:val="000000"/>
                <w:sz w:val="20"/>
                <w:szCs w:val="20"/>
              </w:rPr>
            </w:pPr>
          </w:p>
        </w:tc>
        <w:tc>
          <w:tcPr>
            <w:tcW w:w="85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255D6D21"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РзПр</w:t>
            </w:r>
            <w:proofErr w:type="spellEnd"/>
          </w:p>
        </w:tc>
        <w:tc>
          <w:tcPr>
            <w:tcW w:w="1407" w:type="dxa"/>
            <w:tcBorders>
              <w:top w:val="nil"/>
              <w:left w:val="nil"/>
              <w:bottom w:val="single" w:sz="4" w:space="0" w:color="000000"/>
              <w:right w:val="single" w:sz="4" w:space="0" w:color="000000"/>
            </w:tcBorders>
            <w:shd w:val="clear" w:color="000000" w:fill="FFFFFF"/>
            <w:vAlign w:val="center"/>
            <w:hideMark/>
          </w:tcPr>
          <w:p w14:paraId="0C304B8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ЦСР</w:t>
            </w:r>
          </w:p>
        </w:tc>
        <w:tc>
          <w:tcPr>
            <w:tcW w:w="578" w:type="dxa"/>
            <w:tcBorders>
              <w:top w:val="nil"/>
              <w:left w:val="nil"/>
              <w:bottom w:val="single" w:sz="4" w:space="0" w:color="000000"/>
              <w:right w:val="single" w:sz="4" w:space="0" w:color="000000"/>
            </w:tcBorders>
            <w:shd w:val="clear" w:color="000000" w:fill="FFFFFF"/>
            <w:vAlign w:val="center"/>
            <w:hideMark/>
          </w:tcPr>
          <w:p w14:paraId="33CD566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ВР</w:t>
            </w:r>
          </w:p>
        </w:tc>
        <w:tc>
          <w:tcPr>
            <w:tcW w:w="1559" w:type="dxa"/>
            <w:vMerge/>
            <w:tcBorders>
              <w:top w:val="nil"/>
              <w:left w:val="nil"/>
              <w:bottom w:val="single" w:sz="4" w:space="0" w:color="000000"/>
              <w:right w:val="single" w:sz="4" w:space="0" w:color="000000"/>
            </w:tcBorders>
            <w:vAlign w:val="center"/>
            <w:hideMark/>
          </w:tcPr>
          <w:p w14:paraId="67786C48" w14:textId="77777777" w:rsidR="001D621B" w:rsidRPr="001D621B" w:rsidRDefault="001D621B" w:rsidP="001D621B">
            <w:pPr>
              <w:rPr>
                <w:rFonts w:ascii="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1DEEF35" w14:textId="77777777" w:rsidR="001D621B" w:rsidRPr="001D621B" w:rsidRDefault="001D621B" w:rsidP="001D621B">
            <w:pPr>
              <w:rPr>
                <w:rFonts w:ascii="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308B910F" w14:textId="77777777" w:rsidR="001D621B" w:rsidRPr="001D621B" w:rsidRDefault="001D621B" w:rsidP="001D621B">
            <w:pPr>
              <w:rPr>
                <w:rFonts w:ascii="Times New Roman" w:hAnsi="Times New Roman" w:cs="Times New Roman"/>
                <w:b/>
                <w:bCs/>
                <w:color w:val="000000"/>
                <w:sz w:val="20"/>
                <w:szCs w:val="20"/>
              </w:rPr>
            </w:pPr>
          </w:p>
        </w:tc>
        <w:tc>
          <w:tcPr>
            <w:tcW w:w="1559" w:type="dxa"/>
            <w:vMerge/>
            <w:tcBorders>
              <w:top w:val="nil"/>
              <w:left w:val="nil"/>
              <w:bottom w:val="single" w:sz="4" w:space="0" w:color="000000"/>
              <w:right w:val="single" w:sz="8" w:space="0" w:color="000000"/>
            </w:tcBorders>
            <w:vAlign w:val="center"/>
            <w:hideMark/>
          </w:tcPr>
          <w:p w14:paraId="7548A6E4" w14:textId="77777777" w:rsidR="001D621B" w:rsidRPr="001D621B" w:rsidRDefault="001D621B" w:rsidP="001D621B">
            <w:pPr>
              <w:rPr>
                <w:rFonts w:ascii="Times New Roman" w:hAnsi="Times New Roman" w:cs="Times New Roman"/>
                <w:b/>
                <w:bCs/>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7F376CBD" w14:textId="77777777" w:rsidR="001D621B" w:rsidRPr="001D621B" w:rsidRDefault="001D621B" w:rsidP="001D621B">
            <w:pPr>
              <w:rPr>
                <w:rFonts w:ascii="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C538EDE" w14:textId="77777777" w:rsidR="001D621B" w:rsidRPr="001D621B" w:rsidRDefault="001D621B" w:rsidP="001D621B">
            <w:pPr>
              <w:rPr>
                <w:rFonts w:ascii="Times New Roman" w:hAnsi="Times New Roman" w:cs="Times New Roman"/>
                <w:b/>
                <w:bCs/>
                <w:color w:val="000000"/>
                <w:sz w:val="20"/>
                <w:szCs w:val="20"/>
              </w:rPr>
            </w:pPr>
          </w:p>
        </w:tc>
      </w:tr>
      <w:tr w:rsidR="001D621B" w:rsidRPr="001D621B" w14:paraId="3C8C6FB6"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BCEC14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5D917C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w:t>
            </w:r>
          </w:p>
        </w:tc>
        <w:tc>
          <w:tcPr>
            <w:tcW w:w="1407" w:type="dxa"/>
            <w:tcBorders>
              <w:top w:val="nil"/>
              <w:left w:val="nil"/>
              <w:bottom w:val="single" w:sz="4" w:space="0" w:color="000000"/>
              <w:right w:val="single" w:sz="4" w:space="0" w:color="000000"/>
            </w:tcBorders>
            <w:shd w:val="clear" w:color="000000" w:fill="FFFFFF"/>
            <w:hideMark/>
          </w:tcPr>
          <w:p w14:paraId="54732C5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61785AF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146CEB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33 885,24100</w:t>
            </w:r>
          </w:p>
        </w:tc>
        <w:tc>
          <w:tcPr>
            <w:tcW w:w="1701" w:type="dxa"/>
            <w:tcBorders>
              <w:top w:val="nil"/>
              <w:left w:val="single" w:sz="4" w:space="0" w:color="auto"/>
              <w:bottom w:val="single" w:sz="4" w:space="0" w:color="auto"/>
              <w:right w:val="single" w:sz="4" w:space="0" w:color="auto"/>
            </w:tcBorders>
            <w:shd w:val="clear" w:color="000000" w:fill="FFFFFF"/>
            <w:hideMark/>
          </w:tcPr>
          <w:p w14:paraId="7475D8B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33 885,24100</w:t>
            </w:r>
          </w:p>
        </w:tc>
        <w:tc>
          <w:tcPr>
            <w:tcW w:w="1701" w:type="dxa"/>
            <w:tcBorders>
              <w:top w:val="nil"/>
              <w:left w:val="nil"/>
              <w:bottom w:val="single" w:sz="4" w:space="0" w:color="auto"/>
              <w:right w:val="single" w:sz="4" w:space="0" w:color="auto"/>
            </w:tcBorders>
            <w:shd w:val="clear" w:color="000000" w:fill="FFFFFF"/>
            <w:hideMark/>
          </w:tcPr>
          <w:p w14:paraId="6806C25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5A346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33 765,02600</w:t>
            </w:r>
          </w:p>
        </w:tc>
        <w:tc>
          <w:tcPr>
            <w:tcW w:w="1560" w:type="dxa"/>
            <w:tcBorders>
              <w:top w:val="nil"/>
              <w:left w:val="single" w:sz="4" w:space="0" w:color="auto"/>
              <w:bottom w:val="single" w:sz="4" w:space="0" w:color="auto"/>
              <w:right w:val="single" w:sz="4" w:space="0" w:color="auto"/>
            </w:tcBorders>
            <w:shd w:val="clear" w:color="000000" w:fill="FFFFFF"/>
            <w:hideMark/>
          </w:tcPr>
          <w:p w14:paraId="2D9876F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33 765,02600</w:t>
            </w:r>
          </w:p>
        </w:tc>
        <w:tc>
          <w:tcPr>
            <w:tcW w:w="1701" w:type="dxa"/>
            <w:tcBorders>
              <w:top w:val="nil"/>
              <w:left w:val="nil"/>
              <w:bottom w:val="single" w:sz="4" w:space="0" w:color="auto"/>
              <w:right w:val="single" w:sz="4" w:space="0" w:color="auto"/>
            </w:tcBorders>
            <w:shd w:val="clear" w:color="000000" w:fill="FFFFFF"/>
            <w:hideMark/>
          </w:tcPr>
          <w:p w14:paraId="4D18694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55F866C"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2A6708E"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Функционирование высшего должностного лица субъекта Российской Федерации и м</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ниципального образования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638F6D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0102</w:t>
            </w:r>
          </w:p>
        </w:tc>
        <w:tc>
          <w:tcPr>
            <w:tcW w:w="1407" w:type="dxa"/>
            <w:tcBorders>
              <w:top w:val="nil"/>
              <w:left w:val="nil"/>
              <w:bottom w:val="single" w:sz="4" w:space="0" w:color="000000"/>
              <w:right w:val="single" w:sz="4" w:space="0" w:color="000000"/>
            </w:tcBorders>
            <w:shd w:val="clear" w:color="000000" w:fill="FFFFFF"/>
            <w:hideMark/>
          </w:tcPr>
          <w:p w14:paraId="026173B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6FA1DBF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F80AFC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2 237,00000</w:t>
            </w:r>
          </w:p>
        </w:tc>
        <w:tc>
          <w:tcPr>
            <w:tcW w:w="1701" w:type="dxa"/>
            <w:tcBorders>
              <w:top w:val="nil"/>
              <w:left w:val="single" w:sz="4" w:space="0" w:color="auto"/>
              <w:bottom w:val="single" w:sz="4" w:space="0" w:color="auto"/>
              <w:right w:val="single" w:sz="4" w:space="0" w:color="auto"/>
            </w:tcBorders>
            <w:shd w:val="clear" w:color="000000" w:fill="FFFFFF"/>
            <w:hideMark/>
          </w:tcPr>
          <w:p w14:paraId="76E471A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2 237,00000</w:t>
            </w:r>
          </w:p>
        </w:tc>
        <w:tc>
          <w:tcPr>
            <w:tcW w:w="1701" w:type="dxa"/>
            <w:tcBorders>
              <w:top w:val="nil"/>
              <w:left w:val="nil"/>
              <w:bottom w:val="single" w:sz="4" w:space="0" w:color="auto"/>
              <w:right w:val="single" w:sz="4" w:space="0" w:color="auto"/>
            </w:tcBorders>
            <w:shd w:val="clear" w:color="000000" w:fill="FFFFFF"/>
            <w:hideMark/>
          </w:tcPr>
          <w:p w14:paraId="34E835D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6702E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2 182,00000</w:t>
            </w:r>
          </w:p>
        </w:tc>
        <w:tc>
          <w:tcPr>
            <w:tcW w:w="1560" w:type="dxa"/>
            <w:tcBorders>
              <w:top w:val="nil"/>
              <w:left w:val="single" w:sz="4" w:space="0" w:color="auto"/>
              <w:bottom w:val="single" w:sz="4" w:space="0" w:color="auto"/>
              <w:right w:val="single" w:sz="4" w:space="0" w:color="auto"/>
            </w:tcBorders>
            <w:shd w:val="clear" w:color="000000" w:fill="FFFFFF"/>
            <w:hideMark/>
          </w:tcPr>
          <w:p w14:paraId="49E62FE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2 182,00000</w:t>
            </w:r>
          </w:p>
        </w:tc>
        <w:tc>
          <w:tcPr>
            <w:tcW w:w="1701" w:type="dxa"/>
            <w:tcBorders>
              <w:top w:val="nil"/>
              <w:left w:val="nil"/>
              <w:bottom w:val="single" w:sz="4" w:space="0" w:color="auto"/>
              <w:right w:val="single" w:sz="4" w:space="0" w:color="auto"/>
            </w:tcBorders>
            <w:shd w:val="clear" w:color="000000" w:fill="FFFFFF"/>
            <w:hideMark/>
          </w:tcPr>
          <w:p w14:paraId="1EC98E2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E74FACB" w14:textId="77777777" w:rsidTr="001D621B">
        <w:trPr>
          <w:trHeight w:val="21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CB4BAA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управления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C6A1F5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07" w:type="dxa"/>
            <w:tcBorders>
              <w:top w:val="nil"/>
              <w:left w:val="nil"/>
              <w:bottom w:val="single" w:sz="4" w:space="0" w:color="000000"/>
              <w:right w:val="single" w:sz="4" w:space="0" w:color="000000"/>
            </w:tcBorders>
            <w:shd w:val="clear" w:color="000000" w:fill="FFFFFF"/>
            <w:hideMark/>
          </w:tcPr>
          <w:p w14:paraId="7E422C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78" w:type="dxa"/>
            <w:tcBorders>
              <w:top w:val="nil"/>
              <w:left w:val="nil"/>
              <w:bottom w:val="single" w:sz="4" w:space="0" w:color="000000"/>
              <w:right w:val="single" w:sz="4" w:space="0" w:color="000000"/>
            </w:tcBorders>
            <w:shd w:val="clear" w:color="000000" w:fill="FFFFFF"/>
            <w:hideMark/>
          </w:tcPr>
          <w:p w14:paraId="4BB3B0B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78ECB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701" w:type="dxa"/>
            <w:tcBorders>
              <w:top w:val="nil"/>
              <w:left w:val="single" w:sz="4" w:space="0" w:color="auto"/>
              <w:bottom w:val="single" w:sz="4" w:space="0" w:color="auto"/>
              <w:right w:val="single" w:sz="4" w:space="0" w:color="auto"/>
            </w:tcBorders>
            <w:shd w:val="clear" w:color="000000" w:fill="FFFFFF"/>
            <w:hideMark/>
          </w:tcPr>
          <w:p w14:paraId="4C31F1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701" w:type="dxa"/>
            <w:tcBorders>
              <w:top w:val="nil"/>
              <w:left w:val="nil"/>
              <w:bottom w:val="single" w:sz="4" w:space="0" w:color="auto"/>
              <w:right w:val="single" w:sz="4" w:space="0" w:color="auto"/>
            </w:tcBorders>
            <w:shd w:val="clear" w:color="000000" w:fill="FFFFFF"/>
            <w:hideMark/>
          </w:tcPr>
          <w:p w14:paraId="32FB60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B27B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560" w:type="dxa"/>
            <w:tcBorders>
              <w:top w:val="nil"/>
              <w:left w:val="single" w:sz="4" w:space="0" w:color="auto"/>
              <w:bottom w:val="single" w:sz="4" w:space="0" w:color="auto"/>
              <w:right w:val="single" w:sz="4" w:space="0" w:color="auto"/>
            </w:tcBorders>
            <w:shd w:val="clear" w:color="000000" w:fill="FFFFFF"/>
            <w:hideMark/>
          </w:tcPr>
          <w:p w14:paraId="0A3005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nil"/>
              <w:bottom w:val="single" w:sz="4" w:space="0" w:color="auto"/>
              <w:right w:val="single" w:sz="4" w:space="0" w:color="auto"/>
            </w:tcBorders>
            <w:shd w:val="clear" w:color="000000" w:fill="FFFFFF"/>
            <w:hideMark/>
          </w:tcPr>
          <w:p w14:paraId="6F5657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13987C8" w14:textId="77777777" w:rsidTr="001D621B">
        <w:trPr>
          <w:trHeight w:val="210"/>
        </w:trPr>
        <w:tc>
          <w:tcPr>
            <w:tcW w:w="3119" w:type="dxa"/>
            <w:tcBorders>
              <w:top w:val="single" w:sz="4" w:space="0" w:color="000000"/>
              <w:left w:val="single" w:sz="8" w:space="0" w:color="000000"/>
              <w:bottom w:val="single" w:sz="4" w:space="0" w:color="000000"/>
              <w:right w:val="single" w:sz="4" w:space="0" w:color="000000"/>
            </w:tcBorders>
            <w:shd w:val="clear" w:color="000000" w:fill="FFFFFF"/>
          </w:tcPr>
          <w:p w14:paraId="48C62B3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чение деятельности для эффе</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тивного и качественного испо</w:t>
            </w:r>
            <w:r w:rsidRPr="001D621B">
              <w:rPr>
                <w:rFonts w:ascii="Times New Roman" w:hAnsi="Times New Roman" w:cs="Times New Roman"/>
                <w:color w:val="000000"/>
                <w:sz w:val="20"/>
                <w:szCs w:val="20"/>
              </w:rPr>
              <w:t>л</w:t>
            </w:r>
            <w:r w:rsidRPr="001D621B">
              <w:rPr>
                <w:rFonts w:ascii="Times New Roman" w:hAnsi="Times New Roman" w:cs="Times New Roman"/>
                <w:color w:val="000000"/>
                <w:sz w:val="20"/>
                <w:szCs w:val="20"/>
              </w:rPr>
              <w:t>нения полномочий администр</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7574C5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07" w:type="dxa"/>
            <w:tcBorders>
              <w:top w:val="nil"/>
              <w:left w:val="nil"/>
              <w:bottom w:val="single" w:sz="4" w:space="0" w:color="000000"/>
              <w:right w:val="single" w:sz="4" w:space="0" w:color="000000"/>
            </w:tcBorders>
            <w:shd w:val="clear" w:color="000000" w:fill="FFFFFF"/>
          </w:tcPr>
          <w:p w14:paraId="1BC12F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78" w:type="dxa"/>
            <w:tcBorders>
              <w:top w:val="nil"/>
              <w:left w:val="nil"/>
              <w:bottom w:val="single" w:sz="4" w:space="0" w:color="000000"/>
              <w:right w:val="single" w:sz="4" w:space="0" w:color="000000"/>
            </w:tcBorders>
            <w:shd w:val="clear" w:color="000000" w:fill="FFFFFF"/>
          </w:tcPr>
          <w:p w14:paraId="5D34F6BA" w14:textId="77777777" w:rsidR="001D621B" w:rsidRPr="001D621B" w:rsidRDefault="001D621B" w:rsidP="001D621B">
            <w:pPr>
              <w:jc w:val="center"/>
              <w:rPr>
                <w:rFonts w:ascii="Times New Roman" w:hAnsi="Times New Roman" w:cs="Times New Roman"/>
                <w:color w:val="000000"/>
                <w:sz w:val="20"/>
                <w:szCs w:val="20"/>
              </w:rPr>
            </w:pP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3EA34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701" w:type="dxa"/>
            <w:tcBorders>
              <w:top w:val="nil"/>
              <w:left w:val="single" w:sz="4" w:space="0" w:color="auto"/>
              <w:bottom w:val="single" w:sz="4" w:space="0" w:color="auto"/>
              <w:right w:val="single" w:sz="4" w:space="0" w:color="auto"/>
            </w:tcBorders>
            <w:shd w:val="clear" w:color="000000" w:fill="FFFFFF"/>
          </w:tcPr>
          <w:p w14:paraId="5AF4D6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701" w:type="dxa"/>
            <w:tcBorders>
              <w:top w:val="nil"/>
              <w:left w:val="nil"/>
              <w:bottom w:val="single" w:sz="4" w:space="0" w:color="auto"/>
              <w:right w:val="single" w:sz="4" w:space="0" w:color="auto"/>
            </w:tcBorders>
            <w:shd w:val="clear" w:color="000000" w:fill="FFFFFF"/>
          </w:tcPr>
          <w:p w14:paraId="7DCC2E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D2337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560" w:type="dxa"/>
            <w:tcBorders>
              <w:top w:val="nil"/>
              <w:left w:val="single" w:sz="4" w:space="0" w:color="auto"/>
              <w:bottom w:val="single" w:sz="4" w:space="0" w:color="auto"/>
              <w:right w:val="single" w:sz="4" w:space="0" w:color="auto"/>
            </w:tcBorders>
            <w:shd w:val="clear" w:color="000000" w:fill="FFFFFF"/>
          </w:tcPr>
          <w:p w14:paraId="6B259B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nil"/>
              <w:bottom w:val="single" w:sz="4" w:space="0" w:color="auto"/>
              <w:right w:val="single" w:sz="4" w:space="0" w:color="auto"/>
            </w:tcBorders>
            <w:shd w:val="clear" w:color="000000" w:fill="FFFFFF"/>
          </w:tcPr>
          <w:p w14:paraId="1CD5CD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3B5B49"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71AED2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Глава муниципального образов</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F08E7C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07" w:type="dxa"/>
            <w:tcBorders>
              <w:top w:val="nil"/>
              <w:left w:val="nil"/>
              <w:bottom w:val="single" w:sz="4" w:space="0" w:color="000000"/>
              <w:right w:val="single" w:sz="4" w:space="0" w:color="000000"/>
            </w:tcBorders>
            <w:shd w:val="clear" w:color="000000" w:fill="FFFFFF"/>
            <w:hideMark/>
          </w:tcPr>
          <w:p w14:paraId="23B0AB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78" w:type="dxa"/>
            <w:tcBorders>
              <w:top w:val="nil"/>
              <w:left w:val="nil"/>
              <w:bottom w:val="single" w:sz="4" w:space="0" w:color="000000"/>
              <w:right w:val="single" w:sz="4" w:space="0" w:color="000000"/>
            </w:tcBorders>
            <w:shd w:val="clear" w:color="000000" w:fill="FFFFFF"/>
            <w:hideMark/>
          </w:tcPr>
          <w:p w14:paraId="4BB941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D1110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single" w:sz="4" w:space="0" w:color="auto"/>
              <w:bottom w:val="single" w:sz="4" w:space="0" w:color="auto"/>
              <w:right w:val="single" w:sz="4" w:space="0" w:color="auto"/>
            </w:tcBorders>
            <w:shd w:val="clear" w:color="000000" w:fill="FFFFFF"/>
            <w:hideMark/>
          </w:tcPr>
          <w:p w14:paraId="32B2E70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nil"/>
              <w:bottom w:val="single" w:sz="4" w:space="0" w:color="auto"/>
              <w:right w:val="single" w:sz="4" w:space="0" w:color="auto"/>
            </w:tcBorders>
            <w:shd w:val="clear" w:color="000000" w:fill="FFFFFF"/>
            <w:hideMark/>
          </w:tcPr>
          <w:p w14:paraId="1455B9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CAB6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560" w:type="dxa"/>
            <w:tcBorders>
              <w:top w:val="nil"/>
              <w:left w:val="single" w:sz="4" w:space="0" w:color="auto"/>
              <w:bottom w:val="single" w:sz="4" w:space="0" w:color="auto"/>
              <w:right w:val="single" w:sz="4" w:space="0" w:color="auto"/>
            </w:tcBorders>
            <w:shd w:val="clear" w:color="000000" w:fill="FFFFFF"/>
            <w:hideMark/>
          </w:tcPr>
          <w:p w14:paraId="76D1D5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nil"/>
              <w:bottom w:val="single" w:sz="4" w:space="0" w:color="auto"/>
              <w:right w:val="single" w:sz="4" w:space="0" w:color="auto"/>
            </w:tcBorders>
            <w:shd w:val="clear" w:color="000000" w:fill="FFFFFF"/>
            <w:hideMark/>
          </w:tcPr>
          <w:p w14:paraId="6AE6D3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54A561" w14:textId="77777777" w:rsidTr="001D621B">
        <w:trPr>
          <w:trHeight w:val="110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429D6F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 xml:space="preserve">ными учреждениями, органами </w:t>
            </w:r>
            <w:r w:rsidRPr="001D621B">
              <w:rPr>
                <w:rFonts w:ascii="Times New Roman" w:hAnsi="Times New Roman" w:cs="Times New Roman"/>
                <w:color w:val="000000"/>
                <w:sz w:val="20"/>
                <w:szCs w:val="20"/>
              </w:rPr>
              <w:lastRenderedPageBreak/>
              <w:t>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42874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0102</w:t>
            </w:r>
          </w:p>
        </w:tc>
        <w:tc>
          <w:tcPr>
            <w:tcW w:w="1407" w:type="dxa"/>
            <w:tcBorders>
              <w:top w:val="nil"/>
              <w:left w:val="nil"/>
              <w:bottom w:val="single" w:sz="4" w:space="0" w:color="000000"/>
              <w:right w:val="single" w:sz="4" w:space="0" w:color="000000"/>
            </w:tcBorders>
            <w:shd w:val="clear" w:color="000000" w:fill="FFFFFF"/>
            <w:hideMark/>
          </w:tcPr>
          <w:p w14:paraId="0EFFE5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78" w:type="dxa"/>
            <w:tcBorders>
              <w:top w:val="nil"/>
              <w:left w:val="nil"/>
              <w:bottom w:val="single" w:sz="4" w:space="0" w:color="000000"/>
              <w:right w:val="single" w:sz="4" w:space="0" w:color="000000"/>
            </w:tcBorders>
            <w:shd w:val="clear" w:color="000000" w:fill="FFFFFF"/>
            <w:hideMark/>
          </w:tcPr>
          <w:p w14:paraId="0A1853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257DA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single" w:sz="4" w:space="0" w:color="auto"/>
              <w:bottom w:val="single" w:sz="4" w:space="0" w:color="auto"/>
              <w:right w:val="single" w:sz="4" w:space="0" w:color="auto"/>
            </w:tcBorders>
            <w:shd w:val="clear" w:color="000000" w:fill="FFFFFF"/>
            <w:hideMark/>
          </w:tcPr>
          <w:p w14:paraId="5F7962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nil"/>
              <w:bottom w:val="single" w:sz="4" w:space="0" w:color="auto"/>
              <w:right w:val="single" w:sz="4" w:space="0" w:color="auto"/>
            </w:tcBorders>
            <w:shd w:val="clear" w:color="000000" w:fill="FFFFFF"/>
            <w:hideMark/>
          </w:tcPr>
          <w:p w14:paraId="4EB7FD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7CC8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560" w:type="dxa"/>
            <w:tcBorders>
              <w:top w:val="nil"/>
              <w:left w:val="single" w:sz="4" w:space="0" w:color="auto"/>
              <w:bottom w:val="single" w:sz="4" w:space="0" w:color="auto"/>
              <w:right w:val="single" w:sz="4" w:space="0" w:color="auto"/>
            </w:tcBorders>
            <w:shd w:val="clear" w:color="000000" w:fill="FFFFFF"/>
            <w:hideMark/>
          </w:tcPr>
          <w:p w14:paraId="65215D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nil"/>
              <w:bottom w:val="single" w:sz="4" w:space="0" w:color="auto"/>
              <w:right w:val="single" w:sz="4" w:space="0" w:color="auto"/>
            </w:tcBorders>
            <w:shd w:val="clear" w:color="000000" w:fill="FFFFFF"/>
            <w:hideMark/>
          </w:tcPr>
          <w:p w14:paraId="4C16876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818E772"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559277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4D01E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07" w:type="dxa"/>
            <w:tcBorders>
              <w:top w:val="nil"/>
              <w:left w:val="nil"/>
              <w:bottom w:val="single" w:sz="4" w:space="0" w:color="000000"/>
              <w:right w:val="single" w:sz="4" w:space="0" w:color="000000"/>
            </w:tcBorders>
            <w:shd w:val="clear" w:color="000000" w:fill="FFFFFF"/>
            <w:hideMark/>
          </w:tcPr>
          <w:p w14:paraId="6D4E37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78" w:type="dxa"/>
            <w:tcBorders>
              <w:top w:val="nil"/>
              <w:left w:val="nil"/>
              <w:bottom w:val="single" w:sz="4" w:space="0" w:color="000000"/>
              <w:right w:val="single" w:sz="4" w:space="0" w:color="000000"/>
            </w:tcBorders>
            <w:shd w:val="clear" w:color="000000" w:fill="FFFFFF"/>
            <w:hideMark/>
          </w:tcPr>
          <w:p w14:paraId="6CB9175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3C16E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single" w:sz="4" w:space="0" w:color="auto"/>
              <w:bottom w:val="single" w:sz="4" w:space="0" w:color="auto"/>
              <w:right w:val="single" w:sz="4" w:space="0" w:color="auto"/>
            </w:tcBorders>
            <w:shd w:val="clear" w:color="000000" w:fill="FFFFFF"/>
            <w:hideMark/>
          </w:tcPr>
          <w:p w14:paraId="7EBADA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nil"/>
              <w:bottom w:val="single" w:sz="4" w:space="0" w:color="auto"/>
              <w:right w:val="single" w:sz="4" w:space="0" w:color="auto"/>
            </w:tcBorders>
            <w:shd w:val="clear" w:color="000000" w:fill="FFFFFF"/>
            <w:hideMark/>
          </w:tcPr>
          <w:p w14:paraId="614F2C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5A0F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560" w:type="dxa"/>
            <w:tcBorders>
              <w:top w:val="nil"/>
              <w:left w:val="single" w:sz="4" w:space="0" w:color="auto"/>
              <w:bottom w:val="single" w:sz="4" w:space="0" w:color="auto"/>
              <w:right w:val="single" w:sz="4" w:space="0" w:color="auto"/>
            </w:tcBorders>
            <w:shd w:val="clear" w:color="000000" w:fill="FFFFFF"/>
            <w:hideMark/>
          </w:tcPr>
          <w:p w14:paraId="5B2092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nil"/>
              <w:bottom w:val="single" w:sz="4" w:space="0" w:color="auto"/>
              <w:right w:val="single" w:sz="4" w:space="0" w:color="auto"/>
            </w:tcBorders>
            <w:shd w:val="clear" w:color="000000" w:fill="FFFFFF"/>
            <w:hideMark/>
          </w:tcPr>
          <w:p w14:paraId="0BAF1D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2BA75FE" w14:textId="77777777" w:rsidTr="001D621B">
        <w:trPr>
          <w:trHeight w:val="132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E73E38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Президента Российской Федерации от 07.05.2012 № 597 «О меропри</w:t>
            </w:r>
            <w:r w:rsidRPr="001D621B">
              <w:rPr>
                <w:rFonts w:ascii="Times New Roman" w:hAnsi="Times New Roman" w:cs="Times New Roman"/>
                <w:color w:val="000000"/>
                <w:sz w:val="20"/>
                <w:szCs w:val="20"/>
              </w:rPr>
              <w:t>я</w:t>
            </w:r>
            <w:r w:rsidRPr="001D621B">
              <w:rPr>
                <w:rFonts w:ascii="Times New Roman" w:hAnsi="Times New Roman" w:cs="Times New Roman"/>
                <w:color w:val="000000"/>
                <w:sz w:val="20"/>
                <w:szCs w:val="20"/>
              </w:rPr>
              <w:t>тиях по реализации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EED314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07" w:type="dxa"/>
            <w:tcBorders>
              <w:top w:val="nil"/>
              <w:left w:val="nil"/>
              <w:bottom w:val="single" w:sz="4" w:space="0" w:color="000000"/>
              <w:right w:val="single" w:sz="4" w:space="0" w:color="000000"/>
            </w:tcBorders>
            <w:shd w:val="clear" w:color="000000" w:fill="FFFFFF"/>
            <w:hideMark/>
          </w:tcPr>
          <w:p w14:paraId="7C87315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78" w:type="dxa"/>
            <w:tcBorders>
              <w:top w:val="nil"/>
              <w:left w:val="nil"/>
              <w:bottom w:val="single" w:sz="4" w:space="0" w:color="000000"/>
              <w:right w:val="single" w:sz="4" w:space="0" w:color="000000"/>
            </w:tcBorders>
            <w:shd w:val="clear" w:color="000000" w:fill="FFFFFF"/>
            <w:hideMark/>
          </w:tcPr>
          <w:p w14:paraId="697D20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041F6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701" w:type="dxa"/>
            <w:tcBorders>
              <w:top w:val="nil"/>
              <w:left w:val="single" w:sz="4" w:space="0" w:color="auto"/>
              <w:bottom w:val="single" w:sz="4" w:space="0" w:color="auto"/>
              <w:right w:val="single" w:sz="4" w:space="0" w:color="auto"/>
            </w:tcBorders>
            <w:shd w:val="clear" w:color="000000" w:fill="FFFFFF"/>
            <w:hideMark/>
          </w:tcPr>
          <w:p w14:paraId="7D9B27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701" w:type="dxa"/>
            <w:tcBorders>
              <w:top w:val="nil"/>
              <w:left w:val="nil"/>
              <w:bottom w:val="single" w:sz="4" w:space="0" w:color="auto"/>
              <w:right w:val="single" w:sz="4" w:space="0" w:color="auto"/>
            </w:tcBorders>
            <w:shd w:val="clear" w:color="000000" w:fill="FFFFFF"/>
            <w:hideMark/>
          </w:tcPr>
          <w:p w14:paraId="444A3B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E2F4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single" w:sz="4" w:space="0" w:color="auto"/>
              <w:bottom w:val="single" w:sz="4" w:space="0" w:color="auto"/>
              <w:right w:val="single" w:sz="4" w:space="0" w:color="auto"/>
            </w:tcBorders>
            <w:shd w:val="clear" w:color="000000" w:fill="FFFFFF"/>
            <w:hideMark/>
          </w:tcPr>
          <w:p w14:paraId="13CB35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75D18A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0AB3832" w14:textId="77777777" w:rsidTr="001D621B">
        <w:trPr>
          <w:trHeight w:val="84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64D349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AE6675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07" w:type="dxa"/>
            <w:tcBorders>
              <w:top w:val="nil"/>
              <w:left w:val="nil"/>
              <w:bottom w:val="single" w:sz="4" w:space="0" w:color="000000"/>
              <w:right w:val="single" w:sz="4" w:space="0" w:color="000000"/>
            </w:tcBorders>
            <w:shd w:val="clear" w:color="000000" w:fill="FFFFFF"/>
            <w:hideMark/>
          </w:tcPr>
          <w:p w14:paraId="141806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78" w:type="dxa"/>
            <w:tcBorders>
              <w:top w:val="nil"/>
              <w:left w:val="nil"/>
              <w:bottom w:val="single" w:sz="4" w:space="0" w:color="000000"/>
              <w:right w:val="single" w:sz="4" w:space="0" w:color="000000"/>
            </w:tcBorders>
            <w:shd w:val="clear" w:color="000000" w:fill="FFFFFF"/>
            <w:hideMark/>
          </w:tcPr>
          <w:p w14:paraId="78B45FD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ACDF4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701" w:type="dxa"/>
            <w:tcBorders>
              <w:top w:val="nil"/>
              <w:left w:val="single" w:sz="4" w:space="0" w:color="auto"/>
              <w:bottom w:val="single" w:sz="4" w:space="0" w:color="auto"/>
              <w:right w:val="single" w:sz="4" w:space="0" w:color="auto"/>
            </w:tcBorders>
            <w:shd w:val="clear" w:color="000000" w:fill="FFFFFF"/>
            <w:hideMark/>
          </w:tcPr>
          <w:p w14:paraId="0A1D55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701" w:type="dxa"/>
            <w:tcBorders>
              <w:top w:val="nil"/>
              <w:left w:val="nil"/>
              <w:bottom w:val="single" w:sz="4" w:space="0" w:color="auto"/>
              <w:right w:val="single" w:sz="4" w:space="0" w:color="auto"/>
            </w:tcBorders>
            <w:shd w:val="clear" w:color="000000" w:fill="FFFFFF"/>
            <w:hideMark/>
          </w:tcPr>
          <w:p w14:paraId="225AE3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E666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single" w:sz="4" w:space="0" w:color="auto"/>
              <w:bottom w:val="single" w:sz="4" w:space="0" w:color="auto"/>
              <w:right w:val="single" w:sz="4" w:space="0" w:color="auto"/>
            </w:tcBorders>
            <w:shd w:val="clear" w:color="000000" w:fill="FFFFFF"/>
            <w:hideMark/>
          </w:tcPr>
          <w:p w14:paraId="08E58C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6942BF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EB48151"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3979C8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A5C89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07" w:type="dxa"/>
            <w:tcBorders>
              <w:top w:val="nil"/>
              <w:left w:val="nil"/>
              <w:bottom w:val="single" w:sz="4" w:space="0" w:color="000000"/>
              <w:right w:val="single" w:sz="4" w:space="0" w:color="000000"/>
            </w:tcBorders>
            <w:shd w:val="clear" w:color="000000" w:fill="FFFFFF"/>
            <w:hideMark/>
          </w:tcPr>
          <w:p w14:paraId="7B19EF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78" w:type="dxa"/>
            <w:tcBorders>
              <w:top w:val="nil"/>
              <w:left w:val="nil"/>
              <w:bottom w:val="single" w:sz="4" w:space="0" w:color="000000"/>
              <w:right w:val="single" w:sz="4" w:space="0" w:color="000000"/>
            </w:tcBorders>
            <w:shd w:val="clear" w:color="000000" w:fill="FFFFFF"/>
            <w:hideMark/>
          </w:tcPr>
          <w:p w14:paraId="2CF5FE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440AA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701" w:type="dxa"/>
            <w:tcBorders>
              <w:top w:val="nil"/>
              <w:left w:val="single" w:sz="4" w:space="0" w:color="auto"/>
              <w:bottom w:val="single" w:sz="4" w:space="0" w:color="auto"/>
              <w:right w:val="single" w:sz="4" w:space="0" w:color="auto"/>
            </w:tcBorders>
            <w:shd w:val="clear" w:color="000000" w:fill="FFFFFF"/>
            <w:hideMark/>
          </w:tcPr>
          <w:p w14:paraId="6FDCAE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701" w:type="dxa"/>
            <w:tcBorders>
              <w:top w:val="nil"/>
              <w:left w:val="nil"/>
              <w:bottom w:val="single" w:sz="4" w:space="0" w:color="auto"/>
              <w:right w:val="single" w:sz="4" w:space="0" w:color="auto"/>
            </w:tcBorders>
            <w:shd w:val="clear" w:color="000000" w:fill="FFFFFF"/>
            <w:hideMark/>
          </w:tcPr>
          <w:p w14:paraId="0015E0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464C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single" w:sz="4" w:space="0" w:color="auto"/>
              <w:bottom w:val="single" w:sz="4" w:space="0" w:color="auto"/>
              <w:right w:val="single" w:sz="4" w:space="0" w:color="auto"/>
            </w:tcBorders>
            <w:shd w:val="clear" w:color="000000" w:fill="FFFFFF"/>
            <w:hideMark/>
          </w:tcPr>
          <w:p w14:paraId="3DF3C9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C85A9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38A3304" w14:textId="77777777" w:rsidTr="001D621B">
        <w:trPr>
          <w:trHeight w:val="90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DD1CF7A"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Функционирование Прав</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тельства Российской Федер</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ции, высших исполнительных органов государственной вл</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сти субъектов Российской Ф</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дерации, местных администр</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ций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51146F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0104</w:t>
            </w:r>
          </w:p>
        </w:tc>
        <w:tc>
          <w:tcPr>
            <w:tcW w:w="1407" w:type="dxa"/>
            <w:tcBorders>
              <w:top w:val="nil"/>
              <w:left w:val="nil"/>
              <w:bottom w:val="single" w:sz="4" w:space="0" w:color="000000"/>
              <w:right w:val="single" w:sz="4" w:space="0" w:color="000000"/>
            </w:tcBorders>
            <w:shd w:val="clear" w:color="000000" w:fill="FFFFFF"/>
            <w:hideMark/>
          </w:tcPr>
          <w:p w14:paraId="62DD900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68EA81B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77FB71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12 098,10000</w:t>
            </w:r>
          </w:p>
        </w:tc>
        <w:tc>
          <w:tcPr>
            <w:tcW w:w="1701" w:type="dxa"/>
            <w:tcBorders>
              <w:top w:val="nil"/>
              <w:left w:val="single" w:sz="4" w:space="0" w:color="auto"/>
              <w:bottom w:val="single" w:sz="4" w:space="0" w:color="auto"/>
              <w:right w:val="single" w:sz="4" w:space="0" w:color="auto"/>
            </w:tcBorders>
            <w:shd w:val="clear" w:color="000000" w:fill="FFFFFF"/>
            <w:hideMark/>
          </w:tcPr>
          <w:p w14:paraId="499F536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12 098,10000</w:t>
            </w:r>
          </w:p>
        </w:tc>
        <w:tc>
          <w:tcPr>
            <w:tcW w:w="1701" w:type="dxa"/>
            <w:tcBorders>
              <w:top w:val="nil"/>
              <w:left w:val="nil"/>
              <w:bottom w:val="single" w:sz="4" w:space="0" w:color="auto"/>
              <w:right w:val="single" w:sz="4" w:space="0" w:color="auto"/>
            </w:tcBorders>
            <w:shd w:val="clear" w:color="000000" w:fill="FFFFFF"/>
            <w:hideMark/>
          </w:tcPr>
          <w:p w14:paraId="005082A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B0CC0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11 821,10000</w:t>
            </w:r>
          </w:p>
        </w:tc>
        <w:tc>
          <w:tcPr>
            <w:tcW w:w="1560" w:type="dxa"/>
            <w:tcBorders>
              <w:top w:val="nil"/>
              <w:left w:val="single" w:sz="4" w:space="0" w:color="auto"/>
              <w:bottom w:val="single" w:sz="4" w:space="0" w:color="auto"/>
              <w:right w:val="single" w:sz="4" w:space="0" w:color="auto"/>
            </w:tcBorders>
            <w:shd w:val="clear" w:color="000000" w:fill="FFFFFF"/>
            <w:hideMark/>
          </w:tcPr>
          <w:p w14:paraId="3891264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337751C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D4FA67E"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7D3D87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управления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5257B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07" w:type="dxa"/>
            <w:tcBorders>
              <w:top w:val="nil"/>
              <w:left w:val="nil"/>
              <w:bottom w:val="single" w:sz="4" w:space="0" w:color="000000"/>
              <w:right w:val="single" w:sz="4" w:space="0" w:color="000000"/>
            </w:tcBorders>
            <w:shd w:val="clear" w:color="000000" w:fill="FFFFFF"/>
            <w:hideMark/>
          </w:tcPr>
          <w:p w14:paraId="49F5E4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78" w:type="dxa"/>
            <w:tcBorders>
              <w:top w:val="nil"/>
              <w:left w:val="nil"/>
              <w:bottom w:val="single" w:sz="4" w:space="0" w:color="000000"/>
              <w:right w:val="single" w:sz="4" w:space="0" w:color="000000"/>
            </w:tcBorders>
            <w:shd w:val="clear" w:color="000000" w:fill="FFFFFF"/>
            <w:hideMark/>
          </w:tcPr>
          <w:p w14:paraId="793B6B9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79C67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701" w:type="dxa"/>
            <w:tcBorders>
              <w:top w:val="nil"/>
              <w:left w:val="single" w:sz="4" w:space="0" w:color="auto"/>
              <w:bottom w:val="single" w:sz="4" w:space="0" w:color="auto"/>
              <w:right w:val="single" w:sz="4" w:space="0" w:color="auto"/>
            </w:tcBorders>
            <w:shd w:val="clear" w:color="000000" w:fill="FFFFFF"/>
            <w:hideMark/>
          </w:tcPr>
          <w:p w14:paraId="463BE1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024BE3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7616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60" w:type="dxa"/>
            <w:tcBorders>
              <w:top w:val="nil"/>
              <w:left w:val="single" w:sz="4" w:space="0" w:color="auto"/>
              <w:bottom w:val="single" w:sz="4" w:space="0" w:color="auto"/>
              <w:right w:val="single" w:sz="4" w:space="0" w:color="auto"/>
            </w:tcBorders>
            <w:shd w:val="clear" w:color="000000" w:fill="FFFFFF"/>
            <w:hideMark/>
          </w:tcPr>
          <w:p w14:paraId="313B08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40C840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52FCAE3"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3B31E7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чение деятельности для эффе</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тивного и качественного испо</w:t>
            </w:r>
            <w:r w:rsidRPr="001D621B">
              <w:rPr>
                <w:rFonts w:ascii="Times New Roman" w:hAnsi="Times New Roman" w:cs="Times New Roman"/>
                <w:color w:val="000000"/>
                <w:sz w:val="20"/>
                <w:szCs w:val="20"/>
              </w:rPr>
              <w:t>л</w:t>
            </w:r>
            <w:r w:rsidRPr="001D621B">
              <w:rPr>
                <w:rFonts w:ascii="Times New Roman" w:hAnsi="Times New Roman" w:cs="Times New Roman"/>
                <w:color w:val="000000"/>
                <w:sz w:val="20"/>
                <w:szCs w:val="20"/>
              </w:rPr>
              <w:t>нения полномочий администр</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9A3B9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07" w:type="dxa"/>
            <w:tcBorders>
              <w:top w:val="nil"/>
              <w:left w:val="nil"/>
              <w:bottom w:val="single" w:sz="4" w:space="0" w:color="000000"/>
              <w:right w:val="single" w:sz="4" w:space="0" w:color="000000"/>
            </w:tcBorders>
            <w:shd w:val="clear" w:color="000000" w:fill="FFFFFF"/>
            <w:hideMark/>
          </w:tcPr>
          <w:p w14:paraId="3919FFC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78" w:type="dxa"/>
            <w:tcBorders>
              <w:top w:val="nil"/>
              <w:left w:val="nil"/>
              <w:bottom w:val="single" w:sz="4" w:space="0" w:color="000000"/>
              <w:right w:val="single" w:sz="4" w:space="0" w:color="000000"/>
            </w:tcBorders>
            <w:shd w:val="clear" w:color="000000" w:fill="FFFFFF"/>
            <w:hideMark/>
          </w:tcPr>
          <w:p w14:paraId="35752C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B2733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701" w:type="dxa"/>
            <w:tcBorders>
              <w:top w:val="nil"/>
              <w:left w:val="single" w:sz="4" w:space="0" w:color="auto"/>
              <w:bottom w:val="single" w:sz="4" w:space="0" w:color="auto"/>
              <w:right w:val="single" w:sz="4" w:space="0" w:color="auto"/>
            </w:tcBorders>
            <w:shd w:val="clear" w:color="000000" w:fill="FFFFFF"/>
            <w:hideMark/>
          </w:tcPr>
          <w:p w14:paraId="59EDCF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133833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1D32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60" w:type="dxa"/>
            <w:tcBorders>
              <w:top w:val="nil"/>
              <w:left w:val="single" w:sz="4" w:space="0" w:color="auto"/>
              <w:bottom w:val="single" w:sz="4" w:space="0" w:color="auto"/>
              <w:right w:val="single" w:sz="4" w:space="0" w:color="auto"/>
            </w:tcBorders>
            <w:shd w:val="clear" w:color="000000" w:fill="FFFFFF"/>
            <w:hideMark/>
          </w:tcPr>
          <w:p w14:paraId="7136D3F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5F6E4A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40FABAC"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587260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функций органов местного самоуправл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ния (местное самоуправление)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CC9CF6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07" w:type="dxa"/>
            <w:tcBorders>
              <w:top w:val="nil"/>
              <w:left w:val="nil"/>
              <w:bottom w:val="single" w:sz="4" w:space="0" w:color="000000"/>
              <w:right w:val="single" w:sz="4" w:space="0" w:color="000000"/>
            </w:tcBorders>
            <w:shd w:val="clear" w:color="000000" w:fill="FFFFFF"/>
            <w:hideMark/>
          </w:tcPr>
          <w:p w14:paraId="052670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78" w:type="dxa"/>
            <w:tcBorders>
              <w:top w:val="nil"/>
              <w:left w:val="nil"/>
              <w:bottom w:val="single" w:sz="4" w:space="0" w:color="000000"/>
              <w:right w:val="single" w:sz="4" w:space="0" w:color="000000"/>
            </w:tcBorders>
            <w:shd w:val="clear" w:color="000000" w:fill="FFFFFF"/>
            <w:hideMark/>
          </w:tcPr>
          <w:p w14:paraId="2EB675F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8D7E5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single" w:sz="4" w:space="0" w:color="auto"/>
              <w:bottom w:val="single" w:sz="4" w:space="0" w:color="auto"/>
              <w:right w:val="single" w:sz="4" w:space="0" w:color="auto"/>
            </w:tcBorders>
            <w:shd w:val="clear" w:color="000000" w:fill="FFFFFF"/>
            <w:hideMark/>
          </w:tcPr>
          <w:p w14:paraId="7D9A09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195A39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626D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60" w:type="dxa"/>
            <w:tcBorders>
              <w:top w:val="nil"/>
              <w:left w:val="single" w:sz="4" w:space="0" w:color="auto"/>
              <w:bottom w:val="single" w:sz="4" w:space="0" w:color="auto"/>
              <w:right w:val="single" w:sz="4" w:space="0" w:color="auto"/>
            </w:tcBorders>
            <w:shd w:val="clear" w:color="000000" w:fill="FFFFFF"/>
            <w:hideMark/>
          </w:tcPr>
          <w:p w14:paraId="1C1AF2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50D3AF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FF00D0E" w14:textId="77777777" w:rsidTr="001D621B">
        <w:trPr>
          <w:trHeight w:val="548"/>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839CA4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C1151F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07" w:type="dxa"/>
            <w:tcBorders>
              <w:top w:val="nil"/>
              <w:left w:val="nil"/>
              <w:bottom w:val="single" w:sz="4" w:space="0" w:color="000000"/>
              <w:right w:val="single" w:sz="4" w:space="0" w:color="000000"/>
            </w:tcBorders>
            <w:shd w:val="clear" w:color="000000" w:fill="FFFFFF"/>
            <w:hideMark/>
          </w:tcPr>
          <w:p w14:paraId="6F8170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78" w:type="dxa"/>
            <w:tcBorders>
              <w:top w:val="nil"/>
              <w:left w:val="nil"/>
              <w:bottom w:val="single" w:sz="4" w:space="0" w:color="000000"/>
              <w:right w:val="single" w:sz="4" w:space="0" w:color="000000"/>
            </w:tcBorders>
            <w:shd w:val="clear" w:color="000000" w:fill="FFFFFF"/>
            <w:hideMark/>
          </w:tcPr>
          <w:p w14:paraId="53B58D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7119A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single" w:sz="4" w:space="0" w:color="auto"/>
              <w:bottom w:val="single" w:sz="4" w:space="0" w:color="auto"/>
              <w:right w:val="single" w:sz="4" w:space="0" w:color="auto"/>
            </w:tcBorders>
            <w:shd w:val="clear" w:color="000000" w:fill="FFFFFF"/>
            <w:hideMark/>
          </w:tcPr>
          <w:p w14:paraId="79587A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527177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61542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60" w:type="dxa"/>
            <w:tcBorders>
              <w:top w:val="nil"/>
              <w:left w:val="single" w:sz="4" w:space="0" w:color="auto"/>
              <w:bottom w:val="single" w:sz="4" w:space="0" w:color="auto"/>
              <w:right w:val="single" w:sz="4" w:space="0" w:color="auto"/>
            </w:tcBorders>
            <w:shd w:val="clear" w:color="000000" w:fill="FFFFFF"/>
            <w:hideMark/>
          </w:tcPr>
          <w:p w14:paraId="58AA28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12D712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00FC869" w14:textId="77777777" w:rsidTr="001D621B">
        <w:trPr>
          <w:trHeight w:val="480"/>
        </w:trPr>
        <w:tc>
          <w:tcPr>
            <w:tcW w:w="3119" w:type="dxa"/>
            <w:tcBorders>
              <w:top w:val="single" w:sz="4" w:space="0" w:color="000000"/>
              <w:left w:val="single" w:sz="8" w:space="0" w:color="000000"/>
              <w:bottom w:val="single" w:sz="4" w:space="0" w:color="auto"/>
              <w:right w:val="single" w:sz="4" w:space="0" w:color="000000"/>
            </w:tcBorders>
            <w:shd w:val="clear" w:color="000000" w:fill="FFFFFF"/>
            <w:hideMark/>
          </w:tcPr>
          <w:p w14:paraId="1731BDC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органов</w:t>
            </w:r>
          </w:p>
        </w:tc>
        <w:tc>
          <w:tcPr>
            <w:tcW w:w="850" w:type="dxa"/>
            <w:tcBorders>
              <w:top w:val="single" w:sz="4" w:space="0" w:color="000000"/>
              <w:left w:val="single" w:sz="8" w:space="0" w:color="000000"/>
              <w:bottom w:val="single" w:sz="4" w:space="0" w:color="auto"/>
              <w:right w:val="single" w:sz="4" w:space="0" w:color="000000"/>
            </w:tcBorders>
            <w:shd w:val="clear" w:color="000000" w:fill="FFFFFF"/>
            <w:hideMark/>
          </w:tcPr>
          <w:p w14:paraId="6A4995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07" w:type="dxa"/>
            <w:tcBorders>
              <w:top w:val="nil"/>
              <w:left w:val="nil"/>
              <w:bottom w:val="single" w:sz="4" w:space="0" w:color="auto"/>
              <w:right w:val="single" w:sz="4" w:space="0" w:color="000000"/>
            </w:tcBorders>
            <w:shd w:val="clear" w:color="000000" w:fill="FFFFFF"/>
            <w:hideMark/>
          </w:tcPr>
          <w:p w14:paraId="240BF4F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78" w:type="dxa"/>
            <w:tcBorders>
              <w:top w:val="nil"/>
              <w:left w:val="nil"/>
              <w:bottom w:val="single" w:sz="4" w:space="0" w:color="auto"/>
              <w:right w:val="single" w:sz="4" w:space="0" w:color="000000"/>
            </w:tcBorders>
            <w:shd w:val="clear" w:color="000000" w:fill="FFFFFF"/>
            <w:hideMark/>
          </w:tcPr>
          <w:p w14:paraId="79C04F7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auto"/>
              <w:right w:val="single" w:sz="4" w:space="0" w:color="000000"/>
            </w:tcBorders>
            <w:shd w:val="clear" w:color="000000" w:fill="FFFFFF"/>
            <w:hideMark/>
          </w:tcPr>
          <w:p w14:paraId="61B640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single" w:sz="4" w:space="0" w:color="auto"/>
              <w:bottom w:val="single" w:sz="4" w:space="0" w:color="auto"/>
              <w:right w:val="single" w:sz="4" w:space="0" w:color="auto"/>
            </w:tcBorders>
            <w:shd w:val="clear" w:color="000000" w:fill="FFFFFF"/>
            <w:hideMark/>
          </w:tcPr>
          <w:p w14:paraId="27C25F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66CBE7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auto"/>
              <w:right w:val="single" w:sz="8" w:space="0" w:color="000000"/>
            </w:tcBorders>
            <w:shd w:val="clear" w:color="000000" w:fill="FFFFFF"/>
            <w:hideMark/>
          </w:tcPr>
          <w:p w14:paraId="376A98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60" w:type="dxa"/>
            <w:tcBorders>
              <w:top w:val="nil"/>
              <w:left w:val="single" w:sz="4" w:space="0" w:color="auto"/>
              <w:bottom w:val="single" w:sz="4" w:space="0" w:color="auto"/>
              <w:right w:val="single" w:sz="4" w:space="0" w:color="auto"/>
            </w:tcBorders>
            <w:shd w:val="clear" w:color="000000" w:fill="FFFFFF"/>
            <w:hideMark/>
          </w:tcPr>
          <w:p w14:paraId="0F66D0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765BEF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DE5D874" w14:textId="77777777" w:rsidTr="001D621B">
        <w:trPr>
          <w:trHeight w:val="1320"/>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14:paraId="38884D4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Президента Российской Федерации от 07.05.2012 № 597 «О меропри</w:t>
            </w:r>
            <w:r w:rsidRPr="001D621B">
              <w:rPr>
                <w:rFonts w:ascii="Times New Roman" w:hAnsi="Times New Roman" w:cs="Times New Roman"/>
                <w:color w:val="000000"/>
                <w:sz w:val="20"/>
                <w:szCs w:val="20"/>
              </w:rPr>
              <w:t>я</w:t>
            </w:r>
            <w:r w:rsidRPr="001D621B">
              <w:rPr>
                <w:rFonts w:ascii="Times New Roman" w:hAnsi="Times New Roman" w:cs="Times New Roman"/>
                <w:color w:val="000000"/>
                <w:sz w:val="20"/>
                <w:szCs w:val="20"/>
              </w:rPr>
              <w:t>тиях по реализации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ственной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00923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07" w:type="dxa"/>
            <w:tcBorders>
              <w:top w:val="single" w:sz="4" w:space="0" w:color="auto"/>
              <w:left w:val="single" w:sz="4" w:space="0" w:color="auto"/>
              <w:bottom w:val="single" w:sz="4" w:space="0" w:color="auto"/>
              <w:right w:val="single" w:sz="4" w:space="0" w:color="auto"/>
            </w:tcBorders>
            <w:shd w:val="clear" w:color="000000" w:fill="FFFFFF"/>
            <w:hideMark/>
          </w:tcPr>
          <w:p w14:paraId="59B0A5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78" w:type="dxa"/>
            <w:tcBorders>
              <w:top w:val="single" w:sz="4" w:space="0" w:color="auto"/>
              <w:left w:val="single" w:sz="4" w:space="0" w:color="auto"/>
              <w:bottom w:val="single" w:sz="4" w:space="0" w:color="auto"/>
              <w:right w:val="single" w:sz="4" w:space="0" w:color="auto"/>
            </w:tcBorders>
            <w:shd w:val="clear" w:color="000000" w:fill="FFFFFF"/>
            <w:hideMark/>
          </w:tcPr>
          <w:p w14:paraId="68C73AE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3E2AEC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0FC7B8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7BF2F5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32BBD3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14:paraId="6AA97E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036D29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A073B4E" w14:textId="77777777" w:rsidTr="001D621B">
        <w:trPr>
          <w:trHeight w:val="1101"/>
        </w:trPr>
        <w:tc>
          <w:tcPr>
            <w:tcW w:w="3119" w:type="dxa"/>
            <w:tcBorders>
              <w:top w:val="single" w:sz="4" w:space="0" w:color="auto"/>
              <w:left w:val="single" w:sz="8" w:space="0" w:color="000000"/>
              <w:bottom w:val="single" w:sz="4" w:space="0" w:color="000000"/>
              <w:right w:val="single" w:sz="4" w:space="0" w:color="000000"/>
            </w:tcBorders>
            <w:shd w:val="clear" w:color="000000" w:fill="FFFFFF"/>
            <w:hideMark/>
          </w:tcPr>
          <w:p w14:paraId="45AD897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single" w:sz="4" w:space="0" w:color="auto"/>
              <w:left w:val="single" w:sz="8" w:space="0" w:color="000000"/>
              <w:bottom w:val="single" w:sz="4" w:space="0" w:color="000000"/>
              <w:right w:val="single" w:sz="4" w:space="0" w:color="000000"/>
            </w:tcBorders>
            <w:shd w:val="clear" w:color="000000" w:fill="FFFFFF"/>
            <w:hideMark/>
          </w:tcPr>
          <w:p w14:paraId="2D809F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07" w:type="dxa"/>
            <w:tcBorders>
              <w:top w:val="single" w:sz="4" w:space="0" w:color="auto"/>
              <w:left w:val="nil"/>
              <w:bottom w:val="single" w:sz="4" w:space="0" w:color="000000"/>
              <w:right w:val="single" w:sz="4" w:space="0" w:color="000000"/>
            </w:tcBorders>
            <w:shd w:val="clear" w:color="000000" w:fill="FFFFFF"/>
            <w:hideMark/>
          </w:tcPr>
          <w:p w14:paraId="3A67A3F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78" w:type="dxa"/>
            <w:tcBorders>
              <w:top w:val="single" w:sz="4" w:space="0" w:color="auto"/>
              <w:left w:val="nil"/>
              <w:bottom w:val="single" w:sz="4" w:space="0" w:color="000000"/>
              <w:right w:val="single" w:sz="4" w:space="0" w:color="000000"/>
            </w:tcBorders>
            <w:shd w:val="clear" w:color="000000" w:fill="FFFFFF"/>
            <w:hideMark/>
          </w:tcPr>
          <w:p w14:paraId="350934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auto"/>
              <w:left w:val="single" w:sz="8" w:space="0" w:color="000000"/>
              <w:bottom w:val="single" w:sz="4" w:space="0" w:color="000000"/>
              <w:right w:val="single" w:sz="4" w:space="0" w:color="000000"/>
            </w:tcBorders>
            <w:shd w:val="clear" w:color="000000" w:fill="FFFFFF"/>
            <w:hideMark/>
          </w:tcPr>
          <w:p w14:paraId="3D3139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2473B8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701" w:type="dxa"/>
            <w:tcBorders>
              <w:top w:val="single" w:sz="4" w:space="0" w:color="auto"/>
              <w:left w:val="nil"/>
              <w:bottom w:val="single" w:sz="4" w:space="0" w:color="auto"/>
              <w:right w:val="single" w:sz="4" w:space="0" w:color="auto"/>
            </w:tcBorders>
            <w:shd w:val="clear" w:color="000000" w:fill="FFFFFF"/>
            <w:hideMark/>
          </w:tcPr>
          <w:p w14:paraId="0676F4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auto"/>
              <w:left w:val="nil"/>
              <w:bottom w:val="single" w:sz="4" w:space="0" w:color="000000"/>
              <w:right w:val="single" w:sz="8" w:space="0" w:color="000000"/>
            </w:tcBorders>
            <w:shd w:val="clear" w:color="000000" w:fill="FFFFFF"/>
            <w:hideMark/>
          </w:tcPr>
          <w:p w14:paraId="1C8266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14:paraId="51A6C5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single" w:sz="4" w:space="0" w:color="auto"/>
              <w:left w:val="nil"/>
              <w:bottom w:val="single" w:sz="4" w:space="0" w:color="auto"/>
              <w:right w:val="single" w:sz="4" w:space="0" w:color="auto"/>
            </w:tcBorders>
            <w:shd w:val="clear" w:color="000000" w:fill="FFFFFF"/>
            <w:hideMark/>
          </w:tcPr>
          <w:p w14:paraId="06035C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E085E25"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27AECB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0D8DA7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07" w:type="dxa"/>
            <w:tcBorders>
              <w:top w:val="nil"/>
              <w:left w:val="nil"/>
              <w:bottom w:val="single" w:sz="4" w:space="0" w:color="000000"/>
              <w:right w:val="single" w:sz="4" w:space="0" w:color="000000"/>
            </w:tcBorders>
            <w:shd w:val="clear" w:color="000000" w:fill="FFFFFF"/>
            <w:hideMark/>
          </w:tcPr>
          <w:p w14:paraId="6A42C05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78" w:type="dxa"/>
            <w:tcBorders>
              <w:top w:val="nil"/>
              <w:left w:val="nil"/>
              <w:bottom w:val="single" w:sz="4" w:space="0" w:color="000000"/>
              <w:right w:val="single" w:sz="4" w:space="0" w:color="000000"/>
            </w:tcBorders>
            <w:shd w:val="clear" w:color="000000" w:fill="FFFFFF"/>
            <w:hideMark/>
          </w:tcPr>
          <w:p w14:paraId="1DDA3F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8CF30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701" w:type="dxa"/>
            <w:tcBorders>
              <w:top w:val="nil"/>
              <w:left w:val="single" w:sz="4" w:space="0" w:color="auto"/>
              <w:bottom w:val="single" w:sz="4" w:space="0" w:color="auto"/>
              <w:right w:val="single" w:sz="4" w:space="0" w:color="auto"/>
            </w:tcBorders>
            <w:shd w:val="clear" w:color="000000" w:fill="FFFFFF"/>
            <w:hideMark/>
          </w:tcPr>
          <w:p w14:paraId="1F784D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701" w:type="dxa"/>
            <w:tcBorders>
              <w:top w:val="nil"/>
              <w:left w:val="nil"/>
              <w:bottom w:val="single" w:sz="4" w:space="0" w:color="auto"/>
              <w:right w:val="single" w:sz="4" w:space="0" w:color="auto"/>
            </w:tcBorders>
            <w:shd w:val="clear" w:color="000000" w:fill="FFFFFF"/>
            <w:hideMark/>
          </w:tcPr>
          <w:p w14:paraId="653654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415F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single" w:sz="4" w:space="0" w:color="auto"/>
              <w:bottom w:val="single" w:sz="4" w:space="0" w:color="auto"/>
              <w:right w:val="single" w:sz="4" w:space="0" w:color="auto"/>
            </w:tcBorders>
            <w:shd w:val="clear" w:color="000000" w:fill="FFFFFF"/>
            <w:hideMark/>
          </w:tcPr>
          <w:p w14:paraId="17076F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34520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4FE7AFC"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2108D1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Резервные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00117B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0111</w:t>
            </w:r>
          </w:p>
        </w:tc>
        <w:tc>
          <w:tcPr>
            <w:tcW w:w="1407" w:type="dxa"/>
            <w:tcBorders>
              <w:top w:val="nil"/>
              <w:left w:val="nil"/>
              <w:bottom w:val="single" w:sz="4" w:space="0" w:color="000000"/>
              <w:right w:val="single" w:sz="4" w:space="0" w:color="000000"/>
            </w:tcBorders>
            <w:shd w:val="clear" w:color="000000" w:fill="FFFFFF"/>
            <w:hideMark/>
          </w:tcPr>
          <w:p w14:paraId="54F7FDC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48CFCFE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766A5A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67ED08D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0B79543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A14EB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6F56E42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737AB1A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21443834" w14:textId="77777777" w:rsidTr="001D621B">
        <w:trPr>
          <w:trHeight w:val="206"/>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1C0E03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F67D4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07" w:type="dxa"/>
            <w:tcBorders>
              <w:top w:val="nil"/>
              <w:left w:val="nil"/>
              <w:bottom w:val="single" w:sz="4" w:space="0" w:color="000000"/>
              <w:right w:val="single" w:sz="4" w:space="0" w:color="000000"/>
            </w:tcBorders>
            <w:shd w:val="clear" w:color="000000" w:fill="FFFFFF"/>
            <w:hideMark/>
          </w:tcPr>
          <w:p w14:paraId="1D5A0A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578" w:type="dxa"/>
            <w:tcBorders>
              <w:top w:val="nil"/>
              <w:left w:val="nil"/>
              <w:bottom w:val="single" w:sz="4" w:space="0" w:color="000000"/>
              <w:right w:val="single" w:sz="4" w:space="0" w:color="000000"/>
            </w:tcBorders>
            <w:shd w:val="clear" w:color="000000" w:fill="FFFFFF"/>
            <w:hideMark/>
          </w:tcPr>
          <w:p w14:paraId="2258F79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A1EA2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45F7C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2E3A39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C4EB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3F7A86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5A87A7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15D622"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12CEB9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Резервный фонд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35621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07" w:type="dxa"/>
            <w:tcBorders>
              <w:top w:val="nil"/>
              <w:left w:val="nil"/>
              <w:bottom w:val="single" w:sz="4" w:space="0" w:color="000000"/>
              <w:right w:val="single" w:sz="4" w:space="0" w:color="000000"/>
            </w:tcBorders>
            <w:shd w:val="clear" w:color="000000" w:fill="FFFFFF"/>
            <w:hideMark/>
          </w:tcPr>
          <w:p w14:paraId="5A4551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78" w:type="dxa"/>
            <w:tcBorders>
              <w:top w:val="nil"/>
              <w:left w:val="nil"/>
              <w:bottom w:val="single" w:sz="4" w:space="0" w:color="000000"/>
              <w:right w:val="single" w:sz="4" w:space="0" w:color="000000"/>
            </w:tcBorders>
            <w:shd w:val="clear" w:color="000000" w:fill="FFFFFF"/>
            <w:hideMark/>
          </w:tcPr>
          <w:p w14:paraId="305D84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EBD38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C3B68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5E26C3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018EE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277CEE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7ECFDB1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D89700F"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BC48DB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E7DD4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07" w:type="dxa"/>
            <w:tcBorders>
              <w:top w:val="nil"/>
              <w:left w:val="nil"/>
              <w:bottom w:val="single" w:sz="4" w:space="0" w:color="000000"/>
              <w:right w:val="single" w:sz="4" w:space="0" w:color="000000"/>
            </w:tcBorders>
            <w:shd w:val="clear" w:color="000000" w:fill="FFFFFF"/>
            <w:hideMark/>
          </w:tcPr>
          <w:p w14:paraId="6C5FCA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78" w:type="dxa"/>
            <w:tcBorders>
              <w:top w:val="nil"/>
              <w:left w:val="nil"/>
              <w:bottom w:val="single" w:sz="4" w:space="0" w:color="000000"/>
              <w:right w:val="single" w:sz="4" w:space="0" w:color="000000"/>
            </w:tcBorders>
            <w:shd w:val="clear" w:color="000000" w:fill="FFFFFF"/>
            <w:hideMark/>
          </w:tcPr>
          <w:p w14:paraId="31EDD75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C6BBF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CAE1F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5EEE80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EB42F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618A1A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0A280D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CE96E2A"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C9CBC1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3E904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07" w:type="dxa"/>
            <w:tcBorders>
              <w:top w:val="nil"/>
              <w:left w:val="nil"/>
              <w:bottom w:val="single" w:sz="4" w:space="0" w:color="000000"/>
              <w:right w:val="single" w:sz="4" w:space="0" w:color="000000"/>
            </w:tcBorders>
            <w:shd w:val="clear" w:color="000000" w:fill="FFFFFF"/>
            <w:hideMark/>
          </w:tcPr>
          <w:p w14:paraId="1D576D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78" w:type="dxa"/>
            <w:tcBorders>
              <w:top w:val="nil"/>
              <w:left w:val="nil"/>
              <w:bottom w:val="single" w:sz="4" w:space="0" w:color="000000"/>
              <w:right w:val="single" w:sz="4" w:space="0" w:color="000000"/>
            </w:tcBorders>
            <w:shd w:val="clear" w:color="000000" w:fill="FFFFFF"/>
            <w:hideMark/>
          </w:tcPr>
          <w:p w14:paraId="3E05D65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0FD59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252A6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07DCB5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23AF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29110B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0DFA78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9349FF5"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234394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общегосударственные вопросы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886CBA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563EFA7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491AA3C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E0AFF1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19 450,14100</w:t>
            </w:r>
          </w:p>
        </w:tc>
        <w:tc>
          <w:tcPr>
            <w:tcW w:w="1701" w:type="dxa"/>
            <w:tcBorders>
              <w:top w:val="nil"/>
              <w:left w:val="single" w:sz="4" w:space="0" w:color="auto"/>
              <w:bottom w:val="single" w:sz="4" w:space="0" w:color="auto"/>
              <w:right w:val="single" w:sz="4" w:space="0" w:color="auto"/>
            </w:tcBorders>
            <w:shd w:val="clear" w:color="000000" w:fill="FFFFFF"/>
            <w:hideMark/>
          </w:tcPr>
          <w:p w14:paraId="26E9B6E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19 450,14100</w:t>
            </w:r>
          </w:p>
        </w:tc>
        <w:tc>
          <w:tcPr>
            <w:tcW w:w="1701" w:type="dxa"/>
            <w:tcBorders>
              <w:top w:val="nil"/>
              <w:left w:val="nil"/>
              <w:bottom w:val="single" w:sz="4" w:space="0" w:color="auto"/>
              <w:right w:val="single" w:sz="4" w:space="0" w:color="auto"/>
            </w:tcBorders>
            <w:shd w:val="clear" w:color="000000" w:fill="FFFFFF"/>
            <w:hideMark/>
          </w:tcPr>
          <w:p w14:paraId="6F19AA2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6A29BC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19 661,92600</w:t>
            </w:r>
          </w:p>
        </w:tc>
        <w:tc>
          <w:tcPr>
            <w:tcW w:w="1560" w:type="dxa"/>
            <w:tcBorders>
              <w:top w:val="nil"/>
              <w:left w:val="single" w:sz="4" w:space="0" w:color="auto"/>
              <w:bottom w:val="single" w:sz="4" w:space="0" w:color="auto"/>
              <w:right w:val="single" w:sz="4" w:space="0" w:color="auto"/>
            </w:tcBorders>
            <w:shd w:val="clear" w:color="000000" w:fill="FFFFFF"/>
            <w:hideMark/>
          </w:tcPr>
          <w:p w14:paraId="673DE3F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19 661,92600</w:t>
            </w:r>
          </w:p>
        </w:tc>
        <w:tc>
          <w:tcPr>
            <w:tcW w:w="1701" w:type="dxa"/>
            <w:tcBorders>
              <w:top w:val="nil"/>
              <w:left w:val="nil"/>
              <w:bottom w:val="single" w:sz="4" w:space="0" w:color="auto"/>
              <w:right w:val="single" w:sz="4" w:space="0" w:color="auto"/>
            </w:tcBorders>
            <w:shd w:val="clear" w:color="000000" w:fill="FFFFFF"/>
            <w:hideMark/>
          </w:tcPr>
          <w:p w14:paraId="4C5EBAE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210FE68"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2E95FC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управления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E0B62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45D19E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78" w:type="dxa"/>
            <w:tcBorders>
              <w:top w:val="nil"/>
              <w:left w:val="nil"/>
              <w:bottom w:val="single" w:sz="4" w:space="0" w:color="000000"/>
              <w:right w:val="single" w:sz="4" w:space="0" w:color="000000"/>
            </w:tcBorders>
            <w:shd w:val="clear" w:color="000000" w:fill="FFFFFF"/>
            <w:hideMark/>
          </w:tcPr>
          <w:p w14:paraId="15AA6F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6736D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14 420,70600</w:t>
            </w:r>
          </w:p>
        </w:tc>
        <w:tc>
          <w:tcPr>
            <w:tcW w:w="1701" w:type="dxa"/>
            <w:tcBorders>
              <w:top w:val="nil"/>
              <w:left w:val="single" w:sz="4" w:space="0" w:color="auto"/>
              <w:bottom w:val="single" w:sz="4" w:space="0" w:color="auto"/>
              <w:right w:val="single" w:sz="4" w:space="0" w:color="auto"/>
            </w:tcBorders>
            <w:shd w:val="clear" w:color="000000" w:fill="FFFFFF"/>
            <w:hideMark/>
          </w:tcPr>
          <w:p w14:paraId="5544C2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14 420,70600</w:t>
            </w:r>
          </w:p>
        </w:tc>
        <w:tc>
          <w:tcPr>
            <w:tcW w:w="1701" w:type="dxa"/>
            <w:tcBorders>
              <w:top w:val="nil"/>
              <w:left w:val="nil"/>
              <w:bottom w:val="single" w:sz="4" w:space="0" w:color="auto"/>
              <w:right w:val="single" w:sz="4" w:space="0" w:color="auto"/>
            </w:tcBorders>
            <w:shd w:val="clear" w:color="000000" w:fill="FFFFFF"/>
            <w:hideMark/>
          </w:tcPr>
          <w:p w14:paraId="49D710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B01C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14 040,70600</w:t>
            </w:r>
          </w:p>
        </w:tc>
        <w:tc>
          <w:tcPr>
            <w:tcW w:w="1560" w:type="dxa"/>
            <w:tcBorders>
              <w:top w:val="nil"/>
              <w:left w:val="single" w:sz="4" w:space="0" w:color="auto"/>
              <w:bottom w:val="single" w:sz="4" w:space="0" w:color="auto"/>
              <w:right w:val="single" w:sz="4" w:space="0" w:color="auto"/>
            </w:tcBorders>
            <w:shd w:val="clear" w:color="000000" w:fill="FFFFFF"/>
            <w:hideMark/>
          </w:tcPr>
          <w:p w14:paraId="315179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14 040,70600</w:t>
            </w:r>
          </w:p>
        </w:tc>
        <w:tc>
          <w:tcPr>
            <w:tcW w:w="1701" w:type="dxa"/>
            <w:tcBorders>
              <w:top w:val="nil"/>
              <w:left w:val="nil"/>
              <w:bottom w:val="single" w:sz="4" w:space="0" w:color="auto"/>
              <w:right w:val="single" w:sz="4" w:space="0" w:color="auto"/>
            </w:tcBorders>
            <w:shd w:val="clear" w:color="000000" w:fill="FFFFFF"/>
            <w:hideMark/>
          </w:tcPr>
          <w:p w14:paraId="1DA084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2EF0166"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0FCBB0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чение деятельности для эффе</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тивного и качественного испо</w:t>
            </w:r>
            <w:r w:rsidRPr="001D621B">
              <w:rPr>
                <w:rFonts w:ascii="Times New Roman" w:hAnsi="Times New Roman" w:cs="Times New Roman"/>
                <w:color w:val="000000"/>
                <w:sz w:val="20"/>
                <w:szCs w:val="20"/>
              </w:rPr>
              <w:t>л</w:t>
            </w:r>
            <w:r w:rsidRPr="001D621B">
              <w:rPr>
                <w:rFonts w:ascii="Times New Roman" w:hAnsi="Times New Roman" w:cs="Times New Roman"/>
                <w:color w:val="000000"/>
                <w:sz w:val="20"/>
                <w:szCs w:val="20"/>
              </w:rPr>
              <w:t>нения полномочий администр</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ции сельского поселения Усть-Юган"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A9F5D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1EC451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78" w:type="dxa"/>
            <w:tcBorders>
              <w:top w:val="nil"/>
              <w:left w:val="nil"/>
              <w:bottom w:val="single" w:sz="4" w:space="0" w:color="000000"/>
              <w:right w:val="single" w:sz="4" w:space="0" w:color="000000"/>
            </w:tcBorders>
            <w:shd w:val="clear" w:color="000000" w:fill="FFFFFF"/>
            <w:hideMark/>
          </w:tcPr>
          <w:p w14:paraId="6C848E4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45421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14 420,70600</w:t>
            </w:r>
          </w:p>
        </w:tc>
        <w:tc>
          <w:tcPr>
            <w:tcW w:w="1701" w:type="dxa"/>
            <w:tcBorders>
              <w:top w:val="nil"/>
              <w:left w:val="single" w:sz="4" w:space="0" w:color="auto"/>
              <w:bottom w:val="single" w:sz="4" w:space="0" w:color="auto"/>
              <w:right w:val="single" w:sz="4" w:space="0" w:color="auto"/>
            </w:tcBorders>
            <w:shd w:val="clear" w:color="000000" w:fill="FFFFFF"/>
            <w:hideMark/>
          </w:tcPr>
          <w:p w14:paraId="1A85AE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14 420,70600</w:t>
            </w:r>
          </w:p>
        </w:tc>
        <w:tc>
          <w:tcPr>
            <w:tcW w:w="1701" w:type="dxa"/>
            <w:tcBorders>
              <w:top w:val="nil"/>
              <w:left w:val="nil"/>
              <w:bottom w:val="single" w:sz="4" w:space="0" w:color="auto"/>
              <w:right w:val="single" w:sz="4" w:space="0" w:color="auto"/>
            </w:tcBorders>
            <w:shd w:val="clear" w:color="000000" w:fill="FFFFFF"/>
            <w:hideMark/>
          </w:tcPr>
          <w:p w14:paraId="1585DF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E630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14 040,70600</w:t>
            </w:r>
          </w:p>
        </w:tc>
        <w:tc>
          <w:tcPr>
            <w:tcW w:w="1560" w:type="dxa"/>
            <w:tcBorders>
              <w:top w:val="nil"/>
              <w:left w:val="single" w:sz="4" w:space="0" w:color="auto"/>
              <w:bottom w:val="single" w:sz="4" w:space="0" w:color="auto"/>
              <w:right w:val="single" w:sz="4" w:space="0" w:color="auto"/>
            </w:tcBorders>
            <w:shd w:val="clear" w:color="000000" w:fill="FFFFFF"/>
            <w:hideMark/>
          </w:tcPr>
          <w:p w14:paraId="58EB17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14 040,70600</w:t>
            </w:r>
          </w:p>
        </w:tc>
        <w:tc>
          <w:tcPr>
            <w:tcW w:w="1701" w:type="dxa"/>
            <w:tcBorders>
              <w:top w:val="nil"/>
              <w:left w:val="nil"/>
              <w:bottom w:val="single" w:sz="4" w:space="0" w:color="auto"/>
              <w:right w:val="single" w:sz="4" w:space="0" w:color="auto"/>
            </w:tcBorders>
            <w:shd w:val="clear" w:color="000000" w:fill="FFFFFF"/>
            <w:hideMark/>
          </w:tcPr>
          <w:p w14:paraId="4DE0C4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A8B00F0"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6158F5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lastRenderedPageBreak/>
              <w:t>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4286B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0113</w:t>
            </w:r>
          </w:p>
        </w:tc>
        <w:tc>
          <w:tcPr>
            <w:tcW w:w="1407" w:type="dxa"/>
            <w:tcBorders>
              <w:top w:val="nil"/>
              <w:left w:val="nil"/>
              <w:bottom w:val="single" w:sz="4" w:space="0" w:color="000000"/>
              <w:right w:val="single" w:sz="4" w:space="0" w:color="000000"/>
            </w:tcBorders>
            <w:shd w:val="clear" w:color="000000" w:fill="FFFFFF"/>
            <w:hideMark/>
          </w:tcPr>
          <w:p w14:paraId="7DA63E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78" w:type="dxa"/>
            <w:tcBorders>
              <w:top w:val="nil"/>
              <w:left w:val="nil"/>
              <w:bottom w:val="single" w:sz="4" w:space="0" w:color="000000"/>
              <w:right w:val="single" w:sz="4" w:space="0" w:color="000000"/>
            </w:tcBorders>
            <w:shd w:val="clear" w:color="000000" w:fill="FFFFFF"/>
            <w:hideMark/>
          </w:tcPr>
          <w:p w14:paraId="6DAB2C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AE429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701" w:type="dxa"/>
            <w:tcBorders>
              <w:top w:val="nil"/>
              <w:left w:val="single" w:sz="4" w:space="0" w:color="auto"/>
              <w:bottom w:val="single" w:sz="4" w:space="0" w:color="auto"/>
              <w:right w:val="single" w:sz="4" w:space="0" w:color="auto"/>
            </w:tcBorders>
            <w:shd w:val="clear" w:color="000000" w:fill="FFFFFF"/>
            <w:hideMark/>
          </w:tcPr>
          <w:p w14:paraId="7E1F5E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701" w:type="dxa"/>
            <w:tcBorders>
              <w:top w:val="nil"/>
              <w:left w:val="nil"/>
              <w:bottom w:val="single" w:sz="4" w:space="0" w:color="auto"/>
              <w:right w:val="single" w:sz="4" w:space="0" w:color="auto"/>
            </w:tcBorders>
            <w:shd w:val="clear" w:color="000000" w:fill="FFFFFF"/>
            <w:hideMark/>
          </w:tcPr>
          <w:p w14:paraId="148515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8EE6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560" w:type="dxa"/>
            <w:tcBorders>
              <w:top w:val="nil"/>
              <w:left w:val="single" w:sz="4" w:space="0" w:color="auto"/>
              <w:bottom w:val="single" w:sz="4" w:space="0" w:color="auto"/>
              <w:right w:val="single" w:sz="4" w:space="0" w:color="auto"/>
            </w:tcBorders>
            <w:shd w:val="clear" w:color="000000" w:fill="FFFFFF"/>
            <w:hideMark/>
          </w:tcPr>
          <w:p w14:paraId="1523A6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701" w:type="dxa"/>
            <w:tcBorders>
              <w:top w:val="nil"/>
              <w:left w:val="nil"/>
              <w:bottom w:val="single" w:sz="4" w:space="0" w:color="auto"/>
              <w:right w:val="single" w:sz="4" w:space="0" w:color="auto"/>
            </w:tcBorders>
            <w:shd w:val="clear" w:color="000000" w:fill="FFFFFF"/>
            <w:hideMark/>
          </w:tcPr>
          <w:p w14:paraId="13A420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472F4D5" w14:textId="77777777" w:rsidTr="001D621B">
        <w:trPr>
          <w:trHeight w:val="110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1AFADF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B187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54B141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78" w:type="dxa"/>
            <w:tcBorders>
              <w:top w:val="nil"/>
              <w:left w:val="nil"/>
              <w:bottom w:val="single" w:sz="4" w:space="0" w:color="000000"/>
              <w:right w:val="single" w:sz="4" w:space="0" w:color="000000"/>
            </w:tcBorders>
            <w:shd w:val="clear" w:color="000000" w:fill="FFFFFF"/>
            <w:hideMark/>
          </w:tcPr>
          <w:p w14:paraId="2F2C29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C4E0D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single" w:sz="4" w:space="0" w:color="auto"/>
              <w:bottom w:val="single" w:sz="4" w:space="0" w:color="auto"/>
              <w:right w:val="single" w:sz="4" w:space="0" w:color="auto"/>
            </w:tcBorders>
            <w:shd w:val="clear" w:color="000000" w:fill="FFFFFF"/>
            <w:hideMark/>
          </w:tcPr>
          <w:p w14:paraId="69714C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nil"/>
              <w:bottom w:val="single" w:sz="4" w:space="0" w:color="auto"/>
              <w:right w:val="single" w:sz="4" w:space="0" w:color="auto"/>
            </w:tcBorders>
            <w:shd w:val="clear" w:color="000000" w:fill="FFFFFF"/>
            <w:hideMark/>
          </w:tcPr>
          <w:p w14:paraId="3A87D9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B55B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560" w:type="dxa"/>
            <w:tcBorders>
              <w:top w:val="nil"/>
              <w:left w:val="single" w:sz="4" w:space="0" w:color="auto"/>
              <w:bottom w:val="single" w:sz="4" w:space="0" w:color="auto"/>
              <w:right w:val="single" w:sz="4" w:space="0" w:color="auto"/>
            </w:tcBorders>
            <w:shd w:val="clear" w:color="000000" w:fill="FFFFFF"/>
            <w:hideMark/>
          </w:tcPr>
          <w:p w14:paraId="309608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nil"/>
              <w:bottom w:val="single" w:sz="4" w:space="0" w:color="auto"/>
              <w:right w:val="single" w:sz="4" w:space="0" w:color="auto"/>
            </w:tcBorders>
            <w:shd w:val="clear" w:color="000000" w:fill="FFFFFF"/>
            <w:hideMark/>
          </w:tcPr>
          <w:p w14:paraId="06CEBE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8D35CD7"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92775E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9E2252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03B8695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78" w:type="dxa"/>
            <w:tcBorders>
              <w:top w:val="nil"/>
              <w:left w:val="nil"/>
              <w:bottom w:val="single" w:sz="4" w:space="0" w:color="000000"/>
              <w:right w:val="single" w:sz="4" w:space="0" w:color="000000"/>
            </w:tcBorders>
            <w:shd w:val="clear" w:color="000000" w:fill="FFFFFF"/>
            <w:hideMark/>
          </w:tcPr>
          <w:p w14:paraId="54AEFB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804EA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single" w:sz="4" w:space="0" w:color="auto"/>
              <w:bottom w:val="single" w:sz="4" w:space="0" w:color="auto"/>
              <w:right w:val="single" w:sz="4" w:space="0" w:color="auto"/>
            </w:tcBorders>
            <w:shd w:val="clear" w:color="000000" w:fill="FFFFFF"/>
            <w:hideMark/>
          </w:tcPr>
          <w:p w14:paraId="4FAFA9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nil"/>
              <w:bottom w:val="single" w:sz="4" w:space="0" w:color="auto"/>
              <w:right w:val="single" w:sz="4" w:space="0" w:color="auto"/>
            </w:tcBorders>
            <w:shd w:val="clear" w:color="000000" w:fill="FFFFFF"/>
            <w:hideMark/>
          </w:tcPr>
          <w:p w14:paraId="20F4A8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FD3F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560" w:type="dxa"/>
            <w:tcBorders>
              <w:top w:val="nil"/>
              <w:left w:val="single" w:sz="4" w:space="0" w:color="auto"/>
              <w:bottom w:val="single" w:sz="4" w:space="0" w:color="auto"/>
              <w:right w:val="single" w:sz="4" w:space="0" w:color="auto"/>
            </w:tcBorders>
            <w:shd w:val="clear" w:color="000000" w:fill="FFFFFF"/>
            <w:hideMark/>
          </w:tcPr>
          <w:p w14:paraId="6266E4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nil"/>
              <w:bottom w:val="single" w:sz="4" w:space="0" w:color="auto"/>
              <w:right w:val="single" w:sz="4" w:space="0" w:color="auto"/>
            </w:tcBorders>
            <w:shd w:val="clear" w:color="000000" w:fill="FFFFFF"/>
            <w:hideMark/>
          </w:tcPr>
          <w:p w14:paraId="2057F1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72055C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F9D9F1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CEC05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7598ED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78" w:type="dxa"/>
            <w:tcBorders>
              <w:top w:val="nil"/>
              <w:left w:val="nil"/>
              <w:bottom w:val="single" w:sz="4" w:space="0" w:color="000000"/>
              <w:right w:val="single" w:sz="4" w:space="0" w:color="000000"/>
            </w:tcBorders>
            <w:shd w:val="clear" w:color="000000" w:fill="FFFFFF"/>
            <w:hideMark/>
          </w:tcPr>
          <w:p w14:paraId="06DE3AF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68858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single" w:sz="4" w:space="0" w:color="auto"/>
              <w:bottom w:val="single" w:sz="4" w:space="0" w:color="auto"/>
              <w:right w:val="single" w:sz="4" w:space="0" w:color="auto"/>
            </w:tcBorders>
            <w:shd w:val="clear" w:color="000000" w:fill="FFFFFF"/>
            <w:hideMark/>
          </w:tcPr>
          <w:p w14:paraId="07B2CA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nil"/>
              <w:bottom w:val="single" w:sz="4" w:space="0" w:color="auto"/>
              <w:right w:val="single" w:sz="4" w:space="0" w:color="auto"/>
            </w:tcBorders>
            <w:shd w:val="clear" w:color="000000" w:fill="FFFFFF"/>
            <w:hideMark/>
          </w:tcPr>
          <w:p w14:paraId="7116B9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C9C0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560" w:type="dxa"/>
            <w:tcBorders>
              <w:top w:val="nil"/>
              <w:left w:val="single" w:sz="4" w:space="0" w:color="auto"/>
              <w:bottom w:val="single" w:sz="4" w:space="0" w:color="auto"/>
              <w:right w:val="single" w:sz="4" w:space="0" w:color="auto"/>
            </w:tcBorders>
            <w:shd w:val="clear" w:color="000000" w:fill="FFFFFF"/>
            <w:hideMark/>
          </w:tcPr>
          <w:p w14:paraId="49E1EC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nil"/>
              <w:bottom w:val="single" w:sz="4" w:space="0" w:color="auto"/>
              <w:right w:val="single" w:sz="4" w:space="0" w:color="auto"/>
            </w:tcBorders>
            <w:shd w:val="clear" w:color="000000" w:fill="FFFFFF"/>
            <w:hideMark/>
          </w:tcPr>
          <w:p w14:paraId="7B318D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6943D3D"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E88C3A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FC60B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3BA491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78" w:type="dxa"/>
            <w:tcBorders>
              <w:top w:val="nil"/>
              <w:left w:val="nil"/>
              <w:bottom w:val="single" w:sz="4" w:space="0" w:color="000000"/>
              <w:right w:val="single" w:sz="4" w:space="0" w:color="000000"/>
            </w:tcBorders>
            <w:shd w:val="clear" w:color="000000" w:fill="FFFFFF"/>
            <w:hideMark/>
          </w:tcPr>
          <w:p w14:paraId="336DD5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7A57E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single" w:sz="4" w:space="0" w:color="auto"/>
              <w:bottom w:val="single" w:sz="4" w:space="0" w:color="auto"/>
              <w:right w:val="single" w:sz="4" w:space="0" w:color="auto"/>
            </w:tcBorders>
            <w:shd w:val="clear" w:color="000000" w:fill="FFFFFF"/>
            <w:hideMark/>
          </w:tcPr>
          <w:p w14:paraId="42F5A1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nil"/>
              <w:bottom w:val="single" w:sz="4" w:space="0" w:color="auto"/>
              <w:right w:val="single" w:sz="4" w:space="0" w:color="auto"/>
            </w:tcBorders>
            <w:shd w:val="clear" w:color="000000" w:fill="FFFFFF"/>
            <w:hideMark/>
          </w:tcPr>
          <w:p w14:paraId="644BF0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5B70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560" w:type="dxa"/>
            <w:tcBorders>
              <w:top w:val="nil"/>
              <w:left w:val="single" w:sz="4" w:space="0" w:color="auto"/>
              <w:bottom w:val="single" w:sz="4" w:space="0" w:color="auto"/>
              <w:right w:val="single" w:sz="4" w:space="0" w:color="auto"/>
            </w:tcBorders>
            <w:shd w:val="clear" w:color="000000" w:fill="FFFFFF"/>
            <w:hideMark/>
          </w:tcPr>
          <w:p w14:paraId="5EF911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nil"/>
              <w:bottom w:val="single" w:sz="4" w:space="0" w:color="auto"/>
              <w:right w:val="single" w:sz="4" w:space="0" w:color="auto"/>
            </w:tcBorders>
            <w:shd w:val="clear" w:color="000000" w:fill="FFFFFF"/>
            <w:hideMark/>
          </w:tcPr>
          <w:p w14:paraId="140E606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0DAA332" w14:textId="77777777" w:rsidTr="001D621B">
        <w:trPr>
          <w:trHeight w:val="69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FFDF20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Президента Российской Федерации от 07.05.2012 № 597 «О меропри</w:t>
            </w:r>
            <w:r w:rsidRPr="001D621B">
              <w:rPr>
                <w:rFonts w:ascii="Times New Roman" w:hAnsi="Times New Roman" w:cs="Times New Roman"/>
                <w:color w:val="000000"/>
                <w:sz w:val="20"/>
                <w:szCs w:val="20"/>
              </w:rPr>
              <w:t>я</w:t>
            </w:r>
            <w:r w:rsidRPr="001D621B">
              <w:rPr>
                <w:rFonts w:ascii="Times New Roman" w:hAnsi="Times New Roman" w:cs="Times New Roman"/>
                <w:color w:val="000000"/>
                <w:sz w:val="20"/>
                <w:szCs w:val="20"/>
              </w:rPr>
              <w:t>тиях по реализации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ственной социальной политики»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C3AB8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03B5BB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78" w:type="dxa"/>
            <w:tcBorders>
              <w:top w:val="nil"/>
              <w:left w:val="nil"/>
              <w:bottom w:val="single" w:sz="4" w:space="0" w:color="000000"/>
              <w:right w:val="single" w:sz="4" w:space="0" w:color="000000"/>
            </w:tcBorders>
            <w:shd w:val="clear" w:color="000000" w:fill="FFFFFF"/>
            <w:hideMark/>
          </w:tcPr>
          <w:p w14:paraId="6DDD5F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096C5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701" w:type="dxa"/>
            <w:tcBorders>
              <w:top w:val="nil"/>
              <w:left w:val="single" w:sz="4" w:space="0" w:color="auto"/>
              <w:bottom w:val="single" w:sz="4" w:space="0" w:color="auto"/>
              <w:right w:val="single" w:sz="4" w:space="0" w:color="auto"/>
            </w:tcBorders>
            <w:shd w:val="clear" w:color="000000" w:fill="FFFFFF"/>
            <w:hideMark/>
          </w:tcPr>
          <w:p w14:paraId="132B99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701" w:type="dxa"/>
            <w:tcBorders>
              <w:top w:val="nil"/>
              <w:left w:val="nil"/>
              <w:bottom w:val="single" w:sz="4" w:space="0" w:color="auto"/>
              <w:right w:val="single" w:sz="4" w:space="0" w:color="auto"/>
            </w:tcBorders>
            <w:shd w:val="clear" w:color="000000" w:fill="FFFFFF"/>
            <w:hideMark/>
          </w:tcPr>
          <w:p w14:paraId="0AA9E1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347C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560" w:type="dxa"/>
            <w:tcBorders>
              <w:top w:val="nil"/>
              <w:left w:val="single" w:sz="4" w:space="0" w:color="auto"/>
              <w:bottom w:val="single" w:sz="4" w:space="0" w:color="auto"/>
              <w:right w:val="single" w:sz="4" w:space="0" w:color="auto"/>
            </w:tcBorders>
            <w:shd w:val="clear" w:color="000000" w:fill="FFFFFF"/>
            <w:hideMark/>
          </w:tcPr>
          <w:p w14:paraId="229BB8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701" w:type="dxa"/>
            <w:tcBorders>
              <w:top w:val="nil"/>
              <w:left w:val="nil"/>
              <w:bottom w:val="single" w:sz="4" w:space="0" w:color="auto"/>
              <w:right w:val="single" w:sz="4" w:space="0" w:color="auto"/>
            </w:tcBorders>
            <w:shd w:val="clear" w:color="000000" w:fill="FFFFFF"/>
            <w:hideMark/>
          </w:tcPr>
          <w:p w14:paraId="4B0A2F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8127BEC" w14:textId="77777777" w:rsidTr="001D621B">
        <w:trPr>
          <w:trHeight w:val="110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EB3AFA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6732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280EE9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78" w:type="dxa"/>
            <w:tcBorders>
              <w:top w:val="nil"/>
              <w:left w:val="nil"/>
              <w:bottom w:val="single" w:sz="4" w:space="0" w:color="000000"/>
              <w:right w:val="single" w:sz="4" w:space="0" w:color="000000"/>
            </w:tcBorders>
            <w:shd w:val="clear" w:color="000000" w:fill="FFFFFF"/>
            <w:hideMark/>
          </w:tcPr>
          <w:p w14:paraId="5F33670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20442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701" w:type="dxa"/>
            <w:tcBorders>
              <w:top w:val="nil"/>
              <w:left w:val="single" w:sz="4" w:space="0" w:color="auto"/>
              <w:bottom w:val="single" w:sz="4" w:space="0" w:color="auto"/>
              <w:right w:val="single" w:sz="4" w:space="0" w:color="auto"/>
            </w:tcBorders>
            <w:shd w:val="clear" w:color="000000" w:fill="FFFFFF"/>
            <w:hideMark/>
          </w:tcPr>
          <w:p w14:paraId="087408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701" w:type="dxa"/>
            <w:tcBorders>
              <w:top w:val="nil"/>
              <w:left w:val="nil"/>
              <w:bottom w:val="single" w:sz="4" w:space="0" w:color="auto"/>
              <w:right w:val="single" w:sz="4" w:space="0" w:color="auto"/>
            </w:tcBorders>
            <w:shd w:val="clear" w:color="000000" w:fill="FFFFFF"/>
            <w:hideMark/>
          </w:tcPr>
          <w:p w14:paraId="666912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7FEB9F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560" w:type="dxa"/>
            <w:tcBorders>
              <w:top w:val="nil"/>
              <w:left w:val="single" w:sz="4" w:space="0" w:color="auto"/>
              <w:bottom w:val="single" w:sz="4" w:space="0" w:color="auto"/>
              <w:right w:val="single" w:sz="4" w:space="0" w:color="auto"/>
            </w:tcBorders>
            <w:shd w:val="clear" w:color="000000" w:fill="FFFFFF"/>
            <w:hideMark/>
          </w:tcPr>
          <w:p w14:paraId="3230EB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701" w:type="dxa"/>
            <w:tcBorders>
              <w:top w:val="nil"/>
              <w:left w:val="nil"/>
              <w:bottom w:val="single" w:sz="4" w:space="0" w:color="auto"/>
              <w:right w:val="single" w:sz="4" w:space="0" w:color="auto"/>
            </w:tcBorders>
            <w:shd w:val="clear" w:color="000000" w:fill="FFFFFF"/>
            <w:hideMark/>
          </w:tcPr>
          <w:p w14:paraId="19D6FF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914B8C5"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828FFD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7EB1B7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218A82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78" w:type="dxa"/>
            <w:tcBorders>
              <w:top w:val="nil"/>
              <w:left w:val="nil"/>
              <w:bottom w:val="single" w:sz="4" w:space="0" w:color="000000"/>
              <w:right w:val="single" w:sz="4" w:space="0" w:color="000000"/>
            </w:tcBorders>
            <w:shd w:val="clear" w:color="000000" w:fill="FFFFFF"/>
            <w:hideMark/>
          </w:tcPr>
          <w:p w14:paraId="59BB28C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C1935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701" w:type="dxa"/>
            <w:tcBorders>
              <w:top w:val="nil"/>
              <w:left w:val="single" w:sz="4" w:space="0" w:color="auto"/>
              <w:bottom w:val="single" w:sz="4" w:space="0" w:color="auto"/>
              <w:right w:val="single" w:sz="4" w:space="0" w:color="auto"/>
            </w:tcBorders>
            <w:shd w:val="clear" w:color="000000" w:fill="FFFFFF"/>
            <w:hideMark/>
          </w:tcPr>
          <w:p w14:paraId="6E1572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701" w:type="dxa"/>
            <w:tcBorders>
              <w:top w:val="nil"/>
              <w:left w:val="nil"/>
              <w:bottom w:val="single" w:sz="4" w:space="0" w:color="auto"/>
              <w:right w:val="single" w:sz="4" w:space="0" w:color="auto"/>
            </w:tcBorders>
            <w:shd w:val="clear" w:color="000000" w:fill="FFFFFF"/>
            <w:hideMark/>
          </w:tcPr>
          <w:p w14:paraId="47D8F0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97F7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560" w:type="dxa"/>
            <w:tcBorders>
              <w:top w:val="nil"/>
              <w:left w:val="single" w:sz="4" w:space="0" w:color="auto"/>
              <w:bottom w:val="single" w:sz="4" w:space="0" w:color="auto"/>
              <w:right w:val="single" w:sz="4" w:space="0" w:color="auto"/>
            </w:tcBorders>
            <w:shd w:val="clear" w:color="000000" w:fill="FFFFFF"/>
            <w:hideMark/>
          </w:tcPr>
          <w:p w14:paraId="28FE9A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701" w:type="dxa"/>
            <w:tcBorders>
              <w:top w:val="nil"/>
              <w:left w:val="nil"/>
              <w:bottom w:val="single" w:sz="4" w:space="0" w:color="auto"/>
              <w:right w:val="single" w:sz="4" w:space="0" w:color="auto"/>
            </w:tcBorders>
            <w:shd w:val="clear" w:color="000000" w:fill="FFFFFF"/>
            <w:hideMark/>
          </w:tcPr>
          <w:p w14:paraId="4A7A18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463C095"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B0145C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DF49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231840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78" w:type="dxa"/>
            <w:tcBorders>
              <w:top w:val="nil"/>
              <w:left w:val="nil"/>
              <w:bottom w:val="single" w:sz="4" w:space="0" w:color="000000"/>
              <w:right w:val="single" w:sz="4" w:space="0" w:color="000000"/>
            </w:tcBorders>
            <w:shd w:val="clear" w:color="000000" w:fill="FFFFFF"/>
            <w:hideMark/>
          </w:tcPr>
          <w:p w14:paraId="7470B7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33EE9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701" w:type="dxa"/>
            <w:tcBorders>
              <w:top w:val="nil"/>
              <w:left w:val="single" w:sz="4" w:space="0" w:color="auto"/>
              <w:bottom w:val="single" w:sz="4" w:space="0" w:color="auto"/>
              <w:right w:val="single" w:sz="4" w:space="0" w:color="auto"/>
            </w:tcBorders>
            <w:shd w:val="clear" w:color="000000" w:fill="FFFFFF"/>
            <w:hideMark/>
          </w:tcPr>
          <w:p w14:paraId="3F8ECE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701" w:type="dxa"/>
            <w:tcBorders>
              <w:top w:val="nil"/>
              <w:left w:val="nil"/>
              <w:bottom w:val="single" w:sz="4" w:space="0" w:color="auto"/>
              <w:right w:val="single" w:sz="4" w:space="0" w:color="auto"/>
            </w:tcBorders>
            <w:shd w:val="clear" w:color="000000" w:fill="FFFFFF"/>
            <w:hideMark/>
          </w:tcPr>
          <w:p w14:paraId="6490EE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72AEC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560" w:type="dxa"/>
            <w:tcBorders>
              <w:top w:val="nil"/>
              <w:left w:val="single" w:sz="4" w:space="0" w:color="auto"/>
              <w:bottom w:val="single" w:sz="4" w:space="0" w:color="auto"/>
              <w:right w:val="single" w:sz="4" w:space="0" w:color="auto"/>
            </w:tcBorders>
            <w:shd w:val="clear" w:color="000000" w:fill="FFFFFF"/>
            <w:hideMark/>
          </w:tcPr>
          <w:p w14:paraId="34AF06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701" w:type="dxa"/>
            <w:tcBorders>
              <w:top w:val="nil"/>
              <w:left w:val="nil"/>
              <w:bottom w:val="single" w:sz="4" w:space="0" w:color="auto"/>
              <w:right w:val="single" w:sz="4" w:space="0" w:color="auto"/>
            </w:tcBorders>
            <w:shd w:val="clear" w:color="000000" w:fill="FFFFFF"/>
            <w:hideMark/>
          </w:tcPr>
          <w:p w14:paraId="398E55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E8E6084"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1DFCA7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6692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76FE6C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78" w:type="dxa"/>
            <w:tcBorders>
              <w:top w:val="nil"/>
              <w:left w:val="nil"/>
              <w:bottom w:val="single" w:sz="4" w:space="0" w:color="000000"/>
              <w:right w:val="single" w:sz="4" w:space="0" w:color="000000"/>
            </w:tcBorders>
            <w:shd w:val="clear" w:color="000000" w:fill="FFFFFF"/>
            <w:hideMark/>
          </w:tcPr>
          <w:p w14:paraId="1992215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61599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5A581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nil"/>
              <w:bottom w:val="single" w:sz="4" w:space="0" w:color="auto"/>
              <w:right w:val="single" w:sz="4" w:space="0" w:color="auto"/>
            </w:tcBorders>
            <w:shd w:val="clear" w:color="000000" w:fill="FFFFFF"/>
            <w:hideMark/>
          </w:tcPr>
          <w:p w14:paraId="4976FC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B80D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560" w:type="dxa"/>
            <w:tcBorders>
              <w:top w:val="nil"/>
              <w:left w:val="single" w:sz="4" w:space="0" w:color="auto"/>
              <w:bottom w:val="single" w:sz="4" w:space="0" w:color="auto"/>
              <w:right w:val="single" w:sz="4" w:space="0" w:color="auto"/>
            </w:tcBorders>
            <w:shd w:val="clear" w:color="000000" w:fill="FFFFFF"/>
            <w:hideMark/>
          </w:tcPr>
          <w:p w14:paraId="53DF31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nil"/>
              <w:bottom w:val="single" w:sz="4" w:space="0" w:color="auto"/>
              <w:right w:val="single" w:sz="4" w:space="0" w:color="auto"/>
            </w:tcBorders>
            <w:shd w:val="clear" w:color="000000" w:fill="FFFFFF"/>
            <w:hideMark/>
          </w:tcPr>
          <w:p w14:paraId="34702D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02BAB6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71979B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5EA8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456EA8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78" w:type="dxa"/>
            <w:tcBorders>
              <w:top w:val="nil"/>
              <w:left w:val="nil"/>
              <w:bottom w:val="single" w:sz="4" w:space="0" w:color="000000"/>
              <w:right w:val="single" w:sz="4" w:space="0" w:color="000000"/>
            </w:tcBorders>
            <w:shd w:val="clear" w:color="000000" w:fill="FFFFFF"/>
            <w:hideMark/>
          </w:tcPr>
          <w:p w14:paraId="413286A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A6516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31FF8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nil"/>
              <w:bottom w:val="single" w:sz="4" w:space="0" w:color="auto"/>
              <w:right w:val="single" w:sz="4" w:space="0" w:color="auto"/>
            </w:tcBorders>
            <w:shd w:val="clear" w:color="000000" w:fill="FFFFFF"/>
            <w:hideMark/>
          </w:tcPr>
          <w:p w14:paraId="1C7B94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F884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560" w:type="dxa"/>
            <w:tcBorders>
              <w:top w:val="nil"/>
              <w:left w:val="single" w:sz="4" w:space="0" w:color="auto"/>
              <w:bottom w:val="single" w:sz="4" w:space="0" w:color="auto"/>
              <w:right w:val="single" w:sz="4" w:space="0" w:color="auto"/>
            </w:tcBorders>
            <w:shd w:val="clear" w:color="000000" w:fill="FFFFFF"/>
            <w:hideMark/>
          </w:tcPr>
          <w:p w14:paraId="17FABA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nil"/>
              <w:bottom w:val="single" w:sz="4" w:space="0" w:color="auto"/>
              <w:right w:val="single" w:sz="4" w:space="0" w:color="auto"/>
            </w:tcBorders>
            <w:shd w:val="clear" w:color="000000" w:fill="FFFFFF"/>
            <w:hideMark/>
          </w:tcPr>
          <w:p w14:paraId="08E1F9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158573A"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65CA86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B6350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081D99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78" w:type="dxa"/>
            <w:tcBorders>
              <w:top w:val="nil"/>
              <w:left w:val="nil"/>
              <w:bottom w:val="single" w:sz="4" w:space="0" w:color="000000"/>
              <w:right w:val="single" w:sz="4" w:space="0" w:color="000000"/>
            </w:tcBorders>
            <w:shd w:val="clear" w:color="000000" w:fill="FFFFFF"/>
            <w:hideMark/>
          </w:tcPr>
          <w:p w14:paraId="729687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3D1CA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724AB5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nil"/>
              <w:bottom w:val="single" w:sz="4" w:space="0" w:color="auto"/>
              <w:right w:val="single" w:sz="4" w:space="0" w:color="auto"/>
            </w:tcBorders>
            <w:shd w:val="clear" w:color="000000" w:fill="FFFFFF"/>
            <w:hideMark/>
          </w:tcPr>
          <w:p w14:paraId="371B2A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416D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560" w:type="dxa"/>
            <w:tcBorders>
              <w:top w:val="nil"/>
              <w:left w:val="single" w:sz="4" w:space="0" w:color="auto"/>
              <w:bottom w:val="single" w:sz="4" w:space="0" w:color="auto"/>
              <w:right w:val="single" w:sz="4" w:space="0" w:color="auto"/>
            </w:tcBorders>
            <w:shd w:val="clear" w:color="000000" w:fill="FFFFFF"/>
            <w:hideMark/>
          </w:tcPr>
          <w:p w14:paraId="7108AC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nil"/>
              <w:bottom w:val="single" w:sz="4" w:space="0" w:color="auto"/>
              <w:right w:val="single" w:sz="4" w:space="0" w:color="auto"/>
            </w:tcBorders>
            <w:shd w:val="clear" w:color="000000" w:fill="FFFFFF"/>
            <w:hideMark/>
          </w:tcPr>
          <w:p w14:paraId="74BD68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8A6A563"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517178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1EE462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5D05EA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78" w:type="dxa"/>
            <w:tcBorders>
              <w:top w:val="nil"/>
              <w:left w:val="nil"/>
              <w:bottom w:val="single" w:sz="4" w:space="0" w:color="000000"/>
              <w:right w:val="single" w:sz="4" w:space="0" w:color="000000"/>
            </w:tcBorders>
            <w:shd w:val="clear" w:color="000000" w:fill="FFFFFF"/>
            <w:hideMark/>
          </w:tcPr>
          <w:p w14:paraId="470DDA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360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97C59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329365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nil"/>
              <w:bottom w:val="single" w:sz="4" w:space="0" w:color="auto"/>
              <w:right w:val="single" w:sz="4" w:space="0" w:color="auto"/>
            </w:tcBorders>
            <w:shd w:val="clear" w:color="000000" w:fill="FFFFFF"/>
            <w:hideMark/>
          </w:tcPr>
          <w:p w14:paraId="5BAC3E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EB36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560" w:type="dxa"/>
            <w:tcBorders>
              <w:top w:val="nil"/>
              <w:left w:val="single" w:sz="4" w:space="0" w:color="auto"/>
              <w:bottom w:val="single" w:sz="4" w:space="0" w:color="auto"/>
              <w:right w:val="single" w:sz="4" w:space="0" w:color="auto"/>
            </w:tcBorders>
            <w:shd w:val="clear" w:color="000000" w:fill="FFFFFF"/>
            <w:hideMark/>
          </w:tcPr>
          <w:p w14:paraId="4F9787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nil"/>
              <w:bottom w:val="single" w:sz="4" w:space="0" w:color="auto"/>
              <w:right w:val="single" w:sz="4" w:space="0" w:color="auto"/>
            </w:tcBorders>
            <w:shd w:val="clear" w:color="000000" w:fill="FFFFFF"/>
            <w:hideMark/>
          </w:tcPr>
          <w:p w14:paraId="0338E4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48928E9"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C239EB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D8C6B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7EF6C8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78" w:type="dxa"/>
            <w:tcBorders>
              <w:top w:val="nil"/>
              <w:left w:val="nil"/>
              <w:bottom w:val="single" w:sz="4" w:space="0" w:color="000000"/>
              <w:right w:val="single" w:sz="4" w:space="0" w:color="000000"/>
            </w:tcBorders>
            <w:shd w:val="clear" w:color="000000" w:fill="FFFFFF"/>
            <w:hideMark/>
          </w:tcPr>
          <w:p w14:paraId="5C65664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91082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497260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43F92B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0DB8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single" w:sz="4" w:space="0" w:color="auto"/>
              <w:bottom w:val="single" w:sz="4" w:space="0" w:color="auto"/>
              <w:right w:val="single" w:sz="4" w:space="0" w:color="auto"/>
            </w:tcBorders>
            <w:shd w:val="clear" w:color="000000" w:fill="FFFFFF"/>
            <w:hideMark/>
          </w:tcPr>
          <w:p w14:paraId="2E76B3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1AC50C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E2B5104"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CF31F9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61030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761561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78" w:type="dxa"/>
            <w:tcBorders>
              <w:top w:val="nil"/>
              <w:left w:val="nil"/>
              <w:bottom w:val="single" w:sz="4" w:space="0" w:color="000000"/>
              <w:right w:val="single" w:sz="4" w:space="0" w:color="000000"/>
            </w:tcBorders>
            <w:shd w:val="clear" w:color="000000" w:fill="FFFFFF"/>
            <w:hideMark/>
          </w:tcPr>
          <w:p w14:paraId="2D55D0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02A1FC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7B1297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13397B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385D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single" w:sz="4" w:space="0" w:color="auto"/>
              <w:bottom w:val="single" w:sz="4" w:space="0" w:color="auto"/>
              <w:right w:val="single" w:sz="4" w:space="0" w:color="auto"/>
            </w:tcBorders>
            <w:shd w:val="clear" w:color="000000" w:fill="FFFFFF"/>
            <w:hideMark/>
          </w:tcPr>
          <w:p w14:paraId="506C6D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6AB2F3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39D0DA"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ECFF41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"Управление имуществом в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AD34CD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773819C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578" w:type="dxa"/>
            <w:tcBorders>
              <w:top w:val="nil"/>
              <w:left w:val="nil"/>
              <w:bottom w:val="single" w:sz="4" w:space="0" w:color="000000"/>
              <w:right w:val="single" w:sz="4" w:space="0" w:color="000000"/>
            </w:tcBorders>
            <w:shd w:val="clear" w:color="000000" w:fill="FFFFFF"/>
            <w:hideMark/>
          </w:tcPr>
          <w:p w14:paraId="3E4154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B5302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4 204,20000</w:t>
            </w:r>
          </w:p>
        </w:tc>
        <w:tc>
          <w:tcPr>
            <w:tcW w:w="1701" w:type="dxa"/>
            <w:tcBorders>
              <w:top w:val="nil"/>
              <w:left w:val="single" w:sz="4" w:space="0" w:color="auto"/>
              <w:bottom w:val="single" w:sz="4" w:space="0" w:color="auto"/>
              <w:right w:val="single" w:sz="4" w:space="0" w:color="auto"/>
            </w:tcBorders>
            <w:shd w:val="clear" w:color="000000" w:fill="FFFFFF"/>
            <w:hideMark/>
          </w:tcPr>
          <w:p w14:paraId="6A9864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4 204,20000</w:t>
            </w:r>
          </w:p>
        </w:tc>
        <w:tc>
          <w:tcPr>
            <w:tcW w:w="1701" w:type="dxa"/>
            <w:tcBorders>
              <w:top w:val="nil"/>
              <w:left w:val="nil"/>
              <w:bottom w:val="single" w:sz="4" w:space="0" w:color="auto"/>
              <w:right w:val="single" w:sz="4" w:space="0" w:color="auto"/>
            </w:tcBorders>
            <w:shd w:val="clear" w:color="000000" w:fill="FFFFFF"/>
            <w:hideMark/>
          </w:tcPr>
          <w:p w14:paraId="7366B5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46401C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4 034,20000</w:t>
            </w:r>
          </w:p>
        </w:tc>
        <w:tc>
          <w:tcPr>
            <w:tcW w:w="1560" w:type="dxa"/>
            <w:tcBorders>
              <w:top w:val="nil"/>
              <w:left w:val="nil"/>
              <w:bottom w:val="single" w:sz="4" w:space="0" w:color="auto"/>
              <w:right w:val="single" w:sz="4" w:space="0" w:color="auto"/>
            </w:tcBorders>
            <w:shd w:val="clear" w:color="000000" w:fill="FFFFFF"/>
            <w:hideMark/>
          </w:tcPr>
          <w:p w14:paraId="24969A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4 034,20000</w:t>
            </w:r>
          </w:p>
        </w:tc>
        <w:tc>
          <w:tcPr>
            <w:tcW w:w="1701" w:type="dxa"/>
            <w:tcBorders>
              <w:top w:val="nil"/>
              <w:left w:val="nil"/>
              <w:bottom w:val="single" w:sz="4" w:space="0" w:color="auto"/>
              <w:right w:val="single" w:sz="4" w:space="0" w:color="auto"/>
            </w:tcBorders>
            <w:shd w:val="clear" w:color="000000" w:fill="FFFFFF"/>
            <w:hideMark/>
          </w:tcPr>
          <w:p w14:paraId="40B267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5D83F8B" w14:textId="77777777" w:rsidTr="001D621B">
        <w:trPr>
          <w:trHeight w:val="265"/>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00E00E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ление, распоряжение муниц</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4448EB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652471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578" w:type="dxa"/>
            <w:tcBorders>
              <w:top w:val="nil"/>
              <w:left w:val="nil"/>
              <w:bottom w:val="single" w:sz="4" w:space="0" w:color="000000"/>
              <w:right w:val="single" w:sz="4" w:space="0" w:color="000000"/>
            </w:tcBorders>
            <w:shd w:val="clear" w:color="000000" w:fill="FFFFFF"/>
            <w:hideMark/>
          </w:tcPr>
          <w:p w14:paraId="421D66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CE7CB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4 204,20000</w:t>
            </w:r>
          </w:p>
        </w:tc>
        <w:tc>
          <w:tcPr>
            <w:tcW w:w="1701" w:type="dxa"/>
            <w:tcBorders>
              <w:top w:val="nil"/>
              <w:left w:val="single" w:sz="4" w:space="0" w:color="auto"/>
              <w:bottom w:val="single" w:sz="4" w:space="0" w:color="auto"/>
              <w:right w:val="single" w:sz="4" w:space="0" w:color="auto"/>
            </w:tcBorders>
            <w:shd w:val="clear" w:color="000000" w:fill="FFFFFF"/>
            <w:hideMark/>
          </w:tcPr>
          <w:p w14:paraId="6381BC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4 204,20000</w:t>
            </w:r>
          </w:p>
        </w:tc>
        <w:tc>
          <w:tcPr>
            <w:tcW w:w="1701" w:type="dxa"/>
            <w:tcBorders>
              <w:top w:val="nil"/>
              <w:left w:val="nil"/>
              <w:bottom w:val="single" w:sz="4" w:space="0" w:color="auto"/>
              <w:right w:val="single" w:sz="4" w:space="0" w:color="auto"/>
            </w:tcBorders>
            <w:shd w:val="clear" w:color="000000" w:fill="FFFFFF"/>
            <w:hideMark/>
          </w:tcPr>
          <w:p w14:paraId="03297C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9FD9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4 034,20000</w:t>
            </w:r>
          </w:p>
        </w:tc>
        <w:tc>
          <w:tcPr>
            <w:tcW w:w="1560" w:type="dxa"/>
            <w:tcBorders>
              <w:top w:val="nil"/>
              <w:left w:val="single" w:sz="4" w:space="0" w:color="auto"/>
              <w:bottom w:val="single" w:sz="4" w:space="0" w:color="auto"/>
              <w:right w:val="single" w:sz="4" w:space="0" w:color="auto"/>
            </w:tcBorders>
            <w:shd w:val="clear" w:color="000000" w:fill="FFFFFF"/>
            <w:hideMark/>
          </w:tcPr>
          <w:p w14:paraId="346F89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4 034,20000</w:t>
            </w:r>
          </w:p>
        </w:tc>
        <w:tc>
          <w:tcPr>
            <w:tcW w:w="1701" w:type="dxa"/>
            <w:tcBorders>
              <w:top w:val="nil"/>
              <w:left w:val="nil"/>
              <w:bottom w:val="single" w:sz="4" w:space="0" w:color="auto"/>
              <w:right w:val="single" w:sz="4" w:space="0" w:color="auto"/>
            </w:tcBorders>
            <w:shd w:val="clear" w:color="000000" w:fill="FFFFFF"/>
            <w:hideMark/>
          </w:tcPr>
          <w:p w14:paraId="35F57D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EB34C26"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40A85A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2B5F6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29AEA0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78" w:type="dxa"/>
            <w:tcBorders>
              <w:top w:val="nil"/>
              <w:left w:val="nil"/>
              <w:bottom w:val="single" w:sz="4" w:space="0" w:color="000000"/>
              <w:right w:val="single" w:sz="4" w:space="0" w:color="000000"/>
            </w:tcBorders>
            <w:shd w:val="clear" w:color="000000" w:fill="FFFFFF"/>
            <w:hideMark/>
          </w:tcPr>
          <w:p w14:paraId="2B4E62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92B52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0E02E4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nil"/>
              <w:bottom w:val="single" w:sz="4" w:space="0" w:color="auto"/>
              <w:right w:val="single" w:sz="4" w:space="0" w:color="auto"/>
            </w:tcBorders>
            <w:shd w:val="clear" w:color="000000" w:fill="FFFFFF"/>
            <w:hideMark/>
          </w:tcPr>
          <w:p w14:paraId="1FFA01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1A43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560" w:type="dxa"/>
            <w:tcBorders>
              <w:top w:val="nil"/>
              <w:left w:val="single" w:sz="4" w:space="0" w:color="auto"/>
              <w:bottom w:val="single" w:sz="4" w:space="0" w:color="auto"/>
              <w:right w:val="single" w:sz="4" w:space="0" w:color="auto"/>
            </w:tcBorders>
            <w:shd w:val="clear" w:color="000000" w:fill="FFFFFF"/>
            <w:hideMark/>
          </w:tcPr>
          <w:p w14:paraId="6B9AB3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701" w:type="dxa"/>
            <w:tcBorders>
              <w:top w:val="nil"/>
              <w:left w:val="nil"/>
              <w:bottom w:val="single" w:sz="4" w:space="0" w:color="auto"/>
              <w:right w:val="single" w:sz="4" w:space="0" w:color="auto"/>
            </w:tcBorders>
            <w:shd w:val="clear" w:color="000000" w:fill="FFFFFF"/>
            <w:hideMark/>
          </w:tcPr>
          <w:p w14:paraId="28D3C1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1A14845"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F7D494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715C8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2BF837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78" w:type="dxa"/>
            <w:tcBorders>
              <w:top w:val="nil"/>
              <w:left w:val="nil"/>
              <w:bottom w:val="single" w:sz="4" w:space="0" w:color="000000"/>
              <w:right w:val="single" w:sz="4" w:space="0" w:color="000000"/>
            </w:tcBorders>
            <w:shd w:val="clear" w:color="000000" w:fill="FFFFFF"/>
            <w:hideMark/>
          </w:tcPr>
          <w:p w14:paraId="6C6F94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FAECC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3FD82D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nil"/>
              <w:bottom w:val="single" w:sz="4" w:space="0" w:color="auto"/>
              <w:right w:val="single" w:sz="4" w:space="0" w:color="auto"/>
            </w:tcBorders>
            <w:shd w:val="clear" w:color="000000" w:fill="FFFFFF"/>
            <w:hideMark/>
          </w:tcPr>
          <w:p w14:paraId="635FFC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6EA3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560" w:type="dxa"/>
            <w:tcBorders>
              <w:top w:val="nil"/>
              <w:left w:val="single" w:sz="4" w:space="0" w:color="auto"/>
              <w:bottom w:val="single" w:sz="4" w:space="0" w:color="auto"/>
              <w:right w:val="single" w:sz="4" w:space="0" w:color="auto"/>
            </w:tcBorders>
            <w:shd w:val="clear" w:color="000000" w:fill="FFFFFF"/>
            <w:hideMark/>
          </w:tcPr>
          <w:p w14:paraId="537FF6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701" w:type="dxa"/>
            <w:tcBorders>
              <w:top w:val="nil"/>
              <w:left w:val="nil"/>
              <w:bottom w:val="single" w:sz="4" w:space="0" w:color="auto"/>
              <w:right w:val="single" w:sz="4" w:space="0" w:color="auto"/>
            </w:tcBorders>
            <w:shd w:val="clear" w:color="000000" w:fill="FFFFFF"/>
            <w:hideMark/>
          </w:tcPr>
          <w:p w14:paraId="6F1D49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6843C2C"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35E5CA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61547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396451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78" w:type="dxa"/>
            <w:tcBorders>
              <w:top w:val="nil"/>
              <w:left w:val="nil"/>
              <w:bottom w:val="single" w:sz="4" w:space="0" w:color="000000"/>
              <w:right w:val="single" w:sz="4" w:space="0" w:color="000000"/>
            </w:tcBorders>
            <w:shd w:val="clear" w:color="000000" w:fill="FFFFFF"/>
            <w:hideMark/>
          </w:tcPr>
          <w:p w14:paraId="5899E2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28A4C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2EA7B5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nil"/>
              <w:bottom w:val="single" w:sz="4" w:space="0" w:color="auto"/>
              <w:right w:val="single" w:sz="4" w:space="0" w:color="auto"/>
            </w:tcBorders>
            <w:shd w:val="clear" w:color="000000" w:fill="FFFFFF"/>
            <w:hideMark/>
          </w:tcPr>
          <w:p w14:paraId="72DBBE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2CD6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560" w:type="dxa"/>
            <w:tcBorders>
              <w:top w:val="nil"/>
              <w:left w:val="single" w:sz="4" w:space="0" w:color="auto"/>
              <w:bottom w:val="single" w:sz="4" w:space="0" w:color="auto"/>
              <w:right w:val="single" w:sz="4" w:space="0" w:color="auto"/>
            </w:tcBorders>
            <w:shd w:val="clear" w:color="000000" w:fill="FFFFFF"/>
            <w:hideMark/>
          </w:tcPr>
          <w:p w14:paraId="1A3150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701" w:type="dxa"/>
            <w:tcBorders>
              <w:top w:val="nil"/>
              <w:left w:val="nil"/>
              <w:bottom w:val="single" w:sz="4" w:space="0" w:color="auto"/>
              <w:right w:val="single" w:sz="4" w:space="0" w:color="auto"/>
            </w:tcBorders>
            <w:shd w:val="clear" w:color="000000" w:fill="FFFFFF"/>
            <w:hideMark/>
          </w:tcPr>
          <w:p w14:paraId="70DF6D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9769E2B"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A0530A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427B0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519B11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78" w:type="dxa"/>
            <w:tcBorders>
              <w:top w:val="nil"/>
              <w:left w:val="nil"/>
              <w:bottom w:val="single" w:sz="4" w:space="0" w:color="000000"/>
              <w:right w:val="single" w:sz="4" w:space="0" w:color="000000"/>
            </w:tcBorders>
            <w:shd w:val="clear" w:color="000000" w:fill="FFFFFF"/>
            <w:hideMark/>
          </w:tcPr>
          <w:p w14:paraId="450625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7C79C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701" w:type="dxa"/>
            <w:tcBorders>
              <w:top w:val="nil"/>
              <w:left w:val="single" w:sz="4" w:space="0" w:color="auto"/>
              <w:bottom w:val="single" w:sz="4" w:space="0" w:color="auto"/>
              <w:right w:val="single" w:sz="4" w:space="0" w:color="auto"/>
            </w:tcBorders>
            <w:shd w:val="clear" w:color="000000" w:fill="FFFFFF"/>
            <w:hideMark/>
          </w:tcPr>
          <w:p w14:paraId="5FB925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701" w:type="dxa"/>
            <w:tcBorders>
              <w:top w:val="nil"/>
              <w:left w:val="nil"/>
              <w:bottom w:val="single" w:sz="4" w:space="0" w:color="auto"/>
              <w:right w:val="single" w:sz="4" w:space="0" w:color="auto"/>
            </w:tcBorders>
            <w:shd w:val="clear" w:color="000000" w:fill="FFFFFF"/>
            <w:hideMark/>
          </w:tcPr>
          <w:p w14:paraId="5CEC66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2B7A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560" w:type="dxa"/>
            <w:tcBorders>
              <w:top w:val="nil"/>
              <w:left w:val="single" w:sz="4" w:space="0" w:color="auto"/>
              <w:bottom w:val="single" w:sz="4" w:space="0" w:color="auto"/>
              <w:right w:val="single" w:sz="4" w:space="0" w:color="auto"/>
            </w:tcBorders>
            <w:shd w:val="clear" w:color="000000" w:fill="FFFFFF"/>
            <w:hideMark/>
          </w:tcPr>
          <w:p w14:paraId="42FDB1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701" w:type="dxa"/>
            <w:tcBorders>
              <w:top w:val="nil"/>
              <w:left w:val="nil"/>
              <w:bottom w:val="single" w:sz="4" w:space="0" w:color="auto"/>
              <w:right w:val="single" w:sz="4" w:space="0" w:color="auto"/>
            </w:tcBorders>
            <w:shd w:val="clear" w:color="000000" w:fill="FFFFFF"/>
            <w:hideMark/>
          </w:tcPr>
          <w:p w14:paraId="199739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1DC391B"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69EBDE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2E7F8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1824AA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78" w:type="dxa"/>
            <w:tcBorders>
              <w:top w:val="nil"/>
              <w:left w:val="nil"/>
              <w:bottom w:val="single" w:sz="4" w:space="0" w:color="000000"/>
              <w:right w:val="single" w:sz="4" w:space="0" w:color="000000"/>
            </w:tcBorders>
            <w:shd w:val="clear" w:color="000000" w:fill="FFFFFF"/>
            <w:hideMark/>
          </w:tcPr>
          <w:p w14:paraId="51A8E49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75568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701" w:type="dxa"/>
            <w:tcBorders>
              <w:top w:val="nil"/>
              <w:left w:val="single" w:sz="4" w:space="0" w:color="auto"/>
              <w:bottom w:val="single" w:sz="4" w:space="0" w:color="auto"/>
              <w:right w:val="single" w:sz="4" w:space="0" w:color="auto"/>
            </w:tcBorders>
            <w:shd w:val="clear" w:color="000000" w:fill="FFFFFF"/>
            <w:hideMark/>
          </w:tcPr>
          <w:p w14:paraId="028EC20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701" w:type="dxa"/>
            <w:tcBorders>
              <w:top w:val="nil"/>
              <w:left w:val="nil"/>
              <w:bottom w:val="single" w:sz="4" w:space="0" w:color="auto"/>
              <w:right w:val="single" w:sz="4" w:space="0" w:color="auto"/>
            </w:tcBorders>
            <w:shd w:val="clear" w:color="000000" w:fill="FFFFFF"/>
            <w:hideMark/>
          </w:tcPr>
          <w:p w14:paraId="39B5D2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6675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560" w:type="dxa"/>
            <w:tcBorders>
              <w:top w:val="nil"/>
              <w:left w:val="single" w:sz="4" w:space="0" w:color="auto"/>
              <w:bottom w:val="single" w:sz="4" w:space="0" w:color="auto"/>
              <w:right w:val="single" w:sz="4" w:space="0" w:color="auto"/>
            </w:tcBorders>
            <w:shd w:val="clear" w:color="000000" w:fill="FFFFFF"/>
            <w:hideMark/>
          </w:tcPr>
          <w:p w14:paraId="68B94F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701" w:type="dxa"/>
            <w:tcBorders>
              <w:top w:val="nil"/>
              <w:left w:val="nil"/>
              <w:bottom w:val="single" w:sz="4" w:space="0" w:color="auto"/>
              <w:right w:val="single" w:sz="4" w:space="0" w:color="auto"/>
            </w:tcBorders>
            <w:shd w:val="clear" w:color="000000" w:fill="FFFFFF"/>
            <w:hideMark/>
          </w:tcPr>
          <w:p w14:paraId="282656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7E25CAA"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887A3B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A074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349B93F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78" w:type="dxa"/>
            <w:tcBorders>
              <w:top w:val="nil"/>
              <w:left w:val="nil"/>
              <w:bottom w:val="single" w:sz="4" w:space="0" w:color="000000"/>
              <w:right w:val="single" w:sz="4" w:space="0" w:color="000000"/>
            </w:tcBorders>
            <w:shd w:val="clear" w:color="000000" w:fill="FFFFFF"/>
            <w:hideMark/>
          </w:tcPr>
          <w:p w14:paraId="4F88D9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00825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701" w:type="dxa"/>
            <w:tcBorders>
              <w:top w:val="nil"/>
              <w:left w:val="single" w:sz="4" w:space="0" w:color="auto"/>
              <w:bottom w:val="single" w:sz="4" w:space="0" w:color="auto"/>
              <w:right w:val="single" w:sz="4" w:space="0" w:color="auto"/>
            </w:tcBorders>
            <w:shd w:val="clear" w:color="000000" w:fill="FFFFFF"/>
            <w:hideMark/>
          </w:tcPr>
          <w:p w14:paraId="63A1A8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701" w:type="dxa"/>
            <w:tcBorders>
              <w:top w:val="nil"/>
              <w:left w:val="nil"/>
              <w:bottom w:val="single" w:sz="4" w:space="0" w:color="auto"/>
              <w:right w:val="single" w:sz="4" w:space="0" w:color="auto"/>
            </w:tcBorders>
            <w:shd w:val="clear" w:color="000000" w:fill="FFFFFF"/>
            <w:hideMark/>
          </w:tcPr>
          <w:p w14:paraId="4BC4D5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31D2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560" w:type="dxa"/>
            <w:tcBorders>
              <w:top w:val="nil"/>
              <w:left w:val="single" w:sz="4" w:space="0" w:color="auto"/>
              <w:bottom w:val="single" w:sz="4" w:space="0" w:color="auto"/>
              <w:right w:val="single" w:sz="4" w:space="0" w:color="auto"/>
            </w:tcBorders>
            <w:shd w:val="clear" w:color="000000" w:fill="FFFFFF"/>
            <w:hideMark/>
          </w:tcPr>
          <w:p w14:paraId="676DB4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701" w:type="dxa"/>
            <w:tcBorders>
              <w:top w:val="nil"/>
              <w:left w:val="nil"/>
              <w:bottom w:val="single" w:sz="4" w:space="0" w:color="auto"/>
              <w:right w:val="single" w:sz="4" w:space="0" w:color="auto"/>
            </w:tcBorders>
            <w:shd w:val="clear" w:color="000000" w:fill="FFFFFF"/>
            <w:hideMark/>
          </w:tcPr>
          <w:p w14:paraId="76AD0D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8DDB20"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209CEB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D4CC8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05A67E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78" w:type="dxa"/>
            <w:tcBorders>
              <w:top w:val="nil"/>
              <w:left w:val="nil"/>
              <w:bottom w:val="single" w:sz="4" w:space="0" w:color="000000"/>
              <w:right w:val="single" w:sz="4" w:space="0" w:color="000000"/>
            </w:tcBorders>
            <w:shd w:val="clear" w:color="000000" w:fill="FFFFFF"/>
            <w:hideMark/>
          </w:tcPr>
          <w:p w14:paraId="5F5FCA9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8ED1A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single" w:sz="4" w:space="0" w:color="auto"/>
              <w:bottom w:val="single" w:sz="4" w:space="0" w:color="auto"/>
              <w:right w:val="single" w:sz="4" w:space="0" w:color="auto"/>
            </w:tcBorders>
            <w:shd w:val="clear" w:color="000000" w:fill="FFFFFF"/>
            <w:hideMark/>
          </w:tcPr>
          <w:p w14:paraId="3B0BE6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nil"/>
              <w:bottom w:val="single" w:sz="4" w:space="0" w:color="auto"/>
              <w:right w:val="single" w:sz="4" w:space="0" w:color="auto"/>
            </w:tcBorders>
            <w:shd w:val="clear" w:color="000000" w:fill="FFFFFF"/>
            <w:hideMark/>
          </w:tcPr>
          <w:p w14:paraId="529BFD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5F45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560" w:type="dxa"/>
            <w:tcBorders>
              <w:top w:val="nil"/>
              <w:left w:val="single" w:sz="4" w:space="0" w:color="auto"/>
              <w:bottom w:val="single" w:sz="4" w:space="0" w:color="auto"/>
              <w:right w:val="single" w:sz="4" w:space="0" w:color="auto"/>
            </w:tcBorders>
            <w:shd w:val="clear" w:color="000000" w:fill="FFFFFF"/>
            <w:hideMark/>
          </w:tcPr>
          <w:p w14:paraId="73005B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nil"/>
              <w:bottom w:val="single" w:sz="4" w:space="0" w:color="auto"/>
              <w:right w:val="single" w:sz="4" w:space="0" w:color="auto"/>
            </w:tcBorders>
            <w:shd w:val="clear" w:color="000000" w:fill="FFFFFF"/>
            <w:hideMark/>
          </w:tcPr>
          <w:p w14:paraId="6FC722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86BF15C"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E1C225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85DEA3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55EE7F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78" w:type="dxa"/>
            <w:tcBorders>
              <w:top w:val="nil"/>
              <w:left w:val="nil"/>
              <w:bottom w:val="single" w:sz="4" w:space="0" w:color="000000"/>
              <w:right w:val="single" w:sz="4" w:space="0" w:color="000000"/>
            </w:tcBorders>
            <w:shd w:val="clear" w:color="000000" w:fill="FFFFFF"/>
            <w:hideMark/>
          </w:tcPr>
          <w:p w14:paraId="39A868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CCB6D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single" w:sz="4" w:space="0" w:color="auto"/>
              <w:bottom w:val="single" w:sz="4" w:space="0" w:color="auto"/>
              <w:right w:val="single" w:sz="4" w:space="0" w:color="auto"/>
            </w:tcBorders>
            <w:shd w:val="clear" w:color="000000" w:fill="FFFFFF"/>
            <w:hideMark/>
          </w:tcPr>
          <w:p w14:paraId="7336AB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nil"/>
              <w:bottom w:val="single" w:sz="4" w:space="0" w:color="auto"/>
              <w:right w:val="single" w:sz="4" w:space="0" w:color="auto"/>
            </w:tcBorders>
            <w:shd w:val="clear" w:color="000000" w:fill="FFFFFF"/>
            <w:hideMark/>
          </w:tcPr>
          <w:p w14:paraId="136A32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1FBC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560" w:type="dxa"/>
            <w:tcBorders>
              <w:top w:val="nil"/>
              <w:left w:val="single" w:sz="4" w:space="0" w:color="auto"/>
              <w:bottom w:val="single" w:sz="4" w:space="0" w:color="auto"/>
              <w:right w:val="single" w:sz="4" w:space="0" w:color="auto"/>
            </w:tcBorders>
            <w:shd w:val="clear" w:color="000000" w:fill="FFFFFF"/>
            <w:hideMark/>
          </w:tcPr>
          <w:p w14:paraId="189CD0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nil"/>
              <w:bottom w:val="single" w:sz="4" w:space="0" w:color="auto"/>
              <w:right w:val="single" w:sz="4" w:space="0" w:color="auto"/>
            </w:tcBorders>
            <w:shd w:val="clear" w:color="000000" w:fill="FFFFFF"/>
            <w:hideMark/>
          </w:tcPr>
          <w:p w14:paraId="52E6B9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A46DC03" w14:textId="77777777" w:rsidTr="001D621B">
        <w:trPr>
          <w:trHeight w:val="20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017462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7EAA6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7FFB90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578" w:type="dxa"/>
            <w:tcBorders>
              <w:top w:val="nil"/>
              <w:left w:val="nil"/>
              <w:bottom w:val="single" w:sz="4" w:space="0" w:color="000000"/>
              <w:right w:val="single" w:sz="4" w:space="0" w:color="000000"/>
            </w:tcBorders>
            <w:shd w:val="clear" w:color="000000" w:fill="FFFFFF"/>
            <w:hideMark/>
          </w:tcPr>
          <w:p w14:paraId="70E06A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C4FA2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single" w:sz="4" w:space="0" w:color="auto"/>
              <w:bottom w:val="single" w:sz="4" w:space="0" w:color="auto"/>
              <w:right w:val="single" w:sz="4" w:space="0" w:color="auto"/>
            </w:tcBorders>
            <w:shd w:val="clear" w:color="000000" w:fill="FFFFFF"/>
            <w:hideMark/>
          </w:tcPr>
          <w:p w14:paraId="4616DF0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nil"/>
              <w:bottom w:val="single" w:sz="4" w:space="0" w:color="auto"/>
              <w:right w:val="single" w:sz="4" w:space="0" w:color="auto"/>
            </w:tcBorders>
            <w:shd w:val="clear" w:color="000000" w:fill="FFFFFF"/>
            <w:hideMark/>
          </w:tcPr>
          <w:p w14:paraId="7676E8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AC767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60" w:type="dxa"/>
            <w:tcBorders>
              <w:top w:val="nil"/>
              <w:left w:val="single" w:sz="4" w:space="0" w:color="auto"/>
              <w:bottom w:val="single" w:sz="4" w:space="0" w:color="auto"/>
              <w:right w:val="single" w:sz="4" w:space="0" w:color="auto"/>
            </w:tcBorders>
            <w:shd w:val="clear" w:color="000000" w:fill="FFFFFF"/>
            <w:hideMark/>
          </w:tcPr>
          <w:p w14:paraId="5EDD01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701" w:type="dxa"/>
            <w:tcBorders>
              <w:top w:val="nil"/>
              <w:left w:val="nil"/>
              <w:bottom w:val="single" w:sz="4" w:space="0" w:color="auto"/>
              <w:right w:val="single" w:sz="4" w:space="0" w:color="auto"/>
            </w:tcBorders>
            <w:shd w:val="clear" w:color="000000" w:fill="FFFFFF"/>
            <w:hideMark/>
          </w:tcPr>
          <w:p w14:paraId="5F9F38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F24EA2"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B735FA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Условно-утвержденные расходы в поселениях</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429F1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3819CF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5000009900</w:t>
            </w:r>
          </w:p>
        </w:tc>
        <w:tc>
          <w:tcPr>
            <w:tcW w:w="578" w:type="dxa"/>
            <w:tcBorders>
              <w:top w:val="nil"/>
              <w:left w:val="nil"/>
              <w:bottom w:val="single" w:sz="4" w:space="0" w:color="000000"/>
              <w:right w:val="single" w:sz="4" w:space="0" w:color="000000"/>
            </w:tcBorders>
            <w:shd w:val="clear" w:color="000000" w:fill="FFFFFF"/>
            <w:hideMark/>
          </w:tcPr>
          <w:p w14:paraId="512F411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CE07C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single" w:sz="4" w:space="0" w:color="auto"/>
              <w:bottom w:val="single" w:sz="4" w:space="0" w:color="auto"/>
              <w:right w:val="single" w:sz="4" w:space="0" w:color="auto"/>
            </w:tcBorders>
            <w:shd w:val="clear" w:color="000000" w:fill="FFFFFF"/>
            <w:hideMark/>
          </w:tcPr>
          <w:p w14:paraId="6B1F8F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nil"/>
              <w:bottom w:val="single" w:sz="4" w:space="0" w:color="auto"/>
              <w:right w:val="single" w:sz="4" w:space="0" w:color="auto"/>
            </w:tcBorders>
            <w:shd w:val="clear" w:color="000000" w:fill="FFFFFF"/>
            <w:hideMark/>
          </w:tcPr>
          <w:p w14:paraId="34E307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49D842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60" w:type="dxa"/>
            <w:tcBorders>
              <w:top w:val="nil"/>
              <w:left w:val="single" w:sz="4" w:space="0" w:color="auto"/>
              <w:bottom w:val="single" w:sz="4" w:space="0" w:color="auto"/>
              <w:right w:val="single" w:sz="4" w:space="0" w:color="auto"/>
            </w:tcBorders>
            <w:shd w:val="clear" w:color="000000" w:fill="FFFFFF"/>
            <w:hideMark/>
          </w:tcPr>
          <w:p w14:paraId="29E4779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701" w:type="dxa"/>
            <w:tcBorders>
              <w:top w:val="nil"/>
              <w:left w:val="nil"/>
              <w:bottom w:val="single" w:sz="4" w:space="0" w:color="auto"/>
              <w:right w:val="single" w:sz="4" w:space="0" w:color="auto"/>
            </w:tcBorders>
            <w:shd w:val="clear" w:color="000000" w:fill="FFFFFF"/>
            <w:hideMark/>
          </w:tcPr>
          <w:p w14:paraId="3CCC62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DBB5F87"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5BF50C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78AB7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2FAB1E2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5000009900</w:t>
            </w:r>
          </w:p>
        </w:tc>
        <w:tc>
          <w:tcPr>
            <w:tcW w:w="578" w:type="dxa"/>
            <w:tcBorders>
              <w:top w:val="nil"/>
              <w:left w:val="nil"/>
              <w:bottom w:val="single" w:sz="4" w:space="0" w:color="000000"/>
              <w:right w:val="single" w:sz="4" w:space="0" w:color="000000"/>
            </w:tcBorders>
            <w:shd w:val="clear" w:color="000000" w:fill="FFFFFF"/>
            <w:hideMark/>
          </w:tcPr>
          <w:p w14:paraId="52B14E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71BBB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single" w:sz="4" w:space="0" w:color="auto"/>
              <w:bottom w:val="single" w:sz="4" w:space="0" w:color="auto"/>
              <w:right w:val="single" w:sz="4" w:space="0" w:color="auto"/>
            </w:tcBorders>
            <w:shd w:val="clear" w:color="000000" w:fill="FFFFFF"/>
            <w:hideMark/>
          </w:tcPr>
          <w:p w14:paraId="7DF494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nil"/>
              <w:bottom w:val="single" w:sz="4" w:space="0" w:color="auto"/>
              <w:right w:val="single" w:sz="4" w:space="0" w:color="auto"/>
            </w:tcBorders>
            <w:shd w:val="clear" w:color="000000" w:fill="FFFFFF"/>
            <w:hideMark/>
          </w:tcPr>
          <w:p w14:paraId="2AE6A1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C9BD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60" w:type="dxa"/>
            <w:tcBorders>
              <w:top w:val="nil"/>
              <w:left w:val="single" w:sz="4" w:space="0" w:color="auto"/>
              <w:bottom w:val="single" w:sz="4" w:space="0" w:color="auto"/>
              <w:right w:val="single" w:sz="4" w:space="0" w:color="auto"/>
            </w:tcBorders>
            <w:shd w:val="clear" w:color="000000" w:fill="FFFFFF"/>
            <w:hideMark/>
          </w:tcPr>
          <w:p w14:paraId="12876B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701" w:type="dxa"/>
            <w:tcBorders>
              <w:top w:val="nil"/>
              <w:left w:val="nil"/>
              <w:bottom w:val="single" w:sz="4" w:space="0" w:color="auto"/>
              <w:right w:val="single" w:sz="4" w:space="0" w:color="auto"/>
            </w:tcBorders>
            <w:shd w:val="clear" w:color="000000" w:fill="FFFFFF"/>
            <w:hideMark/>
          </w:tcPr>
          <w:p w14:paraId="7043A2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D3196FD"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84CAAC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средства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03FEA4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07" w:type="dxa"/>
            <w:tcBorders>
              <w:top w:val="nil"/>
              <w:left w:val="nil"/>
              <w:bottom w:val="single" w:sz="4" w:space="0" w:color="000000"/>
              <w:right w:val="single" w:sz="4" w:space="0" w:color="000000"/>
            </w:tcBorders>
            <w:shd w:val="clear" w:color="000000" w:fill="FFFFFF"/>
            <w:hideMark/>
          </w:tcPr>
          <w:p w14:paraId="6F0AC3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5000009900</w:t>
            </w:r>
          </w:p>
        </w:tc>
        <w:tc>
          <w:tcPr>
            <w:tcW w:w="578" w:type="dxa"/>
            <w:tcBorders>
              <w:top w:val="nil"/>
              <w:left w:val="nil"/>
              <w:bottom w:val="single" w:sz="4" w:space="0" w:color="000000"/>
              <w:right w:val="single" w:sz="4" w:space="0" w:color="000000"/>
            </w:tcBorders>
            <w:shd w:val="clear" w:color="000000" w:fill="FFFFFF"/>
            <w:hideMark/>
          </w:tcPr>
          <w:p w14:paraId="0B0020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ED88D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single" w:sz="4" w:space="0" w:color="auto"/>
              <w:bottom w:val="single" w:sz="4" w:space="0" w:color="auto"/>
              <w:right w:val="single" w:sz="4" w:space="0" w:color="auto"/>
            </w:tcBorders>
            <w:shd w:val="clear" w:color="000000" w:fill="FFFFFF"/>
            <w:hideMark/>
          </w:tcPr>
          <w:p w14:paraId="74B81C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nil"/>
              <w:bottom w:val="single" w:sz="4" w:space="0" w:color="auto"/>
              <w:right w:val="single" w:sz="4" w:space="0" w:color="auto"/>
            </w:tcBorders>
            <w:shd w:val="clear" w:color="000000" w:fill="FFFFFF"/>
            <w:hideMark/>
          </w:tcPr>
          <w:p w14:paraId="563951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E6A9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60" w:type="dxa"/>
            <w:tcBorders>
              <w:top w:val="nil"/>
              <w:left w:val="single" w:sz="4" w:space="0" w:color="auto"/>
              <w:bottom w:val="single" w:sz="4" w:space="0" w:color="auto"/>
              <w:right w:val="single" w:sz="4" w:space="0" w:color="auto"/>
            </w:tcBorders>
            <w:shd w:val="clear" w:color="000000" w:fill="FFFFFF"/>
            <w:hideMark/>
          </w:tcPr>
          <w:p w14:paraId="7F1492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701" w:type="dxa"/>
            <w:tcBorders>
              <w:top w:val="nil"/>
              <w:left w:val="nil"/>
              <w:bottom w:val="single" w:sz="4" w:space="0" w:color="auto"/>
              <w:right w:val="single" w:sz="4" w:space="0" w:color="auto"/>
            </w:tcBorders>
            <w:shd w:val="clear" w:color="000000" w:fill="FFFFFF"/>
            <w:hideMark/>
          </w:tcPr>
          <w:p w14:paraId="534F88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95A1B3"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27A362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ОБОРОНА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57BA87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0200</w:t>
            </w:r>
          </w:p>
        </w:tc>
        <w:tc>
          <w:tcPr>
            <w:tcW w:w="1407" w:type="dxa"/>
            <w:tcBorders>
              <w:top w:val="nil"/>
              <w:left w:val="nil"/>
              <w:bottom w:val="single" w:sz="4" w:space="0" w:color="000000"/>
              <w:right w:val="single" w:sz="4" w:space="0" w:color="000000"/>
            </w:tcBorders>
            <w:shd w:val="clear" w:color="000000" w:fill="FFFFFF"/>
            <w:hideMark/>
          </w:tcPr>
          <w:p w14:paraId="73FACF9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77F9F4E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B35D65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6B6C313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0A865D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756D92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c>
          <w:tcPr>
            <w:tcW w:w="1560" w:type="dxa"/>
            <w:tcBorders>
              <w:top w:val="nil"/>
              <w:left w:val="single" w:sz="4" w:space="0" w:color="auto"/>
              <w:bottom w:val="single" w:sz="4" w:space="0" w:color="auto"/>
              <w:right w:val="single" w:sz="4" w:space="0" w:color="auto"/>
            </w:tcBorders>
            <w:shd w:val="clear" w:color="000000" w:fill="FFFFFF"/>
            <w:hideMark/>
          </w:tcPr>
          <w:p w14:paraId="69D6231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570CBC0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r>
      <w:tr w:rsidR="001D621B" w:rsidRPr="001D621B" w14:paraId="7BE277E8"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D690500"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Мобилизационная и внево</w:t>
            </w:r>
            <w:r w:rsidRPr="001D621B">
              <w:rPr>
                <w:rFonts w:ascii="Times New Roman" w:hAnsi="Times New Roman" w:cs="Times New Roman"/>
                <w:b/>
                <w:bCs/>
                <w:color w:val="000000"/>
                <w:sz w:val="20"/>
                <w:szCs w:val="20"/>
              </w:rPr>
              <w:t>й</w:t>
            </w:r>
            <w:r w:rsidRPr="001D621B">
              <w:rPr>
                <w:rFonts w:ascii="Times New Roman" w:hAnsi="Times New Roman" w:cs="Times New Roman"/>
                <w:b/>
                <w:bCs/>
                <w:color w:val="000000"/>
                <w:sz w:val="20"/>
                <w:szCs w:val="20"/>
              </w:rPr>
              <w:t>сковая подготовка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0F1BAF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0203</w:t>
            </w:r>
          </w:p>
        </w:tc>
        <w:tc>
          <w:tcPr>
            <w:tcW w:w="1407" w:type="dxa"/>
            <w:tcBorders>
              <w:top w:val="nil"/>
              <w:left w:val="nil"/>
              <w:bottom w:val="single" w:sz="4" w:space="0" w:color="000000"/>
              <w:right w:val="single" w:sz="4" w:space="0" w:color="000000"/>
            </w:tcBorders>
            <w:shd w:val="clear" w:color="000000" w:fill="FFFFFF"/>
            <w:hideMark/>
          </w:tcPr>
          <w:p w14:paraId="049DCFF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3540594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0ACC54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7F18937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6CDD832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FCAB5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c>
          <w:tcPr>
            <w:tcW w:w="1560" w:type="dxa"/>
            <w:tcBorders>
              <w:top w:val="nil"/>
              <w:left w:val="single" w:sz="4" w:space="0" w:color="auto"/>
              <w:bottom w:val="single" w:sz="4" w:space="0" w:color="auto"/>
              <w:right w:val="single" w:sz="4" w:space="0" w:color="auto"/>
            </w:tcBorders>
            <w:shd w:val="clear" w:color="000000" w:fill="FFFFFF"/>
            <w:hideMark/>
          </w:tcPr>
          <w:p w14:paraId="6046B39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363EF5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r>
      <w:tr w:rsidR="001D621B" w:rsidRPr="001D621B" w14:paraId="7CDA0861"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A1EF72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0FCF8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07" w:type="dxa"/>
            <w:tcBorders>
              <w:top w:val="nil"/>
              <w:left w:val="nil"/>
              <w:bottom w:val="single" w:sz="4" w:space="0" w:color="000000"/>
              <w:right w:val="single" w:sz="4" w:space="0" w:color="000000"/>
            </w:tcBorders>
            <w:shd w:val="clear" w:color="000000" w:fill="FFFFFF"/>
            <w:hideMark/>
          </w:tcPr>
          <w:p w14:paraId="13C5C7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578" w:type="dxa"/>
            <w:tcBorders>
              <w:top w:val="nil"/>
              <w:left w:val="nil"/>
              <w:bottom w:val="single" w:sz="4" w:space="0" w:color="000000"/>
              <w:right w:val="single" w:sz="4" w:space="0" w:color="000000"/>
            </w:tcBorders>
            <w:shd w:val="clear" w:color="000000" w:fill="FFFFFF"/>
            <w:hideMark/>
          </w:tcPr>
          <w:p w14:paraId="257E528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A3064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2D9E88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5DB6A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894B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560" w:type="dxa"/>
            <w:tcBorders>
              <w:top w:val="nil"/>
              <w:left w:val="single" w:sz="4" w:space="0" w:color="auto"/>
              <w:bottom w:val="single" w:sz="4" w:space="0" w:color="auto"/>
              <w:right w:val="single" w:sz="4" w:space="0" w:color="auto"/>
            </w:tcBorders>
            <w:shd w:val="clear" w:color="000000" w:fill="FFFFFF"/>
            <w:hideMark/>
          </w:tcPr>
          <w:p w14:paraId="5734D7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21455B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79DA542F"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38074F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первичного в</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инского учета органами местного самоуправления поселений,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и городских окр</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lastRenderedPageBreak/>
              <w:t>гов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213E7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0203</w:t>
            </w:r>
          </w:p>
        </w:tc>
        <w:tc>
          <w:tcPr>
            <w:tcW w:w="1407" w:type="dxa"/>
            <w:tcBorders>
              <w:top w:val="nil"/>
              <w:left w:val="nil"/>
              <w:bottom w:val="single" w:sz="4" w:space="0" w:color="000000"/>
              <w:right w:val="single" w:sz="4" w:space="0" w:color="000000"/>
            </w:tcBorders>
            <w:shd w:val="clear" w:color="000000" w:fill="FFFFFF"/>
            <w:hideMark/>
          </w:tcPr>
          <w:p w14:paraId="50AA7C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78" w:type="dxa"/>
            <w:tcBorders>
              <w:top w:val="nil"/>
              <w:left w:val="nil"/>
              <w:bottom w:val="single" w:sz="4" w:space="0" w:color="000000"/>
              <w:right w:val="single" w:sz="4" w:space="0" w:color="000000"/>
            </w:tcBorders>
            <w:shd w:val="clear" w:color="000000" w:fill="FFFFFF"/>
            <w:hideMark/>
          </w:tcPr>
          <w:p w14:paraId="377574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FFD04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189AB7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27F2F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6048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560" w:type="dxa"/>
            <w:tcBorders>
              <w:top w:val="nil"/>
              <w:left w:val="single" w:sz="4" w:space="0" w:color="auto"/>
              <w:bottom w:val="single" w:sz="4" w:space="0" w:color="auto"/>
              <w:right w:val="single" w:sz="4" w:space="0" w:color="auto"/>
            </w:tcBorders>
            <w:shd w:val="clear" w:color="000000" w:fill="FFFFFF"/>
            <w:hideMark/>
          </w:tcPr>
          <w:p w14:paraId="5CC2EB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CC8AE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3790C2F0" w14:textId="77777777" w:rsidTr="001D621B">
        <w:trPr>
          <w:trHeight w:val="110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7DC956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45D1D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07" w:type="dxa"/>
            <w:tcBorders>
              <w:top w:val="nil"/>
              <w:left w:val="nil"/>
              <w:bottom w:val="single" w:sz="4" w:space="0" w:color="000000"/>
              <w:right w:val="single" w:sz="4" w:space="0" w:color="000000"/>
            </w:tcBorders>
            <w:shd w:val="clear" w:color="000000" w:fill="FFFFFF"/>
            <w:hideMark/>
          </w:tcPr>
          <w:p w14:paraId="335241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78" w:type="dxa"/>
            <w:tcBorders>
              <w:top w:val="nil"/>
              <w:left w:val="nil"/>
              <w:bottom w:val="single" w:sz="4" w:space="0" w:color="000000"/>
              <w:right w:val="single" w:sz="4" w:space="0" w:color="000000"/>
            </w:tcBorders>
            <w:shd w:val="clear" w:color="000000" w:fill="FFFFFF"/>
            <w:hideMark/>
          </w:tcPr>
          <w:p w14:paraId="75A89A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03C25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7E6903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DB585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7D8FB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560" w:type="dxa"/>
            <w:tcBorders>
              <w:top w:val="nil"/>
              <w:left w:val="single" w:sz="4" w:space="0" w:color="auto"/>
              <w:bottom w:val="single" w:sz="4" w:space="0" w:color="auto"/>
              <w:right w:val="single" w:sz="4" w:space="0" w:color="auto"/>
            </w:tcBorders>
            <w:shd w:val="clear" w:color="000000" w:fill="FFFFFF"/>
            <w:hideMark/>
          </w:tcPr>
          <w:p w14:paraId="3A2510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AF3D7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40A9292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79342A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7702B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07" w:type="dxa"/>
            <w:tcBorders>
              <w:top w:val="nil"/>
              <w:left w:val="nil"/>
              <w:bottom w:val="single" w:sz="4" w:space="0" w:color="000000"/>
              <w:right w:val="single" w:sz="4" w:space="0" w:color="000000"/>
            </w:tcBorders>
            <w:shd w:val="clear" w:color="000000" w:fill="FFFFFF"/>
            <w:hideMark/>
          </w:tcPr>
          <w:p w14:paraId="25494C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78" w:type="dxa"/>
            <w:tcBorders>
              <w:top w:val="nil"/>
              <w:left w:val="nil"/>
              <w:bottom w:val="single" w:sz="4" w:space="0" w:color="000000"/>
              <w:right w:val="single" w:sz="4" w:space="0" w:color="000000"/>
            </w:tcBorders>
            <w:shd w:val="clear" w:color="000000" w:fill="FFFFFF"/>
            <w:hideMark/>
          </w:tcPr>
          <w:p w14:paraId="080D14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8C906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531CB2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F064A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F748D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560" w:type="dxa"/>
            <w:tcBorders>
              <w:top w:val="nil"/>
              <w:left w:val="nil"/>
              <w:bottom w:val="single" w:sz="4" w:space="0" w:color="auto"/>
              <w:right w:val="single" w:sz="4" w:space="0" w:color="auto"/>
            </w:tcBorders>
            <w:shd w:val="clear" w:color="000000" w:fill="FFFFFF"/>
            <w:hideMark/>
          </w:tcPr>
          <w:p w14:paraId="3571FF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715ABA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2F508963"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49DBF6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C579C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w:t>
            </w:r>
          </w:p>
        </w:tc>
        <w:tc>
          <w:tcPr>
            <w:tcW w:w="1407" w:type="dxa"/>
            <w:tcBorders>
              <w:top w:val="nil"/>
              <w:left w:val="nil"/>
              <w:bottom w:val="single" w:sz="4" w:space="0" w:color="000000"/>
              <w:right w:val="single" w:sz="4" w:space="0" w:color="000000"/>
            </w:tcBorders>
            <w:shd w:val="clear" w:color="000000" w:fill="FFFFFF"/>
            <w:hideMark/>
          </w:tcPr>
          <w:p w14:paraId="0CDDEEE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392320C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3AD851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84,67660</w:t>
            </w:r>
          </w:p>
        </w:tc>
        <w:tc>
          <w:tcPr>
            <w:tcW w:w="1701" w:type="dxa"/>
            <w:tcBorders>
              <w:top w:val="nil"/>
              <w:left w:val="single" w:sz="4" w:space="0" w:color="auto"/>
              <w:bottom w:val="single" w:sz="4" w:space="0" w:color="auto"/>
              <w:right w:val="single" w:sz="4" w:space="0" w:color="auto"/>
            </w:tcBorders>
            <w:shd w:val="clear" w:color="000000" w:fill="FFFFFF"/>
            <w:hideMark/>
          </w:tcPr>
          <w:p w14:paraId="02D723B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62,43830</w:t>
            </w:r>
          </w:p>
        </w:tc>
        <w:tc>
          <w:tcPr>
            <w:tcW w:w="1701" w:type="dxa"/>
            <w:tcBorders>
              <w:top w:val="nil"/>
              <w:left w:val="nil"/>
              <w:bottom w:val="single" w:sz="4" w:space="0" w:color="auto"/>
              <w:right w:val="single" w:sz="4" w:space="0" w:color="auto"/>
            </w:tcBorders>
            <w:shd w:val="clear" w:color="000000" w:fill="FFFFFF"/>
            <w:hideMark/>
          </w:tcPr>
          <w:p w14:paraId="1282CA7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22,23830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9E625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84,69362</w:t>
            </w:r>
          </w:p>
        </w:tc>
        <w:tc>
          <w:tcPr>
            <w:tcW w:w="1560" w:type="dxa"/>
            <w:tcBorders>
              <w:top w:val="nil"/>
              <w:left w:val="single" w:sz="4" w:space="0" w:color="auto"/>
              <w:bottom w:val="single" w:sz="4" w:space="0" w:color="auto"/>
              <w:right w:val="single" w:sz="4" w:space="0" w:color="auto"/>
            </w:tcBorders>
            <w:shd w:val="clear" w:color="000000" w:fill="FFFFFF"/>
            <w:hideMark/>
          </w:tcPr>
          <w:p w14:paraId="5D309BE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62,44681</w:t>
            </w:r>
          </w:p>
        </w:tc>
        <w:tc>
          <w:tcPr>
            <w:tcW w:w="1701" w:type="dxa"/>
            <w:tcBorders>
              <w:top w:val="nil"/>
              <w:left w:val="nil"/>
              <w:bottom w:val="single" w:sz="4" w:space="0" w:color="auto"/>
              <w:right w:val="single" w:sz="4" w:space="0" w:color="auto"/>
            </w:tcBorders>
            <w:shd w:val="clear" w:color="000000" w:fill="FFFFFF"/>
            <w:hideMark/>
          </w:tcPr>
          <w:p w14:paraId="2CD981A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22,24681</w:t>
            </w:r>
          </w:p>
        </w:tc>
      </w:tr>
      <w:tr w:rsidR="001D621B" w:rsidRPr="001D621B" w14:paraId="64A34D6D"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FB37601"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Органы юстиции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2C2D27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0304</w:t>
            </w:r>
          </w:p>
        </w:tc>
        <w:tc>
          <w:tcPr>
            <w:tcW w:w="1407" w:type="dxa"/>
            <w:tcBorders>
              <w:top w:val="nil"/>
              <w:left w:val="nil"/>
              <w:bottom w:val="single" w:sz="4" w:space="0" w:color="000000"/>
              <w:right w:val="single" w:sz="4" w:space="0" w:color="000000"/>
            </w:tcBorders>
            <w:shd w:val="clear" w:color="000000" w:fill="FFFFFF"/>
            <w:hideMark/>
          </w:tcPr>
          <w:p w14:paraId="670FF6D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6A7E76D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0A302C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c>
          <w:tcPr>
            <w:tcW w:w="1701" w:type="dxa"/>
            <w:tcBorders>
              <w:top w:val="nil"/>
              <w:left w:val="single" w:sz="4" w:space="0" w:color="auto"/>
              <w:bottom w:val="single" w:sz="4" w:space="0" w:color="auto"/>
              <w:right w:val="single" w:sz="4" w:space="0" w:color="auto"/>
            </w:tcBorders>
            <w:shd w:val="clear" w:color="000000" w:fill="FFFFFF"/>
            <w:hideMark/>
          </w:tcPr>
          <w:p w14:paraId="58AE8E3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B92D2D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AAF231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c>
          <w:tcPr>
            <w:tcW w:w="1560" w:type="dxa"/>
            <w:tcBorders>
              <w:top w:val="nil"/>
              <w:left w:val="single" w:sz="4" w:space="0" w:color="auto"/>
              <w:bottom w:val="single" w:sz="4" w:space="0" w:color="auto"/>
              <w:right w:val="single" w:sz="4" w:space="0" w:color="auto"/>
            </w:tcBorders>
            <w:shd w:val="clear" w:color="000000" w:fill="FFFFFF"/>
            <w:hideMark/>
          </w:tcPr>
          <w:p w14:paraId="7BE166B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12F74D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r>
      <w:tr w:rsidR="001D621B" w:rsidRPr="001D621B" w14:paraId="7421C6BC"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7DE343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управления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2856E0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07" w:type="dxa"/>
            <w:tcBorders>
              <w:top w:val="nil"/>
              <w:left w:val="nil"/>
              <w:bottom w:val="single" w:sz="4" w:space="0" w:color="000000"/>
              <w:right w:val="single" w:sz="4" w:space="0" w:color="000000"/>
            </w:tcBorders>
            <w:shd w:val="clear" w:color="000000" w:fill="FFFFFF"/>
            <w:hideMark/>
          </w:tcPr>
          <w:p w14:paraId="63DBED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78" w:type="dxa"/>
            <w:tcBorders>
              <w:top w:val="nil"/>
              <w:left w:val="nil"/>
              <w:bottom w:val="single" w:sz="4" w:space="0" w:color="000000"/>
              <w:right w:val="single" w:sz="4" w:space="0" w:color="000000"/>
            </w:tcBorders>
            <w:shd w:val="clear" w:color="000000" w:fill="FFFFFF"/>
            <w:hideMark/>
          </w:tcPr>
          <w:p w14:paraId="0738B5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59C77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701" w:type="dxa"/>
            <w:tcBorders>
              <w:top w:val="nil"/>
              <w:left w:val="single" w:sz="4" w:space="0" w:color="auto"/>
              <w:bottom w:val="single" w:sz="4" w:space="0" w:color="auto"/>
              <w:right w:val="single" w:sz="4" w:space="0" w:color="auto"/>
            </w:tcBorders>
            <w:shd w:val="clear" w:color="000000" w:fill="FFFFFF"/>
            <w:hideMark/>
          </w:tcPr>
          <w:p w14:paraId="7E90AD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F49D3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411B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560" w:type="dxa"/>
            <w:tcBorders>
              <w:top w:val="nil"/>
              <w:left w:val="single" w:sz="4" w:space="0" w:color="auto"/>
              <w:bottom w:val="single" w:sz="4" w:space="0" w:color="auto"/>
              <w:right w:val="single" w:sz="4" w:space="0" w:color="auto"/>
            </w:tcBorders>
            <w:shd w:val="clear" w:color="000000" w:fill="FFFFFF"/>
            <w:hideMark/>
          </w:tcPr>
          <w:p w14:paraId="42C9A1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C36FA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316CC3CD"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ED21A5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ществление полномочий в сфере государственной регистрации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D49B2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07" w:type="dxa"/>
            <w:tcBorders>
              <w:top w:val="nil"/>
              <w:left w:val="nil"/>
              <w:bottom w:val="single" w:sz="4" w:space="0" w:color="000000"/>
              <w:right w:val="single" w:sz="4" w:space="0" w:color="000000"/>
            </w:tcBorders>
            <w:shd w:val="clear" w:color="000000" w:fill="FFFFFF"/>
            <w:hideMark/>
          </w:tcPr>
          <w:p w14:paraId="3F51E7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0600400000</w:t>
            </w:r>
          </w:p>
        </w:tc>
        <w:tc>
          <w:tcPr>
            <w:tcW w:w="578" w:type="dxa"/>
            <w:tcBorders>
              <w:top w:val="nil"/>
              <w:left w:val="nil"/>
              <w:bottom w:val="single" w:sz="4" w:space="0" w:color="000000"/>
              <w:right w:val="single" w:sz="4" w:space="0" w:color="000000"/>
            </w:tcBorders>
            <w:shd w:val="clear" w:color="000000" w:fill="FFFFFF"/>
            <w:hideMark/>
          </w:tcPr>
          <w:p w14:paraId="442989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89012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701" w:type="dxa"/>
            <w:tcBorders>
              <w:top w:val="nil"/>
              <w:left w:val="single" w:sz="4" w:space="0" w:color="auto"/>
              <w:bottom w:val="single" w:sz="4" w:space="0" w:color="auto"/>
              <w:right w:val="single" w:sz="4" w:space="0" w:color="auto"/>
            </w:tcBorders>
            <w:shd w:val="clear" w:color="000000" w:fill="FFFFFF"/>
            <w:hideMark/>
          </w:tcPr>
          <w:p w14:paraId="1A28CF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2A9C61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4F40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560" w:type="dxa"/>
            <w:tcBorders>
              <w:top w:val="nil"/>
              <w:left w:val="single" w:sz="4" w:space="0" w:color="auto"/>
              <w:bottom w:val="single" w:sz="4" w:space="0" w:color="auto"/>
              <w:right w:val="single" w:sz="4" w:space="0" w:color="auto"/>
            </w:tcBorders>
            <w:shd w:val="clear" w:color="000000" w:fill="FFFFFF"/>
            <w:hideMark/>
          </w:tcPr>
          <w:p w14:paraId="175F50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E9692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35C8B1D6" w14:textId="77777777" w:rsidTr="001D621B">
        <w:trPr>
          <w:trHeight w:val="265"/>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4A05E3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w:t>
            </w:r>
            <w:r w:rsidRPr="001D621B">
              <w:rPr>
                <w:rFonts w:ascii="Times New Roman" w:hAnsi="Times New Roman" w:cs="Times New Roman"/>
                <w:color w:val="000000"/>
                <w:sz w:val="20"/>
                <w:szCs w:val="20"/>
              </w:rPr>
              <w:t>л</w:t>
            </w:r>
            <w:r w:rsidRPr="001D621B">
              <w:rPr>
                <w:rFonts w:ascii="Times New Roman" w:hAnsi="Times New Roman" w:cs="Times New Roman"/>
                <w:color w:val="000000"/>
                <w:sz w:val="20"/>
                <w:szCs w:val="20"/>
              </w:rPr>
              <w:t>номочий Российской Федерации на государственную регистрацию актов гражданского состояния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74B86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07" w:type="dxa"/>
            <w:tcBorders>
              <w:top w:val="nil"/>
              <w:left w:val="nil"/>
              <w:bottom w:val="single" w:sz="4" w:space="0" w:color="000000"/>
              <w:right w:val="single" w:sz="4" w:space="0" w:color="000000"/>
            </w:tcBorders>
            <w:shd w:val="clear" w:color="000000" w:fill="FFFFFF"/>
            <w:hideMark/>
          </w:tcPr>
          <w:p w14:paraId="778214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78" w:type="dxa"/>
            <w:tcBorders>
              <w:top w:val="nil"/>
              <w:left w:val="nil"/>
              <w:bottom w:val="single" w:sz="4" w:space="0" w:color="000000"/>
              <w:right w:val="single" w:sz="4" w:space="0" w:color="000000"/>
            </w:tcBorders>
            <w:shd w:val="clear" w:color="000000" w:fill="FFFFFF"/>
            <w:hideMark/>
          </w:tcPr>
          <w:p w14:paraId="54676C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EACF6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701" w:type="dxa"/>
            <w:tcBorders>
              <w:top w:val="nil"/>
              <w:left w:val="single" w:sz="4" w:space="0" w:color="auto"/>
              <w:bottom w:val="single" w:sz="4" w:space="0" w:color="auto"/>
              <w:right w:val="single" w:sz="4" w:space="0" w:color="auto"/>
            </w:tcBorders>
            <w:shd w:val="clear" w:color="000000" w:fill="FFFFFF"/>
            <w:hideMark/>
          </w:tcPr>
          <w:p w14:paraId="6C7585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739F3A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8888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560" w:type="dxa"/>
            <w:tcBorders>
              <w:top w:val="nil"/>
              <w:left w:val="single" w:sz="4" w:space="0" w:color="auto"/>
              <w:bottom w:val="single" w:sz="4" w:space="0" w:color="auto"/>
              <w:right w:val="single" w:sz="4" w:space="0" w:color="auto"/>
            </w:tcBorders>
            <w:shd w:val="clear" w:color="000000" w:fill="FFFFFF"/>
            <w:hideMark/>
          </w:tcPr>
          <w:p w14:paraId="16E685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24A054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1DCAD3BE" w14:textId="77777777" w:rsidTr="001D621B">
        <w:trPr>
          <w:trHeight w:val="110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F5B208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5FBC7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07" w:type="dxa"/>
            <w:tcBorders>
              <w:top w:val="nil"/>
              <w:left w:val="nil"/>
              <w:bottom w:val="single" w:sz="4" w:space="0" w:color="000000"/>
              <w:right w:val="single" w:sz="4" w:space="0" w:color="000000"/>
            </w:tcBorders>
            <w:shd w:val="clear" w:color="000000" w:fill="FFFFFF"/>
            <w:hideMark/>
          </w:tcPr>
          <w:p w14:paraId="771A34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78" w:type="dxa"/>
            <w:tcBorders>
              <w:top w:val="nil"/>
              <w:left w:val="nil"/>
              <w:bottom w:val="single" w:sz="4" w:space="0" w:color="000000"/>
              <w:right w:val="single" w:sz="4" w:space="0" w:color="000000"/>
            </w:tcBorders>
            <w:shd w:val="clear" w:color="000000" w:fill="FFFFFF"/>
            <w:hideMark/>
          </w:tcPr>
          <w:p w14:paraId="434B0D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49CF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701" w:type="dxa"/>
            <w:tcBorders>
              <w:top w:val="nil"/>
              <w:left w:val="single" w:sz="4" w:space="0" w:color="auto"/>
              <w:bottom w:val="single" w:sz="4" w:space="0" w:color="auto"/>
              <w:right w:val="single" w:sz="4" w:space="0" w:color="auto"/>
            </w:tcBorders>
            <w:shd w:val="clear" w:color="000000" w:fill="FFFFFF"/>
            <w:hideMark/>
          </w:tcPr>
          <w:p w14:paraId="77B52E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7CB9849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203B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560" w:type="dxa"/>
            <w:tcBorders>
              <w:top w:val="nil"/>
              <w:left w:val="single" w:sz="4" w:space="0" w:color="auto"/>
              <w:bottom w:val="single" w:sz="4" w:space="0" w:color="auto"/>
              <w:right w:val="single" w:sz="4" w:space="0" w:color="auto"/>
            </w:tcBorders>
            <w:shd w:val="clear" w:color="000000" w:fill="FFFFFF"/>
            <w:hideMark/>
          </w:tcPr>
          <w:p w14:paraId="138F8D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525FF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36B6CFC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929E6F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78F05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07" w:type="dxa"/>
            <w:tcBorders>
              <w:top w:val="nil"/>
              <w:left w:val="nil"/>
              <w:bottom w:val="single" w:sz="4" w:space="0" w:color="000000"/>
              <w:right w:val="single" w:sz="4" w:space="0" w:color="000000"/>
            </w:tcBorders>
            <w:shd w:val="clear" w:color="000000" w:fill="FFFFFF"/>
            <w:hideMark/>
          </w:tcPr>
          <w:p w14:paraId="34D4A7F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78" w:type="dxa"/>
            <w:tcBorders>
              <w:top w:val="nil"/>
              <w:left w:val="nil"/>
              <w:bottom w:val="single" w:sz="4" w:space="0" w:color="000000"/>
              <w:right w:val="single" w:sz="4" w:space="0" w:color="000000"/>
            </w:tcBorders>
            <w:shd w:val="clear" w:color="000000" w:fill="FFFFFF"/>
            <w:hideMark/>
          </w:tcPr>
          <w:p w14:paraId="5D3BD1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AED36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701" w:type="dxa"/>
            <w:tcBorders>
              <w:top w:val="nil"/>
              <w:left w:val="single" w:sz="4" w:space="0" w:color="auto"/>
              <w:bottom w:val="single" w:sz="4" w:space="0" w:color="auto"/>
              <w:right w:val="single" w:sz="4" w:space="0" w:color="auto"/>
            </w:tcBorders>
            <w:shd w:val="clear" w:color="000000" w:fill="FFFFFF"/>
            <w:hideMark/>
          </w:tcPr>
          <w:p w14:paraId="5942B6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6F53D7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E8EA6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560" w:type="dxa"/>
            <w:tcBorders>
              <w:top w:val="nil"/>
              <w:left w:val="single" w:sz="4" w:space="0" w:color="auto"/>
              <w:bottom w:val="single" w:sz="4" w:space="0" w:color="auto"/>
              <w:right w:val="single" w:sz="4" w:space="0" w:color="auto"/>
            </w:tcBorders>
            <w:shd w:val="clear" w:color="000000" w:fill="FFFFFF"/>
            <w:hideMark/>
          </w:tcPr>
          <w:p w14:paraId="41A62B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EDA45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232F4544" w14:textId="77777777" w:rsidTr="001D621B">
        <w:trPr>
          <w:trHeight w:val="90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E4EE53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w:t>
            </w:r>
            <w:r w:rsidRPr="001D621B">
              <w:rPr>
                <w:rFonts w:ascii="Times New Roman" w:hAnsi="Times New Roman" w:cs="Times New Roman"/>
                <w:color w:val="000000"/>
                <w:sz w:val="20"/>
                <w:szCs w:val="20"/>
              </w:rPr>
              <w:t>л</w:t>
            </w:r>
            <w:r w:rsidRPr="001D621B">
              <w:rPr>
                <w:rFonts w:ascii="Times New Roman" w:hAnsi="Times New Roman" w:cs="Times New Roman"/>
                <w:color w:val="000000"/>
                <w:sz w:val="20"/>
                <w:szCs w:val="20"/>
              </w:rPr>
              <w:t>номочий Российской Федерации на государственную регистрацию актов гражданского состояния за счет средств бюджета Ханты-Мансийского автономного окр</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га – Югры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3BCE8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07" w:type="dxa"/>
            <w:tcBorders>
              <w:top w:val="nil"/>
              <w:left w:val="nil"/>
              <w:bottom w:val="single" w:sz="4" w:space="0" w:color="000000"/>
              <w:right w:val="single" w:sz="4" w:space="0" w:color="000000"/>
            </w:tcBorders>
            <w:shd w:val="clear" w:color="000000" w:fill="FFFFFF"/>
            <w:hideMark/>
          </w:tcPr>
          <w:p w14:paraId="1135BE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78" w:type="dxa"/>
            <w:tcBorders>
              <w:top w:val="nil"/>
              <w:left w:val="nil"/>
              <w:bottom w:val="single" w:sz="4" w:space="0" w:color="000000"/>
              <w:right w:val="single" w:sz="4" w:space="0" w:color="000000"/>
            </w:tcBorders>
            <w:shd w:val="clear" w:color="000000" w:fill="FFFFFF"/>
            <w:hideMark/>
          </w:tcPr>
          <w:p w14:paraId="55CB0C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9ACF8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701" w:type="dxa"/>
            <w:tcBorders>
              <w:top w:val="nil"/>
              <w:left w:val="single" w:sz="4" w:space="0" w:color="auto"/>
              <w:bottom w:val="single" w:sz="4" w:space="0" w:color="auto"/>
              <w:right w:val="single" w:sz="4" w:space="0" w:color="auto"/>
            </w:tcBorders>
            <w:shd w:val="clear" w:color="000000" w:fill="FFFFFF"/>
            <w:hideMark/>
          </w:tcPr>
          <w:p w14:paraId="2BBAB6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4ED0E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5FCE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60" w:type="dxa"/>
            <w:tcBorders>
              <w:top w:val="nil"/>
              <w:left w:val="single" w:sz="4" w:space="0" w:color="auto"/>
              <w:bottom w:val="single" w:sz="4" w:space="0" w:color="auto"/>
              <w:right w:val="single" w:sz="4" w:space="0" w:color="auto"/>
            </w:tcBorders>
            <w:shd w:val="clear" w:color="000000" w:fill="FFFFFF"/>
            <w:hideMark/>
          </w:tcPr>
          <w:p w14:paraId="4776C1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1EE6F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02BACECE" w14:textId="77777777" w:rsidTr="001D621B">
        <w:trPr>
          <w:trHeight w:val="110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781191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EAB99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07" w:type="dxa"/>
            <w:tcBorders>
              <w:top w:val="nil"/>
              <w:left w:val="nil"/>
              <w:bottom w:val="single" w:sz="4" w:space="0" w:color="000000"/>
              <w:right w:val="single" w:sz="4" w:space="0" w:color="000000"/>
            </w:tcBorders>
            <w:shd w:val="clear" w:color="000000" w:fill="FFFFFF"/>
            <w:hideMark/>
          </w:tcPr>
          <w:p w14:paraId="782A25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78" w:type="dxa"/>
            <w:tcBorders>
              <w:top w:val="nil"/>
              <w:left w:val="nil"/>
              <w:bottom w:val="single" w:sz="4" w:space="0" w:color="000000"/>
              <w:right w:val="single" w:sz="4" w:space="0" w:color="000000"/>
            </w:tcBorders>
            <w:shd w:val="clear" w:color="000000" w:fill="FFFFFF"/>
            <w:hideMark/>
          </w:tcPr>
          <w:p w14:paraId="03F206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6F4F5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701" w:type="dxa"/>
            <w:tcBorders>
              <w:top w:val="nil"/>
              <w:left w:val="single" w:sz="4" w:space="0" w:color="auto"/>
              <w:bottom w:val="single" w:sz="4" w:space="0" w:color="auto"/>
              <w:right w:val="single" w:sz="4" w:space="0" w:color="auto"/>
            </w:tcBorders>
            <w:shd w:val="clear" w:color="000000" w:fill="FFFFFF"/>
            <w:hideMark/>
          </w:tcPr>
          <w:p w14:paraId="2E6AC8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51A04D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CE5A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60" w:type="dxa"/>
            <w:tcBorders>
              <w:top w:val="nil"/>
              <w:left w:val="single" w:sz="4" w:space="0" w:color="auto"/>
              <w:bottom w:val="single" w:sz="4" w:space="0" w:color="auto"/>
              <w:right w:val="single" w:sz="4" w:space="0" w:color="auto"/>
            </w:tcBorders>
            <w:shd w:val="clear" w:color="000000" w:fill="FFFFFF"/>
            <w:hideMark/>
          </w:tcPr>
          <w:p w14:paraId="407496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53CD36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4CDA2BF9"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39C60E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13E03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07" w:type="dxa"/>
            <w:tcBorders>
              <w:top w:val="nil"/>
              <w:left w:val="nil"/>
              <w:bottom w:val="single" w:sz="4" w:space="0" w:color="000000"/>
              <w:right w:val="single" w:sz="4" w:space="0" w:color="000000"/>
            </w:tcBorders>
            <w:shd w:val="clear" w:color="000000" w:fill="FFFFFF"/>
            <w:hideMark/>
          </w:tcPr>
          <w:p w14:paraId="331AA78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78" w:type="dxa"/>
            <w:tcBorders>
              <w:top w:val="nil"/>
              <w:left w:val="nil"/>
              <w:bottom w:val="single" w:sz="4" w:space="0" w:color="000000"/>
              <w:right w:val="single" w:sz="4" w:space="0" w:color="000000"/>
            </w:tcBorders>
            <w:shd w:val="clear" w:color="000000" w:fill="FFFFFF"/>
            <w:hideMark/>
          </w:tcPr>
          <w:p w14:paraId="209939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3B5A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701" w:type="dxa"/>
            <w:tcBorders>
              <w:top w:val="nil"/>
              <w:left w:val="single" w:sz="4" w:space="0" w:color="auto"/>
              <w:bottom w:val="single" w:sz="4" w:space="0" w:color="auto"/>
              <w:right w:val="single" w:sz="4" w:space="0" w:color="auto"/>
            </w:tcBorders>
            <w:shd w:val="clear" w:color="000000" w:fill="FFFFFF"/>
            <w:hideMark/>
          </w:tcPr>
          <w:p w14:paraId="4D1B95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6462F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87C8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60" w:type="dxa"/>
            <w:tcBorders>
              <w:top w:val="nil"/>
              <w:left w:val="single" w:sz="4" w:space="0" w:color="auto"/>
              <w:bottom w:val="single" w:sz="4" w:space="0" w:color="auto"/>
              <w:right w:val="single" w:sz="4" w:space="0" w:color="auto"/>
            </w:tcBorders>
            <w:shd w:val="clear" w:color="000000" w:fill="FFFFFF"/>
            <w:hideMark/>
          </w:tcPr>
          <w:p w14:paraId="1D3170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CA910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34749D6A"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8D5DA7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Защита населения и террит</w:t>
            </w:r>
            <w:r w:rsidRPr="001D621B">
              <w:rPr>
                <w:rFonts w:ascii="Times New Roman" w:hAnsi="Times New Roman" w:cs="Times New Roman"/>
                <w:b/>
                <w:bCs/>
                <w:color w:val="000000"/>
                <w:sz w:val="20"/>
                <w:szCs w:val="20"/>
              </w:rPr>
              <w:t>о</w:t>
            </w:r>
            <w:r w:rsidRPr="001D621B">
              <w:rPr>
                <w:rFonts w:ascii="Times New Roman" w:hAnsi="Times New Roman" w:cs="Times New Roman"/>
                <w:b/>
                <w:bCs/>
                <w:color w:val="000000"/>
                <w:sz w:val="20"/>
                <w:szCs w:val="20"/>
              </w:rPr>
              <w:t>рии от чрезвычайных ситуаций природного и техногенного х</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рактера, пожарная безопа</w:t>
            </w:r>
            <w:r w:rsidRPr="001D621B">
              <w:rPr>
                <w:rFonts w:ascii="Times New Roman" w:hAnsi="Times New Roman" w:cs="Times New Roman"/>
                <w:b/>
                <w:bCs/>
                <w:color w:val="000000"/>
                <w:sz w:val="20"/>
                <w:szCs w:val="20"/>
              </w:rPr>
              <w:t>с</w:t>
            </w:r>
            <w:r w:rsidRPr="001D621B">
              <w:rPr>
                <w:rFonts w:ascii="Times New Roman" w:hAnsi="Times New Roman" w:cs="Times New Roman"/>
                <w:b/>
                <w:bCs/>
                <w:color w:val="000000"/>
                <w:sz w:val="20"/>
                <w:szCs w:val="20"/>
              </w:rPr>
              <w:t>ность</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F2A7CA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4BFD6E8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5485488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83BE13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52,00000</w:t>
            </w:r>
          </w:p>
        </w:tc>
        <w:tc>
          <w:tcPr>
            <w:tcW w:w="1701" w:type="dxa"/>
            <w:tcBorders>
              <w:top w:val="nil"/>
              <w:left w:val="single" w:sz="4" w:space="0" w:color="auto"/>
              <w:bottom w:val="single" w:sz="4" w:space="0" w:color="auto"/>
              <w:right w:val="single" w:sz="4" w:space="0" w:color="auto"/>
            </w:tcBorders>
            <w:shd w:val="clear" w:color="000000" w:fill="FFFFFF"/>
            <w:hideMark/>
          </w:tcPr>
          <w:p w14:paraId="4C3CF9F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52,00000</w:t>
            </w:r>
          </w:p>
        </w:tc>
        <w:tc>
          <w:tcPr>
            <w:tcW w:w="1701" w:type="dxa"/>
            <w:tcBorders>
              <w:top w:val="nil"/>
              <w:left w:val="nil"/>
              <w:bottom w:val="single" w:sz="4" w:space="0" w:color="auto"/>
              <w:right w:val="single" w:sz="4" w:space="0" w:color="auto"/>
            </w:tcBorders>
            <w:shd w:val="clear" w:color="000000" w:fill="FFFFFF"/>
            <w:hideMark/>
          </w:tcPr>
          <w:p w14:paraId="5A4D540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39DD40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52,00000</w:t>
            </w:r>
          </w:p>
        </w:tc>
        <w:tc>
          <w:tcPr>
            <w:tcW w:w="1560" w:type="dxa"/>
            <w:tcBorders>
              <w:top w:val="nil"/>
              <w:left w:val="single" w:sz="4" w:space="0" w:color="auto"/>
              <w:bottom w:val="single" w:sz="4" w:space="0" w:color="auto"/>
              <w:right w:val="single" w:sz="4" w:space="0" w:color="auto"/>
            </w:tcBorders>
            <w:shd w:val="clear" w:color="000000" w:fill="FFFFFF"/>
            <w:hideMark/>
          </w:tcPr>
          <w:p w14:paraId="38DC0CE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52,00000</w:t>
            </w:r>
          </w:p>
        </w:tc>
        <w:tc>
          <w:tcPr>
            <w:tcW w:w="1701" w:type="dxa"/>
            <w:tcBorders>
              <w:top w:val="nil"/>
              <w:left w:val="nil"/>
              <w:bottom w:val="single" w:sz="4" w:space="0" w:color="auto"/>
              <w:right w:val="single" w:sz="4" w:space="0" w:color="auto"/>
            </w:tcBorders>
            <w:shd w:val="clear" w:color="000000" w:fill="FFFFFF"/>
            <w:hideMark/>
          </w:tcPr>
          <w:p w14:paraId="6CE8A7A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4807E2B" w14:textId="77777777" w:rsidTr="001D621B">
        <w:trPr>
          <w:trHeight w:val="90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8C7CCF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Муниципальная программа "З</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щита населения и территорий от чрезвычайных ситуаций,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чение пожарной безопасности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0FEB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11D665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0900000000</w:t>
            </w:r>
          </w:p>
        </w:tc>
        <w:tc>
          <w:tcPr>
            <w:tcW w:w="578" w:type="dxa"/>
            <w:tcBorders>
              <w:top w:val="nil"/>
              <w:left w:val="nil"/>
              <w:bottom w:val="single" w:sz="4" w:space="0" w:color="000000"/>
              <w:right w:val="single" w:sz="4" w:space="0" w:color="000000"/>
            </w:tcBorders>
            <w:shd w:val="clear" w:color="000000" w:fill="FFFFFF"/>
            <w:hideMark/>
          </w:tcPr>
          <w:p w14:paraId="690493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F890A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52,00000</w:t>
            </w:r>
          </w:p>
        </w:tc>
        <w:tc>
          <w:tcPr>
            <w:tcW w:w="1701" w:type="dxa"/>
            <w:tcBorders>
              <w:top w:val="nil"/>
              <w:left w:val="single" w:sz="4" w:space="0" w:color="auto"/>
              <w:bottom w:val="single" w:sz="4" w:space="0" w:color="auto"/>
              <w:right w:val="single" w:sz="4" w:space="0" w:color="auto"/>
            </w:tcBorders>
            <w:shd w:val="clear" w:color="000000" w:fill="FFFFFF"/>
            <w:hideMark/>
          </w:tcPr>
          <w:p w14:paraId="7777AC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52,00000</w:t>
            </w:r>
          </w:p>
        </w:tc>
        <w:tc>
          <w:tcPr>
            <w:tcW w:w="1701" w:type="dxa"/>
            <w:tcBorders>
              <w:top w:val="nil"/>
              <w:left w:val="nil"/>
              <w:bottom w:val="single" w:sz="4" w:space="0" w:color="auto"/>
              <w:right w:val="single" w:sz="4" w:space="0" w:color="auto"/>
            </w:tcBorders>
            <w:shd w:val="clear" w:color="000000" w:fill="FFFFFF"/>
            <w:hideMark/>
          </w:tcPr>
          <w:p w14:paraId="452F2D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F8BA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52,00000</w:t>
            </w:r>
          </w:p>
        </w:tc>
        <w:tc>
          <w:tcPr>
            <w:tcW w:w="1560" w:type="dxa"/>
            <w:tcBorders>
              <w:top w:val="nil"/>
              <w:left w:val="single" w:sz="4" w:space="0" w:color="auto"/>
              <w:bottom w:val="single" w:sz="4" w:space="0" w:color="auto"/>
              <w:right w:val="single" w:sz="4" w:space="0" w:color="auto"/>
            </w:tcBorders>
            <w:shd w:val="clear" w:color="000000" w:fill="FFFFFF"/>
            <w:hideMark/>
          </w:tcPr>
          <w:p w14:paraId="0A2868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52,00000</w:t>
            </w:r>
          </w:p>
        </w:tc>
        <w:tc>
          <w:tcPr>
            <w:tcW w:w="1701" w:type="dxa"/>
            <w:tcBorders>
              <w:top w:val="nil"/>
              <w:left w:val="nil"/>
              <w:bottom w:val="single" w:sz="4" w:space="0" w:color="auto"/>
              <w:right w:val="single" w:sz="4" w:space="0" w:color="auto"/>
            </w:tcBorders>
            <w:shd w:val="clear" w:color="000000" w:fill="FFFFFF"/>
            <w:hideMark/>
          </w:tcPr>
          <w:p w14:paraId="4B436B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5FDB9BB" w14:textId="77777777" w:rsidTr="001D621B">
        <w:trPr>
          <w:trHeight w:val="90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07521F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"Инфо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мирование населения о мерах пожарной безопасности и бе</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опасности в чрезвычайных сит</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ациях природного и техногенн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8A411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393340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0900100000</w:t>
            </w:r>
          </w:p>
        </w:tc>
        <w:tc>
          <w:tcPr>
            <w:tcW w:w="578" w:type="dxa"/>
            <w:tcBorders>
              <w:top w:val="nil"/>
              <w:left w:val="nil"/>
              <w:bottom w:val="single" w:sz="4" w:space="0" w:color="000000"/>
              <w:right w:val="single" w:sz="4" w:space="0" w:color="000000"/>
            </w:tcBorders>
            <w:shd w:val="clear" w:color="000000" w:fill="FFFFFF"/>
            <w:hideMark/>
          </w:tcPr>
          <w:p w14:paraId="7E3824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AECAB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74800C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6F604D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C92AC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single" w:sz="4" w:space="0" w:color="auto"/>
              <w:bottom w:val="single" w:sz="4" w:space="0" w:color="auto"/>
              <w:right w:val="single" w:sz="4" w:space="0" w:color="auto"/>
            </w:tcBorders>
            <w:shd w:val="clear" w:color="000000" w:fill="FFFFFF"/>
            <w:hideMark/>
          </w:tcPr>
          <w:p w14:paraId="01F301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629FC2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1D65E2A"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1CAFDD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37929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4A2D77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0900199990</w:t>
            </w:r>
          </w:p>
        </w:tc>
        <w:tc>
          <w:tcPr>
            <w:tcW w:w="578" w:type="dxa"/>
            <w:tcBorders>
              <w:top w:val="nil"/>
              <w:left w:val="nil"/>
              <w:bottom w:val="single" w:sz="4" w:space="0" w:color="000000"/>
              <w:right w:val="single" w:sz="4" w:space="0" w:color="000000"/>
            </w:tcBorders>
            <w:shd w:val="clear" w:color="000000" w:fill="FFFFFF"/>
            <w:hideMark/>
          </w:tcPr>
          <w:p w14:paraId="4D5975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BFA7F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53F79E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5D9940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B45492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single" w:sz="4" w:space="0" w:color="auto"/>
              <w:bottom w:val="single" w:sz="4" w:space="0" w:color="auto"/>
              <w:right w:val="single" w:sz="4" w:space="0" w:color="auto"/>
            </w:tcBorders>
            <w:shd w:val="clear" w:color="000000" w:fill="FFFFFF"/>
            <w:hideMark/>
          </w:tcPr>
          <w:p w14:paraId="0C1536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24E49F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C23716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7E772E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52F2B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4D949C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0900199990</w:t>
            </w:r>
          </w:p>
        </w:tc>
        <w:tc>
          <w:tcPr>
            <w:tcW w:w="578" w:type="dxa"/>
            <w:tcBorders>
              <w:top w:val="nil"/>
              <w:left w:val="nil"/>
              <w:bottom w:val="single" w:sz="4" w:space="0" w:color="000000"/>
              <w:right w:val="single" w:sz="4" w:space="0" w:color="000000"/>
            </w:tcBorders>
            <w:shd w:val="clear" w:color="000000" w:fill="FFFFFF"/>
            <w:hideMark/>
          </w:tcPr>
          <w:p w14:paraId="594296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A9E66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59BD9E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5A753F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19BB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single" w:sz="4" w:space="0" w:color="auto"/>
              <w:bottom w:val="single" w:sz="4" w:space="0" w:color="auto"/>
              <w:right w:val="single" w:sz="4" w:space="0" w:color="auto"/>
            </w:tcBorders>
            <w:shd w:val="clear" w:color="000000" w:fill="FFFFFF"/>
            <w:hideMark/>
          </w:tcPr>
          <w:p w14:paraId="793FBD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1D60F8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9EE302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6C3444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C2038C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2B2F1F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0900199990</w:t>
            </w:r>
          </w:p>
        </w:tc>
        <w:tc>
          <w:tcPr>
            <w:tcW w:w="578" w:type="dxa"/>
            <w:tcBorders>
              <w:top w:val="nil"/>
              <w:left w:val="nil"/>
              <w:bottom w:val="single" w:sz="4" w:space="0" w:color="000000"/>
              <w:right w:val="single" w:sz="4" w:space="0" w:color="000000"/>
            </w:tcBorders>
            <w:shd w:val="clear" w:color="000000" w:fill="FFFFFF"/>
            <w:hideMark/>
          </w:tcPr>
          <w:p w14:paraId="49D1CF1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1020B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168E99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77B1BF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089F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single" w:sz="4" w:space="0" w:color="auto"/>
              <w:bottom w:val="single" w:sz="4" w:space="0" w:color="auto"/>
              <w:right w:val="single" w:sz="4" w:space="0" w:color="auto"/>
            </w:tcBorders>
            <w:shd w:val="clear" w:color="000000" w:fill="FFFFFF"/>
            <w:hideMark/>
          </w:tcPr>
          <w:p w14:paraId="5ADC87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594F15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4C2421D"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1BB33F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чение первичных мер пожарной безопасности в границах посел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5C49F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332AFA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0900200000</w:t>
            </w:r>
          </w:p>
        </w:tc>
        <w:tc>
          <w:tcPr>
            <w:tcW w:w="578" w:type="dxa"/>
            <w:tcBorders>
              <w:top w:val="nil"/>
              <w:left w:val="nil"/>
              <w:bottom w:val="single" w:sz="4" w:space="0" w:color="000000"/>
              <w:right w:val="single" w:sz="4" w:space="0" w:color="000000"/>
            </w:tcBorders>
            <w:shd w:val="clear" w:color="000000" w:fill="FFFFFF"/>
            <w:hideMark/>
          </w:tcPr>
          <w:p w14:paraId="12E0DAF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73C9D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37,00000</w:t>
            </w:r>
          </w:p>
        </w:tc>
        <w:tc>
          <w:tcPr>
            <w:tcW w:w="1701" w:type="dxa"/>
            <w:tcBorders>
              <w:top w:val="nil"/>
              <w:left w:val="single" w:sz="4" w:space="0" w:color="auto"/>
              <w:bottom w:val="single" w:sz="4" w:space="0" w:color="auto"/>
              <w:right w:val="single" w:sz="4" w:space="0" w:color="auto"/>
            </w:tcBorders>
            <w:shd w:val="clear" w:color="000000" w:fill="FFFFFF"/>
            <w:hideMark/>
          </w:tcPr>
          <w:p w14:paraId="4B6E6A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37,00000</w:t>
            </w:r>
          </w:p>
        </w:tc>
        <w:tc>
          <w:tcPr>
            <w:tcW w:w="1701" w:type="dxa"/>
            <w:tcBorders>
              <w:top w:val="nil"/>
              <w:left w:val="nil"/>
              <w:bottom w:val="single" w:sz="4" w:space="0" w:color="auto"/>
              <w:right w:val="single" w:sz="4" w:space="0" w:color="auto"/>
            </w:tcBorders>
            <w:shd w:val="clear" w:color="000000" w:fill="FFFFFF"/>
            <w:hideMark/>
          </w:tcPr>
          <w:p w14:paraId="66042F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9124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37,00000</w:t>
            </w:r>
          </w:p>
        </w:tc>
        <w:tc>
          <w:tcPr>
            <w:tcW w:w="1560" w:type="dxa"/>
            <w:tcBorders>
              <w:top w:val="nil"/>
              <w:left w:val="single" w:sz="4" w:space="0" w:color="auto"/>
              <w:bottom w:val="single" w:sz="4" w:space="0" w:color="auto"/>
              <w:right w:val="single" w:sz="4" w:space="0" w:color="auto"/>
            </w:tcBorders>
            <w:shd w:val="clear" w:color="000000" w:fill="FFFFFF"/>
            <w:hideMark/>
          </w:tcPr>
          <w:p w14:paraId="602FA4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37,00000</w:t>
            </w:r>
          </w:p>
        </w:tc>
        <w:tc>
          <w:tcPr>
            <w:tcW w:w="1701" w:type="dxa"/>
            <w:tcBorders>
              <w:top w:val="nil"/>
              <w:left w:val="nil"/>
              <w:bottom w:val="single" w:sz="4" w:space="0" w:color="auto"/>
              <w:right w:val="single" w:sz="4" w:space="0" w:color="auto"/>
            </w:tcBorders>
            <w:shd w:val="clear" w:color="000000" w:fill="FFFFFF"/>
            <w:hideMark/>
          </w:tcPr>
          <w:p w14:paraId="1EC849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498608D"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B6F139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F4EBB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6A765A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78" w:type="dxa"/>
            <w:tcBorders>
              <w:top w:val="nil"/>
              <w:left w:val="nil"/>
              <w:bottom w:val="single" w:sz="4" w:space="0" w:color="000000"/>
              <w:right w:val="single" w:sz="4" w:space="0" w:color="000000"/>
            </w:tcBorders>
            <w:shd w:val="clear" w:color="000000" w:fill="FFFFFF"/>
            <w:hideMark/>
          </w:tcPr>
          <w:p w14:paraId="5978665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AFBB1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single" w:sz="4" w:space="0" w:color="auto"/>
              <w:bottom w:val="single" w:sz="4" w:space="0" w:color="auto"/>
              <w:right w:val="single" w:sz="4" w:space="0" w:color="auto"/>
            </w:tcBorders>
            <w:shd w:val="clear" w:color="000000" w:fill="FFFFFF"/>
            <w:hideMark/>
          </w:tcPr>
          <w:p w14:paraId="24E607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nil"/>
              <w:bottom w:val="single" w:sz="4" w:space="0" w:color="auto"/>
              <w:right w:val="single" w:sz="4" w:space="0" w:color="auto"/>
            </w:tcBorders>
            <w:shd w:val="clear" w:color="000000" w:fill="FFFFFF"/>
            <w:hideMark/>
          </w:tcPr>
          <w:p w14:paraId="27C7EA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7EBB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560" w:type="dxa"/>
            <w:tcBorders>
              <w:top w:val="nil"/>
              <w:left w:val="single" w:sz="4" w:space="0" w:color="auto"/>
              <w:bottom w:val="single" w:sz="4" w:space="0" w:color="auto"/>
              <w:right w:val="single" w:sz="4" w:space="0" w:color="auto"/>
            </w:tcBorders>
            <w:shd w:val="clear" w:color="000000" w:fill="FFFFFF"/>
            <w:hideMark/>
          </w:tcPr>
          <w:p w14:paraId="07EFF7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nil"/>
              <w:bottom w:val="single" w:sz="4" w:space="0" w:color="auto"/>
              <w:right w:val="single" w:sz="4" w:space="0" w:color="auto"/>
            </w:tcBorders>
            <w:shd w:val="clear" w:color="000000" w:fill="FFFFFF"/>
            <w:hideMark/>
          </w:tcPr>
          <w:p w14:paraId="1BFAEE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3F926C1"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4BCBC1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899B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352E879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78" w:type="dxa"/>
            <w:tcBorders>
              <w:top w:val="nil"/>
              <w:left w:val="nil"/>
              <w:bottom w:val="single" w:sz="4" w:space="0" w:color="000000"/>
              <w:right w:val="single" w:sz="4" w:space="0" w:color="000000"/>
            </w:tcBorders>
            <w:shd w:val="clear" w:color="000000" w:fill="FFFFFF"/>
            <w:hideMark/>
          </w:tcPr>
          <w:p w14:paraId="55149F2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32B23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single" w:sz="4" w:space="0" w:color="auto"/>
              <w:bottom w:val="single" w:sz="4" w:space="0" w:color="auto"/>
              <w:right w:val="single" w:sz="4" w:space="0" w:color="auto"/>
            </w:tcBorders>
            <w:shd w:val="clear" w:color="000000" w:fill="FFFFFF"/>
            <w:hideMark/>
          </w:tcPr>
          <w:p w14:paraId="78F892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nil"/>
              <w:bottom w:val="single" w:sz="4" w:space="0" w:color="auto"/>
              <w:right w:val="single" w:sz="4" w:space="0" w:color="auto"/>
            </w:tcBorders>
            <w:shd w:val="clear" w:color="000000" w:fill="FFFFFF"/>
            <w:hideMark/>
          </w:tcPr>
          <w:p w14:paraId="73176D0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4BE1C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560" w:type="dxa"/>
            <w:tcBorders>
              <w:top w:val="nil"/>
              <w:left w:val="single" w:sz="4" w:space="0" w:color="auto"/>
              <w:bottom w:val="single" w:sz="4" w:space="0" w:color="auto"/>
              <w:right w:val="single" w:sz="4" w:space="0" w:color="auto"/>
            </w:tcBorders>
            <w:shd w:val="clear" w:color="000000" w:fill="FFFFFF"/>
            <w:hideMark/>
          </w:tcPr>
          <w:p w14:paraId="6C574F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nil"/>
              <w:bottom w:val="single" w:sz="4" w:space="0" w:color="auto"/>
              <w:right w:val="single" w:sz="4" w:space="0" w:color="auto"/>
            </w:tcBorders>
            <w:shd w:val="clear" w:color="000000" w:fill="FFFFFF"/>
            <w:hideMark/>
          </w:tcPr>
          <w:p w14:paraId="6C80CB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225E756"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8508CE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lastRenderedPageBreak/>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53A95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0310</w:t>
            </w:r>
          </w:p>
        </w:tc>
        <w:tc>
          <w:tcPr>
            <w:tcW w:w="1407" w:type="dxa"/>
            <w:tcBorders>
              <w:top w:val="nil"/>
              <w:left w:val="nil"/>
              <w:bottom w:val="single" w:sz="4" w:space="0" w:color="000000"/>
              <w:right w:val="single" w:sz="4" w:space="0" w:color="000000"/>
            </w:tcBorders>
            <w:shd w:val="clear" w:color="000000" w:fill="FFFFFF"/>
            <w:hideMark/>
          </w:tcPr>
          <w:p w14:paraId="2384F9B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78" w:type="dxa"/>
            <w:tcBorders>
              <w:top w:val="nil"/>
              <w:left w:val="nil"/>
              <w:bottom w:val="single" w:sz="4" w:space="0" w:color="000000"/>
              <w:right w:val="single" w:sz="4" w:space="0" w:color="000000"/>
            </w:tcBorders>
            <w:shd w:val="clear" w:color="000000" w:fill="FFFFFF"/>
            <w:hideMark/>
          </w:tcPr>
          <w:p w14:paraId="3F6D4C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F1530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single" w:sz="4" w:space="0" w:color="auto"/>
              <w:bottom w:val="single" w:sz="4" w:space="0" w:color="auto"/>
              <w:right w:val="single" w:sz="4" w:space="0" w:color="auto"/>
            </w:tcBorders>
            <w:shd w:val="clear" w:color="000000" w:fill="FFFFFF"/>
            <w:hideMark/>
          </w:tcPr>
          <w:p w14:paraId="4AE78C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nil"/>
              <w:bottom w:val="single" w:sz="4" w:space="0" w:color="auto"/>
              <w:right w:val="single" w:sz="4" w:space="0" w:color="auto"/>
            </w:tcBorders>
            <w:shd w:val="clear" w:color="000000" w:fill="FFFFFF"/>
            <w:hideMark/>
          </w:tcPr>
          <w:p w14:paraId="300D2C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4731D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560" w:type="dxa"/>
            <w:tcBorders>
              <w:top w:val="nil"/>
              <w:left w:val="single" w:sz="4" w:space="0" w:color="auto"/>
              <w:bottom w:val="single" w:sz="4" w:space="0" w:color="auto"/>
              <w:right w:val="single" w:sz="4" w:space="0" w:color="auto"/>
            </w:tcBorders>
            <w:shd w:val="clear" w:color="000000" w:fill="FFFFFF"/>
            <w:hideMark/>
          </w:tcPr>
          <w:p w14:paraId="4F454F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nil"/>
              <w:bottom w:val="single" w:sz="4" w:space="0" w:color="auto"/>
              <w:right w:val="single" w:sz="4" w:space="0" w:color="auto"/>
            </w:tcBorders>
            <w:shd w:val="clear" w:color="000000" w:fill="FFFFFF"/>
            <w:hideMark/>
          </w:tcPr>
          <w:p w14:paraId="31165E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508CA93"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328B5C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BD307A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39D8B85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0900299990</w:t>
            </w:r>
          </w:p>
        </w:tc>
        <w:tc>
          <w:tcPr>
            <w:tcW w:w="578" w:type="dxa"/>
            <w:tcBorders>
              <w:top w:val="nil"/>
              <w:left w:val="nil"/>
              <w:bottom w:val="single" w:sz="4" w:space="0" w:color="000000"/>
              <w:right w:val="single" w:sz="4" w:space="0" w:color="000000"/>
            </w:tcBorders>
            <w:shd w:val="clear" w:color="000000" w:fill="FFFFFF"/>
            <w:hideMark/>
          </w:tcPr>
          <w:p w14:paraId="4A2541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23FEF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39CED0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4E1ADE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D90F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5D2376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348B09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6144516"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D503E7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A787B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1B25A5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0900299990</w:t>
            </w:r>
          </w:p>
        </w:tc>
        <w:tc>
          <w:tcPr>
            <w:tcW w:w="578" w:type="dxa"/>
            <w:tcBorders>
              <w:top w:val="nil"/>
              <w:left w:val="nil"/>
              <w:bottom w:val="single" w:sz="4" w:space="0" w:color="000000"/>
              <w:right w:val="single" w:sz="4" w:space="0" w:color="000000"/>
            </w:tcBorders>
            <w:shd w:val="clear" w:color="000000" w:fill="FFFFFF"/>
            <w:hideMark/>
          </w:tcPr>
          <w:p w14:paraId="0E4CEE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8734E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3A9F03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0151EF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5A98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1195EB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3F72E6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69AF57C"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2AB3A4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DE795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07" w:type="dxa"/>
            <w:tcBorders>
              <w:top w:val="nil"/>
              <w:left w:val="nil"/>
              <w:bottom w:val="single" w:sz="4" w:space="0" w:color="000000"/>
              <w:right w:val="single" w:sz="4" w:space="0" w:color="000000"/>
            </w:tcBorders>
            <w:shd w:val="clear" w:color="000000" w:fill="FFFFFF"/>
            <w:hideMark/>
          </w:tcPr>
          <w:p w14:paraId="784FE21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0900299990</w:t>
            </w:r>
          </w:p>
        </w:tc>
        <w:tc>
          <w:tcPr>
            <w:tcW w:w="578" w:type="dxa"/>
            <w:tcBorders>
              <w:top w:val="nil"/>
              <w:left w:val="nil"/>
              <w:bottom w:val="single" w:sz="4" w:space="0" w:color="000000"/>
              <w:right w:val="single" w:sz="4" w:space="0" w:color="000000"/>
            </w:tcBorders>
            <w:shd w:val="clear" w:color="000000" w:fill="FFFFFF"/>
            <w:hideMark/>
          </w:tcPr>
          <w:p w14:paraId="2BA11F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F3278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E4829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217BFA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387A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0DBA43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3DAC50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CE1214B"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1C85BB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вопросы в области национальной безопасности и правоохранительной деятел</w:t>
            </w:r>
            <w:r w:rsidRPr="001D621B">
              <w:rPr>
                <w:rFonts w:ascii="Times New Roman" w:hAnsi="Times New Roman" w:cs="Times New Roman"/>
                <w:b/>
                <w:bCs/>
                <w:color w:val="000000"/>
                <w:sz w:val="20"/>
                <w:szCs w:val="20"/>
              </w:rPr>
              <w:t>ь</w:t>
            </w:r>
            <w:r w:rsidRPr="001D621B">
              <w:rPr>
                <w:rFonts w:ascii="Times New Roman" w:hAnsi="Times New Roman" w:cs="Times New Roman"/>
                <w:b/>
                <w:bCs/>
                <w:color w:val="000000"/>
                <w:sz w:val="20"/>
                <w:szCs w:val="20"/>
              </w:rPr>
              <w:t>ности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73EBE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102EB88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6B697C7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8D9ADC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16,87660</w:t>
            </w:r>
          </w:p>
        </w:tc>
        <w:tc>
          <w:tcPr>
            <w:tcW w:w="1701" w:type="dxa"/>
            <w:tcBorders>
              <w:top w:val="nil"/>
              <w:left w:val="single" w:sz="4" w:space="0" w:color="auto"/>
              <w:bottom w:val="single" w:sz="4" w:space="0" w:color="auto"/>
              <w:right w:val="single" w:sz="4" w:space="0" w:color="auto"/>
            </w:tcBorders>
            <w:shd w:val="clear" w:color="000000" w:fill="FFFFFF"/>
            <w:hideMark/>
          </w:tcPr>
          <w:p w14:paraId="61EBF05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10,43830</w:t>
            </w:r>
          </w:p>
        </w:tc>
        <w:tc>
          <w:tcPr>
            <w:tcW w:w="1701" w:type="dxa"/>
            <w:tcBorders>
              <w:top w:val="nil"/>
              <w:left w:val="nil"/>
              <w:bottom w:val="single" w:sz="4" w:space="0" w:color="auto"/>
              <w:right w:val="single" w:sz="4" w:space="0" w:color="auto"/>
            </w:tcBorders>
            <w:shd w:val="clear" w:color="000000" w:fill="FFFFFF"/>
            <w:hideMark/>
          </w:tcPr>
          <w:p w14:paraId="336F7BD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EFB3B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16,89362</w:t>
            </w:r>
          </w:p>
        </w:tc>
        <w:tc>
          <w:tcPr>
            <w:tcW w:w="1560" w:type="dxa"/>
            <w:tcBorders>
              <w:top w:val="nil"/>
              <w:left w:val="single" w:sz="4" w:space="0" w:color="auto"/>
              <w:bottom w:val="single" w:sz="4" w:space="0" w:color="auto"/>
              <w:right w:val="single" w:sz="4" w:space="0" w:color="auto"/>
            </w:tcBorders>
            <w:shd w:val="clear" w:color="000000" w:fill="FFFFFF"/>
            <w:hideMark/>
          </w:tcPr>
          <w:p w14:paraId="44CE329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10,44681</w:t>
            </w:r>
          </w:p>
        </w:tc>
        <w:tc>
          <w:tcPr>
            <w:tcW w:w="1701" w:type="dxa"/>
            <w:tcBorders>
              <w:top w:val="nil"/>
              <w:left w:val="nil"/>
              <w:bottom w:val="single" w:sz="4" w:space="0" w:color="auto"/>
              <w:right w:val="single" w:sz="4" w:space="0" w:color="auto"/>
            </w:tcBorders>
            <w:shd w:val="clear" w:color="000000" w:fill="FFFFFF"/>
            <w:hideMark/>
          </w:tcPr>
          <w:p w14:paraId="3576E2A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6,44681</w:t>
            </w:r>
          </w:p>
        </w:tc>
      </w:tr>
      <w:tr w:rsidR="001D621B" w:rsidRPr="001D621B" w14:paraId="7B62F360"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3C6F5D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"Профилактика правонарушений на территории сельского посел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ния Усть-Юган на 2019-2025 г</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2D115E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7A4274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0300000000</w:t>
            </w:r>
          </w:p>
        </w:tc>
        <w:tc>
          <w:tcPr>
            <w:tcW w:w="578" w:type="dxa"/>
            <w:tcBorders>
              <w:top w:val="nil"/>
              <w:left w:val="nil"/>
              <w:bottom w:val="single" w:sz="4" w:space="0" w:color="000000"/>
              <w:right w:val="single" w:sz="4" w:space="0" w:color="000000"/>
            </w:tcBorders>
            <w:shd w:val="clear" w:color="000000" w:fill="FFFFFF"/>
            <w:hideMark/>
          </w:tcPr>
          <w:p w14:paraId="62753E1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6DCAD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16,87660</w:t>
            </w:r>
          </w:p>
        </w:tc>
        <w:tc>
          <w:tcPr>
            <w:tcW w:w="1701" w:type="dxa"/>
            <w:tcBorders>
              <w:top w:val="nil"/>
              <w:left w:val="single" w:sz="4" w:space="0" w:color="auto"/>
              <w:bottom w:val="single" w:sz="4" w:space="0" w:color="auto"/>
              <w:right w:val="single" w:sz="4" w:space="0" w:color="auto"/>
            </w:tcBorders>
            <w:shd w:val="clear" w:color="000000" w:fill="FFFFFF"/>
            <w:hideMark/>
          </w:tcPr>
          <w:p w14:paraId="1AFC1F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10,43830</w:t>
            </w:r>
          </w:p>
        </w:tc>
        <w:tc>
          <w:tcPr>
            <w:tcW w:w="1701" w:type="dxa"/>
            <w:tcBorders>
              <w:top w:val="nil"/>
              <w:left w:val="nil"/>
              <w:bottom w:val="single" w:sz="4" w:space="0" w:color="auto"/>
              <w:right w:val="single" w:sz="4" w:space="0" w:color="auto"/>
            </w:tcBorders>
            <w:shd w:val="clear" w:color="000000" w:fill="FFFFFF"/>
            <w:hideMark/>
          </w:tcPr>
          <w:p w14:paraId="55449F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4BAB8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16,89362</w:t>
            </w:r>
          </w:p>
        </w:tc>
        <w:tc>
          <w:tcPr>
            <w:tcW w:w="1560" w:type="dxa"/>
            <w:tcBorders>
              <w:top w:val="nil"/>
              <w:left w:val="single" w:sz="4" w:space="0" w:color="auto"/>
              <w:bottom w:val="single" w:sz="4" w:space="0" w:color="auto"/>
              <w:right w:val="single" w:sz="4" w:space="0" w:color="auto"/>
            </w:tcBorders>
            <w:shd w:val="clear" w:color="000000" w:fill="FFFFFF"/>
            <w:hideMark/>
          </w:tcPr>
          <w:p w14:paraId="4A3C4F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10,44681</w:t>
            </w:r>
          </w:p>
        </w:tc>
        <w:tc>
          <w:tcPr>
            <w:tcW w:w="1701" w:type="dxa"/>
            <w:tcBorders>
              <w:top w:val="nil"/>
              <w:left w:val="nil"/>
              <w:bottom w:val="single" w:sz="4" w:space="0" w:color="auto"/>
              <w:right w:val="single" w:sz="4" w:space="0" w:color="auto"/>
            </w:tcBorders>
            <w:shd w:val="clear" w:color="000000" w:fill="FFFFFF"/>
            <w:hideMark/>
          </w:tcPr>
          <w:p w14:paraId="06D383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085409FA"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E1FA85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"Созд</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ние условий для деятельности народных дружин. Материальное стимулирование народных др</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F8A75E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3DDA571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0300100000</w:t>
            </w:r>
          </w:p>
        </w:tc>
        <w:tc>
          <w:tcPr>
            <w:tcW w:w="578" w:type="dxa"/>
            <w:tcBorders>
              <w:top w:val="nil"/>
              <w:left w:val="nil"/>
              <w:bottom w:val="single" w:sz="4" w:space="0" w:color="000000"/>
              <w:right w:val="single" w:sz="4" w:space="0" w:color="000000"/>
            </w:tcBorders>
            <w:shd w:val="clear" w:color="000000" w:fill="FFFFFF"/>
            <w:hideMark/>
          </w:tcPr>
          <w:p w14:paraId="7C4BF9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9A8DB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16,87660</w:t>
            </w:r>
          </w:p>
        </w:tc>
        <w:tc>
          <w:tcPr>
            <w:tcW w:w="1701" w:type="dxa"/>
            <w:tcBorders>
              <w:top w:val="nil"/>
              <w:left w:val="single" w:sz="4" w:space="0" w:color="auto"/>
              <w:bottom w:val="single" w:sz="4" w:space="0" w:color="auto"/>
              <w:right w:val="single" w:sz="4" w:space="0" w:color="auto"/>
            </w:tcBorders>
            <w:shd w:val="clear" w:color="000000" w:fill="FFFFFF"/>
            <w:hideMark/>
          </w:tcPr>
          <w:p w14:paraId="2DFB16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10,43830</w:t>
            </w:r>
          </w:p>
        </w:tc>
        <w:tc>
          <w:tcPr>
            <w:tcW w:w="1701" w:type="dxa"/>
            <w:tcBorders>
              <w:top w:val="nil"/>
              <w:left w:val="nil"/>
              <w:bottom w:val="single" w:sz="4" w:space="0" w:color="auto"/>
              <w:right w:val="single" w:sz="4" w:space="0" w:color="auto"/>
            </w:tcBorders>
            <w:shd w:val="clear" w:color="000000" w:fill="FFFFFF"/>
            <w:hideMark/>
          </w:tcPr>
          <w:p w14:paraId="14A1A0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9CC3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16,89362</w:t>
            </w:r>
          </w:p>
        </w:tc>
        <w:tc>
          <w:tcPr>
            <w:tcW w:w="1560" w:type="dxa"/>
            <w:tcBorders>
              <w:top w:val="nil"/>
              <w:left w:val="single" w:sz="4" w:space="0" w:color="auto"/>
              <w:bottom w:val="single" w:sz="4" w:space="0" w:color="auto"/>
              <w:right w:val="single" w:sz="4" w:space="0" w:color="auto"/>
            </w:tcBorders>
            <w:shd w:val="clear" w:color="000000" w:fill="FFFFFF"/>
            <w:hideMark/>
          </w:tcPr>
          <w:p w14:paraId="7410F5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10,44681</w:t>
            </w:r>
          </w:p>
        </w:tc>
        <w:tc>
          <w:tcPr>
            <w:tcW w:w="1701" w:type="dxa"/>
            <w:tcBorders>
              <w:top w:val="nil"/>
              <w:left w:val="nil"/>
              <w:bottom w:val="single" w:sz="4" w:space="0" w:color="auto"/>
              <w:right w:val="single" w:sz="4" w:space="0" w:color="auto"/>
            </w:tcBorders>
            <w:shd w:val="clear" w:color="000000" w:fill="FFFFFF"/>
            <w:hideMark/>
          </w:tcPr>
          <w:p w14:paraId="49ACE1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534514B2"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B0F75D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Создание условий для деятельн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сти народных дружин</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B279D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79C008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78" w:type="dxa"/>
            <w:tcBorders>
              <w:top w:val="nil"/>
              <w:left w:val="nil"/>
              <w:bottom w:val="single" w:sz="4" w:space="0" w:color="000000"/>
              <w:right w:val="single" w:sz="4" w:space="0" w:color="000000"/>
            </w:tcBorders>
            <w:shd w:val="clear" w:color="000000" w:fill="FFFFFF"/>
            <w:hideMark/>
          </w:tcPr>
          <w:p w14:paraId="570109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DDEF0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4CCD6B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7F925D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2CD7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60" w:type="dxa"/>
            <w:tcBorders>
              <w:top w:val="nil"/>
              <w:left w:val="single" w:sz="4" w:space="0" w:color="auto"/>
              <w:bottom w:val="single" w:sz="4" w:space="0" w:color="auto"/>
              <w:right w:val="single" w:sz="4" w:space="0" w:color="auto"/>
            </w:tcBorders>
            <w:shd w:val="clear" w:color="000000" w:fill="FFFFFF"/>
            <w:hideMark/>
          </w:tcPr>
          <w:p w14:paraId="2C46D3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4198D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5C79FB40" w14:textId="77777777" w:rsidTr="001D621B">
        <w:trPr>
          <w:trHeight w:val="110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C37DCD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 xml:space="preserve">ными учреждениями, органами управления государственными </w:t>
            </w:r>
            <w:r w:rsidRPr="001D621B">
              <w:rPr>
                <w:rFonts w:ascii="Times New Roman" w:hAnsi="Times New Roman" w:cs="Times New Roman"/>
                <w:color w:val="000000"/>
                <w:sz w:val="20"/>
                <w:szCs w:val="20"/>
              </w:rPr>
              <w:lastRenderedPageBreak/>
              <w:t>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620C8D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0314</w:t>
            </w:r>
          </w:p>
        </w:tc>
        <w:tc>
          <w:tcPr>
            <w:tcW w:w="1407" w:type="dxa"/>
            <w:tcBorders>
              <w:top w:val="nil"/>
              <w:left w:val="nil"/>
              <w:bottom w:val="single" w:sz="4" w:space="0" w:color="000000"/>
              <w:right w:val="single" w:sz="4" w:space="0" w:color="000000"/>
            </w:tcBorders>
            <w:shd w:val="clear" w:color="000000" w:fill="FFFFFF"/>
            <w:hideMark/>
          </w:tcPr>
          <w:p w14:paraId="52C620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78" w:type="dxa"/>
            <w:tcBorders>
              <w:top w:val="nil"/>
              <w:left w:val="nil"/>
              <w:bottom w:val="single" w:sz="4" w:space="0" w:color="000000"/>
              <w:right w:val="single" w:sz="4" w:space="0" w:color="000000"/>
            </w:tcBorders>
            <w:shd w:val="clear" w:color="000000" w:fill="FFFFFF"/>
            <w:hideMark/>
          </w:tcPr>
          <w:p w14:paraId="15D4B9C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CE8A6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244532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DAF84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8217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60" w:type="dxa"/>
            <w:tcBorders>
              <w:top w:val="nil"/>
              <w:left w:val="single" w:sz="4" w:space="0" w:color="auto"/>
              <w:bottom w:val="single" w:sz="4" w:space="0" w:color="auto"/>
              <w:right w:val="single" w:sz="4" w:space="0" w:color="auto"/>
            </w:tcBorders>
            <w:shd w:val="clear" w:color="000000" w:fill="FFFFFF"/>
            <w:hideMark/>
          </w:tcPr>
          <w:p w14:paraId="16BEE4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43E7E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5552535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EA8ADB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81D8C7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60A382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78" w:type="dxa"/>
            <w:tcBorders>
              <w:top w:val="nil"/>
              <w:left w:val="nil"/>
              <w:bottom w:val="single" w:sz="4" w:space="0" w:color="000000"/>
              <w:right w:val="single" w:sz="4" w:space="0" w:color="000000"/>
            </w:tcBorders>
            <w:shd w:val="clear" w:color="000000" w:fill="FFFFFF"/>
            <w:hideMark/>
          </w:tcPr>
          <w:p w14:paraId="7BC058F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D215F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245E9F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5D13D6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17C2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60" w:type="dxa"/>
            <w:tcBorders>
              <w:top w:val="nil"/>
              <w:left w:val="single" w:sz="4" w:space="0" w:color="auto"/>
              <w:bottom w:val="single" w:sz="4" w:space="0" w:color="auto"/>
              <w:right w:val="single" w:sz="4" w:space="0" w:color="auto"/>
            </w:tcBorders>
            <w:shd w:val="clear" w:color="000000" w:fill="FFFFFF"/>
            <w:hideMark/>
          </w:tcPr>
          <w:p w14:paraId="73818A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BA35D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306D6A4F"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2552B7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87076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7D764EA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78" w:type="dxa"/>
            <w:tcBorders>
              <w:top w:val="nil"/>
              <w:left w:val="nil"/>
              <w:bottom w:val="single" w:sz="4" w:space="0" w:color="000000"/>
              <w:right w:val="single" w:sz="4" w:space="0" w:color="000000"/>
            </w:tcBorders>
            <w:shd w:val="clear" w:color="000000" w:fill="FFFFFF"/>
            <w:hideMark/>
          </w:tcPr>
          <w:p w14:paraId="3EB4DD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BB18A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single" w:sz="4" w:space="0" w:color="auto"/>
              <w:bottom w:val="single" w:sz="4" w:space="0" w:color="auto"/>
              <w:right w:val="single" w:sz="4" w:space="0" w:color="auto"/>
            </w:tcBorders>
            <w:shd w:val="clear" w:color="000000" w:fill="FFFFFF"/>
            <w:hideMark/>
          </w:tcPr>
          <w:p w14:paraId="250A42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nil"/>
              <w:bottom w:val="single" w:sz="4" w:space="0" w:color="auto"/>
              <w:right w:val="single" w:sz="4" w:space="0" w:color="auto"/>
            </w:tcBorders>
            <w:shd w:val="clear" w:color="000000" w:fill="FFFFFF"/>
            <w:hideMark/>
          </w:tcPr>
          <w:p w14:paraId="15A82B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86DB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560" w:type="dxa"/>
            <w:tcBorders>
              <w:top w:val="nil"/>
              <w:left w:val="single" w:sz="4" w:space="0" w:color="auto"/>
              <w:bottom w:val="single" w:sz="4" w:space="0" w:color="auto"/>
              <w:right w:val="single" w:sz="4" w:space="0" w:color="auto"/>
            </w:tcBorders>
            <w:shd w:val="clear" w:color="000000" w:fill="FFFFFF"/>
            <w:hideMark/>
          </w:tcPr>
          <w:p w14:paraId="239A97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nil"/>
              <w:bottom w:val="single" w:sz="4" w:space="0" w:color="auto"/>
              <w:right w:val="single" w:sz="4" w:space="0" w:color="auto"/>
            </w:tcBorders>
            <w:shd w:val="clear" w:color="000000" w:fill="FFFFFF"/>
            <w:hideMark/>
          </w:tcPr>
          <w:p w14:paraId="7CBB16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5234FC5"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0942B5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F4FB6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300E67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78" w:type="dxa"/>
            <w:tcBorders>
              <w:top w:val="nil"/>
              <w:left w:val="nil"/>
              <w:bottom w:val="single" w:sz="4" w:space="0" w:color="000000"/>
              <w:right w:val="single" w:sz="4" w:space="0" w:color="000000"/>
            </w:tcBorders>
            <w:shd w:val="clear" w:color="000000" w:fill="FFFFFF"/>
            <w:hideMark/>
          </w:tcPr>
          <w:p w14:paraId="33ADF4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39933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single" w:sz="4" w:space="0" w:color="auto"/>
              <w:bottom w:val="single" w:sz="4" w:space="0" w:color="auto"/>
              <w:right w:val="single" w:sz="4" w:space="0" w:color="auto"/>
            </w:tcBorders>
            <w:shd w:val="clear" w:color="000000" w:fill="FFFFFF"/>
            <w:hideMark/>
          </w:tcPr>
          <w:p w14:paraId="176569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nil"/>
              <w:bottom w:val="single" w:sz="4" w:space="0" w:color="auto"/>
              <w:right w:val="single" w:sz="4" w:space="0" w:color="auto"/>
            </w:tcBorders>
            <w:shd w:val="clear" w:color="000000" w:fill="FFFFFF"/>
            <w:hideMark/>
          </w:tcPr>
          <w:p w14:paraId="289259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170E7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560" w:type="dxa"/>
            <w:tcBorders>
              <w:top w:val="nil"/>
              <w:left w:val="single" w:sz="4" w:space="0" w:color="auto"/>
              <w:bottom w:val="single" w:sz="4" w:space="0" w:color="auto"/>
              <w:right w:val="single" w:sz="4" w:space="0" w:color="auto"/>
            </w:tcBorders>
            <w:shd w:val="clear" w:color="000000" w:fill="FFFFFF"/>
            <w:hideMark/>
          </w:tcPr>
          <w:p w14:paraId="336D13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nil"/>
              <w:bottom w:val="single" w:sz="4" w:space="0" w:color="auto"/>
              <w:right w:val="single" w:sz="4" w:space="0" w:color="auto"/>
            </w:tcBorders>
            <w:shd w:val="clear" w:color="000000" w:fill="FFFFFF"/>
            <w:hideMark/>
          </w:tcPr>
          <w:p w14:paraId="7A9304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7C04BFB"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6B826A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1AF0E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73D056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78" w:type="dxa"/>
            <w:tcBorders>
              <w:top w:val="nil"/>
              <w:left w:val="nil"/>
              <w:bottom w:val="single" w:sz="4" w:space="0" w:color="000000"/>
              <w:right w:val="single" w:sz="4" w:space="0" w:color="000000"/>
            </w:tcBorders>
            <w:shd w:val="clear" w:color="000000" w:fill="FFFFFF"/>
            <w:hideMark/>
          </w:tcPr>
          <w:p w14:paraId="1AA1D8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DF2A3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single" w:sz="4" w:space="0" w:color="auto"/>
              <w:bottom w:val="single" w:sz="4" w:space="0" w:color="auto"/>
              <w:right w:val="single" w:sz="4" w:space="0" w:color="auto"/>
            </w:tcBorders>
            <w:shd w:val="clear" w:color="000000" w:fill="FFFFFF"/>
            <w:hideMark/>
          </w:tcPr>
          <w:p w14:paraId="7077A7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nil"/>
              <w:bottom w:val="single" w:sz="4" w:space="0" w:color="auto"/>
              <w:right w:val="single" w:sz="4" w:space="0" w:color="auto"/>
            </w:tcBorders>
            <w:shd w:val="clear" w:color="000000" w:fill="FFFFFF"/>
            <w:hideMark/>
          </w:tcPr>
          <w:p w14:paraId="3958AA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A139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560" w:type="dxa"/>
            <w:tcBorders>
              <w:top w:val="nil"/>
              <w:left w:val="single" w:sz="4" w:space="0" w:color="auto"/>
              <w:bottom w:val="single" w:sz="4" w:space="0" w:color="auto"/>
              <w:right w:val="single" w:sz="4" w:space="0" w:color="auto"/>
            </w:tcBorders>
            <w:shd w:val="clear" w:color="000000" w:fill="FFFFFF"/>
            <w:hideMark/>
          </w:tcPr>
          <w:p w14:paraId="592BD9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nil"/>
              <w:bottom w:val="single" w:sz="4" w:space="0" w:color="auto"/>
              <w:right w:val="single" w:sz="4" w:space="0" w:color="auto"/>
            </w:tcBorders>
            <w:shd w:val="clear" w:color="000000" w:fill="FFFFFF"/>
            <w:hideMark/>
          </w:tcPr>
          <w:p w14:paraId="02404C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9DE70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72FD559" w14:textId="77777777" w:rsidR="001D621B" w:rsidRPr="001D621B" w:rsidRDefault="001D621B" w:rsidP="001D621B">
            <w:pPr>
              <w:rPr>
                <w:rFonts w:ascii="Times New Roman" w:hAnsi="Times New Roman" w:cs="Times New Roman"/>
                <w:color w:val="000000"/>
                <w:sz w:val="20"/>
                <w:szCs w:val="20"/>
              </w:rPr>
            </w:pPr>
            <w:proofErr w:type="spellStart"/>
            <w:proofErr w:type="gramStart"/>
            <w:r w:rsidRPr="001D621B">
              <w:rPr>
                <w:rFonts w:ascii="Times New Roman" w:hAnsi="Times New Roman" w:cs="Times New Roman"/>
                <w:color w:val="000000"/>
                <w:sz w:val="20"/>
                <w:szCs w:val="20"/>
              </w:rPr>
              <w:t>C</w:t>
            </w:r>
            <w:proofErr w:type="gramEnd"/>
            <w:r w:rsidRPr="001D621B">
              <w:rPr>
                <w:rFonts w:ascii="Times New Roman" w:hAnsi="Times New Roman" w:cs="Times New Roman"/>
                <w:color w:val="000000"/>
                <w:sz w:val="20"/>
                <w:szCs w:val="20"/>
              </w:rPr>
              <w:t>оздание</w:t>
            </w:r>
            <w:proofErr w:type="spellEnd"/>
            <w:r w:rsidRPr="001D621B">
              <w:rPr>
                <w:rFonts w:ascii="Times New Roman" w:hAnsi="Times New Roman" w:cs="Times New Roman"/>
                <w:color w:val="000000"/>
                <w:sz w:val="20"/>
                <w:szCs w:val="20"/>
              </w:rPr>
              <w:t xml:space="preserve"> условий для деятельн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сти народных дружин (</w:t>
            </w:r>
            <w:proofErr w:type="spellStart"/>
            <w:r w:rsidRPr="001D621B">
              <w:rPr>
                <w:rFonts w:ascii="Times New Roman" w:hAnsi="Times New Roman" w:cs="Times New Roman"/>
                <w:color w:val="000000"/>
                <w:sz w:val="20"/>
                <w:szCs w:val="20"/>
              </w:rPr>
              <w:t>софина</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сирование</w:t>
            </w:r>
            <w:proofErr w:type="spellEnd"/>
            <w:r w:rsidRPr="001D621B">
              <w:rPr>
                <w:rFonts w:ascii="Times New Roman" w:hAnsi="Times New Roman" w:cs="Times New Roman"/>
                <w:color w:val="000000"/>
                <w:sz w:val="20"/>
                <w:szCs w:val="20"/>
              </w:rPr>
              <w:t>)</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11876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529244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78" w:type="dxa"/>
            <w:tcBorders>
              <w:top w:val="nil"/>
              <w:left w:val="nil"/>
              <w:bottom w:val="single" w:sz="4" w:space="0" w:color="000000"/>
              <w:right w:val="single" w:sz="4" w:space="0" w:color="000000"/>
            </w:tcBorders>
            <w:shd w:val="clear" w:color="000000" w:fill="FFFFFF"/>
            <w:hideMark/>
          </w:tcPr>
          <w:p w14:paraId="504E6A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B682A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162365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nil"/>
              <w:bottom w:val="single" w:sz="4" w:space="0" w:color="auto"/>
              <w:right w:val="single" w:sz="4" w:space="0" w:color="auto"/>
            </w:tcBorders>
            <w:shd w:val="clear" w:color="000000" w:fill="FFFFFF"/>
            <w:hideMark/>
          </w:tcPr>
          <w:p w14:paraId="6702AB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839F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60" w:type="dxa"/>
            <w:tcBorders>
              <w:top w:val="nil"/>
              <w:left w:val="single" w:sz="4" w:space="0" w:color="auto"/>
              <w:bottom w:val="single" w:sz="4" w:space="0" w:color="auto"/>
              <w:right w:val="single" w:sz="4" w:space="0" w:color="auto"/>
            </w:tcBorders>
            <w:shd w:val="clear" w:color="000000" w:fill="FFFFFF"/>
            <w:hideMark/>
          </w:tcPr>
          <w:p w14:paraId="10794E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701" w:type="dxa"/>
            <w:tcBorders>
              <w:top w:val="nil"/>
              <w:left w:val="nil"/>
              <w:bottom w:val="single" w:sz="4" w:space="0" w:color="auto"/>
              <w:right w:val="single" w:sz="4" w:space="0" w:color="auto"/>
            </w:tcBorders>
            <w:shd w:val="clear" w:color="000000" w:fill="FFFFFF"/>
            <w:hideMark/>
          </w:tcPr>
          <w:p w14:paraId="18D788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48E30DC" w14:textId="77777777" w:rsidTr="001D621B">
        <w:trPr>
          <w:trHeight w:val="110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7B5E48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80C93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457F2B5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78" w:type="dxa"/>
            <w:tcBorders>
              <w:top w:val="nil"/>
              <w:left w:val="nil"/>
              <w:bottom w:val="single" w:sz="4" w:space="0" w:color="000000"/>
              <w:right w:val="single" w:sz="4" w:space="0" w:color="000000"/>
            </w:tcBorders>
            <w:shd w:val="clear" w:color="000000" w:fill="FFFFFF"/>
            <w:hideMark/>
          </w:tcPr>
          <w:p w14:paraId="3AAE4B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B82E0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76F175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nil"/>
              <w:bottom w:val="single" w:sz="4" w:space="0" w:color="auto"/>
              <w:right w:val="single" w:sz="4" w:space="0" w:color="auto"/>
            </w:tcBorders>
            <w:shd w:val="clear" w:color="000000" w:fill="FFFFFF"/>
            <w:hideMark/>
          </w:tcPr>
          <w:p w14:paraId="282951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43AF6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60" w:type="dxa"/>
            <w:tcBorders>
              <w:top w:val="nil"/>
              <w:left w:val="single" w:sz="4" w:space="0" w:color="auto"/>
              <w:bottom w:val="single" w:sz="4" w:space="0" w:color="auto"/>
              <w:right w:val="single" w:sz="4" w:space="0" w:color="auto"/>
            </w:tcBorders>
            <w:shd w:val="clear" w:color="000000" w:fill="FFFFFF"/>
            <w:hideMark/>
          </w:tcPr>
          <w:p w14:paraId="75022C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701" w:type="dxa"/>
            <w:tcBorders>
              <w:top w:val="nil"/>
              <w:left w:val="nil"/>
              <w:bottom w:val="single" w:sz="4" w:space="0" w:color="auto"/>
              <w:right w:val="single" w:sz="4" w:space="0" w:color="auto"/>
            </w:tcBorders>
            <w:shd w:val="clear" w:color="000000" w:fill="FFFFFF"/>
            <w:hideMark/>
          </w:tcPr>
          <w:p w14:paraId="6F741D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FE70560"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DF558D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органов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85DFFA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07" w:type="dxa"/>
            <w:tcBorders>
              <w:top w:val="nil"/>
              <w:left w:val="nil"/>
              <w:bottom w:val="single" w:sz="4" w:space="0" w:color="000000"/>
              <w:right w:val="single" w:sz="4" w:space="0" w:color="000000"/>
            </w:tcBorders>
            <w:shd w:val="clear" w:color="000000" w:fill="FFFFFF"/>
            <w:hideMark/>
          </w:tcPr>
          <w:p w14:paraId="49268C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78" w:type="dxa"/>
            <w:tcBorders>
              <w:top w:val="nil"/>
              <w:left w:val="nil"/>
              <w:bottom w:val="single" w:sz="4" w:space="0" w:color="000000"/>
              <w:right w:val="single" w:sz="4" w:space="0" w:color="000000"/>
            </w:tcBorders>
            <w:shd w:val="clear" w:color="000000" w:fill="FFFFFF"/>
            <w:hideMark/>
          </w:tcPr>
          <w:p w14:paraId="66E15A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E6A71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048DF3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nil"/>
              <w:bottom w:val="single" w:sz="4" w:space="0" w:color="auto"/>
              <w:right w:val="single" w:sz="4" w:space="0" w:color="auto"/>
            </w:tcBorders>
            <w:shd w:val="clear" w:color="000000" w:fill="FFFFFF"/>
            <w:hideMark/>
          </w:tcPr>
          <w:p w14:paraId="54C764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05982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60" w:type="dxa"/>
            <w:tcBorders>
              <w:top w:val="nil"/>
              <w:left w:val="single" w:sz="4" w:space="0" w:color="auto"/>
              <w:bottom w:val="single" w:sz="4" w:space="0" w:color="auto"/>
              <w:right w:val="single" w:sz="4" w:space="0" w:color="auto"/>
            </w:tcBorders>
            <w:shd w:val="clear" w:color="000000" w:fill="FFFFFF"/>
            <w:hideMark/>
          </w:tcPr>
          <w:p w14:paraId="0501CE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701" w:type="dxa"/>
            <w:tcBorders>
              <w:top w:val="nil"/>
              <w:left w:val="nil"/>
              <w:bottom w:val="single" w:sz="4" w:space="0" w:color="auto"/>
              <w:right w:val="single" w:sz="4" w:space="0" w:color="auto"/>
            </w:tcBorders>
            <w:shd w:val="clear" w:color="000000" w:fill="FFFFFF"/>
            <w:hideMark/>
          </w:tcPr>
          <w:p w14:paraId="315F4B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22B229B"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CC5F92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ЭКОНОМИКА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1F3EAA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0400</w:t>
            </w:r>
          </w:p>
        </w:tc>
        <w:tc>
          <w:tcPr>
            <w:tcW w:w="1407" w:type="dxa"/>
            <w:tcBorders>
              <w:top w:val="nil"/>
              <w:left w:val="nil"/>
              <w:bottom w:val="single" w:sz="4" w:space="0" w:color="000000"/>
              <w:right w:val="single" w:sz="4" w:space="0" w:color="000000"/>
            </w:tcBorders>
            <w:shd w:val="clear" w:color="000000" w:fill="FFFFFF"/>
            <w:hideMark/>
          </w:tcPr>
          <w:p w14:paraId="657DE19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2944E87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396684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4 606,54470</w:t>
            </w:r>
          </w:p>
        </w:tc>
        <w:tc>
          <w:tcPr>
            <w:tcW w:w="1701" w:type="dxa"/>
            <w:tcBorders>
              <w:top w:val="nil"/>
              <w:left w:val="single" w:sz="4" w:space="0" w:color="auto"/>
              <w:bottom w:val="single" w:sz="4" w:space="0" w:color="auto"/>
              <w:right w:val="single" w:sz="4" w:space="0" w:color="auto"/>
            </w:tcBorders>
            <w:shd w:val="clear" w:color="000000" w:fill="FFFFFF"/>
            <w:hideMark/>
          </w:tcPr>
          <w:p w14:paraId="4C2A75B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4 596,64470</w:t>
            </w:r>
          </w:p>
        </w:tc>
        <w:tc>
          <w:tcPr>
            <w:tcW w:w="1701" w:type="dxa"/>
            <w:tcBorders>
              <w:top w:val="nil"/>
              <w:left w:val="nil"/>
              <w:bottom w:val="single" w:sz="4" w:space="0" w:color="auto"/>
              <w:right w:val="single" w:sz="4" w:space="0" w:color="auto"/>
            </w:tcBorders>
            <w:shd w:val="clear" w:color="000000" w:fill="FFFFFF"/>
            <w:hideMark/>
          </w:tcPr>
          <w:p w14:paraId="13F27068"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CEFC7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4 604,34470</w:t>
            </w:r>
          </w:p>
        </w:tc>
        <w:tc>
          <w:tcPr>
            <w:tcW w:w="1560" w:type="dxa"/>
            <w:tcBorders>
              <w:top w:val="nil"/>
              <w:left w:val="single" w:sz="4" w:space="0" w:color="auto"/>
              <w:bottom w:val="single" w:sz="4" w:space="0" w:color="auto"/>
              <w:right w:val="single" w:sz="4" w:space="0" w:color="auto"/>
            </w:tcBorders>
            <w:shd w:val="clear" w:color="000000" w:fill="FFFFFF"/>
            <w:hideMark/>
          </w:tcPr>
          <w:p w14:paraId="5DB8C51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4 596,64470</w:t>
            </w:r>
          </w:p>
        </w:tc>
        <w:tc>
          <w:tcPr>
            <w:tcW w:w="1701" w:type="dxa"/>
            <w:tcBorders>
              <w:top w:val="nil"/>
              <w:left w:val="nil"/>
              <w:bottom w:val="single" w:sz="4" w:space="0" w:color="auto"/>
              <w:right w:val="single" w:sz="4" w:space="0" w:color="auto"/>
            </w:tcBorders>
            <w:shd w:val="clear" w:color="000000" w:fill="FFFFFF"/>
            <w:hideMark/>
          </w:tcPr>
          <w:p w14:paraId="146DC4FF"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7,70000</w:t>
            </w:r>
          </w:p>
        </w:tc>
      </w:tr>
      <w:tr w:rsidR="001D621B" w:rsidRPr="001D621B" w14:paraId="23289395"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BDB887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Сельское хозяйство и рыболо</w:t>
            </w:r>
            <w:r w:rsidRPr="001D621B">
              <w:rPr>
                <w:rFonts w:ascii="Times New Roman" w:hAnsi="Times New Roman" w:cs="Times New Roman"/>
                <w:b/>
                <w:bCs/>
                <w:color w:val="000000"/>
                <w:sz w:val="20"/>
                <w:szCs w:val="20"/>
              </w:rPr>
              <w:t>в</w:t>
            </w:r>
            <w:r w:rsidRPr="001D621B">
              <w:rPr>
                <w:rFonts w:ascii="Times New Roman" w:hAnsi="Times New Roman" w:cs="Times New Roman"/>
                <w:b/>
                <w:bCs/>
                <w:color w:val="000000"/>
                <w:sz w:val="20"/>
                <w:szCs w:val="20"/>
              </w:rPr>
              <w:lastRenderedPageBreak/>
              <w:t>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00E6C1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0405</w:t>
            </w:r>
          </w:p>
        </w:tc>
        <w:tc>
          <w:tcPr>
            <w:tcW w:w="1407" w:type="dxa"/>
            <w:tcBorders>
              <w:top w:val="nil"/>
              <w:left w:val="nil"/>
              <w:bottom w:val="single" w:sz="4" w:space="0" w:color="000000"/>
              <w:right w:val="single" w:sz="4" w:space="0" w:color="000000"/>
            </w:tcBorders>
            <w:shd w:val="clear" w:color="000000" w:fill="FFFFFF"/>
            <w:hideMark/>
          </w:tcPr>
          <w:p w14:paraId="1455465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2678098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611D03D"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546E925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0F1202C"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6C0889"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7,70000</w:t>
            </w:r>
          </w:p>
        </w:tc>
        <w:tc>
          <w:tcPr>
            <w:tcW w:w="1560" w:type="dxa"/>
            <w:tcBorders>
              <w:top w:val="nil"/>
              <w:left w:val="single" w:sz="4" w:space="0" w:color="auto"/>
              <w:bottom w:val="single" w:sz="4" w:space="0" w:color="auto"/>
              <w:right w:val="single" w:sz="4" w:space="0" w:color="auto"/>
            </w:tcBorders>
            <w:shd w:val="clear" w:color="000000" w:fill="FFFFFF"/>
            <w:hideMark/>
          </w:tcPr>
          <w:p w14:paraId="24902D5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A290819"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7,70000</w:t>
            </w:r>
          </w:p>
        </w:tc>
      </w:tr>
      <w:tr w:rsidR="001D621B" w:rsidRPr="001D621B" w14:paraId="0F9A78A2"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6B26F3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Муниципальная программа "Формирование современной городской среды в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ном образовании сельское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ление Усть-Юган на 2021-2025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6100F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07" w:type="dxa"/>
            <w:tcBorders>
              <w:top w:val="nil"/>
              <w:left w:val="nil"/>
              <w:bottom w:val="single" w:sz="4" w:space="0" w:color="000000"/>
              <w:right w:val="single" w:sz="4" w:space="0" w:color="000000"/>
            </w:tcBorders>
            <w:shd w:val="clear" w:color="000000" w:fill="FFFFFF"/>
            <w:hideMark/>
          </w:tcPr>
          <w:p w14:paraId="326E22B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578" w:type="dxa"/>
            <w:tcBorders>
              <w:top w:val="nil"/>
              <w:left w:val="nil"/>
              <w:bottom w:val="single" w:sz="4" w:space="0" w:color="000000"/>
              <w:right w:val="single" w:sz="4" w:space="0" w:color="000000"/>
            </w:tcBorders>
            <w:shd w:val="clear" w:color="000000" w:fill="FFFFFF"/>
            <w:hideMark/>
          </w:tcPr>
          <w:p w14:paraId="4635FE4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067B3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455245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04AC6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FB27C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560" w:type="dxa"/>
            <w:tcBorders>
              <w:top w:val="nil"/>
              <w:left w:val="single" w:sz="4" w:space="0" w:color="auto"/>
              <w:bottom w:val="single" w:sz="4" w:space="0" w:color="auto"/>
              <w:right w:val="single" w:sz="4" w:space="0" w:color="auto"/>
            </w:tcBorders>
            <w:shd w:val="clear" w:color="000000" w:fill="FFFFFF"/>
            <w:hideMark/>
          </w:tcPr>
          <w:p w14:paraId="0D5F4A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BB1D0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64A88F9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412964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жание и улучшение санитарного и эстетического состояния терр</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81CCB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07" w:type="dxa"/>
            <w:tcBorders>
              <w:top w:val="nil"/>
              <w:left w:val="nil"/>
              <w:bottom w:val="single" w:sz="4" w:space="0" w:color="000000"/>
              <w:right w:val="single" w:sz="4" w:space="0" w:color="000000"/>
            </w:tcBorders>
            <w:shd w:val="clear" w:color="000000" w:fill="FFFFFF"/>
            <w:hideMark/>
          </w:tcPr>
          <w:p w14:paraId="13B161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578" w:type="dxa"/>
            <w:tcBorders>
              <w:top w:val="nil"/>
              <w:left w:val="nil"/>
              <w:bottom w:val="single" w:sz="4" w:space="0" w:color="000000"/>
              <w:right w:val="single" w:sz="4" w:space="0" w:color="000000"/>
            </w:tcBorders>
            <w:shd w:val="clear" w:color="000000" w:fill="FFFFFF"/>
            <w:hideMark/>
          </w:tcPr>
          <w:p w14:paraId="16E451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02A27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7C46F6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9775A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DCE7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560" w:type="dxa"/>
            <w:tcBorders>
              <w:top w:val="nil"/>
              <w:left w:val="single" w:sz="4" w:space="0" w:color="auto"/>
              <w:bottom w:val="single" w:sz="4" w:space="0" w:color="auto"/>
              <w:right w:val="single" w:sz="4" w:space="0" w:color="auto"/>
            </w:tcBorders>
            <w:shd w:val="clear" w:color="000000" w:fill="FFFFFF"/>
            <w:hideMark/>
          </w:tcPr>
          <w:p w14:paraId="6F9F3E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B2EFC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2A51CAA0"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19A839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Организация мероприятий при осуществлении деятельности по обращению с животными без владельцев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FB797A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07" w:type="dxa"/>
            <w:tcBorders>
              <w:top w:val="nil"/>
              <w:left w:val="nil"/>
              <w:bottom w:val="single" w:sz="4" w:space="0" w:color="000000"/>
              <w:right w:val="single" w:sz="4" w:space="0" w:color="000000"/>
            </w:tcBorders>
            <w:shd w:val="clear" w:color="000000" w:fill="FFFFFF"/>
            <w:hideMark/>
          </w:tcPr>
          <w:p w14:paraId="114244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78" w:type="dxa"/>
            <w:tcBorders>
              <w:top w:val="nil"/>
              <w:left w:val="nil"/>
              <w:bottom w:val="single" w:sz="4" w:space="0" w:color="000000"/>
              <w:right w:val="single" w:sz="4" w:space="0" w:color="000000"/>
            </w:tcBorders>
            <w:shd w:val="clear" w:color="000000" w:fill="FFFFFF"/>
            <w:hideMark/>
          </w:tcPr>
          <w:p w14:paraId="363B702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149CE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278896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E0D5B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7C76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560" w:type="dxa"/>
            <w:tcBorders>
              <w:top w:val="nil"/>
              <w:left w:val="single" w:sz="4" w:space="0" w:color="auto"/>
              <w:bottom w:val="single" w:sz="4" w:space="0" w:color="auto"/>
              <w:right w:val="single" w:sz="4" w:space="0" w:color="auto"/>
            </w:tcBorders>
            <w:shd w:val="clear" w:color="000000" w:fill="FFFFFF"/>
            <w:hideMark/>
          </w:tcPr>
          <w:p w14:paraId="3EE651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24D213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184B8F27"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ED729D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F6C6B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07" w:type="dxa"/>
            <w:tcBorders>
              <w:top w:val="nil"/>
              <w:left w:val="nil"/>
              <w:bottom w:val="single" w:sz="4" w:space="0" w:color="000000"/>
              <w:right w:val="single" w:sz="4" w:space="0" w:color="000000"/>
            </w:tcBorders>
            <w:shd w:val="clear" w:color="000000" w:fill="FFFFFF"/>
            <w:hideMark/>
          </w:tcPr>
          <w:p w14:paraId="3D5F44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78" w:type="dxa"/>
            <w:tcBorders>
              <w:top w:val="nil"/>
              <w:left w:val="nil"/>
              <w:bottom w:val="single" w:sz="4" w:space="0" w:color="000000"/>
              <w:right w:val="single" w:sz="4" w:space="0" w:color="000000"/>
            </w:tcBorders>
            <w:shd w:val="clear" w:color="000000" w:fill="FFFFFF"/>
            <w:hideMark/>
          </w:tcPr>
          <w:p w14:paraId="0AD4809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55574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0A65F7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4E164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D366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560" w:type="dxa"/>
            <w:tcBorders>
              <w:top w:val="nil"/>
              <w:left w:val="single" w:sz="4" w:space="0" w:color="auto"/>
              <w:bottom w:val="single" w:sz="4" w:space="0" w:color="auto"/>
              <w:right w:val="single" w:sz="4" w:space="0" w:color="auto"/>
            </w:tcBorders>
            <w:shd w:val="clear" w:color="000000" w:fill="FFFFFF"/>
            <w:hideMark/>
          </w:tcPr>
          <w:p w14:paraId="2A01B1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E03F1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0B859F47"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5BF8FA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0F6D44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07" w:type="dxa"/>
            <w:tcBorders>
              <w:top w:val="nil"/>
              <w:left w:val="nil"/>
              <w:bottom w:val="single" w:sz="4" w:space="0" w:color="000000"/>
              <w:right w:val="single" w:sz="4" w:space="0" w:color="000000"/>
            </w:tcBorders>
            <w:shd w:val="clear" w:color="000000" w:fill="FFFFFF"/>
            <w:hideMark/>
          </w:tcPr>
          <w:p w14:paraId="5839B2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78" w:type="dxa"/>
            <w:tcBorders>
              <w:top w:val="nil"/>
              <w:left w:val="nil"/>
              <w:bottom w:val="single" w:sz="4" w:space="0" w:color="000000"/>
              <w:right w:val="single" w:sz="4" w:space="0" w:color="000000"/>
            </w:tcBorders>
            <w:shd w:val="clear" w:color="000000" w:fill="FFFFFF"/>
            <w:hideMark/>
          </w:tcPr>
          <w:p w14:paraId="3885BAD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D5E0F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1C78B3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5D8BD9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23B1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560" w:type="dxa"/>
            <w:tcBorders>
              <w:top w:val="nil"/>
              <w:left w:val="single" w:sz="4" w:space="0" w:color="auto"/>
              <w:bottom w:val="single" w:sz="4" w:space="0" w:color="auto"/>
              <w:right w:val="single" w:sz="4" w:space="0" w:color="auto"/>
            </w:tcBorders>
            <w:shd w:val="clear" w:color="000000" w:fill="FFFFFF"/>
            <w:hideMark/>
          </w:tcPr>
          <w:p w14:paraId="4957D0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8DAC3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2258B2C4"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03C2E21"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Дорожное хозяйство (дорожные фонды)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FC2587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0409</w:t>
            </w:r>
          </w:p>
        </w:tc>
        <w:tc>
          <w:tcPr>
            <w:tcW w:w="1407" w:type="dxa"/>
            <w:tcBorders>
              <w:top w:val="nil"/>
              <w:left w:val="nil"/>
              <w:bottom w:val="single" w:sz="4" w:space="0" w:color="000000"/>
              <w:right w:val="single" w:sz="4" w:space="0" w:color="000000"/>
            </w:tcBorders>
            <w:shd w:val="clear" w:color="000000" w:fill="FFFFFF"/>
            <w:hideMark/>
          </w:tcPr>
          <w:p w14:paraId="1DC8BB1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38BDACA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F9674D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2A0C351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315D91E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B3A0B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560" w:type="dxa"/>
            <w:tcBorders>
              <w:top w:val="nil"/>
              <w:left w:val="single" w:sz="4" w:space="0" w:color="auto"/>
              <w:bottom w:val="single" w:sz="4" w:space="0" w:color="auto"/>
              <w:right w:val="single" w:sz="4" w:space="0" w:color="auto"/>
            </w:tcBorders>
            <w:shd w:val="clear" w:color="000000" w:fill="FFFFFF"/>
            <w:hideMark/>
          </w:tcPr>
          <w:p w14:paraId="1F28623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6B4DCA5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22411B8" w14:textId="77777777" w:rsidTr="001D621B">
        <w:trPr>
          <w:trHeight w:val="516"/>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FCEDB6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витие транспортной системы в сельском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DC3BB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07" w:type="dxa"/>
            <w:tcBorders>
              <w:top w:val="nil"/>
              <w:left w:val="nil"/>
              <w:bottom w:val="single" w:sz="4" w:space="0" w:color="000000"/>
              <w:right w:val="single" w:sz="4" w:space="0" w:color="000000"/>
            </w:tcBorders>
            <w:shd w:val="clear" w:color="000000" w:fill="FFFFFF"/>
            <w:hideMark/>
          </w:tcPr>
          <w:p w14:paraId="590ABE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0100000000</w:t>
            </w:r>
          </w:p>
        </w:tc>
        <w:tc>
          <w:tcPr>
            <w:tcW w:w="578" w:type="dxa"/>
            <w:tcBorders>
              <w:top w:val="nil"/>
              <w:left w:val="nil"/>
              <w:bottom w:val="single" w:sz="4" w:space="0" w:color="000000"/>
              <w:right w:val="single" w:sz="4" w:space="0" w:color="000000"/>
            </w:tcBorders>
            <w:shd w:val="clear" w:color="000000" w:fill="FFFFFF"/>
            <w:hideMark/>
          </w:tcPr>
          <w:p w14:paraId="0C414E3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06227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10A1FB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313EE4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4DB23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single" w:sz="4" w:space="0" w:color="auto"/>
              <w:bottom w:val="single" w:sz="4" w:space="0" w:color="auto"/>
              <w:right w:val="single" w:sz="4" w:space="0" w:color="auto"/>
            </w:tcBorders>
            <w:shd w:val="clear" w:color="000000" w:fill="FFFFFF"/>
            <w:hideMark/>
          </w:tcPr>
          <w:p w14:paraId="75EE89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5B2C00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EEDF63D" w14:textId="77777777" w:rsidTr="001D621B">
        <w:trPr>
          <w:trHeight w:val="336"/>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CC8A43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"Соде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жание автомобильных дорог"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851EE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07" w:type="dxa"/>
            <w:tcBorders>
              <w:top w:val="nil"/>
              <w:left w:val="nil"/>
              <w:bottom w:val="single" w:sz="4" w:space="0" w:color="000000"/>
              <w:right w:val="single" w:sz="4" w:space="0" w:color="000000"/>
            </w:tcBorders>
            <w:shd w:val="clear" w:color="000000" w:fill="FFFFFF"/>
            <w:hideMark/>
          </w:tcPr>
          <w:p w14:paraId="3A24BC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0100200000</w:t>
            </w:r>
          </w:p>
        </w:tc>
        <w:tc>
          <w:tcPr>
            <w:tcW w:w="578" w:type="dxa"/>
            <w:tcBorders>
              <w:top w:val="nil"/>
              <w:left w:val="nil"/>
              <w:bottom w:val="single" w:sz="4" w:space="0" w:color="000000"/>
              <w:right w:val="single" w:sz="4" w:space="0" w:color="000000"/>
            </w:tcBorders>
            <w:shd w:val="clear" w:color="000000" w:fill="FFFFFF"/>
            <w:hideMark/>
          </w:tcPr>
          <w:p w14:paraId="2E71007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02C38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7B7FEA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7541E7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C5A4A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single" w:sz="4" w:space="0" w:color="auto"/>
              <w:bottom w:val="single" w:sz="4" w:space="0" w:color="auto"/>
              <w:right w:val="single" w:sz="4" w:space="0" w:color="auto"/>
            </w:tcBorders>
            <w:shd w:val="clear" w:color="000000" w:fill="FFFFFF"/>
            <w:hideMark/>
          </w:tcPr>
          <w:p w14:paraId="2EF845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057EDC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7D6D047"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A0C7E5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Содержание автомобильных д</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lastRenderedPageBreak/>
              <w:t>рог</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C56C2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0409</w:t>
            </w:r>
          </w:p>
        </w:tc>
        <w:tc>
          <w:tcPr>
            <w:tcW w:w="1407" w:type="dxa"/>
            <w:tcBorders>
              <w:top w:val="nil"/>
              <w:left w:val="nil"/>
              <w:bottom w:val="single" w:sz="4" w:space="0" w:color="000000"/>
              <w:right w:val="single" w:sz="4" w:space="0" w:color="000000"/>
            </w:tcBorders>
            <w:shd w:val="clear" w:color="000000" w:fill="FFFFFF"/>
            <w:hideMark/>
          </w:tcPr>
          <w:p w14:paraId="77711AA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78" w:type="dxa"/>
            <w:tcBorders>
              <w:top w:val="nil"/>
              <w:left w:val="nil"/>
              <w:bottom w:val="single" w:sz="4" w:space="0" w:color="000000"/>
              <w:right w:val="single" w:sz="4" w:space="0" w:color="000000"/>
            </w:tcBorders>
            <w:shd w:val="clear" w:color="000000" w:fill="FFFFFF"/>
            <w:hideMark/>
          </w:tcPr>
          <w:p w14:paraId="4918EE5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C7D09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43F48B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179477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C428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single" w:sz="4" w:space="0" w:color="auto"/>
              <w:bottom w:val="single" w:sz="4" w:space="0" w:color="auto"/>
              <w:right w:val="single" w:sz="4" w:space="0" w:color="auto"/>
            </w:tcBorders>
            <w:shd w:val="clear" w:color="000000" w:fill="FFFFFF"/>
            <w:hideMark/>
          </w:tcPr>
          <w:p w14:paraId="415444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58C63B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B065EFD" w14:textId="77777777" w:rsidTr="001D621B">
        <w:trPr>
          <w:trHeight w:val="123"/>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701209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14C10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07" w:type="dxa"/>
            <w:tcBorders>
              <w:top w:val="nil"/>
              <w:left w:val="nil"/>
              <w:bottom w:val="single" w:sz="4" w:space="0" w:color="000000"/>
              <w:right w:val="single" w:sz="4" w:space="0" w:color="000000"/>
            </w:tcBorders>
            <w:shd w:val="clear" w:color="000000" w:fill="FFFFFF"/>
            <w:hideMark/>
          </w:tcPr>
          <w:p w14:paraId="7E2D816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78" w:type="dxa"/>
            <w:tcBorders>
              <w:top w:val="nil"/>
              <w:left w:val="nil"/>
              <w:bottom w:val="single" w:sz="4" w:space="0" w:color="000000"/>
              <w:right w:val="single" w:sz="4" w:space="0" w:color="000000"/>
            </w:tcBorders>
            <w:shd w:val="clear" w:color="000000" w:fill="FFFFFF"/>
            <w:hideMark/>
          </w:tcPr>
          <w:p w14:paraId="32CA53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6E176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62878B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04F34E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057F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single" w:sz="4" w:space="0" w:color="auto"/>
              <w:bottom w:val="single" w:sz="4" w:space="0" w:color="auto"/>
              <w:right w:val="single" w:sz="4" w:space="0" w:color="auto"/>
            </w:tcBorders>
            <w:shd w:val="clear" w:color="000000" w:fill="FFFFFF"/>
            <w:hideMark/>
          </w:tcPr>
          <w:p w14:paraId="3EF6F9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23CF83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364CCE0"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E76FBF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5ACBC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07" w:type="dxa"/>
            <w:tcBorders>
              <w:top w:val="nil"/>
              <w:left w:val="nil"/>
              <w:bottom w:val="single" w:sz="4" w:space="0" w:color="000000"/>
              <w:right w:val="single" w:sz="4" w:space="0" w:color="000000"/>
            </w:tcBorders>
            <w:shd w:val="clear" w:color="000000" w:fill="FFFFFF"/>
            <w:hideMark/>
          </w:tcPr>
          <w:p w14:paraId="2EDB58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78" w:type="dxa"/>
            <w:tcBorders>
              <w:top w:val="nil"/>
              <w:left w:val="nil"/>
              <w:bottom w:val="single" w:sz="4" w:space="0" w:color="000000"/>
              <w:right w:val="single" w:sz="4" w:space="0" w:color="000000"/>
            </w:tcBorders>
            <w:shd w:val="clear" w:color="000000" w:fill="FFFFFF"/>
            <w:hideMark/>
          </w:tcPr>
          <w:p w14:paraId="2FD0CD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8683D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51F92E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5F6F18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41B01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single" w:sz="4" w:space="0" w:color="auto"/>
              <w:bottom w:val="single" w:sz="4" w:space="0" w:color="auto"/>
              <w:right w:val="single" w:sz="4" w:space="0" w:color="auto"/>
            </w:tcBorders>
            <w:shd w:val="clear" w:color="000000" w:fill="FFFFFF"/>
            <w:hideMark/>
          </w:tcPr>
          <w:p w14:paraId="5B10A7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28EB3B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DCBF7E7"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D1498A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Связь и информатика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A31DC8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35E5B29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4800D6E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341D89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1 472,50000</w:t>
            </w:r>
          </w:p>
        </w:tc>
        <w:tc>
          <w:tcPr>
            <w:tcW w:w="1701" w:type="dxa"/>
            <w:tcBorders>
              <w:top w:val="nil"/>
              <w:left w:val="single" w:sz="4" w:space="0" w:color="auto"/>
              <w:bottom w:val="single" w:sz="4" w:space="0" w:color="auto"/>
              <w:right w:val="single" w:sz="4" w:space="0" w:color="auto"/>
            </w:tcBorders>
            <w:shd w:val="clear" w:color="000000" w:fill="FFFFFF"/>
            <w:hideMark/>
          </w:tcPr>
          <w:p w14:paraId="701E6C1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1 472,50000</w:t>
            </w:r>
          </w:p>
        </w:tc>
        <w:tc>
          <w:tcPr>
            <w:tcW w:w="1701" w:type="dxa"/>
            <w:tcBorders>
              <w:top w:val="nil"/>
              <w:left w:val="nil"/>
              <w:bottom w:val="single" w:sz="4" w:space="0" w:color="auto"/>
              <w:right w:val="single" w:sz="4" w:space="0" w:color="auto"/>
            </w:tcBorders>
            <w:shd w:val="clear" w:color="000000" w:fill="FFFFFF"/>
            <w:hideMark/>
          </w:tcPr>
          <w:p w14:paraId="5A26D09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1DA10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1 472,50000</w:t>
            </w:r>
          </w:p>
        </w:tc>
        <w:tc>
          <w:tcPr>
            <w:tcW w:w="1560" w:type="dxa"/>
            <w:tcBorders>
              <w:top w:val="nil"/>
              <w:left w:val="single" w:sz="4" w:space="0" w:color="auto"/>
              <w:bottom w:val="single" w:sz="4" w:space="0" w:color="auto"/>
              <w:right w:val="single" w:sz="4" w:space="0" w:color="auto"/>
            </w:tcBorders>
            <w:shd w:val="clear" w:color="000000" w:fill="FFFFFF"/>
            <w:hideMark/>
          </w:tcPr>
          <w:p w14:paraId="71B65CE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1 472,50000</w:t>
            </w:r>
          </w:p>
        </w:tc>
        <w:tc>
          <w:tcPr>
            <w:tcW w:w="1701" w:type="dxa"/>
            <w:tcBorders>
              <w:top w:val="nil"/>
              <w:left w:val="nil"/>
              <w:bottom w:val="single" w:sz="4" w:space="0" w:color="auto"/>
              <w:right w:val="single" w:sz="4" w:space="0" w:color="auto"/>
            </w:tcBorders>
            <w:shd w:val="clear" w:color="000000" w:fill="FFFFFF"/>
            <w:hideMark/>
          </w:tcPr>
          <w:p w14:paraId="7C171D4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44815A7" w14:textId="77777777" w:rsidTr="001D621B">
        <w:trPr>
          <w:trHeight w:val="90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4F2262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витие информационной среды и поддержание в рабочем состо</w:t>
            </w:r>
            <w:r w:rsidRPr="001D621B">
              <w:rPr>
                <w:rFonts w:ascii="Times New Roman" w:hAnsi="Times New Roman" w:cs="Times New Roman"/>
                <w:color w:val="000000"/>
                <w:sz w:val="20"/>
                <w:szCs w:val="20"/>
              </w:rPr>
              <w:t>я</w:t>
            </w:r>
            <w:r w:rsidRPr="001D621B">
              <w:rPr>
                <w:rFonts w:ascii="Times New Roman" w:hAnsi="Times New Roman" w:cs="Times New Roman"/>
                <w:color w:val="000000"/>
                <w:sz w:val="20"/>
                <w:szCs w:val="20"/>
              </w:rPr>
              <w:t>нии средств вычислительной техники муниципальных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ждений сельского поселения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8AF23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0200239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0400000000</w:t>
            </w:r>
          </w:p>
        </w:tc>
        <w:tc>
          <w:tcPr>
            <w:tcW w:w="578" w:type="dxa"/>
            <w:tcBorders>
              <w:top w:val="nil"/>
              <w:left w:val="nil"/>
              <w:bottom w:val="single" w:sz="4" w:space="0" w:color="000000"/>
              <w:right w:val="single" w:sz="4" w:space="0" w:color="000000"/>
            </w:tcBorders>
            <w:shd w:val="clear" w:color="000000" w:fill="FFFFFF"/>
            <w:hideMark/>
          </w:tcPr>
          <w:p w14:paraId="5A6127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C2E77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1 472,50000</w:t>
            </w:r>
          </w:p>
        </w:tc>
        <w:tc>
          <w:tcPr>
            <w:tcW w:w="1701" w:type="dxa"/>
            <w:tcBorders>
              <w:top w:val="nil"/>
              <w:left w:val="single" w:sz="4" w:space="0" w:color="auto"/>
              <w:bottom w:val="single" w:sz="4" w:space="0" w:color="auto"/>
              <w:right w:val="single" w:sz="4" w:space="0" w:color="auto"/>
            </w:tcBorders>
            <w:shd w:val="clear" w:color="000000" w:fill="FFFFFF"/>
            <w:hideMark/>
          </w:tcPr>
          <w:p w14:paraId="7D9B99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1 472,50000</w:t>
            </w:r>
          </w:p>
        </w:tc>
        <w:tc>
          <w:tcPr>
            <w:tcW w:w="1701" w:type="dxa"/>
            <w:tcBorders>
              <w:top w:val="nil"/>
              <w:left w:val="nil"/>
              <w:bottom w:val="single" w:sz="4" w:space="0" w:color="auto"/>
              <w:right w:val="single" w:sz="4" w:space="0" w:color="auto"/>
            </w:tcBorders>
            <w:shd w:val="clear" w:color="000000" w:fill="FFFFFF"/>
            <w:hideMark/>
          </w:tcPr>
          <w:p w14:paraId="5555FB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E9FB6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1 472,50000</w:t>
            </w:r>
          </w:p>
        </w:tc>
        <w:tc>
          <w:tcPr>
            <w:tcW w:w="1560" w:type="dxa"/>
            <w:tcBorders>
              <w:top w:val="nil"/>
              <w:left w:val="single" w:sz="4" w:space="0" w:color="auto"/>
              <w:bottom w:val="single" w:sz="4" w:space="0" w:color="auto"/>
              <w:right w:val="single" w:sz="4" w:space="0" w:color="auto"/>
            </w:tcBorders>
            <w:shd w:val="clear" w:color="000000" w:fill="FFFFFF"/>
            <w:hideMark/>
          </w:tcPr>
          <w:p w14:paraId="302FC0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1 472,50000</w:t>
            </w:r>
          </w:p>
        </w:tc>
        <w:tc>
          <w:tcPr>
            <w:tcW w:w="1701" w:type="dxa"/>
            <w:tcBorders>
              <w:top w:val="nil"/>
              <w:left w:val="nil"/>
              <w:bottom w:val="single" w:sz="4" w:space="0" w:color="auto"/>
              <w:right w:val="single" w:sz="4" w:space="0" w:color="auto"/>
            </w:tcBorders>
            <w:shd w:val="clear" w:color="000000" w:fill="FFFFFF"/>
            <w:hideMark/>
          </w:tcPr>
          <w:p w14:paraId="32FE63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21CF29"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C73818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чение услугами связи и доступа к сети Интернет"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63C29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3D2035F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0400100000</w:t>
            </w:r>
          </w:p>
        </w:tc>
        <w:tc>
          <w:tcPr>
            <w:tcW w:w="578" w:type="dxa"/>
            <w:tcBorders>
              <w:top w:val="nil"/>
              <w:left w:val="nil"/>
              <w:bottom w:val="single" w:sz="4" w:space="0" w:color="000000"/>
              <w:right w:val="single" w:sz="4" w:space="0" w:color="000000"/>
            </w:tcBorders>
            <w:shd w:val="clear" w:color="000000" w:fill="FFFFFF"/>
            <w:hideMark/>
          </w:tcPr>
          <w:p w14:paraId="17C253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4FC57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402,50000</w:t>
            </w:r>
          </w:p>
        </w:tc>
        <w:tc>
          <w:tcPr>
            <w:tcW w:w="1701" w:type="dxa"/>
            <w:tcBorders>
              <w:top w:val="nil"/>
              <w:left w:val="single" w:sz="4" w:space="0" w:color="auto"/>
              <w:bottom w:val="single" w:sz="4" w:space="0" w:color="auto"/>
              <w:right w:val="single" w:sz="4" w:space="0" w:color="auto"/>
            </w:tcBorders>
            <w:shd w:val="clear" w:color="000000" w:fill="FFFFFF"/>
            <w:hideMark/>
          </w:tcPr>
          <w:p w14:paraId="2FC252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402,50000</w:t>
            </w:r>
          </w:p>
        </w:tc>
        <w:tc>
          <w:tcPr>
            <w:tcW w:w="1701" w:type="dxa"/>
            <w:tcBorders>
              <w:top w:val="nil"/>
              <w:left w:val="nil"/>
              <w:bottom w:val="single" w:sz="4" w:space="0" w:color="auto"/>
              <w:right w:val="single" w:sz="4" w:space="0" w:color="auto"/>
            </w:tcBorders>
            <w:shd w:val="clear" w:color="000000" w:fill="FFFFFF"/>
            <w:hideMark/>
          </w:tcPr>
          <w:p w14:paraId="4CDE4D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760EB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402,50000</w:t>
            </w:r>
          </w:p>
        </w:tc>
        <w:tc>
          <w:tcPr>
            <w:tcW w:w="1560" w:type="dxa"/>
            <w:tcBorders>
              <w:top w:val="nil"/>
              <w:left w:val="single" w:sz="4" w:space="0" w:color="auto"/>
              <w:bottom w:val="single" w:sz="4" w:space="0" w:color="auto"/>
              <w:right w:val="single" w:sz="4" w:space="0" w:color="auto"/>
            </w:tcBorders>
            <w:shd w:val="clear" w:color="000000" w:fill="FFFFFF"/>
            <w:hideMark/>
          </w:tcPr>
          <w:p w14:paraId="2C26E7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402,50000</w:t>
            </w:r>
          </w:p>
        </w:tc>
        <w:tc>
          <w:tcPr>
            <w:tcW w:w="1701" w:type="dxa"/>
            <w:tcBorders>
              <w:top w:val="nil"/>
              <w:left w:val="nil"/>
              <w:bottom w:val="single" w:sz="4" w:space="0" w:color="auto"/>
              <w:right w:val="single" w:sz="4" w:space="0" w:color="auto"/>
            </w:tcBorders>
            <w:shd w:val="clear" w:color="000000" w:fill="FFFFFF"/>
            <w:hideMark/>
          </w:tcPr>
          <w:p w14:paraId="6B7FC1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11D4049"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F15113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64243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0714E0F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78" w:type="dxa"/>
            <w:tcBorders>
              <w:top w:val="nil"/>
              <w:left w:val="nil"/>
              <w:bottom w:val="single" w:sz="4" w:space="0" w:color="000000"/>
              <w:right w:val="single" w:sz="4" w:space="0" w:color="000000"/>
            </w:tcBorders>
            <w:shd w:val="clear" w:color="000000" w:fill="FFFFFF"/>
            <w:hideMark/>
          </w:tcPr>
          <w:p w14:paraId="47061C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0776F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single" w:sz="4" w:space="0" w:color="auto"/>
              <w:bottom w:val="single" w:sz="4" w:space="0" w:color="auto"/>
              <w:right w:val="single" w:sz="4" w:space="0" w:color="auto"/>
            </w:tcBorders>
            <w:shd w:val="clear" w:color="000000" w:fill="FFFFFF"/>
            <w:hideMark/>
          </w:tcPr>
          <w:p w14:paraId="10EBA2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nil"/>
              <w:bottom w:val="single" w:sz="4" w:space="0" w:color="auto"/>
              <w:right w:val="single" w:sz="4" w:space="0" w:color="auto"/>
            </w:tcBorders>
            <w:shd w:val="clear" w:color="000000" w:fill="FFFFFF"/>
            <w:hideMark/>
          </w:tcPr>
          <w:p w14:paraId="3ACBE0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731D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560" w:type="dxa"/>
            <w:tcBorders>
              <w:top w:val="nil"/>
              <w:left w:val="single" w:sz="4" w:space="0" w:color="auto"/>
              <w:bottom w:val="single" w:sz="4" w:space="0" w:color="auto"/>
              <w:right w:val="single" w:sz="4" w:space="0" w:color="auto"/>
            </w:tcBorders>
            <w:shd w:val="clear" w:color="000000" w:fill="FFFFFF"/>
            <w:hideMark/>
          </w:tcPr>
          <w:p w14:paraId="6D3417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nil"/>
              <w:bottom w:val="single" w:sz="4" w:space="0" w:color="auto"/>
              <w:right w:val="single" w:sz="4" w:space="0" w:color="auto"/>
            </w:tcBorders>
            <w:shd w:val="clear" w:color="000000" w:fill="FFFFFF"/>
            <w:hideMark/>
          </w:tcPr>
          <w:p w14:paraId="027297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4C7ACC5"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A37DBD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BF9446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14C1FB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78" w:type="dxa"/>
            <w:tcBorders>
              <w:top w:val="nil"/>
              <w:left w:val="nil"/>
              <w:bottom w:val="single" w:sz="4" w:space="0" w:color="000000"/>
              <w:right w:val="single" w:sz="4" w:space="0" w:color="000000"/>
            </w:tcBorders>
            <w:shd w:val="clear" w:color="000000" w:fill="FFFFFF"/>
            <w:hideMark/>
          </w:tcPr>
          <w:p w14:paraId="70E701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92243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single" w:sz="4" w:space="0" w:color="auto"/>
              <w:bottom w:val="single" w:sz="4" w:space="0" w:color="auto"/>
              <w:right w:val="single" w:sz="4" w:space="0" w:color="auto"/>
            </w:tcBorders>
            <w:shd w:val="clear" w:color="000000" w:fill="FFFFFF"/>
            <w:hideMark/>
          </w:tcPr>
          <w:p w14:paraId="628ECA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nil"/>
              <w:bottom w:val="single" w:sz="4" w:space="0" w:color="auto"/>
              <w:right w:val="single" w:sz="4" w:space="0" w:color="auto"/>
            </w:tcBorders>
            <w:shd w:val="clear" w:color="000000" w:fill="FFFFFF"/>
            <w:hideMark/>
          </w:tcPr>
          <w:p w14:paraId="1AE9A3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034EB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560" w:type="dxa"/>
            <w:tcBorders>
              <w:top w:val="nil"/>
              <w:left w:val="single" w:sz="4" w:space="0" w:color="auto"/>
              <w:bottom w:val="single" w:sz="4" w:space="0" w:color="auto"/>
              <w:right w:val="single" w:sz="4" w:space="0" w:color="auto"/>
            </w:tcBorders>
            <w:shd w:val="clear" w:color="000000" w:fill="FFFFFF"/>
            <w:hideMark/>
          </w:tcPr>
          <w:p w14:paraId="594A20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nil"/>
              <w:bottom w:val="single" w:sz="4" w:space="0" w:color="auto"/>
              <w:right w:val="single" w:sz="4" w:space="0" w:color="auto"/>
            </w:tcBorders>
            <w:shd w:val="clear" w:color="000000" w:fill="FFFFFF"/>
            <w:hideMark/>
          </w:tcPr>
          <w:p w14:paraId="0BD77C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77DD790"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B3C00D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7FA35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44EE6A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78" w:type="dxa"/>
            <w:tcBorders>
              <w:top w:val="nil"/>
              <w:left w:val="nil"/>
              <w:bottom w:val="single" w:sz="4" w:space="0" w:color="000000"/>
              <w:right w:val="single" w:sz="4" w:space="0" w:color="000000"/>
            </w:tcBorders>
            <w:shd w:val="clear" w:color="000000" w:fill="FFFFFF"/>
            <w:hideMark/>
          </w:tcPr>
          <w:p w14:paraId="09866A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49DEB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single" w:sz="4" w:space="0" w:color="auto"/>
              <w:bottom w:val="single" w:sz="4" w:space="0" w:color="auto"/>
              <w:right w:val="single" w:sz="4" w:space="0" w:color="auto"/>
            </w:tcBorders>
            <w:shd w:val="clear" w:color="000000" w:fill="FFFFFF"/>
            <w:hideMark/>
          </w:tcPr>
          <w:p w14:paraId="395121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nil"/>
              <w:bottom w:val="single" w:sz="4" w:space="0" w:color="auto"/>
              <w:right w:val="single" w:sz="4" w:space="0" w:color="auto"/>
            </w:tcBorders>
            <w:shd w:val="clear" w:color="000000" w:fill="FFFFFF"/>
            <w:hideMark/>
          </w:tcPr>
          <w:p w14:paraId="787F42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52C02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560" w:type="dxa"/>
            <w:tcBorders>
              <w:top w:val="nil"/>
              <w:left w:val="single" w:sz="4" w:space="0" w:color="auto"/>
              <w:bottom w:val="single" w:sz="4" w:space="0" w:color="auto"/>
              <w:right w:val="single" w:sz="4" w:space="0" w:color="auto"/>
            </w:tcBorders>
            <w:shd w:val="clear" w:color="000000" w:fill="FFFFFF"/>
            <w:hideMark/>
          </w:tcPr>
          <w:p w14:paraId="446853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nil"/>
              <w:bottom w:val="single" w:sz="4" w:space="0" w:color="auto"/>
              <w:right w:val="single" w:sz="4" w:space="0" w:color="auto"/>
            </w:tcBorders>
            <w:shd w:val="clear" w:color="000000" w:fill="FFFFFF"/>
            <w:hideMark/>
          </w:tcPr>
          <w:p w14:paraId="716194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C7753BB"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tcPr>
          <w:p w14:paraId="41C3941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Информационное освещение де</w:t>
            </w:r>
            <w:r w:rsidRPr="001D621B">
              <w:rPr>
                <w:rFonts w:ascii="Times New Roman" w:hAnsi="Times New Roman" w:cs="Times New Roman"/>
                <w:color w:val="000000"/>
                <w:sz w:val="20"/>
                <w:szCs w:val="20"/>
              </w:rPr>
              <w:t>я</w:t>
            </w:r>
            <w:r w:rsidRPr="001D621B">
              <w:rPr>
                <w:rFonts w:ascii="Times New Roman" w:hAnsi="Times New Roman" w:cs="Times New Roman"/>
                <w:color w:val="000000"/>
                <w:sz w:val="20"/>
                <w:szCs w:val="20"/>
              </w:rPr>
              <w:t>тельности органов местного с</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моуправления и поддержка средств массовой информации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07151B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tcPr>
          <w:p w14:paraId="4FDE6B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78" w:type="dxa"/>
            <w:tcBorders>
              <w:top w:val="nil"/>
              <w:left w:val="nil"/>
              <w:bottom w:val="single" w:sz="4" w:space="0" w:color="000000"/>
              <w:right w:val="single" w:sz="4" w:space="0" w:color="000000"/>
            </w:tcBorders>
            <w:shd w:val="clear" w:color="000000" w:fill="FFFFFF"/>
          </w:tcPr>
          <w:p w14:paraId="22D01EF8" w14:textId="77777777" w:rsidR="001D621B" w:rsidRPr="001D621B" w:rsidRDefault="001D621B" w:rsidP="001D621B">
            <w:pPr>
              <w:jc w:val="center"/>
              <w:rPr>
                <w:rFonts w:ascii="Times New Roman" w:hAnsi="Times New Roman" w:cs="Times New Roman"/>
                <w:color w:val="000000"/>
                <w:sz w:val="20"/>
                <w:szCs w:val="20"/>
              </w:rPr>
            </w:pP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2540CC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single" w:sz="4" w:space="0" w:color="auto"/>
              <w:bottom w:val="single" w:sz="4" w:space="0" w:color="auto"/>
              <w:right w:val="single" w:sz="4" w:space="0" w:color="auto"/>
            </w:tcBorders>
            <w:shd w:val="clear" w:color="000000" w:fill="FFFFFF"/>
          </w:tcPr>
          <w:p w14:paraId="41EEBA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nil"/>
              <w:bottom w:val="single" w:sz="4" w:space="0" w:color="auto"/>
              <w:right w:val="single" w:sz="4" w:space="0" w:color="auto"/>
            </w:tcBorders>
            <w:shd w:val="clear" w:color="000000" w:fill="FFFFFF"/>
          </w:tcPr>
          <w:p w14:paraId="7E73B3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37BE15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560" w:type="dxa"/>
            <w:tcBorders>
              <w:top w:val="nil"/>
              <w:left w:val="single" w:sz="4" w:space="0" w:color="auto"/>
              <w:bottom w:val="single" w:sz="4" w:space="0" w:color="auto"/>
              <w:right w:val="single" w:sz="4" w:space="0" w:color="auto"/>
            </w:tcBorders>
            <w:shd w:val="clear" w:color="000000" w:fill="FFFFFF"/>
          </w:tcPr>
          <w:p w14:paraId="1246FC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nil"/>
              <w:bottom w:val="single" w:sz="4" w:space="0" w:color="auto"/>
              <w:right w:val="single" w:sz="4" w:space="0" w:color="auto"/>
            </w:tcBorders>
            <w:shd w:val="clear" w:color="000000" w:fill="FFFFFF"/>
          </w:tcPr>
          <w:p w14:paraId="484F12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E48E276"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tcPr>
          <w:p w14:paraId="28D3FB4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675CDF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tcPr>
          <w:p w14:paraId="70F2C3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78" w:type="dxa"/>
            <w:tcBorders>
              <w:top w:val="nil"/>
              <w:left w:val="nil"/>
              <w:bottom w:val="single" w:sz="4" w:space="0" w:color="000000"/>
              <w:right w:val="single" w:sz="4" w:space="0" w:color="000000"/>
            </w:tcBorders>
            <w:shd w:val="clear" w:color="000000" w:fill="FFFFFF"/>
          </w:tcPr>
          <w:p w14:paraId="2C321E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9C6C8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single" w:sz="4" w:space="0" w:color="auto"/>
              <w:bottom w:val="single" w:sz="4" w:space="0" w:color="auto"/>
              <w:right w:val="single" w:sz="4" w:space="0" w:color="auto"/>
            </w:tcBorders>
            <w:shd w:val="clear" w:color="000000" w:fill="FFFFFF"/>
          </w:tcPr>
          <w:p w14:paraId="7A1885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nil"/>
              <w:bottom w:val="single" w:sz="4" w:space="0" w:color="auto"/>
              <w:right w:val="single" w:sz="4" w:space="0" w:color="auto"/>
            </w:tcBorders>
            <w:shd w:val="clear" w:color="000000" w:fill="FFFFFF"/>
          </w:tcPr>
          <w:p w14:paraId="19C623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159CC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560" w:type="dxa"/>
            <w:tcBorders>
              <w:top w:val="nil"/>
              <w:left w:val="single" w:sz="4" w:space="0" w:color="auto"/>
              <w:bottom w:val="single" w:sz="4" w:space="0" w:color="auto"/>
              <w:right w:val="single" w:sz="4" w:space="0" w:color="auto"/>
            </w:tcBorders>
            <w:shd w:val="clear" w:color="000000" w:fill="FFFFFF"/>
          </w:tcPr>
          <w:p w14:paraId="4D0E77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nil"/>
              <w:bottom w:val="single" w:sz="4" w:space="0" w:color="auto"/>
              <w:right w:val="single" w:sz="4" w:space="0" w:color="auto"/>
            </w:tcBorders>
            <w:shd w:val="clear" w:color="000000" w:fill="FFFFFF"/>
          </w:tcPr>
          <w:p w14:paraId="3EFCAB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E8B4BE8"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tcPr>
          <w:p w14:paraId="4D24CAB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tcPr>
          <w:p w14:paraId="1781C6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tcPr>
          <w:p w14:paraId="68A6AF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78" w:type="dxa"/>
            <w:tcBorders>
              <w:top w:val="nil"/>
              <w:left w:val="nil"/>
              <w:bottom w:val="single" w:sz="4" w:space="0" w:color="000000"/>
              <w:right w:val="single" w:sz="4" w:space="0" w:color="000000"/>
            </w:tcBorders>
            <w:shd w:val="clear" w:color="000000" w:fill="FFFFFF"/>
          </w:tcPr>
          <w:p w14:paraId="5DA6874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8A186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single" w:sz="4" w:space="0" w:color="auto"/>
              <w:bottom w:val="single" w:sz="4" w:space="0" w:color="auto"/>
              <w:right w:val="single" w:sz="4" w:space="0" w:color="auto"/>
            </w:tcBorders>
            <w:shd w:val="clear" w:color="000000" w:fill="FFFFFF"/>
          </w:tcPr>
          <w:p w14:paraId="47B9E9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nil"/>
              <w:bottom w:val="single" w:sz="4" w:space="0" w:color="auto"/>
              <w:right w:val="single" w:sz="4" w:space="0" w:color="auto"/>
            </w:tcBorders>
            <w:shd w:val="clear" w:color="000000" w:fill="FFFFFF"/>
          </w:tcPr>
          <w:p w14:paraId="425211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616ED6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560" w:type="dxa"/>
            <w:tcBorders>
              <w:top w:val="nil"/>
              <w:left w:val="single" w:sz="4" w:space="0" w:color="auto"/>
              <w:bottom w:val="single" w:sz="4" w:space="0" w:color="auto"/>
              <w:right w:val="single" w:sz="4" w:space="0" w:color="auto"/>
            </w:tcBorders>
            <w:shd w:val="clear" w:color="000000" w:fill="FFFFFF"/>
          </w:tcPr>
          <w:p w14:paraId="7421D5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nil"/>
              <w:bottom w:val="single" w:sz="4" w:space="0" w:color="auto"/>
              <w:right w:val="single" w:sz="4" w:space="0" w:color="auto"/>
            </w:tcBorders>
            <w:shd w:val="clear" w:color="000000" w:fill="FFFFFF"/>
          </w:tcPr>
          <w:p w14:paraId="50FDAA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45E0162"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0EBCEC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169B8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2FDD0C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78" w:type="dxa"/>
            <w:tcBorders>
              <w:top w:val="nil"/>
              <w:left w:val="nil"/>
              <w:bottom w:val="single" w:sz="4" w:space="0" w:color="000000"/>
              <w:right w:val="single" w:sz="4" w:space="0" w:color="000000"/>
            </w:tcBorders>
            <w:shd w:val="clear" w:color="000000" w:fill="FFFFFF"/>
            <w:hideMark/>
          </w:tcPr>
          <w:p w14:paraId="4E25EE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03A9E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03E083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572472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53DD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14:paraId="286A89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1A2B26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r>
      <w:tr w:rsidR="001D621B" w:rsidRPr="001D621B" w14:paraId="15BEF090"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567BA3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7605B0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6690DD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78" w:type="dxa"/>
            <w:tcBorders>
              <w:top w:val="nil"/>
              <w:left w:val="nil"/>
              <w:bottom w:val="single" w:sz="4" w:space="0" w:color="000000"/>
              <w:right w:val="single" w:sz="4" w:space="0" w:color="000000"/>
            </w:tcBorders>
            <w:shd w:val="clear" w:color="000000" w:fill="FFFFFF"/>
            <w:hideMark/>
          </w:tcPr>
          <w:p w14:paraId="5E7F2C2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FCE8C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41E714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59167E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EF26B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14:paraId="45016C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62B6B1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r>
      <w:tr w:rsidR="001D621B" w:rsidRPr="001D621B" w14:paraId="14F09B4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91F8B7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A3750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270685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78" w:type="dxa"/>
            <w:tcBorders>
              <w:top w:val="nil"/>
              <w:left w:val="nil"/>
              <w:bottom w:val="single" w:sz="4" w:space="0" w:color="000000"/>
              <w:right w:val="single" w:sz="4" w:space="0" w:color="000000"/>
            </w:tcBorders>
            <w:shd w:val="clear" w:color="000000" w:fill="FFFFFF"/>
            <w:hideMark/>
          </w:tcPr>
          <w:p w14:paraId="4044C7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9B4A2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11D0EF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177D43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96FD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14:paraId="2A919F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2F98D3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r>
      <w:tr w:rsidR="001D621B" w:rsidRPr="001D621B" w14:paraId="25DEE437"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D82CBF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"Оснащ</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современным программным обеспечением и его обслужив</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DD87BC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05117D7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0400200000</w:t>
            </w:r>
          </w:p>
        </w:tc>
        <w:tc>
          <w:tcPr>
            <w:tcW w:w="578" w:type="dxa"/>
            <w:tcBorders>
              <w:top w:val="nil"/>
              <w:left w:val="nil"/>
              <w:bottom w:val="single" w:sz="4" w:space="0" w:color="000000"/>
              <w:right w:val="single" w:sz="4" w:space="0" w:color="000000"/>
            </w:tcBorders>
            <w:shd w:val="clear" w:color="000000" w:fill="FFFFFF"/>
            <w:hideMark/>
          </w:tcPr>
          <w:p w14:paraId="0B067D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314A6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1 070,00000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A4410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1 070,00000</w:t>
            </w:r>
          </w:p>
        </w:tc>
        <w:tc>
          <w:tcPr>
            <w:tcW w:w="1701" w:type="dxa"/>
            <w:tcBorders>
              <w:top w:val="nil"/>
              <w:left w:val="nil"/>
              <w:bottom w:val="single" w:sz="4" w:space="0" w:color="auto"/>
              <w:right w:val="single" w:sz="4" w:space="0" w:color="auto"/>
            </w:tcBorders>
            <w:shd w:val="clear" w:color="000000" w:fill="FFFFFF"/>
            <w:hideMark/>
          </w:tcPr>
          <w:p w14:paraId="402BB2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769FE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1 070,00000</w:t>
            </w:r>
          </w:p>
        </w:tc>
        <w:tc>
          <w:tcPr>
            <w:tcW w:w="1560" w:type="dxa"/>
            <w:tcBorders>
              <w:top w:val="nil"/>
              <w:left w:val="single" w:sz="4" w:space="0" w:color="auto"/>
              <w:bottom w:val="single" w:sz="4" w:space="0" w:color="auto"/>
              <w:right w:val="single" w:sz="4" w:space="0" w:color="auto"/>
            </w:tcBorders>
            <w:shd w:val="clear" w:color="000000" w:fill="FFFFFF"/>
            <w:hideMark/>
          </w:tcPr>
          <w:p w14:paraId="685A55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1 070,00000</w:t>
            </w:r>
          </w:p>
        </w:tc>
        <w:tc>
          <w:tcPr>
            <w:tcW w:w="1701" w:type="dxa"/>
            <w:tcBorders>
              <w:top w:val="nil"/>
              <w:left w:val="nil"/>
              <w:bottom w:val="single" w:sz="4" w:space="0" w:color="auto"/>
              <w:right w:val="single" w:sz="4" w:space="0" w:color="auto"/>
            </w:tcBorders>
            <w:shd w:val="clear" w:color="000000" w:fill="FFFFFF"/>
            <w:hideMark/>
          </w:tcPr>
          <w:p w14:paraId="6C8783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B67A53"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2E5D61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6530E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6B5ECA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78" w:type="dxa"/>
            <w:tcBorders>
              <w:top w:val="nil"/>
              <w:left w:val="nil"/>
              <w:bottom w:val="single" w:sz="4" w:space="0" w:color="000000"/>
              <w:right w:val="single" w:sz="4" w:space="0" w:color="000000"/>
            </w:tcBorders>
            <w:shd w:val="clear" w:color="000000" w:fill="FFFFFF"/>
            <w:hideMark/>
          </w:tcPr>
          <w:p w14:paraId="2E8A0BF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0FA3A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1A92FD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nil"/>
              <w:bottom w:val="single" w:sz="4" w:space="0" w:color="auto"/>
              <w:right w:val="single" w:sz="4" w:space="0" w:color="auto"/>
            </w:tcBorders>
            <w:shd w:val="clear" w:color="000000" w:fill="FFFFFF"/>
            <w:hideMark/>
          </w:tcPr>
          <w:p w14:paraId="140CBD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7BDA3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560" w:type="dxa"/>
            <w:tcBorders>
              <w:top w:val="nil"/>
              <w:left w:val="single" w:sz="4" w:space="0" w:color="auto"/>
              <w:bottom w:val="single" w:sz="4" w:space="0" w:color="auto"/>
              <w:right w:val="single" w:sz="4" w:space="0" w:color="auto"/>
            </w:tcBorders>
            <w:shd w:val="clear" w:color="000000" w:fill="FFFFFF"/>
            <w:hideMark/>
          </w:tcPr>
          <w:p w14:paraId="512348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nil"/>
              <w:bottom w:val="single" w:sz="4" w:space="0" w:color="auto"/>
              <w:right w:val="single" w:sz="4" w:space="0" w:color="auto"/>
            </w:tcBorders>
            <w:shd w:val="clear" w:color="000000" w:fill="FFFFFF"/>
            <w:hideMark/>
          </w:tcPr>
          <w:p w14:paraId="51A309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E615849"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17FAB8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9E336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0CA22CA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78" w:type="dxa"/>
            <w:tcBorders>
              <w:top w:val="nil"/>
              <w:left w:val="nil"/>
              <w:bottom w:val="single" w:sz="4" w:space="0" w:color="000000"/>
              <w:right w:val="single" w:sz="4" w:space="0" w:color="000000"/>
            </w:tcBorders>
            <w:shd w:val="clear" w:color="000000" w:fill="FFFFFF"/>
            <w:hideMark/>
          </w:tcPr>
          <w:p w14:paraId="449891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C1400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166200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nil"/>
              <w:bottom w:val="single" w:sz="4" w:space="0" w:color="auto"/>
              <w:right w:val="single" w:sz="4" w:space="0" w:color="auto"/>
            </w:tcBorders>
            <w:shd w:val="clear" w:color="000000" w:fill="FFFFFF"/>
            <w:hideMark/>
          </w:tcPr>
          <w:p w14:paraId="48C504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382E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560" w:type="dxa"/>
            <w:tcBorders>
              <w:top w:val="nil"/>
              <w:left w:val="single" w:sz="4" w:space="0" w:color="auto"/>
              <w:bottom w:val="single" w:sz="4" w:space="0" w:color="auto"/>
              <w:right w:val="single" w:sz="4" w:space="0" w:color="auto"/>
            </w:tcBorders>
            <w:shd w:val="clear" w:color="000000" w:fill="FFFFFF"/>
            <w:hideMark/>
          </w:tcPr>
          <w:p w14:paraId="0B55FF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nil"/>
              <w:bottom w:val="single" w:sz="4" w:space="0" w:color="auto"/>
              <w:right w:val="single" w:sz="4" w:space="0" w:color="auto"/>
            </w:tcBorders>
            <w:shd w:val="clear" w:color="000000" w:fill="FFFFFF"/>
            <w:hideMark/>
          </w:tcPr>
          <w:p w14:paraId="7D30A6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7C8D07C"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784D9B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A1ECB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750420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78" w:type="dxa"/>
            <w:tcBorders>
              <w:top w:val="nil"/>
              <w:left w:val="nil"/>
              <w:bottom w:val="single" w:sz="4" w:space="0" w:color="000000"/>
              <w:right w:val="single" w:sz="4" w:space="0" w:color="000000"/>
            </w:tcBorders>
            <w:shd w:val="clear" w:color="000000" w:fill="FFFFFF"/>
            <w:hideMark/>
          </w:tcPr>
          <w:p w14:paraId="3A72A6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B707A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0528FE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nil"/>
              <w:bottom w:val="single" w:sz="4" w:space="0" w:color="auto"/>
              <w:right w:val="single" w:sz="4" w:space="0" w:color="auto"/>
            </w:tcBorders>
            <w:shd w:val="clear" w:color="000000" w:fill="FFFFFF"/>
            <w:hideMark/>
          </w:tcPr>
          <w:p w14:paraId="10CAF3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4E942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560" w:type="dxa"/>
            <w:tcBorders>
              <w:top w:val="nil"/>
              <w:left w:val="single" w:sz="4" w:space="0" w:color="auto"/>
              <w:bottom w:val="single" w:sz="4" w:space="0" w:color="auto"/>
              <w:right w:val="single" w:sz="4" w:space="0" w:color="auto"/>
            </w:tcBorders>
            <w:shd w:val="clear" w:color="000000" w:fill="FFFFFF"/>
            <w:hideMark/>
          </w:tcPr>
          <w:p w14:paraId="13BAB1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nil"/>
              <w:bottom w:val="single" w:sz="4" w:space="0" w:color="auto"/>
              <w:right w:val="single" w:sz="4" w:space="0" w:color="auto"/>
            </w:tcBorders>
            <w:shd w:val="clear" w:color="000000" w:fill="FFFFFF"/>
            <w:hideMark/>
          </w:tcPr>
          <w:p w14:paraId="7C2D0F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AD5C724"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DF319B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22E2D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10A158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78" w:type="dxa"/>
            <w:tcBorders>
              <w:top w:val="nil"/>
              <w:left w:val="nil"/>
              <w:bottom w:val="single" w:sz="4" w:space="0" w:color="000000"/>
              <w:right w:val="single" w:sz="4" w:space="0" w:color="000000"/>
            </w:tcBorders>
            <w:shd w:val="clear" w:color="000000" w:fill="FFFFFF"/>
            <w:hideMark/>
          </w:tcPr>
          <w:p w14:paraId="18DEB6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310E9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single" w:sz="4" w:space="0" w:color="auto"/>
              <w:bottom w:val="single" w:sz="4" w:space="0" w:color="auto"/>
              <w:right w:val="single" w:sz="4" w:space="0" w:color="auto"/>
            </w:tcBorders>
            <w:shd w:val="clear" w:color="000000" w:fill="FFFFFF"/>
            <w:hideMark/>
          </w:tcPr>
          <w:p w14:paraId="2ACC31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nil"/>
              <w:bottom w:val="single" w:sz="4" w:space="0" w:color="auto"/>
              <w:right w:val="single" w:sz="4" w:space="0" w:color="auto"/>
            </w:tcBorders>
            <w:shd w:val="clear" w:color="000000" w:fill="FFFFFF"/>
            <w:hideMark/>
          </w:tcPr>
          <w:p w14:paraId="769A13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F2F5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560" w:type="dxa"/>
            <w:tcBorders>
              <w:top w:val="nil"/>
              <w:left w:val="single" w:sz="4" w:space="0" w:color="auto"/>
              <w:bottom w:val="single" w:sz="4" w:space="0" w:color="auto"/>
              <w:right w:val="single" w:sz="4" w:space="0" w:color="auto"/>
            </w:tcBorders>
            <w:shd w:val="clear" w:color="000000" w:fill="FFFFFF"/>
            <w:hideMark/>
          </w:tcPr>
          <w:p w14:paraId="76C0F4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nil"/>
              <w:bottom w:val="single" w:sz="4" w:space="0" w:color="auto"/>
              <w:right w:val="single" w:sz="4" w:space="0" w:color="auto"/>
            </w:tcBorders>
            <w:shd w:val="clear" w:color="000000" w:fill="FFFFFF"/>
            <w:hideMark/>
          </w:tcPr>
          <w:p w14:paraId="637C83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77097A9"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6458AB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4E86C9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039BE2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78" w:type="dxa"/>
            <w:tcBorders>
              <w:top w:val="nil"/>
              <w:left w:val="nil"/>
              <w:bottom w:val="single" w:sz="4" w:space="0" w:color="000000"/>
              <w:right w:val="single" w:sz="4" w:space="0" w:color="000000"/>
            </w:tcBorders>
            <w:shd w:val="clear" w:color="000000" w:fill="FFFFFF"/>
            <w:hideMark/>
          </w:tcPr>
          <w:p w14:paraId="0E40F7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D60B5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single" w:sz="4" w:space="0" w:color="auto"/>
              <w:bottom w:val="single" w:sz="4" w:space="0" w:color="auto"/>
              <w:right w:val="single" w:sz="4" w:space="0" w:color="auto"/>
            </w:tcBorders>
            <w:shd w:val="clear" w:color="000000" w:fill="FFFFFF"/>
            <w:hideMark/>
          </w:tcPr>
          <w:p w14:paraId="322417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nil"/>
              <w:bottom w:val="single" w:sz="4" w:space="0" w:color="auto"/>
              <w:right w:val="single" w:sz="4" w:space="0" w:color="auto"/>
            </w:tcBorders>
            <w:shd w:val="clear" w:color="000000" w:fill="FFFFFF"/>
            <w:hideMark/>
          </w:tcPr>
          <w:p w14:paraId="2DA7B1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6350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560" w:type="dxa"/>
            <w:tcBorders>
              <w:top w:val="nil"/>
              <w:left w:val="single" w:sz="4" w:space="0" w:color="auto"/>
              <w:bottom w:val="single" w:sz="4" w:space="0" w:color="auto"/>
              <w:right w:val="single" w:sz="4" w:space="0" w:color="auto"/>
            </w:tcBorders>
            <w:shd w:val="clear" w:color="000000" w:fill="FFFFFF"/>
            <w:hideMark/>
          </w:tcPr>
          <w:p w14:paraId="1E1C12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nil"/>
              <w:bottom w:val="single" w:sz="4" w:space="0" w:color="auto"/>
              <w:right w:val="single" w:sz="4" w:space="0" w:color="auto"/>
            </w:tcBorders>
            <w:shd w:val="clear" w:color="000000" w:fill="FFFFFF"/>
            <w:hideMark/>
          </w:tcPr>
          <w:p w14:paraId="360D4D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0F91398"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57704B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1FC9D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07" w:type="dxa"/>
            <w:tcBorders>
              <w:top w:val="nil"/>
              <w:left w:val="nil"/>
              <w:bottom w:val="single" w:sz="4" w:space="0" w:color="000000"/>
              <w:right w:val="single" w:sz="4" w:space="0" w:color="000000"/>
            </w:tcBorders>
            <w:shd w:val="clear" w:color="000000" w:fill="FFFFFF"/>
            <w:hideMark/>
          </w:tcPr>
          <w:p w14:paraId="0334DF3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78" w:type="dxa"/>
            <w:tcBorders>
              <w:top w:val="nil"/>
              <w:left w:val="nil"/>
              <w:bottom w:val="single" w:sz="4" w:space="0" w:color="000000"/>
              <w:right w:val="single" w:sz="4" w:space="0" w:color="000000"/>
            </w:tcBorders>
            <w:shd w:val="clear" w:color="000000" w:fill="FFFFFF"/>
            <w:hideMark/>
          </w:tcPr>
          <w:p w14:paraId="1E636B3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713EB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single" w:sz="4" w:space="0" w:color="auto"/>
              <w:bottom w:val="single" w:sz="4" w:space="0" w:color="auto"/>
              <w:right w:val="single" w:sz="4" w:space="0" w:color="auto"/>
            </w:tcBorders>
            <w:shd w:val="clear" w:color="000000" w:fill="FFFFFF"/>
            <w:hideMark/>
          </w:tcPr>
          <w:p w14:paraId="022F2D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nil"/>
              <w:bottom w:val="single" w:sz="4" w:space="0" w:color="auto"/>
              <w:right w:val="single" w:sz="4" w:space="0" w:color="auto"/>
            </w:tcBorders>
            <w:shd w:val="clear" w:color="000000" w:fill="FFFFFF"/>
            <w:hideMark/>
          </w:tcPr>
          <w:p w14:paraId="66DFEE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D5B5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560" w:type="dxa"/>
            <w:tcBorders>
              <w:top w:val="nil"/>
              <w:left w:val="single" w:sz="4" w:space="0" w:color="auto"/>
              <w:bottom w:val="single" w:sz="4" w:space="0" w:color="auto"/>
              <w:right w:val="single" w:sz="4" w:space="0" w:color="auto"/>
            </w:tcBorders>
            <w:shd w:val="clear" w:color="000000" w:fill="FFFFFF"/>
            <w:hideMark/>
          </w:tcPr>
          <w:p w14:paraId="1CA6A9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nil"/>
              <w:bottom w:val="single" w:sz="4" w:space="0" w:color="auto"/>
              <w:right w:val="single" w:sz="4" w:space="0" w:color="auto"/>
            </w:tcBorders>
            <w:shd w:val="clear" w:color="000000" w:fill="FFFFFF"/>
            <w:hideMark/>
          </w:tcPr>
          <w:p w14:paraId="40D39B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A1ADC38"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E715A0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ЖИЛИЩНО-КОММУНАЛЬНОЕ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D98888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0500</w:t>
            </w:r>
          </w:p>
        </w:tc>
        <w:tc>
          <w:tcPr>
            <w:tcW w:w="1407" w:type="dxa"/>
            <w:tcBorders>
              <w:top w:val="nil"/>
              <w:left w:val="nil"/>
              <w:bottom w:val="single" w:sz="4" w:space="0" w:color="000000"/>
              <w:right w:val="single" w:sz="4" w:space="0" w:color="000000"/>
            </w:tcBorders>
            <w:shd w:val="clear" w:color="000000" w:fill="FFFFFF"/>
            <w:hideMark/>
          </w:tcPr>
          <w:p w14:paraId="7FBA7AC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30053F6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45DDF6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7 351,46672</w:t>
            </w:r>
          </w:p>
        </w:tc>
        <w:tc>
          <w:tcPr>
            <w:tcW w:w="1701" w:type="dxa"/>
            <w:tcBorders>
              <w:top w:val="nil"/>
              <w:left w:val="single" w:sz="4" w:space="0" w:color="auto"/>
              <w:bottom w:val="single" w:sz="4" w:space="0" w:color="auto"/>
              <w:right w:val="single" w:sz="4" w:space="0" w:color="auto"/>
            </w:tcBorders>
            <w:shd w:val="clear" w:color="000000" w:fill="FFFFFF"/>
            <w:hideMark/>
          </w:tcPr>
          <w:p w14:paraId="304F765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6 702,22214</w:t>
            </w:r>
          </w:p>
        </w:tc>
        <w:tc>
          <w:tcPr>
            <w:tcW w:w="1701" w:type="dxa"/>
            <w:tcBorders>
              <w:top w:val="nil"/>
              <w:left w:val="nil"/>
              <w:bottom w:val="single" w:sz="4" w:space="0" w:color="auto"/>
              <w:right w:val="single" w:sz="4" w:space="0" w:color="auto"/>
            </w:tcBorders>
            <w:shd w:val="clear" w:color="000000" w:fill="FFFFFF"/>
            <w:hideMark/>
          </w:tcPr>
          <w:p w14:paraId="737BA2DF"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92438D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5 473,56305</w:t>
            </w:r>
          </w:p>
        </w:tc>
        <w:tc>
          <w:tcPr>
            <w:tcW w:w="1560" w:type="dxa"/>
            <w:tcBorders>
              <w:top w:val="nil"/>
              <w:left w:val="single" w:sz="4" w:space="0" w:color="auto"/>
              <w:bottom w:val="single" w:sz="4" w:space="0" w:color="auto"/>
              <w:right w:val="single" w:sz="4" w:space="0" w:color="auto"/>
            </w:tcBorders>
            <w:shd w:val="clear" w:color="000000" w:fill="FFFFFF"/>
            <w:hideMark/>
          </w:tcPr>
          <w:p w14:paraId="2DA5D5F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5 075,22863</w:t>
            </w:r>
          </w:p>
        </w:tc>
        <w:tc>
          <w:tcPr>
            <w:tcW w:w="1701" w:type="dxa"/>
            <w:tcBorders>
              <w:top w:val="nil"/>
              <w:left w:val="nil"/>
              <w:bottom w:val="single" w:sz="4" w:space="0" w:color="auto"/>
              <w:right w:val="single" w:sz="4" w:space="0" w:color="auto"/>
            </w:tcBorders>
            <w:shd w:val="clear" w:color="000000" w:fill="FFFFFF"/>
            <w:hideMark/>
          </w:tcPr>
          <w:p w14:paraId="4E0F401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398,33442</w:t>
            </w:r>
          </w:p>
        </w:tc>
      </w:tr>
      <w:tr w:rsidR="001D621B" w:rsidRPr="001D621B" w14:paraId="0813EB6C"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37F21B8"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Жилищное хозяйство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F3D4D5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5DCDA12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34AB5F9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D7F976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3 759,17600</w:t>
            </w:r>
          </w:p>
        </w:tc>
        <w:tc>
          <w:tcPr>
            <w:tcW w:w="1701" w:type="dxa"/>
            <w:tcBorders>
              <w:top w:val="nil"/>
              <w:left w:val="single" w:sz="4" w:space="0" w:color="auto"/>
              <w:bottom w:val="single" w:sz="4" w:space="0" w:color="auto"/>
              <w:right w:val="single" w:sz="4" w:space="0" w:color="auto"/>
            </w:tcBorders>
            <w:shd w:val="clear" w:color="000000" w:fill="FFFFFF"/>
            <w:hideMark/>
          </w:tcPr>
          <w:p w14:paraId="12DEFE1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3 759,17600</w:t>
            </w:r>
          </w:p>
        </w:tc>
        <w:tc>
          <w:tcPr>
            <w:tcW w:w="1701" w:type="dxa"/>
            <w:tcBorders>
              <w:top w:val="nil"/>
              <w:left w:val="nil"/>
              <w:bottom w:val="single" w:sz="4" w:space="0" w:color="auto"/>
              <w:right w:val="single" w:sz="4" w:space="0" w:color="auto"/>
            </w:tcBorders>
            <w:shd w:val="clear" w:color="000000" w:fill="FFFFFF"/>
            <w:hideMark/>
          </w:tcPr>
          <w:p w14:paraId="0FC6856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F7CFF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2 728,18249</w:t>
            </w:r>
          </w:p>
        </w:tc>
        <w:tc>
          <w:tcPr>
            <w:tcW w:w="1560" w:type="dxa"/>
            <w:tcBorders>
              <w:top w:val="nil"/>
              <w:left w:val="single" w:sz="4" w:space="0" w:color="auto"/>
              <w:bottom w:val="single" w:sz="4" w:space="0" w:color="auto"/>
              <w:right w:val="single" w:sz="4" w:space="0" w:color="auto"/>
            </w:tcBorders>
            <w:shd w:val="clear" w:color="000000" w:fill="FFFFFF"/>
            <w:hideMark/>
          </w:tcPr>
          <w:p w14:paraId="36F184D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2 728,18249</w:t>
            </w:r>
          </w:p>
        </w:tc>
        <w:tc>
          <w:tcPr>
            <w:tcW w:w="1701" w:type="dxa"/>
            <w:tcBorders>
              <w:top w:val="nil"/>
              <w:left w:val="nil"/>
              <w:bottom w:val="single" w:sz="4" w:space="0" w:color="auto"/>
              <w:right w:val="single" w:sz="4" w:space="0" w:color="auto"/>
            </w:tcBorders>
            <w:shd w:val="clear" w:color="000000" w:fill="FFFFFF"/>
            <w:hideMark/>
          </w:tcPr>
          <w:p w14:paraId="6A8193E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93FF177"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F3B544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"Управление имуществом в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ском поселении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21D94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63DF17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578" w:type="dxa"/>
            <w:tcBorders>
              <w:top w:val="nil"/>
              <w:left w:val="nil"/>
              <w:bottom w:val="single" w:sz="4" w:space="0" w:color="000000"/>
              <w:right w:val="single" w:sz="4" w:space="0" w:color="000000"/>
            </w:tcBorders>
            <w:shd w:val="clear" w:color="000000" w:fill="FFFFFF"/>
            <w:hideMark/>
          </w:tcPr>
          <w:p w14:paraId="009B66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4B5D1C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3 759,17600</w:t>
            </w:r>
          </w:p>
        </w:tc>
        <w:tc>
          <w:tcPr>
            <w:tcW w:w="1701" w:type="dxa"/>
            <w:tcBorders>
              <w:top w:val="nil"/>
              <w:left w:val="single" w:sz="4" w:space="0" w:color="auto"/>
              <w:bottom w:val="single" w:sz="4" w:space="0" w:color="auto"/>
              <w:right w:val="single" w:sz="4" w:space="0" w:color="auto"/>
            </w:tcBorders>
            <w:shd w:val="clear" w:color="000000" w:fill="FFFFFF"/>
            <w:hideMark/>
          </w:tcPr>
          <w:p w14:paraId="2E3E43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3 759,17600</w:t>
            </w:r>
          </w:p>
        </w:tc>
        <w:tc>
          <w:tcPr>
            <w:tcW w:w="1701" w:type="dxa"/>
            <w:tcBorders>
              <w:top w:val="nil"/>
              <w:left w:val="nil"/>
              <w:bottom w:val="single" w:sz="4" w:space="0" w:color="auto"/>
              <w:right w:val="single" w:sz="4" w:space="0" w:color="auto"/>
            </w:tcBorders>
            <w:shd w:val="clear" w:color="000000" w:fill="FFFFFF"/>
            <w:hideMark/>
          </w:tcPr>
          <w:p w14:paraId="25A884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FB0C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560" w:type="dxa"/>
            <w:tcBorders>
              <w:top w:val="nil"/>
              <w:left w:val="single" w:sz="4" w:space="0" w:color="auto"/>
              <w:bottom w:val="single" w:sz="4" w:space="0" w:color="auto"/>
              <w:right w:val="single" w:sz="4" w:space="0" w:color="auto"/>
            </w:tcBorders>
            <w:shd w:val="clear" w:color="000000" w:fill="FFFFFF"/>
            <w:hideMark/>
          </w:tcPr>
          <w:p w14:paraId="561A8F0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701" w:type="dxa"/>
            <w:tcBorders>
              <w:top w:val="nil"/>
              <w:left w:val="nil"/>
              <w:bottom w:val="single" w:sz="4" w:space="0" w:color="auto"/>
              <w:right w:val="single" w:sz="4" w:space="0" w:color="auto"/>
            </w:tcBorders>
            <w:shd w:val="clear" w:color="000000" w:fill="FFFFFF"/>
            <w:hideMark/>
          </w:tcPr>
          <w:p w14:paraId="53ED7F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8B980D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51F380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ление, распоряжение муниц</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пальным имуществом"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9B517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5347AA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578" w:type="dxa"/>
            <w:tcBorders>
              <w:top w:val="nil"/>
              <w:left w:val="nil"/>
              <w:bottom w:val="single" w:sz="4" w:space="0" w:color="000000"/>
              <w:right w:val="single" w:sz="4" w:space="0" w:color="000000"/>
            </w:tcBorders>
            <w:shd w:val="clear" w:color="000000" w:fill="FFFFFF"/>
            <w:hideMark/>
          </w:tcPr>
          <w:p w14:paraId="7F748D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55229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701" w:type="dxa"/>
            <w:tcBorders>
              <w:top w:val="nil"/>
              <w:left w:val="single" w:sz="4" w:space="0" w:color="auto"/>
              <w:bottom w:val="single" w:sz="4" w:space="0" w:color="auto"/>
              <w:right w:val="single" w:sz="4" w:space="0" w:color="auto"/>
            </w:tcBorders>
            <w:shd w:val="clear" w:color="000000" w:fill="FFFFFF"/>
            <w:hideMark/>
          </w:tcPr>
          <w:p w14:paraId="2C0DAC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701" w:type="dxa"/>
            <w:tcBorders>
              <w:top w:val="nil"/>
              <w:left w:val="nil"/>
              <w:bottom w:val="single" w:sz="4" w:space="0" w:color="auto"/>
              <w:right w:val="single" w:sz="4" w:space="0" w:color="auto"/>
            </w:tcBorders>
            <w:shd w:val="clear" w:color="000000" w:fill="FFFFFF"/>
            <w:hideMark/>
          </w:tcPr>
          <w:p w14:paraId="23AADD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0198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560" w:type="dxa"/>
            <w:tcBorders>
              <w:top w:val="nil"/>
              <w:left w:val="single" w:sz="4" w:space="0" w:color="auto"/>
              <w:bottom w:val="single" w:sz="4" w:space="0" w:color="auto"/>
              <w:right w:val="single" w:sz="4" w:space="0" w:color="auto"/>
            </w:tcBorders>
            <w:shd w:val="clear" w:color="000000" w:fill="FFFFFF"/>
            <w:hideMark/>
          </w:tcPr>
          <w:p w14:paraId="715492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701" w:type="dxa"/>
            <w:tcBorders>
              <w:top w:val="nil"/>
              <w:left w:val="nil"/>
              <w:bottom w:val="single" w:sz="4" w:space="0" w:color="auto"/>
              <w:right w:val="single" w:sz="4" w:space="0" w:color="auto"/>
            </w:tcBorders>
            <w:shd w:val="clear" w:color="000000" w:fill="FFFFFF"/>
            <w:hideMark/>
          </w:tcPr>
          <w:p w14:paraId="54930F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2ED4A52"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F91B0D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33A33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2AD29D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78" w:type="dxa"/>
            <w:tcBorders>
              <w:top w:val="nil"/>
              <w:left w:val="nil"/>
              <w:bottom w:val="single" w:sz="4" w:space="0" w:color="000000"/>
              <w:right w:val="single" w:sz="4" w:space="0" w:color="000000"/>
            </w:tcBorders>
            <w:shd w:val="clear" w:color="000000" w:fill="FFFFFF"/>
            <w:hideMark/>
          </w:tcPr>
          <w:p w14:paraId="6CE99D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94F85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701" w:type="dxa"/>
            <w:tcBorders>
              <w:top w:val="nil"/>
              <w:left w:val="single" w:sz="4" w:space="0" w:color="auto"/>
              <w:bottom w:val="single" w:sz="4" w:space="0" w:color="auto"/>
              <w:right w:val="single" w:sz="4" w:space="0" w:color="auto"/>
            </w:tcBorders>
            <w:shd w:val="clear" w:color="000000" w:fill="FFFFFF"/>
            <w:hideMark/>
          </w:tcPr>
          <w:p w14:paraId="5AAFD3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701" w:type="dxa"/>
            <w:tcBorders>
              <w:top w:val="nil"/>
              <w:left w:val="nil"/>
              <w:bottom w:val="single" w:sz="4" w:space="0" w:color="auto"/>
              <w:right w:val="single" w:sz="4" w:space="0" w:color="auto"/>
            </w:tcBorders>
            <w:shd w:val="clear" w:color="000000" w:fill="FFFFFF"/>
            <w:hideMark/>
          </w:tcPr>
          <w:p w14:paraId="2641AF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F7EB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560" w:type="dxa"/>
            <w:tcBorders>
              <w:top w:val="nil"/>
              <w:left w:val="single" w:sz="4" w:space="0" w:color="auto"/>
              <w:bottom w:val="single" w:sz="4" w:space="0" w:color="auto"/>
              <w:right w:val="single" w:sz="4" w:space="0" w:color="auto"/>
            </w:tcBorders>
            <w:shd w:val="clear" w:color="000000" w:fill="FFFFFF"/>
            <w:hideMark/>
          </w:tcPr>
          <w:p w14:paraId="0216E5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701" w:type="dxa"/>
            <w:tcBorders>
              <w:top w:val="nil"/>
              <w:left w:val="nil"/>
              <w:bottom w:val="single" w:sz="4" w:space="0" w:color="auto"/>
              <w:right w:val="single" w:sz="4" w:space="0" w:color="auto"/>
            </w:tcBorders>
            <w:shd w:val="clear" w:color="000000" w:fill="FFFFFF"/>
            <w:hideMark/>
          </w:tcPr>
          <w:p w14:paraId="437D24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6251AA"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448E8C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C1714F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6C8B95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78" w:type="dxa"/>
            <w:tcBorders>
              <w:top w:val="nil"/>
              <w:left w:val="nil"/>
              <w:bottom w:val="single" w:sz="4" w:space="0" w:color="000000"/>
              <w:right w:val="single" w:sz="4" w:space="0" w:color="000000"/>
            </w:tcBorders>
            <w:shd w:val="clear" w:color="000000" w:fill="FFFFFF"/>
            <w:hideMark/>
          </w:tcPr>
          <w:p w14:paraId="41EE81A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5F1C9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701" w:type="dxa"/>
            <w:tcBorders>
              <w:top w:val="nil"/>
              <w:left w:val="single" w:sz="4" w:space="0" w:color="auto"/>
              <w:bottom w:val="single" w:sz="4" w:space="0" w:color="auto"/>
              <w:right w:val="single" w:sz="4" w:space="0" w:color="auto"/>
            </w:tcBorders>
            <w:shd w:val="clear" w:color="000000" w:fill="FFFFFF"/>
            <w:hideMark/>
          </w:tcPr>
          <w:p w14:paraId="57BEA7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701" w:type="dxa"/>
            <w:tcBorders>
              <w:top w:val="nil"/>
              <w:left w:val="nil"/>
              <w:bottom w:val="single" w:sz="4" w:space="0" w:color="auto"/>
              <w:right w:val="single" w:sz="4" w:space="0" w:color="auto"/>
            </w:tcBorders>
            <w:shd w:val="clear" w:color="000000" w:fill="FFFFFF"/>
            <w:hideMark/>
          </w:tcPr>
          <w:p w14:paraId="483DD3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6E393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560" w:type="dxa"/>
            <w:tcBorders>
              <w:top w:val="nil"/>
              <w:left w:val="single" w:sz="4" w:space="0" w:color="auto"/>
              <w:bottom w:val="single" w:sz="4" w:space="0" w:color="auto"/>
              <w:right w:val="single" w:sz="4" w:space="0" w:color="auto"/>
            </w:tcBorders>
            <w:shd w:val="clear" w:color="000000" w:fill="FFFFFF"/>
            <w:hideMark/>
          </w:tcPr>
          <w:p w14:paraId="639B65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701" w:type="dxa"/>
            <w:tcBorders>
              <w:top w:val="nil"/>
              <w:left w:val="nil"/>
              <w:bottom w:val="single" w:sz="4" w:space="0" w:color="auto"/>
              <w:right w:val="single" w:sz="4" w:space="0" w:color="auto"/>
            </w:tcBorders>
            <w:shd w:val="clear" w:color="000000" w:fill="FFFFFF"/>
            <w:hideMark/>
          </w:tcPr>
          <w:p w14:paraId="5BA06C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7ED379B"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AE3A86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AC0090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44271F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78" w:type="dxa"/>
            <w:tcBorders>
              <w:top w:val="nil"/>
              <w:left w:val="nil"/>
              <w:bottom w:val="single" w:sz="4" w:space="0" w:color="000000"/>
              <w:right w:val="single" w:sz="4" w:space="0" w:color="000000"/>
            </w:tcBorders>
            <w:shd w:val="clear" w:color="000000" w:fill="FFFFFF"/>
            <w:hideMark/>
          </w:tcPr>
          <w:p w14:paraId="2BE955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725E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701" w:type="dxa"/>
            <w:tcBorders>
              <w:top w:val="nil"/>
              <w:left w:val="single" w:sz="4" w:space="0" w:color="auto"/>
              <w:bottom w:val="single" w:sz="4" w:space="0" w:color="auto"/>
              <w:right w:val="single" w:sz="4" w:space="0" w:color="auto"/>
            </w:tcBorders>
            <w:shd w:val="clear" w:color="000000" w:fill="FFFFFF"/>
            <w:hideMark/>
          </w:tcPr>
          <w:p w14:paraId="0B9D33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701" w:type="dxa"/>
            <w:tcBorders>
              <w:top w:val="nil"/>
              <w:left w:val="nil"/>
              <w:bottom w:val="single" w:sz="4" w:space="0" w:color="auto"/>
              <w:right w:val="single" w:sz="4" w:space="0" w:color="auto"/>
            </w:tcBorders>
            <w:shd w:val="clear" w:color="000000" w:fill="FFFFFF"/>
            <w:hideMark/>
          </w:tcPr>
          <w:p w14:paraId="28DBB5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C702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560" w:type="dxa"/>
            <w:tcBorders>
              <w:top w:val="nil"/>
              <w:left w:val="single" w:sz="4" w:space="0" w:color="auto"/>
              <w:bottom w:val="single" w:sz="4" w:space="0" w:color="auto"/>
              <w:right w:val="single" w:sz="4" w:space="0" w:color="auto"/>
            </w:tcBorders>
            <w:shd w:val="clear" w:color="000000" w:fill="FFFFFF"/>
            <w:hideMark/>
          </w:tcPr>
          <w:p w14:paraId="60C30B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701" w:type="dxa"/>
            <w:tcBorders>
              <w:top w:val="nil"/>
              <w:left w:val="nil"/>
              <w:bottom w:val="single" w:sz="4" w:space="0" w:color="auto"/>
              <w:right w:val="single" w:sz="4" w:space="0" w:color="auto"/>
            </w:tcBorders>
            <w:shd w:val="clear" w:color="000000" w:fill="FFFFFF"/>
            <w:hideMark/>
          </w:tcPr>
          <w:p w14:paraId="35AE39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E9A4ED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27B1AF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"Снос расселенных многоквартирных домов"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7C7221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1D74BA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0800200000</w:t>
            </w:r>
          </w:p>
        </w:tc>
        <w:tc>
          <w:tcPr>
            <w:tcW w:w="578" w:type="dxa"/>
            <w:tcBorders>
              <w:top w:val="nil"/>
              <w:left w:val="nil"/>
              <w:bottom w:val="single" w:sz="4" w:space="0" w:color="000000"/>
              <w:right w:val="single" w:sz="4" w:space="0" w:color="000000"/>
            </w:tcBorders>
            <w:shd w:val="clear" w:color="000000" w:fill="FFFFFF"/>
            <w:hideMark/>
          </w:tcPr>
          <w:p w14:paraId="221C21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C3533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single" w:sz="4" w:space="0" w:color="auto"/>
              <w:bottom w:val="single" w:sz="4" w:space="0" w:color="auto"/>
              <w:right w:val="single" w:sz="4" w:space="0" w:color="auto"/>
            </w:tcBorders>
            <w:shd w:val="clear" w:color="000000" w:fill="FFFFFF"/>
            <w:hideMark/>
          </w:tcPr>
          <w:p w14:paraId="0FFB05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nil"/>
              <w:bottom w:val="single" w:sz="4" w:space="0" w:color="auto"/>
              <w:right w:val="single" w:sz="4" w:space="0" w:color="auto"/>
            </w:tcBorders>
            <w:shd w:val="clear" w:color="000000" w:fill="FFFFFF"/>
            <w:hideMark/>
          </w:tcPr>
          <w:p w14:paraId="2C193E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F769F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64D2DC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85A63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68A8E0"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0D07EF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9A41EF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584534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0800299990</w:t>
            </w:r>
          </w:p>
        </w:tc>
        <w:tc>
          <w:tcPr>
            <w:tcW w:w="578" w:type="dxa"/>
            <w:tcBorders>
              <w:top w:val="nil"/>
              <w:left w:val="nil"/>
              <w:bottom w:val="single" w:sz="4" w:space="0" w:color="000000"/>
              <w:right w:val="single" w:sz="4" w:space="0" w:color="000000"/>
            </w:tcBorders>
            <w:shd w:val="clear" w:color="000000" w:fill="FFFFFF"/>
            <w:hideMark/>
          </w:tcPr>
          <w:p w14:paraId="720406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F777B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single" w:sz="4" w:space="0" w:color="auto"/>
              <w:bottom w:val="single" w:sz="4" w:space="0" w:color="auto"/>
              <w:right w:val="single" w:sz="4" w:space="0" w:color="auto"/>
            </w:tcBorders>
            <w:shd w:val="clear" w:color="000000" w:fill="FFFFFF"/>
            <w:hideMark/>
          </w:tcPr>
          <w:p w14:paraId="45C62F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nil"/>
              <w:bottom w:val="single" w:sz="4" w:space="0" w:color="auto"/>
              <w:right w:val="single" w:sz="4" w:space="0" w:color="auto"/>
            </w:tcBorders>
            <w:shd w:val="clear" w:color="000000" w:fill="FFFFFF"/>
            <w:hideMark/>
          </w:tcPr>
          <w:p w14:paraId="5F20ED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D5549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1BFC7A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00517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91FC8C7"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02358F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719C3E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127DD8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0800299990</w:t>
            </w:r>
          </w:p>
        </w:tc>
        <w:tc>
          <w:tcPr>
            <w:tcW w:w="578" w:type="dxa"/>
            <w:tcBorders>
              <w:top w:val="nil"/>
              <w:left w:val="nil"/>
              <w:bottom w:val="single" w:sz="4" w:space="0" w:color="000000"/>
              <w:right w:val="single" w:sz="4" w:space="0" w:color="000000"/>
            </w:tcBorders>
            <w:shd w:val="clear" w:color="000000" w:fill="FFFFFF"/>
            <w:hideMark/>
          </w:tcPr>
          <w:p w14:paraId="00E0CC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B1A0C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single" w:sz="4" w:space="0" w:color="auto"/>
              <w:bottom w:val="single" w:sz="4" w:space="0" w:color="auto"/>
              <w:right w:val="single" w:sz="4" w:space="0" w:color="auto"/>
            </w:tcBorders>
            <w:shd w:val="clear" w:color="000000" w:fill="FFFFFF"/>
            <w:hideMark/>
          </w:tcPr>
          <w:p w14:paraId="415C89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nil"/>
              <w:bottom w:val="single" w:sz="4" w:space="0" w:color="auto"/>
              <w:right w:val="single" w:sz="4" w:space="0" w:color="auto"/>
            </w:tcBorders>
            <w:shd w:val="clear" w:color="000000" w:fill="FFFFFF"/>
            <w:hideMark/>
          </w:tcPr>
          <w:p w14:paraId="161A4E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A2FFB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6DBEBE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98D9F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8758BC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3664ED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6EA573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07" w:type="dxa"/>
            <w:tcBorders>
              <w:top w:val="nil"/>
              <w:left w:val="nil"/>
              <w:bottom w:val="single" w:sz="4" w:space="0" w:color="000000"/>
              <w:right w:val="single" w:sz="4" w:space="0" w:color="000000"/>
            </w:tcBorders>
            <w:shd w:val="clear" w:color="000000" w:fill="FFFFFF"/>
            <w:hideMark/>
          </w:tcPr>
          <w:p w14:paraId="1720575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0800299990</w:t>
            </w:r>
          </w:p>
        </w:tc>
        <w:tc>
          <w:tcPr>
            <w:tcW w:w="578" w:type="dxa"/>
            <w:tcBorders>
              <w:top w:val="nil"/>
              <w:left w:val="nil"/>
              <w:bottom w:val="single" w:sz="4" w:space="0" w:color="000000"/>
              <w:right w:val="single" w:sz="4" w:space="0" w:color="000000"/>
            </w:tcBorders>
            <w:shd w:val="clear" w:color="000000" w:fill="FFFFFF"/>
            <w:hideMark/>
          </w:tcPr>
          <w:p w14:paraId="4EC331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5CF1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single" w:sz="4" w:space="0" w:color="auto"/>
              <w:bottom w:val="single" w:sz="4" w:space="0" w:color="auto"/>
              <w:right w:val="single" w:sz="4" w:space="0" w:color="auto"/>
            </w:tcBorders>
            <w:shd w:val="clear" w:color="000000" w:fill="FFFFFF"/>
            <w:hideMark/>
          </w:tcPr>
          <w:p w14:paraId="55A042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nil"/>
              <w:bottom w:val="single" w:sz="4" w:space="0" w:color="auto"/>
              <w:right w:val="single" w:sz="4" w:space="0" w:color="auto"/>
            </w:tcBorders>
            <w:shd w:val="clear" w:color="000000" w:fill="FFFFFF"/>
            <w:hideMark/>
          </w:tcPr>
          <w:p w14:paraId="001594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6F29C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3470A2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6009F1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A8C9750"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0815CD7"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Благоустройство</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D3797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04E7065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2DEB487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646F529"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3 592,29072</w:t>
            </w:r>
          </w:p>
        </w:tc>
        <w:tc>
          <w:tcPr>
            <w:tcW w:w="1701" w:type="dxa"/>
            <w:tcBorders>
              <w:top w:val="nil"/>
              <w:left w:val="single" w:sz="4" w:space="0" w:color="auto"/>
              <w:bottom w:val="single" w:sz="4" w:space="0" w:color="auto"/>
              <w:right w:val="single" w:sz="4" w:space="0" w:color="auto"/>
            </w:tcBorders>
            <w:shd w:val="clear" w:color="000000" w:fill="FFFFFF"/>
            <w:hideMark/>
          </w:tcPr>
          <w:p w14:paraId="5B38052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2 943,04614</w:t>
            </w:r>
          </w:p>
        </w:tc>
        <w:tc>
          <w:tcPr>
            <w:tcW w:w="1701" w:type="dxa"/>
            <w:tcBorders>
              <w:top w:val="nil"/>
              <w:left w:val="nil"/>
              <w:bottom w:val="single" w:sz="4" w:space="0" w:color="auto"/>
              <w:right w:val="single" w:sz="4" w:space="0" w:color="auto"/>
            </w:tcBorders>
            <w:shd w:val="clear" w:color="000000" w:fill="FFFFFF"/>
            <w:hideMark/>
          </w:tcPr>
          <w:p w14:paraId="0F2997A9"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ABEB9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2 745,38056</w:t>
            </w:r>
          </w:p>
        </w:tc>
        <w:tc>
          <w:tcPr>
            <w:tcW w:w="1560" w:type="dxa"/>
            <w:tcBorders>
              <w:top w:val="nil"/>
              <w:left w:val="single" w:sz="4" w:space="0" w:color="auto"/>
              <w:bottom w:val="single" w:sz="4" w:space="0" w:color="auto"/>
              <w:right w:val="single" w:sz="4" w:space="0" w:color="auto"/>
            </w:tcBorders>
            <w:shd w:val="clear" w:color="000000" w:fill="FFFFFF"/>
            <w:hideMark/>
          </w:tcPr>
          <w:p w14:paraId="637AA8D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2 347,04614</w:t>
            </w:r>
          </w:p>
        </w:tc>
        <w:tc>
          <w:tcPr>
            <w:tcW w:w="1701" w:type="dxa"/>
            <w:tcBorders>
              <w:top w:val="nil"/>
              <w:left w:val="nil"/>
              <w:bottom w:val="single" w:sz="4" w:space="0" w:color="auto"/>
              <w:right w:val="single" w:sz="4" w:space="0" w:color="auto"/>
            </w:tcBorders>
            <w:shd w:val="clear" w:color="000000" w:fill="FFFFFF"/>
            <w:hideMark/>
          </w:tcPr>
          <w:p w14:paraId="73AD4DB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398,33442</w:t>
            </w:r>
          </w:p>
        </w:tc>
      </w:tr>
      <w:tr w:rsidR="001D621B" w:rsidRPr="001D621B" w14:paraId="53DDFFC8"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E95CCB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"Формирование современной городской среды в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ном образовании сельское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ление Усть-Юган на 2021-2025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3DBCE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1285DB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578" w:type="dxa"/>
            <w:tcBorders>
              <w:top w:val="nil"/>
              <w:left w:val="nil"/>
              <w:bottom w:val="single" w:sz="4" w:space="0" w:color="000000"/>
              <w:right w:val="single" w:sz="4" w:space="0" w:color="000000"/>
            </w:tcBorders>
            <w:shd w:val="clear" w:color="000000" w:fill="FFFFFF"/>
            <w:hideMark/>
          </w:tcPr>
          <w:p w14:paraId="343355B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06BAB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3 592,29072</w:t>
            </w:r>
          </w:p>
        </w:tc>
        <w:tc>
          <w:tcPr>
            <w:tcW w:w="1701" w:type="dxa"/>
            <w:tcBorders>
              <w:top w:val="nil"/>
              <w:left w:val="single" w:sz="4" w:space="0" w:color="auto"/>
              <w:bottom w:val="single" w:sz="4" w:space="0" w:color="auto"/>
              <w:right w:val="single" w:sz="4" w:space="0" w:color="auto"/>
            </w:tcBorders>
            <w:shd w:val="clear" w:color="000000" w:fill="FFFFFF"/>
            <w:hideMark/>
          </w:tcPr>
          <w:p w14:paraId="2D9ADC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2 943,04614</w:t>
            </w:r>
          </w:p>
        </w:tc>
        <w:tc>
          <w:tcPr>
            <w:tcW w:w="1701" w:type="dxa"/>
            <w:tcBorders>
              <w:top w:val="nil"/>
              <w:left w:val="nil"/>
              <w:bottom w:val="single" w:sz="4" w:space="0" w:color="auto"/>
              <w:right w:val="single" w:sz="4" w:space="0" w:color="auto"/>
            </w:tcBorders>
            <w:shd w:val="clear" w:color="000000" w:fill="FFFFFF"/>
            <w:hideMark/>
          </w:tcPr>
          <w:p w14:paraId="2904CF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89E0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2 745,38056</w:t>
            </w:r>
          </w:p>
        </w:tc>
        <w:tc>
          <w:tcPr>
            <w:tcW w:w="1560" w:type="dxa"/>
            <w:tcBorders>
              <w:top w:val="nil"/>
              <w:left w:val="single" w:sz="4" w:space="0" w:color="auto"/>
              <w:bottom w:val="single" w:sz="4" w:space="0" w:color="auto"/>
              <w:right w:val="single" w:sz="4" w:space="0" w:color="auto"/>
            </w:tcBorders>
            <w:shd w:val="clear" w:color="000000" w:fill="FFFFFF"/>
            <w:hideMark/>
          </w:tcPr>
          <w:p w14:paraId="1C82EA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2 347,04614</w:t>
            </w:r>
          </w:p>
        </w:tc>
        <w:tc>
          <w:tcPr>
            <w:tcW w:w="1701" w:type="dxa"/>
            <w:tcBorders>
              <w:top w:val="nil"/>
              <w:left w:val="nil"/>
              <w:bottom w:val="single" w:sz="4" w:space="0" w:color="auto"/>
              <w:right w:val="single" w:sz="4" w:space="0" w:color="auto"/>
            </w:tcBorders>
            <w:shd w:val="clear" w:color="000000" w:fill="FFFFFF"/>
            <w:hideMark/>
          </w:tcPr>
          <w:p w14:paraId="65644C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21B1DBF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6AA765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"Ко</w:t>
            </w:r>
            <w:r w:rsidRPr="001D621B">
              <w:rPr>
                <w:rFonts w:ascii="Times New Roman" w:hAnsi="Times New Roman" w:cs="Times New Roman"/>
                <w:color w:val="000000"/>
                <w:sz w:val="20"/>
                <w:szCs w:val="20"/>
              </w:rPr>
              <w:t>м</w:t>
            </w:r>
            <w:r w:rsidRPr="001D621B">
              <w:rPr>
                <w:rFonts w:ascii="Times New Roman" w:hAnsi="Times New Roman" w:cs="Times New Roman"/>
                <w:color w:val="000000"/>
                <w:sz w:val="20"/>
                <w:szCs w:val="20"/>
              </w:rPr>
              <w:t>плексное благоустройство терр</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тории сельского поселения "</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489F9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4C311D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0500200000</w:t>
            </w:r>
          </w:p>
        </w:tc>
        <w:tc>
          <w:tcPr>
            <w:tcW w:w="578" w:type="dxa"/>
            <w:tcBorders>
              <w:top w:val="nil"/>
              <w:left w:val="nil"/>
              <w:bottom w:val="single" w:sz="4" w:space="0" w:color="000000"/>
              <w:right w:val="single" w:sz="4" w:space="0" w:color="000000"/>
            </w:tcBorders>
            <w:shd w:val="clear" w:color="000000" w:fill="FFFFFF"/>
            <w:hideMark/>
          </w:tcPr>
          <w:p w14:paraId="134131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70D95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6F2ADF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nil"/>
              <w:bottom w:val="single" w:sz="4" w:space="0" w:color="auto"/>
              <w:right w:val="single" w:sz="4" w:space="0" w:color="auto"/>
            </w:tcBorders>
            <w:shd w:val="clear" w:color="000000" w:fill="FFFFFF"/>
            <w:hideMark/>
          </w:tcPr>
          <w:p w14:paraId="5ACEF3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5A6F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3886B1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701" w:type="dxa"/>
            <w:tcBorders>
              <w:top w:val="nil"/>
              <w:left w:val="nil"/>
              <w:bottom w:val="single" w:sz="4" w:space="0" w:color="auto"/>
              <w:right w:val="single" w:sz="4" w:space="0" w:color="auto"/>
            </w:tcBorders>
            <w:shd w:val="clear" w:color="000000" w:fill="FFFFFF"/>
            <w:hideMark/>
          </w:tcPr>
          <w:p w14:paraId="2243E4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C441456"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F518A3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62F81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57905C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78" w:type="dxa"/>
            <w:tcBorders>
              <w:top w:val="nil"/>
              <w:left w:val="nil"/>
              <w:bottom w:val="single" w:sz="4" w:space="0" w:color="000000"/>
              <w:right w:val="single" w:sz="4" w:space="0" w:color="000000"/>
            </w:tcBorders>
            <w:shd w:val="clear" w:color="000000" w:fill="FFFFFF"/>
            <w:hideMark/>
          </w:tcPr>
          <w:p w14:paraId="5841AF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AF2AA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7A83F7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nil"/>
              <w:bottom w:val="single" w:sz="4" w:space="0" w:color="auto"/>
              <w:right w:val="single" w:sz="4" w:space="0" w:color="auto"/>
            </w:tcBorders>
            <w:shd w:val="clear" w:color="000000" w:fill="FFFFFF"/>
            <w:hideMark/>
          </w:tcPr>
          <w:p w14:paraId="33BB8F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7512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4F4CF1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701" w:type="dxa"/>
            <w:tcBorders>
              <w:top w:val="nil"/>
              <w:left w:val="nil"/>
              <w:bottom w:val="single" w:sz="4" w:space="0" w:color="auto"/>
              <w:right w:val="single" w:sz="4" w:space="0" w:color="auto"/>
            </w:tcBorders>
            <w:shd w:val="clear" w:color="000000" w:fill="FFFFFF"/>
            <w:hideMark/>
          </w:tcPr>
          <w:p w14:paraId="55D736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BC73C31"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ACCEF4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30333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6CCB75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78" w:type="dxa"/>
            <w:tcBorders>
              <w:top w:val="nil"/>
              <w:left w:val="nil"/>
              <w:bottom w:val="single" w:sz="4" w:space="0" w:color="000000"/>
              <w:right w:val="single" w:sz="4" w:space="0" w:color="000000"/>
            </w:tcBorders>
            <w:shd w:val="clear" w:color="000000" w:fill="FFFFFF"/>
            <w:hideMark/>
          </w:tcPr>
          <w:p w14:paraId="546318C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8B96A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7C252D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nil"/>
              <w:bottom w:val="single" w:sz="4" w:space="0" w:color="auto"/>
              <w:right w:val="single" w:sz="4" w:space="0" w:color="auto"/>
            </w:tcBorders>
            <w:shd w:val="clear" w:color="000000" w:fill="FFFFFF"/>
            <w:hideMark/>
          </w:tcPr>
          <w:p w14:paraId="39578E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03FB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06D466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701" w:type="dxa"/>
            <w:tcBorders>
              <w:top w:val="nil"/>
              <w:left w:val="nil"/>
              <w:bottom w:val="single" w:sz="4" w:space="0" w:color="auto"/>
              <w:right w:val="single" w:sz="4" w:space="0" w:color="auto"/>
            </w:tcBorders>
            <w:shd w:val="clear" w:color="000000" w:fill="FFFFFF"/>
            <w:hideMark/>
          </w:tcPr>
          <w:p w14:paraId="1D71A4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378F6A9"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55CF83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AAC57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30A7FE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78" w:type="dxa"/>
            <w:tcBorders>
              <w:top w:val="nil"/>
              <w:left w:val="nil"/>
              <w:bottom w:val="single" w:sz="4" w:space="0" w:color="000000"/>
              <w:right w:val="single" w:sz="4" w:space="0" w:color="000000"/>
            </w:tcBorders>
            <w:shd w:val="clear" w:color="000000" w:fill="FFFFFF"/>
            <w:hideMark/>
          </w:tcPr>
          <w:p w14:paraId="37DBC13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48FCB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1B6C64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nil"/>
              <w:bottom w:val="single" w:sz="4" w:space="0" w:color="auto"/>
              <w:right w:val="single" w:sz="4" w:space="0" w:color="auto"/>
            </w:tcBorders>
            <w:shd w:val="clear" w:color="000000" w:fill="FFFFFF"/>
            <w:hideMark/>
          </w:tcPr>
          <w:p w14:paraId="285B02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66DF5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036C07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701" w:type="dxa"/>
            <w:tcBorders>
              <w:top w:val="nil"/>
              <w:left w:val="nil"/>
              <w:bottom w:val="single" w:sz="4" w:space="0" w:color="auto"/>
              <w:right w:val="single" w:sz="4" w:space="0" w:color="auto"/>
            </w:tcBorders>
            <w:shd w:val="clear" w:color="000000" w:fill="FFFFFF"/>
            <w:hideMark/>
          </w:tcPr>
          <w:p w14:paraId="625A0B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0CEF748"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29B893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жание и улучшение санитарного и эстетического состояния терр</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3EBB1F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6416FF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578" w:type="dxa"/>
            <w:tcBorders>
              <w:top w:val="nil"/>
              <w:left w:val="nil"/>
              <w:bottom w:val="single" w:sz="4" w:space="0" w:color="000000"/>
              <w:right w:val="single" w:sz="4" w:space="0" w:color="000000"/>
            </w:tcBorders>
            <w:shd w:val="clear" w:color="000000" w:fill="FFFFFF"/>
            <w:hideMark/>
          </w:tcPr>
          <w:p w14:paraId="61655E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8DF67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701" w:type="dxa"/>
            <w:tcBorders>
              <w:top w:val="nil"/>
              <w:left w:val="single" w:sz="4" w:space="0" w:color="auto"/>
              <w:bottom w:val="single" w:sz="4" w:space="0" w:color="auto"/>
              <w:right w:val="single" w:sz="4" w:space="0" w:color="auto"/>
            </w:tcBorders>
            <w:shd w:val="clear" w:color="000000" w:fill="FFFFFF"/>
            <w:hideMark/>
          </w:tcPr>
          <w:p w14:paraId="7D9ADD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701" w:type="dxa"/>
            <w:tcBorders>
              <w:top w:val="nil"/>
              <w:left w:val="nil"/>
              <w:bottom w:val="single" w:sz="4" w:space="0" w:color="auto"/>
              <w:right w:val="single" w:sz="4" w:space="0" w:color="auto"/>
            </w:tcBorders>
            <w:shd w:val="clear" w:color="000000" w:fill="FFFFFF"/>
            <w:hideMark/>
          </w:tcPr>
          <w:p w14:paraId="39201C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02E0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2967B8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701" w:type="dxa"/>
            <w:tcBorders>
              <w:top w:val="nil"/>
              <w:left w:val="nil"/>
              <w:bottom w:val="single" w:sz="4" w:space="0" w:color="auto"/>
              <w:right w:val="single" w:sz="4" w:space="0" w:color="auto"/>
            </w:tcBorders>
            <w:shd w:val="clear" w:color="000000" w:fill="FFFFFF"/>
            <w:hideMark/>
          </w:tcPr>
          <w:p w14:paraId="0B2260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1637067"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EF1537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B1B82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195FB2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578" w:type="dxa"/>
            <w:tcBorders>
              <w:top w:val="nil"/>
              <w:left w:val="nil"/>
              <w:bottom w:val="single" w:sz="4" w:space="0" w:color="000000"/>
              <w:right w:val="single" w:sz="4" w:space="0" w:color="000000"/>
            </w:tcBorders>
            <w:shd w:val="clear" w:color="000000" w:fill="FFFFFF"/>
            <w:hideMark/>
          </w:tcPr>
          <w:p w14:paraId="07600F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B3CC6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701" w:type="dxa"/>
            <w:tcBorders>
              <w:top w:val="nil"/>
              <w:left w:val="single" w:sz="4" w:space="0" w:color="auto"/>
              <w:bottom w:val="single" w:sz="4" w:space="0" w:color="auto"/>
              <w:right w:val="single" w:sz="4" w:space="0" w:color="auto"/>
            </w:tcBorders>
            <w:shd w:val="clear" w:color="000000" w:fill="FFFFFF"/>
            <w:hideMark/>
          </w:tcPr>
          <w:p w14:paraId="35A855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701" w:type="dxa"/>
            <w:tcBorders>
              <w:top w:val="nil"/>
              <w:left w:val="nil"/>
              <w:bottom w:val="single" w:sz="4" w:space="0" w:color="auto"/>
              <w:right w:val="single" w:sz="4" w:space="0" w:color="auto"/>
            </w:tcBorders>
            <w:shd w:val="clear" w:color="000000" w:fill="FFFFFF"/>
            <w:hideMark/>
          </w:tcPr>
          <w:p w14:paraId="15E037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C07A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5429B0D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701" w:type="dxa"/>
            <w:tcBorders>
              <w:top w:val="nil"/>
              <w:left w:val="nil"/>
              <w:bottom w:val="single" w:sz="4" w:space="0" w:color="auto"/>
              <w:right w:val="single" w:sz="4" w:space="0" w:color="auto"/>
            </w:tcBorders>
            <w:shd w:val="clear" w:color="000000" w:fill="FFFFFF"/>
            <w:hideMark/>
          </w:tcPr>
          <w:p w14:paraId="5E71DE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9987243"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EDC062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9E494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211E20E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578" w:type="dxa"/>
            <w:tcBorders>
              <w:top w:val="nil"/>
              <w:left w:val="nil"/>
              <w:bottom w:val="single" w:sz="4" w:space="0" w:color="000000"/>
              <w:right w:val="single" w:sz="4" w:space="0" w:color="000000"/>
            </w:tcBorders>
            <w:shd w:val="clear" w:color="000000" w:fill="FFFFFF"/>
            <w:hideMark/>
          </w:tcPr>
          <w:p w14:paraId="1BE08C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0850F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701" w:type="dxa"/>
            <w:tcBorders>
              <w:top w:val="nil"/>
              <w:left w:val="single" w:sz="4" w:space="0" w:color="auto"/>
              <w:bottom w:val="single" w:sz="4" w:space="0" w:color="auto"/>
              <w:right w:val="single" w:sz="4" w:space="0" w:color="auto"/>
            </w:tcBorders>
            <w:shd w:val="clear" w:color="000000" w:fill="FFFFFF"/>
            <w:hideMark/>
          </w:tcPr>
          <w:p w14:paraId="5B9F23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701" w:type="dxa"/>
            <w:tcBorders>
              <w:top w:val="nil"/>
              <w:left w:val="nil"/>
              <w:bottom w:val="single" w:sz="4" w:space="0" w:color="auto"/>
              <w:right w:val="single" w:sz="4" w:space="0" w:color="auto"/>
            </w:tcBorders>
            <w:shd w:val="clear" w:color="000000" w:fill="FFFFFF"/>
            <w:hideMark/>
          </w:tcPr>
          <w:p w14:paraId="030F1A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6F2C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450E9C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701" w:type="dxa"/>
            <w:tcBorders>
              <w:top w:val="nil"/>
              <w:left w:val="nil"/>
              <w:bottom w:val="single" w:sz="4" w:space="0" w:color="auto"/>
              <w:right w:val="single" w:sz="4" w:space="0" w:color="auto"/>
            </w:tcBorders>
            <w:shd w:val="clear" w:color="000000" w:fill="FFFFFF"/>
            <w:hideMark/>
          </w:tcPr>
          <w:p w14:paraId="5C89B2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5F4D28B"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8643EE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lastRenderedPageBreak/>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8CDA6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0503</w:t>
            </w:r>
          </w:p>
        </w:tc>
        <w:tc>
          <w:tcPr>
            <w:tcW w:w="1407" w:type="dxa"/>
            <w:tcBorders>
              <w:top w:val="nil"/>
              <w:left w:val="nil"/>
              <w:bottom w:val="single" w:sz="4" w:space="0" w:color="000000"/>
              <w:right w:val="single" w:sz="4" w:space="0" w:color="000000"/>
            </w:tcBorders>
            <w:shd w:val="clear" w:color="000000" w:fill="FFFFFF"/>
            <w:hideMark/>
          </w:tcPr>
          <w:p w14:paraId="248383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578" w:type="dxa"/>
            <w:tcBorders>
              <w:top w:val="nil"/>
              <w:left w:val="nil"/>
              <w:bottom w:val="single" w:sz="4" w:space="0" w:color="000000"/>
              <w:right w:val="single" w:sz="4" w:space="0" w:color="000000"/>
            </w:tcBorders>
            <w:shd w:val="clear" w:color="000000" w:fill="FFFFFF"/>
            <w:hideMark/>
          </w:tcPr>
          <w:p w14:paraId="6450C9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A4104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701" w:type="dxa"/>
            <w:tcBorders>
              <w:top w:val="nil"/>
              <w:left w:val="single" w:sz="4" w:space="0" w:color="auto"/>
              <w:bottom w:val="single" w:sz="4" w:space="0" w:color="auto"/>
              <w:right w:val="single" w:sz="4" w:space="0" w:color="auto"/>
            </w:tcBorders>
            <w:shd w:val="clear" w:color="000000" w:fill="FFFFFF"/>
            <w:hideMark/>
          </w:tcPr>
          <w:p w14:paraId="7B68CC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701" w:type="dxa"/>
            <w:tcBorders>
              <w:top w:val="nil"/>
              <w:left w:val="nil"/>
              <w:bottom w:val="single" w:sz="4" w:space="0" w:color="auto"/>
              <w:right w:val="single" w:sz="4" w:space="0" w:color="auto"/>
            </w:tcBorders>
            <w:shd w:val="clear" w:color="000000" w:fill="FFFFFF"/>
            <w:hideMark/>
          </w:tcPr>
          <w:p w14:paraId="7E80EB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2CCFC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7D1080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701" w:type="dxa"/>
            <w:tcBorders>
              <w:top w:val="nil"/>
              <w:left w:val="nil"/>
              <w:bottom w:val="single" w:sz="4" w:space="0" w:color="auto"/>
              <w:right w:val="single" w:sz="4" w:space="0" w:color="auto"/>
            </w:tcBorders>
            <w:shd w:val="clear" w:color="000000" w:fill="FFFFFF"/>
            <w:hideMark/>
          </w:tcPr>
          <w:p w14:paraId="7D2029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3F0740C"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C3E04E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"Реализ</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ция инициативных проектов"</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24FB7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273384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0500500000</w:t>
            </w:r>
          </w:p>
        </w:tc>
        <w:tc>
          <w:tcPr>
            <w:tcW w:w="578" w:type="dxa"/>
            <w:tcBorders>
              <w:top w:val="nil"/>
              <w:left w:val="nil"/>
              <w:bottom w:val="single" w:sz="4" w:space="0" w:color="000000"/>
              <w:right w:val="single" w:sz="4" w:space="0" w:color="000000"/>
            </w:tcBorders>
            <w:shd w:val="clear" w:color="000000" w:fill="FFFFFF"/>
            <w:hideMark/>
          </w:tcPr>
          <w:p w14:paraId="7E5CE7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D23FC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single" w:sz="4" w:space="0" w:color="auto"/>
              <w:bottom w:val="single" w:sz="4" w:space="0" w:color="auto"/>
              <w:right w:val="single" w:sz="4" w:space="0" w:color="auto"/>
            </w:tcBorders>
            <w:shd w:val="clear" w:color="000000" w:fill="FFFFFF"/>
            <w:hideMark/>
          </w:tcPr>
          <w:p w14:paraId="78A9EC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nil"/>
              <w:bottom w:val="single" w:sz="4" w:space="0" w:color="auto"/>
              <w:right w:val="single" w:sz="4" w:space="0" w:color="auto"/>
            </w:tcBorders>
            <w:shd w:val="clear" w:color="000000" w:fill="FFFFFF"/>
            <w:hideMark/>
          </w:tcPr>
          <w:p w14:paraId="29F522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3C37FB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4AB5A0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4E4AD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0B321D2"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AA0D73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76E01B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2243EEE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0500599990</w:t>
            </w:r>
          </w:p>
        </w:tc>
        <w:tc>
          <w:tcPr>
            <w:tcW w:w="578" w:type="dxa"/>
            <w:tcBorders>
              <w:top w:val="nil"/>
              <w:left w:val="nil"/>
              <w:bottom w:val="single" w:sz="4" w:space="0" w:color="000000"/>
              <w:right w:val="single" w:sz="4" w:space="0" w:color="000000"/>
            </w:tcBorders>
            <w:shd w:val="clear" w:color="000000" w:fill="FFFFFF"/>
            <w:hideMark/>
          </w:tcPr>
          <w:p w14:paraId="233089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82649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FE013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nil"/>
              <w:bottom w:val="single" w:sz="4" w:space="0" w:color="auto"/>
              <w:right w:val="single" w:sz="4" w:space="0" w:color="auto"/>
            </w:tcBorders>
            <w:shd w:val="clear" w:color="000000" w:fill="FFFFFF"/>
            <w:hideMark/>
          </w:tcPr>
          <w:p w14:paraId="2269D2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50AE09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3FA427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78552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E23CFC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3256AE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D83E6A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783580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0500599990</w:t>
            </w:r>
          </w:p>
        </w:tc>
        <w:tc>
          <w:tcPr>
            <w:tcW w:w="578" w:type="dxa"/>
            <w:tcBorders>
              <w:top w:val="nil"/>
              <w:left w:val="nil"/>
              <w:bottom w:val="single" w:sz="4" w:space="0" w:color="000000"/>
              <w:right w:val="single" w:sz="4" w:space="0" w:color="000000"/>
            </w:tcBorders>
            <w:shd w:val="clear" w:color="000000" w:fill="FFFFFF"/>
            <w:hideMark/>
          </w:tcPr>
          <w:p w14:paraId="3784CA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C584D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single" w:sz="4" w:space="0" w:color="auto"/>
              <w:bottom w:val="single" w:sz="4" w:space="0" w:color="auto"/>
              <w:right w:val="single" w:sz="4" w:space="0" w:color="auto"/>
            </w:tcBorders>
            <w:shd w:val="clear" w:color="000000" w:fill="FFFFFF"/>
            <w:hideMark/>
          </w:tcPr>
          <w:p w14:paraId="62A648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nil"/>
              <w:bottom w:val="single" w:sz="4" w:space="0" w:color="auto"/>
              <w:right w:val="single" w:sz="4" w:space="0" w:color="auto"/>
            </w:tcBorders>
            <w:shd w:val="clear" w:color="000000" w:fill="FFFFFF"/>
            <w:hideMark/>
          </w:tcPr>
          <w:p w14:paraId="204075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3EEC4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5A003E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566C27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F6384D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EE7EBC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24BFD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6844BA9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0500599990</w:t>
            </w:r>
          </w:p>
        </w:tc>
        <w:tc>
          <w:tcPr>
            <w:tcW w:w="578" w:type="dxa"/>
            <w:tcBorders>
              <w:top w:val="nil"/>
              <w:left w:val="nil"/>
              <w:bottom w:val="single" w:sz="4" w:space="0" w:color="000000"/>
              <w:right w:val="single" w:sz="4" w:space="0" w:color="000000"/>
            </w:tcBorders>
            <w:shd w:val="clear" w:color="000000" w:fill="FFFFFF"/>
            <w:hideMark/>
          </w:tcPr>
          <w:p w14:paraId="2FB74E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63F29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single" w:sz="4" w:space="0" w:color="auto"/>
              <w:bottom w:val="single" w:sz="4" w:space="0" w:color="auto"/>
              <w:right w:val="single" w:sz="4" w:space="0" w:color="auto"/>
            </w:tcBorders>
            <w:shd w:val="clear" w:color="000000" w:fill="FFFFFF"/>
            <w:hideMark/>
          </w:tcPr>
          <w:p w14:paraId="602073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nil"/>
              <w:bottom w:val="single" w:sz="4" w:space="0" w:color="auto"/>
              <w:right w:val="single" w:sz="4" w:space="0" w:color="auto"/>
            </w:tcBorders>
            <w:shd w:val="clear" w:color="000000" w:fill="FFFFFF"/>
            <w:hideMark/>
          </w:tcPr>
          <w:p w14:paraId="57EB5C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B4092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7741DA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455EC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95A799C"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7ED5B8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"Фед</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ральный проект "Формирование комфортной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7DDB8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500EA5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050F200000</w:t>
            </w:r>
          </w:p>
        </w:tc>
        <w:tc>
          <w:tcPr>
            <w:tcW w:w="578" w:type="dxa"/>
            <w:tcBorders>
              <w:top w:val="nil"/>
              <w:left w:val="nil"/>
              <w:bottom w:val="single" w:sz="4" w:space="0" w:color="000000"/>
              <w:right w:val="single" w:sz="4" w:space="0" w:color="000000"/>
            </w:tcBorders>
            <w:shd w:val="clear" w:color="000000" w:fill="FFFFFF"/>
            <w:hideMark/>
          </w:tcPr>
          <w:p w14:paraId="5CECB5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004F2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701" w:type="dxa"/>
            <w:tcBorders>
              <w:top w:val="nil"/>
              <w:left w:val="single" w:sz="4" w:space="0" w:color="auto"/>
              <w:bottom w:val="single" w:sz="4" w:space="0" w:color="auto"/>
              <w:right w:val="single" w:sz="4" w:space="0" w:color="auto"/>
            </w:tcBorders>
            <w:shd w:val="clear" w:color="000000" w:fill="FFFFFF"/>
            <w:hideMark/>
          </w:tcPr>
          <w:p w14:paraId="58D8B0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0BF83D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D4AEA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560" w:type="dxa"/>
            <w:tcBorders>
              <w:top w:val="nil"/>
              <w:left w:val="single" w:sz="4" w:space="0" w:color="auto"/>
              <w:bottom w:val="single" w:sz="4" w:space="0" w:color="auto"/>
              <w:right w:val="single" w:sz="4" w:space="0" w:color="auto"/>
            </w:tcBorders>
            <w:shd w:val="clear" w:color="000000" w:fill="FFFFFF"/>
            <w:hideMark/>
          </w:tcPr>
          <w:p w14:paraId="4E14D9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10FBDD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6BEE20B6"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EF80E0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программ формир</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вания современной городской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D3EA0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468FAC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050F255550</w:t>
            </w:r>
          </w:p>
        </w:tc>
        <w:tc>
          <w:tcPr>
            <w:tcW w:w="578" w:type="dxa"/>
            <w:tcBorders>
              <w:top w:val="nil"/>
              <w:left w:val="nil"/>
              <w:bottom w:val="single" w:sz="4" w:space="0" w:color="000000"/>
              <w:right w:val="single" w:sz="4" w:space="0" w:color="000000"/>
            </w:tcBorders>
            <w:shd w:val="clear" w:color="000000" w:fill="FFFFFF"/>
            <w:hideMark/>
          </w:tcPr>
          <w:p w14:paraId="10DD76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B18BF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701" w:type="dxa"/>
            <w:tcBorders>
              <w:top w:val="nil"/>
              <w:left w:val="single" w:sz="4" w:space="0" w:color="auto"/>
              <w:bottom w:val="single" w:sz="4" w:space="0" w:color="auto"/>
              <w:right w:val="single" w:sz="4" w:space="0" w:color="auto"/>
            </w:tcBorders>
            <w:shd w:val="clear" w:color="000000" w:fill="FFFFFF"/>
            <w:hideMark/>
          </w:tcPr>
          <w:p w14:paraId="1F7F52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727D96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7168F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560" w:type="dxa"/>
            <w:tcBorders>
              <w:top w:val="nil"/>
              <w:left w:val="single" w:sz="4" w:space="0" w:color="auto"/>
              <w:bottom w:val="single" w:sz="4" w:space="0" w:color="auto"/>
              <w:right w:val="single" w:sz="4" w:space="0" w:color="auto"/>
            </w:tcBorders>
            <w:shd w:val="clear" w:color="000000" w:fill="FFFFFF"/>
            <w:hideMark/>
          </w:tcPr>
          <w:p w14:paraId="178CEE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149D27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5C653573"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969CDA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B03F40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41B4D7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050F255550</w:t>
            </w:r>
          </w:p>
        </w:tc>
        <w:tc>
          <w:tcPr>
            <w:tcW w:w="578" w:type="dxa"/>
            <w:tcBorders>
              <w:top w:val="nil"/>
              <w:left w:val="nil"/>
              <w:bottom w:val="single" w:sz="4" w:space="0" w:color="000000"/>
              <w:right w:val="single" w:sz="4" w:space="0" w:color="000000"/>
            </w:tcBorders>
            <w:shd w:val="clear" w:color="000000" w:fill="FFFFFF"/>
            <w:hideMark/>
          </w:tcPr>
          <w:p w14:paraId="51B1B87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9FF8D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701" w:type="dxa"/>
            <w:tcBorders>
              <w:top w:val="nil"/>
              <w:left w:val="single" w:sz="4" w:space="0" w:color="auto"/>
              <w:bottom w:val="single" w:sz="4" w:space="0" w:color="auto"/>
              <w:right w:val="single" w:sz="4" w:space="0" w:color="auto"/>
            </w:tcBorders>
            <w:shd w:val="clear" w:color="000000" w:fill="FFFFFF"/>
            <w:hideMark/>
          </w:tcPr>
          <w:p w14:paraId="4BDA6A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153C33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18E24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560" w:type="dxa"/>
            <w:tcBorders>
              <w:top w:val="nil"/>
              <w:left w:val="single" w:sz="4" w:space="0" w:color="auto"/>
              <w:bottom w:val="single" w:sz="4" w:space="0" w:color="auto"/>
              <w:right w:val="single" w:sz="4" w:space="0" w:color="auto"/>
            </w:tcBorders>
            <w:shd w:val="clear" w:color="000000" w:fill="FFFFFF"/>
            <w:hideMark/>
          </w:tcPr>
          <w:p w14:paraId="05187A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1720B2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69B88B3F"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1C051D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0FC55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07" w:type="dxa"/>
            <w:tcBorders>
              <w:top w:val="nil"/>
              <w:left w:val="nil"/>
              <w:bottom w:val="single" w:sz="4" w:space="0" w:color="000000"/>
              <w:right w:val="single" w:sz="4" w:space="0" w:color="000000"/>
            </w:tcBorders>
            <w:shd w:val="clear" w:color="000000" w:fill="FFFFFF"/>
            <w:hideMark/>
          </w:tcPr>
          <w:p w14:paraId="0A12BB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050F255550</w:t>
            </w:r>
          </w:p>
        </w:tc>
        <w:tc>
          <w:tcPr>
            <w:tcW w:w="578" w:type="dxa"/>
            <w:tcBorders>
              <w:top w:val="nil"/>
              <w:left w:val="nil"/>
              <w:bottom w:val="single" w:sz="4" w:space="0" w:color="000000"/>
              <w:right w:val="single" w:sz="4" w:space="0" w:color="000000"/>
            </w:tcBorders>
            <w:shd w:val="clear" w:color="000000" w:fill="FFFFFF"/>
            <w:hideMark/>
          </w:tcPr>
          <w:p w14:paraId="0BC04F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BBEC0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701" w:type="dxa"/>
            <w:tcBorders>
              <w:top w:val="nil"/>
              <w:left w:val="single" w:sz="4" w:space="0" w:color="auto"/>
              <w:bottom w:val="single" w:sz="4" w:space="0" w:color="auto"/>
              <w:right w:val="single" w:sz="4" w:space="0" w:color="auto"/>
            </w:tcBorders>
            <w:shd w:val="clear" w:color="000000" w:fill="FFFFFF"/>
            <w:hideMark/>
          </w:tcPr>
          <w:p w14:paraId="0FDB73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70E1D3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286CF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560" w:type="dxa"/>
            <w:tcBorders>
              <w:top w:val="nil"/>
              <w:left w:val="single" w:sz="4" w:space="0" w:color="auto"/>
              <w:bottom w:val="single" w:sz="4" w:space="0" w:color="auto"/>
              <w:right w:val="single" w:sz="4" w:space="0" w:color="auto"/>
            </w:tcBorders>
            <w:shd w:val="clear" w:color="000000" w:fill="FFFFFF"/>
            <w:hideMark/>
          </w:tcPr>
          <w:p w14:paraId="28CB1A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12CD51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2CB1668A"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7C2DDE1"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ОХРАНА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9C6F37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0600</w:t>
            </w:r>
          </w:p>
        </w:tc>
        <w:tc>
          <w:tcPr>
            <w:tcW w:w="1407" w:type="dxa"/>
            <w:tcBorders>
              <w:top w:val="nil"/>
              <w:left w:val="nil"/>
              <w:bottom w:val="single" w:sz="4" w:space="0" w:color="000000"/>
              <w:right w:val="single" w:sz="4" w:space="0" w:color="000000"/>
            </w:tcBorders>
            <w:shd w:val="clear" w:color="000000" w:fill="FFFFFF"/>
            <w:hideMark/>
          </w:tcPr>
          <w:p w14:paraId="2076868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7E12C2C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0C723C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62B59C0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701" w:type="dxa"/>
            <w:tcBorders>
              <w:top w:val="nil"/>
              <w:left w:val="nil"/>
              <w:bottom w:val="single" w:sz="4" w:space="0" w:color="auto"/>
              <w:right w:val="single" w:sz="4" w:space="0" w:color="auto"/>
            </w:tcBorders>
            <w:shd w:val="clear" w:color="000000" w:fill="FFFFFF"/>
            <w:hideMark/>
          </w:tcPr>
          <w:p w14:paraId="6C2FC4F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A3D3FA"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7 380,90000</w:t>
            </w:r>
          </w:p>
        </w:tc>
        <w:tc>
          <w:tcPr>
            <w:tcW w:w="1560" w:type="dxa"/>
            <w:tcBorders>
              <w:top w:val="nil"/>
              <w:left w:val="single" w:sz="4" w:space="0" w:color="auto"/>
              <w:bottom w:val="single" w:sz="4" w:space="0" w:color="auto"/>
              <w:right w:val="single" w:sz="4" w:space="0" w:color="auto"/>
            </w:tcBorders>
            <w:shd w:val="clear" w:color="000000" w:fill="FFFFFF"/>
            <w:hideMark/>
          </w:tcPr>
          <w:p w14:paraId="4B080A17"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7 380,90000</w:t>
            </w:r>
          </w:p>
        </w:tc>
        <w:tc>
          <w:tcPr>
            <w:tcW w:w="1701" w:type="dxa"/>
            <w:tcBorders>
              <w:top w:val="nil"/>
              <w:left w:val="nil"/>
              <w:bottom w:val="single" w:sz="4" w:space="0" w:color="auto"/>
              <w:right w:val="single" w:sz="4" w:space="0" w:color="auto"/>
            </w:tcBorders>
            <w:shd w:val="clear" w:color="000000" w:fill="FFFFFF"/>
            <w:hideMark/>
          </w:tcPr>
          <w:p w14:paraId="0E78005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555C4F0"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CB795A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вопросы в области охраны окружающей среды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9F5C3A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0605</w:t>
            </w:r>
          </w:p>
        </w:tc>
        <w:tc>
          <w:tcPr>
            <w:tcW w:w="1407" w:type="dxa"/>
            <w:tcBorders>
              <w:top w:val="nil"/>
              <w:left w:val="nil"/>
              <w:bottom w:val="single" w:sz="4" w:space="0" w:color="000000"/>
              <w:right w:val="single" w:sz="4" w:space="0" w:color="000000"/>
            </w:tcBorders>
            <w:shd w:val="clear" w:color="000000" w:fill="FFFFFF"/>
            <w:hideMark/>
          </w:tcPr>
          <w:p w14:paraId="045F7AD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5DF770A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8A9908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1C199CE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701" w:type="dxa"/>
            <w:tcBorders>
              <w:top w:val="nil"/>
              <w:left w:val="nil"/>
              <w:bottom w:val="single" w:sz="4" w:space="0" w:color="auto"/>
              <w:right w:val="single" w:sz="4" w:space="0" w:color="auto"/>
            </w:tcBorders>
            <w:shd w:val="clear" w:color="000000" w:fill="FFFFFF"/>
            <w:hideMark/>
          </w:tcPr>
          <w:p w14:paraId="1DA4FCF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889E23"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7 380,90000</w:t>
            </w:r>
          </w:p>
        </w:tc>
        <w:tc>
          <w:tcPr>
            <w:tcW w:w="1560" w:type="dxa"/>
            <w:tcBorders>
              <w:top w:val="nil"/>
              <w:left w:val="single" w:sz="4" w:space="0" w:color="auto"/>
              <w:bottom w:val="single" w:sz="4" w:space="0" w:color="auto"/>
              <w:right w:val="single" w:sz="4" w:space="0" w:color="auto"/>
            </w:tcBorders>
            <w:shd w:val="clear" w:color="000000" w:fill="FFFFFF"/>
            <w:hideMark/>
          </w:tcPr>
          <w:p w14:paraId="5D2796D4"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7 380,90000</w:t>
            </w:r>
          </w:p>
        </w:tc>
        <w:tc>
          <w:tcPr>
            <w:tcW w:w="1701" w:type="dxa"/>
            <w:tcBorders>
              <w:top w:val="nil"/>
              <w:left w:val="nil"/>
              <w:bottom w:val="single" w:sz="4" w:space="0" w:color="auto"/>
              <w:right w:val="single" w:sz="4" w:space="0" w:color="auto"/>
            </w:tcBorders>
            <w:shd w:val="clear" w:color="000000" w:fill="FFFFFF"/>
            <w:hideMark/>
          </w:tcPr>
          <w:p w14:paraId="52D2355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BA6BD4E"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671261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"Формирование современной городской среды в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lastRenderedPageBreak/>
              <w:t>ном образовании сельское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ление Усть-Юган на 2021-2025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DCE56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0605</w:t>
            </w:r>
          </w:p>
        </w:tc>
        <w:tc>
          <w:tcPr>
            <w:tcW w:w="1407" w:type="dxa"/>
            <w:tcBorders>
              <w:top w:val="nil"/>
              <w:left w:val="nil"/>
              <w:bottom w:val="single" w:sz="4" w:space="0" w:color="000000"/>
              <w:right w:val="single" w:sz="4" w:space="0" w:color="000000"/>
            </w:tcBorders>
            <w:shd w:val="clear" w:color="000000" w:fill="FFFFFF"/>
            <w:hideMark/>
          </w:tcPr>
          <w:p w14:paraId="4FCD14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578" w:type="dxa"/>
            <w:tcBorders>
              <w:top w:val="nil"/>
              <w:left w:val="nil"/>
              <w:bottom w:val="single" w:sz="4" w:space="0" w:color="000000"/>
              <w:right w:val="single" w:sz="4" w:space="0" w:color="000000"/>
            </w:tcBorders>
            <w:shd w:val="clear" w:color="000000" w:fill="FFFFFF"/>
            <w:hideMark/>
          </w:tcPr>
          <w:p w14:paraId="098AF62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3123C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5D9A02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701" w:type="dxa"/>
            <w:tcBorders>
              <w:top w:val="nil"/>
              <w:left w:val="nil"/>
              <w:bottom w:val="single" w:sz="4" w:space="0" w:color="auto"/>
              <w:right w:val="single" w:sz="4" w:space="0" w:color="auto"/>
            </w:tcBorders>
            <w:shd w:val="clear" w:color="000000" w:fill="FFFFFF"/>
            <w:hideMark/>
          </w:tcPr>
          <w:p w14:paraId="78543A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43A3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7 380,90000</w:t>
            </w:r>
          </w:p>
        </w:tc>
        <w:tc>
          <w:tcPr>
            <w:tcW w:w="1560" w:type="dxa"/>
            <w:tcBorders>
              <w:top w:val="nil"/>
              <w:left w:val="single" w:sz="4" w:space="0" w:color="auto"/>
              <w:bottom w:val="single" w:sz="4" w:space="0" w:color="auto"/>
              <w:right w:val="single" w:sz="4" w:space="0" w:color="auto"/>
            </w:tcBorders>
            <w:shd w:val="clear" w:color="000000" w:fill="FFFFFF"/>
            <w:hideMark/>
          </w:tcPr>
          <w:p w14:paraId="07D3B2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7 380,90000</w:t>
            </w:r>
          </w:p>
        </w:tc>
        <w:tc>
          <w:tcPr>
            <w:tcW w:w="1701" w:type="dxa"/>
            <w:tcBorders>
              <w:top w:val="nil"/>
              <w:left w:val="nil"/>
              <w:bottom w:val="single" w:sz="4" w:space="0" w:color="auto"/>
              <w:right w:val="single" w:sz="4" w:space="0" w:color="auto"/>
            </w:tcBorders>
            <w:shd w:val="clear" w:color="000000" w:fill="FFFFFF"/>
            <w:hideMark/>
          </w:tcPr>
          <w:p w14:paraId="5F7D0E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DE3EF34"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6B9477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"Подде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жание и улучшение санитарного и эстетического состояния терр</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тории"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CF813F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07" w:type="dxa"/>
            <w:tcBorders>
              <w:top w:val="nil"/>
              <w:left w:val="nil"/>
              <w:bottom w:val="single" w:sz="4" w:space="0" w:color="000000"/>
              <w:right w:val="single" w:sz="4" w:space="0" w:color="000000"/>
            </w:tcBorders>
            <w:shd w:val="clear" w:color="000000" w:fill="FFFFFF"/>
            <w:hideMark/>
          </w:tcPr>
          <w:p w14:paraId="44230C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578" w:type="dxa"/>
            <w:tcBorders>
              <w:top w:val="nil"/>
              <w:left w:val="nil"/>
              <w:bottom w:val="single" w:sz="4" w:space="0" w:color="000000"/>
              <w:right w:val="single" w:sz="4" w:space="0" w:color="000000"/>
            </w:tcBorders>
            <w:shd w:val="clear" w:color="000000" w:fill="FFFFFF"/>
            <w:hideMark/>
          </w:tcPr>
          <w:p w14:paraId="0FA64A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9822E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123C35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701" w:type="dxa"/>
            <w:tcBorders>
              <w:top w:val="nil"/>
              <w:left w:val="nil"/>
              <w:bottom w:val="single" w:sz="4" w:space="0" w:color="auto"/>
              <w:right w:val="single" w:sz="4" w:space="0" w:color="auto"/>
            </w:tcBorders>
            <w:shd w:val="clear" w:color="000000" w:fill="FFFFFF"/>
            <w:hideMark/>
          </w:tcPr>
          <w:p w14:paraId="2AD601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0731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7 380,90000</w:t>
            </w:r>
          </w:p>
        </w:tc>
        <w:tc>
          <w:tcPr>
            <w:tcW w:w="1560" w:type="dxa"/>
            <w:tcBorders>
              <w:top w:val="nil"/>
              <w:left w:val="single" w:sz="4" w:space="0" w:color="auto"/>
              <w:bottom w:val="single" w:sz="4" w:space="0" w:color="auto"/>
              <w:right w:val="single" w:sz="4" w:space="0" w:color="auto"/>
            </w:tcBorders>
            <w:shd w:val="clear" w:color="000000" w:fill="FFFFFF"/>
            <w:hideMark/>
          </w:tcPr>
          <w:p w14:paraId="01F498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7 380,90000</w:t>
            </w:r>
          </w:p>
        </w:tc>
        <w:tc>
          <w:tcPr>
            <w:tcW w:w="1701" w:type="dxa"/>
            <w:tcBorders>
              <w:top w:val="nil"/>
              <w:left w:val="nil"/>
              <w:bottom w:val="single" w:sz="4" w:space="0" w:color="auto"/>
              <w:right w:val="single" w:sz="4" w:space="0" w:color="auto"/>
            </w:tcBorders>
            <w:shd w:val="clear" w:color="000000" w:fill="FFFFFF"/>
            <w:hideMark/>
          </w:tcPr>
          <w:p w14:paraId="1F97CE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A4807E1"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C5C58A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Утилизация жидких бытовых отходов в поселениях</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C128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07" w:type="dxa"/>
            <w:tcBorders>
              <w:top w:val="nil"/>
              <w:left w:val="nil"/>
              <w:bottom w:val="single" w:sz="4" w:space="0" w:color="000000"/>
              <w:right w:val="single" w:sz="4" w:space="0" w:color="000000"/>
            </w:tcBorders>
            <w:shd w:val="clear" w:color="000000" w:fill="FFFFFF"/>
            <w:hideMark/>
          </w:tcPr>
          <w:p w14:paraId="4632F5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78" w:type="dxa"/>
            <w:tcBorders>
              <w:top w:val="nil"/>
              <w:left w:val="nil"/>
              <w:bottom w:val="single" w:sz="4" w:space="0" w:color="000000"/>
              <w:right w:val="single" w:sz="4" w:space="0" w:color="000000"/>
            </w:tcBorders>
            <w:shd w:val="clear" w:color="000000" w:fill="FFFFFF"/>
            <w:hideMark/>
          </w:tcPr>
          <w:p w14:paraId="2BF0A6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A2129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7537AA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nil"/>
              <w:bottom w:val="single" w:sz="4" w:space="0" w:color="auto"/>
              <w:right w:val="single" w:sz="4" w:space="0" w:color="auto"/>
            </w:tcBorders>
            <w:shd w:val="clear" w:color="000000" w:fill="FFFFFF"/>
            <w:hideMark/>
          </w:tcPr>
          <w:p w14:paraId="73A629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88F61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560" w:type="dxa"/>
            <w:tcBorders>
              <w:top w:val="nil"/>
              <w:left w:val="single" w:sz="4" w:space="0" w:color="auto"/>
              <w:bottom w:val="single" w:sz="4" w:space="0" w:color="auto"/>
              <w:right w:val="single" w:sz="4" w:space="0" w:color="auto"/>
            </w:tcBorders>
            <w:shd w:val="clear" w:color="000000" w:fill="FFFFFF"/>
            <w:hideMark/>
          </w:tcPr>
          <w:p w14:paraId="3FA253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nil"/>
              <w:bottom w:val="single" w:sz="4" w:space="0" w:color="auto"/>
              <w:right w:val="single" w:sz="4" w:space="0" w:color="auto"/>
            </w:tcBorders>
            <w:shd w:val="clear" w:color="000000" w:fill="FFFFFF"/>
            <w:hideMark/>
          </w:tcPr>
          <w:p w14:paraId="515739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464BD81"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8630FE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B6661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07" w:type="dxa"/>
            <w:tcBorders>
              <w:top w:val="nil"/>
              <w:left w:val="nil"/>
              <w:bottom w:val="single" w:sz="4" w:space="0" w:color="000000"/>
              <w:right w:val="single" w:sz="4" w:space="0" w:color="000000"/>
            </w:tcBorders>
            <w:shd w:val="clear" w:color="000000" w:fill="FFFFFF"/>
            <w:hideMark/>
          </w:tcPr>
          <w:p w14:paraId="51AF59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78" w:type="dxa"/>
            <w:tcBorders>
              <w:top w:val="nil"/>
              <w:left w:val="nil"/>
              <w:bottom w:val="single" w:sz="4" w:space="0" w:color="000000"/>
              <w:right w:val="single" w:sz="4" w:space="0" w:color="000000"/>
            </w:tcBorders>
            <w:shd w:val="clear" w:color="000000" w:fill="FFFFFF"/>
            <w:hideMark/>
          </w:tcPr>
          <w:p w14:paraId="4F0B78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61002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2F2FEE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nil"/>
              <w:bottom w:val="single" w:sz="4" w:space="0" w:color="auto"/>
              <w:right w:val="single" w:sz="4" w:space="0" w:color="auto"/>
            </w:tcBorders>
            <w:shd w:val="clear" w:color="000000" w:fill="FFFFFF"/>
            <w:hideMark/>
          </w:tcPr>
          <w:p w14:paraId="5CEA38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8A09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560" w:type="dxa"/>
            <w:tcBorders>
              <w:top w:val="nil"/>
              <w:left w:val="single" w:sz="4" w:space="0" w:color="auto"/>
              <w:bottom w:val="single" w:sz="4" w:space="0" w:color="auto"/>
              <w:right w:val="single" w:sz="4" w:space="0" w:color="auto"/>
            </w:tcBorders>
            <w:shd w:val="clear" w:color="000000" w:fill="FFFFFF"/>
            <w:hideMark/>
          </w:tcPr>
          <w:p w14:paraId="6A9CE9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nil"/>
              <w:bottom w:val="single" w:sz="4" w:space="0" w:color="auto"/>
              <w:right w:val="single" w:sz="4" w:space="0" w:color="auto"/>
            </w:tcBorders>
            <w:shd w:val="clear" w:color="000000" w:fill="FFFFFF"/>
            <w:hideMark/>
          </w:tcPr>
          <w:p w14:paraId="20BD2C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10D7DE5"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7C6C21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F120B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07" w:type="dxa"/>
            <w:tcBorders>
              <w:top w:val="nil"/>
              <w:left w:val="nil"/>
              <w:bottom w:val="single" w:sz="4" w:space="0" w:color="000000"/>
              <w:right w:val="single" w:sz="4" w:space="0" w:color="000000"/>
            </w:tcBorders>
            <w:shd w:val="clear" w:color="000000" w:fill="FFFFFF"/>
            <w:hideMark/>
          </w:tcPr>
          <w:p w14:paraId="1248AC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78" w:type="dxa"/>
            <w:tcBorders>
              <w:top w:val="nil"/>
              <w:left w:val="nil"/>
              <w:bottom w:val="single" w:sz="4" w:space="0" w:color="000000"/>
              <w:right w:val="single" w:sz="4" w:space="0" w:color="000000"/>
            </w:tcBorders>
            <w:shd w:val="clear" w:color="000000" w:fill="FFFFFF"/>
            <w:hideMark/>
          </w:tcPr>
          <w:p w14:paraId="0915D7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6018A6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242691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nil"/>
              <w:bottom w:val="single" w:sz="4" w:space="0" w:color="auto"/>
              <w:right w:val="single" w:sz="4" w:space="0" w:color="auto"/>
            </w:tcBorders>
            <w:shd w:val="clear" w:color="000000" w:fill="FFFFFF"/>
            <w:hideMark/>
          </w:tcPr>
          <w:p w14:paraId="76AC2C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62DE1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560" w:type="dxa"/>
            <w:tcBorders>
              <w:top w:val="nil"/>
              <w:left w:val="single" w:sz="4" w:space="0" w:color="auto"/>
              <w:bottom w:val="single" w:sz="4" w:space="0" w:color="auto"/>
              <w:right w:val="single" w:sz="4" w:space="0" w:color="auto"/>
            </w:tcBorders>
            <w:shd w:val="clear" w:color="000000" w:fill="FFFFFF"/>
            <w:hideMark/>
          </w:tcPr>
          <w:p w14:paraId="6929C6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nil"/>
              <w:bottom w:val="single" w:sz="4" w:space="0" w:color="auto"/>
              <w:right w:val="single" w:sz="4" w:space="0" w:color="auto"/>
            </w:tcBorders>
            <w:shd w:val="clear" w:color="000000" w:fill="FFFFFF"/>
            <w:hideMark/>
          </w:tcPr>
          <w:p w14:paraId="02BE7E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7013252"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DA3A0F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96429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07" w:type="dxa"/>
            <w:tcBorders>
              <w:top w:val="nil"/>
              <w:left w:val="nil"/>
              <w:bottom w:val="single" w:sz="4" w:space="0" w:color="000000"/>
              <w:right w:val="single" w:sz="4" w:space="0" w:color="000000"/>
            </w:tcBorders>
            <w:shd w:val="clear" w:color="000000" w:fill="FFFFFF"/>
            <w:hideMark/>
          </w:tcPr>
          <w:p w14:paraId="428DB6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578" w:type="dxa"/>
            <w:tcBorders>
              <w:top w:val="nil"/>
              <w:left w:val="nil"/>
              <w:bottom w:val="single" w:sz="4" w:space="0" w:color="000000"/>
              <w:right w:val="single" w:sz="4" w:space="0" w:color="000000"/>
            </w:tcBorders>
            <w:shd w:val="clear" w:color="000000" w:fill="FFFFFF"/>
            <w:hideMark/>
          </w:tcPr>
          <w:p w14:paraId="51A08F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7A51A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33EF5D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701" w:type="dxa"/>
            <w:tcBorders>
              <w:top w:val="nil"/>
              <w:left w:val="nil"/>
              <w:bottom w:val="single" w:sz="4" w:space="0" w:color="auto"/>
              <w:right w:val="single" w:sz="4" w:space="0" w:color="auto"/>
            </w:tcBorders>
            <w:shd w:val="clear" w:color="000000" w:fill="FFFFFF"/>
            <w:hideMark/>
          </w:tcPr>
          <w:p w14:paraId="00E314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28415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14:paraId="402D47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242B2A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DB66A1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3F42F6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79CC7F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07" w:type="dxa"/>
            <w:tcBorders>
              <w:top w:val="nil"/>
              <w:left w:val="nil"/>
              <w:bottom w:val="single" w:sz="4" w:space="0" w:color="000000"/>
              <w:right w:val="single" w:sz="4" w:space="0" w:color="000000"/>
            </w:tcBorders>
            <w:shd w:val="clear" w:color="000000" w:fill="FFFFFF"/>
            <w:hideMark/>
          </w:tcPr>
          <w:p w14:paraId="353BAB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578" w:type="dxa"/>
            <w:tcBorders>
              <w:top w:val="nil"/>
              <w:left w:val="nil"/>
              <w:bottom w:val="single" w:sz="4" w:space="0" w:color="000000"/>
              <w:right w:val="single" w:sz="4" w:space="0" w:color="000000"/>
            </w:tcBorders>
            <w:shd w:val="clear" w:color="000000" w:fill="FFFFFF"/>
            <w:hideMark/>
          </w:tcPr>
          <w:p w14:paraId="4D2C25F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B9B6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3C8F75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701" w:type="dxa"/>
            <w:tcBorders>
              <w:top w:val="nil"/>
              <w:left w:val="nil"/>
              <w:bottom w:val="single" w:sz="4" w:space="0" w:color="auto"/>
              <w:right w:val="single" w:sz="4" w:space="0" w:color="auto"/>
            </w:tcBorders>
            <w:shd w:val="clear" w:color="000000" w:fill="FFFFFF"/>
            <w:hideMark/>
          </w:tcPr>
          <w:p w14:paraId="66A916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C91C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14:paraId="6165B1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154C5D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108F889"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A11DE0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A7FD0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07" w:type="dxa"/>
            <w:tcBorders>
              <w:top w:val="nil"/>
              <w:left w:val="nil"/>
              <w:bottom w:val="single" w:sz="4" w:space="0" w:color="000000"/>
              <w:right w:val="single" w:sz="4" w:space="0" w:color="000000"/>
            </w:tcBorders>
            <w:shd w:val="clear" w:color="000000" w:fill="FFFFFF"/>
            <w:hideMark/>
          </w:tcPr>
          <w:p w14:paraId="047407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578" w:type="dxa"/>
            <w:tcBorders>
              <w:top w:val="nil"/>
              <w:left w:val="nil"/>
              <w:bottom w:val="single" w:sz="4" w:space="0" w:color="000000"/>
              <w:right w:val="single" w:sz="4" w:space="0" w:color="000000"/>
            </w:tcBorders>
            <w:shd w:val="clear" w:color="000000" w:fill="FFFFFF"/>
            <w:hideMark/>
          </w:tcPr>
          <w:p w14:paraId="724EF23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9AEF2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78FC1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701" w:type="dxa"/>
            <w:tcBorders>
              <w:top w:val="nil"/>
              <w:left w:val="nil"/>
              <w:bottom w:val="single" w:sz="4" w:space="0" w:color="auto"/>
              <w:right w:val="single" w:sz="4" w:space="0" w:color="auto"/>
            </w:tcBorders>
            <w:shd w:val="clear" w:color="000000" w:fill="FFFFFF"/>
            <w:hideMark/>
          </w:tcPr>
          <w:p w14:paraId="510FDB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5F94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60" w:type="dxa"/>
            <w:tcBorders>
              <w:top w:val="nil"/>
              <w:left w:val="single" w:sz="4" w:space="0" w:color="auto"/>
              <w:bottom w:val="single" w:sz="4" w:space="0" w:color="auto"/>
              <w:right w:val="single" w:sz="4" w:space="0" w:color="auto"/>
            </w:tcBorders>
            <w:shd w:val="clear" w:color="000000" w:fill="FFFFFF"/>
            <w:hideMark/>
          </w:tcPr>
          <w:p w14:paraId="35CD9C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2BFD57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8530013"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03361C8"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ОБРАЗОВАНИЕ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3B107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0700</w:t>
            </w:r>
          </w:p>
        </w:tc>
        <w:tc>
          <w:tcPr>
            <w:tcW w:w="1407" w:type="dxa"/>
            <w:tcBorders>
              <w:top w:val="nil"/>
              <w:left w:val="nil"/>
              <w:bottom w:val="single" w:sz="4" w:space="0" w:color="000000"/>
              <w:right w:val="single" w:sz="4" w:space="0" w:color="000000"/>
            </w:tcBorders>
            <w:shd w:val="clear" w:color="000000" w:fill="FFFFFF"/>
            <w:hideMark/>
          </w:tcPr>
          <w:p w14:paraId="0AF3AB2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40F8DB2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5FCD3B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6F52FE2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5DEDF75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377DB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24DF4BB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2567C08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25195816"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3368F60"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Профессиональная подготовка, переподготовка и повышение квалификации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F2731B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0705</w:t>
            </w:r>
          </w:p>
        </w:tc>
        <w:tc>
          <w:tcPr>
            <w:tcW w:w="1407" w:type="dxa"/>
            <w:tcBorders>
              <w:top w:val="nil"/>
              <w:left w:val="nil"/>
              <w:bottom w:val="single" w:sz="4" w:space="0" w:color="000000"/>
              <w:right w:val="single" w:sz="4" w:space="0" w:color="000000"/>
            </w:tcBorders>
            <w:shd w:val="clear" w:color="000000" w:fill="FFFFFF"/>
            <w:hideMark/>
          </w:tcPr>
          <w:p w14:paraId="3DABEDA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07C9499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01997A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0DB9B1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03D893E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6AEA54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1507D8D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6916A73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03301C1"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8550C3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управления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 xml:space="preserve">лении Усть-Юган на 2019-2025 </w:t>
            </w:r>
            <w:r w:rsidRPr="001D621B">
              <w:rPr>
                <w:rFonts w:ascii="Times New Roman" w:hAnsi="Times New Roman" w:cs="Times New Roman"/>
                <w:color w:val="000000"/>
                <w:sz w:val="20"/>
                <w:szCs w:val="20"/>
              </w:rPr>
              <w:lastRenderedPageBreak/>
              <w:t>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1C2C4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0705</w:t>
            </w:r>
          </w:p>
        </w:tc>
        <w:tc>
          <w:tcPr>
            <w:tcW w:w="1407" w:type="dxa"/>
            <w:tcBorders>
              <w:top w:val="nil"/>
              <w:left w:val="nil"/>
              <w:bottom w:val="single" w:sz="4" w:space="0" w:color="000000"/>
              <w:right w:val="single" w:sz="4" w:space="0" w:color="000000"/>
            </w:tcBorders>
            <w:shd w:val="clear" w:color="000000" w:fill="FFFFFF"/>
            <w:hideMark/>
          </w:tcPr>
          <w:p w14:paraId="37F705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78" w:type="dxa"/>
            <w:tcBorders>
              <w:top w:val="nil"/>
              <w:left w:val="nil"/>
              <w:bottom w:val="single" w:sz="4" w:space="0" w:color="000000"/>
              <w:right w:val="single" w:sz="4" w:space="0" w:color="000000"/>
            </w:tcBorders>
            <w:shd w:val="clear" w:color="000000" w:fill="FFFFFF"/>
            <w:hideMark/>
          </w:tcPr>
          <w:p w14:paraId="1AA699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44CA8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BF794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33FC9D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3C9D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19844C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0386A9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D872504"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1FD73C9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"Пов</w:t>
            </w:r>
            <w:r w:rsidRPr="001D621B">
              <w:rPr>
                <w:rFonts w:ascii="Times New Roman" w:hAnsi="Times New Roman" w:cs="Times New Roman"/>
                <w:color w:val="000000"/>
                <w:sz w:val="20"/>
                <w:szCs w:val="20"/>
              </w:rPr>
              <w:t>ы</w:t>
            </w:r>
            <w:r w:rsidRPr="001D621B">
              <w:rPr>
                <w:rFonts w:ascii="Times New Roman" w:hAnsi="Times New Roman" w:cs="Times New Roman"/>
                <w:color w:val="000000"/>
                <w:sz w:val="20"/>
                <w:szCs w:val="20"/>
              </w:rPr>
              <w:t>шение квалификации, формир</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вание резервов управленческих кадров муниципального образ</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вания"</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F3BD0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407" w:type="dxa"/>
            <w:tcBorders>
              <w:top w:val="nil"/>
              <w:left w:val="nil"/>
              <w:bottom w:val="single" w:sz="4" w:space="0" w:color="000000"/>
              <w:right w:val="single" w:sz="4" w:space="0" w:color="000000"/>
            </w:tcBorders>
            <w:shd w:val="clear" w:color="000000" w:fill="FFFFFF"/>
            <w:hideMark/>
          </w:tcPr>
          <w:p w14:paraId="54AA99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0600300000</w:t>
            </w:r>
          </w:p>
        </w:tc>
        <w:tc>
          <w:tcPr>
            <w:tcW w:w="578" w:type="dxa"/>
            <w:tcBorders>
              <w:top w:val="nil"/>
              <w:left w:val="nil"/>
              <w:bottom w:val="single" w:sz="4" w:space="0" w:color="000000"/>
              <w:right w:val="single" w:sz="4" w:space="0" w:color="000000"/>
            </w:tcBorders>
            <w:shd w:val="clear" w:color="000000" w:fill="FFFFFF"/>
            <w:hideMark/>
          </w:tcPr>
          <w:p w14:paraId="2FBEAF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167BC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43A7E2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1AB866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505B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38C49E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6A0A70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4E0F88C"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4A3DF2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DB38B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407" w:type="dxa"/>
            <w:tcBorders>
              <w:top w:val="nil"/>
              <w:left w:val="nil"/>
              <w:bottom w:val="single" w:sz="4" w:space="0" w:color="000000"/>
              <w:right w:val="single" w:sz="4" w:space="0" w:color="000000"/>
            </w:tcBorders>
            <w:shd w:val="clear" w:color="000000" w:fill="FFFFFF"/>
            <w:hideMark/>
          </w:tcPr>
          <w:p w14:paraId="3C08A0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0600300600</w:t>
            </w:r>
          </w:p>
        </w:tc>
        <w:tc>
          <w:tcPr>
            <w:tcW w:w="578" w:type="dxa"/>
            <w:tcBorders>
              <w:top w:val="nil"/>
              <w:left w:val="nil"/>
              <w:bottom w:val="single" w:sz="4" w:space="0" w:color="000000"/>
              <w:right w:val="single" w:sz="4" w:space="0" w:color="000000"/>
            </w:tcBorders>
            <w:shd w:val="clear" w:color="000000" w:fill="FFFFFF"/>
            <w:hideMark/>
          </w:tcPr>
          <w:p w14:paraId="31FAAB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881D0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72759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2BB078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1E50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220C19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453888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515B6E1"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65ABCB3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A9F7A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407" w:type="dxa"/>
            <w:tcBorders>
              <w:top w:val="nil"/>
              <w:left w:val="nil"/>
              <w:bottom w:val="single" w:sz="4" w:space="0" w:color="000000"/>
              <w:right w:val="single" w:sz="4" w:space="0" w:color="000000"/>
            </w:tcBorders>
            <w:shd w:val="clear" w:color="000000" w:fill="FFFFFF"/>
            <w:hideMark/>
          </w:tcPr>
          <w:p w14:paraId="232BA7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0600300600</w:t>
            </w:r>
          </w:p>
        </w:tc>
        <w:tc>
          <w:tcPr>
            <w:tcW w:w="578" w:type="dxa"/>
            <w:tcBorders>
              <w:top w:val="nil"/>
              <w:left w:val="nil"/>
              <w:bottom w:val="single" w:sz="4" w:space="0" w:color="000000"/>
              <w:right w:val="single" w:sz="4" w:space="0" w:color="000000"/>
            </w:tcBorders>
            <w:shd w:val="clear" w:color="000000" w:fill="FFFFFF"/>
            <w:hideMark/>
          </w:tcPr>
          <w:p w14:paraId="5CBDA8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2F483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974B7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7DB210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39C4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4A2DD3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5B0E77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7F805D"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D15A84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2E6BEF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407" w:type="dxa"/>
            <w:tcBorders>
              <w:top w:val="nil"/>
              <w:left w:val="nil"/>
              <w:bottom w:val="single" w:sz="4" w:space="0" w:color="000000"/>
              <w:right w:val="single" w:sz="4" w:space="0" w:color="000000"/>
            </w:tcBorders>
            <w:shd w:val="clear" w:color="000000" w:fill="FFFFFF"/>
            <w:hideMark/>
          </w:tcPr>
          <w:p w14:paraId="69398CA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0600300600</w:t>
            </w:r>
          </w:p>
        </w:tc>
        <w:tc>
          <w:tcPr>
            <w:tcW w:w="578" w:type="dxa"/>
            <w:tcBorders>
              <w:top w:val="nil"/>
              <w:left w:val="nil"/>
              <w:bottom w:val="single" w:sz="4" w:space="0" w:color="000000"/>
              <w:right w:val="single" w:sz="4" w:space="0" w:color="000000"/>
            </w:tcBorders>
            <w:shd w:val="clear" w:color="000000" w:fill="FFFFFF"/>
            <w:hideMark/>
          </w:tcPr>
          <w:p w14:paraId="5FD6E5D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23BAE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6AB4F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05119B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79E9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single" w:sz="4" w:space="0" w:color="auto"/>
              <w:bottom w:val="single" w:sz="4" w:space="0" w:color="auto"/>
              <w:right w:val="single" w:sz="4" w:space="0" w:color="auto"/>
            </w:tcBorders>
            <w:shd w:val="clear" w:color="000000" w:fill="FFFFFF"/>
            <w:hideMark/>
          </w:tcPr>
          <w:p w14:paraId="52F644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4CAAB2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4D5814B"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56C3F5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СОЦИАЛЬНАЯ ПОЛИТИКА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54C7828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w:t>
            </w:r>
          </w:p>
        </w:tc>
        <w:tc>
          <w:tcPr>
            <w:tcW w:w="1407" w:type="dxa"/>
            <w:tcBorders>
              <w:top w:val="nil"/>
              <w:left w:val="nil"/>
              <w:bottom w:val="single" w:sz="4" w:space="0" w:color="000000"/>
              <w:right w:val="single" w:sz="4" w:space="0" w:color="000000"/>
            </w:tcBorders>
            <w:shd w:val="clear" w:color="000000" w:fill="FFFFFF"/>
            <w:hideMark/>
          </w:tcPr>
          <w:p w14:paraId="04E6D08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25DB9FD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58EF2A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800202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07DE3B1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38D4FF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560" w:type="dxa"/>
            <w:tcBorders>
              <w:top w:val="nil"/>
              <w:left w:val="single" w:sz="4" w:space="0" w:color="auto"/>
              <w:bottom w:val="single" w:sz="4" w:space="0" w:color="auto"/>
              <w:right w:val="single" w:sz="4" w:space="0" w:color="auto"/>
            </w:tcBorders>
            <w:shd w:val="clear" w:color="000000" w:fill="FFFFFF"/>
            <w:hideMark/>
          </w:tcPr>
          <w:p w14:paraId="0F41D7E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6C0487A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38BFC3A"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DCDC961"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Пенсионное обеспечение</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AB34B6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1001</w:t>
            </w:r>
          </w:p>
        </w:tc>
        <w:tc>
          <w:tcPr>
            <w:tcW w:w="1407" w:type="dxa"/>
            <w:tcBorders>
              <w:top w:val="nil"/>
              <w:left w:val="nil"/>
              <w:bottom w:val="single" w:sz="4" w:space="0" w:color="000000"/>
              <w:right w:val="single" w:sz="4" w:space="0" w:color="000000"/>
            </w:tcBorders>
            <w:shd w:val="clear" w:color="000000" w:fill="FFFFFF"/>
            <w:hideMark/>
          </w:tcPr>
          <w:p w14:paraId="3B5FAA7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601B9C7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E4DE65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D8A1CB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267BE65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40F70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560" w:type="dxa"/>
            <w:tcBorders>
              <w:top w:val="nil"/>
              <w:left w:val="single" w:sz="4" w:space="0" w:color="auto"/>
              <w:bottom w:val="single" w:sz="4" w:space="0" w:color="auto"/>
              <w:right w:val="single" w:sz="4" w:space="0" w:color="auto"/>
            </w:tcBorders>
            <w:shd w:val="clear" w:color="000000" w:fill="FFFFFF"/>
            <w:hideMark/>
          </w:tcPr>
          <w:p w14:paraId="29522D8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50A84C8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74F7214"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C58379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управления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F5901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07" w:type="dxa"/>
            <w:tcBorders>
              <w:top w:val="nil"/>
              <w:left w:val="nil"/>
              <w:bottom w:val="single" w:sz="4" w:space="0" w:color="000000"/>
              <w:right w:val="single" w:sz="4" w:space="0" w:color="000000"/>
            </w:tcBorders>
            <w:shd w:val="clear" w:color="000000" w:fill="FFFFFF"/>
            <w:hideMark/>
          </w:tcPr>
          <w:p w14:paraId="04ABE7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78" w:type="dxa"/>
            <w:tcBorders>
              <w:top w:val="nil"/>
              <w:left w:val="nil"/>
              <w:bottom w:val="single" w:sz="4" w:space="0" w:color="000000"/>
              <w:right w:val="single" w:sz="4" w:space="0" w:color="000000"/>
            </w:tcBorders>
            <w:shd w:val="clear" w:color="000000" w:fill="FFFFFF"/>
            <w:hideMark/>
          </w:tcPr>
          <w:p w14:paraId="51CF4E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9058E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54439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256ED8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6E77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single" w:sz="4" w:space="0" w:color="auto"/>
              <w:bottom w:val="single" w:sz="4" w:space="0" w:color="auto"/>
              <w:right w:val="single" w:sz="4" w:space="0" w:color="auto"/>
            </w:tcBorders>
            <w:shd w:val="clear" w:color="000000" w:fill="FFFFFF"/>
            <w:hideMark/>
          </w:tcPr>
          <w:p w14:paraId="30FE24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20D71B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1A99D0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DD85C5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"Допо</w:t>
            </w:r>
            <w:r w:rsidRPr="001D621B">
              <w:rPr>
                <w:rFonts w:ascii="Times New Roman" w:hAnsi="Times New Roman" w:cs="Times New Roman"/>
                <w:color w:val="000000"/>
                <w:sz w:val="20"/>
                <w:szCs w:val="20"/>
              </w:rPr>
              <w:t>л</w:t>
            </w:r>
            <w:r w:rsidRPr="001D621B">
              <w:rPr>
                <w:rFonts w:ascii="Times New Roman" w:hAnsi="Times New Roman" w:cs="Times New Roman"/>
                <w:color w:val="000000"/>
                <w:sz w:val="20"/>
                <w:szCs w:val="20"/>
              </w:rPr>
              <w:t>нительное пенсионное обеспеч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05BE8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07" w:type="dxa"/>
            <w:tcBorders>
              <w:top w:val="nil"/>
              <w:left w:val="nil"/>
              <w:bottom w:val="single" w:sz="4" w:space="0" w:color="000000"/>
              <w:right w:val="single" w:sz="4" w:space="0" w:color="000000"/>
            </w:tcBorders>
            <w:shd w:val="clear" w:color="000000" w:fill="FFFFFF"/>
            <w:hideMark/>
          </w:tcPr>
          <w:p w14:paraId="510291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0600200000</w:t>
            </w:r>
          </w:p>
        </w:tc>
        <w:tc>
          <w:tcPr>
            <w:tcW w:w="578" w:type="dxa"/>
            <w:tcBorders>
              <w:top w:val="nil"/>
              <w:left w:val="nil"/>
              <w:bottom w:val="single" w:sz="4" w:space="0" w:color="000000"/>
              <w:right w:val="single" w:sz="4" w:space="0" w:color="000000"/>
            </w:tcBorders>
            <w:shd w:val="clear" w:color="000000" w:fill="FFFFFF"/>
            <w:hideMark/>
          </w:tcPr>
          <w:p w14:paraId="6A8A37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37E78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35D1FC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53CF79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985A6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single" w:sz="4" w:space="0" w:color="auto"/>
              <w:bottom w:val="single" w:sz="4" w:space="0" w:color="auto"/>
              <w:right w:val="single" w:sz="4" w:space="0" w:color="auto"/>
            </w:tcBorders>
            <w:shd w:val="clear" w:color="000000" w:fill="FFFFFF"/>
            <w:hideMark/>
          </w:tcPr>
          <w:p w14:paraId="775942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36504D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C5E763"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2FB030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Дополнительное пенсионное обеспечение за выслугу лет</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2B098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07" w:type="dxa"/>
            <w:tcBorders>
              <w:top w:val="nil"/>
              <w:left w:val="nil"/>
              <w:bottom w:val="single" w:sz="4" w:space="0" w:color="000000"/>
              <w:right w:val="single" w:sz="4" w:space="0" w:color="000000"/>
            </w:tcBorders>
            <w:shd w:val="clear" w:color="000000" w:fill="FFFFFF"/>
            <w:hideMark/>
          </w:tcPr>
          <w:p w14:paraId="1BD69E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78" w:type="dxa"/>
            <w:tcBorders>
              <w:top w:val="nil"/>
              <w:left w:val="nil"/>
              <w:bottom w:val="single" w:sz="4" w:space="0" w:color="000000"/>
              <w:right w:val="single" w:sz="4" w:space="0" w:color="000000"/>
            </w:tcBorders>
            <w:shd w:val="clear" w:color="000000" w:fill="FFFFFF"/>
            <w:hideMark/>
          </w:tcPr>
          <w:p w14:paraId="138E12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C6842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6C20F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6DDA81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29626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single" w:sz="4" w:space="0" w:color="auto"/>
              <w:bottom w:val="single" w:sz="4" w:space="0" w:color="auto"/>
              <w:right w:val="single" w:sz="4" w:space="0" w:color="auto"/>
            </w:tcBorders>
            <w:shd w:val="clear" w:color="000000" w:fill="FFFFFF"/>
            <w:hideMark/>
          </w:tcPr>
          <w:p w14:paraId="055173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20C2D0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33F25AF"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F4AAAD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E88C6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07" w:type="dxa"/>
            <w:tcBorders>
              <w:top w:val="nil"/>
              <w:left w:val="nil"/>
              <w:bottom w:val="single" w:sz="4" w:space="0" w:color="000000"/>
              <w:right w:val="single" w:sz="4" w:space="0" w:color="000000"/>
            </w:tcBorders>
            <w:shd w:val="clear" w:color="000000" w:fill="FFFFFF"/>
            <w:hideMark/>
          </w:tcPr>
          <w:p w14:paraId="1043932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78" w:type="dxa"/>
            <w:tcBorders>
              <w:top w:val="nil"/>
              <w:left w:val="nil"/>
              <w:bottom w:val="single" w:sz="4" w:space="0" w:color="000000"/>
              <w:right w:val="single" w:sz="4" w:space="0" w:color="000000"/>
            </w:tcBorders>
            <w:shd w:val="clear" w:color="000000" w:fill="FFFFFF"/>
            <w:hideMark/>
          </w:tcPr>
          <w:p w14:paraId="0B7186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D4F35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2D00D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029591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F0ADA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single" w:sz="4" w:space="0" w:color="auto"/>
              <w:bottom w:val="single" w:sz="4" w:space="0" w:color="auto"/>
              <w:right w:val="single" w:sz="4" w:space="0" w:color="auto"/>
            </w:tcBorders>
            <w:shd w:val="clear" w:color="000000" w:fill="FFFFFF"/>
            <w:hideMark/>
          </w:tcPr>
          <w:p w14:paraId="1E64CF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1C80C6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9BD06E"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789557A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Публичные нормативные соц</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альные выплаты гражданам</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451956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07" w:type="dxa"/>
            <w:tcBorders>
              <w:top w:val="nil"/>
              <w:left w:val="nil"/>
              <w:bottom w:val="single" w:sz="4" w:space="0" w:color="000000"/>
              <w:right w:val="single" w:sz="4" w:space="0" w:color="000000"/>
            </w:tcBorders>
            <w:shd w:val="clear" w:color="000000" w:fill="FFFFFF"/>
            <w:hideMark/>
          </w:tcPr>
          <w:p w14:paraId="18DCD57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78" w:type="dxa"/>
            <w:tcBorders>
              <w:top w:val="nil"/>
              <w:left w:val="nil"/>
              <w:bottom w:val="single" w:sz="4" w:space="0" w:color="000000"/>
              <w:right w:val="single" w:sz="4" w:space="0" w:color="000000"/>
            </w:tcBorders>
            <w:shd w:val="clear" w:color="000000" w:fill="FFFFFF"/>
            <w:hideMark/>
          </w:tcPr>
          <w:p w14:paraId="6AF578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61C39D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63E3AC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3054B1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2F29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single" w:sz="4" w:space="0" w:color="auto"/>
              <w:bottom w:val="single" w:sz="4" w:space="0" w:color="auto"/>
              <w:right w:val="single" w:sz="4" w:space="0" w:color="auto"/>
            </w:tcBorders>
            <w:shd w:val="clear" w:color="000000" w:fill="FFFFFF"/>
            <w:hideMark/>
          </w:tcPr>
          <w:p w14:paraId="7863A6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21E998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6EDB5F6"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997BEC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1D7E1E8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1400</w:t>
            </w:r>
          </w:p>
        </w:tc>
        <w:tc>
          <w:tcPr>
            <w:tcW w:w="1407" w:type="dxa"/>
            <w:tcBorders>
              <w:top w:val="nil"/>
              <w:left w:val="nil"/>
              <w:bottom w:val="single" w:sz="4" w:space="0" w:color="000000"/>
              <w:right w:val="single" w:sz="4" w:space="0" w:color="000000"/>
            </w:tcBorders>
            <w:shd w:val="clear" w:color="000000" w:fill="FFFFFF"/>
            <w:hideMark/>
          </w:tcPr>
          <w:p w14:paraId="0A65D2C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7F54A6F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D9616D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31F6158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701" w:type="dxa"/>
            <w:tcBorders>
              <w:top w:val="nil"/>
              <w:left w:val="nil"/>
              <w:bottom w:val="single" w:sz="4" w:space="0" w:color="auto"/>
              <w:right w:val="single" w:sz="4" w:space="0" w:color="auto"/>
            </w:tcBorders>
            <w:shd w:val="clear" w:color="000000" w:fill="FFFFFF"/>
            <w:hideMark/>
          </w:tcPr>
          <w:p w14:paraId="48A4F8D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EC3D27"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4 000,00000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30F2FF93"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75436E5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AB02B8C"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86A5F7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Прочие межбюджетные тран</w:t>
            </w:r>
            <w:r w:rsidRPr="001D621B">
              <w:rPr>
                <w:rFonts w:ascii="Times New Roman" w:hAnsi="Times New Roman" w:cs="Times New Roman"/>
                <w:b/>
                <w:bCs/>
                <w:color w:val="000000"/>
                <w:sz w:val="20"/>
                <w:szCs w:val="20"/>
              </w:rPr>
              <w:t>с</w:t>
            </w:r>
            <w:r w:rsidRPr="001D621B">
              <w:rPr>
                <w:rFonts w:ascii="Times New Roman" w:hAnsi="Times New Roman" w:cs="Times New Roman"/>
                <w:b/>
                <w:bCs/>
                <w:color w:val="000000"/>
                <w:sz w:val="20"/>
                <w:szCs w:val="20"/>
              </w:rPr>
              <w:t>ферты общего характера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3DDC59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1403</w:t>
            </w:r>
          </w:p>
        </w:tc>
        <w:tc>
          <w:tcPr>
            <w:tcW w:w="1407" w:type="dxa"/>
            <w:tcBorders>
              <w:top w:val="nil"/>
              <w:left w:val="nil"/>
              <w:bottom w:val="single" w:sz="4" w:space="0" w:color="000000"/>
              <w:right w:val="single" w:sz="4" w:space="0" w:color="000000"/>
            </w:tcBorders>
            <w:shd w:val="clear" w:color="000000" w:fill="FFFFFF"/>
            <w:hideMark/>
          </w:tcPr>
          <w:p w14:paraId="6DF28F9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78" w:type="dxa"/>
            <w:tcBorders>
              <w:top w:val="nil"/>
              <w:left w:val="nil"/>
              <w:bottom w:val="single" w:sz="4" w:space="0" w:color="000000"/>
              <w:right w:val="single" w:sz="4" w:space="0" w:color="000000"/>
            </w:tcBorders>
            <w:shd w:val="clear" w:color="000000" w:fill="FFFFFF"/>
            <w:hideMark/>
          </w:tcPr>
          <w:p w14:paraId="0D7A99B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368253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3D67EAF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701" w:type="dxa"/>
            <w:tcBorders>
              <w:top w:val="nil"/>
              <w:left w:val="nil"/>
              <w:bottom w:val="single" w:sz="4" w:space="0" w:color="auto"/>
              <w:right w:val="single" w:sz="4" w:space="0" w:color="auto"/>
            </w:tcBorders>
            <w:shd w:val="clear" w:color="000000" w:fill="FFFFFF"/>
            <w:hideMark/>
          </w:tcPr>
          <w:p w14:paraId="56AD227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B0F7C21"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4 000,00000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2C19DC79"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772BE9A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EF5C516" w14:textId="77777777" w:rsidTr="001D621B">
        <w:trPr>
          <w:trHeight w:val="68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03837F6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управления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66BAD7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07" w:type="dxa"/>
            <w:tcBorders>
              <w:top w:val="nil"/>
              <w:left w:val="nil"/>
              <w:bottom w:val="single" w:sz="4" w:space="0" w:color="000000"/>
              <w:right w:val="single" w:sz="4" w:space="0" w:color="000000"/>
            </w:tcBorders>
            <w:shd w:val="clear" w:color="000000" w:fill="FFFFFF"/>
            <w:hideMark/>
          </w:tcPr>
          <w:p w14:paraId="28EB12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78" w:type="dxa"/>
            <w:tcBorders>
              <w:top w:val="nil"/>
              <w:left w:val="nil"/>
              <w:bottom w:val="single" w:sz="4" w:space="0" w:color="000000"/>
              <w:right w:val="single" w:sz="4" w:space="0" w:color="000000"/>
            </w:tcBorders>
            <w:shd w:val="clear" w:color="000000" w:fill="FFFFFF"/>
            <w:hideMark/>
          </w:tcPr>
          <w:p w14:paraId="5D2C35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41606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5C004B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701" w:type="dxa"/>
            <w:tcBorders>
              <w:top w:val="nil"/>
              <w:left w:val="nil"/>
              <w:bottom w:val="single" w:sz="4" w:space="0" w:color="auto"/>
              <w:right w:val="single" w:sz="4" w:space="0" w:color="auto"/>
            </w:tcBorders>
            <w:shd w:val="clear" w:color="000000" w:fill="FFFFFF"/>
            <w:hideMark/>
          </w:tcPr>
          <w:p w14:paraId="124EDC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67A48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4C2C98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65E1B5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F173D8" w14:textId="77777777" w:rsidTr="001D621B">
        <w:trPr>
          <w:trHeight w:val="1101"/>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55969C9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"Ме</w:t>
            </w:r>
            <w:r w:rsidRPr="001D621B">
              <w:rPr>
                <w:rFonts w:ascii="Times New Roman" w:hAnsi="Times New Roman" w:cs="Times New Roman"/>
                <w:color w:val="000000"/>
                <w:sz w:val="20"/>
                <w:szCs w:val="20"/>
              </w:rPr>
              <w:t>ж</w:t>
            </w:r>
            <w:r w:rsidRPr="001D621B">
              <w:rPr>
                <w:rFonts w:ascii="Times New Roman" w:hAnsi="Times New Roman" w:cs="Times New Roman"/>
                <w:color w:val="000000"/>
                <w:sz w:val="20"/>
                <w:szCs w:val="20"/>
              </w:rPr>
              <w:t>бюджетные трансферты бюдж</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там муниципальных районов из бюджетов поселений на 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ществление части полномочий по решению вопросов местного зн</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чения в соответствии с закл</w:t>
            </w:r>
            <w:r w:rsidRPr="001D621B">
              <w:rPr>
                <w:rFonts w:ascii="Times New Roman" w:hAnsi="Times New Roman" w:cs="Times New Roman"/>
                <w:color w:val="000000"/>
                <w:sz w:val="20"/>
                <w:szCs w:val="20"/>
              </w:rPr>
              <w:t>ю</w:t>
            </w:r>
            <w:r w:rsidRPr="001D621B">
              <w:rPr>
                <w:rFonts w:ascii="Times New Roman" w:hAnsi="Times New Roman" w:cs="Times New Roman"/>
                <w:color w:val="000000"/>
                <w:sz w:val="20"/>
                <w:szCs w:val="20"/>
              </w:rPr>
              <w:t>ченными соглашениями"</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0E02C8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07" w:type="dxa"/>
            <w:tcBorders>
              <w:top w:val="nil"/>
              <w:left w:val="nil"/>
              <w:bottom w:val="single" w:sz="4" w:space="0" w:color="000000"/>
              <w:right w:val="single" w:sz="4" w:space="0" w:color="000000"/>
            </w:tcBorders>
            <w:shd w:val="clear" w:color="000000" w:fill="FFFFFF"/>
            <w:hideMark/>
          </w:tcPr>
          <w:p w14:paraId="1BCB95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0600500000</w:t>
            </w:r>
          </w:p>
        </w:tc>
        <w:tc>
          <w:tcPr>
            <w:tcW w:w="578" w:type="dxa"/>
            <w:tcBorders>
              <w:top w:val="nil"/>
              <w:left w:val="nil"/>
              <w:bottom w:val="single" w:sz="4" w:space="0" w:color="000000"/>
              <w:right w:val="single" w:sz="4" w:space="0" w:color="000000"/>
            </w:tcBorders>
            <w:shd w:val="clear" w:color="000000" w:fill="FFFFFF"/>
            <w:hideMark/>
          </w:tcPr>
          <w:p w14:paraId="6C2E8EC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128D2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261E2B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701" w:type="dxa"/>
            <w:tcBorders>
              <w:top w:val="nil"/>
              <w:left w:val="nil"/>
              <w:bottom w:val="single" w:sz="4" w:space="0" w:color="auto"/>
              <w:right w:val="single" w:sz="4" w:space="0" w:color="auto"/>
            </w:tcBorders>
            <w:shd w:val="clear" w:color="000000" w:fill="FFFFFF"/>
            <w:hideMark/>
          </w:tcPr>
          <w:p w14:paraId="6E651C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10E6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7B6E9B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5D4D3B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DB0F1F" w14:textId="77777777" w:rsidTr="001D621B">
        <w:trPr>
          <w:trHeight w:val="90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7F6227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 бюджетам муниципальных рай</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 xml:space="preserve">нов </w:t>
            </w:r>
            <w:proofErr w:type="gramStart"/>
            <w:r w:rsidRPr="001D621B">
              <w:rPr>
                <w:rFonts w:ascii="Times New Roman" w:hAnsi="Times New Roman" w:cs="Times New Roman"/>
                <w:color w:val="000000"/>
                <w:sz w:val="20"/>
                <w:szCs w:val="20"/>
              </w:rPr>
              <w:t>из бюджетов поселений на осуществление части полном</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чий по решению вопросов мес</w:t>
            </w:r>
            <w:r w:rsidRPr="001D621B">
              <w:rPr>
                <w:rFonts w:ascii="Times New Roman" w:hAnsi="Times New Roman" w:cs="Times New Roman"/>
                <w:color w:val="000000"/>
                <w:sz w:val="20"/>
                <w:szCs w:val="20"/>
              </w:rPr>
              <w:t>т</w:t>
            </w:r>
            <w:r w:rsidRPr="001D621B">
              <w:rPr>
                <w:rFonts w:ascii="Times New Roman" w:hAnsi="Times New Roman" w:cs="Times New Roman"/>
                <w:color w:val="000000"/>
                <w:sz w:val="20"/>
                <w:szCs w:val="20"/>
              </w:rPr>
              <w:t>ного значения в соответствии с заключенными соглашениями</w:t>
            </w:r>
            <w:proofErr w:type="gramEnd"/>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8946E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07" w:type="dxa"/>
            <w:tcBorders>
              <w:top w:val="nil"/>
              <w:left w:val="nil"/>
              <w:bottom w:val="single" w:sz="4" w:space="0" w:color="000000"/>
              <w:right w:val="single" w:sz="4" w:space="0" w:color="000000"/>
            </w:tcBorders>
            <w:shd w:val="clear" w:color="000000" w:fill="FFFFFF"/>
            <w:hideMark/>
          </w:tcPr>
          <w:p w14:paraId="6168539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78" w:type="dxa"/>
            <w:tcBorders>
              <w:top w:val="nil"/>
              <w:left w:val="nil"/>
              <w:bottom w:val="single" w:sz="4" w:space="0" w:color="000000"/>
              <w:right w:val="single" w:sz="4" w:space="0" w:color="000000"/>
            </w:tcBorders>
            <w:shd w:val="clear" w:color="000000" w:fill="FFFFFF"/>
            <w:hideMark/>
          </w:tcPr>
          <w:p w14:paraId="7A5CDF3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7ED17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3DA1E8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07582F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1F4C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14D2FC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7D2581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D6E436"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8DFE09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4FB6FF6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07" w:type="dxa"/>
            <w:tcBorders>
              <w:top w:val="nil"/>
              <w:left w:val="nil"/>
              <w:bottom w:val="single" w:sz="4" w:space="0" w:color="000000"/>
              <w:right w:val="single" w:sz="4" w:space="0" w:color="000000"/>
            </w:tcBorders>
            <w:shd w:val="clear" w:color="000000" w:fill="FFFFFF"/>
            <w:hideMark/>
          </w:tcPr>
          <w:p w14:paraId="3A700A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78" w:type="dxa"/>
            <w:tcBorders>
              <w:top w:val="nil"/>
              <w:left w:val="nil"/>
              <w:bottom w:val="single" w:sz="4" w:space="0" w:color="000000"/>
              <w:right w:val="single" w:sz="4" w:space="0" w:color="000000"/>
            </w:tcBorders>
            <w:shd w:val="clear" w:color="000000" w:fill="FFFFFF"/>
            <w:hideMark/>
          </w:tcPr>
          <w:p w14:paraId="775DF6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ACC8F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44AD07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3CF408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8FA49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34DAA4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42D93B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11E0FB6"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28FDB7D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lastRenderedPageBreak/>
              <w:t>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2881C2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1403</w:t>
            </w:r>
          </w:p>
        </w:tc>
        <w:tc>
          <w:tcPr>
            <w:tcW w:w="1407" w:type="dxa"/>
            <w:tcBorders>
              <w:top w:val="nil"/>
              <w:left w:val="nil"/>
              <w:bottom w:val="single" w:sz="4" w:space="0" w:color="000000"/>
              <w:right w:val="single" w:sz="4" w:space="0" w:color="000000"/>
            </w:tcBorders>
            <w:shd w:val="clear" w:color="000000" w:fill="FFFFFF"/>
            <w:hideMark/>
          </w:tcPr>
          <w:p w14:paraId="1517AE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78" w:type="dxa"/>
            <w:tcBorders>
              <w:top w:val="nil"/>
              <w:left w:val="nil"/>
              <w:bottom w:val="single" w:sz="4" w:space="0" w:color="000000"/>
              <w:right w:val="single" w:sz="4" w:space="0" w:color="000000"/>
            </w:tcBorders>
            <w:shd w:val="clear" w:color="000000" w:fill="FFFFFF"/>
            <w:hideMark/>
          </w:tcPr>
          <w:p w14:paraId="489379F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CBB79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F201D5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2E12C4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10B8B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60" w:type="dxa"/>
            <w:tcBorders>
              <w:top w:val="nil"/>
              <w:left w:val="single" w:sz="4" w:space="0" w:color="auto"/>
              <w:bottom w:val="single" w:sz="4" w:space="0" w:color="auto"/>
              <w:right w:val="single" w:sz="4" w:space="0" w:color="auto"/>
            </w:tcBorders>
            <w:shd w:val="clear" w:color="000000" w:fill="FFFFFF"/>
            <w:hideMark/>
          </w:tcPr>
          <w:p w14:paraId="52E04B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01C8D8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71BFA20" w14:textId="77777777" w:rsidTr="001D621B">
        <w:trPr>
          <w:trHeight w:val="480"/>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94D6C8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Межбюджетные трансферты на осуществление полномочий ко</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трольно-счетного органа</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A490C0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07" w:type="dxa"/>
            <w:tcBorders>
              <w:top w:val="nil"/>
              <w:left w:val="nil"/>
              <w:bottom w:val="single" w:sz="4" w:space="0" w:color="000000"/>
              <w:right w:val="single" w:sz="4" w:space="0" w:color="000000"/>
            </w:tcBorders>
            <w:shd w:val="clear" w:color="000000" w:fill="FFFFFF"/>
            <w:hideMark/>
          </w:tcPr>
          <w:p w14:paraId="1F5F16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78" w:type="dxa"/>
            <w:tcBorders>
              <w:top w:val="nil"/>
              <w:left w:val="nil"/>
              <w:bottom w:val="single" w:sz="4" w:space="0" w:color="000000"/>
              <w:right w:val="single" w:sz="4" w:space="0" w:color="000000"/>
            </w:tcBorders>
            <w:shd w:val="clear" w:color="000000" w:fill="FFFFFF"/>
            <w:hideMark/>
          </w:tcPr>
          <w:p w14:paraId="1DF3C6C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C1E75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279521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1F239F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9FC0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single" w:sz="4" w:space="0" w:color="auto"/>
              <w:bottom w:val="single" w:sz="4" w:space="0" w:color="auto"/>
              <w:right w:val="single" w:sz="4" w:space="0" w:color="auto"/>
            </w:tcBorders>
            <w:shd w:val="clear" w:color="000000" w:fill="FFFFFF"/>
            <w:hideMark/>
          </w:tcPr>
          <w:p w14:paraId="6FA3C9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797A62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59433C5"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375778F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1C85F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07" w:type="dxa"/>
            <w:tcBorders>
              <w:top w:val="nil"/>
              <w:left w:val="nil"/>
              <w:bottom w:val="single" w:sz="4" w:space="0" w:color="000000"/>
              <w:right w:val="single" w:sz="4" w:space="0" w:color="000000"/>
            </w:tcBorders>
            <w:shd w:val="clear" w:color="000000" w:fill="FFFFFF"/>
            <w:hideMark/>
          </w:tcPr>
          <w:p w14:paraId="6EFD7A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78" w:type="dxa"/>
            <w:tcBorders>
              <w:top w:val="nil"/>
              <w:left w:val="nil"/>
              <w:bottom w:val="single" w:sz="4" w:space="0" w:color="000000"/>
              <w:right w:val="single" w:sz="4" w:space="0" w:color="000000"/>
            </w:tcBorders>
            <w:shd w:val="clear" w:color="000000" w:fill="FFFFFF"/>
            <w:hideMark/>
          </w:tcPr>
          <w:p w14:paraId="0D42CCF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6BE8B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66F02C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26E065F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9B435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single" w:sz="4" w:space="0" w:color="auto"/>
              <w:bottom w:val="single" w:sz="4" w:space="0" w:color="auto"/>
              <w:right w:val="single" w:sz="4" w:space="0" w:color="auto"/>
            </w:tcBorders>
            <w:shd w:val="clear" w:color="000000" w:fill="FFFFFF"/>
            <w:hideMark/>
          </w:tcPr>
          <w:p w14:paraId="617A42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2A4B4B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419F51D" w14:textId="77777777" w:rsidTr="001D621B">
        <w:trPr>
          <w:trHeight w:val="279"/>
        </w:trPr>
        <w:tc>
          <w:tcPr>
            <w:tcW w:w="3119" w:type="dxa"/>
            <w:tcBorders>
              <w:top w:val="single" w:sz="4" w:space="0" w:color="000000"/>
              <w:left w:val="single" w:sz="8" w:space="0" w:color="000000"/>
              <w:bottom w:val="single" w:sz="4" w:space="0" w:color="000000"/>
              <w:right w:val="single" w:sz="4" w:space="0" w:color="000000"/>
            </w:tcBorders>
            <w:shd w:val="clear" w:color="000000" w:fill="FFFFFF"/>
            <w:hideMark/>
          </w:tcPr>
          <w:p w14:paraId="4192D6E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ты</w:t>
            </w:r>
          </w:p>
        </w:tc>
        <w:tc>
          <w:tcPr>
            <w:tcW w:w="850" w:type="dxa"/>
            <w:tcBorders>
              <w:top w:val="single" w:sz="4" w:space="0" w:color="000000"/>
              <w:left w:val="single" w:sz="8" w:space="0" w:color="000000"/>
              <w:bottom w:val="single" w:sz="4" w:space="0" w:color="000000"/>
              <w:right w:val="single" w:sz="4" w:space="0" w:color="000000"/>
            </w:tcBorders>
            <w:shd w:val="clear" w:color="000000" w:fill="FFFFFF"/>
            <w:hideMark/>
          </w:tcPr>
          <w:p w14:paraId="394AF0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07" w:type="dxa"/>
            <w:tcBorders>
              <w:top w:val="nil"/>
              <w:left w:val="nil"/>
              <w:bottom w:val="single" w:sz="4" w:space="0" w:color="000000"/>
              <w:right w:val="single" w:sz="4" w:space="0" w:color="000000"/>
            </w:tcBorders>
            <w:shd w:val="clear" w:color="000000" w:fill="FFFFFF"/>
            <w:hideMark/>
          </w:tcPr>
          <w:p w14:paraId="0AEE9D2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78" w:type="dxa"/>
            <w:tcBorders>
              <w:top w:val="nil"/>
              <w:left w:val="nil"/>
              <w:bottom w:val="single" w:sz="4" w:space="0" w:color="000000"/>
              <w:right w:val="single" w:sz="4" w:space="0" w:color="000000"/>
            </w:tcBorders>
            <w:shd w:val="clear" w:color="000000" w:fill="FFFFFF"/>
            <w:hideMark/>
          </w:tcPr>
          <w:p w14:paraId="7F1021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8E81C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6B8F89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7CA0A8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A6A58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single" w:sz="4" w:space="0" w:color="auto"/>
              <w:bottom w:val="single" w:sz="4" w:space="0" w:color="auto"/>
              <w:right w:val="single" w:sz="4" w:space="0" w:color="auto"/>
            </w:tcBorders>
            <w:shd w:val="clear" w:color="000000" w:fill="FFFFFF"/>
            <w:hideMark/>
          </w:tcPr>
          <w:p w14:paraId="1CDF9B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9671E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FDDFB40" w14:textId="77777777" w:rsidTr="001D621B">
        <w:trPr>
          <w:trHeight w:val="300"/>
        </w:trPr>
        <w:tc>
          <w:tcPr>
            <w:tcW w:w="5954"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14:paraId="42DD27E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14:paraId="3950EF5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59 050,02902</w:t>
            </w:r>
          </w:p>
        </w:tc>
        <w:tc>
          <w:tcPr>
            <w:tcW w:w="1701" w:type="dxa"/>
            <w:tcBorders>
              <w:top w:val="nil"/>
              <w:left w:val="single" w:sz="4" w:space="0" w:color="auto"/>
              <w:bottom w:val="single" w:sz="4" w:space="0" w:color="auto"/>
              <w:right w:val="single" w:sz="4" w:space="0" w:color="auto"/>
            </w:tcBorders>
            <w:shd w:val="clear" w:color="000000" w:fill="FFFFFF"/>
            <w:hideMark/>
          </w:tcPr>
          <w:p w14:paraId="70FA79F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58 057,44614</w:t>
            </w:r>
          </w:p>
        </w:tc>
        <w:tc>
          <w:tcPr>
            <w:tcW w:w="1701" w:type="dxa"/>
            <w:tcBorders>
              <w:top w:val="nil"/>
              <w:left w:val="nil"/>
              <w:bottom w:val="single" w:sz="4" w:space="0" w:color="auto"/>
              <w:right w:val="single" w:sz="4" w:space="0" w:color="auto"/>
            </w:tcBorders>
            <w:shd w:val="clear" w:color="000000" w:fill="FFFFFF"/>
            <w:hideMark/>
          </w:tcPr>
          <w:p w14:paraId="54264D7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992,58288</w:t>
            </w:r>
          </w:p>
        </w:tc>
        <w:tc>
          <w:tcPr>
            <w:tcW w:w="1559" w:type="dxa"/>
            <w:tcBorders>
              <w:top w:val="single" w:sz="8" w:space="0" w:color="000000"/>
              <w:left w:val="nil"/>
              <w:bottom w:val="single" w:sz="8" w:space="0" w:color="000000"/>
              <w:right w:val="single" w:sz="8" w:space="0" w:color="000000"/>
            </w:tcBorders>
            <w:shd w:val="clear" w:color="000000" w:fill="FFFFFF"/>
            <w:hideMark/>
          </w:tcPr>
          <w:p w14:paraId="5C7628B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56 061,12737</w:t>
            </w:r>
          </w:p>
        </w:tc>
        <w:tc>
          <w:tcPr>
            <w:tcW w:w="1560" w:type="dxa"/>
            <w:tcBorders>
              <w:top w:val="nil"/>
              <w:left w:val="single" w:sz="4" w:space="0" w:color="auto"/>
              <w:bottom w:val="single" w:sz="4" w:space="0" w:color="auto"/>
              <w:right w:val="single" w:sz="4" w:space="0" w:color="auto"/>
            </w:tcBorders>
            <w:shd w:val="clear" w:color="000000" w:fill="FFFFFF"/>
            <w:hideMark/>
          </w:tcPr>
          <w:p w14:paraId="3C03E81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55 310,24614</w:t>
            </w:r>
          </w:p>
        </w:tc>
        <w:tc>
          <w:tcPr>
            <w:tcW w:w="1701" w:type="dxa"/>
            <w:tcBorders>
              <w:top w:val="nil"/>
              <w:left w:val="nil"/>
              <w:bottom w:val="single" w:sz="4" w:space="0" w:color="auto"/>
              <w:right w:val="single" w:sz="4" w:space="0" w:color="auto"/>
            </w:tcBorders>
            <w:shd w:val="clear" w:color="000000" w:fill="FFFFFF"/>
            <w:hideMark/>
          </w:tcPr>
          <w:p w14:paraId="7CEA9EE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750,88123</w:t>
            </w:r>
          </w:p>
        </w:tc>
      </w:tr>
    </w:tbl>
    <w:p w14:paraId="11FC941B" w14:textId="77777777" w:rsidR="001D621B" w:rsidRPr="001D621B" w:rsidRDefault="001D621B" w:rsidP="001D621B">
      <w:pPr>
        <w:pStyle w:val="afb"/>
        <w:tabs>
          <w:tab w:val="left" w:pos="0"/>
        </w:tabs>
        <w:ind w:firstLine="540"/>
        <w:rPr>
          <w:rFonts w:ascii="Times New Roman" w:hAnsi="Times New Roman"/>
          <w:sz w:val="20"/>
          <w:szCs w:val="20"/>
          <w:highlight w:val="yellow"/>
        </w:rPr>
      </w:pPr>
      <w:r w:rsidRPr="001D621B">
        <w:rPr>
          <w:rFonts w:ascii="Times New Roman" w:hAnsi="Times New Roman"/>
          <w:sz w:val="20"/>
          <w:szCs w:val="20"/>
        </w:rPr>
        <w:t xml:space="preserve">                                                                                               </w:t>
      </w:r>
    </w:p>
    <w:p w14:paraId="21CA78B9"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Приложение 4</w:t>
      </w:r>
    </w:p>
    <w:p w14:paraId="6F860B6C"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0471339C"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05D5A771" w14:textId="77777777" w:rsidR="001D621B" w:rsidRPr="001D621B" w:rsidRDefault="001D621B" w:rsidP="001D621B">
      <w:pPr>
        <w:pStyle w:val="afb"/>
        <w:tabs>
          <w:tab w:val="left" w:pos="0"/>
        </w:tabs>
        <w:ind w:left="10065"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p>
    <w:p w14:paraId="70853D44" w14:textId="77777777" w:rsidR="001D621B" w:rsidRPr="001D621B" w:rsidRDefault="001D621B" w:rsidP="001D621B">
      <w:pPr>
        <w:pStyle w:val="afb"/>
        <w:tabs>
          <w:tab w:val="left" w:pos="0"/>
        </w:tabs>
        <w:ind w:firstLine="540"/>
        <w:rPr>
          <w:rFonts w:ascii="Times New Roman" w:hAnsi="Times New Roman"/>
          <w:b/>
          <w:bCs/>
          <w:sz w:val="20"/>
          <w:szCs w:val="20"/>
        </w:rPr>
      </w:pPr>
    </w:p>
    <w:p w14:paraId="428C41C7" w14:textId="77777777" w:rsidR="001D621B" w:rsidRPr="001D621B" w:rsidRDefault="001D621B" w:rsidP="001D621B">
      <w:pPr>
        <w:pStyle w:val="afb"/>
        <w:tabs>
          <w:tab w:val="left" w:pos="0"/>
        </w:tabs>
        <w:ind w:firstLine="540"/>
        <w:rPr>
          <w:rFonts w:ascii="Times New Roman" w:hAnsi="Times New Roman"/>
          <w:b/>
          <w:bCs/>
          <w:sz w:val="20"/>
          <w:szCs w:val="20"/>
        </w:rPr>
      </w:pPr>
    </w:p>
    <w:p w14:paraId="19C454AC" w14:textId="77777777" w:rsidR="001D621B" w:rsidRPr="001D621B" w:rsidRDefault="001D621B" w:rsidP="001D621B">
      <w:pPr>
        <w:pStyle w:val="afb"/>
        <w:tabs>
          <w:tab w:val="left" w:pos="0"/>
        </w:tabs>
        <w:ind w:firstLine="540"/>
        <w:jc w:val="center"/>
        <w:rPr>
          <w:rFonts w:ascii="Times New Roman" w:hAnsi="Times New Roman"/>
          <w:b/>
          <w:bCs/>
          <w:sz w:val="20"/>
          <w:szCs w:val="20"/>
        </w:rPr>
      </w:pPr>
      <w:r w:rsidRPr="001D621B">
        <w:rPr>
          <w:rFonts w:ascii="Times New Roman" w:hAnsi="Times New Roman"/>
          <w:b/>
          <w:bCs/>
          <w:sz w:val="20"/>
          <w:szCs w:val="20"/>
        </w:rPr>
        <w:t>Ведомственная структура расходов бюджета сельского поселения Усть-Юган на 2023 год</w:t>
      </w:r>
    </w:p>
    <w:p w14:paraId="1BF11B1C" w14:textId="77777777" w:rsidR="001D621B" w:rsidRPr="001D621B" w:rsidRDefault="001D621B" w:rsidP="001D621B">
      <w:pPr>
        <w:pStyle w:val="afb"/>
        <w:tabs>
          <w:tab w:val="left" w:pos="0"/>
        </w:tabs>
        <w:ind w:firstLine="540"/>
        <w:jc w:val="right"/>
        <w:rPr>
          <w:rFonts w:ascii="Times New Roman" w:hAnsi="Times New Roman"/>
          <w:b/>
          <w:bCs/>
          <w:sz w:val="20"/>
          <w:szCs w:val="20"/>
        </w:rPr>
      </w:pPr>
      <w:r w:rsidRPr="001D621B">
        <w:rPr>
          <w:rFonts w:ascii="Times New Roman" w:hAnsi="Times New Roman"/>
          <w:b/>
          <w:bCs/>
          <w:sz w:val="20"/>
          <w:szCs w:val="20"/>
        </w:rPr>
        <w:t xml:space="preserve"> </w:t>
      </w:r>
    </w:p>
    <w:p w14:paraId="0BA9C5BC" w14:textId="77777777" w:rsidR="001D621B" w:rsidRPr="001D621B" w:rsidRDefault="001D621B" w:rsidP="001D621B">
      <w:pPr>
        <w:pStyle w:val="afb"/>
        <w:tabs>
          <w:tab w:val="left" w:pos="0"/>
        </w:tabs>
        <w:ind w:firstLine="540"/>
        <w:jc w:val="right"/>
        <w:rPr>
          <w:rFonts w:ascii="Times New Roman" w:hAnsi="Times New Roman"/>
          <w:bCs/>
          <w:sz w:val="20"/>
          <w:szCs w:val="20"/>
        </w:rPr>
      </w:pPr>
      <w:proofErr w:type="spellStart"/>
      <w:r w:rsidRPr="001D621B">
        <w:rPr>
          <w:rFonts w:ascii="Times New Roman" w:hAnsi="Times New Roman"/>
          <w:bCs/>
          <w:sz w:val="20"/>
          <w:szCs w:val="20"/>
        </w:rPr>
        <w:t>тыс</w:t>
      </w:r>
      <w:proofErr w:type="gramStart"/>
      <w:r w:rsidRPr="001D621B">
        <w:rPr>
          <w:rFonts w:ascii="Times New Roman" w:hAnsi="Times New Roman"/>
          <w:bCs/>
          <w:sz w:val="20"/>
          <w:szCs w:val="20"/>
        </w:rPr>
        <w:t>.р</w:t>
      </w:r>
      <w:proofErr w:type="gramEnd"/>
      <w:r w:rsidRPr="001D621B">
        <w:rPr>
          <w:rFonts w:ascii="Times New Roman" w:hAnsi="Times New Roman"/>
          <w:bCs/>
          <w:sz w:val="20"/>
          <w:szCs w:val="20"/>
        </w:rPr>
        <w:t>уб</w:t>
      </w:r>
      <w:proofErr w:type="spellEnd"/>
      <w:r w:rsidRPr="001D621B">
        <w:rPr>
          <w:rFonts w:ascii="Times New Roman" w:hAnsi="Times New Roman"/>
          <w:bCs/>
          <w:sz w:val="20"/>
          <w:szCs w:val="20"/>
        </w:rPr>
        <w:t>.</w:t>
      </w:r>
    </w:p>
    <w:tbl>
      <w:tblPr>
        <w:tblW w:w="15735" w:type="dxa"/>
        <w:tblInd w:w="-459" w:type="dxa"/>
        <w:tblLayout w:type="fixed"/>
        <w:tblLook w:val="04A0" w:firstRow="1" w:lastRow="0" w:firstColumn="1" w:lastColumn="0" w:noHBand="0" w:noVBand="1"/>
      </w:tblPr>
      <w:tblGrid>
        <w:gridCol w:w="6521"/>
        <w:gridCol w:w="850"/>
        <w:gridCol w:w="851"/>
        <w:gridCol w:w="1417"/>
        <w:gridCol w:w="567"/>
        <w:gridCol w:w="1560"/>
        <w:gridCol w:w="1984"/>
        <w:gridCol w:w="1985"/>
      </w:tblGrid>
      <w:tr w:rsidR="001D621B" w:rsidRPr="001D621B" w14:paraId="3409B15B" w14:textId="77777777" w:rsidTr="001D621B">
        <w:trPr>
          <w:trHeight w:val="279"/>
        </w:trPr>
        <w:tc>
          <w:tcPr>
            <w:tcW w:w="652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0B13787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Наименование</w:t>
            </w:r>
          </w:p>
        </w:tc>
        <w:tc>
          <w:tcPr>
            <w:tcW w:w="3685"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0502404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Код по бюджетной классификации</w:t>
            </w:r>
          </w:p>
        </w:tc>
        <w:tc>
          <w:tcPr>
            <w:tcW w:w="156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268E11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Текущий ф</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нансовый год</w:t>
            </w:r>
          </w:p>
        </w:tc>
        <w:tc>
          <w:tcPr>
            <w:tcW w:w="3969" w:type="dxa"/>
            <w:gridSpan w:val="2"/>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4C8F645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 том числе</w:t>
            </w:r>
          </w:p>
        </w:tc>
      </w:tr>
      <w:tr w:rsidR="001D621B" w:rsidRPr="001D621B" w14:paraId="31DBE8DB" w14:textId="77777777" w:rsidTr="001D621B">
        <w:trPr>
          <w:trHeight w:val="1896"/>
        </w:trPr>
        <w:tc>
          <w:tcPr>
            <w:tcW w:w="6521" w:type="dxa"/>
            <w:vMerge/>
            <w:tcBorders>
              <w:top w:val="single" w:sz="8" w:space="0" w:color="000000"/>
              <w:left w:val="single" w:sz="8" w:space="0" w:color="000000"/>
              <w:bottom w:val="single" w:sz="4" w:space="0" w:color="000000"/>
              <w:right w:val="single" w:sz="4" w:space="0" w:color="000000"/>
            </w:tcBorders>
            <w:vAlign w:val="center"/>
            <w:hideMark/>
          </w:tcPr>
          <w:p w14:paraId="72E5AFAC" w14:textId="77777777" w:rsidR="001D621B" w:rsidRPr="001D621B" w:rsidRDefault="001D621B" w:rsidP="001D621B">
            <w:pPr>
              <w:rPr>
                <w:rFonts w:ascii="Times New Roman" w:hAnsi="Times New Roman" w:cs="Times New Roman"/>
                <w:color w:val="000000"/>
                <w:sz w:val="20"/>
                <w:szCs w:val="20"/>
              </w:rPr>
            </w:pP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14:paraId="70913B7D"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Адми</w:t>
            </w:r>
            <w:proofErr w:type="spellEnd"/>
          </w:p>
          <w:p w14:paraId="0EA41ABB"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нист</w:t>
            </w:r>
            <w:proofErr w:type="spellEnd"/>
          </w:p>
          <w:p w14:paraId="48A23633"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ратор</w:t>
            </w:r>
            <w:proofErr w:type="spellEnd"/>
          </w:p>
        </w:tc>
        <w:tc>
          <w:tcPr>
            <w:tcW w:w="851" w:type="dxa"/>
            <w:tcBorders>
              <w:top w:val="nil"/>
              <w:left w:val="nil"/>
              <w:bottom w:val="single" w:sz="4" w:space="0" w:color="000000"/>
              <w:right w:val="single" w:sz="4" w:space="0" w:color="000000"/>
            </w:tcBorders>
            <w:shd w:val="clear" w:color="000000" w:fill="FFFFFF"/>
            <w:vAlign w:val="center"/>
            <w:hideMark/>
          </w:tcPr>
          <w:p w14:paraId="12061A32"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РзПр</w:t>
            </w:r>
            <w:proofErr w:type="spellEnd"/>
          </w:p>
        </w:tc>
        <w:tc>
          <w:tcPr>
            <w:tcW w:w="1417" w:type="dxa"/>
            <w:tcBorders>
              <w:top w:val="nil"/>
              <w:left w:val="nil"/>
              <w:bottom w:val="single" w:sz="4" w:space="0" w:color="000000"/>
              <w:right w:val="single" w:sz="4" w:space="0" w:color="000000"/>
            </w:tcBorders>
            <w:shd w:val="clear" w:color="000000" w:fill="FFFFFF"/>
            <w:vAlign w:val="center"/>
            <w:hideMark/>
          </w:tcPr>
          <w:p w14:paraId="0F27B79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ЦСР</w:t>
            </w:r>
          </w:p>
        </w:tc>
        <w:tc>
          <w:tcPr>
            <w:tcW w:w="567" w:type="dxa"/>
            <w:tcBorders>
              <w:top w:val="nil"/>
              <w:left w:val="nil"/>
              <w:bottom w:val="single" w:sz="4" w:space="0" w:color="000000"/>
              <w:right w:val="single" w:sz="4" w:space="0" w:color="000000"/>
            </w:tcBorders>
            <w:shd w:val="clear" w:color="000000" w:fill="FFFFFF"/>
            <w:vAlign w:val="center"/>
            <w:hideMark/>
          </w:tcPr>
          <w:p w14:paraId="01BA39D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ВР</w:t>
            </w:r>
          </w:p>
        </w:tc>
        <w:tc>
          <w:tcPr>
            <w:tcW w:w="1560" w:type="dxa"/>
            <w:vMerge/>
            <w:tcBorders>
              <w:top w:val="single" w:sz="8" w:space="0" w:color="000000"/>
              <w:left w:val="single" w:sz="8" w:space="0" w:color="000000"/>
              <w:bottom w:val="single" w:sz="4" w:space="0" w:color="000000"/>
              <w:right w:val="single" w:sz="4" w:space="0" w:color="000000"/>
            </w:tcBorders>
            <w:vAlign w:val="center"/>
            <w:hideMark/>
          </w:tcPr>
          <w:p w14:paraId="604A238E" w14:textId="77777777" w:rsidR="001D621B" w:rsidRPr="001D621B" w:rsidRDefault="001D621B" w:rsidP="001D621B">
            <w:pPr>
              <w:rPr>
                <w:rFonts w:ascii="Times New Roman" w:hAnsi="Times New Roman" w:cs="Times New Roman"/>
                <w:b/>
                <w:bCs/>
                <w:color w:val="000000"/>
                <w:sz w:val="20"/>
                <w:szCs w:val="20"/>
              </w:rPr>
            </w:pPr>
          </w:p>
        </w:tc>
        <w:tc>
          <w:tcPr>
            <w:tcW w:w="198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1742E3B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расходы, 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ществляемые                                                     по вопросам мес</w:t>
            </w:r>
            <w:r w:rsidRPr="001D621B">
              <w:rPr>
                <w:rFonts w:ascii="Times New Roman" w:hAnsi="Times New Roman" w:cs="Times New Roman"/>
                <w:b/>
                <w:bCs/>
                <w:color w:val="000000"/>
                <w:sz w:val="20"/>
                <w:szCs w:val="20"/>
              </w:rPr>
              <w:t>т</w:t>
            </w:r>
            <w:r w:rsidRPr="001D621B">
              <w:rPr>
                <w:rFonts w:ascii="Times New Roman" w:hAnsi="Times New Roman" w:cs="Times New Roman"/>
                <w:b/>
                <w:bCs/>
                <w:color w:val="000000"/>
                <w:sz w:val="20"/>
                <w:szCs w:val="20"/>
              </w:rPr>
              <w:t>ного значения сельского посел</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w:t>
            </w:r>
          </w:p>
        </w:tc>
        <w:tc>
          <w:tcPr>
            <w:tcW w:w="1985" w:type="dxa"/>
            <w:tcBorders>
              <w:top w:val="single" w:sz="4" w:space="0" w:color="000000"/>
              <w:left w:val="nil"/>
              <w:bottom w:val="single" w:sz="4" w:space="0" w:color="000000"/>
              <w:right w:val="single" w:sz="8" w:space="0" w:color="000000"/>
            </w:tcBorders>
            <w:shd w:val="clear" w:color="000000" w:fill="FFFFFF"/>
            <w:vAlign w:val="center"/>
            <w:hideMark/>
          </w:tcPr>
          <w:p w14:paraId="7C27C2B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расходы, 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 xml:space="preserve">ществляемые                                                     за счет субвенций, субсидий </w:t>
            </w:r>
          </w:p>
          <w:p w14:paraId="1C66E13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из бюджетов в</w:t>
            </w:r>
            <w:r w:rsidRPr="001D621B">
              <w:rPr>
                <w:rFonts w:ascii="Times New Roman" w:hAnsi="Times New Roman" w:cs="Times New Roman"/>
                <w:b/>
                <w:bCs/>
                <w:color w:val="000000"/>
                <w:sz w:val="20"/>
                <w:szCs w:val="20"/>
              </w:rPr>
              <w:t>ы</w:t>
            </w:r>
            <w:r w:rsidRPr="001D621B">
              <w:rPr>
                <w:rFonts w:ascii="Times New Roman" w:hAnsi="Times New Roman" w:cs="Times New Roman"/>
                <w:b/>
                <w:bCs/>
                <w:color w:val="000000"/>
                <w:sz w:val="20"/>
                <w:szCs w:val="20"/>
              </w:rPr>
              <w:t>шестоящих уро</w:t>
            </w:r>
            <w:r w:rsidRPr="001D621B">
              <w:rPr>
                <w:rFonts w:ascii="Times New Roman" w:hAnsi="Times New Roman" w:cs="Times New Roman"/>
                <w:b/>
                <w:bCs/>
                <w:color w:val="000000"/>
                <w:sz w:val="20"/>
                <w:szCs w:val="20"/>
              </w:rPr>
              <w:t>в</w:t>
            </w:r>
            <w:r w:rsidRPr="001D621B">
              <w:rPr>
                <w:rFonts w:ascii="Times New Roman" w:hAnsi="Times New Roman" w:cs="Times New Roman"/>
                <w:b/>
                <w:bCs/>
                <w:color w:val="000000"/>
                <w:sz w:val="20"/>
                <w:szCs w:val="20"/>
              </w:rPr>
              <w:t>ней</w:t>
            </w:r>
          </w:p>
        </w:tc>
      </w:tr>
      <w:tr w:rsidR="001D621B" w:rsidRPr="001D621B" w14:paraId="09D29E34" w14:textId="77777777" w:rsidTr="001D621B">
        <w:trPr>
          <w:trHeight w:val="284"/>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C80F18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 "Администрация поселения Усть-Юган"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59BE84F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CFF9EB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17" w:type="dxa"/>
            <w:tcBorders>
              <w:top w:val="nil"/>
              <w:left w:val="nil"/>
              <w:bottom w:val="single" w:sz="4" w:space="0" w:color="000000"/>
              <w:right w:val="single" w:sz="4" w:space="0" w:color="000000"/>
            </w:tcBorders>
            <w:shd w:val="clear" w:color="000000" w:fill="FFFFFF"/>
            <w:hideMark/>
          </w:tcPr>
          <w:p w14:paraId="7577D78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19406D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6D689B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44 142,74855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F6E331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43 810,00600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1AB75C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332,74255</w:t>
            </w:r>
          </w:p>
        </w:tc>
      </w:tr>
      <w:tr w:rsidR="001D621B" w:rsidRPr="001D621B" w14:paraId="7F1FB79D" w14:textId="77777777" w:rsidTr="001D621B">
        <w:trPr>
          <w:trHeight w:val="273"/>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00BDFDE"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ОБЩЕГОСУДАРСТВЕННЫЕ ВОПРОСЫ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298439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6656F3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w:t>
            </w:r>
          </w:p>
        </w:tc>
        <w:tc>
          <w:tcPr>
            <w:tcW w:w="1417" w:type="dxa"/>
            <w:tcBorders>
              <w:top w:val="nil"/>
              <w:left w:val="nil"/>
              <w:bottom w:val="single" w:sz="4" w:space="0" w:color="000000"/>
              <w:right w:val="single" w:sz="4" w:space="0" w:color="000000"/>
            </w:tcBorders>
            <w:shd w:val="clear" w:color="000000" w:fill="FFFFFF"/>
            <w:hideMark/>
          </w:tcPr>
          <w:p w14:paraId="2C69554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FF9174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1FFB9A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16 123,82000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A81AC2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16 123,82000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BB663C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B788EE6" w14:textId="77777777" w:rsidTr="001D621B">
        <w:trPr>
          <w:trHeight w:val="56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ED403CF"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Функционирование высшего должностного лица субъекта Росси</w:t>
            </w:r>
            <w:r w:rsidRPr="001D621B">
              <w:rPr>
                <w:rFonts w:ascii="Times New Roman" w:hAnsi="Times New Roman" w:cs="Times New Roman"/>
                <w:b/>
                <w:bCs/>
                <w:color w:val="000000"/>
                <w:sz w:val="20"/>
                <w:szCs w:val="20"/>
              </w:rPr>
              <w:t>й</w:t>
            </w:r>
            <w:r w:rsidRPr="001D621B">
              <w:rPr>
                <w:rFonts w:ascii="Times New Roman" w:hAnsi="Times New Roman" w:cs="Times New Roman"/>
                <w:b/>
                <w:bCs/>
                <w:color w:val="000000"/>
                <w:sz w:val="20"/>
                <w:szCs w:val="20"/>
              </w:rPr>
              <w:t>ской Федерации и муниципального образования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26A30D1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83B078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6B9D62E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0FE8C22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F6CA0C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2 237,00000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5614AB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2 237,00000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07B0B9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6575B01" w14:textId="77777777" w:rsidTr="001D621B">
        <w:trPr>
          <w:trHeight w:val="18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B0EEEB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Муниципальная программа "Совершенствование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6E992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9AD55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39B45C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574B4D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EE1F6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DB440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71186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DEAE2C2" w14:textId="77777777" w:rsidTr="001D621B">
        <w:trPr>
          <w:trHeight w:val="186"/>
        </w:trPr>
        <w:tc>
          <w:tcPr>
            <w:tcW w:w="6521" w:type="dxa"/>
            <w:tcBorders>
              <w:top w:val="single" w:sz="4" w:space="0" w:color="000000"/>
              <w:left w:val="single" w:sz="8" w:space="0" w:color="000000"/>
              <w:bottom w:val="single" w:sz="4" w:space="0" w:color="000000"/>
              <w:right w:val="single" w:sz="4" w:space="0" w:color="000000"/>
            </w:tcBorders>
            <w:shd w:val="clear" w:color="000000" w:fill="FFFFFF"/>
          </w:tcPr>
          <w:p w14:paraId="604AF97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ления Усть-Юган"</w:t>
            </w:r>
          </w:p>
        </w:tc>
        <w:tc>
          <w:tcPr>
            <w:tcW w:w="850" w:type="dxa"/>
            <w:tcBorders>
              <w:top w:val="nil"/>
              <w:left w:val="single" w:sz="8" w:space="0" w:color="000000"/>
              <w:bottom w:val="single" w:sz="4" w:space="0" w:color="000000"/>
              <w:right w:val="single" w:sz="4" w:space="0" w:color="000000"/>
            </w:tcBorders>
            <w:shd w:val="clear" w:color="000000" w:fill="FFFFFF"/>
          </w:tcPr>
          <w:p w14:paraId="375175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tcPr>
          <w:p w14:paraId="4B04EC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14:paraId="16EE4C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tcPr>
          <w:p w14:paraId="4F05AB24" w14:textId="77777777" w:rsidR="001D621B" w:rsidRPr="001D621B" w:rsidRDefault="001D621B" w:rsidP="001D621B">
            <w:pPr>
              <w:jc w:val="center"/>
              <w:rPr>
                <w:rFonts w:ascii="Times New Roman" w:hAnsi="Times New Roman" w:cs="Times New Roman"/>
                <w:color w:val="000000"/>
                <w:sz w:val="20"/>
                <w:szCs w:val="20"/>
              </w:rPr>
            </w:pPr>
          </w:p>
        </w:tc>
        <w:tc>
          <w:tcPr>
            <w:tcW w:w="1560" w:type="dxa"/>
            <w:tcBorders>
              <w:top w:val="nil"/>
              <w:left w:val="single" w:sz="8" w:space="0" w:color="000000"/>
              <w:bottom w:val="single" w:sz="4" w:space="0" w:color="000000"/>
              <w:right w:val="single" w:sz="4" w:space="0" w:color="000000"/>
            </w:tcBorders>
            <w:shd w:val="clear" w:color="000000" w:fill="FFFFFF"/>
          </w:tcPr>
          <w:p w14:paraId="27836D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780417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985" w:type="dxa"/>
            <w:tcBorders>
              <w:top w:val="single" w:sz="4" w:space="0" w:color="000000"/>
              <w:left w:val="nil"/>
              <w:bottom w:val="single" w:sz="4" w:space="0" w:color="000000"/>
              <w:right w:val="single" w:sz="8" w:space="0" w:color="000000"/>
            </w:tcBorders>
            <w:shd w:val="clear" w:color="000000" w:fill="FFFFFF"/>
          </w:tcPr>
          <w:p w14:paraId="500794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5CCE93" w14:textId="77777777" w:rsidTr="001D621B">
        <w:trPr>
          <w:trHeight w:val="203"/>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709FF3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Глава муниципального образования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65900F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2AB03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55BFDFE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000000"/>
              <w:right w:val="single" w:sz="4" w:space="0" w:color="000000"/>
            </w:tcBorders>
            <w:shd w:val="clear" w:color="000000" w:fill="FFFFFF"/>
            <w:hideMark/>
          </w:tcPr>
          <w:p w14:paraId="3CFE21C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C6275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85127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C6485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17EE77"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E6DA11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1EC8BD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619C2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755783C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000000"/>
              <w:right w:val="single" w:sz="4" w:space="0" w:color="000000"/>
            </w:tcBorders>
            <w:shd w:val="clear" w:color="000000" w:fill="FFFFFF"/>
            <w:hideMark/>
          </w:tcPr>
          <w:p w14:paraId="3967D51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F66C5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4A6FF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5A2D0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18174D1"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B24089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006AA65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67CC3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4B66F7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000000"/>
              <w:right w:val="single" w:sz="4" w:space="0" w:color="000000"/>
            </w:tcBorders>
            <w:shd w:val="clear" w:color="000000" w:fill="FFFFFF"/>
            <w:hideMark/>
          </w:tcPr>
          <w:p w14:paraId="48412BA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356A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73FFA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C7863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43C97C6" w14:textId="77777777" w:rsidTr="001D621B">
        <w:trPr>
          <w:trHeight w:val="132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E6B23A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зидента Российской Федерации от 07.05.2012 № 597 «О мероприятиях по реализации государственной социальной политики»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5F42D0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134402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6C8E62F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2D78C5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D38CD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732F7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94A58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D7CBEB5"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397335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0A9A459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B6D4E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0B752C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293BC0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464D6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B75AD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C9C91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85BFEFC"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5ACEEA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764C99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39AF7E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1B262B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226BE05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F8A6D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C9C95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E178B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9D39CE5" w14:textId="77777777" w:rsidTr="001D621B">
        <w:trPr>
          <w:trHeight w:val="717"/>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C51E183"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w:t>
            </w:r>
            <w:r w:rsidRPr="001D621B">
              <w:rPr>
                <w:rFonts w:ascii="Times New Roman" w:hAnsi="Times New Roman" w:cs="Times New Roman"/>
                <w:b/>
                <w:bCs/>
                <w:color w:val="000000"/>
                <w:sz w:val="20"/>
                <w:szCs w:val="20"/>
              </w:rPr>
              <w:t>й</w:t>
            </w:r>
            <w:r w:rsidRPr="001D621B">
              <w:rPr>
                <w:rFonts w:ascii="Times New Roman" w:hAnsi="Times New Roman" w:cs="Times New Roman"/>
                <w:b/>
                <w:bCs/>
                <w:color w:val="000000"/>
                <w:sz w:val="20"/>
                <w:szCs w:val="20"/>
              </w:rPr>
              <w:t>ской Федерации, местных администраций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1C4541D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7FCD56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29940F5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01D293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9C1F33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12 098,10000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09BC06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12 098,10000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231C15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B575C64" w14:textId="77777777" w:rsidTr="001D621B">
        <w:trPr>
          <w:trHeight w:val="51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636D90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131D31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F7BED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105320A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6018F9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9263C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ADF08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954F5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5F211F3" w14:textId="77777777" w:rsidTr="001D621B">
        <w:trPr>
          <w:trHeight w:val="68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180385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lastRenderedPageBreak/>
              <w:t>ления Усть-Юган"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4EFEAE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1B6F0F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0EC413E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133B6B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9968E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FD51A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D5B63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D7B9314"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2A7896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обеспечение функций органов местного самоуправления (местное самоуправление)</w:t>
            </w:r>
          </w:p>
        </w:tc>
        <w:tc>
          <w:tcPr>
            <w:tcW w:w="850" w:type="dxa"/>
            <w:tcBorders>
              <w:top w:val="nil"/>
              <w:left w:val="single" w:sz="8" w:space="0" w:color="000000"/>
              <w:bottom w:val="single" w:sz="4" w:space="0" w:color="000000"/>
              <w:right w:val="single" w:sz="4" w:space="0" w:color="000000"/>
            </w:tcBorders>
            <w:shd w:val="clear" w:color="000000" w:fill="FFFFFF"/>
            <w:hideMark/>
          </w:tcPr>
          <w:p w14:paraId="504EB3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65267D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5267CCC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73279E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1E61A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39B53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CCA2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35EDE0D" w14:textId="77777777" w:rsidTr="001D621B">
        <w:trPr>
          <w:trHeight w:val="9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8C6532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1B703C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BD2E14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241A27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1A6F31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6C984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BE2E21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A0957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FE675A"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9798AA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46CA66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DC500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69B9D9B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19E1AB1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16CEC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AADEA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CF884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D410D90" w14:textId="77777777" w:rsidTr="001D621B">
        <w:trPr>
          <w:trHeight w:val="132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ECFC24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зидента Российской Федерации от 07.05.2012 № 597 «О мероприятиях по реализации государственной социальной политики»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235D35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9CCC95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50552D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6EB7D8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DEF59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258C0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1D115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BF551A"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3B2405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185AA9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923F0B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22D605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07945C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1B1D0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D8ED9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C3065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A1229AF"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2308D4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3BA7C30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DF23A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40CCD1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0C8ED9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F3D92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82458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55647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6D25577" w14:textId="77777777" w:rsidTr="001D621B">
        <w:trPr>
          <w:trHeight w:val="18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5D60F9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Обеспечение проведения выборов и референдумов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0020043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74EAA5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4FE8B45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D5AC6A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E83706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1 572,52000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37BC55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1 572,52000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E4E244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C6B3F07" w14:textId="77777777" w:rsidTr="001D621B">
        <w:trPr>
          <w:trHeight w:val="20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E258D5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0" w:type="dxa"/>
            <w:tcBorders>
              <w:top w:val="nil"/>
              <w:left w:val="single" w:sz="8" w:space="0" w:color="000000"/>
              <w:bottom w:val="single" w:sz="4" w:space="0" w:color="000000"/>
              <w:right w:val="single" w:sz="4" w:space="0" w:color="000000"/>
            </w:tcBorders>
            <w:shd w:val="clear" w:color="000000" w:fill="FFFFFF"/>
            <w:hideMark/>
          </w:tcPr>
          <w:p w14:paraId="41AD58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23710F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0591D4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4697E21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BCA25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1 572,52000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4FBB4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1 572,52000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7463B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1320875"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95D9C5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Проведение выборов главы муниципального образования поселения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6743F3F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4F46C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1FF470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5030089003</w:t>
            </w:r>
          </w:p>
        </w:tc>
        <w:tc>
          <w:tcPr>
            <w:tcW w:w="567" w:type="dxa"/>
            <w:tcBorders>
              <w:top w:val="nil"/>
              <w:left w:val="nil"/>
              <w:bottom w:val="single" w:sz="4" w:space="0" w:color="000000"/>
              <w:right w:val="single" w:sz="4" w:space="0" w:color="000000"/>
            </w:tcBorders>
            <w:shd w:val="clear" w:color="000000" w:fill="FFFFFF"/>
            <w:hideMark/>
          </w:tcPr>
          <w:p w14:paraId="7F9288F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39C49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DCE36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AFCD9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4DF9A12" w14:textId="77777777" w:rsidTr="001D621B">
        <w:trPr>
          <w:trHeight w:val="27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77B200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5987CC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9C52F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2CC56C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5030089003</w:t>
            </w:r>
          </w:p>
        </w:tc>
        <w:tc>
          <w:tcPr>
            <w:tcW w:w="567" w:type="dxa"/>
            <w:tcBorders>
              <w:top w:val="nil"/>
              <w:left w:val="nil"/>
              <w:bottom w:val="single" w:sz="4" w:space="0" w:color="000000"/>
              <w:right w:val="single" w:sz="4" w:space="0" w:color="000000"/>
            </w:tcBorders>
            <w:shd w:val="clear" w:color="000000" w:fill="FFFFFF"/>
            <w:hideMark/>
          </w:tcPr>
          <w:p w14:paraId="2CEA15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B36BE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E30B3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D65C9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C63FA13" w14:textId="77777777" w:rsidTr="001D621B">
        <w:trPr>
          <w:trHeight w:val="27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12678E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Специальные расходы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BF94A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5A632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23D99C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5030089003</w:t>
            </w:r>
          </w:p>
        </w:tc>
        <w:tc>
          <w:tcPr>
            <w:tcW w:w="567" w:type="dxa"/>
            <w:tcBorders>
              <w:top w:val="nil"/>
              <w:left w:val="nil"/>
              <w:bottom w:val="single" w:sz="4" w:space="0" w:color="000000"/>
              <w:right w:val="single" w:sz="4" w:space="0" w:color="000000"/>
            </w:tcBorders>
            <w:shd w:val="clear" w:color="000000" w:fill="FFFFFF"/>
            <w:hideMark/>
          </w:tcPr>
          <w:p w14:paraId="6E5D18F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880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4931C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ABE64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5230A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C2E7EE6"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27DA38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Проведение выборов в представительные органы муниципального обр</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зования поселения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48F7A9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0300D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2E7406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5030089004</w:t>
            </w:r>
          </w:p>
        </w:tc>
        <w:tc>
          <w:tcPr>
            <w:tcW w:w="567" w:type="dxa"/>
            <w:tcBorders>
              <w:top w:val="nil"/>
              <w:left w:val="nil"/>
              <w:bottom w:val="single" w:sz="4" w:space="0" w:color="000000"/>
              <w:right w:val="single" w:sz="4" w:space="0" w:color="000000"/>
            </w:tcBorders>
            <w:shd w:val="clear" w:color="000000" w:fill="FFFFFF"/>
            <w:hideMark/>
          </w:tcPr>
          <w:p w14:paraId="342FE4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C5CCB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EF5DE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95D52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3DE7A0D" w14:textId="77777777" w:rsidTr="001D621B">
        <w:trPr>
          <w:trHeight w:val="187"/>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EC71CB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27A566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F4DDA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38C0D6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5030089004</w:t>
            </w:r>
          </w:p>
        </w:tc>
        <w:tc>
          <w:tcPr>
            <w:tcW w:w="567" w:type="dxa"/>
            <w:tcBorders>
              <w:top w:val="nil"/>
              <w:left w:val="nil"/>
              <w:bottom w:val="single" w:sz="4" w:space="0" w:color="000000"/>
              <w:right w:val="single" w:sz="4" w:space="0" w:color="000000"/>
            </w:tcBorders>
            <w:shd w:val="clear" w:color="000000" w:fill="FFFFFF"/>
            <w:hideMark/>
          </w:tcPr>
          <w:p w14:paraId="5903C6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0DD57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680AC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15639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89CB25C" w14:textId="77777777" w:rsidTr="001D621B">
        <w:trPr>
          <w:trHeight w:val="20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8FD3AF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Специальные расходы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65CBBA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3D0A0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417" w:type="dxa"/>
            <w:tcBorders>
              <w:top w:val="nil"/>
              <w:left w:val="nil"/>
              <w:bottom w:val="single" w:sz="4" w:space="0" w:color="000000"/>
              <w:right w:val="single" w:sz="4" w:space="0" w:color="000000"/>
            </w:tcBorders>
            <w:shd w:val="clear" w:color="000000" w:fill="FFFFFF"/>
            <w:hideMark/>
          </w:tcPr>
          <w:p w14:paraId="05AA114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5030089004</w:t>
            </w:r>
          </w:p>
        </w:tc>
        <w:tc>
          <w:tcPr>
            <w:tcW w:w="567" w:type="dxa"/>
            <w:tcBorders>
              <w:top w:val="nil"/>
              <w:left w:val="nil"/>
              <w:bottom w:val="single" w:sz="4" w:space="0" w:color="000000"/>
              <w:right w:val="single" w:sz="4" w:space="0" w:color="000000"/>
            </w:tcBorders>
            <w:shd w:val="clear" w:color="000000" w:fill="FFFFFF"/>
            <w:hideMark/>
          </w:tcPr>
          <w:p w14:paraId="68650B1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880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680D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DE87E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B5721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BF9615" w14:textId="77777777" w:rsidTr="001D621B">
        <w:trPr>
          <w:trHeight w:val="8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E73792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Резервные фонды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EFC494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F94F14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1FF9169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1E5A5D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217AE9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191213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7B3C5F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CCD350F" w14:textId="77777777" w:rsidTr="001D621B">
        <w:trPr>
          <w:trHeight w:val="24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EEDAAA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0" w:type="dxa"/>
            <w:tcBorders>
              <w:top w:val="nil"/>
              <w:left w:val="single" w:sz="8" w:space="0" w:color="000000"/>
              <w:bottom w:val="single" w:sz="4" w:space="0" w:color="000000"/>
              <w:right w:val="single" w:sz="4" w:space="0" w:color="000000"/>
            </w:tcBorders>
            <w:shd w:val="clear" w:color="000000" w:fill="FFFFFF"/>
            <w:hideMark/>
          </w:tcPr>
          <w:p w14:paraId="6EB888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85114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197F59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458E512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FCCD5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02E66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F0FD0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9CF459F" w14:textId="77777777" w:rsidTr="001D621B">
        <w:trPr>
          <w:trHeight w:val="25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7795AD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Резервный фонд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59DB9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EE7F8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042A00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5A60AE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A1AB7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E0C3A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62F25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B4910E9" w14:textId="77777777" w:rsidTr="001D621B">
        <w:trPr>
          <w:trHeight w:val="277"/>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FAED20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60BB6A1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0E307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70A2691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21A7C4F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C3D32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2C12D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7F349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CE5422" w14:textId="77777777" w:rsidTr="001D621B">
        <w:trPr>
          <w:trHeight w:val="28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D1AB50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средства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349EB2A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73912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739043C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008544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870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39510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8B405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D4540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5B8B7B7" w14:textId="77777777" w:rsidTr="001D621B">
        <w:trPr>
          <w:trHeight w:val="27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A7E73CA"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общегосударственные вопросы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02D0B9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B2349D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3D4CC1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5A597E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CC0FF5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166,20000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3115E1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166,20000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C5360E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33E1E4B" w14:textId="77777777" w:rsidTr="001D621B">
        <w:trPr>
          <w:trHeight w:val="403"/>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A6C936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625F27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78451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A2F05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69026B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CE3D0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AB4D4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64795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37B7DCB" w14:textId="77777777" w:rsidTr="001D621B">
        <w:trPr>
          <w:trHeight w:val="68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11D0D3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ления Усть-Юган"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42900A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AFD6F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7B0B8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31A7A7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E49B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82500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E94F4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2A0DCC0" w14:textId="77777777" w:rsidTr="001D621B">
        <w:trPr>
          <w:trHeight w:val="25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395B2A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0F2BB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B03B4B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839BF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6A767EF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EF144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8E5CD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3071A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428B4A8"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04185C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6CB4BB9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C8E5D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CB78C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18846E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B9292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0FB0E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A6A89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52A3346"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8A778B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BCF86C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3719E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8E37F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3A9DEB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74E03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6DB84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E7AB9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DCAA3F9" w14:textId="77777777" w:rsidTr="001D621B">
        <w:trPr>
          <w:trHeight w:val="24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EFDAF8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35431F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B19E6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BA3FC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3D1791C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C4051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A7A6C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5A534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F29B47" w14:textId="77777777" w:rsidTr="001D621B">
        <w:trPr>
          <w:trHeight w:val="26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2016BB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3B8E00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1AE8C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04DEE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38B5ABE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C917C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46475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CFCC3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EFF782C"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13BA9D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"Управление имуществом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68F070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B19E4C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B6B782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44ECFE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2DA43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A5DB5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80190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4F46C4B"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9B1EDB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"Управление, распоряжение муниципальным имуществом"</w:t>
            </w:r>
          </w:p>
        </w:tc>
        <w:tc>
          <w:tcPr>
            <w:tcW w:w="850" w:type="dxa"/>
            <w:tcBorders>
              <w:top w:val="nil"/>
              <w:left w:val="single" w:sz="8" w:space="0" w:color="000000"/>
              <w:bottom w:val="single" w:sz="4" w:space="0" w:color="000000"/>
              <w:right w:val="single" w:sz="4" w:space="0" w:color="000000"/>
            </w:tcBorders>
            <w:shd w:val="clear" w:color="000000" w:fill="FFFFFF"/>
            <w:hideMark/>
          </w:tcPr>
          <w:p w14:paraId="39F9C5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E26ED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676A8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412D27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C504F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00EAB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DC977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5ED7138" w14:textId="77777777" w:rsidTr="001D621B">
        <w:trPr>
          <w:trHeight w:val="235"/>
        </w:trPr>
        <w:tc>
          <w:tcPr>
            <w:tcW w:w="6521" w:type="dxa"/>
            <w:tcBorders>
              <w:top w:val="single" w:sz="4" w:space="0" w:color="000000"/>
              <w:left w:val="single" w:sz="8" w:space="0" w:color="000000"/>
              <w:bottom w:val="single" w:sz="4" w:space="0" w:color="auto"/>
              <w:right w:val="single" w:sz="4" w:space="0" w:color="000000"/>
            </w:tcBorders>
            <w:shd w:val="clear" w:color="000000" w:fill="FFFFFF"/>
            <w:hideMark/>
          </w:tcPr>
          <w:p w14:paraId="5FEB66B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Реализация мероприятий</w:t>
            </w:r>
          </w:p>
        </w:tc>
        <w:tc>
          <w:tcPr>
            <w:tcW w:w="850" w:type="dxa"/>
            <w:tcBorders>
              <w:top w:val="nil"/>
              <w:left w:val="single" w:sz="8" w:space="0" w:color="000000"/>
              <w:bottom w:val="single" w:sz="4" w:space="0" w:color="auto"/>
              <w:right w:val="single" w:sz="4" w:space="0" w:color="000000"/>
            </w:tcBorders>
            <w:shd w:val="clear" w:color="000000" w:fill="FFFFFF"/>
            <w:hideMark/>
          </w:tcPr>
          <w:p w14:paraId="64D062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auto"/>
              <w:right w:val="single" w:sz="4" w:space="0" w:color="000000"/>
            </w:tcBorders>
            <w:shd w:val="clear" w:color="000000" w:fill="FFFFFF"/>
            <w:hideMark/>
          </w:tcPr>
          <w:p w14:paraId="296D46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auto"/>
              <w:right w:val="single" w:sz="4" w:space="0" w:color="000000"/>
            </w:tcBorders>
            <w:shd w:val="clear" w:color="000000" w:fill="FFFFFF"/>
            <w:hideMark/>
          </w:tcPr>
          <w:p w14:paraId="60318A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auto"/>
              <w:right w:val="single" w:sz="4" w:space="0" w:color="000000"/>
            </w:tcBorders>
            <w:shd w:val="clear" w:color="000000" w:fill="FFFFFF"/>
            <w:hideMark/>
          </w:tcPr>
          <w:p w14:paraId="6789B8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auto"/>
              <w:right w:val="single" w:sz="4" w:space="0" w:color="000000"/>
            </w:tcBorders>
            <w:shd w:val="clear" w:color="000000" w:fill="FFFFFF"/>
            <w:hideMark/>
          </w:tcPr>
          <w:p w14:paraId="297959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984" w:type="dxa"/>
            <w:tcBorders>
              <w:top w:val="single" w:sz="4" w:space="0" w:color="000000"/>
              <w:left w:val="single" w:sz="8" w:space="0" w:color="000000"/>
              <w:bottom w:val="single" w:sz="4" w:space="0" w:color="auto"/>
              <w:right w:val="single" w:sz="4" w:space="0" w:color="000000"/>
            </w:tcBorders>
            <w:shd w:val="clear" w:color="000000" w:fill="FFFFFF"/>
            <w:hideMark/>
          </w:tcPr>
          <w:p w14:paraId="2F60F0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985" w:type="dxa"/>
            <w:tcBorders>
              <w:top w:val="single" w:sz="4" w:space="0" w:color="000000"/>
              <w:left w:val="nil"/>
              <w:bottom w:val="single" w:sz="4" w:space="0" w:color="auto"/>
              <w:right w:val="single" w:sz="8" w:space="0" w:color="000000"/>
            </w:tcBorders>
            <w:shd w:val="clear" w:color="000000" w:fill="FFFFFF"/>
            <w:hideMark/>
          </w:tcPr>
          <w:p w14:paraId="350182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DC8349" w14:textId="77777777" w:rsidTr="001D621B">
        <w:trPr>
          <w:trHeight w:val="480"/>
        </w:trPr>
        <w:tc>
          <w:tcPr>
            <w:tcW w:w="6521" w:type="dxa"/>
            <w:tcBorders>
              <w:top w:val="single" w:sz="4" w:space="0" w:color="auto"/>
              <w:left w:val="single" w:sz="4" w:space="0" w:color="auto"/>
              <w:bottom w:val="single" w:sz="4" w:space="0" w:color="auto"/>
              <w:right w:val="single" w:sz="4" w:space="0" w:color="auto"/>
            </w:tcBorders>
            <w:shd w:val="clear" w:color="000000" w:fill="FFFFFF"/>
            <w:hideMark/>
          </w:tcPr>
          <w:p w14:paraId="511D20C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57F24F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9B929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F8018C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14:paraId="60426E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14:paraId="6F8B26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484FB8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14:paraId="356286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8A0093B" w14:textId="77777777" w:rsidTr="001D621B">
        <w:trPr>
          <w:trHeight w:val="480"/>
        </w:trPr>
        <w:tc>
          <w:tcPr>
            <w:tcW w:w="6521" w:type="dxa"/>
            <w:tcBorders>
              <w:top w:val="single" w:sz="4" w:space="0" w:color="auto"/>
              <w:left w:val="single" w:sz="8" w:space="0" w:color="000000"/>
              <w:bottom w:val="single" w:sz="4" w:space="0" w:color="000000"/>
              <w:right w:val="single" w:sz="4" w:space="0" w:color="000000"/>
            </w:tcBorders>
            <w:shd w:val="clear" w:color="000000" w:fill="FFFFFF"/>
            <w:hideMark/>
          </w:tcPr>
          <w:p w14:paraId="69A5476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8" w:space="0" w:color="000000"/>
              <w:bottom w:val="single" w:sz="4" w:space="0" w:color="000000"/>
              <w:right w:val="single" w:sz="4" w:space="0" w:color="000000"/>
            </w:tcBorders>
            <w:shd w:val="clear" w:color="000000" w:fill="FFFFFF"/>
            <w:hideMark/>
          </w:tcPr>
          <w:p w14:paraId="04B244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single" w:sz="4" w:space="0" w:color="auto"/>
              <w:left w:val="nil"/>
              <w:bottom w:val="single" w:sz="4" w:space="0" w:color="000000"/>
              <w:right w:val="single" w:sz="4" w:space="0" w:color="000000"/>
            </w:tcBorders>
            <w:shd w:val="clear" w:color="000000" w:fill="FFFFFF"/>
            <w:hideMark/>
          </w:tcPr>
          <w:p w14:paraId="4607CBF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single" w:sz="4" w:space="0" w:color="auto"/>
              <w:left w:val="nil"/>
              <w:bottom w:val="single" w:sz="4" w:space="0" w:color="000000"/>
              <w:right w:val="single" w:sz="4" w:space="0" w:color="000000"/>
            </w:tcBorders>
            <w:shd w:val="clear" w:color="000000" w:fill="FFFFFF"/>
            <w:hideMark/>
          </w:tcPr>
          <w:p w14:paraId="34279C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single" w:sz="4" w:space="0" w:color="auto"/>
              <w:left w:val="nil"/>
              <w:bottom w:val="single" w:sz="4" w:space="0" w:color="000000"/>
              <w:right w:val="single" w:sz="4" w:space="0" w:color="000000"/>
            </w:tcBorders>
            <w:shd w:val="clear" w:color="000000" w:fill="FFFFFF"/>
            <w:hideMark/>
          </w:tcPr>
          <w:p w14:paraId="6EA1B9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single" w:sz="4" w:space="0" w:color="auto"/>
              <w:left w:val="single" w:sz="8" w:space="0" w:color="000000"/>
              <w:bottom w:val="single" w:sz="4" w:space="0" w:color="000000"/>
              <w:right w:val="single" w:sz="4" w:space="0" w:color="000000"/>
            </w:tcBorders>
            <w:shd w:val="clear" w:color="000000" w:fill="FFFFFF"/>
            <w:hideMark/>
          </w:tcPr>
          <w:p w14:paraId="4D4839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984" w:type="dxa"/>
            <w:tcBorders>
              <w:top w:val="single" w:sz="4" w:space="0" w:color="auto"/>
              <w:left w:val="single" w:sz="8" w:space="0" w:color="000000"/>
              <w:bottom w:val="single" w:sz="4" w:space="0" w:color="000000"/>
              <w:right w:val="single" w:sz="4" w:space="0" w:color="000000"/>
            </w:tcBorders>
            <w:shd w:val="clear" w:color="000000" w:fill="FFFFFF"/>
            <w:hideMark/>
          </w:tcPr>
          <w:p w14:paraId="66D494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985" w:type="dxa"/>
            <w:tcBorders>
              <w:top w:val="single" w:sz="4" w:space="0" w:color="auto"/>
              <w:left w:val="nil"/>
              <w:bottom w:val="single" w:sz="4" w:space="0" w:color="000000"/>
              <w:right w:val="single" w:sz="8" w:space="0" w:color="000000"/>
            </w:tcBorders>
            <w:shd w:val="clear" w:color="000000" w:fill="FFFFFF"/>
            <w:hideMark/>
          </w:tcPr>
          <w:p w14:paraId="045CD6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A5DD62E" w14:textId="77777777" w:rsidTr="001D621B">
        <w:trPr>
          <w:trHeight w:val="23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E8F221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441C41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B0791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C7401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96DAE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FD440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CAB0F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97C23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6C142C8" w14:textId="77777777" w:rsidTr="001D621B">
        <w:trPr>
          <w:trHeight w:val="25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CEE66F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00F1242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E0450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68097F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E527A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D1F56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64DDE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4694D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D81FB5B" w14:textId="77777777" w:rsidTr="001D621B">
        <w:trPr>
          <w:trHeight w:val="27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F2BD14A"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ОБОРОНА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4F08ED8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48D589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0200</w:t>
            </w:r>
          </w:p>
        </w:tc>
        <w:tc>
          <w:tcPr>
            <w:tcW w:w="1417" w:type="dxa"/>
            <w:tcBorders>
              <w:top w:val="nil"/>
              <w:left w:val="nil"/>
              <w:bottom w:val="single" w:sz="4" w:space="0" w:color="000000"/>
              <w:right w:val="single" w:sz="4" w:space="0" w:color="000000"/>
            </w:tcBorders>
            <w:shd w:val="clear" w:color="000000" w:fill="FFFFFF"/>
            <w:hideMark/>
          </w:tcPr>
          <w:p w14:paraId="5D8C7F0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71F332F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9F8449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46C3A8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70E5FE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r>
      <w:tr w:rsidR="001D621B" w:rsidRPr="001D621B" w14:paraId="7C2D5934" w14:textId="77777777" w:rsidTr="001D621B">
        <w:trPr>
          <w:trHeight w:val="27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E94B51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Мобилизационная и вневойсковая подготовка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19F4F85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5E7330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719CD00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7E5A9D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0B2266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D7904B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6B656D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r>
      <w:tr w:rsidR="001D621B" w:rsidRPr="001D621B" w14:paraId="1E349199" w14:textId="77777777" w:rsidTr="001D621B">
        <w:trPr>
          <w:trHeight w:val="27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2C4127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0" w:type="dxa"/>
            <w:tcBorders>
              <w:top w:val="nil"/>
              <w:left w:val="single" w:sz="8" w:space="0" w:color="000000"/>
              <w:bottom w:val="single" w:sz="4" w:space="0" w:color="000000"/>
              <w:right w:val="single" w:sz="4" w:space="0" w:color="000000"/>
            </w:tcBorders>
            <w:shd w:val="clear" w:color="000000" w:fill="FFFFFF"/>
            <w:hideMark/>
          </w:tcPr>
          <w:p w14:paraId="6704E2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15F0F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76E4E0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4595C7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E08E1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5CF08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28AB4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28F4C0FD" w14:textId="77777777" w:rsidTr="001D621B">
        <w:trPr>
          <w:trHeight w:val="41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1C24BF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первичного воинского учета органами местного сам</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управления поселений, муниципальных и городских округов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75E901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6F4CD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7869B0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09AAB1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47631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5610F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7A2BB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4820EE22"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09C707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1C946F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58C70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77CD4A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19A5E8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CD9C2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912FE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8B2A2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722A4474"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25C633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1D583A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CB63B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5617DF2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6CD98F5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15D26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D9C7A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72143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054D795E"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A90FF1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0" w:type="dxa"/>
            <w:tcBorders>
              <w:top w:val="nil"/>
              <w:left w:val="single" w:sz="8" w:space="0" w:color="000000"/>
              <w:bottom w:val="single" w:sz="4" w:space="0" w:color="000000"/>
              <w:right w:val="single" w:sz="4" w:space="0" w:color="000000"/>
            </w:tcBorders>
            <w:shd w:val="clear" w:color="000000" w:fill="FFFFFF"/>
            <w:hideMark/>
          </w:tcPr>
          <w:p w14:paraId="0797E7C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9A4B5B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w:t>
            </w:r>
          </w:p>
        </w:tc>
        <w:tc>
          <w:tcPr>
            <w:tcW w:w="1417" w:type="dxa"/>
            <w:tcBorders>
              <w:top w:val="nil"/>
              <w:left w:val="nil"/>
              <w:bottom w:val="single" w:sz="4" w:space="0" w:color="000000"/>
              <w:right w:val="single" w:sz="4" w:space="0" w:color="000000"/>
            </w:tcBorders>
            <w:shd w:val="clear" w:color="000000" w:fill="FFFFFF"/>
            <w:hideMark/>
          </w:tcPr>
          <w:p w14:paraId="6EDCB65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44C785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4B216D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32,68510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F2349D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7D5849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22,24255</w:t>
            </w:r>
          </w:p>
        </w:tc>
      </w:tr>
      <w:tr w:rsidR="001D621B" w:rsidRPr="001D621B" w14:paraId="1407C194" w14:textId="77777777" w:rsidTr="001D621B">
        <w:trPr>
          <w:trHeight w:val="293"/>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835C81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Органы юстиции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1249018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5CB76B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39966E4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B114FD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22FDD5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14B395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DE34CD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r>
      <w:tr w:rsidR="001D621B" w:rsidRPr="001D621B" w14:paraId="215C1E33" w14:textId="77777777" w:rsidTr="001D621B">
        <w:trPr>
          <w:trHeight w:val="567"/>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89A0CC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8E9091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F0F305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44BE6A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57FB06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44490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55EDA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2E835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18556AE0" w14:textId="77777777" w:rsidTr="001D621B">
        <w:trPr>
          <w:trHeight w:val="56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5FF3D2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"Осуществление полномочий в сфере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ственной регистрации актов гражданского состояния"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0BDAF6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A2DE42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7D96C3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0600400000</w:t>
            </w:r>
          </w:p>
        </w:tc>
        <w:tc>
          <w:tcPr>
            <w:tcW w:w="567" w:type="dxa"/>
            <w:tcBorders>
              <w:top w:val="nil"/>
              <w:left w:val="nil"/>
              <w:bottom w:val="single" w:sz="4" w:space="0" w:color="000000"/>
              <w:right w:val="single" w:sz="4" w:space="0" w:color="000000"/>
            </w:tcBorders>
            <w:shd w:val="clear" w:color="000000" w:fill="FFFFFF"/>
            <w:hideMark/>
          </w:tcPr>
          <w:p w14:paraId="1BE341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85C7E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F66C0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3FEFD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55A36CE9" w14:textId="77777777" w:rsidTr="001D621B">
        <w:trPr>
          <w:trHeight w:val="54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FF1D53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Осуществление переданных полномочий Российской Федерации на го</w:t>
            </w:r>
            <w:r w:rsidRPr="001D621B">
              <w:rPr>
                <w:rFonts w:ascii="Times New Roman" w:hAnsi="Times New Roman" w:cs="Times New Roman"/>
                <w:color w:val="000000"/>
                <w:sz w:val="20"/>
                <w:szCs w:val="20"/>
              </w:rPr>
              <w:t>с</w:t>
            </w:r>
            <w:r w:rsidRPr="001D621B">
              <w:rPr>
                <w:rFonts w:ascii="Times New Roman" w:hAnsi="Times New Roman" w:cs="Times New Roman"/>
                <w:color w:val="000000"/>
                <w:sz w:val="20"/>
                <w:szCs w:val="20"/>
              </w:rPr>
              <w:t>ударственную регистрацию актов гражданского состояния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1B8E520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DEE0B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702A94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2C9AE3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D1752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2D591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62ADE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0EECD12B"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9960FC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0CE7CC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396DB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3D8007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73A8373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75AC8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0D2F3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7E247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1FD23CAF"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E21223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482A1EF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2F226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6EA879A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505104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F2443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D2C7D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EE69A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6AED96AE" w14:textId="77777777" w:rsidTr="001D621B">
        <w:trPr>
          <w:trHeight w:val="26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F6EBD1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полномочий Российской Федерации на го</w:t>
            </w:r>
            <w:r w:rsidRPr="001D621B">
              <w:rPr>
                <w:rFonts w:ascii="Times New Roman" w:hAnsi="Times New Roman" w:cs="Times New Roman"/>
                <w:color w:val="000000"/>
                <w:sz w:val="20"/>
                <w:szCs w:val="20"/>
              </w:rPr>
              <w:t>с</w:t>
            </w:r>
            <w:r w:rsidRPr="001D621B">
              <w:rPr>
                <w:rFonts w:ascii="Times New Roman" w:hAnsi="Times New Roman" w:cs="Times New Roman"/>
                <w:color w:val="000000"/>
                <w:sz w:val="20"/>
                <w:szCs w:val="20"/>
              </w:rPr>
              <w:t>ударственную регистрацию актов гражданского состояния за счет средств бюджета Ханты-Мансийского автономного округа – Югры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365932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6EFC7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07B8EB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5C3B0B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02AEE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A1F32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9EED8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7B8B32E9"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7BA89B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0A414E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66D605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2D169D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57B005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6C580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1EA0B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ACF3E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68C87CCF"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62D007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2777BD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7B77D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15645E9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468D1E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EDF5E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A417A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CFEDF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52119788"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E68FF1E"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вопросы в области национальной безопасности и правоохр</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нительной деятельности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4D100DA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BE8546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AFB992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12EAEC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6F2F03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16,88510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0F5459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C7C929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6,44255</w:t>
            </w:r>
          </w:p>
        </w:tc>
      </w:tr>
      <w:tr w:rsidR="001D621B" w:rsidRPr="001D621B" w14:paraId="142FB81A" w14:textId="77777777" w:rsidTr="001D621B">
        <w:trPr>
          <w:trHeight w:val="41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7EF180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"Профилактика правонарушений на террит</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рии сельского поселения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7A7A3D7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E9474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604E67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0300000000</w:t>
            </w:r>
          </w:p>
        </w:tc>
        <w:tc>
          <w:tcPr>
            <w:tcW w:w="567" w:type="dxa"/>
            <w:tcBorders>
              <w:top w:val="nil"/>
              <w:left w:val="nil"/>
              <w:bottom w:val="single" w:sz="4" w:space="0" w:color="000000"/>
              <w:right w:val="single" w:sz="4" w:space="0" w:color="000000"/>
            </w:tcBorders>
            <w:shd w:val="clear" w:color="000000" w:fill="FFFFFF"/>
            <w:hideMark/>
          </w:tcPr>
          <w:p w14:paraId="3AEFE1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FB880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438B8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F037F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4C5B7AAA" w14:textId="77777777" w:rsidTr="001D621B">
        <w:trPr>
          <w:trHeight w:val="68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5B6850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"Создание условий для деятельности народных дружин. Материальное стимулирование народных дружин"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46193CB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13C4C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15DC6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0300100000</w:t>
            </w:r>
          </w:p>
        </w:tc>
        <w:tc>
          <w:tcPr>
            <w:tcW w:w="567" w:type="dxa"/>
            <w:tcBorders>
              <w:top w:val="nil"/>
              <w:left w:val="nil"/>
              <w:bottom w:val="single" w:sz="4" w:space="0" w:color="000000"/>
              <w:right w:val="single" w:sz="4" w:space="0" w:color="000000"/>
            </w:tcBorders>
            <w:shd w:val="clear" w:color="000000" w:fill="FFFFFF"/>
            <w:hideMark/>
          </w:tcPr>
          <w:p w14:paraId="5596EA4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9A5DA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AB8F8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5294C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0EAF8CCC" w14:textId="77777777" w:rsidTr="001D621B">
        <w:trPr>
          <w:trHeight w:val="26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C7DA76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Создание условий для деятельности народных дружин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2B8BAD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87E746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64384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373D40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3DEE5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91387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D5130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373F6F10"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FB933C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7F04C9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5BC2D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4F1D14B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29B1CCA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50551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80526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8B1C7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10D10D6E"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794926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государственных (муниципальных) 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39C242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C86BF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0866A04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641EB4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8EC74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24833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6FF07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26625527" w14:textId="77777777" w:rsidTr="001D621B">
        <w:trPr>
          <w:trHeight w:val="2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EFCF5B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096AAB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C40F3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42C8B9A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29880A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305A7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AE996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E405D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CFC65BF"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569936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5E47E4C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71F84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5F3A3B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580F56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F69D4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A05C4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A453B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1FA6D2"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9D82AE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54F2A39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B7A3F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BE030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02B3B0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284DE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E6173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B8D05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r>
      <w:tr w:rsidR="001D621B" w:rsidRPr="001D621B" w14:paraId="69A8A7BC"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54FB290" w14:textId="77777777" w:rsidR="001D621B" w:rsidRPr="001D621B" w:rsidRDefault="001D621B" w:rsidP="001D621B">
            <w:pPr>
              <w:rPr>
                <w:rFonts w:ascii="Times New Roman" w:hAnsi="Times New Roman" w:cs="Times New Roman"/>
                <w:color w:val="000000"/>
                <w:sz w:val="20"/>
                <w:szCs w:val="20"/>
              </w:rPr>
            </w:pPr>
            <w:proofErr w:type="spellStart"/>
            <w:proofErr w:type="gramStart"/>
            <w:r w:rsidRPr="001D621B">
              <w:rPr>
                <w:rFonts w:ascii="Times New Roman" w:hAnsi="Times New Roman" w:cs="Times New Roman"/>
                <w:color w:val="000000"/>
                <w:sz w:val="20"/>
                <w:szCs w:val="20"/>
              </w:rPr>
              <w:t>C</w:t>
            </w:r>
            <w:proofErr w:type="gramEnd"/>
            <w:r w:rsidRPr="001D621B">
              <w:rPr>
                <w:rFonts w:ascii="Times New Roman" w:hAnsi="Times New Roman" w:cs="Times New Roman"/>
                <w:color w:val="000000"/>
                <w:sz w:val="20"/>
                <w:szCs w:val="20"/>
              </w:rPr>
              <w:t>оздание</w:t>
            </w:r>
            <w:proofErr w:type="spellEnd"/>
            <w:r w:rsidRPr="001D621B">
              <w:rPr>
                <w:rFonts w:ascii="Times New Roman" w:hAnsi="Times New Roman" w:cs="Times New Roman"/>
                <w:color w:val="000000"/>
                <w:sz w:val="20"/>
                <w:szCs w:val="20"/>
              </w:rPr>
              <w:t xml:space="preserve"> условий для деятельности народных дружин (</w:t>
            </w:r>
            <w:proofErr w:type="spellStart"/>
            <w:r w:rsidRPr="001D621B">
              <w:rPr>
                <w:rFonts w:ascii="Times New Roman" w:hAnsi="Times New Roman" w:cs="Times New Roman"/>
                <w:color w:val="000000"/>
                <w:sz w:val="20"/>
                <w:szCs w:val="20"/>
              </w:rPr>
              <w:t>софинансиров</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ние</w:t>
            </w:r>
            <w:proofErr w:type="spellEnd"/>
            <w:r w:rsidRPr="001D621B">
              <w:rPr>
                <w:rFonts w:ascii="Times New Roman" w:hAnsi="Times New Roman" w:cs="Times New Roman"/>
                <w:color w:val="000000"/>
                <w:sz w:val="20"/>
                <w:szCs w:val="20"/>
              </w:rPr>
              <w:t>)</w:t>
            </w:r>
          </w:p>
        </w:tc>
        <w:tc>
          <w:tcPr>
            <w:tcW w:w="850" w:type="dxa"/>
            <w:tcBorders>
              <w:top w:val="nil"/>
              <w:left w:val="single" w:sz="8" w:space="0" w:color="000000"/>
              <w:bottom w:val="single" w:sz="4" w:space="0" w:color="000000"/>
              <w:right w:val="single" w:sz="4" w:space="0" w:color="000000"/>
            </w:tcBorders>
            <w:shd w:val="clear" w:color="000000" w:fill="FFFFFF"/>
            <w:hideMark/>
          </w:tcPr>
          <w:p w14:paraId="2D8203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FDD44C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6A3A0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1E3E95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20171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C76CE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4D3BA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850EBD"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637C27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242B5F8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EFC05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55C68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151357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21105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21828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3D08B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5B00F5C"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593338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5B2C14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50989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9E2DF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2FA6D7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EA240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18667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C4B09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68984F4" w14:textId="77777777" w:rsidTr="001D621B">
        <w:trPr>
          <w:trHeight w:val="16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E4A0E17"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ЭКОНОМИКА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2A0B881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771687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0400</w:t>
            </w:r>
          </w:p>
        </w:tc>
        <w:tc>
          <w:tcPr>
            <w:tcW w:w="1417" w:type="dxa"/>
            <w:tcBorders>
              <w:top w:val="nil"/>
              <w:left w:val="nil"/>
              <w:bottom w:val="single" w:sz="4" w:space="0" w:color="000000"/>
              <w:right w:val="single" w:sz="4" w:space="0" w:color="000000"/>
            </w:tcBorders>
            <w:shd w:val="clear" w:color="000000" w:fill="FFFFFF"/>
            <w:hideMark/>
          </w:tcPr>
          <w:p w14:paraId="74C1BCA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770271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497988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3 400,74000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6C28B3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3 387,54000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062BA14"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13,20000</w:t>
            </w:r>
          </w:p>
        </w:tc>
      </w:tr>
      <w:tr w:rsidR="001D621B" w:rsidRPr="001D621B" w14:paraId="7B6F38DF" w14:textId="77777777" w:rsidTr="001D621B">
        <w:trPr>
          <w:trHeight w:val="123"/>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4BE6FD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Сельское хозяйство и рыболовство</w:t>
            </w:r>
          </w:p>
        </w:tc>
        <w:tc>
          <w:tcPr>
            <w:tcW w:w="850" w:type="dxa"/>
            <w:tcBorders>
              <w:top w:val="nil"/>
              <w:left w:val="single" w:sz="8" w:space="0" w:color="000000"/>
              <w:bottom w:val="single" w:sz="4" w:space="0" w:color="000000"/>
              <w:right w:val="single" w:sz="4" w:space="0" w:color="000000"/>
            </w:tcBorders>
            <w:shd w:val="clear" w:color="000000" w:fill="FFFFFF"/>
            <w:hideMark/>
          </w:tcPr>
          <w:p w14:paraId="38D6485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FA2811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683EDB0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E661BB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E42632C"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3E3561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36A98A9"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13,20000</w:t>
            </w:r>
          </w:p>
        </w:tc>
      </w:tr>
      <w:tr w:rsidR="001D621B" w:rsidRPr="001D621B" w14:paraId="48FE49AF" w14:textId="77777777" w:rsidTr="001D621B">
        <w:trPr>
          <w:trHeight w:val="68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4E5CD0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"Формирование современной городской ср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ды в муниципальном образовании сельское поселение Усть-Юган на 2021-2025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EF775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66B9D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4991EE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7E686ED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709F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6B1F4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3F2E9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6C7BB088"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E5D9DC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"Поддержание и улучшение санитарного и эст</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тического состояния территории"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487BE2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3BB42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51E894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628CF5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4BEB8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3B515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50F06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26A6FD1B" w14:textId="77777777" w:rsidTr="001D621B">
        <w:trPr>
          <w:trHeight w:val="41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03032A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Организация мероприятий при осуществлении деятельности по обращ</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нию с животными без владельцев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341474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FCFF7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38574F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08A13FA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D1422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86BC0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8CC09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27D0486A"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F48CD5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56FBAA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FBC53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46CE814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7B41EA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ADB0B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0542B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80A22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3BFE2CED"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C76E49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82B9B9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BFDC9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122809E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25105A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F623A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6600C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DDE80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7D276D65" w14:textId="77777777" w:rsidTr="001D621B">
        <w:trPr>
          <w:trHeight w:val="27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10E5E8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Дорожное хозяйство (дорожные фонды)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3F4C75F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35695A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5BB799A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D8E9D3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332495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B3503F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BE7229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66670A2" w14:textId="77777777" w:rsidTr="001D621B">
        <w:trPr>
          <w:trHeight w:val="407"/>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C9CBAC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"Развитие транспортной системы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3B5F3C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656F0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5050FB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0100000000</w:t>
            </w:r>
          </w:p>
        </w:tc>
        <w:tc>
          <w:tcPr>
            <w:tcW w:w="567" w:type="dxa"/>
            <w:tcBorders>
              <w:top w:val="nil"/>
              <w:left w:val="nil"/>
              <w:bottom w:val="single" w:sz="4" w:space="0" w:color="000000"/>
              <w:right w:val="single" w:sz="4" w:space="0" w:color="000000"/>
            </w:tcBorders>
            <w:shd w:val="clear" w:color="000000" w:fill="FFFFFF"/>
            <w:hideMark/>
          </w:tcPr>
          <w:p w14:paraId="4DDCA3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46678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A2E06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2C263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81F9E43" w14:textId="77777777" w:rsidTr="001D621B">
        <w:trPr>
          <w:trHeight w:val="174"/>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2FBBD4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"Содержание автомобильных дорог"</w:t>
            </w:r>
          </w:p>
        </w:tc>
        <w:tc>
          <w:tcPr>
            <w:tcW w:w="850" w:type="dxa"/>
            <w:tcBorders>
              <w:top w:val="nil"/>
              <w:left w:val="single" w:sz="8" w:space="0" w:color="000000"/>
              <w:bottom w:val="single" w:sz="4" w:space="0" w:color="000000"/>
              <w:right w:val="single" w:sz="4" w:space="0" w:color="000000"/>
            </w:tcBorders>
            <w:shd w:val="clear" w:color="000000" w:fill="FFFFFF"/>
            <w:hideMark/>
          </w:tcPr>
          <w:p w14:paraId="3E9969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E6FF3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47D352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0100200000</w:t>
            </w:r>
          </w:p>
        </w:tc>
        <w:tc>
          <w:tcPr>
            <w:tcW w:w="567" w:type="dxa"/>
            <w:tcBorders>
              <w:top w:val="nil"/>
              <w:left w:val="nil"/>
              <w:bottom w:val="single" w:sz="4" w:space="0" w:color="000000"/>
              <w:right w:val="single" w:sz="4" w:space="0" w:color="000000"/>
            </w:tcBorders>
            <w:shd w:val="clear" w:color="000000" w:fill="FFFFFF"/>
            <w:hideMark/>
          </w:tcPr>
          <w:p w14:paraId="110D6B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AE2C4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891A8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7093A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42A0C0" w14:textId="77777777" w:rsidTr="001D621B">
        <w:trPr>
          <w:trHeight w:val="19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00720E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Содержание автомобильных дорог</w:t>
            </w:r>
          </w:p>
        </w:tc>
        <w:tc>
          <w:tcPr>
            <w:tcW w:w="850" w:type="dxa"/>
            <w:tcBorders>
              <w:top w:val="nil"/>
              <w:left w:val="single" w:sz="8" w:space="0" w:color="000000"/>
              <w:bottom w:val="single" w:sz="4" w:space="0" w:color="000000"/>
              <w:right w:val="single" w:sz="4" w:space="0" w:color="000000"/>
            </w:tcBorders>
            <w:shd w:val="clear" w:color="000000" w:fill="FFFFFF"/>
            <w:hideMark/>
          </w:tcPr>
          <w:p w14:paraId="6C85BF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215D7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7AEEFE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3DB0D3F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3BF68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10B11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0B044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9E75AA7"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81DC33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8D5CF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D7F50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7833FB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7D3BDBA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C67C3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3BF555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E3A33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C58AFA5"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B8D71B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6C4F4F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9AB62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7EFB6F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0EED9D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CB000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70583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9924B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63B6F9D" w14:textId="77777777" w:rsidTr="001D621B">
        <w:trPr>
          <w:trHeight w:val="196"/>
        </w:trPr>
        <w:tc>
          <w:tcPr>
            <w:tcW w:w="6521" w:type="dxa"/>
            <w:tcBorders>
              <w:top w:val="single" w:sz="4" w:space="0" w:color="000000"/>
              <w:left w:val="single" w:sz="8" w:space="0" w:color="000000"/>
              <w:bottom w:val="single" w:sz="4" w:space="0" w:color="000000"/>
              <w:right w:val="single" w:sz="8" w:space="0" w:color="000000"/>
            </w:tcBorders>
            <w:shd w:val="clear" w:color="000000" w:fill="FFFFFF"/>
            <w:hideMark/>
          </w:tcPr>
          <w:p w14:paraId="4156F61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Связь и информатика</w:t>
            </w:r>
          </w:p>
        </w:tc>
        <w:tc>
          <w:tcPr>
            <w:tcW w:w="850" w:type="dxa"/>
            <w:tcBorders>
              <w:top w:val="nil"/>
              <w:left w:val="nil"/>
              <w:bottom w:val="single" w:sz="4" w:space="0" w:color="000000"/>
              <w:right w:val="single" w:sz="4" w:space="0" w:color="000000"/>
            </w:tcBorders>
            <w:shd w:val="clear" w:color="000000" w:fill="FFFFFF"/>
            <w:hideMark/>
          </w:tcPr>
          <w:p w14:paraId="402B2C6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352CAF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A4199B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1B29A2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BCFDAF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687,50000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0106D6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687,50000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14103C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70CFA6F" w14:textId="77777777" w:rsidTr="001D621B">
        <w:trPr>
          <w:trHeight w:val="90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135D76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"Развитие информационной среды и подде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жание в рабочем состоянии средств вычислительной техники муниц</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пальных учреждений сельского поселения Усть-Юган на 2019-2025 г</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994ECB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14B37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7DAD3F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0400000000</w:t>
            </w:r>
          </w:p>
        </w:tc>
        <w:tc>
          <w:tcPr>
            <w:tcW w:w="567" w:type="dxa"/>
            <w:tcBorders>
              <w:top w:val="nil"/>
              <w:left w:val="nil"/>
              <w:bottom w:val="single" w:sz="4" w:space="0" w:color="000000"/>
              <w:right w:val="single" w:sz="4" w:space="0" w:color="000000"/>
            </w:tcBorders>
            <w:shd w:val="clear" w:color="000000" w:fill="FFFFFF"/>
            <w:hideMark/>
          </w:tcPr>
          <w:p w14:paraId="7A5A0D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BC3DD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40642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F2986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C4D9578"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7F053D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850" w:type="dxa"/>
            <w:tcBorders>
              <w:top w:val="nil"/>
              <w:left w:val="single" w:sz="8" w:space="0" w:color="000000"/>
              <w:bottom w:val="single" w:sz="4" w:space="0" w:color="000000"/>
              <w:right w:val="single" w:sz="4" w:space="0" w:color="000000"/>
            </w:tcBorders>
            <w:shd w:val="clear" w:color="000000" w:fill="FFFFFF"/>
            <w:hideMark/>
          </w:tcPr>
          <w:p w14:paraId="39CDE9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B745D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A3561D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5CF6F50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92306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66,50000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FC7D6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66,50000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06CE3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FD31923"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tcPr>
          <w:p w14:paraId="476C235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Информационное освещение деятельности органов местного самоупра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и поддержка средств массовой информации</w:t>
            </w:r>
          </w:p>
        </w:tc>
        <w:tc>
          <w:tcPr>
            <w:tcW w:w="850" w:type="dxa"/>
            <w:tcBorders>
              <w:top w:val="nil"/>
              <w:left w:val="single" w:sz="8" w:space="0" w:color="000000"/>
              <w:bottom w:val="single" w:sz="4" w:space="0" w:color="000000"/>
              <w:right w:val="single" w:sz="4" w:space="0" w:color="000000"/>
            </w:tcBorders>
            <w:shd w:val="clear" w:color="000000" w:fill="FFFFFF"/>
          </w:tcPr>
          <w:p w14:paraId="1A93A4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tcPr>
          <w:p w14:paraId="2D1BC1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14:paraId="1CDC6D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tcPr>
          <w:p w14:paraId="4F571659" w14:textId="77777777" w:rsidR="001D621B" w:rsidRPr="001D621B" w:rsidRDefault="001D621B" w:rsidP="001D621B">
            <w:pPr>
              <w:jc w:val="center"/>
              <w:rPr>
                <w:rFonts w:ascii="Times New Roman" w:hAnsi="Times New Roman" w:cs="Times New Roman"/>
                <w:color w:val="000000"/>
                <w:sz w:val="20"/>
                <w:szCs w:val="20"/>
              </w:rPr>
            </w:pPr>
          </w:p>
        </w:tc>
        <w:tc>
          <w:tcPr>
            <w:tcW w:w="1560" w:type="dxa"/>
            <w:tcBorders>
              <w:top w:val="nil"/>
              <w:left w:val="single" w:sz="8" w:space="0" w:color="000000"/>
              <w:bottom w:val="single" w:sz="4" w:space="0" w:color="000000"/>
              <w:right w:val="single" w:sz="4" w:space="0" w:color="000000"/>
            </w:tcBorders>
            <w:shd w:val="clear" w:color="000000" w:fill="FFFFFF"/>
          </w:tcPr>
          <w:p w14:paraId="5B012A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56D0E5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5" w:type="dxa"/>
            <w:tcBorders>
              <w:top w:val="single" w:sz="4" w:space="0" w:color="000000"/>
              <w:left w:val="nil"/>
              <w:bottom w:val="single" w:sz="4" w:space="0" w:color="000000"/>
              <w:right w:val="single" w:sz="8" w:space="0" w:color="000000"/>
            </w:tcBorders>
            <w:shd w:val="clear" w:color="000000" w:fill="FFFFFF"/>
          </w:tcPr>
          <w:p w14:paraId="270542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3C73534"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tcPr>
          <w:p w14:paraId="307801A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tcPr>
          <w:p w14:paraId="06E3FE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tcPr>
          <w:p w14:paraId="7395C3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14:paraId="537778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tcPr>
          <w:p w14:paraId="2958A3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tcPr>
          <w:p w14:paraId="488142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21D900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5" w:type="dxa"/>
            <w:tcBorders>
              <w:top w:val="single" w:sz="4" w:space="0" w:color="000000"/>
              <w:left w:val="nil"/>
              <w:bottom w:val="single" w:sz="4" w:space="0" w:color="000000"/>
              <w:right w:val="single" w:sz="8" w:space="0" w:color="000000"/>
            </w:tcBorders>
            <w:shd w:val="clear" w:color="000000" w:fill="FFFFFF"/>
          </w:tcPr>
          <w:p w14:paraId="1CF8E7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F0ABBB"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tcPr>
          <w:p w14:paraId="5C50D46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tcPr>
          <w:p w14:paraId="23F2067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tcPr>
          <w:p w14:paraId="16EF6EF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14:paraId="7A8071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tcPr>
          <w:p w14:paraId="2C8BC3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tcPr>
          <w:p w14:paraId="08C997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38CF03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5" w:type="dxa"/>
            <w:tcBorders>
              <w:top w:val="single" w:sz="4" w:space="0" w:color="000000"/>
              <w:left w:val="nil"/>
              <w:bottom w:val="single" w:sz="4" w:space="0" w:color="000000"/>
              <w:right w:val="single" w:sz="8" w:space="0" w:color="000000"/>
            </w:tcBorders>
            <w:shd w:val="clear" w:color="000000" w:fill="FFFFFF"/>
          </w:tcPr>
          <w:p w14:paraId="78D2B1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314984F" w14:textId="77777777" w:rsidTr="001D621B">
        <w:trPr>
          <w:trHeight w:val="22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CF9072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3894B5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BF518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44A9FC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483C31A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84A7F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D16DA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0D7D5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D6400F9"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823C09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lastRenderedPageBreak/>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2EA0AC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650F8B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0679A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419445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04247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9C2CB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101CE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BD2A86E"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08616A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32064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CC14B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5E76A3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0860EF1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9C12B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2A83D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B5AF7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DB9B8CD"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B942E4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"Оснащение современным программным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чением и его обслуживание"</w:t>
            </w:r>
          </w:p>
        </w:tc>
        <w:tc>
          <w:tcPr>
            <w:tcW w:w="850" w:type="dxa"/>
            <w:tcBorders>
              <w:top w:val="nil"/>
              <w:left w:val="single" w:sz="8" w:space="0" w:color="000000"/>
              <w:bottom w:val="single" w:sz="4" w:space="0" w:color="000000"/>
              <w:right w:val="single" w:sz="4" w:space="0" w:color="000000"/>
            </w:tcBorders>
            <w:shd w:val="clear" w:color="000000" w:fill="FFFFFF"/>
            <w:hideMark/>
          </w:tcPr>
          <w:p w14:paraId="6EC0E5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9234D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5A5398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0400200000</w:t>
            </w:r>
          </w:p>
        </w:tc>
        <w:tc>
          <w:tcPr>
            <w:tcW w:w="567" w:type="dxa"/>
            <w:tcBorders>
              <w:top w:val="nil"/>
              <w:left w:val="nil"/>
              <w:bottom w:val="single" w:sz="4" w:space="0" w:color="000000"/>
              <w:right w:val="single" w:sz="4" w:space="0" w:color="000000"/>
            </w:tcBorders>
            <w:shd w:val="clear" w:color="000000" w:fill="FFFFFF"/>
            <w:hideMark/>
          </w:tcPr>
          <w:p w14:paraId="53FFDE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9F6EE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13699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6A908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E25376F" w14:textId="77777777" w:rsidTr="001D621B">
        <w:trPr>
          <w:trHeight w:val="26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8F3776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F395A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64278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4F17A2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58C7839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90FDD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0B8C5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B6DCB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23C1F2A"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4CC64E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2046F7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D9131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625EDF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182637F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D3D59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5A7A5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B8B18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1FA91FD"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784903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39C33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A7309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4A2D689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4B1170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71683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5B015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F2ED0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D696FFD" w14:textId="77777777" w:rsidTr="001D621B">
        <w:trPr>
          <w:trHeight w:val="18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4BF533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ЖИЛИЩНО-КОММУНАЛЬНОЕ ХОЗЯЙСТВО</w:t>
            </w:r>
          </w:p>
        </w:tc>
        <w:tc>
          <w:tcPr>
            <w:tcW w:w="850" w:type="dxa"/>
            <w:tcBorders>
              <w:top w:val="nil"/>
              <w:left w:val="single" w:sz="8" w:space="0" w:color="000000"/>
              <w:bottom w:val="single" w:sz="4" w:space="0" w:color="000000"/>
              <w:right w:val="single" w:sz="4" w:space="0" w:color="000000"/>
            </w:tcBorders>
            <w:shd w:val="clear" w:color="000000" w:fill="FFFFFF"/>
            <w:hideMark/>
          </w:tcPr>
          <w:p w14:paraId="3AE8BA6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D42F1B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0500</w:t>
            </w:r>
          </w:p>
        </w:tc>
        <w:tc>
          <w:tcPr>
            <w:tcW w:w="1417" w:type="dxa"/>
            <w:tcBorders>
              <w:top w:val="nil"/>
              <w:left w:val="nil"/>
              <w:bottom w:val="single" w:sz="4" w:space="0" w:color="000000"/>
              <w:right w:val="single" w:sz="4" w:space="0" w:color="000000"/>
            </w:tcBorders>
            <w:shd w:val="clear" w:color="000000" w:fill="FFFFFF"/>
            <w:hideMark/>
          </w:tcPr>
          <w:p w14:paraId="5C3F49C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02FD2FE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623930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3 541,99100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DCB37E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3 541,99100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82D502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6B0E7A2" w14:textId="77777777" w:rsidTr="001D621B">
        <w:trPr>
          <w:trHeight w:val="20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0FA2C1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Жилищное хозяйство</w:t>
            </w:r>
          </w:p>
        </w:tc>
        <w:tc>
          <w:tcPr>
            <w:tcW w:w="850" w:type="dxa"/>
            <w:tcBorders>
              <w:top w:val="nil"/>
              <w:left w:val="single" w:sz="8" w:space="0" w:color="000000"/>
              <w:bottom w:val="single" w:sz="4" w:space="0" w:color="000000"/>
              <w:right w:val="single" w:sz="4" w:space="0" w:color="000000"/>
            </w:tcBorders>
            <w:shd w:val="clear" w:color="000000" w:fill="FFFFFF"/>
            <w:hideMark/>
          </w:tcPr>
          <w:p w14:paraId="087AD09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AA00C7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190AF72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4B7E59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DF0811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E952D0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BECCE3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F491D3C"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BB2F3C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"Управление имуществом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B3F60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95B74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0499CD6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1B68B2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A9464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9E88B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93347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FC18B5"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2F3567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"Управление, распоряжение муниципальным имуществом"</w:t>
            </w:r>
          </w:p>
        </w:tc>
        <w:tc>
          <w:tcPr>
            <w:tcW w:w="850" w:type="dxa"/>
            <w:tcBorders>
              <w:top w:val="nil"/>
              <w:left w:val="single" w:sz="8" w:space="0" w:color="000000"/>
              <w:bottom w:val="single" w:sz="4" w:space="0" w:color="000000"/>
              <w:right w:val="single" w:sz="4" w:space="0" w:color="000000"/>
            </w:tcBorders>
            <w:shd w:val="clear" w:color="000000" w:fill="FFFFFF"/>
            <w:hideMark/>
          </w:tcPr>
          <w:p w14:paraId="7C4830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87882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423BDB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0D583E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D63DE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B578D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D2B1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F2F7893" w14:textId="77777777" w:rsidTr="001D621B">
        <w:trPr>
          <w:trHeight w:val="17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34CAEB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5FD8AA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61D7D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045F8B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60857B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BEA10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D7F5A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9B4FB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008A813"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B315BB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F9884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9128B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378399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EB4C4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F3C2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D7082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0491D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4B5B78F"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724A4A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23CCE2D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6276C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3172E5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1FDB07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0CD45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DF037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383DC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4DFF85" w14:textId="77777777" w:rsidTr="001D621B">
        <w:trPr>
          <w:trHeight w:val="16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A4FB33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Благоустройство</w:t>
            </w:r>
          </w:p>
        </w:tc>
        <w:tc>
          <w:tcPr>
            <w:tcW w:w="850" w:type="dxa"/>
            <w:tcBorders>
              <w:top w:val="nil"/>
              <w:left w:val="single" w:sz="8" w:space="0" w:color="000000"/>
              <w:bottom w:val="single" w:sz="4" w:space="0" w:color="000000"/>
              <w:right w:val="single" w:sz="4" w:space="0" w:color="000000"/>
            </w:tcBorders>
            <w:shd w:val="clear" w:color="000000" w:fill="FFFFFF"/>
            <w:hideMark/>
          </w:tcPr>
          <w:p w14:paraId="2E9AABF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EC3963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3066AF5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6E629ED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875457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2 749,99100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5F70DD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2 749,99100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1DAFDF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96CBABC" w14:textId="77777777" w:rsidTr="001D621B">
        <w:trPr>
          <w:trHeight w:val="68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0503E6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"Формирование современной городской ср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ды в муниципальном образовании сельское поселение Усть-Юган на 2021-2025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01779C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4B846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0C778A5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6102AE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EEE4E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2 749,99100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7372C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2 749,99100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AA7FB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A75AC9"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B448C2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"Комплексное благоустройство территории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ского поселения "</w:t>
            </w:r>
          </w:p>
        </w:tc>
        <w:tc>
          <w:tcPr>
            <w:tcW w:w="850" w:type="dxa"/>
            <w:tcBorders>
              <w:top w:val="nil"/>
              <w:left w:val="single" w:sz="8" w:space="0" w:color="000000"/>
              <w:bottom w:val="single" w:sz="4" w:space="0" w:color="000000"/>
              <w:right w:val="single" w:sz="4" w:space="0" w:color="000000"/>
            </w:tcBorders>
            <w:shd w:val="clear" w:color="000000" w:fill="FFFFFF"/>
            <w:hideMark/>
          </w:tcPr>
          <w:p w14:paraId="0FC15D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81CA8D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4E866B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0500200000</w:t>
            </w:r>
          </w:p>
        </w:tc>
        <w:tc>
          <w:tcPr>
            <w:tcW w:w="567" w:type="dxa"/>
            <w:tcBorders>
              <w:top w:val="nil"/>
              <w:left w:val="nil"/>
              <w:bottom w:val="single" w:sz="4" w:space="0" w:color="000000"/>
              <w:right w:val="single" w:sz="4" w:space="0" w:color="000000"/>
            </w:tcBorders>
            <w:shd w:val="clear" w:color="000000" w:fill="FFFFFF"/>
            <w:hideMark/>
          </w:tcPr>
          <w:p w14:paraId="15E3FD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676B0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2593A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43761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F944914" w14:textId="77777777" w:rsidTr="001D621B">
        <w:trPr>
          <w:trHeight w:val="177"/>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E5299B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61DF49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E0866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3356B3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202FA8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F6BD9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77494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E6C66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8216B81"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6C4793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6A6B94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C35FB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7DFBDD4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426545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224AB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3DEDA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7822D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F525B35"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525DE0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8C456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F3020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3464DF2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1CD1DBF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9F09C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EA33C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7583E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924423" w14:textId="77777777" w:rsidTr="001D621B">
        <w:trPr>
          <w:trHeight w:val="167"/>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581E73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"Реализация инициативных проектов"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038FA5C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8D6E4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270C11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0500500000</w:t>
            </w:r>
          </w:p>
        </w:tc>
        <w:tc>
          <w:tcPr>
            <w:tcW w:w="567" w:type="dxa"/>
            <w:tcBorders>
              <w:top w:val="nil"/>
              <w:left w:val="nil"/>
              <w:bottom w:val="single" w:sz="4" w:space="0" w:color="000000"/>
              <w:right w:val="single" w:sz="4" w:space="0" w:color="000000"/>
            </w:tcBorders>
            <w:shd w:val="clear" w:color="000000" w:fill="FFFFFF"/>
            <w:hideMark/>
          </w:tcPr>
          <w:p w14:paraId="150A3D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4F439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1 899,99100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85C2F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1 899,99100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39BAE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8811779" w14:textId="77777777" w:rsidTr="001D621B">
        <w:trPr>
          <w:trHeight w:val="18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44CD99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Инициативный проект "Парк Памяти"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73445ED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0F6D7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38AB178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16B3230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153ED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BCD3F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C190F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B4BEB91"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B6E668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256046B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9850BF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002882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2D123B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F6EB9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5CD9D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C2B11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4F37228"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A98E1D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661C7F2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E4695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24DB2D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0766AE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93CA8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710EB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F2E79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FE22BF5" w14:textId="77777777" w:rsidTr="001D621B">
        <w:trPr>
          <w:trHeight w:val="16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A6F1BE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Инициативный проект "Парк Памяти"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738F6A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FF69A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129407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53EE22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1C017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163A4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6A26A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02E240E"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2BD450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420EBE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AB0A4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75A4943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45D65B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B7FD6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254A0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38CEB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81646F3"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52A12B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A1BA1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10DF6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6FAABD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042909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562E6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E24A5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EDE0F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68B9218" w14:textId="77777777" w:rsidTr="001D621B">
        <w:trPr>
          <w:trHeight w:val="137"/>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9ACAD2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ОХРАНА ОКРУЖАЮЩЕЙ СРЕДЫ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007C431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A273FA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0600</w:t>
            </w:r>
          </w:p>
        </w:tc>
        <w:tc>
          <w:tcPr>
            <w:tcW w:w="1417" w:type="dxa"/>
            <w:tcBorders>
              <w:top w:val="nil"/>
              <w:left w:val="nil"/>
              <w:bottom w:val="single" w:sz="4" w:space="0" w:color="000000"/>
              <w:right w:val="single" w:sz="4" w:space="0" w:color="000000"/>
            </w:tcBorders>
            <w:shd w:val="clear" w:color="000000" w:fill="FFFFFF"/>
            <w:hideMark/>
          </w:tcPr>
          <w:p w14:paraId="0EC178C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F44504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AC96F2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CBA8C4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BA365F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20A2C4F" w14:textId="77777777" w:rsidTr="001D621B">
        <w:trPr>
          <w:trHeight w:val="26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37062A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вопросы в области охраны окружающей среды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984B85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3A1CDF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5167FC3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1D4472C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5F3DBC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742ACC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3EACE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2AE2CDC" w14:textId="77777777" w:rsidTr="001D621B">
        <w:trPr>
          <w:trHeight w:val="68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B52B20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"Формирование современной городской ср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ды в муниципальном образовании сельское поселение Усть-Юган на 2021-2025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E83D2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22A19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241A28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1AA285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7DC84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1C61C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4679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0115917"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EFBC5F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"Поддержание и улучшение санитарного и эст</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тического состояния территории"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0BE690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7540D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5E9103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7C3941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B9378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37980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738FB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F36F722" w14:textId="77777777" w:rsidTr="001D621B">
        <w:trPr>
          <w:trHeight w:val="26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493837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Утилизация жидких бытовых отходов в поселениях</w:t>
            </w:r>
          </w:p>
        </w:tc>
        <w:tc>
          <w:tcPr>
            <w:tcW w:w="850" w:type="dxa"/>
            <w:tcBorders>
              <w:top w:val="nil"/>
              <w:left w:val="single" w:sz="8" w:space="0" w:color="000000"/>
              <w:bottom w:val="single" w:sz="4" w:space="0" w:color="000000"/>
              <w:right w:val="single" w:sz="4" w:space="0" w:color="000000"/>
            </w:tcBorders>
            <w:shd w:val="clear" w:color="000000" w:fill="FFFFFF"/>
            <w:hideMark/>
          </w:tcPr>
          <w:p w14:paraId="4A26A0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6DBD0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79DC11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0A8809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FCF26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90268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C7BAA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77B2335"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AB3A15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2841D6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0DE5A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6D4765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670E7E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21407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574F5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30810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A93C404"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A0281F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D3FE4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73395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710BE5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70767D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CBB7F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0169C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E7431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2D187F9" w14:textId="77777777" w:rsidTr="001D621B">
        <w:trPr>
          <w:trHeight w:val="23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1D3A903"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СОЦИАЛЬНАЯ ПОЛИТИКА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6007D6F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7CDC95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FF"/>
            <w:hideMark/>
          </w:tcPr>
          <w:p w14:paraId="1CB12C9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408D34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19F3C7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4E0697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03BD7C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BD6DAED" w14:textId="77777777" w:rsidTr="001D621B">
        <w:trPr>
          <w:trHeight w:val="248"/>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B5A020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Пенсионное обеспечение</w:t>
            </w:r>
          </w:p>
        </w:tc>
        <w:tc>
          <w:tcPr>
            <w:tcW w:w="850" w:type="dxa"/>
            <w:tcBorders>
              <w:top w:val="nil"/>
              <w:left w:val="single" w:sz="8" w:space="0" w:color="000000"/>
              <w:bottom w:val="single" w:sz="4" w:space="0" w:color="000000"/>
              <w:right w:val="single" w:sz="4" w:space="0" w:color="000000"/>
            </w:tcBorders>
            <w:shd w:val="clear" w:color="000000" w:fill="FFFFFF"/>
            <w:hideMark/>
          </w:tcPr>
          <w:p w14:paraId="070D4EB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492AB5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29C3D3B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589CF1C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7F4869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ADCD94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589358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185BBE1" w14:textId="77777777" w:rsidTr="001D621B">
        <w:trPr>
          <w:trHeight w:val="54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C99850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48900E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9925C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5EEACDA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70E18D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8084D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19F80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F036D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94CAB0"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2857F7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850" w:type="dxa"/>
            <w:tcBorders>
              <w:top w:val="nil"/>
              <w:left w:val="single" w:sz="8" w:space="0" w:color="000000"/>
              <w:bottom w:val="single" w:sz="4" w:space="0" w:color="000000"/>
              <w:right w:val="single" w:sz="4" w:space="0" w:color="000000"/>
            </w:tcBorders>
            <w:shd w:val="clear" w:color="000000" w:fill="FFFFFF"/>
            <w:hideMark/>
          </w:tcPr>
          <w:p w14:paraId="067761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CDF90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17C28B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0600200000</w:t>
            </w:r>
          </w:p>
        </w:tc>
        <w:tc>
          <w:tcPr>
            <w:tcW w:w="567" w:type="dxa"/>
            <w:tcBorders>
              <w:top w:val="nil"/>
              <w:left w:val="nil"/>
              <w:bottom w:val="single" w:sz="4" w:space="0" w:color="000000"/>
              <w:right w:val="single" w:sz="4" w:space="0" w:color="000000"/>
            </w:tcBorders>
            <w:shd w:val="clear" w:color="000000" w:fill="FFFFFF"/>
            <w:hideMark/>
          </w:tcPr>
          <w:p w14:paraId="1D679EE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B4712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0A26B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20C86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085C27E" w14:textId="77777777" w:rsidTr="001D621B">
        <w:trPr>
          <w:trHeight w:val="19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830AEB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Дополнительное пенсионное обеспечение за выслугу лет</w:t>
            </w:r>
          </w:p>
        </w:tc>
        <w:tc>
          <w:tcPr>
            <w:tcW w:w="850" w:type="dxa"/>
            <w:tcBorders>
              <w:top w:val="nil"/>
              <w:left w:val="single" w:sz="8" w:space="0" w:color="000000"/>
              <w:bottom w:val="single" w:sz="4" w:space="0" w:color="000000"/>
              <w:right w:val="single" w:sz="4" w:space="0" w:color="000000"/>
            </w:tcBorders>
            <w:shd w:val="clear" w:color="000000" w:fill="FFFFFF"/>
            <w:hideMark/>
          </w:tcPr>
          <w:p w14:paraId="7EAC32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F106D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2446E1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4E4EAF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BA729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6F5FD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6045D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6CD1AB6" w14:textId="77777777" w:rsidTr="001D621B">
        <w:trPr>
          <w:trHeight w:val="213"/>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6830E3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Социальное обеспечение и иные выплаты населению</w:t>
            </w:r>
          </w:p>
        </w:tc>
        <w:tc>
          <w:tcPr>
            <w:tcW w:w="850" w:type="dxa"/>
            <w:tcBorders>
              <w:top w:val="nil"/>
              <w:left w:val="single" w:sz="8" w:space="0" w:color="000000"/>
              <w:bottom w:val="single" w:sz="4" w:space="0" w:color="000000"/>
              <w:right w:val="single" w:sz="4" w:space="0" w:color="000000"/>
            </w:tcBorders>
            <w:shd w:val="clear" w:color="000000" w:fill="FFFFFF"/>
            <w:hideMark/>
          </w:tcPr>
          <w:p w14:paraId="2CC49D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DE3FB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7E3A250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17AABA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BCC6A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C23E3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7D022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5CD281B" w14:textId="77777777" w:rsidTr="001D621B">
        <w:trPr>
          <w:trHeight w:val="232"/>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5866FA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Публичные нормативные социальные выплаты гражданам</w:t>
            </w:r>
          </w:p>
        </w:tc>
        <w:tc>
          <w:tcPr>
            <w:tcW w:w="850" w:type="dxa"/>
            <w:tcBorders>
              <w:top w:val="nil"/>
              <w:left w:val="single" w:sz="8" w:space="0" w:color="000000"/>
              <w:bottom w:val="single" w:sz="4" w:space="0" w:color="000000"/>
              <w:right w:val="single" w:sz="4" w:space="0" w:color="000000"/>
            </w:tcBorders>
            <w:shd w:val="clear" w:color="000000" w:fill="FFFFFF"/>
            <w:hideMark/>
          </w:tcPr>
          <w:p w14:paraId="2175B0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B1095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063D00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6D49BB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310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0B34D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9B792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27962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6FA7C50" w14:textId="77777777" w:rsidTr="001D621B">
        <w:trPr>
          <w:trHeight w:val="68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A883F90"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57FB7A8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597CF8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1400</w:t>
            </w:r>
          </w:p>
        </w:tc>
        <w:tc>
          <w:tcPr>
            <w:tcW w:w="1417" w:type="dxa"/>
            <w:tcBorders>
              <w:top w:val="nil"/>
              <w:left w:val="nil"/>
              <w:bottom w:val="single" w:sz="4" w:space="0" w:color="000000"/>
              <w:right w:val="single" w:sz="4" w:space="0" w:color="000000"/>
            </w:tcBorders>
            <w:shd w:val="clear" w:color="000000" w:fill="FFFFFF"/>
            <w:hideMark/>
          </w:tcPr>
          <w:p w14:paraId="0C01430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774A32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0A4F46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341D5D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FB53D3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D0ADCB1" w14:textId="77777777" w:rsidTr="001D621B">
        <w:trPr>
          <w:trHeight w:val="19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27FE347"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Прочие межбюджетные трансферты общего характера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4F3EE8F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B7B50B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04D3B32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488BB32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263F76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016A19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F4173F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248E2F4" w14:textId="77777777" w:rsidTr="001D621B">
        <w:trPr>
          <w:trHeight w:val="49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4C145D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75A15D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A912A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3E11875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418228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96A58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FC1FA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FC6A2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A87AD9B"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1378A7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"Межбюджетные трансферты бюджетам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5AC82A0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C0077B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48FCFA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0600500000</w:t>
            </w:r>
          </w:p>
        </w:tc>
        <w:tc>
          <w:tcPr>
            <w:tcW w:w="567" w:type="dxa"/>
            <w:tcBorders>
              <w:top w:val="nil"/>
              <w:left w:val="nil"/>
              <w:bottom w:val="single" w:sz="4" w:space="0" w:color="000000"/>
              <w:right w:val="single" w:sz="4" w:space="0" w:color="000000"/>
            </w:tcBorders>
            <w:shd w:val="clear" w:color="000000" w:fill="FFFFFF"/>
            <w:hideMark/>
          </w:tcPr>
          <w:p w14:paraId="2C1841A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99AD7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445F4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AC60A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350C50" w14:textId="77777777" w:rsidTr="001D621B">
        <w:trPr>
          <w:trHeight w:val="90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21BF2C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 xml:space="preserve">Межбюджетные трансферты бюджетам муниципальных районов </w:t>
            </w:r>
            <w:proofErr w:type="gramStart"/>
            <w:r w:rsidRPr="001D621B">
              <w:rPr>
                <w:rFonts w:ascii="Times New Roman" w:hAnsi="Times New Roman" w:cs="Times New Roman"/>
                <w:color w:val="000000"/>
                <w:sz w:val="20"/>
                <w:szCs w:val="20"/>
              </w:rPr>
              <w:t>из бюджетов поселений на осуществление части полномочий по решению вопросов местного значения в соответствии с заключенными соглашен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ями</w:t>
            </w:r>
            <w:proofErr w:type="gramEnd"/>
          </w:p>
        </w:tc>
        <w:tc>
          <w:tcPr>
            <w:tcW w:w="850" w:type="dxa"/>
            <w:tcBorders>
              <w:top w:val="nil"/>
              <w:left w:val="single" w:sz="8" w:space="0" w:color="000000"/>
              <w:bottom w:val="single" w:sz="4" w:space="0" w:color="000000"/>
              <w:right w:val="single" w:sz="4" w:space="0" w:color="000000"/>
            </w:tcBorders>
            <w:shd w:val="clear" w:color="000000" w:fill="FFFFFF"/>
            <w:hideMark/>
          </w:tcPr>
          <w:p w14:paraId="353D32C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7D1D39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17AEEC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2CB0B74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27453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3AF33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36747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50D3962" w14:textId="77777777" w:rsidTr="001D621B">
        <w:trPr>
          <w:trHeight w:val="118"/>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A2644C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392A9AA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27CEB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7D5492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3087DF7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7952F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14C15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EEA13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0DE5EE" w14:textId="77777777" w:rsidTr="001D621B">
        <w:trPr>
          <w:trHeight w:val="277"/>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75F3D1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7BB789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B118E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7B9718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6E897B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B4775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F67BE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A0EBA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2A6C40"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A3A99B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 на осуществление полномочий контрольно-счетного органа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05284C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60187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33BAA3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1A1EB5C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7302B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E0A13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3AB3C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5F4018C" w14:textId="77777777" w:rsidTr="001D621B">
        <w:trPr>
          <w:trHeight w:val="186"/>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587A45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FB7CC2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92009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0D21ED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699A714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4F983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32CCD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D171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FB01C75" w14:textId="77777777" w:rsidTr="001D621B">
        <w:trPr>
          <w:trHeight w:val="20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CEC0D4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6C670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5D8B2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7546C98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37AF09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10C67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3E267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FAA9F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C6A6563" w14:textId="77777777" w:rsidTr="001D621B">
        <w:trPr>
          <w:trHeight w:val="27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240896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МКУ "АХС </w:t>
            </w:r>
            <w:proofErr w:type="spellStart"/>
            <w:r w:rsidRPr="001D621B">
              <w:rPr>
                <w:rFonts w:ascii="Times New Roman" w:hAnsi="Times New Roman" w:cs="Times New Roman"/>
                <w:b/>
                <w:bCs/>
                <w:color w:val="000000"/>
                <w:sz w:val="20"/>
                <w:szCs w:val="20"/>
              </w:rPr>
              <w:t>сп</w:t>
            </w:r>
            <w:proofErr w:type="spellEnd"/>
            <w:r w:rsidRPr="001D621B">
              <w:rPr>
                <w:rFonts w:ascii="Times New Roman" w:hAnsi="Times New Roman" w:cs="Times New Roman"/>
                <w:b/>
                <w:bCs/>
                <w:color w:val="000000"/>
                <w:sz w:val="20"/>
                <w:szCs w:val="20"/>
              </w:rPr>
              <w:t xml:space="preserve"> Усть-Юган"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70E3E02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11BFB2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17" w:type="dxa"/>
            <w:tcBorders>
              <w:top w:val="nil"/>
              <w:left w:val="nil"/>
              <w:bottom w:val="single" w:sz="4" w:space="0" w:color="000000"/>
              <w:right w:val="single" w:sz="4" w:space="0" w:color="000000"/>
            </w:tcBorders>
            <w:shd w:val="clear" w:color="000000" w:fill="FFFFFF"/>
            <w:hideMark/>
          </w:tcPr>
          <w:p w14:paraId="5980160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1D9462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764666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15 367,20600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1B99EB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15 367,20600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90B954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B7E95F0" w14:textId="77777777" w:rsidTr="001D621B">
        <w:trPr>
          <w:trHeight w:val="27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8C0615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ОБЩЕГОСУДАРСТВЕННЫЕ ВОПРОСЫ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762AF9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FF789D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w:t>
            </w:r>
          </w:p>
        </w:tc>
        <w:tc>
          <w:tcPr>
            <w:tcW w:w="1417" w:type="dxa"/>
            <w:tcBorders>
              <w:top w:val="nil"/>
              <w:left w:val="nil"/>
              <w:bottom w:val="single" w:sz="4" w:space="0" w:color="000000"/>
              <w:right w:val="single" w:sz="4" w:space="0" w:color="000000"/>
            </w:tcBorders>
            <w:shd w:val="clear" w:color="000000" w:fill="FFFFFF"/>
            <w:hideMark/>
          </w:tcPr>
          <w:p w14:paraId="5670410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B7C1C8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35F8FE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14 945,70600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421875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14 945,70600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551BAF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F787261" w14:textId="77777777" w:rsidTr="001D621B">
        <w:trPr>
          <w:trHeight w:val="27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24AC380"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общегосударственные вопросы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93AB88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CC5E14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E5FDFD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0F1A474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E2CDC9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14 945,70600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A173B0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14 945,70600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83FB7B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23ED11C" w14:textId="77777777" w:rsidTr="001D621B">
        <w:trPr>
          <w:trHeight w:val="48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AC8A6D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EB64BE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28A61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1C5159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20D9B9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BBB36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13 080,70600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81C80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13 080,70600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877AD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AF07A98" w14:textId="77777777" w:rsidTr="001D621B">
        <w:trPr>
          <w:trHeight w:val="68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EE8FCF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ления Усть-Юган"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6B3E12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76833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38A0B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61E465B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21E8A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13 080,70600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8C091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13 080,70600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EA354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E88E45D" w14:textId="77777777" w:rsidTr="001D621B">
        <w:trPr>
          <w:trHeight w:val="19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69C085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4AF8B3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209CF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D6916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138C03F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D800E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12 393,70600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4C063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12 393,70600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3B554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543A77A" w14:textId="77777777" w:rsidTr="001D621B">
        <w:trPr>
          <w:trHeight w:val="110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4ADA7D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650BC3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F4F90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A6755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693C18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18CC4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065C4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B3B19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906D76" w14:textId="77777777" w:rsidTr="001D621B">
        <w:trPr>
          <w:trHeight w:val="27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F7CD24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129AE6C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B9407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8F593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601C81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097C5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9846B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82697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21E12F8"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EC42A0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468D00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A488EE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C9FF2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F2772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5968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C068B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22009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8B15B5F"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6CA97D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52F4A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2470A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A5B14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131C64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34975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43DA1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B60B9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8D36233" w14:textId="77777777" w:rsidTr="001D621B">
        <w:trPr>
          <w:trHeight w:val="132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70B1F5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зидента Российской Федерации от 07.05.2012 № 597 «О мероприятиях по реализации государственной социальной политики»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60BEC9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24D3B4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7E8362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6271B5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F52B8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388C1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07AF9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E836ABD" w14:textId="77777777" w:rsidTr="001D621B">
        <w:trPr>
          <w:trHeight w:val="99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06B1B9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ций государственными (муниципальными) органами, казенными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680E3A4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4DDDDF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E999E2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765532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D77C9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76710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7E31A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5982C56" w14:textId="77777777" w:rsidTr="001D621B">
        <w:trPr>
          <w:trHeight w:val="27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2A2B33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36C24E0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7381E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1EF677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7061BD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0B8F5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29D8A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0DFD2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A09E94D"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9E9CB5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"Управление имуществом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92B8CB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6C34C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D61B2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780921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1657E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DB750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CAAA8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EF0DBB4"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948100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"Управление, распоряжение муниципальным имуществом"</w:t>
            </w:r>
          </w:p>
        </w:tc>
        <w:tc>
          <w:tcPr>
            <w:tcW w:w="850" w:type="dxa"/>
            <w:tcBorders>
              <w:top w:val="nil"/>
              <w:left w:val="single" w:sz="8" w:space="0" w:color="000000"/>
              <w:bottom w:val="single" w:sz="4" w:space="0" w:color="000000"/>
              <w:right w:val="single" w:sz="4" w:space="0" w:color="000000"/>
            </w:tcBorders>
            <w:shd w:val="clear" w:color="000000" w:fill="FFFFFF"/>
            <w:hideMark/>
          </w:tcPr>
          <w:p w14:paraId="4C9AD8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B7CBD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B85FB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4DFFF3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F3DF49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6DCF3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571EF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38198B4" w14:textId="77777777" w:rsidTr="001D621B">
        <w:trPr>
          <w:trHeight w:val="26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92939C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4D9A08F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955DF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E62114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733CF2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43418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D8F3C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B14AE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6FA04BE"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DCC02C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692D6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A442F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4E124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6C4F26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37B06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1A4A9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5054A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4AD8277"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094D9B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9723D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EA915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7B7B90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1E4195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50238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12C2A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670E9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0FC4465"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F72EE6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0" w:type="dxa"/>
            <w:tcBorders>
              <w:top w:val="nil"/>
              <w:left w:val="single" w:sz="8" w:space="0" w:color="000000"/>
              <w:bottom w:val="single" w:sz="4" w:space="0" w:color="000000"/>
              <w:right w:val="single" w:sz="4" w:space="0" w:color="000000"/>
            </w:tcBorders>
            <w:shd w:val="clear" w:color="000000" w:fill="FFFFFF"/>
            <w:hideMark/>
          </w:tcPr>
          <w:p w14:paraId="1730400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115343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w:t>
            </w:r>
          </w:p>
        </w:tc>
        <w:tc>
          <w:tcPr>
            <w:tcW w:w="1417" w:type="dxa"/>
            <w:tcBorders>
              <w:top w:val="nil"/>
              <w:left w:val="nil"/>
              <w:bottom w:val="single" w:sz="4" w:space="0" w:color="000000"/>
              <w:right w:val="single" w:sz="4" w:space="0" w:color="000000"/>
            </w:tcBorders>
            <w:shd w:val="clear" w:color="000000" w:fill="FFFFFF"/>
            <w:hideMark/>
          </w:tcPr>
          <w:p w14:paraId="1582175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AC68F9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E7F810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C85B5F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0A2CF6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FB7DDA1" w14:textId="77777777" w:rsidTr="001D621B">
        <w:trPr>
          <w:trHeight w:val="431"/>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8D88839"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Защита населения и территории от чрезвычайных ситуаций пр</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родного и техногенного характера, пожарная безопасность</w:t>
            </w:r>
          </w:p>
        </w:tc>
        <w:tc>
          <w:tcPr>
            <w:tcW w:w="850" w:type="dxa"/>
            <w:tcBorders>
              <w:top w:val="nil"/>
              <w:left w:val="single" w:sz="8" w:space="0" w:color="000000"/>
              <w:bottom w:val="single" w:sz="4" w:space="0" w:color="000000"/>
              <w:right w:val="single" w:sz="4" w:space="0" w:color="000000"/>
            </w:tcBorders>
            <w:shd w:val="clear" w:color="000000" w:fill="FFFFFF"/>
            <w:hideMark/>
          </w:tcPr>
          <w:p w14:paraId="75EEA8A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FC9067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3E0A613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2F41691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B69112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8C342A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5E00F4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87F6780" w14:textId="77777777" w:rsidTr="001D621B">
        <w:trPr>
          <w:trHeight w:val="76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0BBE4F7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"Защита населения и территорий от чрезв</w:t>
            </w:r>
            <w:r w:rsidRPr="001D621B">
              <w:rPr>
                <w:rFonts w:ascii="Times New Roman" w:hAnsi="Times New Roman" w:cs="Times New Roman"/>
                <w:color w:val="000000"/>
                <w:sz w:val="20"/>
                <w:szCs w:val="20"/>
              </w:rPr>
              <w:t>ы</w:t>
            </w:r>
            <w:r w:rsidRPr="001D621B">
              <w:rPr>
                <w:rFonts w:ascii="Times New Roman" w:hAnsi="Times New Roman" w:cs="Times New Roman"/>
                <w:color w:val="000000"/>
                <w:sz w:val="20"/>
                <w:szCs w:val="20"/>
              </w:rPr>
              <w:t>чайных ситуаций, обеспечение пожарной безопасности в сельском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EFB6A3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E2770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3A04ED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0900000000</w:t>
            </w:r>
          </w:p>
        </w:tc>
        <w:tc>
          <w:tcPr>
            <w:tcW w:w="567" w:type="dxa"/>
            <w:tcBorders>
              <w:top w:val="nil"/>
              <w:left w:val="nil"/>
              <w:bottom w:val="single" w:sz="4" w:space="0" w:color="000000"/>
              <w:right w:val="single" w:sz="4" w:space="0" w:color="000000"/>
            </w:tcBorders>
            <w:shd w:val="clear" w:color="000000" w:fill="FFFFFF"/>
            <w:hideMark/>
          </w:tcPr>
          <w:p w14:paraId="6A085C0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DC050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5E174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53E0C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51BA32"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AB279B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"Обеспечение первичных мер пожарной безопа</w:t>
            </w:r>
            <w:r w:rsidRPr="001D621B">
              <w:rPr>
                <w:rFonts w:ascii="Times New Roman" w:hAnsi="Times New Roman" w:cs="Times New Roman"/>
                <w:color w:val="000000"/>
                <w:sz w:val="20"/>
                <w:szCs w:val="20"/>
              </w:rPr>
              <w:t>с</w:t>
            </w:r>
            <w:r w:rsidRPr="001D621B">
              <w:rPr>
                <w:rFonts w:ascii="Times New Roman" w:hAnsi="Times New Roman" w:cs="Times New Roman"/>
                <w:color w:val="000000"/>
                <w:sz w:val="20"/>
                <w:szCs w:val="20"/>
              </w:rPr>
              <w:t>ности в границах поселения"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1BF3F74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9627F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52D115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0900200000</w:t>
            </w:r>
          </w:p>
        </w:tc>
        <w:tc>
          <w:tcPr>
            <w:tcW w:w="567" w:type="dxa"/>
            <w:tcBorders>
              <w:top w:val="nil"/>
              <w:left w:val="nil"/>
              <w:bottom w:val="single" w:sz="4" w:space="0" w:color="000000"/>
              <w:right w:val="single" w:sz="4" w:space="0" w:color="000000"/>
            </w:tcBorders>
            <w:shd w:val="clear" w:color="000000" w:fill="FFFFFF"/>
            <w:hideMark/>
          </w:tcPr>
          <w:p w14:paraId="3A33FC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75DB7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15432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62C37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DA692AA" w14:textId="77777777" w:rsidTr="001D621B">
        <w:trPr>
          <w:trHeight w:val="188"/>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F60DF5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265CC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65F48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506118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380529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928A1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6B96C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2889A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1AF39E"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A5583C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DAE86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B65D3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3C63A8C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564E0F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BC469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91065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50893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C74680"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3600CD9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57DAECF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4C2CA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3FE918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6C6FA7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26D55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76EFA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79BB6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502AD5F" w14:textId="77777777" w:rsidTr="001D621B">
        <w:trPr>
          <w:trHeight w:val="27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66E8606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ЭКОНОМИКА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7BC67F2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909803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0400</w:t>
            </w:r>
          </w:p>
        </w:tc>
        <w:tc>
          <w:tcPr>
            <w:tcW w:w="1417" w:type="dxa"/>
            <w:tcBorders>
              <w:top w:val="nil"/>
              <w:left w:val="nil"/>
              <w:bottom w:val="single" w:sz="4" w:space="0" w:color="000000"/>
              <w:right w:val="single" w:sz="4" w:space="0" w:color="000000"/>
            </w:tcBorders>
            <w:shd w:val="clear" w:color="000000" w:fill="FFFFFF"/>
            <w:hideMark/>
          </w:tcPr>
          <w:p w14:paraId="4C88B7E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4036D9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290D3F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394,50000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920597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394,50000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915D11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C735965" w14:textId="77777777" w:rsidTr="001D621B">
        <w:trPr>
          <w:trHeight w:val="279"/>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2C1DA2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Связь и информатика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01DAA5F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C1DDD7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60C68EF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567" w:type="dxa"/>
            <w:tcBorders>
              <w:top w:val="nil"/>
              <w:left w:val="nil"/>
              <w:bottom w:val="single" w:sz="4" w:space="0" w:color="000000"/>
              <w:right w:val="single" w:sz="4" w:space="0" w:color="000000"/>
            </w:tcBorders>
            <w:shd w:val="clear" w:color="000000" w:fill="FFFFFF"/>
            <w:hideMark/>
          </w:tcPr>
          <w:p w14:paraId="3C67EEC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A3F251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394,50000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37F18C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394,50000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DE59AE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91856DC" w14:textId="77777777" w:rsidTr="001D621B">
        <w:trPr>
          <w:trHeight w:val="90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0393F4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"Развитие информационной среды и подде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жание в рабочем состоянии средств вычислительной техники муниц</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пальных учреждений сельского поселения Усть-Юган на 2019-2025 г</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6F3C3F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5620B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4D59A1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0400000000</w:t>
            </w:r>
          </w:p>
        </w:tc>
        <w:tc>
          <w:tcPr>
            <w:tcW w:w="567" w:type="dxa"/>
            <w:tcBorders>
              <w:top w:val="nil"/>
              <w:left w:val="nil"/>
              <w:bottom w:val="single" w:sz="4" w:space="0" w:color="000000"/>
              <w:right w:val="single" w:sz="4" w:space="0" w:color="000000"/>
            </w:tcBorders>
            <w:shd w:val="clear" w:color="000000" w:fill="FFFFFF"/>
            <w:hideMark/>
          </w:tcPr>
          <w:p w14:paraId="02A330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98DD4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394,50000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11E12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394,50000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9C942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37FA1F0"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5C8FF9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850" w:type="dxa"/>
            <w:tcBorders>
              <w:top w:val="nil"/>
              <w:left w:val="single" w:sz="8" w:space="0" w:color="000000"/>
              <w:bottom w:val="single" w:sz="4" w:space="0" w:color="000000"/>
              <w:right w:val="single" w:sz="4" w:space="0" w:color="000000"/>
            </w:tcBorders>
            <w:shd w:val="clear" w:color="000000" w:fill="FFFFFF"/>
            <w:hideMark/>
          </w:tcPr>
          <w:p w14:paraId="1B0199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7688B9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70C036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18FBEA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3544C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413C0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4D827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378342D" w14:textId="77777777" w:rsidTr="001D621B">
        <w:trPr>
          <w:trHeight w:val="1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2741F9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5BEC04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87187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065AFC0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6B833A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46D4B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FF5F7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A17F0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5F29DD1"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25765F5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493460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9763E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484E8A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08231C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6186E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24D97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5B46E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82CECFF"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79D37F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4579AF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84778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18D5DC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5F6B6B9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70AFB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B5CB60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EC0092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2945D6E"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4E8CD0D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"Оснащение современным программным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чением и его обслуживание"</w:t>
            </w:r>
          </w:p>
        </w:tc>
        <w:tc>
          <w:tcPr>
            <w:tcW w:w="850" w:type="dxa"/>
            <w:tcBorders>
              <w:top w:val="nil"/>
              <w:left w:val="single" w:sz="8" w:space="0" w:color="000000"/>
              <w:bottom w:val="single" w:sz="4" w:space="0" w:color="000000"/>
              <w:right w:val="single" w:sz="4" w:space="0" w:color="000000"/>
            </w:tcBorders>
            <w:shd w:val="clear" w:color="000000" w:fill="FFFFFF"/>
            <w:hideMark/>
          </w:tcPr>
          <w:p w14:paraId="0B33EE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25128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5E84B5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0400200000</w:t>
            </w:r>
          </w:p>
        </w:tc>
        <w:tc>
          <w:tcPr>
            <w:tcW w:w="567" w:type="dxa"/>
            <w:tcBorders>
              <w:top w:val="nil"/>
              <w:left w:val="nil"/>
              <w:bottom w:val="single" w:sz="4" w:space="0" w:color="000000"/>
              <w:right w:val="single" w:sz="4" w:space="0" w:color="000000"/>
            </w:tcBorders>
            <w:shd w:val="clear" w:color="000000" w:fill="FFFFFF"/>
            <w:hideMark/>
          </w:tcPr>
          <w:p w14:paraId="243D1FB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7F602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3CBA9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723C6F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BBF719F" w14:textId="77777777" w:rsidTr="001D621B">
        <w:trPr>
          <w:trHeight w:val="22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10D0EFD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3A8D21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340D2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78D406C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79146F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FF854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4D91F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89FF6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3AA4C77" w14:textId="77777777" w:rsidTr="001D621B">
        <w:trPr>
          <w:trHeight w:val="265"/>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5A76CFA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B0933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B00FD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7FF9399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172303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53B3E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CD14C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477D1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0A1002B" w14:textId="77777777" w:rsidTr="001D621B">
        <w:trPr>
          <w:trHeight w:val="480"/>
        </w:trPr>
        <w:tc>
          <w:tcPr>
            <w:tcW w:w="6521" w:type="dxa"/>
            <w:tcBorders>
              <w:top w:val="single" w:sz="4" w:space="0" w:color="000000"/>
              <w:left w:val="single" w:sz="8" w:space="0" w:color="000000"/>
              <w:bottom w:val="single" w:sz="4" w:space="0" w:color="000000"/>
              <w:right w:val="single" w:sz="4" w:space="0" w:color="000000"/>
            </w:tcBorders>
            <w:shd w:val="clear" w:color="000000" w:fill="FFFFFF"/>
            <w:hideMark/>
          </w:tcPr>
          <w:p w14:paraId="7744537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Иные закупки товаров, работ и услуг для обеспечения государственных </w:t>
            </w:r>
            <w:r w:rsidRPr="001D621B">
              <w:rPr>
                <w:rFonts w:ascii="Times New Roman" w:hAnsi="Times New Roman" w:cs="Times New Roman"/>
                <w:color w:val="000000"/>
                <w:sz w:val="20"/>
                <w:szCs w:val="20"/>
              </w:rPr>
              <w:lastRenderedPageBreak/>
              <w:t>(муниципальных)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342B4B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011C1B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E61D9A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7AE80F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3AFFD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1A44A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6CA79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574271B" w14:textId="77777777" w:rsidTr="001D621B">
        <w:trPr>
          <w:trHeight w:val="300"/>
        </w:trPr>
        <w:tc>
          <w:tcPr>
            <w:tcW w:w="10206"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6B90787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 </w:t>
            </w:r>
          </w:p>
        </w:tc>
        <w:tc>
          <w:tcPr>
            <w:tcW w:w="1560" w:type="dxa"/>
            <w:tcBorders>
              <w:top w:val="single" w:sz="8" w:space="0" w:color="000000"/>
              <w:left w:val="single" w:sz="8" w:space="0" w:color="000000"/>
              <w:bottom w:val="single" w:sz="8" w:space="0" w:color="000000"/>
              <w:right w:val="single" w:sz="4" w:space="0" w:color="000000"/>
            </w:tcBorders>
            <w:shd w:val="clear" w:color="000000" w:fill="FFFFFF"/>
            <w:hideMark/>
          </w:tcPr>
          <w:p w14:paraId="2069E1E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59 509,95455</w:t>
            </w:r>
          </w:p>
        </w:tc>
        <w:tc>
          <w:tcPr>
            <w:tcW w:w="1984" w:type="dxa"/>
            <w:tcBorders>
              <w:top w:val="single" w:sz="8" w:space="0" w:color="000000"/>
              <w:left w:val="single" w:sz="8" w:space="0" w:color="000000"/>
              <w:bottom w:val="single" w:sz="8" w:space="0" w:color="000000"/>
              <w:right w:val="single" w:sz="4" w:space="0" w:color="000000"/>
            </w:tcBorders>
            <w:shd w:val="clear" w:color="000000" w:fill="FFFFFF"/>
            <w:hideMark/>
          </w:tcPr>
          <w:p w14:paraId="190CBDE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59 177,21200</w:t>
            </w:r>
          </w:p>
        </w:tc>
        <w:tc>
          <w:tcPr>
            <w:tcW w:w="1985" w:type="dxa"/>
            <w:tcBorders>
              <w:top w:val="single" w:sz="8" w:space="0" w:color="000000"/>
              <w:left w:val="nil"/>
              <w:bottom w:val="single" w:sz="8" w:space="0" w:color="000000"/>
              <w:right w:val="single" w:sz="8" w:space="0" w:color="000000"/>
            </w:tcBorders>
            <w:shd w:val="clear" w:color="000000" w:fill="FFFFFF"/>
            <w:hideMark/>
          </w:tcPr>
          <w:p w14:paraId="18DD1B7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332,74255</w:t>
            </w:r>
          </w:p>
        </w:tc>
      </w:tr>
    </w:tbl>
    <w:p w14:paraId="1E67E5E3" w14:textId="77777777" w:rsidR="001D621B" w:rsidRPr="001D621B" w:rsidRDefault="001D621B" w:rsidP="00A11145">
      <w:pPr>
        <w:pStyle w:val="afb"/>
        <w:tabs>
          <w:tab w:val="left" w:pos="0"/>
        </w:tabs>
        <w:ind w:firstLine="0"/>
        <w:rPr>
          <w:rFonts w:ascii="Times New Roman" w:hAnsi="Times New Roman"/>
          <w:b/>
          <w:bCs/>
          <w:sz w:val="20"/>
          <w:szCs w:val="20"/>
        </w:rPr>
      </w:pPr>
    </w:p>
    <w:p w14:paraId="12EB002C" w14:textId="77777777" w:rsidR="001D621B" w:rsidRPr="001D621B" w:rsidRDefault="001D621B" w:rsidP="001D621B">
      <w:pPr>
        <w:pStyle w:val="afb"/>
        <w:ind w:left="10065" w:firstLine="0"/>
        <w:rPr>
          <w:rFonts w:ascii="Times New Roman" w:hAnsi="Times New Roman"/>
          <w:sz w:val="20"/>
          <w:szCs w:val="20"/>
        </w:rPr>
      </w:pPr>
    </w:p>
    <w:p w14:paraId="5C724F21" w14:textId="77777777" w:rsidR="001D621B" w:rsidRPr="001D621B" w:rsidRDefault="001D621B" w:rsidP="001D621B">
      <w:pPr>
        <w:pStyle w:val="afb"/>
        <w:ind w:left="10065" w:firstLine="0"/>
        <w:rPr>
          <w:rFonts w:ascii="Times New Roman" w:hAnsi="Times New Roman"/>
          <w:sz w:val="20"/>
          <w:szCs w:val="20"/>
          <w:highlight w:val="yellow"/>
        </w:rPr>
      </w:pPr>
    </w:p>
    <w:p w14:paraId="28529934"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Приложение 4.1</w:t>
      </w:r>
    </w:p>
    <w:p w14:paraId="03CC2F2B"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4B3A3ED7"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14899D1E" w14:textId="77777777" w:rsidR="001D621B" w:rsidRPr="001D621B" w:rsidRDefault="001D621B" w:rsidP="001D621B">
      <w:pPr>
        <w:pStyle w:val="afb"/>
        <w:tabs>
          <w:tab w:val="left" w:pos="0"/>
        </w:tabs>
        <w:ind w:left="10065"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 xml:space="preserve"> 307</w:t>
      </w:r>
    </w:p>
    <w:p w14:paraId="7E5D47A9" w14:textId="77777777" w:rsidR="001D621B" w:rsidRPr="001D621B" w:rsidRDefault="001D621B" w:rsidP="001D621B">
      <w:pPr>
        <w:pStyle w:val="afb"/>
        <w:tabs>
          <w:tab w:val="left" w:pos="0"/>
        </w:tabs>
        <w:ind w:firstLine="540"/>
        <w:rPr>
          <w:rFonts w:ascii="Times New Roman" w:hAnsi="Times New Roman"/>
          <w:sz w:val="20"/>
          <w:szCs w:val="20"/>
        </w:rPr>
      </w:pPr>
    </w:p>
    <w:p w14:paraId="5B930E56" w14:textId="77777777" w:rsidR="001D621B" w:rsidRPr="001D621B" w:rsidRDefault="001D621B" w:rsidP="001D621B">
      <w:pPr>
        <w:pStyle w:val="afb"/>
        <w:tabs>
          <w:tab w:val="left" w:pos="0"/>
        </w:tabs>
        <w:ind w:firstLine="540"/>
        <w:rPr>
          <w:rFonts w:ascii="Times New Roman" w:hAnsi="Times New Roman"/>
          <w:sz w:val="20"/>
          <w:szCs w:val="20"/>
        </w:rPr>
      </w:pPr>
    </w:p>
    <w:p w14:paraId="3399E152" w14:textId="77777777" w:rsidR="001D621B" w:rsidRPr="001D621B" w:rsidRDefault="001D621B" w:rsidP="001D621B">
      <w:pPr>
        <w:pStyle w:val="afb"/>
        <w:tabs>
          <w:tab w:val="left" w:pos="0"/>
        </w:tabs>
        <w:ind w:firstLine="540"/>
        <w:jc w:val="center"/>
        <w:rPr>
          <w:rFonts w:ascii="Times New Roman" w:hAnsi="Times New Roman"/>
          <w:b/>
          <w:bCs/>
          <w:sz w:val="20"/>
          <w:szCs w:val="20"/>
        </w:rPr>
      </w:pPr>
      <w:r w:rsidRPr="001D621B">
        <w:rPr>
          <w:rFonts w:ascii="Times New Roman" w:hAnsi="Times New Roman"/>
          <w:b/>
          <w:bCs/>
          <w:sz w:val="20"/>
          <w:szCs w:val="20"/>
        </w:rPr>
        <w:t>Ведомственная структура расходов бюджета сельского поселения Усть-Юган</w:t>
      </w:r>
    </w:p>
    <w:p w14:paraId="3165C5BB" w14:textId="77777777" w:rsidR="001D621B" w:rsidRPr="001D621B" w:rsidRDefault="001D621B" w:rsidP="001D621B">
      <w:pPr>
        <w:pStyle w:val="afb"/>
        <w:tabs>
          <w:tab w:val="left" w:pos="0"/>
        </w:tabs>
        <w:ind w:firstLine="540"/>
        <w:jc w:val="center"/>
        <w:rPr>
          <w:rFonts w:ascii="Times New Roman" w:hAnsi="Times New Roman"/>
          <w:sz w:val="20"/>
          <w:szCs w:val="20"/>
        </w:rPr>
      </w:pPr>
      <w:r w:rsidRPr="001D621B">
        <w:rPr>
          <w:rFonts w:ascii="Times New Roman" w:hAnsi="Times New Roman"/>
          <w:b/>
          <w:bCs/>
          <w:sz w:val="20"/>
          <w:szCs w:val="20"/>
        </w:rPr>
        <w:t>на  плановый период 2024 и 2025 годов</w:t>
      </w:r>
    </w:p>
    <w:p w14:paraId="285F6097" w14:textId="77777777" w:rsidR="001D621B" w:rsidRPr="001D621B" w:rsidRDefault="001D621B" w:rsidP="001D621B">
      <w:pPr>
        <w:pStyle w:val="afb"/>
        <w:tabs>
          <w:tab w:val="left" w:pos="0"/>
        </w:tabs>
        <w:ind w:firstLine="540"/>
        <w:rPr>
          <w:rFonts w:ascii="Times New Roman" w:hAnsi="Times New Roman"/>
          <w:sz w:val="20"/>
          <w:szCs w:val="20"/>
        </w:rPr>
      </w:pPr>
    </w:p>
    <w:p w14:paraId="6E094989" w14:textId="77777777" w:rsidR="001D621B" w:rsidRPr="001D621B" w:rsidRDefault="001D621B" w:rsidP="001D621B">
      <w:pPr>
        <w:pStyle w:val="afb"/>
        <w:tabs>
          <w:tab w:val="left" w:pos="0"/>
        </w:tabs>
        <w:ind w:firstLine="540"/>
        <w:jc w:val="right"/>
        <w:rPr>
          <w:rFonts w:ascii="Times New Roman" w:hAnsi="Times New Roman"/>
          <w:sz w:val="20"/>
          <w:szCs w:val="20"/>
        </w:rPr>
      </w:pPr>
      <w:r w:rsidRPr="001D621B">
        <w:rPr>
          <w:rFonts w:ascii="Times New Roman" w:hAnsi="Times New Roman"/>
          <w:sz w:val="20"/>
          <w:szCs w:val="20"/>
        </w:rPr>
        <w:t xml:space="preserve">    </w:t>
      </w:r>
      <w:proofErr w:type="spellStart"/>
      <w:r w:rsidRPr="001D621B">
        <w:rPr>
          <w:rFonts w:ascii="Times New Roman" w:hAnsi="Times New Roman"/>
          <w:sz w:val="20"/>
          <w:szCs w:val="20"/>
        </w:rPr>
        <w:t>тыс</w:t>
      </w:r>
      <w:proofErr w:type="gramStart"/>
      <w:r w:rsidRPr="001D621B">
        <w:rPr>
          <w:rFonts w:ascii="Times New Roman" w:hAnsi="Times New Roman"/>
          <w:sz w:val="20"/>
          <w:szCs w:val="20"/>
        </w:rPr>
        <w:t>.р</w:t>
      </w:r>
      <w:proofErr w:type="gramEnd"/>
      <w:r w:rsidRPr="001D621B">
        <w:rPr>
          <w:rFonts w:ascii="Times New Roman" w:hAnsi="Times New Roman"/>
          <w:sz w:val="20"/>
          <w:szCs w:val="20"/>
        </w:rPr>
        <w:t>уб</w:t>
      </w:r>
      <w:proofErr w:type="spellEnd"/>
      <w:r w:rsidRPr="001D621B">
        <w:rPr>
          <w:rFonts w:ascii="Times New Roman" w:hAnsi="Times New Roman"/>
          <w:sz w:val="20"/>
          <w:szCs w:val="20"/>
        </w:rPr>
        <w:t xml:space="preserve">. </w:t>
      </w:r>
    </w:p>
    <w:tbl>
      <w:tblPr>
        <w:tblW w:w="15735" w:type="dxa"/>
        <w:tblInd w:w="-459" w:type="dxa"/>
        <w:tblLayout w:type="fixed"/>
        <w:tblLook w:val="04A0" w:firstRow="1" w:lastRow="0" w:firstColumn="1" w:lastColumn="0" w:noHBand="0" w:noVBand="1"/>
      </w:tblPr>
      <w:tblGrid>
        <w:gridCol w:w="3261"/>
        <w:gridCol w:w="850"/>
        <w:gridCol w:w="851"/>
        <w:gridCol w:w="1417"/>
        <w:gridCol w:w="601"/>
        <w:gridCol w:w="1477"/>
        <w:gridCol w:w="1463"/>
        <w:gridCol w:w="1420"/>
        <w:gridCol w:w="1466"/>
        <w:gridCol w:w="1463"/>
        <w:gridCol w:w="1466"/>
      </w:tblGrid>
      <w:tr w:rsidR="001D621B" w:rsidRPr="001D621B" w14:paraId="191D9A48" w14:textId="77777777" w:rsidTr="001D621B">
        <w:trPr>
          <w:trHeight w:val="279"/>
        </w:trPr>
        <w:tc>
          <w:tcPr>
            <w:tcW w:w="326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556EDF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Наименование</w:t>
            </w:r>
          </w:p>
        </w:tc>
        <w:tc>
          <w:tcPr>
            <w:tcW w:w="3719"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22F373B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Код по бюджетной классификации</w:t>
            </w:r>
          </w:p>
        </w:tc>
        <w:tc>
          <w:tcPr>
            <w:tcW w:w="875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0AC329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Плановый период</w:t>
            </w:r>
          </w:p>
        </w:tc>
      </w:tr>
      <w:tr w:rsidR="001D621B" w:rsidRPr="001D621B" w14:paraId="6AE15B7F" w14:textId="77777777" w:rsidTr="001D621B">
        <w:trPr>
          <w:trHeight w:val="2980"/>
        </w:trPr>
        <w:tc>
          <w:tcPr>
            <w:tcW w:w="3261" w:type="dxa"/>
            <w:vMerge/>
            <w:tcBorders>
              <w:top w:val="single" w:sz="8" w:space="0" w:color="000000"/>
              <w:left w:val="single" w:sz="8" w:space="0" w:color="000000"/>
              <w:bottom w:val="single" w:sz="4" w:space="0" w:color="000000"/>
              <w:right w:val="single" w:sz="4" w:space="0" w:color="000000"/>
            </w:tcBorders>
            <w:vAlign w:val="center"/>
            <w:hideMark/>
          </w:tcPr>
          <w:p w14:paraId="1FB48451" w14:textId="77777777" w:rsidR="001D621B" w:rsidRPr="001D621B" w:rsidRDefault="001D621B" w:rsidP="001D621B">
            <w:pPr>
              <w:rPr>
                <w:rFonts w:ascii="Times New Roman" w:hAnsi="Times New Roman" w:cs="Times New Roman"/>
                <w:b/>
                <w:bCs/>
                <w:color w:val="000000"/>
                <w:sz w:val="20"/>
                <w:szCs w:val="20"/>
              </w:rPr>
            </w:pP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14:paraId="6B44C7D4"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Адми</w:t>
            </w:r>
            <w:proofErr w:type="spellEnd"/>
          </w:p>
          <w:p w14:paraId="48B2F6E4"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нист</w:t>
            </w:r>
            <w:proofErr w:type="spellEnd"/>
          </w:p>
          <w:p w14:paraId="14B671CE"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ратор</w:t>
            </w:r>
            <w:proofErr w:type="spellEnd"/>
          </w:p>
        </w:tc>
        <w:tc>
          <w:tcPr>
            <w:tcW w:w="851" w:type="dxa"/>
            <w:tcBorders>
              <w:top w:val="nil"/>
              <w:left w:val="nil"/>
              <w:bottom w:val="single" w:sz="4" w:space="0" w:color="000000"/>
              <w:right w:val="single" w:sz="4" w:space="0" w:color="000000"/>
            </w:tcBorders>
            <w:shd w:val="clear" w:color="000000" w:fill="FFFFFF"/>
            <w:vAlign w:val="center"/>
            <w:hideMark/>
          </w:tcPr>
          <w:p w14:paraId="3638B1AC"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РзПр</w:t>
            </w:r>
            <w:proofErr w:type="spellEnd"/>
          </w:p>
        </w:tc>
        <w:tc>
          <w:tcPr>
            <w:tcW w:w="1417" w:type="dxa"/>
            <w:tcBorders>
              <w:top w:val="nil"/>
              <w:left w:val="nil"/>
              <w:bottom w:val="single" w:sz="4" w:space="0" w:color="000000"/>
              <w:right w:val="single" w:sz="4" w:space="0" w:color="000000"/>
            </w:tcBorders>
            <w:shd w:val="clear" w:color="000000" w:fill="FFFFFF"/>
            <w:vAlign w:val="center"/>
            <w:hideMark/>
          </w:tcPr>
          <w:p w14:paraId="3804D20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ЦСР</w:t>
            </w:r>
          </w:p>
        </w:tc>
        <w:tc>
          <w:tcPr>
            <w:tcW w:w="601" w:type="dxa"/>
            <w:tcBorders>
              <w:top w:val="nil"/>
              <w:left w:val="nil"/>
              <w:bottom w:val="single" w:sz="4" w:space="0" w:color="000000"/>
              <w:right w:val="single" w:sz="4" w:space="0" w:color="000000"/>
            </w:tcBorders>
            <w:shd w:val="clear" w:color="000000" w:fill="FFFFFF"/>
            <w:vAlign w:val="center"/>
            <w:hideMark/>
          </w:tcPr>
          <w:p w14:paraId="2BFB09E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ВР</w:t>
            </w:r>
          </w:p>
        </w:tc>
        <w:tc>
          <w:tcPr>
            <w:tcW w:w="1477" w:type="dxa"/>
            <w:tcBorders>
              <w:top w:val="nil"/>
              <w:left w:val="single" w:sz="8" w:space="0" w:color="000000"/>
              <w:bottom w:val="single" w:sz="4" w:space="0" w:color="000000"/>
              <w:right w:val="single" w:sz="4" w:space="0" w:color="000000"/>
            </w:tcBorders>
            <w:shd w:val="clear" w:color="000000" w:fill="FFFFFF"/>
            <w:vAlign w:val="center"/>
            <w:hideMark/>
          </w:tcPr>
          <w:p w14:paraId="58B799D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2024 год</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14:paraId="1695AC6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осуществ</w:t>
            </w:r>
            <w:proofErr w:type="spellEnd"/>
          </w:p>
          <w:p w14:paraId="07043A26"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по вопросам местного значения сельского поселения</w:t>
            </w:r>
          </w:p>
        </w:tc>
        <w:tc>
          <w:tcPr>
            <w:tcW w:w="1420" w:type="dxa"/>
            <w:tcBorders>
              <w:top w:val="nil"/>
              <w:left w:val="nil"/>
              <w:bottom w:val="single" w:sz="4" w:space="0" w:color="auto"/>
              <w:right w:val="single" w:sz="4" w:space="0" w:color="auto"/>
            </w:tcBorders>
            <w:shd w:val="clear" w:color="000000" w:fill="FFFFFF"/>
            <w:vAlign w:val="center"/>
            <w:hideMark/>
          </w:tcPr>
          <w:p w14:paraId="48377CE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осуществ</w:t>
            </w:r>
            <w:proofErr w:type="spellEnd"/>
          </w:p>
          <w:p w14:paraId="13BF6D22"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за счет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венций,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 xml:space="preserve">сидий </w:t>
            </w:r>
          </w:p>
          <w:p w14:paraId="31CA623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из бюджетов выше</w:t>
            </w:r>
          </w:p>
          <w:p w14:paraId="3C264F3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стоящих уровней</w:t>
            </w:r>
          </w:p>
        </w:tc>
        <w:tc>
          <w:tcPr>
            <w:tcW w:w="1466" w:type="dxa"/>
            <w:tcBorders>
              <w:top w:val="nil"/>
              <w:left w:val="nil"/>
              <w:bottom w:val="single" w:sz="4" w:space="0" w:color="000000"/>
              <w:right w:val="single" w:sz="8" w:space="0" w:color="000000"/>
            </w:tcBorders>
            <w:shd w:val="clear" w:color="000000" w:fill="FFFFFF"/>
            <w:vAlign w:val="center"/>
            <w:hideMark/>
          </w:tcPr>
          <w:p w14:paraId="24B9C12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2025 год</w:t>
            </w:r>
          </w:p>
        </w:tc>
        <w:tc>
          <w:tcPr>
            <w:tcW w:w="1463" w:type="dxa"/>
            <w:tcBorders>
              <w:top w:val="nil"/>
              <w:left w:val="single" w:sz="4" w:space="0" w:color="auto"/>
              <w:bottom w:val="single" w:sz="4" w:space="0" w:color="auto"/>
              <w:right w:val="single" w:sz="4" w:space="0" w:color="auto"/>
            </w:tcBorders>
            <w:shd w:val="clear" w:color="000000" w:fill="FFFFFF"/>
            <w:vAlign w:val="center"/>
            <w:hideMark/>
          </w:tcPr>
          <w:p w14:paraId="0533DCA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осуществ</w:t>
            </w:r>
            <w:proofErr w:type="spellEnd"/>
          </w:p>
          <w:p w14:paraId="31A479DD"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по вопросам местного значения сельского поселения</w:t>
            </w:r>
          </w:p>
        </w:tc>
        <w:tc>
          <w:tcPr>
            <w:tcW w:w="1466" w:type="dxa"/>
            <w:tcBorders>
              <w:top w:val="nil"/>
              <w:left w:val="nil"/>
              <w:bottom w:val="single" w:sz="4" w:space="0" w:color="auto"/>
              <w:right w:val="single" w:sz="4" w:space="0" w:color="auto"/>
            </w:tcBorders>
            <w:shd w:val="clear" w:color="000000" w:fill="FFFFFF"/>
            <w:vAlign w:val="center"/>
            <w:hideMark/>
          </w:tcPr>
          <w:p w14:paraId="0DE3D78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осуществ</w:t>
            </w:r>
            <w:proofErr w:type="spellEnd"/>
          </w:p>
          <w:p w14:paraId="78D0DB8A"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за счет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венций,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 xml:space="preserve">сидий </w:t>
            </w:r>
          </w:p>
          <w:p w14:paraId="7F833A7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из бюджетов выше</w:t>
            </w:r>
          </w:p>
          <w:p w14:paraId="6867A2E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стоящих уровней</w:t>
            </w:r>
          </w:p>
        </w:tc>
      </w:tr>
      <w:tr w:rsidR="001D621B" w:rsidRPr="001D621B" w14:paraId="430CF38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280005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 "Администрация поселения Усть-Юган"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6399BDF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C1A1EC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17" w:type="dxa"/>
            <w:tcBorders>
              <w:top w:val="nil"/>
              <w:left w:val="nil"/>
              <w:bottom w:val="single" w:sz="4" w:space="0" w:color="000000"/>
              <w:right w:val="single" w:sz="4" w:space="0" w:color="000000"/>
            </w:tcBorders>
            <w:shd w:val="clear" w:color="000000" w:fill="FFFFFF"/>
            <w:hideMark/>
          </w:tcPr>
          <w:p w14:paraId="311A7A0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5FC9177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095384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39 891,32302</w:t>
            </w:r>
          </w:p>
        </w:tc>
        <w:tc>
          <w:tcPr>
            <w:tcW w:w="1463" w:type="dxa"/>
            <w:tcBorders>
              <w:top w:val="nil"/>
              <w:left w:val="single" w:sz="4" w:space="0" w:color="auto"/>
              <w:bottom w:val="single" w:sz="4" w:space="0" w:color="auto"/>
              <w:right w:val="single" w:sz="4" w:space="0" w:color="auto"/>
            </w:tcBorders>
            <w:shd w:val="clear" w:color="000000" w:fill="FFFFFF"/>
            <w:hideMark/>
          </w:tcPr>
          <w:p w14:paraId="379C905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38 898,74014</w:t>
            </w:r>
          </w:p>
        </w:tc>
        <w:tc>
          <w:tcPr>
            <w:tcW w:w="1420" w:type="dxa"/>
            <w:tcBorders>
              <w:top w:val="nil"/>
              <w:left w:val="nil"/>
              <w:bottom w:val="single" w:sz="4" w:space="0" w:color="auto"/>
              <w:right w:val="single" w:sz="4" w:space="0" w:color="auto"/>
            </w:tcBorders>
            <w:shd w:val="clear" w:color="000000" w:fill="FFFFFF"/>
            <w:hideMark/>
          </w:tcPr>
          <w:p w14:paraId="0C59912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992,58288</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322463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37 452,42137</w:t>
            </w:r>
          </w:p>
        </w:tc>
        <w:tc>
          <w:tcPr>
            <w:tcW w:w="1463" w:type="dxa"/>
            <w:tcBorders>
              <w:top w:val="nil"/>
              <w:left w:val="single" w:sz="4" w:space="0" w:color="auto"/>
              <w:bottom w:val="single" w:sz="4" w:space="0" w:color="auto"/>
              <w:right w:val="single" w:sz="4" w:space="0" w:color="auto"/>
            </w:tcBorders>
            <w:shd w:val="clear" w:color="000000" w:fill="FFFFFF"/>
            <w:hideMark/>
          </w:tcPr>
          <w:p w14:paraId="34EC2C3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36 701,54014</w:t>
            </w:r>
          </w:p>
        </w:tc>
        <w:tc>
          <w:tcPr>
            <w:tcW w:w="1466" w:type="dxa"/>
            <w:tcBorders>
              <w:top w:val="nil"/>
              <w:left w:val="nil"/>
              <w:bottom w:val="single" w:sz="4" w:space="0" w:color="auto"/>
              <w:right w:val="single" w:sz="4" w:space="0" w:color="auto"/>
            </w:tcBorders>
            <w:shd w:val="clear" w:color="000000" w:fill="FFFFFF"/>
            <w:hideMark/>
          </w:tcPr>
          <w:p w14:paraId="6368B5A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750,88123</w:t>
            </w:r>
          </w:p>
        </w:tc>
      </w:tr>
      <w:tr w:rsidR="001D621B" w:rsidRPr="001D621B" w14:paraId="01305E97"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2E73631"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ОБЩЕГОСУДАРСТВЕН</w:t>
            </w:r>
          </w:p>
          <w:p w14:paraId="5B16DFD3"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НЫЕ ВОПРОСЫ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7957C5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CCF010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w:t>
            </w:r>
          </w:p>
        </w:tc>
        <w:tc>
          <w:tcPr>
            <w:tcW w:w="1417" w:type="dxa"/>
            <w:tcBorders>
              <w:top w:val="nil"/>
              <w:left w:val="nil"/>
              <w:bottom w:val="single" w:sz="4" w:space="0" w:color="000000"/>
              <w:right w:val="single" w:sz="4" w:space="0" w:color="000000"/>
            </w:tcBorders>
            <w:shd w:val="clear" w:color="000000" w:fill="FFFFFF"/>
            <w:hideMark/>
          </w:tcPr>
          <w:p w14:paraId="0C67159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69B4874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DB713A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15 558,53500</w:t>
            </w:r>
          </w:p>
        </w:tc>
        <w:tc>
          <w:tcPr>
            <w:tcW w:w="1463" w:type="dxa"/>
            <w:tcBorders>
              <w:top w:val="nil"/>
              <w:left w:val="single" w:sz="4" w:space="0" w:color="auto"/>
              <w:bottom w:val="single" w:sz="4" w:space="0" w:color="auto"/>
              <w:right w:val="single" w:sz="4" w:space="0" w:color="auto"/>
            </w:tcBorders>
            <w:shd w:val="clear" w:color="000000" w:fill="FFFFFF"/>
            <w:hideMark/>
          </w:tcPr>
          <w:p w14:paraId="0378B0A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15 558,53500</w:t>
            </w:r>
          </w:p>
        </w:tc>
        <w:tc>
          <w:tcPr>
            <w:tcW w:w="1420" w:type="dxa"/>
            <w:tcBorders>
              <w:top w:val="nil"/>
              <w:left w:val="nil"/>
              <w:bottom w:val="single" w:sz="4" w:space="0" w:color="auto"/>
              <w:right w:val="single" w:sz="4" w:space="0" w:color="auto"/>
            </w:tcBorders>
            <w:shd w:val="clear" w:color="000000" w:fill="FFFFFF"/>
            <w:hideMark/>
          </w:tcPr>
          <w:p w14:paraId="481CB94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0FB9EE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15 988,32000</w:t>
            </w:r>
          </w:p>
        </w:tc>
        <w:tc>
          <w:tcPr>
            <w:tcW w:w="1463" w:type="dxa"/>
            <w:tcBorders>
              <w:top w:val="nil"/>
              <w:left w:val="single" w:sz="4" w:space="0" w:color="auto"/>
              <w:bottom w:val="single" w:sz="4" w:space="0" w:color="auto"/>
              <w:right w:val="single" w:sz="4" w:space="0" w:color="auto"/>
            </w:tcBorders>
            <w:shd w:val="clear" w:color="000000" w:fill="FFFFFF"/>
            <w:hideMark/>
          </w:tcPr>
          <w:p w14:paraId="200B9E7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15 988,32000</w:t>
            </w:r>
          </w:p>
        </w:tc>
        <w:tc>
          <w:tcPr>
            <w:tcW w:w="1466" w:type="dxa"/>
            <w:tcBorders>
              <w:top w:val="nil"/>
              <w:left w:val="nil"/>
              <w:bottom w:val="single" w:sz="4" w:space="0" w:color="auto"/>
              <w:right w:val="single" w:sz="4" w:space="0" w:color="auto"/>
            </w:tcBorders>
            <w:shd w:val="clear" w:color="000000" w:fill="FFFFFF"/>
            <w:hideMark/>
          </w:tcPr>
          <w:p w14:paraId="78CA3A6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D127F45"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7A9650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Функционирование высшего должностного лица субъекта Российской Федерации и мун</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ципального образования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7896854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183ED2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7D2CD9E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3CAFBD9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D08574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2 237,00000</w:t>
            </w:r>
          </w:p>
        </w:tc>
        <w:tc>
          <w:tcPr>
            <w:tcW w:w="1463" w:type="dxa"/>
            <w:tcBorders>
              <w:top w:val="nil"/>
              <w:left w:val="single" w:sz="4" w:space="0" w:color="auto"/>
              <w:bottom w:val="single" w:sz="4" w:space="0" w:color="auto"/>
              <w:right w:val="single" w:sz="4" w:space="0" w:color="auto"/>
            </w:tcBorders>
            <w:shd w:val="clear" w:color="000000" w:fill="FFFFFF"/>
            <w:hideMark/>
          </w:tcPr>
          <w:p w14:paraId="0409962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2 237,00000</w:t>
            </w:r>
          </w:p>
        </w:tc>
        <w:tc>
          <w:tcPr>
            <w:tcW w:w="1420" w:type="dxa"/>
            <w:tcBorders>
              <w:top w:val="nil"/>
              <w:left w:val="nil"/>
              <w:bottom w:val="single" w:sz="4" w:space="0" w:color="auto"/>
              <w:right w:val="single" w:sz="4" w:space="0" w:color="auto"/>
            </w:tcBorders>
            <w:shd w:val="clear" w:color="000000" w:fill="FFFFFF"/>
            <w:hideMark/>
          </w:tcPr>
          <w:p w14:paraId="7ED197E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9BD54E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2 182,00000</w:t>
            </w:r>
          </w:p>
        </w:tc>
        <w:tc>
          <w:tcPr>
            <w:tcW w:w="1463" w:type="dxa"/>
            <w:tcBorders>
              <w:top w:val="nil"/>
              <w:left w:val="single" w:sz="4" w:space="0" w:color="auto"/>
              <w:bottom w:val="single" w:sz="4" w:space="0" w:color="auto"/>
              <w:right w:val="single" w:sz="4" w:space="0" w:color="auto"/>
            </w:tcBorders>
            <w:shd w:val="clear" w:color="000000" w:fill="FFFFFF"/>
            <w:hideMark/>
          </w:tcPr>
          <w:p w14:paraId="7F700A6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2 182,00000</w:t>
            </w:r>
          </w:p>
        </w:tc>
        <w:tc>
          <w:tcPr>
            <w:tcW w:w="1466" w:type="dxa"/>
            <w:tcBorders>
              <w:top w:val="nil"/>
              <w:left w:val="nil"/>
              <w:bottom w:val="single" w:sz="4" w:space="0" w:color="auto"/>
              <w:right w:val="single" w:sz="4" w:space="0" w:color="auto"/>
            </w:tcBorders>
            <w:shd w:val="clear" w:color="000000" w:fill="FFFFFF"/>
            <w:hideMark/>
          </w:tcPr>
          <w:p w14:paraId="084BC00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744281F" w14:textId="77777777" w:rsidTr="001D621B">
        <w:trPr>
          <w:trHeight w:val="19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9A952C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FD99EE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AB181A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46C86C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601" w:type="dxa"/>
            <w:tcBorders>
              <w:top w:val="nil"/>
              <w:left w:val="nil"/>
              <w:bottom w:val="single" w:sz="4" w:space="0" w:color="000000"/>
              <w:right w:val="single" w:sz="4" w:space="0" w:color="000000"/>
            </w:tcBorders>
            <w:shd w:val="clear" w:color="000000" w:fill="FFFFFF"/>
            <w:hideMark/>
          </w:tcPr>
          <w:p w14:paraId="11E788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A6F17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463" w:type="dxa"/>
            <w:tcBorders>
              <w:top w:val="nil"/>
              <w:left w:val="single" w:sz="4" w:space="0" w:color="auto"/>
              <w:bottom w:val="single" w:sz="4" w:space="0" w:color="auto"/>
              <w:right w:val="single" w:sz="4" w:space="0" w:color="auto"/>
            </w:tcBorders>
            <w:shd w:val="clear" w:color="000000" w:fill="FFFFFF"/>
            <w:hideMark/>
          </w:tcPr>
          <w:p w14:paraId="12D977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420" w:type="dxa"/>
            <w:tcBorders>
              <w:top w:val="nil"/>
              <w:left w:val="nil"/>
              <w:bottom w:val="single" w:sz="4" w:space="0" w:color="auto"/>
              <w:right w:val="single" w:sz="4" w:space="0" w:color="auto"/>
            </w:tcBorders>
            <w:shd w:val="clear" w:color="000000" w:fill="FFFFFF"/>
            <w:hideMark/>
          </w:tcPr>
          <w:p w14:paraId="3BCD85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68AD2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3" w:type="dxa"/>
            <w:tcBorders>
              <w:top w:val="nil"/>
              <w:left w:val="single" w:sz="4" w:space="0" w:color="auto"/>
              <w:bottom w:val="single" w:sz="4" w:space="0" w:color="auto"/>
              <w:right w:val="single" w:sz="4" w:space="0" w:color="auto"/>
            </w:tcBorders>
            <w:shd w:val="clear" w:color="000000" w:fill="FFFFFF"/>
            <w:hideMark/>
          </w:tcPr>
          <w:p w14:paraId="26B511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6" w:type="dxa"/>
            <w:tcBorders>
              <w:top w:val="nil"/>
              <w:left w:val="nil"/>
              <w:bottom w:val="single" w:sz="4" w:space="0" w:color="auto"/>
              <w:right w:val="single" w:sz="4" w:space="0" w:color="auto"/>
            </w:tcBorders>
            <w:shd w:val="clear" w:color="000000" w:fill="FFFFFF"/>
            <w:hideMark/>
          </w:tcPr>
          <w:p w14:paraId="0B79B5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E1A458" w14:textId="77777777" w:rsidTr="001D621B">
        <w:trPr>
          <w:trHeight w:val="199"/>
        </w:trPr>
        <w:tc>
          <w:tcPr>
            <w:tcW w:w="3261" w:type="dxa"/>
            <w:tcBorders>
              <w:top w:val="single" w:sz="4" w:space="0" w:color="000000"/>
              <w:left w:val="single" w:sz="8" w:space="0" w:color="000000"/>
              <w:bottom w:val="single" w:sz="4" w:space="0" w:color="000000"/>
              <w:right w:val="single" w:sz="4" w:space="0" w:color="000000"/>
            </w:tcBorders>
            <w:shd w:val="clear" w:color="000000" w:fill="FFFFFF"/>
          </w:tcPr>
          <w:p w14:paraId="6CC418D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деятельности для эффективн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и качественного исполнения полномочий администрации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ского поселения Усть-Юган"</w:t>
            </w:r>
          </w:p>
        </w:tc>
        <w:tc>
          <w:tcPr>
            <w:tcW w:w="850" w:type="dxa"/>
            <w:tcBorders>
              <w:top w:val="nil"/>
              <w:left w:val="single" w:sz="8" w:space="0" w:color="000000"/>
              <w:bottom w:val="single" w:sz="4" w:space="0" w:color="000000"/>
              <w:right w:val="single" w:sz="4" w:space="0" w:color="000000"/>
            </w:tcBorders>
            <w:shd w:val="clear" w:color="000000" w:fill="FFFFFF"/>
          </w:tcPr>
          <w:p w14:paraId="39FA83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tcPr>
          <w:p w14:paraId="5A925A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14:paraId="3BA4CF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601" w:type="dxa"/>
            <w:tcBorders>
              <w:top w:val="nil"/>
              <w:left w:val="nil"/>
              <w:bottom w:val="single" w:sz="4" w:space="0" w:color="000000"/>
              <w:right w:val="single" w:sz="4" w:space="0" w:color="000000"/>
            </w:tcBorders>
            <w:shd w:val="clear" w:color="000000" w:fill="FFFFFF"/>
          </w:tcPr>
          <w:p w14:paraId="3CA75D44" w14:textId="77777777" w:rsidR="001D621B" w:rsidRPr="001D621B" w:rsidRDefault="001D621B" w:rsidP="001D621B">
            <w:pPr>
              <w:jc w:val="center"/>
              <w:rPr>
                <w:rFonts w:ascii="Times New Roman" w:hAnsi="Times New Roman" w:cs="Times New Roman"/>
                <w:color w:val="000000"/>
                <w:sz w:val="20"/>
                <w:szCs w:val="20"/>
              </w:rPr>
            </w:pPr>
          </w:p>
        </w:tc>
        <w:tc>
          <w:tcPr>
            <w:tcW w:w="1477" w:type="dxa"/>
            <w:tcBorders>
              <w:top w:val="single" w:sz="4" w:space="0" w:color="000000"/>
              <w:left w:val="single" w:sz="8" w:space="0" w:color="000000"/>
              <w:bottom w:val="single" w:sz="4" w:space="0" w:color="000000"/>
              <w:right w:val="single" w:sz="4" w:space="0" w:color="000000"/>
            </w:tcBorders>
            <w:shd w:val="clear" w:color="000000" w:fill="FFFFFF"/>
          </w:tcPr>
          <w:p w14:paraId="7BB1E1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463" w:type="dxa"/>
            <w:tcBorders>
              <w:top w:val="nil"/>
              <w:left w:val="single" w:sz="4" w:space="0" w:color="auto"/>
              <w:bottom w:val="single" w:sz="4" w:space="0" w:color="auto"/>
              <w:right w:val="single" w:sz="4" w:space="0" w:color="auto"/>
            </w:tcBorders>
            <w:shd w:val="clear" w:color="000000" w:fill="FFFFFF"/>
          </w:tcPr>
          <w:p w14:paraId="721595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420" w:type="dxa"/>
            <w:tcBorders>
              <w:top w:val="nil"/>
              <w:left w:val="nil"/>
              <w:bottom w:val="single" w:sz="4" w:space="0" w:color="auto"/>
              <w:right w:val="single" w:sz="4" w:space="0" w:color="auto"/>
            </w:tcBorders>
            <w:shd w:val="clear" w:color="000000" w:fill="FFFFFF"/>
          </w:tcPr>
          <w:p w14:paraId="411F22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tcPr>
          <w:p w14:paraId="627389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3" w:type="dxa"/>
            <w:tcBorders>
              <w:top w:val="nil"/>
              <w:left w:val="single" w:sz="4" w:space="0" w:color="auto"/>
              <w:bottom w:val="single" w:sz="4" w:space="0" w:color="auto"/>
              <w:right w:val="single" w:sz="4" w:space="0" w:color="auto"/>
            </w:tcBorders>
            <w:shd w:val="clear" w:color="000000" w:fill="FFFFFF"/>
          </w:tcPr>
          <w:p w14:paraId="05807F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6" w:type="dxa"/>
            <w:tcBorders>
              <w:top w:val="nil"/>
              <w:left w:val="nil"/>
              <w:bottom w:val="single" w:sz="4" w:space="0" w:color="auto"/>
              <w:right w:val="single" w:sz="4" w:space="0" w:color="auto"/>
            </w:tcBorders>
            <w:shd w:val="clear" w:color="000000" w:fill="FFFFFF"/>
          </w:tcPr>
          <w:p w14:paraId="2DB0E8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24E210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96ACA2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Глава муниципального образов</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20DA93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C5506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64E8EA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601" w:type="dxa"/>
            <w:tcBorders>
              <w:top w:val="nil"/>
              <w:left w:val="nil"/>
              <w:bottom w:val="single" w:sz="4" w:space="0" w:color="000000"/>
              <w:right w:val="single" w:sz="4" w:space="0" w:color="000000"/>
            </w:tcBorders>
            <w:shd w:val="clear" w:color="000000" w:fill="FFFFFF"/>
            <w:hideMark/>
          </w:tcPr>
          <w:p w14:paraId="567BC8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5C481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3" w:type="dxa"/>
            <w:tcBorders>
              <w:top w:val="nil"/>
              <w:left w:val="single" w:sz="4" w:space="0" w:color="auto"/>
              <w:bottom w:val="single" w:sz="4" w:space="0" w:color="auto"/>
              <w:right w:val="single" w:sz="4" w:space="0" w:color="auto"/>
            </w:tcBorders>
            <w:shd w:val="clear" w:color="000000" w:fill="FFFFFF"/>
            <w:hideMark/>
          </w:tcPr>
          <w:p w14:paraId="3EA8A9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20" w:type="dxa"/>
            <w:tcBorders>
              <w:top w:val="nil"/>
              <w:left w:val="nil"/>
              <w:bottom w:val="single" w:sz="4" w:space="0" w:color="auto"/>
              <w:right w:val="single" w:sz="4" w:space="0" w:color="auto"/>
            </w:tcBorders>
            <w:shd w:val="clear" w:color="000000" w:fill="FFFFFF"/>
            <w:hideMark/>
          </w:tcPr>
          <w:p w14:paraId="6782F3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5B998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3" w:type="dxa"/>
            <w:tcBorders>
              <w:top w:val="nil"/>
              <w:left w:val="single" w:sz="4" w:space="0" w:color="auto"/>
              <w:bottom w:val="single" w:sz="4" w:space="0" w:color="auto"/>
              <w:right w:val="single" w:sz="4" w:space="0" w:color="auto"/>
            </w:tcBorders>
            <w:shd w:val="clear" w:color="000000" w:fill="FFFFFF"/>
            <w:hideMark/>
          </w:tcPr>
          <w:p w14:paraId="5C114C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6" w:type="dxa"/>
            <w:tcBorders>
              <w:top w:val="nil"/>
              <w:left w:val="nil"/>
              <w:bottom w:val="single" w:sz="4" w:space="0" w:color="auto"/>
              <w:right w:val="single" w:sz="4" w:space="0" w:color="auto"/>
            </w:tcBorders>
            <w:shd w:val="clear" w:color="000000" w:fill="FFFFFF"/>
            <w:hideMark/>
          </w:tcPr>
          <w:p w14:paraId="1EBFE2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2DC0548"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A55A2C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525327C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B28E1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4A4F2DB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601" w:type="dxa"/>
            <w:tcBorders>
              <w:top w:val="nil"/>
              <w:left w:val="nil"/>
              <w:bottom w:val="single" w:sz="4" w:space="0" w:color="000000"/>
              <w:right w:val="single" w:sz="4" w:space="0" w:color="000000"/>
            </w:tcBorders>
            <w:shd w:val="clear" w:color="000000" w:fill="FFFFFF"/>
            <w:hideMark/>
          </w:tcPr>
          <w:p w14:paraId="5A9A2F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82225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3" w:type="dxa"/>
            <w:tcBorders>
              <w:top w:val="nil"/>
              <w:left w:val="single" w:sz="4" w:space="0" w:color="auto"/>
              <w:bottom w:val="single" w:sz="4" w:space="0" w:color="auto"/>
              <w:right w:val="single" w:sz="4" w:space="0" w:color="auto"/>
            </w:tcBorders>
            <w:shd w:val="clear" w:color="000000" w:fill="FFFFFF"/>
            <w:hideMark/>
          </w:tcPr>
          <w:p w14:paraId="0100D7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20" w:type="dxa"/>
            <w:tcBorders>
              <w:top w:val="nil"/>
              <w:left w:val="nil"/>
              <w:bottom w:val="single" w:sz="4" w:space="0" w:color="auto"/>
              <w:right w:val="single" w:sz="4" w:space="0" w:color="auto"/>
            </w:tcBorders>
            <w:shd w:val="clear" w:color="000000" w:fill="FFFFFF"/>
            <w:hideMark/>
          </w:tcPr>
          <w:p w14:paraId="185ECE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82DAF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3" w:type="dxa"/>
            <w:tcBorders>
              <w:top w:val="nil"/>
              <w:left w:val="single" w:sz="4" w:space="0" w:color="auto"/>
              <w:bottom w:val="single" w:sz="4" w:space="0" w:color="auto"/>
              <w:right w:val="single" w:sz="4" w:space="0" w:color="auto"/>
            </w:tcBorders>
            <w:shd w:val="clear" w:color="000000" w:fill="FFFFFF"/>
            <w:hideMark/>
          </w:tcPr>
          <w:p w14:paraId="5BAC15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6" w:type="dxa"/>
            <w:tcBorders>
              <w:top w:val="nil"/>
              <w:left w:val="nil"/>
              <w:bottom w:val="single" w:sz="4" w:space="0" w:color="auto"/>
              <w:right w:val="single" w:sz="4" w:space="0" w:color="auto"/>
            </w:tcBorders>
            <w:shd w:val="clear" w:color="000000" w:fill="FFFFFF"/>
            <w:hideMark/>
          </w:tcPr>
          <w:p w14:paraId="73B71C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BE7197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DC38CA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31F883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5D761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52C5BC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601" w:type="dxa"/>
            <w:tcBorders>
              <w:top w:val="nil"/>
              <w:left w:val="nil"/>
              <w:bottom w:val="single" w:sz="4" w:space="0" w:color="000000"/>
              <w:right w:val="single" w:sz="4" w:space="0" w:color="000000"/>
            </w:tcBorders>
            <w:shd w:val="clear" w:color="000000" w:fill="FFFFFF"/>
            <w:hideMark/>
          </w:tcPr>
          <w:p w14:paraId="06E344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7C71F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3" w:type="dxa"/>
            <w:tcBorders>
              <w:top w:val="nil"/>
              <w:left w:val="single" w:sz="4" w:space="0" w:color="auto"/>
              <w:bottom w:val="single" w:sz="4" w:space="0" w:color="auto"/>
              <w:right w:val="single" w:sz="4" w:space="0" w:color="auto"/>
            </w:tcBorders>
            <w:shd w:val="clear" w:color="000000" w:fill="FFFFFF"/>
            <w:hideMark/>
          </w:tcPr>
          <w:p w14:paraId="0D10D5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20" w:type="dxa"/>
            <w:tcBorders>
              <w:top w:val="nil"/>
              <w:left w:val="nil"/>
              <w:bottom w:val="single" w:sz="4" w:space="0" w:color="auto"/>
              <w:right w:val="single" w:sz="4" w:space="0" w:color="auto"/>
            </w:tcBorders>
            <w:shd w:val="clear" w:color="000000" w:fill="FFFFFF"/>
            <w:hideMark/>
          </w:tcPr>
          <w:p w14:paraId="59ECEB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10128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3" w:type="dxa"/>
            <w:tcBorders>
              <w:top w:val="nil"/>
              <w:left w:val="single" w:sz="4" w:space="0" w:color="auto"/>
              <w:bottom w:val="single" w:sz="4" w:space="0" w:color="auto"/>
              <w:right w:val="single" w:sz="4" w:space="0" w:color="auto"/>
            </w:tcBorders>
            <w:shd w:val="clear" w:color="000000" w:fill="FFFFFF"/>
            <w:hideMark/>
          </w:tcPr>
          <w:p w14:paraId="548B43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466" w:type="dxa"/>
            <w:tcBorders>
              <w:top w:val="nil"/>
              <w:left w:val="nil"/>
              <w:bottom w:val="single" w:sz="4" w:space="0" w:color="auto"/>
              <w:right w:val="single" w:sz="4" w:space="0" w:color="auto"/>
            </w:tcBorders>
            <w:shd w:val="clear" w:color="000000" w:fill="FFFFFF"/>
            <w:hideMark/>
          </w:tcPr>
          <w:p w14:paraId="7DA632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EDDF247" w14:textId="77777777" w:rsidTr="001D621B">
        <w:trPr>
          <w:trHeight w:val="132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BC8B17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ботников муниципальных</w:t>
            </w:r>
            <w:proofErr w:type="gramEnd"/>
            <w:r w:rsidRPr="001D621B">
              <w:rPr>
                <w:rFonts w:ascii="Times New Roman" w:hAnsi="Times New Roman" w:cs="Times New Roman"/>
                <w:color w:val="000000"/>
                <w:sz w:val="20"/>
                <w:szCs w:val="20"/>
              </w:rPr>
              <w:t xml:space="preserve">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ждений, не подпадающих под де</w:t>
            </w:r>
            <w:r w:rsidRPr="001D621B">
              <w:rPr>
                <w:rFonts w:ascii="Times New Roman" w:hAnsi="Times New Roman" w:cs="Times New Roman"/>
                <w:color w:val="000000"/>
                <w:sz w:val="20"/>
                <w:szCs w:val="20"/>
              </w:rPr>
              <w:t>й</w:t>
            </w:r>
            <w:r w:rsidRPr="001D621B">
              <w:rPr>
                <w:rFonts w:ascii="Times New Roman" w:hAnsi="Times New Roman" w:cs="Times New Roman"/>
                <w:color w:val="000000"/>
                <w:sz w:val="20"/>
                <w:szCs w:val="20"/>
              </w:rPr>
              <w:t>ствие Указа Президента Росси</w:t>
            </w:r>
            <w:r w:rsidRPr="001D621B">
              <w:rPr>
                <w:rFonts w:ascii="Times New Roman" w:hAnsi="Times New Roman" w:cs="Times New Roman"/>
                <w:color w:val="000000"/>
                <w:sz w:val="20"/>
                <w:szCs w:val="20"/>
              </w:rPr>
              <w:t>й</w:t>
            </w:r>
            <w:r w:rsidRPr="001D621B">
              <w:rPr>
                <w:rFonts w:ascii="Times New Roman" w:hAnsi="Times New Roman" w:cs="Times New Roman"/>
                <w:color w:val="000000"/>
                <w:sz w:val="20"/>
                <w:szCs w:val="20"/>
              </w:rPr>
              <w:t>ской Федерации от 07.05.2012 № 597 «О мероприятиях по реализ</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 xml:space="preserve">ции государственной социальной </w:t>
            </w:r>
            <w:r w:rsidRPr="001D621B">
              <w:rPr>
                <w:rFonts w:ascii="Times New Roman" w:hAnsi="Times New Roman" w:cs="Times New Roman"/>
                <w:color w:val="000000"/>
                <w:sz w:val="20"/>
                <w:szCs w:val="20"/>
              </w:rPr>
              <w:lastRenderedPageBreak/>
              <w:t>политики»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7D4DD85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2E7213F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6975D7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601" w:type="dxa"/>
            <w:tcBorders>
              <w:top w:val="nil"/>
              <w:left w:val="nil"/>
              <w:bottom w:val="single" w:sz="4" w:space="0" w:color="000000"/>
              <w:right w:val="single" w:sz="4" w:space="0" w:color="000000"/>
            </w:tcBorders>
            <w:shd w:val="clear" w:color="000000" w:fill="FFFFFF"/>
            <w:hideMark/>
          </w:tcPr>
          <w:p w14:paraId="68DB4C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002B8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463" w:type="dxa"/>
            <w:tcBorders>
              <w:top w:val="nil"/>
              <w:left w:val="single" w:sz="4" w:space="0" w:color="auto"/>
              <w:bottom w:val="single" w:sz="4" w:space="0" w:color="auto"/>
              <w:right w:val="single" w:sz="4" w:space="0" w:color="auto"/>
            </w:tcBorders>
            <w:shd w:val="clear" w:color="000000" w:fill="FFFFFF"/>
            <w:hideMark/>
          </w:tcPr>
          <w:p w14:paraId="4362EA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420" w:type="dxa"/>
            <w:tcBorders>
              <w:top w:val="nil"/>
              <w:left w:val="nil"/>
              <w:bottom w:val="single" w:sz="4" w:space="0" w:color="auto"/>
              <w:right w:val="single" w:sz="4" w:space="0" w:color="auto"/>
            </w:tcBorders>
            <w:shd w:val="clear" w:color="000000" w:fill="FFFFFF"/>
            <w:hideMark/>
          </w:tcPr>
          <w:p w14:paraId="44CF0C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4" w:space="0" w:color="000000"/>
            </w:tcBorders>
            <w:shd w:val="clear" w:color="000000" w:fill="FFFFFF"/>
            <w:hideMark/>
          </w:tcPr>
          <w:p w14:paraId="561052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nil"/>
              <w:bottom w:val="single" w:sz="4" w:space="0" w:color="auto"/>
              <w:right w:val="single" w:sz="4" w:space="0" w:color="auto"/>
            </w:tcBorders>
            <w:shd w:val="clear" w:color="000000" w:fill="FFFFFF"/>
            <w:hideMark/>
          </w:tcPr>
          <w:p w14:paraId="4B4591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6E65F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48EE3A6"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3A458B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02EC7D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58E34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7B90594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601" w:type="dxa"/>
            <w:tcBorders>
              <w:top w:val="nil"/>
              <w:left w:val="nil"/>
              <w:bottom w:val="single" w:sz="4" w:space="0" w:color="000000"/>
              <w:right w:val="single" w:sz="4" w:space="0" w:color="000000"/>
            </w:tcBorders>
            <w:shd w:val="clear" w:color="000000" w:fill="FFFFFF"/>
            <w:hideMark/>
          </w:tcPr>
          <w:p w14:paraId="6BBE2E6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A07A4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463" w:type="dxa"/>
            <w:tcBorders>
              <w:top w:val="nil"/>
              <w:left w:val="single" w:sz="4" w:space="0" w:color="auto"/>
              <w:bottom w:val="single" w:sz="4" w:space="0" w:color="auto"/>
              <w:right w:val="single" w:sz="4" w:space="0" w:color="auto"/>
            </w:tcBorders>
            <w:shd w:val="clear" w:color="000000" w:fill="FFFFFF"/>
            <w:hideMark/>
          </w:tcPr>
          <w:p w14:paraId="122F3C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420" w:type="dxa"/>
            <w:tcBorders>
              <w:top w:val="nil"/>
              <w:left w:val="nil"/>
              <w:bottom w:val="single" w:sz="4" w:space="0" w:color="auto"/>
              <w:right w:val="single" w:sz="4" w:space="0" w:color="auto"/>
            </w:tcBorders>
            <w:shd w:val="clear" w:color="000000" w:fill="FFFFFF"/>
            <w:hideMark/>
          </w:tcPr>
          <w:p w14:paraId="392591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4" w:space="0" w:color="000000"/>
            </w:tcBorders>
            <w:shd w:val="clear" w:color="000000" w:fill="FFFFFF"/>
            <w:hideMark/>
          </w:tcPr>
          <w:p w14:paraId="713C4F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nil"/>
              <w:bottom w:val="single" w:sz="4" w:space="0" w:color="auto"/>
              <w:right w:val="single" w:sz="4" w:space="0" w:color="auto"/>
            </w:tcBorders>
            <w:shd w:val="clear" w:color="000000" w:fill="FFFFFF"/>
            <w:hideMark/>
          </w:tcPr>
          <w:p w14:paraId="31CBCF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72E2DE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D384ED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8BFF79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778A8D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960C7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hideMark/>
          </w:tcPr>
          <w:p w14:paraId="30E17DA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601" w:type="dxa"/>
            <w:tcBorders>
              <w:top w:val="nil"/>
              <w:left w:val="nil"/>
              <w:bottom w:val="single" w:sz="4" w:space="0" w:color="000000"/>
              <w:right w:val="single" w:sz="4" w:space="0" w:color="000000"/>
            </w:tcBorders>
            <w:shd w:val="clear" w:color="000000" w:fill="FFFFFF"/>
            <w:hideMark/>
          </w:tcPr>
          <w:p w14:paraId="559F15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30452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463" w:type="dxa"/>
            <w:tcBorders>
              <w:top w:val="nil"/>
              <w:left w:val="single" w:sz="4" w:space="0" w:color="auto"/>
              <w:bottom w:val="single" w:sz="4" w:space="0" w:color="auto"/>
              <w:right w:val="single" w:sz="4" w:space="0" w:color="auto"/>
            </w:tcBorders>
            <w:shd w:val="clear" w:color="000000" w:fill="FFFFFF"/>
            <w:hideMark/>
          </w:tcPr>
          <w:p w14:paraId="67CABE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55,00000</w:t>
            </w:r>
          </w:p>
        </w:tc>
        <w:tc>
          <w:tcPr>
            <w:tcW w:w="1420" w:type="dxa"/>
            <w:tcBorders>
              <w:top w:val="nil"/>
              <w:left w:val="nil"/>
              <w:bottom w:val="single" w:sz="4" w:space="0" w:color="auto"/>
              <w:right w:val="single" w:sz="4" w:space="0" w:color="auto"/>
            </w:tcBorders>
            <w:shd w:val="clear" w:color="000000" w:fill="FFFFFF"/>
            <w:hideMark/>
          </w:tcPr>
          <w:p w14:paraId="67F8B2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4" w:space="0" w:color="000000"/>
            </w:tcBorders>
            <w:shd w:val="clear" w:color="000000" w:fill="FFFFFF"/>
            <w:hideMark/>
          </w:tcPr>
          <w:p w14:paraId="4AF2C2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nil"/>
              <w:bottom w:val="single" w:sz="4" w:space="0" w:color="auto"/>
              <w:right w:val="single" w:sz="4" w:space="0" w:color="auto"/>
            </w:tcBorders>
            <w:shd w:val="clear" w:color="000000" w:fill="FFFFFF"/>
            <w:hideMark/>
          </w:tcPr>
          <w:p w14:paraId="5E2A9E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241A3A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3D48472" w14:textId="77777777" w:rsidTr="001D621B">
        <w:trPr>
          <w:trHeight w:val="90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4352F1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Функционирование Правител</w:t>
            </w:r>
            <w:r w:rsidRPr="001D621B">
              <w:rPr>
                <w:rFonts w:ascii="Times New Roman" w:hAnsi="Times New Roman" w:cs="Times New Roman"/>
                <w:b/>
                <w:bCs/>
                <w:color w:val="000000"/>
                <w:sz w:val="20"/>
                <w:szCs w:val="20"/>
              </w:rPr>
              <w:t>ь</w:t>
            </w:r>
            <w:r w:rsidRPr="001D621B">
              <w:rPr>
                <w:rFonts w:ascii="Times New Roman" w:hAnsi="Times New Roman" w:cs="Times New Roman"/>
                <w:b/>
                <w:bCs/>
                <w:color w:val="000000"/>
                <w:sz w:val="20"/>
                <w:szCs w:val="20"/>
              </w:rPr>
              <w:t>ства Российской Федерации, высших исполнительных орг</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нов государственной власти субъектов Российской Федер</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ции, местных администраций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575BC2B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64AE0D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31A1896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1D22004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C7169E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12 098,10000</w:t>
            </w:r>
          </w:p>
        </w:tc>
        <w:tc>
          <w:tcPr>
            <w:tcW w:w="1463" w:type="dxa"/>
            <w:tcBorders>
              <w:top w:val="nil"/>
              <w:left w:val="single" w:sz="4" w:space="0" w:color="auto"/>
              <w:bottom w:val="single" w:sz="4" w:space="0" w:color="auto"/>
              <w:right w:val="single" w:sz="4" w:space="0" w:color="auto"/>
            </w:tcBorders>
            <w:shd w:val="clear" w:color="000000" w:fill="FFFFFF"/>
            <w:hideMark/>
          </w:tcPr>
          <w:p w14:paraId="65F9838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12 098,10000</w:t>
            </w:r>
          </w:p>
        </w:tc>
        <w:tc>
          <w:tcPr>
            <w:tcW w:w="1420" w:type="dxa"/>
            <w:tcBorders>
              <w:top w:val="nil"/>
              <w:left w:val="nil"/>
              <w:bottom w:val="single" w:sz="4" w:space="0" w:color="auto"/>
              <w:right w:val="single" w:sz="4" w:space="0" w:color="auto"/>
            </w:tcBorders>
            <w:shd w:val="clear" w:color="000000" w:fill="FFFFFF"/>
            <w:hideMark/>
          </w:tcPr>
          <w:p w14:paraId="303801D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FAADA6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11 821,10000</w:t>
            </w:r>
          </w:p>
        </w:tc>
        <w:tc>
          <w:tcPr>
            <w:tcW w:w="1463" w:type="dxa"/>
            <w:tcBorders>
              <w:top w:val="nil"/>
              <w:left w:val="single" w:sz="4" w:space="0" w:color="auto"/>
              <w:bottom w:val="single" w:sz="4" w:space="0" w:color="auto"/>
              <w:right w:val="single" w:sz="4" w:space="0" w:color="auto"/>
            </w:tcBorders>
            <w:shd w:val="clear" w:color="000000" w:fill="FFFFFF"/>
            <w:hideMark/>
          </w:tcPr>
          <w:p w14:paraId="088ACBE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11 821,10000</w:t>
            </w:r>
          </w:p>
        </w:tc>
        <w:tc>
          <w:tcPr>
            <w:tcW w:w="1466" w:type="dxa"/>
            <w:tcBorders>
              <w:top w:val="nil"/>
              <w:left w:val="nil"/>
              <w:bottom w:val="single" w:sz="4" w:space="0" w:color="auto"/>
              <w:right w:val="single" w:sz="4" w:space="0" w:color="auto"/>
            </w:tcBorders>
            <w:shd w:val="clear" w:color="000000" w:fill="FFFFFF"/>
            <w:hideMark/>
          </w:tcPr>
          <w:p w14:paraId="4FBD7F9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B857E95"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AE9D2E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774D62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EC7CB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01E027B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601" w:type="dxa"/>
            <w:tcBorders>
              <w:top w:val="nil"/>
              <w:left w:val="nil"/>
              <w:bottom w:val="single" w:sz="4" w:space="0" w:color="000000"/>
              <w:right w:val="single" w:sz="4" w:space="0" w:color="000000"/>
            </w:tcBorders>
            <w:shd w:val="clear" w:color="000000" w:fill="FFFFFF"/>
            <w:hideMark/>
          </w:tcPr>
          <w:p w14:paraId="0F6177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92964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463" w:type="dxa"/>
            <w:tcBorders>
              <w:top w:val="nil"/>
              <w:left w:val="single" w:sz="4" w:space="0" w:color="auto"/>
              <w:bottom w:val="single" w:sz="4" w:space="0" w:color="auto"/>
              <w:right w:val="single" w:sz="4" w:space="0" w:color="auto"/>
            </w:tcBorders>
            <w:shd w:val="clear" w:color="000000" w:fill="FFFFFF"/>
            <w:hideMark/>
          </w:tcPr>
          <w:p w14:paraId="33FB39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420" w:type="dxa"/>
            <w:tcBorders>
              <w:top w:val="nil"/>
              <w:left w:val="nil"/>
              <w:bottom w:val="single" w:sz="4" w:space="0" w:color="auto"/>
              <w:right w:val="single" w:sz="4" w:space="0" w:color="auto"/>
            </w:tcBorders>
            <w:shd w:val="clear" w:color="000000" w:fill="FFFFFF"/>
            <w:hideMark/>
          </w:tcPr>
          <w:p w14:paraId="47C73F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1D6EF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3" w:type="dxa"/>
            <w:tcBorders>
              <w:top w:val="nil"/>
              <w:left w:val="single" w:sz="4" w:space="0" w:color="auto"/>
              <w:bottom w:val="single" w:sz="4" w:space="0" w:color="auto"/>
              <w:right w:val="single" w:sz="4" w:space="0" w:color="auto"/>
            </w:tcBorders>
            <w:shd w:val="clear" w:color="000000" w:fill="FFFFFF"/>
            <w:hideMark/>
          </w:tcPr>
          <w:p w14:paraId="6D9EF5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6" w:type="dxa"/>
            <w:tcBorders>
              <w:top w:val="nil"/>
              <w:left w:val="nil"/>
              <w:bottom w:val="single" w:sz="4" w:space="0" w:color="auto"/>
              <w:right w:val="single" w:sz="4" w:space="0" w:color="auto"/>
            </w:tcBorders>
            <w:shd w:val="clear" w:color="000000" w:fill="FFFFFF"/>
            <w:hideMark/>
          </w:tcPr>
          <w:p w14:paraId="062D1B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F4E550D"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B55D5A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деятельности для эффективн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и качественного исполнения полномочий администрации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ского поселения Усть-Юган"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46F117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A11AC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0321DD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601" w:type="dxa"/>
            <w:tcBorders>
              <w:top w:val="nil"/>
              <w:left w:val="nil"/>
              <w:bottom w:val="single" w:sz="4" w:space="0" w:color="000000"/>
              <w:right w:val="single" w:sz="4" w:space="0" w:color="000000"/>
            </w:tcBorders>
            <w:shd w:val="clear" w:color="000000" w:fill="FFFFFF"/>
            <w:hideMark/>
          </w:tcPr>
          <w:p w14:paraId="45348B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BE118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463" w:type="dxa"/>
            <w:tcBorders>
              <w:top w:val="nil"/>
              <w:left w:val="single" w:sz="4" w:space="0" w:color="auto"/>
              <w:bottom w:val="single" w:sz="4" w:space="0" w:color="auto"/>
              <w:right w:val="single" w:sz="4" w:space="0" w:color="auto"/>
            </w:tcBorders>
            <w:shd w:val="clear" w:color="000000" w:fill="FFFFFF"/>
            <w:hideMark/>
          </w:tcPr>
          <w:p w14:paraId="557573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420" w:type="dxa"/>
            <w:tcBorders>
              <w:top w:val="nil"/>
              <w:left w:val="nil"/>
              <w:bottom w:val="single" w:sz="4" w:space="0" w:color="auto"/>
              <w:right w:val="single" w:sz="4" w:space="0" w:color="auto"/>
            </w:tcBorders>
            <w:shd w:val="clear" w:color="000000" w:fill="FFFFFF"/>
            <w:hideMark/>
          </w:tcPr>
          <w:p w14:paraId="15EC9F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1A3E3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3" w:type="dxa"/>
            <w:tcBorders>
              <w:top w:val="nil"/>
              <w:left w:val="single" w:sz="4" w:space="0" w:color="auto"/>
              <w:bottom w:val="single" w:sz="4" w:space="0" w:color="auto"/>
              <w:right w:val="single" w:sz="4" w:space="0" w:color="auto"/>
            </w:tcBorders>
            <w:shd w:val="clear" w:color="000000" w:fill="FFFFFF"/>
            <w:hideMark/>
          </w:tcPr>
          <w:p w14:paraId="776366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6" w:type="dxa"/>
            <w:tcBorders>
              <w:top w:val="nil"/>
              <w:left w:val="nil"/>
              <w:bottom w:val="single" w:sz="4" w:space="0" w:color="auto"/>
              <w:right w:val="single" w:sz="4" w:space="0" w:color="auto"/>
            </w:tcBorders>
            <w:shd w:val="clear" w:color="000000" w:fill="FFFFFF"/>
            <w:hideMark/>
          </w:tcPr>
          <w:p w14:paraId="3B5F3A5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AEA6318"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B21C31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функций органов местного самоуправления (местное самоуправление)</w:t>
            </w:r>
          </w:p>
        </w:tc>
        <w:tc>
          <w:tcPr>
            <w:tcW w:w="850" w:type="dxa"/>
            <w:tcBorders>
              <w:top w:val="nil"/>
              <w:left w:val="single" w:sz="8" w:space="0" w:color="000000"/>
              <w:bottom w:val="single" w:sz="4" w:space="0" w:color="000000"/>
              <w:right w:val="single" w:sz="4" w:space="0" w:color="000000"/>
            </w:tcBorders>
            <w:shd w:val="clear" w:color="000000" w:fill="FFFFFF"/>
            <w:hideMark/>
          </w:tcPr>
          <w:p w14:paraId="294539D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FC9D9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5DAC09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601" w:type="dxa"/>
            <w:tcBorders>
              <w:top w:val="nil"/>
              <w:left w:val="nil"/>
              <w:bottom w:val="single" w:sz="4" w:space="0" w:color="000000"/>
              <w:right w:val="single" w:sz="4" w:space="0" w:color="000000"/>
            </w:tcBorders>
            <w:shd w:val="clear" w:color="000000" w:fill="FFFFFF"/>
            <w:hideMark/>
          </w:tcPr>
          <w:p w14:paraId="2BF964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98465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3" w:type="dxa"/>
            <w:tcBorders>
              <w:top w:val="nil"/>
              <w:left w:val="single" w:sz="4" w:space="0" w:color="auto"/>
              <w:bottom w:val="single" w:sz="4" w:space="0" w:color="auto"/>
              <w:right w:val="single" w:sz="4" w:space="0" w:color="auto"/>
            </w:tcBorders>
            <w:shd w:val="clear" w:color="000000" w:fill="FFFFFF"/>
            <w:hideMark/>
          </w:tcPr>
          <w:p w14:paraId="073567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20" w:type="dxa"/>
            <w:tcBorders>
              <w:top w:val="nil"/>
              <w:left w:val="nil"/>
              <w:bottom w:val="single" w:sz="4" w:space="0" w:color="auto"/>
              <w:right w:val="single" w:sz="4" w:space="0" w:color="auto"/>
            </w:tcBorders>
            <w:shd w:val="clear" w:color="000000" w:fill="FFFFFF"/>
            <w:hideMark/>
          </w:tcPr>
          <w:p w14:paraId="26D5B7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FE00B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3" w:type="dxa"/>
            <w:tcBorders>
              <w:top w:val="nil"/>
              <w:left w:val="single" w:sz="4" w:space="0" w:color="auto"/>
              <w:bottom w:val="single" w:sz="4" w:space="0" w:color="auto"/>
              <w:right w:val="single" w:sz="4" w:space="0" w:color="auto"/>
            </w:tcBorders>
            <w:shd w:val="clear" w:color="000000" w:fill="FFFFFF"/>
            <w:hideMark/>
          </w:tcPr>
          <w:p w14:paraId="0137D0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6" w:type="dxa"/>
            <w:tcBorders>
              <w:top w:val="nil"/>
              <w:left w:val="nil"/>
              <w:bottom w:val="single" w:sz="4" w:space="0" w:color="auto"/>
              <w:right w:val="single" w:sz="4" w:space="0" w:color="auto"/>
            </w:tcBorders>
            <w:shd w:val="clear" w:color="000000" w:fill="FFFFFF"/>
            <w:hideMark/>
          </w:tcPr>
          <w:p w14:paraId="5543F3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AB4F0AA"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CE84EF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7729F2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F4A2A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7B3BAB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601" w:type="dxa"/>
            <w:tcBorders>
              <w:top w:val="nil"/>
              <w:left w:val="nil"/>
              <w:bottom w:val="single" w:sz="4" w:space="0" w:color="000000"/>
              <w:right w:val="single" w:sz="4" w:space="0" w:color="000000"/>
            </w:tcBorders>
            <w:shd w:val="clear" w:color="000000" w:fill="FFFFFF"/>
            <w:hideMark/>
          </w:tcPr>
          <w:p w14:paraId="3B29A73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800A4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3" w:type="dxa"/>
            <w:tcBorders>
              <w:top w:val="nil"/>
              <w:left w:val="single" w:sz="4" w:space="0" w:color="auto"/>
              <w:bottom w:val="single" w:sz="4" w:space="0" w:color="auto"/>
              <w:right w:val="single" w:sz="4" w:space="0" w:color="auto"/>
            </w:tcBorders>
            <w:shd w:val="clear" w:color="000000" w:fill="FFFFFF"/>
            <w:hideMark/>
          </w:tcPr>
          <w:p w14:paraId="5BBB37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20" w:type="dxa"/>
            <w:tcBorders>
              <w:top w:val="nil"/>
              <w:left w:val="nil"/>
              <w:bottom w:val="single" w:sz="4" w:space="0" w:color="auto"/>
              <w:right w:val="single" w:sz="4" w:space="0" w:color="auto"/>
            </w:tcBorders>
            <w:shd w:val="clear" w:color="000000" w:fill="FFFFFF"/>
            <w:hideMark/>
          </w:tcPr>
          <w:p w14:paraId="385E45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3A528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3" w:type="dxa"/>
            <w:tcBorders>
              <w:top w:val="nil"/>
              <w:left w:val="single" w:sz="4" w:space="0" w:color="auto"/>
              <w:bottom w:val="single" w:sz="4" w:space="0" w:color="auto"/>
              <w:right w:val="single" w:sz="4" w:space="0" w:color="auto"/>
            </w:tcBorders>
            <w:shd w:val="clear" w:color="000000" w:fill="FFFFFF"/>
            <w:hideMark/>
          </w:tcPr>
          <w:p w14:paraId="4203A7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6" w:type="dxa"/>
            <w:tcBorders>
              <w:top w:val="nil"/>
              <w:left w:val="nil"/>
              <w:bottom w:val="single" w:sz="4" w:space="0" w:color="auto"/>
              <w:right w:val="single" w:sz="4" w:space="0" w:color="auto"/>
            </w:tcBorders>
            <w:shd w:val="clear" w:color="000000" w:fill="FFFFFF"/>
            <w:hideMark/>
          </w:tcPr>
          <w:p w14:paraId="214979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D76FF2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A816B8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42079F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9890E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59EEC4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601" w:type="dxa"/>
            <w:tcBorders>
              <w:top w:val="nil"/>
              <w:left w:val="nil"/>
              <w:bottom w:val="single" w:sz="4" w:space="0" w:color="000000"/>
              <w:right w:val="single" w:sz="4" w:space="0" w:color="000000"/>
            </w:tcBorders>
            <w:shd w:val="clear" w:color="000000" w:fill="FFFFFF"/>
            <w:hideMark/>
          </w:tcPr>
          <w:p w14:paraId="37F5402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6AB40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3" w:type="dxa"/>
            <w:tcBorders>
              <w:top w:val="nil"/>
              <w:left w:val="single" w:sz="4" w:space="0" w:color="auto"/>
              <w:bottom w:val="single" w:sz="4" w:space="0" w:color="auto"/>
              <w:right w:val="single" w:sz="4" w:space="0" w:color="auto"/>
            </w:tcBorders>
            <w:shd w:val="clear" w:color="000000" w:fill="FFFFFF"/>
            <w:hideMark/>
          </w:tcPr>
          <w:p w14:paraId="02DD40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20" w:type="dxa"/>
            <w:tcBorders>
              <w:top w:val="nil"/>
              <w:left w:val="nil"/>
              <w:bottom w:val="single" w:sz="4" w:space="0" w:color="auto"/>
              <w:right w:val="single" w:sz="4" w:space="0" w:color="auto"/>
            </w:tcBorders>
            <w:shd w:val="clear" w:color="000000" w:fill="FFFFFF"/>
            <w:hideMark/>
          </w:tcPr>
          <w:p w14:paraId="7D045B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B3C7A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3" w:type="dxa"/>
            <w:tcBorders>
              <w:top w:val="nil"/>
              <w:left w:val="single" w:sz="4" w:space="0" w:color="auto"/>
              <w:bottom w:val="single" w:sz="4" w:space="0" w:color="auto"/>
              <w:right w:val="single" w:sz="4" w:space="0" w:color="auto"/>
            </w:tcBorders>
            <w:shd w:val="clear" w:color="000000" w:fill="FFFFFF"/>
            <w:hideMark/>
          </w:tcPr>
          <w:p w14:paraId="4A3620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466" w:type="dxa"/>
            <w:tcBorders>
              <w:top w:val="nil"/>
              <w:left w:val="nil"/>
              <w:bottom w:val="single" w:sz="4" w:space="0" w:color="auto"/>
              <w:right w:val="single" w:sz="4" w:space="0" w:color="auto"/>
            </w:tcBorders>
            <w:shd w:val="clear" w:color="000000" w:fill="FFFFFF"/>
            <w:hideMark/>
          </w:tcPr>
          <w:p w14:paraId="19917D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CD4E3F" w14:textId="77777777" w:rsidTr="001D621B">
        <w:trPr>
          <w:trHeight w:val="132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927C4E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ботников муниципальных</w:t>
            </w:r>
            <w:proofErr w:type="gramEnd"/>
            <w:r w:rsidRPr="001D621B">
              <w:rPr>
                <w:rFonts w:ascii="Times New Roman" w:hAnsi="Times New Roman" w:cs="Times New Roman"/>
                <w:color w:val="000000"/>
                <w:sz w:val="20"/>
                <w:szCs w:val="20"/>
              </w:rPr>
              <w:t xml:space="preserve">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ждений, не подпадающих под де</w:t>
            </w:r>
            <w:r w:rsidRPr="001D621B">
              <w:rPr>
                <w:rFonts w:ascii="Times New Roman" w:hAnsi="Times New Roman" w:cs="Times New Roman"/>
                <w:color w:val="000000"/>
                <w:sz w:val="20"/>
                <w:szCs w:val="20"/>
              </w:rPr>
              <w:t>й</w:t>
            </w:r>
            <w:r w:rsidRPr="001D621B">
              <w:rPr>
                <w:rFonts w:ascii="Times New Roman" w:hAnsi="Times New Roman" w:cs="Times New Roman"/>
                <w:color w:val="000000"/>
                <w:sz w:val="20"/>
                <w:szCs w:val="20"/>
              </w:rPr>
              <w:t>ствие Указа Президента Росси</w:t>
            </w:r>
            <w:r w:rsidRPr="001D621B">
              <w:rPr>
                <w:rFonts w:ascii="Times New Roman" w:hAnsi="Times New Roman" w:cs="Times New Roman"/>
                <w:color w:val="000000"/>
                <w:sz w:val="20"/>
                <w:szCs w:val="20"/>
              </w:rPr>
              <w:t>й</w:t>
            </w:r>
            <w:r w:rsidRPr="001D621B">
              <w:rPr>
                <w:rFonts w:ascii="Times New Roman" w:hAnsi="Times New Roman" w:cs="Times New Roman"/>
                <w:color w:val="000000"/>
                <w:sz w:val="20"/>
                <w:szCs w:val="20"/>
              </w:rPr>
              <w:t>ской Федерации от 07.05.2012 № 597 «О мероприятиях по реализ</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ции государственной социальной политики»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65B89E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69E543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331133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601" w:type="dxa"/>
            <w:tcBorders>
              <w:top w:val="nil"/>
              <w:left w:val="nil"/>
              <w:bottom w:val="single" w:sz="4" w:space="0" w:color="000000"/>
              <w:right w:val="single" w:sz="4" w:space="0" w:color="000000"/>
            </w:tcBorders>
            <w:shd w:val="clear" w:color="000000" w:fill="FFFFFF"/>
            <w:hideMark/>
          </w:tcPr>
          <w:p w14:paraId="35EC8D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EF633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463" w:type="dxa"/>
            <w:tcBorders>
              <w:top w:val="nil"/>
              <w:left w:val="single" w:sz="4" w:space="0" w:color="auto"/>
              <w:bottom w:val="single" w:sz="4" w:space="0" w:color="auto"/>
              <w:right w:val="single" w:sz="4" w:space="0" w:color="auto"/>
            </w:tcBorders>
            <w:shd w:val="clear" w:color="000000" w:fill="FFFFFF"/>
            <w:hideMark/>
          </w:tcPr>
          <w:p w14:paraId="561105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420" w:type="dxa"/>
            <w:tcBorders>
              <w:top w:val="nil"/>
              <w:left w:val="nil"/>
              <w:bottom w:val="single" w:sz="4" w:space="0" w:color="auto"/>
              <w:right w:val="single" w:sz="4" w:space="0" w:color="auto"/>
            </w:tcBorders>
            <w:shd w:val="clear" w:color="000000" w:fill="FFFFFF"/>
            <w:hideMark/>
          </w:tcPr>
          <w:p w14:paraId="661D92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79BF2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4A7CB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430E4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5DEB6C5"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93F914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56B5ABE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28FDB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33E225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601" w:type="dxa"/>
            <w:tcBorders>
              <w:top w:val="nil"/>
              <w:left w:val="nil"/>
              <w:bottom w:val="single" w:sz="4" w:space="0" w:color="000000"/>
              <w:right w:val="single" w:sz="4" w:space="0" w:color="000000"/>
            </w:tcBorders>
            <w:shd w:val="clear" w:color="000000" w:fill="FFFFFF"/>
            <w:hideMark/>
          </w:tcPr>
          <w:p w14:paraId="05C40E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D6E82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463" w:type="dxa"/>
            <w:tcBorders>
              <w:top w:val="nil"/>
              <w:left w:val="single" w:sz="4" w:space="0" w:color="auto"/>
              <w:bottom w:val="single" w:sz="4" w:space="0" w:color="auto"/>
              <w:right w:val="single" w:sz="4" w:space="0" w:color="auto"/>
            </w:tcBorders>
            <w:shd w:val="clear" w:color="000000" w:fill="FFFFFF"/>
            <w:hideMark/>
          </w:tcPr>
          <w:p w14:paraId="23903A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420" w:type="dxa"/>
            <w:tcBorders>
              <w:top w:val="nil"/>
              <w:left w:val="nil"/>
              <w:bottom w:val="single" w:sz="4" w:space="0" w:color="auto"/>
              <w:right w:val="single" w:sz="4" w:space="0" w:color="auto"/>
            </w:tcBorders>
            <w:shd w:val="clear" w:color="000000" w:fill="FFFFFF"/>
            <w:hideMark/>
          </w:tcPr>
          <w:p w14:paraId="6F249C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A94DF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C3DB5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166E05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DC05FEE"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C16634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21EA9D9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0AC6F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hideMark/>
          </w:tcPr>
          <w:p w14:paraId="324597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601" w:type="dxa"/>
            <w:tcBorders>
              <w:top w:val="nil"/>
              <w:left w:val="nil"/>
              <w:bottom w:val="single" w:sz="4" w:space="0" w:color="000000"/>
              <w:right w:val="single" w:sz="4" w:space="0" w:color="000000"/>
            </w:tcBorders>
            <w:shd w:val="clear" w:color="000000" w:fill="FFFFFF"/>
            <w:hideMark/>
          </w:tcPr>
          <w:p w14:paraId="32DFECD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38D37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463" w:type="dxa"/>
            <w:tcBorders>
              <w:top w:val="nil"/>
              <w:left w:val="single" w:sz="4" w:space="0" w:color="auto"/>
              <w:bottom w:val="single" w:sz="4" w:space="0" w:color="auto"/>
              <w:right w:val="single" w:sz="4" w:space="0" w:color="auto"/>
            </w:tcBorders>
            <w:shd w:val="clear" w:color="000000" w:fill="FFFFFF"/>
            <w:hideMark/>
          </w:tcPr>
          <w:p w14:paraId="6BA7D1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277,00000</w:t>
            </w:r>
          </w:p>
        </w:tc>
        <w:tc>
          <w:tcPr>
            <w:tcW w:w="1420" w:type="dxa"/>
            <w:tcBorders>
              <w:top w:val="nil"/>
              <w:left w:val="nil"/>
              <w:bottom w:val="single" w:sz="4" w:space="0" w:color="auto"/>
              <w:right w:val="single" w:sz="4" w:space="0" w:color="auto"/>
            </w:tcBorders>
            <w:shd w:val="clear" w:color="000000" w:fill="FFFFFF"/>
            <w:hideMark/>
          </w:tcPr>
          <w:p w14:paraId="201CD0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C821B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76646E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05EC85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0F8FA83" w14:textId="77777777" w:rsidTr="001D621B">
        <w:trPr>
          <w:trHeight w:val="283"/>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82D277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Резервные фонды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374F0F2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F05946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441BEF1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7EB028E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71F420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534BAE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100,00000</w:t>
            </w:r>
          </w:p>
        </w:tc>
        <w:tc>
          <w:tcPr>
            <w:tcW w:w="1420" w:type="dxa"/>
            <w:tcBorders>
              <w:top w:val="nil"/>
              <w:left w:val="nil"/>
              <w:bottom w:val="single" w:sz="4" w:space="0" w:color="auto"/>
              <w:right w:val="single" w:sz="4" w:space="0" w:color="auto"/>
            </w:tcBorders>
            <w:shd w:val="clear" w:color="000000" w:fill="FFFFFF"/>
            <w:hideMark/>
          </w:tcPr>
          <w:p w14:paraId="22F3A1F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798427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273B882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100,00000</w:t>
            </w:r>
          </w:p>
        </w:tc>
        <w:tc>
          <w:tcPr>
            <w:tcW w:w="1466" w:type="dxa"/>
            <w:tcBorders>
              <w:top w:val="nil"/>
              <w:left w:val="nil"/>
              <w:bottom w:val="single" w:sz="4" w:space="0" w:color="auto"/>
              <w:right w:val="single" w:sz="4" w:space="0" w:color="auto"/>
            </w:tcBorders>
            <w:shd w:val="clear" w:color="000000" w:fill="FFFFFF"/>
            <w:hideMark/>
          </w:tcPr>
          <w:p w14:paraId="31E2483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251469CF" w14:textId="77777777" w:rsidTr="001D621B">
        <w:trPr>
          <w:trHeight w:val="274"/>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AAF449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0" w:type="dxa"/>
            <w:tcBorders>
              <w:top w:val="nil"/>
              <w:left w:val="single" w:sz="8" w:space="0" w:color="000000"/>
              <w:bottom w:val="single" w:sz="4" w:space="0" w:color="000000"/>
              <w:right w:val="single" w:sz="4" w:space="0" w:color="000000"/>
            </w:tcBorders>
            <w:shd w:val="clear" w:color="000000" w:fill="FFFFFF"/>
            <w:hideMark/>
          </w:tcPr>
          <w:p w14:paraId="30E715E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C3FBF2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2494B6D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601" w:type="dxa"/>
            <w:tcBorders>
              <w:top w:val="nil"/>
              <w:left w:val="nil"/>
              <w:bottom w:val="single" w:sz="4" w:space="0" w:color="000000"/>
              <w:right w:val="single" w:sz="4" w:space="0" w:color="000000"/>
            </w:tcBorders>
            <w:shd w:val="clear" w:color="000000" w:fill="FFFFFF"/>
            <w:hideMark/>
          </w:tcPr>
          <w:p w14:paraId="783681F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E2494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3C7065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20" w:type="dxa"/>
            <w:tcBorders>
              <w:top w:val="nil"/>
              <w:left w:val="nil"/>
              <w:bottom w:val="single" w:sz="4" w:space="0" w:color="auto"/>
              <w:right w:val="single" w:sz="4" w:space="0" w:color="auto"/>
            </w:tcBorders>
            <w:shd w:val="clear" w:color="000000" w:fill="FFFFFF"/>
            <w:hideMark/>
          </w:tcPr>
          <w:p w14:paraId="3EFCC4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20B5A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89A33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6" w:type="dxa"/>
            <w:tcBorders>
              <w:top w:val="nil"/>
              <w:left w:val="nil"/>
              <w:bottom w:val="single" w:sz="4" w:space="0" w:color="auto"/>
              <w:right w:val="single" w:sz="4" w:space="0" w:color="auto"/>
            </w:tcBorders>
            <w:shd w:val="clear" w:color="000000" w:fill="FFFFFF"/>
            <w:hideMark/>
          </w:tcPr>
          <w:p w14:paraId="1EAE70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9F262BF" w14:textId="77777777" w:rsidTr="001D621B">
        <w:trPr>
          <w:trHeight w:val="277"/>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B2BE16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Резервный фонд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D7251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59ECC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581039F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601" w:type="dxa"/>
            <w:tcBorders>
              <w:top w:val="nil"/>
              <w:left w:val="nil"/>
              <w:bottom w:val="single" w:sz="4" w:space="0" w:color="000000"/>
              <w:right w:val="single" w:sz="4" w:space="0" w:color="000000"/>
            </w:tcBorders>
            <w:shd w:val="clear" w:color="000000" w:fill="FFFFFF"/>
            <w:hideMark/>
          </w:tcPr>
          <w:p w14:paraId="018D18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CFBF5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8F63D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20" w:type="dxa"/>
            <w:tcBorders>
              <w:top w:val="nil"/>
              <w:left w:val="nil"/>
              <w:bottom w:val="single" w:sz="4" w:space="0" w:color="auto"/>
              <w:right w:val="single" w:sz="4" w:space="0" w:color="auto"/>
            </w:tcBorders>
            <w:shd w:val="clear" w:color="000000" w:fill="FFFFFF"/>
            <w:hideMark/>
          </w:tcPr>
          <w:p w14:paraId="69A94F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F4CAF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C0571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6" w:type="dxa"/>
            <w:tcBorders>
              <w:top w:val="nil"/>
              <w:left w:val="nil"/>
              <w:bottom w:val="single" w:sz="4" w:space="0" w:color="auto"/>
              <w:right w:val="single" w:sz="4" w:space="0" w:color="auto"/>
            </w:tcBorders>
            <w:shd w:val="clear" w:color="000000" w:fill="FFFFFF"/>
            <w:hideMark/>
          </w:tcPr>
          <w:p w14:paraId="57EDD4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650CEDB" w14:textId="77777777" w:rsidTr="001D621B">
        <w:trPr>
          <w:trHeight w:val="268"/>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2C3186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518BC0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97101D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7F6189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601" w:type="dxa"/>
            <w:tcBorders>
              <w:top w:val="nil"/>
              <w:left w:val="nil"/>
              <w:bottom w:val="single" w:sz="4" w:space="0" w:color="000000"/>
              <w:right w:val="single" w:sz="4" w:space="0" w:color="000000"/>
            </w:tcBorders>
            <w:shd w:val="clear" w:color="000000" w:fill="FFFFFF"/>
            <w:hideMark/>
          </w:tcPr>
          <w:p w14:paraId="5BED639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D1242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0821D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20" w:type="dxa"/>
            <w:tcBorders>
              <w:top w:val="nil"/>
              <w:left w:val="nil"/>
              <w:bottom w:val="single" w:sz="4" w:space="0" w:color="auto"/>
              <w:right w:val="single" w:sz="4" w:space="0" w:color="auto"/>
            </w:tcBorders>
            <w:shd w:val="clear" w:color="000000" w:fill="FFFFFF"/>
            <w:hideMark/>
          </w:tcPr>
          <w:p w14:paraId="1AABFC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313E3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3D0C6A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6" w:type="dxa"/>
            <w:tcBorders>
              <w:top w:val="nil"/>
              <w:left w:val="nil"/>
              <w:bottom w:val="single" w:sz="4" w:space="0" w:color="auto"/>
              <w:right w:val="single" w:sz="4" w:space="0" w:color="auto"/>
            </w:tcBorders>
            <w:shd w:val="clear" w:color="000000" w:fill="FFFFFF"/>
            <w:hideMark/>
          </w:tcPr>
          <w:p w14:paraId="206178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DC19A6A" w14:textId="77777777" w:rsidTr="001D621B">
        <w:trPr>
          <w:trHeight w:val="285"/>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51C79D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средства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607AA4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C10AD1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hideMark/>
          </w:tcPr>
          <w:p w14:paraId="06CCAD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601" w:type="dxa"/>
            <w:tcBorders>
              <w:top w:val="nil"/>
              <w:left w:val="nil"/>
              <w:bottom w:val="single" w:sz="4" w:space="0" w:color="000000"/>
              <w:right w:val="single" w:sz="4" w:space="0" w:color="000000"/>
            </w:tcBorders>
            <w:shd w:val="clear" w:color="000000" w:fill="FFFFFF"/>
            <w:hideMark/>
          </w:tcPr>
          <w:p w14:paraId="753B6E9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870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40E93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3E2D92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20" w:type="dxa"/>
            <w:tcBorders>
              <w:top w:val="nil"/>
              <w:left w:val="nil"/>
              <w:bottom w:val="single" w:sz="4" w:space="0" w:color="auto"/>
              <w:right w:val="single" w:sz="4" w:space="0" w:color="auto"/>
            </w:tcBorders>
            <w:shd w:val="clear" w:color="000000" w:fill="FFFFFF"/>
            <w:hideMark/>
          </w:tcPr>
          <w:p w14:paraId="756C4E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70A4C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11814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466" w:type="dxa"/>
            <w:tcBorders>
              <w:top w:val="nil"/>
              <w:left w:val="nil"/>
              <w:bottom w:val="single" w:sz="4" w:space="0" w:color="auto"/>
              <w:right w:val="single" w:sz="4" w:space="0" w:color="auto"/>
            </w:tcBorders>
            <w:shd w:val="clear" w:color="000000" w:fill="FFFFFF"/>
            <w:hideMark/>
          </w:tcPr>
          <w:p w14:paraId="53D5D7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A0C6643"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74DB5E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общегосударственные вопросы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B48B0F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EB8ECB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75DCFD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54FA6CA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6261EF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1 123,43500</w:t>
            </w:r>
          </w:p>
        </w:tc>
        <w:tc>
          <w:tcPr>
            <w:tcW w:w="1463" w:type="dxa"/>
            <w:tcBorders>
              <w:top w:val="nil"/>
              <w:left w:val="single" w:sz="4" w:space="0" w:color="auto"/>
              <w:bottom w:val="single" w:sz="4" w:space="0" w:color="auto"/>
              <w:right w:val="single" w:sz="4" w:space="0" w:color="auto"/>
            </w:tcBorders>
            <w:shd w:val="clear" w:color="000000" w:fill="FFFFFF"/>
            <w:hideMark/>
          </w:tcPr>
          <w:p w14:paraId="1F7E2E8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1 123,43500</w:t>
            </w:r>
          </w:p>
        </w:tc>
        <w:tc>
          <w:tcPr>
            <w:tcW w:w="1420" w:type="dxa"/>
            <w:tcBorders>
              <w:top w:val="nil"/>
              <w:left w:val="nil"/>
              <w:bottom w:val="single" w:sz="4" w:space="0" w:color="auto"/>
              <w:right w:val="single" w:sz="4" w:space="0" w:color="auto"/>
            </w:tcBorders>
            <w:shd w:val="clear" w:color="000000" w:fill="FFFFFF"/>
            <w:hideMark/>
          </w:tcPr>
          <w:p w14:paraId="46CC2AF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4" w:space="0" w:color="000000"/>
            </w:tcBorders>
            <w:shd w:val="clear" w:color="000000" w:fill="FFFFFF"/>
            <w:hideMark/>
          </w:tcPr>
          <w:p w14:paraId="21982BF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1 885,22000</w:t>
            </w:r>
          </w:p>
        </w:tc>
        <w:tc>
          <w:tcPr>
            <w:tcW w:w="1463" w:type="dxa"/>
            <w:tcBorders>
              <w:top w:val="nil"/>
              <w:left w:val="nil"/>
              <w:bottom w:val="single" w:sz="4" w:space="0" w:color="auto"/>
              <w:right w:val="single" w:sz="4" w:space="0" w:color="auto"/>
            </w:tcBorders>
            <w:shd w:val="clear" w:color="000000" w:fill="FFFFFF"/>
            <w:hideMark/>
          </w:tcPr>
          <w:p w14:paraId="65DBFA2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1 885,22000</w:t>
            </w:r>
          </w:p>
        </w:tc>
        <w:tc>
          <w:tcPr>
            <w:tcW w:w="1466" w:type="dxa"/>
            <w:tcBorders>
              <w:top w:val="nil"/>
              <w:left w:val="nil"/>
              <w:bottom w:val="single" w:sz="4" w:space="0" w:color="auto"/>
              <w:right w:val="single" w:sz="4" w:space="0" w:color="auto"/>
            </w:tcBorders>
            <w:shd w:val="clear" w:color="000000" w:fill="FFFFFF"/>
            <w:hideMark/>
          </w:tcPr>
          <w:p w14:paraId="431865F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BE47707"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8BBCE4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07E5BE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3C3875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F2CD5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601" w:type="dxa"/>
            <w:tcBorders>
              <w:top w:val="nil"/>
              <w:left w:val="nil"/>
              <w:bottom w:val="single" w:sz="4" w:space="0" w:color="000000"/>
              <w:right w:val="single" w:sz="4" w:space="0" w:color="000000"/>
            </w:tcBorders>
            <w:shd w:val="clear" w:color="000000" w:fill="FFFFFF"/>
            <w:hideMark/>
          </w:tcPr>
          <w:p w14:paraId="06028E8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B21C1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63" w:type="dxa"/>
            <w:tcBorders>
              <w:top w:val="nil"/>
              <w:left w:val="single" w:sz="4" w:space="0" w:color="auto"/>
              <w:bottom w:val="single" w:sz="4" w:space="0" w:color="auto"/>
              <w:right w:val="single" w:sz="4" w:space="0" w:color="auto"/>
            </w:tcBorders>
            <w:shd w:val="clear" w:color="000000" w:fill="FFFFFF"/>
            <w:hideMark/>
          </w:tcPr>
          <w:p w14:paraId="490584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20" w:type="dxa"/>
            <w:tcBorders>
              <w:top w:val="nil"/>
              <w:left w:val="nil"/>
              <w:bottom w:val="single" w:sz="4" w:space="0" w:color="auto"/>
              <w:right w:val="single" w:sz="4" w:space="0" w:color="auto"/>
            </w:tcBorders>
            <w:shd w:val="clear" w:color="000000" w:fill="FFFFFF"/>
            <w:hideMark/>
          </w:tcPr>
          <w:p w14:paraId="73C2AF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EC0EA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63" w:type="dxa"/>
            <w:tcBorders>
              <w:top w:val="nil"/>
              <w:left w:val="single" w:sz="4" w:space="0" w:color="auto"/>
              <w:bottom w:val="single" w:sz="4" w:space="0" w:color="auto"/>
              <w:right w:val="single" w:sz="4" w:space="0" w:color="auto"/>
            </w:tcBorders>
            <w:shd w:val="clear" w:color="000000" w:fill="FFFFFF"/>
            <w:hideMark/>
          </w:tcPr>
          <w:p w14:paraId="19E54D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66" w:type="dxa"/>
            <w:tcBorders>
              <w:top w:val="nil"/>
              <w:left w:val="nil"/>
              <w:bottom w:val="single" w:sz="4" w:space="0" w:color="auto"/>
              <w:right w:val="single" w:sz="4" w:space="0" w:color="auto"/>
            </w:tcBorders>
            <w:shd w:val="clear" w:color="000000" w:fill="FFFFFF"/>
            <w:hideMark/>
          </w:tcPr>
          <w:p w14:paraId="0CD7BF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972296"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6B7238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деятельности для эффективн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и качественного исполнения полномочий администрации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ского поселения Усть-Юган"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0ADBDA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F5B1B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54088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601" w:type="dxa"/>
            <w:tcBorders>
              <w:top w:val="nil"/>
              <w:left w:val="nil"/>
              <w:bottom w:val="single" w:sz="4" w:space="0" w:color="000000"/>
              <w:right w:val="single" w:sz="4" w:space="0" w:color="000000"/>
            </w:tcBorders>
            <w:shd w:val="clear" w:color="000000" w:fill="FFFFFF"/>
            <w:hideMark/>
          </w:tcPr>
          <w:p w14:paraId="27BD63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79B69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63" w:type="dxa"/>
            <w:tcBorders>
              <w:top w:val="nil"/>
              <w:left w:val="single" w:sz="4" w:space="0" w:color="auto"/>
              <w:bottom w:val="single" w:sz="4" w:space="0" w:color="auto"/>
              <w:right w:val="single" w:sz="4" w:space="0" w:color="auto"/>
            </w:tcBorders>
            <w:shd w:val="clear" w:color="000000" w:fill="FFFFFF"/>
            <w:hideMark/>
          </w:tcPr>
          <w:p w14:paraId="1018AF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20" w:type="dxa"/>
            <w:tcBorders>
              <w:top w:val="nil"/>
              <w:left w:val="nil"/>
              <w:bottom w:val="single" w:sz="4" w:space="0" w:color="auto"/>
              <w:right w:val="single" w:sz="4" w:space="0" w:color="auto"/>
            </w:tcBorders>
            <w:shd w:val="clear" w:color="000000" w:fill="FFFFFF"/>
            <w:hideMark/>
          </w:tcPr>
          <w:p w14:paraId="1E09BF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6F97B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63" w:type="dxa"/>
            <w:tcBorders>
              <w:top w:val="nil"/>
              <w:left w:val="single" w:sz="4" w:space="0" w:color="auto"/>
              <w:bottom w:val="single" w:sz="4" w:space="0" w:color="auto"/>
              <w:right w:val="single" w:sz="4" w:space="0" w:color="auto"/>
            </w:tcBorders>
            <w:shd w:val="clear" w:color="000000" w:fill="FFFFFF"/>
            <w:hideMark/>
          </w:tcPr>
          <w:p w14:paraId="5BF7FB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66" w:type="dxa"/>
            <w:tcBorders>
              <w:top w:val="nil"/>
              <w:left w:val="nil"/>
              <w:bottom w:val="single" w:sz="4" w:space="0" w:color="auto"/>
              <w:right w:val="single" w:sz="4" w:space="0" w:color="auto"/>
            </w:tcBorders>
            <w:shd w:val="clear" w:color="000000" w:fill="FFFFFF"/>
            <w:hideMark/>
          </w:tcPr>
          <w:p w14:paraId="537117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B13739" w14:textId="77777777" w:rsidTr="001D621B">
        <w:trPr>
          <w:trHeight w:val="265"/>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516B0E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28C80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31D3E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6402B2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601" w:type="dxa"/>
            <w:tcBorders>
              <w:top w:val="nil"/>
              <w:left w:val="nil"/>
              <w:bottom w:val="single" w:sz="4" w:space="0" w:color="000000"/>
              <w:right w:val="single" w:sz="4" w:space="0" w:color="000000"/>
            </w:tcBorders>
            <w:shd w:val="clear" w:color="000000" w:fill="FFFFFF"/>
            <w:hideMark/>
          </w:tcPr>
          <w:p w14:paraId="567C4F8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A0312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63" w:type="dxa"/>
            <w:tcBorders>
              <w:top w:val="nil"/>
              <w:left w:val="single" w:sz="4" w:space="0" w:color="auto"/>
              <w:bottom w:val="single" w:sz="4" w:space="0" w:color="auto"/>
              <w:right w:val="single" w:sz="4" w:space="0" w:color="auto"/>
            </w:tcBorders>
            <w:shd w:val="clear" w:color="000000" w:fill="FFFFFF"/>
            <w:hideMark/>
          </w:tcPr>
          <w:p w14:paraId="62E5F4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20" w:type="dxa"/>
            <w:tcBorders>
              <w:top w:val="nil"/>
              <w:left w:val="nil"/>
              <w:bottom w:val="single" w:sz="4" w:space="0" w:color="auto"/>
              <w:right w:val="single" w:sz="4" w:space="0" w:color="auto"/>
            </w:tcBorders>
            <w:shd w:val="clear" w:color="000000" w:fill="FFFFFF"/>
            <w:hideMark/>
          </w:tcPr>
          <w:p w14:paraId="2ACE84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FAFE7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63" w:type="dxa"/>
            <w:tcBorders>
              <w:top w:val="nil"/>
              <w:left w:val="single" w:sz="4" w:space="0" w:color="auto"/>
              <w:bottom w:val="single" w:sz="4" w:space="0" w:color="auto"/>
              <w:right w:val="single" w:sz="4" w:space="0" w:color="auto"/>
            </w:tcBorders>
            <w:shd w:val="clear" w:color="000000" w:fill="FFFFFF"/>
            <w:hideMark/>
          </w:tcPr>
          <w:p w14:paraId="2A60D4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466" w:type="dxa"/>
            <w:tcBorders>
              <w:top w:val="nil"/>
              <w:left w:val="nil"/>
              <w:bottom w:val="single" w:sz="4" w:space="0" w:color="auto"/>
              <w:right w:val="single" w:sz="4" w:space="0" w:color="auto"/>
            </w:tcBorders>
            <w:shd w:val="clear" w:color="000000" w:fill="FFFFFF"/>
            <w:hideMark/>
          </w:tcPr>
          <w:p w14:paraId="5FC4F9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E1333DB"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3A04D3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7BE0F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15A96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B4FB7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601" w:type="dxa"/>
            <w:tcBorders>
              <w:top w:val="nil"/>
              <w:left w:val="nil"/>
              <w:bottom w:val="single" w:sz="4" w:space="0" w:color="000000"/>
              <w:right w:val="single" w:sz="4" w:space="0" w:color="000000"/>
            </w:tcBorders>
            <w:shd w:val="clear" w:color="000000" w:fill="FFFFFF"/>
            <w:hideMark/>
          </w:tcPr>
          <w:p w14:paraId="1C45869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24931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3CFE37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420" w:type="dxa"/>
            <w:tcBorders>
              <w:top w:val="nil"/>
              <w:left w:val="nil"/>
              <w:bottom w:val="single" w:sz="4" w:space="0" w:color="auto"/>
              <w:right w:val="single" w:sz="4" w:space="0" w:color="auto"/>
            </w:tcBorders>
            <w:shd w:val="clear" w:color="000000" w:fill="FFFFFF"/>
            <w:hideMark/>
          </w:tcPr>
          <w:p w14:paraId="7F93B9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1490F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AD16B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466" w:type="dxa"/>
            <w:tcBorders>
              <w:top w:val="nil"/>
              <w:left w:val="nil"/>
              <w:bottom w:val="single" w:sz="4" w:space="0" w:color="auto"/>
              <w:right w:val="single" w:sz="4" w:space="0" w:color="auto"/>
            </w:tcBorders>
            <w:shd w:val="clear" w:color="000000" w:fill="FFFFFF"/>
            <w:hideMark/>
          </w:tcPr>
          <w:p w14:paraId="5F1830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0BE087C"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1B926F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717788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A7723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67A10F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601" w:type="dxa"/>
            <w:tcBorders>
              <w:top w:val="nil"/>
              <w:left w:val="nil"/>
              <w:bottom w:val="single" w:sz="4" w:space="0" w:color="000000"/>
              <w:right w:val="single" w:sz="4" w:space="0" w:color="000000"/>
            </w:tcBorders>
            <w:shd w:val="clear" w:color="000000" w:fill="FFFFFF"/>
            <w:hideMark/>
          </w:tcPr>
          <w:p w14:paraId="28DF3ED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77985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2BF72A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420" w:type="dxa"/>
            <w:tcBorders>
              <w:top w:val="nil"/>
              <w:left w:val="nil"/>
              <w:bottom w:val="single" w:sz="4" w:space="0" w:color="auto"/>
              <w:right w:val="single" w:sz="4" w:space="0" w:color="auto"/>
            </w:tcBorders>
            <w:shd w:val="clear" w:color="000000" w:fill="FFFFFF"/>
            <w:hideMark/>
          </w:tcPr>
          <w:p w14:paraId="4432B6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89C6B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3DFBB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466" w:type="dxa"/>
            <w:tcBorders>
              <w:top w:val="nil"/>
              <w:left w:val="nil"/>
              <w:bottom w:val="single" w:sz="4" w:space="0" w:color="auto"/>
              <w:right w:val="single" w:sz="4" w:space="0" w:color="auto"/>
            </w:tcBorders>
            <w:shd w:val="clear" w:color="000000" w:fill="FFFFFF"/>
            <w:hideMark/>
          </w:tcPr>
          <w:p w14:paraId="491BF6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F0F8E2E"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558553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Социальное обеспечение и иные выплаты населению</w:t>
            </w:r>
          </w:p>
        </w:tc>
        <w:tc>
          <w:tcPr>
            <w:tcW w:w="850" w:type="dxa"/>
            <w:tcBorders>
              <w:top w:val="nil"/>
              <w:left w:val="single" w:sz="8" w:space="0" w:color="000000"/>
              <w:bottom w:val="single" w:sz="4" w:space="0" w:color="000000"/>
              <w:right w:val="single" w:sz="4" w:space="0" w:color="000000"/>
            </w:tcBorders>
            <w:shd w:val="clear" w:color="000000" w:fill="FFFFFF"/>
            <w:hideMark/>
          </w:tcPr>
          <w:p w14:paraId="48CAD6F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8A642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D52619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601" w:type="dxa"/>
            <w:tcBorders>
              <w:top w:val="nil"/>
              <w:left w:val="nil"/>
              <w:bottom w:val="single" w:sz="4" w:space="0" w:color="000000"/>
              <w:right w:val="single" w:sz="4" w:space="0" w:color="000000"/>
            </w:tcBorders>
            <w:shd w:val="clear" w:color="000000" w:fill="FFFFFF"/>
            <w:hideMark/>
          </w:tcPr>
          <w:p w14:paraId="2C7610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87359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463" w:type="dxa"/>
            <w:tcBorders>
              <w:top w:val="nil"/>
              <w:left w:val="single" w:sz="4" w:space="0" w:color="auto"/>
              <w:bottom w:val="single" w:sz="4" w:space="0" w:color="auto"/>
              <w:right w:val="single" w:sz="4" w:space="0" w:color="auto"/>
            </w:tcBorders>
            <w:shd w:val="clear" w:color="000000" w:fill="FFFFFF"/>
            <w:hideMark/>
          </w:tcPr>
          <w:p w14:paraId="0C3271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420" w:type="dxa"/>
            <w:tcBorders>
              <w:top w:val="nil"/>
              <w:left w:val="nil"/>
              <w:bottom w:val="single" w:sz="4" w:space="0" w:color="auto"/>
              <w:right w:val="single" w:sz="4" w:space="0" w:color="auto"/>
            </w:tcBorders>
            <w:shd w:val="clear" w:color="000000" w:fill="FFFFFF"/>
            <w:hideMark/>
          </w:tcPr>
          <w:p w14:paraId="06267E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DD831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463" w:type="dxa"/>
            <w:tcBorders>
              <w:top w:val="nil"/>
              <w:left w:val="single" w:sz="4" w:space="0" w:color="auto"/>
              <w:bottom w:val="single" w:sz="4" w:space="0" w:color="auto"/>
              <w:right w:val="single" w:sz="4" w:space="0" w:color="auto"/>
            </w:tcBorders>
            <w:shd w:val="clear" w:color="000000" w:fill="FFFFFF"/>
            <w:hideMark/>
          </w:tcPr>
          <w:p w14:paraId="39F4F7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466" w:type="dxa"/>
            <w:tcBorders>
              <w:top w:val="nil"/>
              <w:left w:val="nil"/>
              <w:bottom w:val="single" w:sz="4" w:space="0" w:color="auto"/>
              <w:right w:val="single" w:sz="4" w:space="0" w:color="auto"/>
            </w:tcBorders>
            <w:shd w:val="clear" w:color="000000" w:fill="FFFFFF"/>
            <w:hideMark/>
          </w:tcPr>
          <w:p w14:paraId="05B6C0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1AB8A96" w14:textId="77777777" w:rsidTr="001D621B">
        <w:trPr>
          <w:trHeight w:val="27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2CE516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выплаты населению</w:t>
            </w:r>
          </w:p>
        </w:tc>
        <w:tc>
          <w:tcPr>
            <w:tcW w:w="850" w:type="dxa"/>
            <w:tcBorders>
              <w:top w:val="nil"/>
              <w:left w:val="single" w:sz="8" w:space="0" w:color="000000"/>
              <w:bottom w:val="single" w:sz="4" w:space="0" w:color="000000"/>
              <w:right w:val="single" w:sz="4" w:space="0" w:color="000000"/>
            </w:tcBorders>
            <w:shd w:val="clear" w:color="000000" w:fill="FFFFFF"/>
            <w:hideMark/>
          </w:tcPr>
          <w:p w14:paraId="6015BC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CE6A92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7F4E1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601" w:type="dxa"/>
            <w:tcBorders>
              <w:top w:val="nil"/>
              <w:left w:val="nil"/>
              <w:bottom w:val="single" w:sz="4" w:space="0" w:color="000000"/>
              <w:right w:val="single" w:sz="4" w:space="0" w:color="000000"/>
            </w:tcBorders>
            <w:shd w:val="clear" w:color="000000" w:fill="FFFFFF"/>
            <w:hideMark/>
          </w:tcPr>
          <w:p w14:paraId="0888BB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360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086CD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463" w:type="dxa"/>
            <w:tcBorders>
              <w:top w:val="nil"/>
              <w:left w:val="single" w:sz="4" w:space="0" w:color="auto"/>
              <w:bottom w:val="single" w:sz="4" w:space="0" w:color="auto"/>
              <w:right w:val="single" w:sz="4" w:space="0" w:color="auto"/>
            </w:tcBorders>
            <w:shd w:val="clear" w:color="000000" w:fill="FFFFFF"/>
            <w:hideMark/>
          </w:tcPr>
          <w:p w14:paraId="4E8833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420" w:type="dxa"/>
            <w:tcBorders>
              <w:top w:val="nil"/>
              <w:left w:val="nil"/>
              <w:bottom w:val="single" w:sz="4" w:space="0" w:color="auto"/>
              <w:right w:val="single" w:sz="4" w:space="0" w:color="auto"/>
            </w:tcBorders>
            <w:shd w:val="clear" w:color="000000" w:fill="FFFFFF"/>
            <w:hideMark/>
          </w:tcPr>
          <w:p w14:paraId="5A28AB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53891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463" w:type="dxa"/>
            <w:tcBorders>
              <w:top w:val="nil"/>
              <w:left w:val="single" w:sz="4" w:space="0" w:color="auto"/>
              <w:bottom w:val="single" w:sz="4" w:space="0" w:color="auto"/>
              <w:right w:val="single" w:sz="4" w:space="0" w:color="auto"/>
            </w:tcBorders>
            <w:shd w:val="clear" w:color="000000" w:fill="FFFFFF"/>
            <w:hideMark/>
          </w:tcPr>
          <w:p w14:paraId="46296D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466" w:type="dxa"/>
            <w:tcBorders>
              <w:top w:val="nil"/>
              <w:left w:val="nil"/>
              <w:bottom w:val="single" w:sz="4" w:space="0" w:color="auto"/>
              <w:right w:val="single" w:sz="4" w:space="0" w:color="auto"/>
            </w:tcBorders>
            <w:shd w:val="clear" w:color="000000" w:fill="FFFFFF"/>
            <w:hideMark/>
          </w:tcPr>
          <w:p w14:paraId="3E4CC1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9964A31" w14:textId="77777777" w:rsidTr="001D621B">
        <w:trPr>
          <w:trHeight w:val="276"/>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CF04FF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3A38AE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B956E9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1EC08B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601" w:type="dxa"/>
            <w:tcBorders>
              <w:top w:val="nil"/>
              <w:left w:val="nil"/>
              <w:bottom w:val="single" w:sz="4" w:space="0" w:color="000000"/>
              <w:right w:val="single" w:sz="4" w:space="0" w:color="000000"/>
            </w:tcBorders>
            <w:shd w:val="clear" w:color="000000" w:fill="FFFFFF"/>
            <w:hideMark/>
          </w:tcPr>
          <w:p w14:paraId="5BB260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5201D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1C1C57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20" w:type="dxa"/>
            <w:tcBorders>
              <w:top w:val="nil"/>
              <w:left w:val="nil"/>
              <w:bottom w:val="single" w:sz="4" w:space="0" w:color="auto"/>
              <w:right w:val="single" w:sz="4" w:space="0" w:color="auto"/>
            </w:tcBorders>
            <w:shd w:val="clear" w:color="000000" w:fill="FFFFFF"/>
            <w:hideMark/>
          </w:tcPr>
          <w:p w14:paraId="065444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9DE4F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1098A0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6" w:type="dxa"/>
            <w:tcBorders>
              <w:top w:val="nil"/>
              <w:left w:val="nil"/>
              <w:bottom w:val="single" w:sz="4" w:space="0" w:color="auto"/>
              <w:right w:val="single" w:sz="4" w:space="0" w:color="auto"/>
            </w:tcBorders>
            <w:shd w:val="clear" w:color="000000" w:fill="FFFFFF"/>
            <w:hideMark/>
          </w:tcPr>
          <w:p w14:paraId="4A5C7F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656F26B"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5A9314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6D599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B5CD9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40ACE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601" w:type="dxa"/>
            <w:tcBorders>
              <w:top w:val="nil"/>
              <w:left w:val="nil"/>
              <w:bottom w:val="single" w:sz="4" w:space="0" w:color="000000"/>
              <w:right w:val="single" w:sz="4" w:space="0" w:color="000000"/>
            </w:tcBorders>
            <w:shd w:val="clear" w:color="000000" w:fill="FFFFFF"/>
            <w:hideMark/>
          </w:tcPr>
          <w:p w14:paraId="1D9459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F405C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432B2A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20" w:type="dxa"/>
            <w:tcBorders>
              <w:top w:val="nil"/>
              <w:left w:val="nil"/>
              <w:bottom w:val="single" w:sz="4" w:space="0" w:color="auto"/>
              <w:right w:val="single" w:sz="4" w:space="0" w:color="auto"/>
            </w:tcBorders>
            <w:shd w:val="clear" w:color="000000" w:fill="FFFFFF"/>
            <w:hideMark/>
          </w:tcPr>
          <w:p w14:paraId="6A0B0A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4B110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57DD9B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6" w:type="dxa"/>
            <w:tcBorders>
              <w:top w:val="nil"/>
              <w:left w:val="nil"/>
              <w:bottom w:val="single" w:sz="4" w:space="0" w:color="auto"/>
              <w:right w:val="single" w:sz="4" w:space="0" w:color="auto"/>
            </w:tcBorders>
            <w:shd w:val="clear" w:color="000000" w:fill="FFFFFF"/>
            <w:hideMark/>
          </w:tcPr>
          <w:p w14:paraId="6B9320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E76C96F"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09E9C0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Муниципальная программа "Управление имуществом в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6FD3C7D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AA6C8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B73C7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601" w:type="dxa"/>
            <w:tcBorders>
              <w:top w:val="nil"/>
              <w:left w:val="nil"/>
              <w:bottom w:val="single" w:sz="4" w:space="0" w:color="000000"/>
              <w:right w:val="single" w:sz="4" w:space="0" w:color="000000"/>
            </w:tcBorders>
            <w:shd w:val="clear" w:color="000000" w:fill="FFFFFF"/>
            <w:hideMark/>
          </w:tcPr>
          <w:p w14:paraId="03B6B3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309AA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63" w:type="dxa"/>
            <w:tcBorders>
              <w:top w:val="nil"/>
              <w:left w:val="single" w:sz="4" w:space="0" w:color="auto"/>
              <w:bottom w:val="single" w:sz="4" w:space="0" w:color="auto"/>
              <w:right w:val="single" w:sz="4" w:space="0" w:color="auto"/>
            </w:tcBorders>
            <w:shd w:val="clear" w:color="000000" w:fill="FFFFFF"/>
            <w:hideMark/>
          </w:tcPr>
          <w:p w14:paraId="74D351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20" w:type="dxa"/>
            <w:tcBorders>
              <w:top w:val="nil"/>
              <w:left w:val="nil"/>
              <w:bottom w:val="single" w:sz="4" w:space="0" w:color="auto"/>
              <w:right w:val="single" w:sz="4" w:space="0" w:color="auto"/>
            </w:tcBorders>
            <w:shd w:val="clear" w:color="000000" w:fill="FFFFFF"/>
            <w:hideMark/>
          </w:tcPr>
          <w:p w14:paraId="69F6E9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06FDD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63" w:type="dxa"/>
            <w:tcBorders>
              <w:top w:val="nil"/>
              <w:left w:val="single" w:sz="4" w:space="0" w:color="auto"/>
              <w:bottom w:val="single" w:sz="4" w:space="0" w:color="auto"/>
              <w:right w:val="single" w:sz="4" w:space="0" w:color="auto"/>
            </w:tcBorders>
            <w:shd w:val="clear" w:color="000000" w:fill="FFFFFF"/>
            <w:hideMark/>
          </w:tcPr>
          <w:p w14:paraId="1E88CC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66" w:type="dxa"/>
            <w:tcBorders>
              <w:top w:val="nil"/>
              <w:left w:val="nil"/>
              <w:bottom w:val="single" w:sz="4" w:space="0" w:color="auto"/>
              <w:right w:val="single" w:sz="4" w:space="0" w:color="auto"/>
            </w:tcBorders>
            <w:shd w:val="clear" w:color="000000" w:fill="FFFFFF"/>
            <w:hideMark/>
          </w:tcPr>
          <w:p w14:paraId="011C1C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DBAE18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E1A6CC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"Управл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распоряжение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ным имуществом"</w:t>
            </w:r>
          </w:p>
        </w:tc>
        <w:tc>
          <w:tcPr>
            <w:tcW w:w="850" w:type="dxa"/>
            <w:tcBorders>
              <w:top w:val="nil"/>
              <w:left w:val="single" w:sz="8" w:space="0" w:color="000000"/>
              <w:bottom w:val="single" w:sz="4" w:space="0" w:color="000000"/>
              <w:right w:val="single" w:sz="4" w:space="0" w:color="000000"/>
            </w:tcBorders>
            <w:shd w:val="clear" w:color="000000" w:fill="FFFFFF"/>
            <w:hideMark/>
          </w:tcPr>
          <w:p w14:paraId="76CC28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13EB2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D5BD8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601" w:type="dxa"/>
            <w:tcBorders>
              <w:top w:val="nil"/>
              <w:left w:val="nil"/>
              <w:bottom w:val="single" w:sz="4" w:space="0" w:color="000000"/>
              <w:right w:val="single" w:sz="4" w:space="0" w:color="000000"/>
            </w:tcBorders>
            <w:shd w:val="clear" w:color="000000" w:fill="FFFFFF"/>
            <w:hideMark/>
          </w:tcPr>
          <w:p w14:paraId="378B7A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CF338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63" w:type="dxa"/>
            <w:tcBorders>
              <w:top w:val="nil"/>
              <w:left w:val="single" w:sz="4" w:space="0" w:color="auto"/>
              <w:bottom w:val="single" w:sz="4" w:space="0" w:color="auto"/>
              <w:right w:val="single" w:sz="4" w:space="0" w:color="auto"/>
            </w:tcBorders>
            <w:shd w:val="clear" w:color="000000" w:fill="FFFFFF"/>
            <w:hideMark/>
          </w:tcPr>
          <w:p w14:paraId="19CC91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20" w:type="dxa"/>
            <w:tcBorders>
              <w:top w:val="nil"/>
              <w:left w:val="nil"/>
              <w:bottom w:val="single" w:sz="4" w:space="0" w:color="auto"/>
              <w:right w:val="single" w:sz="4" w:space="0" w:color="auto"/>
            </w:tcBorders>
            <w:shd w:val="clear" w:color="000000" w:fill="FFFFFF"/>
            <w:hideMark/>
          </w:tcPr>
          <w:p w14:paraId="57F1CC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24A55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63" w:type="dxa"/>
            <w:tcBorders>
              <w:top w:val="nil"/>
              <w:left w:val="single" w:sz="4" w:space="0" w:color="auto"/>
              <w:bottom w:val="single" w:sz="4" w:space="0" w:color="auto"/>
              <w:right w:val="single" w:sz="4" w:space="0" w:color="auto"/>
            </w:tcBorders>
            <w:shd w:val="clear" w:color="000000" w:fill="FFFFFF"/>
            <w:hideMark/>
          </w:tcPr>
          <w:p w14:paraId="28AE7E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66" w:type="dxa"/>
            <w:tcBorders>
              <w:top w:val="nil"/>
              <w:left w:val="nil"/>
              <w:bottom w:val="single" w:sz="4" w:space="0" w:color="auto"/>
              <w:right w:val="single" w:sz="4" w:space="0" w:color="auto"/>
            </w:tcBorders>
            <w:shd w:val="clear" w:color="000000" w:fill="FFFFFF"/>
            <w:hideMark/>
          </w:tcPr>
          <w:p w14:paraId="4941D5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4140DDF" w14:textId="77777777" w:rsidTr="001D621B">
        <w:trPr>
          <w:trHeight w:val="227"/>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56B3F6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E6D1F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B68CD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E9A57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601" w:type="dxa"/>
            <w:tcBorders>
              <w:top w:val="nil"/>
              <w:left w:val="nil"/>
              <w:bottom w:val="single" w:sz="4" w:space="0" w:color="000000"/>
              <w:right w:val="single" w:sz="4" w:space="0" w:color="000000"/>
            </w:tcBorders>
            <w:shd w:val="clear" w:color="000000" w:fill="FFFFFF"/>
            <w:hideMark/>
          </w:tcPr>
          <w:p w14:paraId="4215DB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BA12B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63" w:type="dxa"/>
            <w:tcBorders>
              <w:top w:val="nil"/>
              <w:left w:val="single" w:sz="4" w:space="0" w:color="auto"/>
              <w:bottom w:val="single" w:sz="4" w:space="0" w:color="auto"/>
              <w:right w:val="single" w:sz="4" w:space="0" w:color="auto"/>
            </w:tcBorders>
            <w:shd w:val="clear" w:color="000000" w:fill="FFFFFF"/>
            <w:hideMark/>
          </w:tcPr>
          <w:p w14:paraId="511ACC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20" w:type="dxa"/>
            <w:tcBorders>
              <w:top w:val="nil"/>
              <w:left w:val="nil"/>
              <w:bottom w:val="single" w:sz="4" w:space="0" w:color="auto"/>
              <w:right w:val="single" w:sz="4" w:space="0" w:color="auto"/>
            </w:tcBorders>
            <w:shd w:val="clear" w:color="000000" w:fill="FFFFFF"/>
            <w:hideMark/>
          </w:tcPr>
          <w:p w14:paraId="0C1270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A797C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63" w:type="dxa"/>
            <w:tcBorders>
              <w:top w:val="nil"/>
              <w:left w:val="single" w:sz="4" w:space="0" w:color="auto"/>
              <w:bottom w:val="single" w:sz="4" w:space="0" w:color="auto"/>
              <w:right w:val="single" w:sz="4" w:space="0" w:color="auto"/>
            </w:tcBorders>
            <w:shd w:val="clear" w:color="000000" w:fill="FFFFFF"/>
            <w:hideMark/>
          </w:tcPr>
          <w:p w14:paraId="61B9A4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45,20000</w:t>
            </w:r>
          </w:p>
        </w:tc>
        <w:tc>
          <w:tcPr>
            <w:tcW w:w="1466" w:type="dxa"/>
            <w:tcBorders>
              <w:top w:val="nil"/>
              <w:left w:val="nil"/>
              <w:bottom w:val="single" w:sz="4" w:space="0" w:color="auto"/>
              <w:right w:val="single" w:sz="4" w:space="0" w:color="auto"/>
            </w:tcBorders>
            <w:shd w:val="clear" w:color="000000" w:fill="FFFFFF"/>
            <w:hideMark/>
          </w:tcPr>
          <w:p w14:paraId="29F701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98D68A4"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064D80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7BFC7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348EC4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F9C4A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601" w:type="dxa"/>
            <w:tcBorders>
              <w:top w:val="nil"/>
              <w:left w:val="nil"/>
              <w:bottom w:val="single" w:sz="4" w:space="0" w:color="000000"/>
              <w:right w:val="single" w:sz="4" w:space="0" w:color="000000"/>
            </w:tcBorders>
            <w:shd w:val="clear" w:color="000000" w:fill="FFFFFF"/>
            <w:hideMark/>
          </w:tcPr>
          <w:p w14:paraId="29E16A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7B914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463" w:type="dxa"/>
            <w:tcBorders>
              <w:top w:val="nil"/>
              <w:left w:val="single" w:sz="4" w:space="0" w:color="auto"/>
              <w:bottom w:val="single" w:sz="4" w:space="0" w:color="auto"/>
              <w:right w:val="single" w:sz="4" w:space="0" w:color="auto"/>
            </w:tcBorders>
            <w:shd w:val="clear" w:color="000000" w:fill="FFFFFF"/>
            <w:hideMark/>
          </w:tcPr>
          <w:p w14:paraId="2243E4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420" w:type="dxa"/>
            <w:tcBorders>
              <w:top w:val="nil"/>
              <w:left w:val="nil"/>
              <w:bottom w:val="single" w:sz="4" w:space="0" w:color="auto"/>
              <w:right w:val="single" w:sz="4" w:space="0" w:color="auto"/>
            </w:tcBorders>
            <w:shd w:val="clear" w:color="000000" w:fill="FFFFFF"/>
            <w:hideMark/>
          </w:tcPr>
          <w:p w14:paraId="21A328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B470A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463" w:type="dxa"/>
            <w:tcBorders>
              <w:top w:val="nil"/>
              <w:left w:val="single" w:sz="4" w:space="0" w:color="auto"/>
              <w:bottom w:val="single" w:sz="4" w:space="0" w:color="auto"/>
              <w:right w:val="single" w:sz="4" w:space="0" w:color="auto"/>
            </w:tcBorders>
            <w:shd w:val="clear" w:color="000000" w:fill="FFFFFF"/>
            <w:hideMark/>
          </w:tcPr>
          <w:p w14:paraId="3F6F5C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466" w:type="dxa"/>
            <w:tcBorders>
              <w:top w:val="nil"/>
              <w:left w:val="nil"/>
              <w:bottom w:val="single" w:sz="4" w:space="0" w:color="auto"/>
              <w:right w:val="single" w:sz="4" w:space="0" w:color="auto"/>
            </w:tcBorders>
            <w:shd w:val="clear" w:color="000000" w:fill="FFFFFF"/>
            <w:hideMark/>
          </w:tcPr>
          <w:p w14:paraId="2E2AC3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BD6CC2A"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0F41B4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2FC6E8A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CD921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30D593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601" w:type="dxa"/>
            <w:tcBorders>
              <w:top w:val="nil"/>
              <w:left w:val="nil"/>
              <w:bottom w:val="single" w:sz="4" w:space="0" w:color="000000"/>
              <w:right w:val="single" w:sz="4" w:space="0" w:color="000000"/>
            </w:tcBorders>
            <w:shd w:val="clear" w:color="000000" w:fill="FFFFFF"/>
            <w:hideMark/>
          </w:tcPr>
          <w:p w14:paraId="0C8598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C33D4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463" w:type="dxa"/>
            <w:tcBorders>
              <w:top w:val="nil"/>
              <w:left w:val="single" w:sz="4" w:space="0" w:color="auto"/>
              <w:bottom w:val="single" w:sz="4" w:space="0" w:color="auto"/>
              <w:right w:val="single" w:sz="4" w:space="0" w:color="auto"/>
            </w:tcBorders>
            <w:shd w:val="clear" w:color="000000" w:fill="FFFFFF"/>
            <w:hideMark/>
          </w:tcPr>
          <w:p w14:paraId="6B7F1B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420" w:type="dxa"/>
            <w:tcBorders>
              <w:top w:val="nil"/>
              <w:left w:val="nil"/>
              <w:bottom w:val="single" w:sz="4" w:space="0" w:color="auto"/>
              <w:right w:val="single" w:sz="4" w:space="0" w:color="auto"/>
            </w:tcBorders>
            <w:shd w:val="clear" w:color="000000" w:fill="FFFFFF"/>
            <w:hideMark/>
          </w:tcPr>
          <w:p w14:paraId="0660D1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B43EF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463" w:type="dxa"/>
            <w:tcBorders>
              <w:top w:val="nil"/>
              <w:left w:val="single" w:sz="4" w:space="0" w:color="auto"/>
              <w:bottom w:val="single" w:sz="4" w:space="0" w:color="auto"/>
              <w:right w:val="single" w:sz="4" w:space="0" w:color="auto"/>
            </w:tcBorders>
            <w:shd w:val="clear" w:color="000000" w:fill="FFFFFF"/>
            <w:hideMark/>
          </w:tcPr>
          <w:p w14:paraId="084E90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23,70000</w:t>
            </w:r>
          </w:p>
        </w:tc>
        <w:tc>
          <w:tcPr>
            <w:tcW w:w="1466" w:type="dxa"/>
            <w:tcBorders>
              <w:top w:val="nil"/>
              <w:left w:val="nil"/>
              <w:bottom w:val="single" w:sz="4" w:space="0" w:color="auto"/>
              <w:right w:val="single" w:sz="4" w:space="0" w:color="auto"/>
            </w:tcBorders>
            <w:shd w:val="clear" w:color="000000" w:fill="FFFFFF"/>
            <w:hideMark/>
          </w:tcPr>
          <w:p w14:paraId="48F7F7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9FCFA3F" w14:textId="77777777" w:rsidTr="001D621B">
        <w:trPr>
          <w:trHeight w:val="18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A6351E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3F4910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118A5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9A0A0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601" w:type="dxa"/>
            <w:tcBorders>
              <w:top w:val="nil"/>
              <w:left w:val="nil"/>
              <w:bottom w:val="single" w:sz="4" w:space="0" w:color="000000"/>
              <w:right w:val="single" w:sz="4" w:space="0" w:color="000000"/>
            </w:tcBorders>
            <w:shd w:val="clear" w:color="000000" w:fill="FFFFFF"/>
            <w:hideMark/>
          </w:tcPr>
          <w:p w14:paraId="023646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729D7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463" w:type="dxa"/>
            <w:tcBorders>
              <w:top w:val="nil"/>
              <w:left w:val="single" w:sz="4" w:space="0" w:color="auto"/>
              <w:bottom w:val="single" w:sz="4" w:space="0" w:color="auto"/>
              <w:right w:val="single" w:sz="4" w:space="0" w:color="auto"/>
            </w:tcBorders>
            <w:shd w:val="clear" w:color="000000" w:fill="FFFFFF"/>
            <w:hideMark/>
          </w:tcPr>
          <w:p w14:paraId="1B3A83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420" w:type="dxa"/>
            <w:tcBorders>
              <w:top w:val="nil"/>
              <w:left w:val="nil"/>
              <w:bottom w:val="single" w:sz="4" w:space="0" w:color="auto"/>
              <w:right w:val="single" w:sz="4" w:space="0" w:color="auto"/>
            </w:tcBorders>
            <w:shd w:val="clear" w:color="000000" w:fill="FFFFFF"/>
            <w:hideMark/>
          </w:tcPr>
          <w:p w14:paraId="2EC3B1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480DC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463" w:type="dxa"/>
            <w:tcBorders>
              <w:top w:val="nil"/>
              <w:left w:val="single" w:sz="4" w:space="0" w:color="auto"/>
              <w:bottom w:val="single" w:sz="4" w:space="0" w:color="auto"/>
              <w:right w:val="single" w:sz="4" w:space="0" w:color="auto"/>
            </w:tcBorders>
            <w:shd w:val="clear" w:color="000000" w:fill="FFFFFF"/>
            <w:hideMark/>
          </w:tcPr>
          <w:p w14:paraId="7E9605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466" w:type="dxa"/>
            <w:tcBorders>
              <w:top w:val="nil"/>
              <w:left w:val="nil"/>
              <w:bottom w:val="single" w:sz="4" w:space="0" w:color="auto"/>
              <w:right w:val="single" w:sz="4" w:space="0" w:color="auto"/>
            </w:tcBorders>
            <w:shd w:val="clear" w:color="000000" w:fill="FFFFFF"/>
            <w:hideMark/>
          </w:tcPr>
          <w:p w14:paraId="5C5E55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86FFF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918FE3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EDDF1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39513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91698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601" w:type="dxa"/>
            <w:tcBorders>
              <w:top w:val="nil"/>
              <w:left w:val="nil"/>
              <w:bottom w:val="single" w:sz="4" w:space="0" w:color="000000"/>
              <w:right w:val="single" w:sz="4" w:space="0" w:color="000000"/>
            </w:tcBorders>
            <w:shd w:val="clear" w:color="000000" w:fill="FFFFFF"/>
            <w:hideMark/>
          </w:tcPr>
          <w:p w14:paraId="62ED315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08BC6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463" w:type="dxa"/>
            <w:tcBorders>
              <w:top w:val="nil"/>
              <w:left w:val="single" w:sz="4" w:space="0" w:color="auto"/>
              <w:bottom w:val="single" w:sz="4" w:space="0" w:color="auto"/>
              <w:right w:val="single" w:sz="4" w:space="0" w:color="auto"/>
            </w:tcBorders>
            <w:shd w:val="clear" w:color="000000" w:fill="FFFFFF"/>
            <w:hideMark/>
          </w:tcPr>
          <w:p w14:paraId="4D4277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420" w:type="dxa"/>
            <w:tcBorders>
              <w:top w:val="nil"/>
              <w:left w:val="nil"/>
              <w:bottom w:val="single" w:sz="4" w:space="0" w:color="auto"/>
              <w:right w:val="single" w:sz="4" w:space="0" w:color="auto"/>
            </w:tcBorders>
            <w:shd w:val="clear" w:color="000000" w:fill="FFFFFF"/>
            <w:hideMark/>
          </w:tcPr>
          <w:p w14:paraId="09F102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E0B6D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463" w:type="dxa"/>
            <w:tcBorders>
              <w:top w:val="nil"/>
              <w:left w:val="single" w:sz="4" w:space="0" w:color="auto"/>
              <w:bottom w:val="single" w:sz="4" w:space="0" w:color="auto"/>
              <w:right w:val="single" w:sz="4" w:space="0" w:color="auto"/>
            </w:tcBorders>
            <w:shd w:val="clear" w:color="000000" w:fill="FFFFFF"/>
            <w:hideMark/>
          </w:tcPr>
          <w:p w14:paraId="177BB6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466" w:type="dxa"/>
            <w:tcBorders>
              <w:top w:val="nil"/>
              <w:left w:val="nil"/>
              <w:bottom w:val="single" w:sz="4" w:space="0" w:color="auto"/>
              <w:right w:val="single" w:sz="4" w:space="0" w:color="auto"/>
            </w:tcBorders>
            <w:shd w:val="clear" w:color="000000" w:fill="FFFFFF"/>
            <w:hideMark/>
          </w:tcPr>
          <w:p w14:paraId="00021F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FEA8E7" w14:textId="77777777" w:rsidTr="001D621B">
        <w:trPr>
          <w:trHeight w:val="258"/>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216ED8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Непрограммные расходы </w:t>
            </w:r>
          </w:p>
        </w:tc>
        <w:tc>
          <w:tcPr>
            <w:tcW w:w="850" w:type="dxa"/>
            <w:tcBorders>
              <w:top w:val="nil"/>
              <w:left w:val="single" w:sz="8" w:space="0" w:color="000000"/>
              <w:bottom w:val="single" w:sz="4" w:space="0" w:color="000000"/>
              <w:right w:val="single" w:sz="4" w:space="0" w:color="000000"/>
            </w:tcBorders>
            <w:shd w:val="clear" w:color="000000" w:fill="FFFFFF"/>
            <w:hideMark/>
          </w:tcPr>
          <w:p w14:paraId="14A2C4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35A7E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1B7DB0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601" w:type="dxa"/>
            <w:tcBorders>
              <w:top w:val="nil"/>
              <w:left w:val="nil"/>
              <w:bottom w:val="single" w:sz="4" w:space="0" w:color="000000"/>
              <w:right w:val="single" w:sz="4" w:space="0" w:color="000000"/>
            </w:tcBorders>
            <w:shd w:val="clear" w:color="000000" w:fill="FFFFFF"/>
            <w:hideMark/>
          </w:tcPr>
          <w:p w14:paraId="055B33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6E3D9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463" w:type="dxa"/>
            <w:tcBorders>
              <w:top w:val="nil"/>
              <w:left w:val="single" w:sz="4" w:space="0" w:color="auto"/>
              <w:bottom w:val="single" w:sz="4" w:space="0" w:color="auto"/>
              <w:right w:val="single" w:sz="4" w:space="0" w:color="auto"/>
            </w:tcBorders>
            <w:shd w:val="clear" w:color="000000" w:fill="FFFFFF"/>
            <w:hideMark/>
          </w:tcPr>
          <w:p w14:paraId="3E1807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420" w:type="dxa"/>
            <w:tcBorders>
              <w:top w:val="nil"/>
              <w:left w:val="nil"/>
              <w:bottom w:val="single" w:sz="4" w:space="0" w:color="auto"/>
              <w:right w:val="single" w:sz="4" w:space="0" w:color="auto"/>
            </w:tcBorders>
            <w:shd w:val="clear" w:color="000000" w:fill="FFFFFF"/>
            <w:hideMark/>
          </w:tcPr>
          <w:p w14:paraId="3AEF14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0F0B8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463" w:type="dxa"/>
            <w:tcBorders>
              <w:top w:val="nil"/>
              <w:left w:val="single" w:sz="4" w:space="0" w:color="auto"/>
              <w:bottom w:val="single" w:sz="4" w:space="0" w:color="auto"/>
              <w:right w:val="single" w:sz="4" w:space="0" w:color="auto"/>
            </w:tcBorders>
            <w:shd w:val="clear" w:color="000000" w:fill="FFFFFF"/>
            <w:hideMark/>
          </w:tcPr>
          <w:p w14:paraId="2DF04F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466" w:type="dxa"/>
            <w:tcBorders>
              <w:top w:val="nil"/>
              <w:left w:val="nil"/>
              <w:bottom w:val="single" w:sz="4" w:space="0" w:color="auto"/>
              <w:right w:val="single" w:sz="4" w:space="0" w:color="auto"/>
            </w:tcBorders>
            <w:shd w:val="clear" w:color="000000" w:fill="FFFFFF"/>
            <w:hideMark/>
          </w:tcPr>
          <w:p w14:paraId="772E4A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539BF7B"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5A28CC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Условно-утвержденные расходы в поселениях</w:t>
            </w:r>
          </w:p>
        </w:tc>
        <w:tc>
          <w:tcPr>
            <w:tcW w:w="850" w:type="dxa"/>
            <w:tcBorders>
              <w:top w:val="nil"/>
              <w:left w:val="single" w:sz="8" w:space="0" w:color="000000"/>
              <w:bottom w:val="single" w:sz="4" w:space="0" w:color="000000"/>
              <w:right w:val="single" w:sz="4" w:space="0" w:color="000000"/>
            </w:tcBorders>
            <w:shd w:val="clear" w:color="000000" w:fill="FFFFFF"/>
            <w:hideMark/>
          </w:tcPr>
          <w:p w14:paraId="580030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A570F2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18EDCDA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5000009900</w:t>
            </w:r>
          </w:p>
        </w:tc>
        <w:tc>
          <w:tcPr>
            <w:tcW w:w="601" w:type="dxa"/>
            <w:tcBorders>
              <w:top w:val="nil"/>
              <w:left w:val="nil"/>
              <w:bottom w:val="single" w:sz="4" w:space="0" w:color="000000"/>
              <w:right w:val="single" w:sz="4" w:space="0" w:color="000000"/>
            </w:tcBorders>
            <w:shd w:val="clear" w:color="000000" w:fill="FFFFFF"/>
            <w:hideMark/>
          </w:tcPr>
          <w:p w14:paraId="75F80C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7FC2D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463" w:type="dxa"/>
            <w:tcBorders>
              <w:top w:val="nil"/>
              <w:left w:val="single" w:sz="4" w:space="0" w:color="auto"/>
              <w:bottom w:val="single" w:sz="4" w:space="0" w:color="auto"/>
              <w:right w:val="single" w:sz="4" w:space="0" w:color="auto"/>
            </w:tcBorders>
            <w:shd w:val="clear" w:color="000000" w:fill="FFFFFF"/>
            <w:hideMark/>
          </w:tcPr>
          <w:p w14:paraId="3063BD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420" w:type="dxa"/>
            <w:tcBorders>
              <w:top w:val="nil"/>
              <w:left w:val="nil"/>
              <w:bottom w:val="single" w:sz="4" w:space="0" w:color="auto"/>
              <w:right w:val="single" w:sz="4" w:space="0" w:color="auto"/>
            </w:tcBorders>
            <w:shd w:val="clear" w:color="000000" w:fill="FFFFFF"/>
            <w:hideMark/>
          </w:tcPr>
          <w:p w14:paraId="7D590E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C9EFE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463" w:type="dxa"/>
            <w:tcBorders>
              <w:top w:val="nil"/>
              <w:left w:val="single" w:sz="4" w:space="0" w:color="auto"/>
              <w:bottom w:val="single" w:sz="4" w:space="0" w:color="auto"/>
              <w:right w:val="single" w:sz="4" w:space="0" w:color="auto"/>
            </w:tcBorders>
            <w:shd w:val="clear" w:color="000000" w:fill="FFFFFF"/>
            <w:hideMark/>
          </w:tcPr>
          <w:p w14:paraId="5A8CE1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466" w:type="dxa"/>
            <w:tcBorders>
              <w:top w:val="nil"/>
              <w:left w:val="nil"/>
              <w:bottom w:val="single" w:sz="4" w:space="0" w:color="auto"/>
              <w:right w:val="single" w:sz="4" w:space="0" w:color="auto"/>
            </w:tcBorders>
            <w:shd w:val="clear" w:color="000000" w:fill="FFFFFF"/>
            <w:hideMark/>
          </w:tcPr>
          <w:p w14:paraId="69A836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090F80" w14:textId="77777777" w:rsidTr="001D621B">
        <w:trPr>
          <w:trHeight w:val="265"/>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373D90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4E58D6D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1373A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7ED470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5000009900</w:t>
            </w:r>
          </w:p>
        </w:tc>
        <w:tc>
          <w:tcPr>
            <w:tcW w:w="601" w:type="dxa"/>
            <w:tcBorders>
              <w:top w:val="nil"/>
              <w:left w:val="nil"/>
              <w:bottom w:val="single" w:sz="4" w:space="0" w:color="000000"/>
              <w:right w:val="single" w:sz="4" w:space="0" w:color="000000"/>
            </w:tcBorders>
            <w:shd w:val="clear" w:color="000000" w:fill="FFFFFF"/>
            <w:hideMark/>
          </w:tcPr>
          <w:p w14:paraId="36E4EA1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6F4CC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463" w:type="dxa"/>
            <w:tcBorders>
              <w:top w:val="nil"/>
              <w:left w:val="single" w:sz="4" w:space="0" w:color="auto"/>
              <w:bottom w:val="single" w:sz="4" w:space="0" w:color="auto"/>
              <w:right w:val="single" w:sz="4" w:space="0" w:color="auto"/>
            </w:tcBorders>
            <w:shd w:val="clear" w:color="000000" w:fill="FFFFFF"/>
            <w:hideMark/>
          </w:tcPr>
          <w:p w14:paraId="784D46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420" w:type="dxa"/>
            <w:tcBorders>
              <w:top w:val="nil"/>
              <w:left w:val="nil"/>
              <w:bottom w:val="single" w:sz="4" w:space="0" w:color="auto"/>
              <w:right w:val="single" w:sz="4" w:space="0" w:color="auto"/>
            </w:tcBorders>
            <w:shd w:val="clear" w:color="000000" w:fill="FFFFFF"/>
            <w:hideMark/>
          </w:tcPr>
          <w:p w14:paraId="47869D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25D93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463" w:type="dxa"/>
            <w:tcBorders>
              <w:top w:val="nil"/>
              <w:left w:val="single" w:sz="4" w:space="0" w:color="auto"/>
              <w:bottom w:val="single" w:sz="4" w:space="0" w:color="auto"/>
              <w:right w:val="single" w:sz="4" w:space="0" w:color="auto"/>
            </w:tcBorders>
            <w:shd w:val="clear" w:color="000000" w:fill="FFFFFF"/>
            <w:hideMark/>
          </w:tcPr>
          <w:p w14:paraId="2ADF59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466" w:type="dxa"/>
            <w:tcBorders>
              <w:top w:val="nil"/>
              <w:left w:val="nil"/>
              <w:bottom w:val="single" w:sz="4" w:space="0" w:color="auto"/>
              <w:right w:val="single" w:sz="4" w:space="0" w:color="auto"/>
            </w:tcBorders>
            <w:shd w:val="clear" w:color="000000" w:fill="FFFFFF"/>
            <w:hideMark/>
          </w:tcPr>
          <w:p w14:paraId="557B4B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1E0E757" w14:textId="77777777" w:rsidTr="001D621B">
        <w:trPr>
          <w:trHeight w:val="265"/>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4A4943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средства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48D6DF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645D2C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6FB3098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5000009900</w:t>
            </w:r>
          </w:p>
        </w:tc>
        <w:tc>
          <w:tcPr>
            <w:tcW w:w="601" w:type="dxa"/>
            <w:tcBorders>
              <w:top w:val="nil"/>
              <w:left w:val="nil"/>
              <w:bottom w:val="single" w:sz="4" w:space="0" w:color="000000"/>
              <w:right w:val="single" w:sz="4" w:space="0" w:color="000000"/>
            </w:tcBorders>
            <w:shd w:val="clear" w:color="000000" w:fill="FFFFFF"/>
            <w:hideMark/>
          </w:tcPr>
          <w:p w14:paraId="4280A08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870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B9A84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463" w:type="dxa"/>
            <w:tcBorders>
              <w:top w:val="nil"/>
              <w:left w:val="single" w:sz="4" w:space="0" w:color="auto"/>
              <w:bottom w:val="single" w:sz="4" w:space="0" w:color="auto"/>
              <w:right w:val="single" w:sz="4" w:space="0" w:color="auto"/>
            </w:tcBorders>
            <w:shd w:val="clear" w:color="000000" w:fill="FFFFFF"/>
            <w:hideMark/>
          </w:tcPr>
          <w:p w14:paraId="51E583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420" w:type="dxa"/>
            <w:tcBorders>
              <w:top w:val="nil"/>
              <w:left w:val="nil"/>
              <w:bottom w:val="single" w:sz="4" w:space="0" w:color="auto"/>
              <w:right w:val="single" w:sz="4" w:space="0" w:color="auto"/>
            </w:tcBorders>
            <w:shd w:val="clear" w:color="000000" w:fill="FFFFFF"/>
            <w:hideMark/>
          </w:tcPr>
          <w:p w14:paraId="6CF9E1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94397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463" w:type="dxa"/>
            <w:tcBorders>
              <w:top w:val="nil"/>
              <w:left w:val="single" w:sz="4" w:space="0" w:color="auto"/>
              <w:bottom w:val="single" w:sz="4" w:space="0" w:color="auto"/>
              <w:right w:val="single" w:sz="4" w:space="0" w:color="auto"/>
            </w:tcBorders>
            <w:shd w:val="clear" w:color="000000" w:fill="FFFFFF"/>
            <w:hideMark/>
          </w:tcPr>
          <w:p w14:paraId="411864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466" w:type="dxa"/>
            <w:tcBorders>
              <w:top w:val="nil"/>
              <w:left w:val="nil"/>
              <w:bottom w:val="single" w:sz="4" w:space="0" w:color="auto"/>
              <w:right w:val="single" w:sz="4" w:space="0" w:color="auto"/>
            </w:tcBorders>
            <w:shd w:val="clear" w:color="000000" w:fill="FFFFFF"/>
            <w:hideMark/>
          </w:tcPr>
          <w:p w14:paraId="5FC3B4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57EAA0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C17E0A7"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ОБОРОНА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1B123DA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5D451D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0200</w:t>
            </w:r>
          </w:p>
        </w:tc>
        <w:tc>
          <w:tcPr>
            <w:tcW w:w="1417" w:type="dxa"/>
            <w:tcBorders>
              <w:top w:val="nil"/>
              <w:left w:val="nil"/>
              <w:bottom w:val="single" w:sz="4" w:space="0" w:color="000000"/>
              <w:right w:val="single" w:sz="4" w:space="0" w:color="000000"/>
            </w:tcBorders>
            <w:shd w:val="clear" w:color="000000" w:fill="FFFFFF"/>
            <w:hideMark/>
          </w:tcPr>
          <w:p w14:paraId="5D53751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65C0266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78F4ED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463" w:type="dxa"/>
            <w:tcBorders>
              <w:top w:val="nil"/>
              <w:left w:val="single" w:sz="4" w:space="0" w:color="auto"/>
              <w:bottom w:val="single" w:sz="4" w:space="0" w:color="auto"/>
              <w:right w:val="single" w:sz="4" w:space="0" w:color="auto"/>
            </w:tcBorders>
            <w:shd w:val="clear" w:color="000000" w:fill="FFFFFF"/>
            <w:hideMark/>
          </w:tcPr>
          <w:p w14:paraId="6FCF36E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7B7A6F1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303EB1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c>
          <w:tcPr>
            <w:tcW w:w="1463" w:type="dxa"/>
            <w:tcBorders>
              <w:top w:val="nil"/>
              <w:left w:val="single" w:sz="4" w:space="0" w:color="auto"/>
              <w:bottom w:val="single" w:sz="4" w:space="0" w:color="auto"/>
              <w:right w:val="single" w:sz="4" w:space="0" w:color="auto"/>
            </w:tcBorders>
            <w:shd w:val="clear" w:color="000000" w:fill="FFFFFF"/>
            <w:hideMark/>
          </w:tcPr>
          <w:p w14:paraId="685DC9C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7113F3D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r>
      <w:tr w:rsidR="001D621B" w:rsidRPr="001D621B" w14:paraId="1D15A2DC"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74D41B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Мобилизационная и вневойск</w:t>
            </w:r>
            <w:r w:rsidRPr="001D621B">
              <w:rPr>
                <w:rFonts w:ascii="Times New Roman" w:hAnsi="Times New Roman" w:cs="Times New Roman"/>
                <w:b/>
                <w:bCs/>
                <w:color w:val="000000"/>
                <w:sz w:val="20"/>
                <w:szCs w:val="20"/>
              </w:rPr>
              <w:t>о</w:t>
            </w:r>
            <w:r w:rsidRPr="001D621B">
              <w:rPr>
                <w:rFonts w:ascii="Times New Roman" w:hAnsi="Times New Roman" w:cs="Times New Roman"/>
                <w:b/>
                <w:bCs/>
                <w:color w:val="000000"/>
                <w:sz w:val="20"/>
                <w:szCs w:val="20"/>
              </w:rPr>
              <w:t>вая подготовка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39DF7A7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D696D9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609EDFB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49F9A52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942C1E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463" w:type="dxa"/>
            <w:tcBorders>
              <w:top w:val="nil"/>
              <w:left w:val="single" w:sz="4" w:space="0" w:color="auto"/>
              <w:bottom w:val="single" w:sz="4" w:space="0" w:color="auto"/>
              <w:right w:val="single" w:sz="4" w:space="0" w:color="auto"/>
            </w:tcBorders>
            <w:shd w:val="clear" w:color="000000" w:fill="FFFFFF"/>
            <w:hideMark/>
          </w:tcPr>
          <w:p w14:paraId="6115C6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1B61D2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2E0930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c>
          <w:tcPr>
            <w:tcW w:w="1463" w:type="dxa"/>
            <w:tcBorders>
              <w:top w:val="nil"/>
              <w:left w:val="single" w:sz="4" w:space="0" w:color="auto"/>
              <w:bottom w:val="single" w:sz="4" w:space="0" w:color="auto"/>
              <w:right w:val="single" w:sz="4" w:space="0" w:color="auto"/>
            </w:tcBorders>
            <w:shd w:val="clear" w:color="000000" w:fill="FFFFFF"/>
            <w:hideMark/>
          </w:tcPr>
          <w:p w14:paraId="4C7579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51B80E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5D4F6433" w14:textId="77777777" w:rsidTr="001D621B">
        <w:trPr>
          <w:trHeight w:val="24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215952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Непрограммные расходы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7107109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71375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007C51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5000000000</w:t>
            </w:r>
          </w:p>
        </w:tc>
        <w:tc>
          <w:tcPr>
            <w:tcW w:w="601" w:type="dxa"/>
            <w:tcBorders>
              <w:top w:val="nil"/>
              <w:left w:val="nil"/>
              <w:bottom w:val="single" w:sz="4" w:space="0" w:color="000000"/>
              <w:right w:val="single" w:sz="4" w:space="0" w:color="000000"/>
            </w:tcBorders>
            <w:shd w:val="clear" w:color="000000" w:fill="FFFFFF"/>
            <w:hideMark/>
          </w:tcPr>
          <w:p w14:paraId="3C45CC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CBCA8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463" w:type="dxa"/>
            <w:tcBorders>
              <w:top w:val="nil"/>
              <w:left w:val="single" w:sz="4" w:space="0" w:color="auto"/>
              <w:bottom w:val="single" w:sz="4" w:space="0" w:color="auto"/>
              <w:right w:val="single" w:sz="4" w:space="0" w:color="auto"/>
            </w:tcBorders>
            <w:shd w:val="clear" w:color="000000" w:fill="FFFFFF"/>
            <w:hideMark/>
          </w:tcPr>
          <w:p w14:paraId="4C9FEB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2E1316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D47C7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463" w:type="dxa"/>
            <w:tcBorders>
              <w:top w:val="nil"/>
              <w:left w:val="single" w:sz="4" w:space="0" w:color="auto"/>
              <w:bottom w:val="single" w:sz="4" w:space="0" w:color="auto"/>
              <w:right w:val="single" w:sz="4" w:space="0" w:color="auto"/>
            </w:tcBorders>
            <w:shd w:val="clear" w:color="000000" w:fill="FFFFFF"/>
            <w:hideMark/>
          </w:tcPr>
          <w:p w14:paraId="35B572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0CF63B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465921BB"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9C3F26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Осуществление первичного вои</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ского учета органами местного самоуправления поселений, мун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ципальных и городских округов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7D387A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ABF27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1269DE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601" w:type="dxa"/>
            <w:tcBorders>
              <w:top w:val="nil"/>
              <w:left w:val="nil"/>
              <w:bottom w:val="single" w:sz="4" w:space="0" w:color="000000"/>
              <w:right w:val="single" w:sz="4" w:space="0" w:color="000000"/>
            </w:tcBorders>
            <w:shd w:val="clear" w:color="000000" w:fill="FFFFFF"/>
            <w:hideMark/>
          </w:tcPr>
          <w:p w14:paraId="0281D1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947E3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463" w:type="dxa"/>
            <w:tcBorders>
              <w:top w:val="nil"/>
              <w:left w:val="single" w:sz="4" w:space="0" w:color="auto"/>
              <w:bottom w:val="single" w:sz="4" w:space="0" w:color="auto"/>
              <w:right w:val="single" w:sz="4" w:space="0" w:color="auto"/>
            </w:tcBorders>
            <w:shd w:val="clear" w:color="000000" w:fill="FFFFFF"/>
            <w:hideMark/>
          </w:tcPr>
          <w:p w14:paraId="65F8EF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1A0DCA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E2925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463" w:type="dxa"/>
            <w:tcBorders>
              <w:top w:val="nil"/>
              <w:left w:val="single" w:sz="4" w:space="0" w:color="auto"/>
              <w:bottom w:val="single" w:sz="4" w:space="0" w:color="auto"/>
              <w:right w:val="single" w:sz="4" w:space="0" w:color="auto"/>
            </w:tcBorders>
            <w:shd w:val="clear" w:color="000000" w:fill="FFFFFF"/>
            <w:hideMark/>
          </w:tcPr>
          <w:p w14:paraId="2B93B7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5CF537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38C41ACA"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46FD8F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31E2D03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559F9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47D541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601" w:type="dxa"/>
            <w:tcBorders>
              <w:top w:val="nil"/>
              <w:left w:val="nil"/>
              <w:bottom w:val="single" w:sz="4" w:space="0" w:color="000000"/>
              <w:right w:val="single" w:sz="4" w:space="0" w:color="000000"/>
            </w:tcBorders>
            <w:shd w:val="clear" w:color="000000" w:fill="FFFFFF"/>
            <w:hideMark/>
          </w:tcPr>
          <w:p w14:paraId="5B304E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7416C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463" w:type="dxa"/>
            <w:tcBorders>
              <w:top w:val="nil"/>
              <w:left w:val="single" w:sz="4" w:space="0" w:color="auto"/>
              <w:bottom w:val="single" w:sz="4" w:space="0" w:color="auto"/>
              <w:right w:val="single" w:sz="4" w:space="0" w:color="auto"/>
            </w:tcBorders>
            <w:shd w:val="clear" w:color="000000" w:fill="FFFFFF"/>
            <w:hideMark/>
          </w:tcPr>
          <w:p w14:paraId="53DC2F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411EF0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AFFE5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463" w:type="dxa"/>
            <w:tcBorders>
              <w:top w:val="nil"/>
              <w:left w:val="single" w:sz="4" w:space="0" w:color="auto"/>
              <w:bottom w:val="single" w:sz="4" w:space="0" w:color="auto"/>
              <w:right w:val="single" w:sz="4" w:space="0" w:color="auto"/>
            </w:tcBorders>
            <w:shd w:val="clear" w:color="000000" w:fill="FFFFFF"/>
            <w:hideMark/>
          </w:tcPr>
          <w:p w14:paraId="260AF51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0D6A0E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5E3E966D"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6447EB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1CBE09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1787C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hideMark/>
          </w:tcPr>
          <w:p w14:paraId="465237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601" w:type="dxa"/>
            <w:tcBorders>
              <w:top w:val="nil"/>
              <w:left w:val="nil"/>
              <w:bottom w:val="single" w:sz="4" w:space="0" w:color="000000"/>
              <w:right w:val="single" w:sz="4" w:space="0" w:color="000000"/>
            </w:tcBorders>
            <w:shd w:val="clear" w:color="000000" w:fill="FFFFFF"/>
            <w:hideMark/>
          </w:tcPr>
          <w:p w14:paraId="5B2D01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88FB4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463" w:type="dxa"/>
            <w:tcBorders>
              <w:top w:val="nil"/>
              <w:left w:val="single" w:sz="4" w:space="0" w:color="auto"/>
              <w:bottom w:val="single" w:sz="4" w:space="0" w:color="auto"/>
              <w:right w:val="single" w:sz="4" w:space="0" w:color="auto"/>
            </w:tcBorders>
            <w:shd w:val="clear" w:color="000000" w:fill="FFFFFF"/>
            <w:hideMark/>
          </w:tcPr>
          <w:p w14:paraId="6C1B20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67C0D6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BE179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463" w:type="dxa"/>
            <w:tcBorders>
              <w:top w:val="nil"/>
              <w:left w:val="single" w:sz="4" w:space="0" w:color="auto"/>
              <w:bottom w:val="single" w:sz="4" w:space="0" w:color="auto"/>
              <w:right w:val="single" w:sz="4" w:space="0" w:color="auto"/>
            </w:tcBorders>
            <w:shd w:val="clear" w:color="000000" w:fill="FFFFFF"/>
            <w:hideMark/>
          </w:tcPr>
          <w:p w14:paraId="43F6AB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692F7F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2C33A5ED"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21DB3E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0" w:type="dxa"/>
            <w:tcBorders>
              <w:top w:val="nil"/>
              <w:left w:val="single" w:sz="8" w:space="0" w:color="000000"/>
              <w:bottom w:val="single" w:sz="4" w:space="0" w:color="000000"/>
              <w:right w:val="single" w:sz="4" w:space="0" w:color="000000"/>
            </w:tcBorders>
            <w:shd w:val="clear" w:color="000000" w:fill="FFFFFF"/>
            <w:hideMark/>
          </w:tcPr>
          <w:p w14:paraId="688AA83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A64FC6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w:t>
            </w:r>
          </w:p>
        </w:tc>
        <w:tc>
          <w:tcPr>
            <w:tcW w:w="1417" w:type="dxa"/>
            <w:tcBorders>
              <w:top w:val="nil"/>
              <w:left w:val="nil"/>
              <w:bottom w:val="single" w:sz="4" w:space="0" w:color="000000"/>
              <w:right w:val="single" w:sz="4" w:space="0" w:color="000000"/>
            </w:tcBorders>
            <w:shd w:val="clear" w:color="000000" w:fill="FFFFFF"/>
            <w:hideMark/>
          </w:tcPr>
          <w:p w14:paraId="7F34103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0B5F50D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2AE3FB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57,67660</w:t>
            </w:r>
          </w:p>
        </w:tc>
        <w:tc>
          <w:tcPr>
            <w:tcW w:w="1463" w:type="dxa"/>
            <w:tcBorders>
              <w:top w:val="nil"/>
              <w:left w:val="single" w:sz="4" w:space="0" w:color="auto"/>
              <w:bottom w:val="single" w:sz="4" w:space="0" w:color="auto"/>
              <w:right w:val="single" w:sz="4" w:space="0" w:color="auto"/>
            </w:tcBorders>
            <w:shd w:val="clear" w:color="000000" w:fill="FFFFFF"/>
            <w:hideMark/>
          </w:tcPr>
          <w:p w14:paraId="51CF655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35,43830</w:t>
            </w:r>
          </w:p>
        </w:tc>
        <w:tc>
          <w:tcPr>
            <w:tcW w:w="1420" w:type="dxa"/>
            <w:tcBorders>
              <w:top w:val="nil"/>
              <w:left w:val="nil"/>
              <w:bottom w:val="single" w:sz="4" w:space="0" w:color="auto"/>
              <w:right w:val="single" w:sz="4" w:space="0" w:color="auto"/>
            </w:tcBorders>
            <w:shd w:val="clear" w:color="000000" w:fill="FFFFFF"/>
            <w:hideMark/>
          </w:tcPr>
          <w:p w14:paraId="1C6F78E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22,23830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B7CDAA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57,69362</w:t>
            </w:r>
          </w:p>
        </w:tc>
        <w:tc>
          <w:tcPr>
            <w:tcW w:w="1463" w:type="dxa"/>
            <w:tcBorders>
              <w:top w:val="nil"/>
              <w:left w:val="single" w:sz="4" w:space="0" w:color="auto"/>
              <w:bottom w:val="single" w:sz="4" w:space="0" w:color="auto"/>
              <w:right w:val="single" w:sz="4" w:space="0" w:color="auto"/>
            </w:tcBorders>
            <w:shd w:val="clear" w:color="000000" w:fill="FFFFFF"/>
            <w:hideMark/>
          </w:tcPr>
          <w:p w14:paraId="7FDE0C9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35,44681</w:t>
            </w:r>
          </w:p>
        </w:tc>
        <w:tc>
          <w:tcPr>
            <w:tcW w:w="1466" w:type="dxa"/>
            <w:tcBorders>
              <w:top w:val="nil"/>
              <w:left w:val="nil"/>
              <w:bottom w:val="single" w:sz="4" w:space="0" w:color="auto"/>
              <w:right w:val="single" w:sz="4" w:space="0" w:color="auto"/>
            </w:tcBorders>
            <w:shd w:val="clear" w:color="000000" w:fill="FFFFFF"/>
            <w:hideMark/>
          </w:tcPr>
          <w:p w14:paraId="0496E74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22,24681</w:t>
            </w:r>
          </w:p>
        </w:tc>
      </w:tr>
      <w:tr w:rsidR="001D621B" w:rsidRPr="001D621B" w14:paraId="50AC6CA7" w14:textId="77777777" w:rsidTr="001D621B">
        <w:trPr>
          <w:trHeight w:val="292"/>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47136B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Органы юстиции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164DA8A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C4B1CA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289614C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20A8947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E53DE6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c>
          <w:tcPr>
            <w:tcW w:w="1463" w:type="dxa"/>
            <w:tcBorders>
              <w:top w:val="nil"/>
              <w:left w:val="single" w:sz="4" w:space="0" w:color="auto"/>
              <w:bottom w:val="single" w:sz="4" w:space="0" w:color="auto"/>
              <w:right w:val="single" w:sz="4" w:space="0" w:color="auto"/>
            </w:tcBorders>
            <w:shd w:val="clear" w:color="000000" w:fill="FFFFFF"/>
            <w:hideMark/>
          </w:tcPr>
          <w:p w14:paraId="72884BC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71D088E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821F8B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c>
          <w:tcPr>
            <w:tcW w:w="1463" w:type="dxa"/>
            <w:tcBorders>
              <w:top w:val="nil"/>
              <w:left w:val="single" w:sz="4" w:space="0" w:color="auto"/>
              <w:bottom w:val="single" w:sz="4" w:space="0" w:color="auto"/>
              <w:right w:val="single" w:sz="4" w:space="0" w:color="auto"/>
            </w:tcBorders>
            <w:shd w:val="clear" w:color="000000" w:fill="FFFFFF"/>
            <w:hideMark/>
          </w:tcPr>
          <w:p w14:paraId="7A50424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740A780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r>
      <w:tr w:rsidR="001D621B" w:rsidRPr="001D621B" w14:paraId="527D5A6B"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1D12C1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0955DF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D43F2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02AF9B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601" w:type="dxa"/>
            <w:tcBorders>
              <w:top w:val="nil"/>
              <w:left w:val="nil"/>
              <w:bottom w:val="single" w:sz="4" w:space="0" w:color="000000"/>
              <w:right w:val="single" w:sz="4" w:space="0" w:color="000000"/>
            </w:tcBorders>
            <w:shd w:val="clear" w:color="000000" w:fill="FFFFFF"/>
            <w:hideMark/>
          </w:tcPr>
          <w:p w14:paraId="25E657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0C62A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463" w:type="dxa"/>
            <w:tcBorders>
              <w:top w:val="nil"/>
              <w:left w:val="single" w:sz="4" w:space="0" w:color="auto"/>
              <w:bottom w:val="single" w:sz="4" w:space="0" w:color="auto"/>
              <w:right w:val="single" w:sz="4" w:space="0" w:color="auto"/>
            </w:tcBorders>
            <w:shd w:val="clear" w:color="000000" w:fill="FFFFFF"/>
            <w:hideMark/>
          </w:tcPr>
          <w:p w14:paraId="1D52D6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0DF4E0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65B50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463" w:type="dxa"/>
            <w:tcBorders>
              <w:top w:val="nil"/>
              <w:left w:val="single" w:sz="4" w:space="0" w:color="auto"/>
              <w:bottom w:val="single" w:sz="4" w:space="0" w:color="auto"/>
              <w:right w:val="single" w:sz="4" w:space="0" w:color="auto"/>
            </w:tcBorders>
            <w:shd w:val="clear" w:color="000000" w:fill="FFFFFF"/>
            <w:hideMark/>
          </w:tcPr>
          <w:p w14:paraId="783930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50E59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78066EE3" w14:textId="77777777" w:rsidTr="001D621B">
        <w:trPr>
          <w:trHeight w:val="265"/>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E028D2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ществление полномочий в сфере государственной регистрации а</w:t>
            </w:r>
            <w:r w:rsidRPr="001D621B">
              <w:rPr>
                <w:rFonts w:ascii="Times New Roman" w:hAnsi="Times New Roman" w:cs="Times New Roman"/>
                <w:color w:val="000000"/>
                <w:sz w:val="20"/>
                <w:szCs w:val="20"/>
              </w:rPr>
              <w:t>к</w:t>
            </w:r>
            <w:r w:rsidRPr="001D621B">
              <w:rPr>
                <w:rFonts w:ascii="Times New Roman" w:hAnsi="Times New Roman" w:cs="Times New Roman"/>
                <w:color w:val="000000"/>
                <w:sz w:val="20"/>
                <w:szCs w:val="20"/>
              </w:rPr>
              <w:t>тов гражданского состояния"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32ED88D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DA7E6D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0D4EAEA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0600400000</w:t>
            </w:r>
          </w:p>
        </w:tc>
        <w:tc>
          <w:tcPr>
            <w:tcW w:w="601" w:type="dxa"/>
            <w:tcBorders>
              <w:top w:val="nil"/>
              <w:left w:val="nil"/>
              <w:bottom w:val="single" w:sz="4" w:space="0" w:color="000000"/>
              <w:right w:val="single" w:sz="4" w:space="0" w:color="000000"/>
            </w:tcBorders>
            <w:shd w:val="clear" w:color="000000" w:fill="FFFFFF"/>
            <w:hideMark/>
          </w:tcPr>
          <w:p w14:paraId="1E8FF90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450E3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463" w:type="dxa"/>
            <w:tcBorders>
              <w:top w:val="nil"/>
              <w:left w:val="single" w:sz="4" w:space="0" w:color="auto"/>
              <w:bottom w:val="single" w:sz="4" w:space="0" w:color="auto"/>
              <w:right w:val="single" w:sz="4" w:space="0" w:color="auto"/>
            </w:tcBorders>
            <w:shd w:val="clear" w:color="000000" w:fill="FFFFFF"/>
            <w:hideMark/>
          </w:tcPr>
          <w:p w14:paraId="7E459E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4FDB51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BC3316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463" w:type="dxa"/>
            <w:tcBorders>
              <w:top w:val="nil"/>
              <w:left w:val="single" w:sz="4" w:space="0" w:color="auto"/>
              <w:bottom w:val="single" w:sz="4" w:space="0" w:color="auto"/>
              <w:right w:val="single" w:sz="4" w:space="0" w:color="auto"/>
            </w:tcBorders>
            <w:shd w:val="clear" w:color="000000" w:fill="FFFFFF"/>
            <w:hideMark/>
          </w:tcPr>
          <w:p w14:paraId="7A4A35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0BEF57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6994D7F9"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9D8EA4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w:t>
            </w:r>
            <w:r w:rsidRPr="001D621B">
              <w:rPr>
                <w:rFonts w:ascii="Times New Roman" w:hAnsi="Times New Roman" w:cs="Times New Roman"/>
                <w:color w:val="000000"/>
                <w:sz w:val="20"/>
                <w:szCs w:val="20"/>
              </w:rPr>
              <w:t>л</w:t>
            </w:r>
            <w:r w:rsidRPr="001D621B">
              <w:rPr>
                <w:rFonts w:ascii="Times New Roman" w:hAnsi="Times New Roman" w:cs="Times New Roman"/>
                <w:color w:val="000000"/>
                <w:sz w:val="20"/>
                <w:szCs w:val="20"/>
              </w:rPr>
              <w:t>номочий Российской Федерации на государственную регистрацию актов гражданского состояния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019FC01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89A061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77E81C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601" w:type="dxa"/>
            <w:tcBorders>
              <w:top w:val="nil"/>
              <w:left w:val="nil"/>
              <w:bottom w:val="single" w:sz="4" w:space="0" w:color="000000"/>
              <w:right w:val="single" w:sz="4" w:space="0" w:color="000000"/>
            </w:tcBorders>
            <w:shd w:val="clear" w:color="000000" w:fill="FFFFFF"/>
            <w:hideMark/>
          </w:tcPr>
          <w:p w14:paraId="1E9B8E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0C829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463" w:type="dxa"/>
            <w:tcBorders>
              <w:top w:val="nil"/>
              <w:left w:val="single" w:sz="4" w:space="0" w:color="auto"/>
              <w:bottom w:val="single" w:sz="4" w:space="0" w:color="auto"/>
              <w:right w:val="single" w:sz="4" w:space="0" w:color="auto"/>
            </w:tcBorders>
            <w:shd w:val="clear" w:color="000000" w:fill="FFFFFF"/>
            <w:hideMark/>
          </w:tcPr>
          <w:p w14:paraId="29DD3A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2710ED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F6823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463" w:type="dxa"/>
            <w:tcBorders>
              <w:top w:val="nil"/>
              <w:left w:val="single" w:sz="4" w:space="0" w:color="auto"/>
              <w:bottom w:val="single" w:sz="4" w:space="0" w:color="auto"/>
              <w:right w:val="single" w:sz="4" w:space="0" w:color="auto"/>
            </w:tcBorders>
            <w:shd w:val="clear" w:color="000000" w:fill="FFFFFF"/>
            <w:hideMark/>
          </w:tcPr>
          <w:p w14:paraId="69362A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5DFA62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62E6AC27"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E2E48D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20AC60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FF382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0BDEAF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601" w:type="dxa"/>
            <w:tcBorders>
              <w:top w:val="nil"/>
              <w:left w:val="nil"/>
              <w:bottom w:val="single" w:sz="4" w:space="0" w:color="000000"/>
              <w:right w:val="single" w:sz="4" w:space="0" w:color="000000"/>
            </w:tcBorders>
            <w:shd w:val="clear" w:color="000000" w:fill="FFFFFF"/>
            <w:hideMark/>
          </w:tcPr>
          <w:p w14:paraId="790400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98434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463" w:type="dxa"/>
            <w:tcBorders>
              <w:top w:val="nil"/>
              <w:left w:val="single" w:sz="4" w:space="0" w:color="auto"/>
              <w:bottom w:val="single" w:sz="4" w:space="0" w:color="auto"/>
              <w:right w:val="single" w:sz="4" w:space="0" w:color="auto"/>
            </w:tcBorders>
            <w:shd w:val="clear" w:color="000000" w:fill="FFFFFF"/>
            <w:hideMark/>
          </w:tcPr>
          <w:p w14:paraId="4FF0D4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6501EF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65D13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463" w:type="dxa"/>
            <w:tcBorders>
              <w:top w:val="nil"/>
              <w:left w:val="single" w:sz="4" w:space="0" w:color="auto"/>
              <w:bottom w:val="single" w:sz="4" w:space="0" w:color="auto"/>
              <w:right w:val="single" w:sz="4" w:space="0" w:color="auto"/>
            </w:tcBorders>
            <w:shd w:val="clear" w:color="000000" w:fill="FFFFFF"/>
            <w:hideMark/>
          </w:tcPr>
          <w:p w14:paraId="0BC625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B9309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4E407C7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667358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007C47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ACE83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1F9805E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601" w:type="dxa"/>
            <w:tcBorders>
              <w:top w:val="nil"/>
              <w:left w:val="nil"/>
              <w:bottom w:val="single" w:sz="4" w:space="0" w:color="000000"/>
              <w:right w:val="single" w:sz="4" w:space="0" w:color="000000"/>
            </w:tcBorders>
            <w:shd w:val="clear" w:color="000000" w:fill="FFFFFF"/>
            <w:hideMark/>
          </w:tcPr>
          <w:p w14:paraId="2627D8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1B0F3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463" w:type="dxa"/>
            <w:tcBorders>
              <w:top w:val="nil"/>
              <w:left w:val="single" w:sz="4" w:space="0" w:color="auto"/>
              <w:bottom w:val="single" w:sz="4" w:space="0" w:color="auto"/>
              <w:right w:val="single" w:sz="4" w:space="0" w:color="auto"/>
            </w:tcBorders>
            <w:shd w:val="clear" w:color="000000" w:fill="FFFFFF"/>
            <w:hideMark/>
          </w:tcPr>
          <w:p w14:paraId="5C827F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15550C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ADCDE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463" w:type="dxa"/>
            <w:tcBorders>
              <w:top w:val="nil"/>
              <w:left w:val="single" w:sz="4" w:space="0" w:color="auto"/>
              <w:bottom w:val="single" w:sz="4" w:space="0" w:color="auto"/>
              <w:right w:val="single" w:sz="4" w:space="0" w:color="auto"/>
            </w:tcBorders>
            <w:shd w:val="clear" w:color="000000" w:fill="FFFFFF"/>
            <w:hideMark/>
          </w:tcPr>
          <w:p w14:paraId="0660D7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C46AB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2441D13F" w14:textId="77777777" w:rsidTr="001D621B">
        <w:trPr>
          <w:trHeight w:val="90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AF401F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w:t>
            </w:r>
            <w:r w:rsidRPr="001D621B">
              <w:rPr>
                <w:rFonts w:ascii="Times New Roman" w:hAnsi="Times New Roman" w:cs="Times New Roman"/>
                <w:color w:val="000000"/>
                <w:sz w:val="20"/>
                <w:szCs w:val="20"/>
              </w:rPr>
              <w:t>л</w:t>
            </w:r>
            <w:r w:rsidRPr="001D621B">
              <w:rPr>
                <w:rFonts w:ascii="Times New Roman" w:hAnsi="Times New Roman" w:cs="Times New Roman"/>
                <w:color w:val="000000"/>
                <w:sz w:val="20"/>
                <w:szCs w:val="20"/>
              </w:rPr>
              <w:t>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DFBB8D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CF004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7EEC52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601" w:type="dxa"/>
            <w:tcBorders>
              <w:top w:val="nil"/>
              <w:left w:val="nil"/>
              <w:bottom w:val="single" w:sz="4" w:space="0" w:color="000000"/>
              <w:right w:val="single" w:sz="4" w:space="0" w:color="000000"/>
            </w:tcBorders>
            <w:shd w:val="clear" w:color="000000" w:fill="FFFFFF"/>
            <w:hideMark/>
          </w:tcPr>
          <w:p w14:paraId="4B3021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0809A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463" w:type="dxa"/>
            <w:tcBorders>
              <w:top w:val="nil"/>
              <w:left w:val="single" w:sz="4" w:space="0" w:color="auto"/>
              <w:bottom w:val="single" w:sz="4" w:space="0" w:color="auto"/>
              <w:right w:val="single" w:sz="4" w:space="0" w:color="auto"/>
            </w:tcBorders>
            <w:shd w:val="clear" w:color="000000" w:fill="FFFFFF"/>
            <w:hideMark/>
          </w:tcPr>
          <w:p w14:paraId="30A9DE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7FDC7F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90217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463" w:type="dxa"/>
            <w:tcBorders>
              <w:top w:val="nil"/>
              <w:left w:val="single" w:sz="4" w:space="0" w:color="auto"/>
              <w:bottom w:val="single" w:sz="4" w:space="0" w:color="auto"/>
              <w:right w:val="single" w:sz="4" w:space="0" w:color="auto"/>
            </w:tcBorders>
            <w:shd w:val="clear" w:color="000000" w:fill="FFFFFF"/>
            <w:hideMark/>
          </w:tcPr>
          <w:p w14:paraId="7053CD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5A0245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6C385FF8"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C05153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3A0A87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10AF0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5BB234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601" w:type="dxa"/>
            <w:tcBorders>
              <w:top w:val="nil"/>
              <w:left w:val="nil"/>
              <w:bottom w:val="single" w:sz="4" w:space="0" w:color="000000"/>
              <w:right w:val="single" w:sz="4" w:space="0" w:color="000000"/>
            </w:tcBorders>
            <w:shd w:val="clear" w:color="000000" w:fill="FFFFFF"/>
            <w:hideMark/>
          </w:tcPr>
          <w:p w14:paraId="5E9ECE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D62A8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463" w:type="dxa"/>
            <w:tcBorders>
              <w:top w:val="nil"/>
              <w:left w:val="single" w:sz="4" w:space="0" w:color="auto"/>
              <w:bottom w:val="single" w:sz="4" w:space="0" w:color="auto"/>
              <w:right w:val="single" w:sz="4" w:space="0" w:color="auto"/>
            </w:tcBorders>
            <w:shd w:val="clear" w:color="000000" w:fill="FFFFFF"/>
            <w:hideMark/>
          </w:tcPr>
          <w:p w14:paraId="1CE092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6E55C0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AB7EF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463" w:type="dxa"/>
            <w:tcBorders>
              <w:top w:val="nil"/>
              <w:left w:val="single" w:sz="4" w:space="0" w:color="auto"/>
              <w:bottom w:val="single" w:sz="4" w:space="0" w:color="auto"/>
              <w:right w:val="single" w:sz="4" w:space="0" w:color="auto"/>
            </w:tcBorders>
            <w:shd w:val="clear" w:color="000000" w:fill="FFFFFF"/>
            <w:hideMark/>
          </w:tcPr>
          <w:p w14:paraId="2D6FC3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33A56C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350D4718" w14:textId="77777777" w:rsidTr="001D621B">
        <w:trPr>
          <w:trHeight w:val="265"/>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9C6AE6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661E2C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E97ED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hideMark/>
          </w:tcPr>
          <w:p w14:paraId="158EB1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601" w:type="dxa"/>
            <w:tcBorders>
              <w:top w:val="nil"/>
              <w:left w:val="nil"/>
              <w:bottom w:val="single" w:sz="4" w:space="0" w:color="000000"/>
              <w:right w:val="single" w:sz="4" w:space="0" w:color="000000"/>
            </w:tcBorders>
            <w:shd w:val="clear" w:color="000000" w:fill="FFFFFF"/>
            <w:hideMark/>
          </w:tcPr>
          <w:p w14:paraId="1E2DFC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5341FF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463" w:type="dxa"/>
            <w:tcBorders>
              <w:top w:val="nil"/>
              <w:left w:val="single" w:sz="4" w:space="0" w:color="auto"/>
              <w:bottom w:val="single" w:sz="4" w:space="0" w:color="auto"/>
              <w:right w:val="single" w:sz="4" w:space="0" w:color="auto"/>
            </w:tcBorders>
            <w:shd w:val="clear" w:color="000000" w:fill="FFFFFF"/>
            <w:hideMark/>
          </w:tcPr>
          <w:p w14:paraId="1BBAF6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6EA1FA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71358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463" w:type="dxa"/>
            <w:tcBorders>
              <w:top w:val="nil"/>
              <w:left w:val="single" w:sz="4" w:space="0" w:color="auto"/>
              <w:bottom w:val="single" w:sz="4" w:space="0" w:color="auto"/>
              <w:right w:val="single" w:sz="4" w:space="0" w:color="auto"/>
            </w:tcBorders>
            <w:shd w:val="clear" w:color="000000" w:fill="FFFFFF"/>
            <w:hideMark/>
          </w:tcPr>
          <w:p w14:paraId="1C2B0D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3AC1BA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5AC73BBD"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96D40C7"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Защита населения и территории от чрезвычайных ситуаций пр</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родного и техногенного характ</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ра, пожарная безопасность</w:t>
            </w:r>
          </w:p>
        </w:tc>
        <w:tc>
          <w:tcPr>
            <w:tcW w:w="850" w:type="dxa"/>
            <w:tcBorders>
              <w:top w:val="nil"/>
              <w:left w:val="single" w:sz="8" w:space="0" w:color="000000"/>
              <w:bottom w:val="single" w:sz="4" w:space="0" w:color="000000"/>
              <w:right w:val="single" w:sz="4" w:space="0" w:color="000000"/>
            </w:tcBorders>
            <w:shd w:val="clear" w:color="000000" w:fill="FFFFFF"/>
            <w:hideMark/>
          </w:tcPr>
          <w:p w14:paraId="4F5B030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1913E7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6C15A01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14AC466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015135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25,00000</w:t>
            </w:r>
          </w:p>
        </w:tc>
        <w:tc>
          <w:tcPr>
            <w:tcW w:w="1463" w:type="dxa"/>
            <w:tcBorders>
              <w:top w:val="nil"/>
              <w:left w:val="single" w:sz="4" w:space="0" w:color="auto"/>
              <w:bottom w:val="single" w:sz="4" w:space="0" w:color="auto"/>
              <w:right w:val="single" w:sz="4" w:space="0" w:color="auto"/>
            </w:tcBorders>
            <w:shd w:val="clear" w:color="000000" w:fill="FFFFFF"/>
            <w:hideMark/>
          </w:tcPr>
          <w:p w14:paraId="3392CB9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25,00000</w:t>
            </w:r>
          </w:p>
        </w:tc>
        <w:tc>
          <w:tcPr>
            <w:tcW w:w="1420" w:type="dxa"/>
            <w:tcBorders>
              <w:top w:val="nil"/>
              <w:left w:val="nil"/>
              <w:bottom w:val="single" w:sz="4" w:space="0" w:color="auto"/>
              <w:right w:val="single" w:sz="4" w:space="0" w:color="auto"/>
            </w:tcBorders>
            <w:shd w:val="clear" w:color="000000" w:fill="FFFFFF"/>
            <w:hideMark/>
          </w:tcPr>
          <w:p w14:paraId="219A20E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0EDE43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25,00000</w:t>
            </w:r>
          </w:p>
        </w:tc>
        <w:tc>
          <w:tcPr>
            <w:tcW w:w="1463" w:type="dxa"/>
            <w:tcBorders>
              <w:top w:val="nil"/>
              <w:left w:val="single" w:sz="4" w:space="0" w:color="auto"/>
              <w:bottom w:val="single" w:sz="4" w:space="0" w:color="auto"/>
              <w:right w:val="single" w:sz="4" w:space="0" w:color="auto"/>
            </w:tcBorders>
            <w:shd w:val="clear" w:color="000000" w:fill="FFFFFF"/>
            <w:hideMark/>
          </w:tcPr>
          <w:p w14:paraId="3159BE3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25,00000</w:t>
            </w:r>
          </w:p>
        </w:tc>
        <w:tc>
          <w:tcPr>
            <w:tcW w:w="1466" w:type="dxa"/>
            <w:tcBorders>
              <w:top w:val="nil"/>
              <w:left w:val="nil"/>
              <w:bottom w:val="single" w:sz="4" w:space="0" w:color="auto"/>
              <w:right w:val="single" w:sz="4" w:space="0" w:color="auto"/>
            </w:tcBorders>
            <w:shd w:val="clear" w:color="000000" w:fill="FFFFFF"/>
            <w:hideMark/>
          </w:tcPr>
          <w:p w14:paraId="5AE33DD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5094D12" w14:textId="77777777" w:rsidTr="001D621B">
        <w:trPr>
          <w:trHeight w:val="90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84BA01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Муниципальная программа "Защ</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та населения и территорий от чре</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вычайных ситуаций, обеспечение пожарной безопасности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7848A7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6465F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24D261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0900000000</w:t>
            </w:r>
          </w:p>
        </w:tc>
        <w:tc>
          <w:tcPr>
            <w:tcW w:w="601" w:type="dxa"/>
            <w:tcBorders>
              <w:top w:val="nil"/>
              <w:left w:val="nil"/>
              <w:bottom w:val="single" w:sz="4" w:space="0" w:color="000000"/>
              <w:right w:val="single" w:sz="4" w:space="0" w:color="000000"/>
            </w:tcBorders>
            <w:shd w:val="clear" w:color="000000" w:fill="FFFFFF"/>
            <w:hideMark/>
          </w:tcPr>
          <w:p w14:paraId="35F213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2EADB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25,00000</w:t>
            </w:r>
          </w:p>
        </w:tc>
        <w:tc>
          <w:tcPr>
            <w:tcW w:w="1463" w:type="dxa"/>
            <w:tcBorders>
              <w:top w:val="nil"/>
              <w:left w:val="single" w:sz="4" w:space="0" w:color="auto"/>
              <w:bottom w:val="single" w:sz="4" w:space="0" w:color="auto"/>
              <w:right w:val="single" w:sz="4" w:space="0" w:color="auto"/>
            </w:tcBorders>
            <w:shd w:val="clear" w:color="000000" w:fill="FFFFFF"/>
            <w:hideMark/>
          </w:tcPr>
          <w:p w14:paraId="26FF01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25,00000</w:t>
            </w:r>
          </w:p>
        </w:tc>
        <w:tc>
          <w:tcPr>
            <w:tcW w:w="1420" w:type="dxa"/>
            <w:tcBorders>
              <w:top w:val="nil"/>
              <w:left w:val="nil"/>
              <w:bottom w:val="single" w:sz="4" w:space="0" w:color="auto"/>
              <w:right w:val="single" w:sz="4" w:space="0" w:color="auto"/>
            </w:tcBorders>
            <w:shd w:val="clear" w:color="000000" w:fill="FFFFFF"/>
            <w:hideMark/>
          </w:tcPr>
          <w:p w14:paraId="1FDCA3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E6E51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25,00000</w:t>
            </w:r>
          </w:p>
        </w:tc>
        <w:tc>
          <w:tcPr>
            <w:tcW w:w="1463" w:type="dxa"/>
            <w:tcBorders>
              <w:top w:val="nil"/>
              <w:left w:val="single" w:sz="4" w:space="0" w:color="auto"/>
              <w:bottom w:val="single" w:sz="4" w:space="0" w:color="auto"/>
              <w:right w:val="single" w:sz="4" w:space="0" w:color="auto"/>
            </w:tcBorders>
            <w:shd w:val="clear" w:color="000000" w:fill="FFFFFF"/>
            <w:hideMark/>
          </w:tcPr>
          <w:p w14:paraId="193CFB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25,00000</w:t>
            </w:r>
          </w:p>
        </w:tc>
        <w:tc>
          <w:tcPr>
            <w:tcW w:w="1466" w:type="dxa"/>
            <w:tcBorders>
              <w:top w:val="nil"/>
              <w:left w:val="nil"/>
              <w:bottom w:val="single" w:sz="4" w:space="0" w:color="auto"/>
              <w:right w:val="single" w:sz="4" w:space="0" w:color="auto"/>
            </w:tcBorders>
            <w:shd w:val="clear" w:color="000000" w:fill="FFFFFF"/>
            <w:hideMark/>
          </w:tcPr>
          <w:p w14:paraId="537CC7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FDECA0" w14:textId="77777777" w:rsidTr="001D621B">
        <w:trPr>
          <w:trHeight w:val="90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0DEB0B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"Информ</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рование населения о мерах пожа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ной безопасности и безопасности в чрезвычайных ситуациях приро</w:t>
            </w:r>
            <w:r w:rsidRPr="001D621B">
              <w:rPr>
                <w:rFonts w:ascii="Times New Roman" w:hAnsi="Times New Roman" w:cs="Times New Roman"/>
                <w:color w:val="000000"/>
                <w:sz w:val="20"/>
                <w:szCs w:val="20"/>
              </w:rPr>
              <w:t>д</w:t>
            </w:r>
            <w:r w:rsidRPr="001D621B">
              <w:rPr>
                <w:rFonts w:ascii="Times New Roman" w:hAnsi="Times New Roman" w:cs="Times New Roman"/>
                <w:color w:val="000000"/>
                <w:sz w:val="20"/>
                <w:szCs w:val="20"/>
              </w:rPr>
              <w:t>ного и техногенного характера"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7A2D21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060D7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0E4029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0900100000</w:t>
            </w:r>
          </w:p>
        </w:tc>
        <w:tc>
          <w:tcPr>
            <w:tcW w:w="601" w:type="dxa"/>
            <w:tcBorders>
              <w:top w:val="nil"/>
              <w:left w:val="nil"/>
              <w:bottom w:val="single" w:sz="4" w:space="0" w:color="000000"/>
              <w:right w:val="single" w:sz="4" w:space="0" w:color="000000"/>
            </w:tcBorders>
            <w:shd w:val="clear" w:color="000000" w:fill="FFFFFF"/>
            <w:hideMark/>
          </w:tcPr>
          <w:p w14:paraId="4E76797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21E46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4E7A3A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20" w:type="dxa"/>
            <w:tcBorders>
              <w:top w:val="nil"/>
              <w:left w:val="nil"/>
              <w:bottom w:val="single" w:sz="4" w:space="0" w:color="auto"/>
              <w:right w:val="single" w:sz="4" w:space="0" w:color="auto"/>
            </w:tcBorders>
            <w:shd w:val="clear" w:color="000000" w:fill="FFFFFF"/>
            <w:hideMark/>
          </w:tcPr>
          <w:p w14:paraId="4214C9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29242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2FFE35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6" w:type="dxa"/>
            <w:tcBorders>
              <w:top w:val="nil"/>
              <w:left w:val="nil"/>
              <w:bottom w:val="single" w:sz="4" w:space="0" w:color="auto"/>
              <w:right w:val="single" w:sz="4" w:space="0" w:color="auto"/>
            </w:tcBorders>
            <w:shd w:val="clear" w:color="000000" w:fill="FFFFFF"/>
            <w:hideMark/>
          </w:tcPr>
          <w:p w14:paraId="4653DA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9DE27A9" w14:textId="77777777" w:rsidTr="001D621B">
        <w:trPr>
          <w:trHeight w:val="233"/>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D6B7D2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5FAD48D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5D11E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128260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0900199990</w:t>
            </w:r>
          </w:p>
        </w:tc>
        <w:tc>
          <w:tcPr>
            <w:tcW w:w="601" w:type="dxa"/>
            <w:tcBorders>
              <w:top w:val="nil"/>
              <w:left w:val="nil"/>
              <w:bottom w:val="single" w:sz="4" w:space="0" w:color="000000"/>
              <w:right w:val="single" w:sz="4" w:space="0" w:color="000000"/>
            </w:tcBorders>
            <w:shd w:val="clear" w:color="000000" w:fill="FFFFFF"/>
            <w:hideMark/>
          </w:tcPr>
          <w:p w14:paraId="2EBE0E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C4807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024760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20" w:type="dxa"/>
            <w:tcBorders>
              <w:top w:val="nil"/>
              <w:left w:val="nil"/>
              <w:bottom w:val="single" w:sz="4" w:space="0" w:color="auto"/>
              <w:right w:val="single" w:sz="4" w:space="0" w:color="auto"/>
            </w:tcBorders>
            <w:shd w:val="clear" w:color="000000" w:fill="FFFFFF"/>
            <w:hideMark/>
          </w:tcPr>
          <w:p w14:paraId="0751A9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2F267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0879E3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6" w:type="dxa"/>
            <w:tcBorders>
              <w:top w:val="nil"/>
              <w:left w:val="nil"/>
              <w:bottom w:val="single" w:sz="4" w:space="0" w:color="auto"/>
              <w:right w:val="single" w:sz="4" w:space="0" w:color="auto"/>
            </w:tcBorders>
            <w:shd w:val="clear" w:color="000000" w:fill="FFFFFF"/>
            <w:hideMark/>
          </w:tcPr>
          <w:p w14:paraId="472AA3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65AB4DF"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AA4635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F8334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77B57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41E432C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0900199990</w:t>
            </w:r>
          </w:p>
        </w:tc>
        <w:tc>
          <w:tcPr>
            <w:tcW w:w="601" w:type="dxa"/>
            <w:tcBorders>
              <w:top w:val="nil"/>
              <w:left w:val="nil"/>
              <w:bottom w:val="single" w:sz="4" w:space="0" w:color="000000"/>
              <w:right w:val="single" w:sz="4" w:space="0" w:color="000000"/>
            </w:tcBorders>
            <w:shd w:val="clear" w:color="000000" w:fill="FFFFFF"/>
            <w:hideMark/>
          </w:tcPr>
          <w:p w14:paraId="6A7CFE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83462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6CBB7C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20" w:type="dxa"/>
            <w:tcBorders>
              <w:top w:val="nil"/>
              <w:left w:val="nil"/>
              <w:bottom w:val="single" w:sz="4" w:space="0" w:color="auto"/>
              <w:right w:val="single" w:sz="4" w:space="0" w:color="auto"/>
            </w:tcBorders>
            <w:shd w:val="clear" w:color="000000" w:fill="FFFFFF"/>
            <w:hideMark/>
          </w:tcPr>
          <w:p w14:paraId="6FB5E6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069BC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636740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6" w:type="dxa"/>
            <w:tcBorders>
              <w:top w:val="nil"/>
              <w:left w:val="nil"/>
              <w:bottom w:val="single" w:sz="4" w:space="0" w:color="auto"/>
              <w:right w:val="single" w:sz="4" w:space="0" w:color="auto"/>
            </w:tcBorders>
            <w:shd w:val="clear" w:color="000000" w:fill="FFFFFF"/>
            <w:hideMark/>
          </w:tcPr>
          <w:p w14:paraId="0B1EC4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68F2412"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0D993A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460209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73202F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34A92E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0900199990</w:t>
            </w:r>
          </w:p>
        </w:tc>
        <w:tc>
          <w:tcPr>
            <w:tcW w:w="601" w:type="dxa"/>
            <w:tcBorders>
              <w:top w:val="nil"/>
              <w:left w:val="nil"/>
              <w:bottom w:val="single" w:sz="4" w:space="0" w:color="000000"/>
              <w:right w:val="single" w:sz="4" w:space="0" w:color="000000"/>
            </w:tcBorders>
            <w:shd w:val="clear" w:color="000000" w:fill="FFFFFF"/>
            <w:hideMark/>
          </w:tcPr>
          <w:p w14:paraId="5968C9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3FD68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4B9739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20" w:type="dxa"/>
            <w:tcBorders>
              <w:top w:val="nil"/>
              <w:left w:val="nil"/>
              <w:bottom w:val="single" w:sz="4" w:space="0" w:color="auto"/>
              <w:right w:val="single" w:sz="4" w:space="0" w:color="auto"/>
            </w:tcBorders>
            <w:shd w:val="clear" w:color="000000" w:fill="FFFFFF"/>
            <w:hideMark/>
          </w:tcPr>
          <w:p w14:paraId="039224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87DDC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3" w:type="dxa"/>
            <w:tcBorders>
              <w:top w:val="nil"/>
              <w:left w:val="single" w:sz="4" w:space="0" w:color="auto"/>
              <w:bottom w:val="single" w:sz="4" w:space="0" w:color="auto"/>
              <w:right w:val="single" w:sz="4" w:space="0" w:color="auto"/>
            </w:tcBorders>
            <w:shd w:val="clear" w:color="000000" w:fill="FFFFFF"/>
            <w:hideMark/>
          </w:tcPr>
          <w:p w14:paraId="2F8A2C9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466" w:type="dxa"/>
            <w:tcBorders>
              <w:top w:val="nil"/>
              <w:left w:val="nil"/>
              <w:bottom w:val="single" w:sz="4" w:space="0" w:color="auto"/>
              <w:right w:val="single" w:sz="4" w:space="0" w:color="auto"/>
            </w:tcBorders>
            <w:shd w:val="clear" w:color="000000" w:fill="FFFFFF"/>
            <w:hideMark/>
          </w:tcPr>
          <w:p w14:paraId="62DD15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2208873"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C67AC7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первичных мер пожарной бе</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опасности в границах поселения"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404F46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C40AE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1870962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0900200000</w:t>
            </w:r>
          </w:p>
        </w:tc>
        <w:tc>
          <w:tcPr>
            <w:tcW w:w="601" w:type="dxa"/>
            <w:tcBorders>
              <w:top w:val="nil"/>
              <w:left w:val="nil"/>
              <w:bottom w:val="single" w:sz="4" w:space="0" w:color="000000"/>
              <w:right w:val="single" w:sz="4" w:space="0" w:color="000000"/>
            </w:tcBorders>
            <w:shd w:val="clear" w:color="000000" w:fill="FFFFFF"/>
            <w:hideMark/>
          </w:tcPr>
          <w:p w14:paraId="323CB7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E50BE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AB25A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074A04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DADFE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717D4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48431F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B3EF400" w14:textId="77777777" w:rsidTr="001D621B">
        <w:trPr>
          <w:trHeight w:val="168"/>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51F896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65E633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B5CC4C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40F54F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0900299990</w:t>
            </w:r>
          </w:p>
        </w:tc>
        <w:tc>
          <w:tcPr>
            <w:tcW w:w="601" w:type="dxa"/>
            <w:tcBorders>
              <w:top w:val="nil"/>
              <w:left w:val="nil"/>
              <w:bottom w:val="single" w:sz="4" w:space="0" w:color="000000"/>
              <w:right w:val="single" w:sz="4" w:space="0" w:color="000000"/>
            </w:tcBorders>
            <w:shd w:val="clear" w:color="000000" w:fill="FFFFFF"/>
            <w:hideMark/>
          </w:tcPr>
          <w:p w14:paraId="1DF883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1DE50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28C684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62E64A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7BD03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92AE1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2D1860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24113D4"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92367B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E4F78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9DF0FF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4D733CF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0900299990</w:t>
            </w:r>
          </w:p>
        </w:tc>
        <w:tc>
          <w:tcPr>
            <w:tcW w:w="601" w:type="dxa"/>
            <w:tcBorders>
              <w:top w:val="nil"/>
              <w:left w:val="nil"/>
              <w:bottom w:val="single" w:sz="4" w:space="0" w:color="000000"/>
              <w:right w:val="single" w:sz="4" w:space="0" w:color="000000"/>
            </w:tcBorders>
            <w:shd w:val="clear" w:color="000000" w:fill="FFFFFF"/>
            <w:hideMark/>
          </w:tcPr>
          <w:p w14:paraId="58F75E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4EC3F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65294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791E94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53C82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D5ECE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59216C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EF24E30"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5A29F6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ACA28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87261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2714C60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0900299990</w:t>
            </w:r>
          </w:p>
        </w:tc>
        <w:tc>
          <w:tcPr>
            <w:tcW w:w="601" w:type="dxa"/>
            <w:tcBorders>
              <w:top w:val="nil"/>
              <w:left w:val="nil"/>
              <w:bottom w:val="single" w:sz="4" w:space="0" w:color="000000"/>
              <w:right w:val="single" w:sz="4" w:space="0" w:color="000000"/>
            </w:tcBorders>
            <w:shd w:val="clear" w:color="000000" w:fill="FFFFFF"/>
            <w:hideMark/>
          </w:tcPr>
          <w:p w14:paraId="62FD94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52FD3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6DEFF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33F514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C12D4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96416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6FC8A1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B1AEAC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0AE88F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вопросы в области нац</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ональной безопасности и прав</w:t>
            </w:r>
            <w:r w:rsidRPr="001D621B">
              <w:rPr>
                <w:rFonts w:ascii="Times New Roman" w:hAnsi="Times New Roman" w:cs="Times New Roman"/>
                <w:b/>
                <w:bCs/>
                <w:color w:val="000000"/>
                <w:sz w:val="20"/>
                <w:szCs w:val="20"/>
              </w:rPr>
              <w:t>о</w:t>
            </w:r>
            <w:r w:rsidRPr="001D621B">
              <w:rPr>
                <w:rFonts w:ascii="Times New Roman" w:hAnsi="Times New Roman" w:cs="Times New Roman"/>
                <w:b/>
                <w:bCs/>
                <w:color w:val="000000"/>
                <w:sz w:val="20"/>
                <w:szCs w:val="20"/>
              </w:rPr>
              <w:lastRenderedPageBreak/>
              <w:t>охранительной деятельности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32CA2E0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1153728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495E0F5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387F7C6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DD5838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16,87660</w:t>
            </w:r>
          </w:p>
        </w:tc>
        <w:tc>
          <w:tcPr>
            <w:tcW w:w="1463" w:type="dxa"/>
            <w:tcBorders>
              <w:top w:val="nil"/>
              <w:left w:val="single" w:sz="4" w:space="0" w:color="auto"/>
              <w:bottom w:val="single" w:sz="4" w:space="0" w:color="auto"/>
              <w:right w:val="single" w:sz="4" w:space="0" w:color="auto"/>
            </w:tcBorders>
            <w:shd w:val="clear" w:color="000000" w:fill="FFFFFF"/>
            <w:hideMark/>
          </w:tcPr>
          <w:p w14:paraId="53234CF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10,43830</w:t>
            </w:r>
          </w:p>
        </w:tc>
        <w:tc>
          <w:tcPr>
            <w:tcW w:w="1420" w:type="dxa"/>
            <w:tcBorders>
              <w:top w:val="nil"/>
              <w:left w:val="nil"/>
              <w:bottom w:val="single" w:sz="4" w:space="0" w:color="auto"/>
              <w:right w:val="single" w:sz="4" w:space="0" w:color="auto"/>
            </w:tcBorders>
            <w:shd w:val="clear" w:color="000000" w:fill="FFFFFF"/>
            <w:hideMark/>
          </w:tcPr>
          <w:p w14:paraId="0C4BD2A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6,43830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3DC47D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16,89362</w:t>
            </w:r>
          </w:p>
        </w:tc>
        <w:tc>
          <w:tcPr>
            <w:tcW w:w="1463" w:type="dxa"/>
            <w:tcBorders>
              <w:top w:val="nil"/>
              <w:left w:val="single" w:sz="4" w:space="0" w:color="auto"/>
              <w:bottom w:val="single" w:sz="4" w:space="0" w:color="auto"/>
              <w:right w:val="single" w:sz="4" w:space="0" w:color="auto"/>
            </w:tcBorders>
            <w:shd w:val="clear" w:color="000000" w:fill="FFFFFF"/>
            <w:hideMark/>
          </w:tcPr>
          <w:p w14:paraId="44BD361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10,44681</w:t>
            </w:r>
          </w:p>
        </w:tc>
        <w:tc>
          <w:tcPr>
            <w:tcW w:w="1466" w:type="dxa"/>
            <w:tcBorders>
              <w:top w:val="nil"/>
              <w:left w:val="nil"/>
              <w:bottom w:val="single" w:sz="4" w:space="0" w:color="auto"/>
              <w:right w:val="single" w:sz="4" w:space="0" w:color="auto"/>
            </w:tcBorders>
            <w:shd w:val="clear" w:color="000000" w:fill="FFFFFF"/>
            <w:hideMark/>
          </w:tcPr>
          <w:p w14:paraId="29D1A7B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6,44681</w:t>
            </w:r>
          </w:p>
        </w:tc>
      </w:tr>
      <w:tr w:rsidR="001D621B" w:rsidRPr="001D621B" w14:paraId="6D793A07"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2AD6D9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Муниципальная программа "Пр</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филактика правонарушений на территории сельского поселения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2532F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C4D3B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9F88A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0300000000</w:t>
            </w:r>
          </w:p>
        </w:tc>
        <w:tc>
          <w:tcPr>
            <w:tcW w:w="601" w:type="dxa"/>
            <w:tcBorders>
              <w:top w:val="nil"/>
              <w:left w:val="nil"/>
              <w:bottom w:val="single" w:sz="4" w:space="0" w:color="000000"/>
              <w:right w:val="single" w:sz="4" w:space="0" w:color="000000"/>
            </w:tcBorders>
            <w:shd w:val="clear" w:color="000000" w:fill="FFFFFF"/>
            <w:hideMark/>
          </w:tcPr>
          <w:p w14:paraId="6EED46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FA518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16,87660</w:t>
            </w:r>
          </w:p>
        </w:tc>
        <w:tc>
          <w:tcPr>
            <w:tcW w:w="1463" w:type="dxa"/>
            <w:tcBorders>
              <w:top w:val="nil"/>
              <w:left w:val="single" w:sz="4" w:space="0" w:color="auto"/>
              <w:bottom w:val="single" w:sz="4" w:space="0" w:color="auto"/>
              <w:right w:val="single" w:sz="4" w:space="0" w:color="auto"/>
            </w:tcBorders>
            <w:shd w:val="clear" w:color="000000" w:fill="FFFFFF"/>
            <w:hideMark/>
          </w:tcPr>
          <w:p w14:paraId="1BA892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10,43830</w:t>
            </w:r>
          </w:p>
        </w:tc>
        <w:tc>
          <w:tcPr>
            <w:tcW w:w="1420" w:type="dxa"/>
            <w:tcBorders>
              <w:top w:val="nil"/>
              <w:left w:val="nil"/>
              <w:bottom w:val="single" w:sz="4" w:space="0" w:color="auto"/>
              <w:right w:val="single" w:sz="4" w:space="0" w:color="auto"/>
            </w:tcBorders>
            <w:shd w:val="clear" w:color="000000" w:fill="FFFFFF"/>
            <w:hideMark/>
          </w:tcPr>
          <w:p w14:paraId="2D15A3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23554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16,89362</w:t>
            </w:r>
          </w:p>
        </w:tc>
        <w:tc>
          <w:tcPr>
            <w:tcW w:w="1463" w:type="dxa"/>
            <w:tcBorders>
              <w:top w:val="nil"/>
              <w:left w:val="single" w:sz="4" w:space="0" w:color="auto"/>
              <w:bottom w:val="single" w:sz="4" w:space="0" w:color="auto"/>
              <w:right w:val="single" w:sz="4" w:space="0" w:color="auto"/>
            </w:tcBorders>
            <w:shd w:val="clear" w:color="000000" w:fill="FFFFFF"/>
            <w:hideMark/>
          </w:tcPr>
          <w:p w14:paraId="42EA45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10,44681</w:t>
            </w:r>
          </w:p>
        </w:tc>
        <w:tc>
          <w:tcPr>
            <w:tcW w:w="1466" w:type="dxa"/>
            <w:tcBorders>
              <w:top w:val="nil"/>
              <w:left w:val="nil"/>
              <w:bottom w:val="single" w:sz="4" w:space="0" w:color="auto"/>
              <w:right w:val="single" w:sz="4" w:space="0" w:color="auto"/>
            </w:tcBorders>
            <w:shd w:val="clear" w:color="000000" w:fill="FFFFFF"/>
            <w:hideMark/>
          </w:tcPr>
          <w:p w14:paraId="307401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5D88A7D9"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EB4133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"Создание условий для деятельности наро</w:t>
            </w:r>
            <w:r w:rsidRPr="001D621B">
              <w:rPr>
                <w:rFonts w:ascii="Times New Roman" w:hAnsi="Times New Roman" w:cs="Times New Roman"/>
                <w:color w:val="000000"/>
                <w:sz w:val="20"/>
                <w:szCs w:val="20"/>
              </w:rPr>
              <w:t>д</w:t>
            </w:r>
            <w:r w:rsidRPr="001D621B">
              <w:rPr>
                <w:rFonts w:ascii="Times New Roman" w:hAnsi="Times New Roman" w:cs="Times New Roman"/>
                <w:color w:val="000000"/>
                <w:sz w:val="20"/>
                <w:szCs w:val="20"/>
              </w:rPr>
              <w:t>ных дружин. Материальное стим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лирование народных дружин"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3D51AB0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11BE0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258237F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0300100000</w:t>
            </w:r>
          </w:p>
        </w:tc>
        <w:tc>
          <w:tcPr>
            <w:tcW w:w="601" w:type="dxa"/>
            <w:tcBorders>
              <w:top w:val="nil"/>
              <w:left w:val="nil"/>
              <w:bottom w:val="single" w:sz="4" w:space="0" w:color="000000"/>
              <w:right w:val="single" w:sz="4" w:space="0" w:color="000000"/>
            </w:tcBorders>
            <w:shd w:val="clear" w:color="000000" w:fill="FFFFFF"/>
            <w:hideMark/>
          </w:tcPr>
          <w:p w14:paraId="0FAB03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E9F53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16,87660</w:t>
            </w:r>
          </w:p>
        </w:tc>
        <w:tc>
          <w:tcPr>
            <w:tcW w:w="1463" w:type="dxa"/>
            <w:tcBorders>
              <w:top w:val="nil"/>
              <w:left w:val="single" w:sz="4" w:space="0" w:color="auto"/>
              <w:bottom w:val="single" w:sz="4" w:space="0" w:color="auto"/>
              <w:right w:val="single" w:sz="4" w:space="0" w:color="auto"/>
            </w:tcBorders>
            <w:shd w:val="clear" w:color="000000" w:fill="FFFFFF"/>
            <w:hideMark/>
          </w:tcPr>
          <w:p w14:paraId="314420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10,43830</w:t>
            </w:r>
          </w:p>
        </w:tc>
        <w:tc>
          <w:tcPr>
            <w:tcW w:w="1420" w:type="dxa"/>
            <w:tcBorders>
              <w:top w:val="nil"/>
              <w:left w:val="nil"/>
              <w:bottom w:val="single" w:sz="4" w:space="0" w:color="auto"/>
              <w:right w:val="single" w:sz="4" w:space="0" w:color="auto"/>
            </w:tcBorders>
            <w:shd w:val="clear" w:color="000000" w:fill="FFFFFF"/>
            <w:hideMark/>
          </w:tcPr>
          <w:p w14:paraId="1D92DC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619C9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16,89362</w:t>
            </w:r>
          </w:p>
        </w:tc>
        <w:tc>
          <w:tcPr>
            <w:tcW w:w="1463" w:type="dxa"/>
            <w:tcBorders>
              <w:top w:val="nil"/>
              <w:left w:val="single" w:sz="4" w:space="0" w:color="auto"/>
              <w:bottom w:val="single" w:sz="4" w:space="0" w:color="auto"/>
              <w:right w:val="single" w:sz="4" w:space="0" w:color="auto"/>
            </w:tcBorders>
            <w:shd w:val="clear" w:color="000000" w:fill="FFFFFF"/>
            <w:hideMark/>
          </w:tcPr>
          <w:p w14:paraId="465CC7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10,44681</w:t>
            </w:r>
          </w:p>
        </w:tc>
        <w:tc>
          <w:tcPr>
            <w:tcW w:w="1466" w:type="dxa"/>
            <w:tcBorders>
              <w:top w:val="nil"/>
              <w:left w:val="nil"/>
              <w:bottom w:val="single" w:sz="4" w:space="0" w:color="auto"/>
              <w:right w:val="single" w:sz="4" w:space="0" w:color="auto"/>
            </w:tcBorders>
            <w:shd w:val="clear" w:color="000000" w:fill="FFFFFF"/>
            <w:hideMark/>
          </w:tcPr>
          <w:p w14:paraId="706493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65936BCB"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E9C1CB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Создание условий для деятельн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сти народных дружин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2605FC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EAD31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65435F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601" w:type="dxa"/>
            <w:tcBorders>
              <w:top w:val="nil"/>
              <w:left w:val="nil"/>
              <w:bottom w:val="single" w:sz="4" w:space="0" w:color="000000"/>
              <w:right w:val="single" w:sz="4" w:space="0" w:color="000000"/>
            </w:tcBorders>
            <w:shd w:val="clear" w:color="000000" w:fill="FFFFFF"/>
            <w:hideMark/>
          </w:tcPr>
          <w:p w14:paraId="64B217D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F499B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3" w:type="dxa"/>
            <w:tcBorders>
              <w:top w:val="nil"/>
              <w:left w:val="single" w:sz="4" w:space="0" w:color="auto"/>
              <w:bottom w:val="single" w:sz="4" w:space="0" w:color="auto"/>
              <w:right w:val="single" w:sz="4" w:space="0" w:color="auto"/>
            </w:tcBorders>
            <w:shd w:val="clear" w:color="000000" w:fill="FFFFFF"/>
            <w:hideMark/>
          </w:tcPr>
          <w:p w14:paraId="65DE61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1F469E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34DFA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463" w:type="dxa"/>
            <w:tcBorders>
              <w:top w:val="nil"/>
              <w:left w:val="single" w:sz="4" w:space="0" w:color="auto"/>
              <w:bottom w:val="single" w:sz="4" w:space="0" w:color="auto"/>
              <w:right w:val="single" w:sz="4" w:space="0" w:color="auto"/>
            </w:tcBorders>
            <w:shd w:val="clear" w:color="000000" w:fill="FFFFFF"/>
            <w:hideMark/>
          </w:tcPr>
          <w:p w14:paraId="11860E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5EE3D5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79F5878D"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39B448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569FE9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FBD3A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296998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601" w:type="dxa"/>
            <w:tcBorders>
              <w:top w:val="nil"/>
              <w:left w:val="nil"/>
              <w:bottom w:val="single" w:sz="4" w:space="0" w:color="000000"/>
              <w:right w:val="single" w:sz="4" w:space="0" w:color="000000"/>
            </w:tcBorders>
            <w:shd w:val="clear" w:color="000000" w:fill="FFFFFF"/>
            <w:hideMark/>
          </w:tcPr>
          <w:p w14:paraId="531BEA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0FA52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3" w:type="dxa"/>
            <w:tcBorders>
              <w:top w:val="nil"/>
              <w:left w:val="single" w:sz="4" w:space="0" w:color="auto"/>
              <w:bottom w:val="single" w:sz="4" w:space="0" w:color="auto"/>
              <w:right w:val="single" w:sz="4" w:space="0" w:color="auto"/>
            </w:tcBorders>
            <w:shd w:val="clear" w:color="000000" w:fill="FFFFFF"/>
            <w:hideMark/>
          </w:tcPr>
          <w:p w14:paraId="4E293C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1F0A39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63A9C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463" w:type="dxa"/>
            <w:tcBorders>
              <w:top w:val="nil"/>
              <w:left w:val="single" w:sz="4" w:space="0" w:color="auto"/>
              <w:bottom w:val="single" w:sz="4" w:space="0" w:color="auto"/>
              <w:right w:val="single" w:sz="4" w:space="0" w:color="auto"/>
            </w:tcBorders>
            <w:shd w:val="clear" w:color="000000" w:fill="FFFFFF"/>
            <w:hideMark/>
          </w:tcPr>
          <w:p w14:paraId="7192EE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2CCE1B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5C748F7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B5E363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4853B2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DED17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B9D4C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601" w:type="dxa"/>
            <w:tcBorders>
              <w:top w:val="nil"/>
              <w:left w:val="nil"/>
              <w:bottom w:val="single" w:sz="4" w:space="0" w:color="000000"/>
              <w:right w:val="single" w:sz="4" w:space="0" w:color="000000"/>
            </w:tcBorders>
            <w:shd w:val="clear" w:color="000000" w:fill="FFFFFF"/>
            <w:hideMark/>
          </w:tcPr>
          <w:p w14:paraId="7C84A4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7955E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3" w:type="dxa"/>
            <w:tcBorders>
              <w:top w:val="nil"/>
              <w:left w:val="single" w:sz="4" w:space="0" w:color="auto"/>
              <w:bottom w:val="single" w:sz="4" w:space="0" w:color="auto"/>
              <w:right w:val="single" w:sz="4" w:space="0" w:color="auto"/>
            </w:tcBorders>
            <w:shd w:val="clear" w:color="000000" w:fill="FFFFFF"/>
            <w:hideMark/>
          </w:tcPr>
          <w:p w14:paraId="085D43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7CE7D2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475AE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463" w:type="dxa"/>
            <w:tcBorders>
              <w:top w:val="nil"/>
              <w:left w:val="single" w:sz="4" w:space="0" w:color="auto"/>
              <w:bottom w:val="single" w:sz="4" w:space="0" w:color="auto"/>
              <w:right w:val="single" w:sz="4" w:space="0" w:color="auto"/>
            </w:tcBorders>
            <w:shd w:val="clear" w:color="000000" w:fill="FFFFFF"/>
            <w:hideMark/>
          </w:tcPr>
          <w:p w14:paraId="11AFB0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1C113D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5BE6E5DD" w14:textId="77777777" w:rsidTr="001D621B">
        <w:trPr>
          <w:trHeight w:val="227"/>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EB0984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57CDCF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D90E7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0B0A4B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601" w:type="dxa"/>
            <w:tcBorders>
              <w:top w:val="nil"/>
              <w:left w:val="nil"/>
              <w:bottom w:val="single" w:sz="4" w:space="0" w:color="000000"/>
              <w:right w:val="single" w:sz="4" w:space="0" w:color="000000"/>
            </w:tcBorders>
            <w:shd w:val="clear" w:color="000000" w:fill="FFFFFF"/>
            <w:hideMark/>
          </w:tcPr>
          <w:p w14:paraId="24F611F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F1B4B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63" w:type="dxa"/>
            <w:tcBorders>
              <w:top w:val="nil"/>
              <w:left w:val="single" w:sz="4" w:space="0" w:color="auto"/>
              <w:bottom w:val="single" w:sz="4" w:space="0" w:color="auto"/>
              <w:right w:val="single" w:sz="4" w:space="0" w:color="auto"/>
            </w:tcBorders>
            <w:shd w:val="clear" w:color="000000" w:fill="FFFFFF"/>
            <w:hideMark/>
          </w:tcPr>
          <w:p w14:paraId="251DFF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20" w:type="dxa"/>
            <w:tcBorders>
              <w:top w:val="nil"/>
              <w:left w:val="nil"/>
              <w:bottom w:val="single" w:sz="4" w:space="0" w:color="auto"/>
              <w:right w:val="single" w:sz="4" w:space="0" w:color="auto"/>
            </w:tcBorders>
            <w:shd w:val="clear" w:color="000000" w:fill="FFFFFF"/>
            <w:hideMark/>
          </w:tcPr>
          <w:p w14:paraId="0AD1CC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DAD0A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63" w:type="dxa"/>
            <w:tcBorders>
              <w:top w:val="nil"/>
              <w:left w:val="single" w:sz="4" w:space="0" w:color="auto"/>
              <w:bottom w:val="single" w:sz="4" w:space="0" w:color="auto"/>
              <w:right w:val="single" w:sz="4" w:space="0" w:color="auto"/>
            </w:tcBorders>
            <w:shd w:val="clear" w:color="000000" w:fill="FFFFFF"/>
            <w:hideMark/>
          </w:tcPr>
          <w:p w14:paraId="627432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66" w:type="dxa"/>
            <w:tcBorders>
              <w:top w:val="nil"/>
              <w:left w:val="nil"/>
              <w:bottom w:val="single" w:sz="4" w:space="0" w:color="auto"/>
              <w:right w:val="single" w:sz="4" w:space="0" w:color="auto"/>
            </w:tcBorders>
            <w:shd w:val="clear" w:color="000000" w:fill="FFFFFF"/>
            <w:hideMark/>
          </w:tcPr>
          <w:p w14:paraId="1EB334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81BC2FD" w14:textId="77777777" w:rsidTr="001D621B">
        <w:trPr>
          <w:trHeight w:val="123"/>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40D3ED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4B311C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62A6B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462E4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601" w:type="dxa"/>
            <w:tcBorders>
              <w:top w:val="nil"/>
              <w:left w:val="nil"/>
              <w:bottom w:val="single" w:sz="4" w:space="0" w:color="000000"/>
              <w:right w:val="single" w:sz="4" w:space="0" w:color="000000"/>
            </w:tcBorders>
            <w:shd w:val="clear" w:color="000000" w:fill="FFFFFF"/>
            <w:hideMark/>
          </w:tcPr>
          <w:p w14:paraId="30D2BAD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F5652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63" w:type="dxa"/>
            <w:tcBorders>
              <w:top w:val="nil"/>
              <w:left w:val="single" w:sz="4" w:space="0" w:color="auto"/>
              <w:bottom w:val="single" w:sz="4" w:space="0" w:color="auto"/>
              <w:right w:val="single" w:sz="4" w:space="0" w:color="auto"/>
            </w:tcBorders>
            <w:shd w:val="clear" w:color="000000" w:fill="FFFFFF"/>
            <w:hideMark/>
          </w:tcPr>
          <w:p w14:paraId="4DA7B9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20" w:type="dxa"/>
            <w:tcBorders>
              <w:top w:val="nil"/>
              <w:left w:val="nil"/>
              <w:bottom w:val="single" w:sz="4" w:space="0" w:color="auto"/>
              <w:right w:val="single" w:sz="4" w:space="0" w:color="auto"/>
            </w:tcBorders>
            <w:shd w:val="clear" w:color="000000" w:fill="FFFFFF"/>
            <w:hideMark/>
          </w:tcPr>
          <w:p w14:paraId="367750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A60F2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63" w:type="dxa"/>
            <w:tcBorders>
              <w:top w:val="nil"/>
              <w:left w:val="single" w:sz="4" w:space="0" w:color="auto"/>
              <w:bottom w:val="single" w:sz="4" w:space="0" w:color="auto"/>
              <w:right w:val="single" w:sz="4" w:space="0" w:color="auto"/>
            </w:tcBorders>
            <w:shd w:val="clear" w:color="000000" w:fill="FFFFFF"/>
            <w:hideMark/>
          </w:tcPr>
          <w:p w14:paraId="14540B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66" w:type="dxa"/>
            <w:tcBorders>
              <w:top w:val="nil"/>
              <w:left w:val="nil"/>
              <w:bottom w:val="single" w:sz="4" w:space="0" w:color="auto"/>
              <w:right w:val="single" w:sz="4" w:space="0" w:color="auto"/>
            </w:tcBorders>
            <w:shd w:val="clear" w:color="000000" w:fill="FFFFFF"/>
            <w:hideMark/>
          </w:tcPr>
          <w:p w14:paraId="773D5C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4D3A77D"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C140ED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88A51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D60D9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5774516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601" w:type="dxa"/>
            <w:tcBorders>
              <w:top w:val="nil"/>
              <w:left w:val="nil"/>
              <w:bottom w:val="single" w:sz="4" w:space="0" w:color="000000"/>
              <w:right w:val="single" w:sz="4" w:space="0" w:color="000000"/>
            </w:tcBorders>
            <w:shd w:val="clear" w:color="000000" w:fill="FFFFFF"/>
            <w:hideMark/>
          </w:tcPr>
          <w:p w14:paraId="246453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7E284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63" w:type="dxa"/>
            <w:tcBorders>
              <w:top w:val="nil"/>
              <w:left w:val="single" w:sz="4" w:space="0" w:color="auto"/>
              <w:bottom w:val="single" w:sz="4" w:space="0" w:color="auto"/>
              <w:right w:val="single" w:sz="4" w:space="0" w:color="auto"/>
            </w:tcBorders>
            <w:shd w:val="clear" w:color="000000" w:fill="FFFFFF"/>
            <w:hideMark/>
          </w:tcPr>
          <w:p w14:paraId="07FB2F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20" w:type="dxa"/>
            <w:tcBorders>
              <w:top w:val="nil"/>
              <w:left w:val="nil"/>
              <w:bottom w:val="single" w:sz="4" w:space="0" w:color="auto"/>
              <w:right w:val="single" w:sz="4" w:space="0" w:color="auto"/>
            </w:tcBorders>
            <w:shd w:val="clear" w:color="000000" w:fill="FFFFFF"/>
            <w:hideMark/>
          </w:tcPr>
          <w:p w14:paraId="4A52A4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F75AC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63" w:type="dxa"/>
            <w:tcBorders>
              <w:top w:val="nil"/>
              <w:left w:val="single" w:sz="4" w:space="0" w:color="auto"/>
              <w:bottom w:val="single" w:sz="4" w:space="0" w:color="auto"/>
              <w:right w:val="single" w:sz="4" w:space="0" w:color="auto"/>
            </w:tcBorders>
            <w:shd w:val="clear" w:color="000000" w:fill="FFFFFF"/>
            <w:hideMark/>
          </w:tcPr>
          <w:p w14:paraId="407079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466" w:type="dxa"/>
            <w:tcBorders>
              <w:top w:val="nil"/>
              <w:left w:val="nil"/>
              <w:bottom w:val="single" w:sz="4" w:space="0" w:color="auto"/>
              <w:right w:val="single" w:sz="4" w:space="0" w:color="auto"/>
            </w:tcBorders>
            <w:shd w:val="clear" w:color="000000" w:fill="FFFFFF"/>
            <w:hideMark/>
          </w:tcPr>
          <w:p w14:paraId="35FE38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5B459C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6CD57C6" w14:textId="77777777" w:rsidR="001D621B" w:rsidRPr="001D621B" w:rsidRDefault="001D621B" w:rsidP="001D621B">
            <w:pPr>
              <w:rPr>
                <w:rFonts w:ascii="Times New Roman" w:hAnsi="Times New Roman" w:cs="Times New Roman"/>
                <w:color w:val="000000"/>
                <w:sz w:val="20"/>
                <w:szCs w:val="20"/>
              </w:rPr>
            </w:pPr>
            <w:proofErr w:type="spellStart"/>
            <w:proofErr w:type="gramStart"/>
            <w:r w:rsidRPr="001D621B">
              <w:rPr>
                <w:rFonts w:ascii="Times New Roman" w:hAnsi="Times New Roman" w:cs="Times New Roman"/>
                <w:color w:val="000000"/>
                <w:sz w:val="20"/>
                <w:szCs w:val="20"/>
              </w:rPr>
              <w:t>C</w:t>
            </w:r>
            <w:proofErr w:type="gramEnd"/>
            <w:r w:rsidRPr="001D621B">
              <w:rPr>
                <w:rFonts w:ascii="Times New Roman" w:hAnsi="Times New Roman" w:cs="Times New Roman"/>
                <w:color w:val="000000"/>
                <w:sz w:val="20"/>
                <w:szCs w:val="20"/>
              </w:rPr>
              <w:t>оздание</w:t>
            </w:r>
            <w:proofErr w:type="spellEnd"/>
            <w:r w:rsidRPr="001D621B">
              <w:rPr>
                <w:rFonts w:ascii="Times New Roman" w:hAnsi="Times New Roman" w:cs="Times New Roman"/>
                <w:color w:val="000000"/>
                <w:sz w:val="20"/>
                <w:szCs w:val="20"/>
              </w:rPr>
              <w:t xml:space="preserve"> условий для деятельн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сти народных дружин (</w:t>
            </w:r>
            <w:proofErr w:type="spellStart"/>
            <w:r w:rsidRPr="001D621B">
              <w:rPr>
                <w:rFonts w:ascii="Times New Roman" w:hAnsi="Times New Roman" w:cs="Times New Roman"/>
                <w:color w:val="000000"/>
                <w:sz w:val="20"/>
                <w:szCs w:val="20"/>
              </w:rPr>
              <w:t>софинанс</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lastRenderedPageBreak/>
              <w:t>рование</w:t>
            </w:r>
            <w:proofErr w:type="spellEnd"/>
            <w:r w:rsidRPr="001D621B">
              <w:rPr>
                <w:rFonts w:ascii="Times New Roman" w:hAnsi="Times New Roman" w:cs="Times New Roman"/>
                <w:color w:val="000000"/>
                <w:sz w:val="20"/>
                <w:szCs w:val="20"/>
              </w:rPr>
              <w:t>)</w:t>
            </w:r>
          </w:p>
        </w:tc>
        <w:tc>
          <w:tcPr>
            <w:tcW w:w="850" w:type="dxa"/>
            <w:tcBorders>
              <w:top w:val="nil"/>
              <w:left w:val="single" w:sz="8" w:space="0" w:color="000000"/>
              <w:bottom w:val="single" w:sz="4" w:space="0" w:color="000000"/>
              <w:right w:val="single" w:sz="4" w:space="0" w:color="000000"/>
            </w:tcBorders>
            <w:shd w:val="clear" w:color="000000" w:fill="FFFFFF"/>
            <w:hideMark/>
          </w:tcPr>
          <w:p w14:paraId="3EAD406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178C00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710526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601" w:type="dxa"/>
            <w:tcBorders>
              <w:top w:val="nil"/>
              <w:left w:val="nil"/>
              <w:bottom w:val="single" w:sz="4" w:space="0" w:color="000000"/>
              <w:right w:val="single" w:sz="4" w:space="0" w:color="000000"/>
            </w:tcBorders>
            <w:shd w:val="clear" w:color="000000" w:fill="FFFFFF"/>
            <w:hideMark/>
          </w:tcPr>
          <w:p w14:paraId="6D9A66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76AA8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3" w:type="dxa"/>
            <w:tcBorders>
              <w:top w:val="nil"/>
              <w:left w:val="single" w:sz="4" w:space="0" w:color="auto"/>
              <w:bottom w:val="single" w:sz="4" w:space="0" w:color="auto"/>
              <w:right w:val="single" w:sz="4" w:space="0" w:color="auto"/>
            </w:tcBorders>
            <w:shd w:val="clear" w:color="000000" w:fill="FFFFFF"/>
            <w:hideMark/>
          </w:tcPr>
          <w:p w14:paraId="31CFF9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20" w:type="dxa"/>
            <w:tcBorders>
              <w:top w:val="nil"/>
              <w:left w:val="nil"/>
              <w:bottom w:val="single" w:sz="4" w:space="0" w:color="auto"/>
              <w:right w:val="single" w:sz="4" w:space="0" w:color="auto"/>
            </w:tcBorders>
            <w:shd w:val="clear" w:color="000000" w:fill="FFFFFF"/>
            <w:hideMark/>
          </w:tcPr>
          <w:p w14:paraId="129899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33F30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463" w:type="dxa"/>
            <w:tcBorders>
              <w:top w:val="nil"/>
              <w:left w:val="single" w:sz="4" w:space="0" w:color="auto"/>
              <w:bottom w:val="single" w:sz="4" w:space="0" w:color="auto"/>
              <w:right w:val="single" w:sz="4" w:space="0" w:color="auto"/>
            </w:tcBorders>
            <w:shd w:val="clear" w:color="000000" w:fill="FFFFFF"/>
            <w:hideMark/>
          </w:tcPr>
          <w:p w14:paraId="2A2F3B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466" w:type="dxa"/>
            <w:tcBorders>
              <w:top w:val="nil"/>
              <w:left w:val="nil"/>
              <w:bottom w:val="single" w:sz="4" w:space="0" w:color="auto"/>
              <w:right w:val="single" w:sz="4" w:space="0" w:color="auto"/>
            </w:tcBorders>
            <w:shd w:val="clear" w:color="000000" w:fill="FFFFFF"/>
            <w:hideMark/>
          </w:tcPr>
          <w:p w14:paraId="710A5D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0244550"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2E4A92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793A9ED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8ECEE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149703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601" w:type="dxa"/>
            <w:tcBorders>
              <w:top w:val="nil"/>
              <w:left w:val="nil"/>
              <w:bottom w:val="single" w:sz="4" w:space="0" w:color="000000"/>
              <w:right w:val="single" w:sz="4" w:space="0" w:color="000000"/>
            </w:tcBorders>
            <w:shd w:val="clear" w:color="000000" w:fill="FFFFFF"/>
            <w:hideMark/>
          </w:tcPr>
          <w:p w14:paraId="00661E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89E8F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3" w:type="dxa"/>
            <w:tcBorders>
              <w:top w:val="nil"/>
              <w:left w:val="single" w:sz="4" w:space="0" w:color="auto"/>
              <w:bottom w:val="single" w:sz="4" w:space="0" w:color="auto"/>
              <w:right w:val="single" w:sz="4" w:space="0" w:color="auto"/>
            </w:tcBorders>
            <w:shd w:val="clear" w:color="000000" w:fill="FFFFFF"/>
            <w:hideMark/>
          </w:tcPr>
          <w:p w14:paraId="25E8DF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20" w:type="dxa"/>
            <w:tcBorders>
              <w:top w:val="nil"/>
              <w:left w:val="nil"/>
              <w:bottom w:val="single" w:sz="4" w:space="0" w:color="auto"/>
              <w:right w:val="single" w:sz="4" w:space="0" w:color="auto"/>
            </w:tcBorders>
            <w:shd w:val="clear" w:color="000000" w:fill="FFFFFF"/>
            <w:hideMark/>
          </w:tcPr>
          <w:p w14:paraId="71D0A5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C5F7E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463" w:type="dxa"/>
            <w:tcBorders>
              <w:top w:val="nil"/>
              <w:left w:val="single" w:sz="4" w:space="0" w:color="auto"/>
              <w:bottom w:val="single" w:sz="4" w:space="0" w:color="auto"/>
              <w:right w:val="single" w:sz="4" w:space="0" w:color="auto"/>
            </w:tcBorders>
            <w:shd w:val="clear" w:color="000000" w:fill="FFFFFF"/>
            <w:hideMark/>
          </w:tcPr>
          <w:p w14:paraId="267A87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466" w:type="dxa"/>
            <w:tcBorders>
              <w:top w:val="nil"/>
              <w:left w:val="nil"/>
              <w:bottom w:val="single" w:sz="4" w:space="0" w:color="auto"/>
              <w:right w:val="single" w:sz="4" w:space="0" w:color="auto"/>
            </w:tcBorders>
            <w:shd w:val="clear" w:color="000000" w:fill="FFFFFF"/>
            <w:hideMark/>
          </w:tcPr>
          <w:p w14:paraId="45A5AE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F65439B"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A83B54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79CD32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0049C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hideMark/>
          </w:tcPr>
          <w:p w14:paraId="5BF5FD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601" w:type="dxa"/>
            <w:tcBorders>
              <w:top w:val="nil"/>
              <w:left w:val="nil"/>
              <w:bottom w:val="single" w:sz="4" w:space="0" w:color="000000"/>
              <w:right w:val="single" w:sz="4" w:space="0" w:color="000000"/>
            </w:tcBorders>
            <w:shd w:val="clear" w:color="000000" w:fill="FFFFFF"/>
            <w:hideMark/>
          </w:tcPr>
          <w:p w14:paraId="070247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D7F3C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63" w:type="dxa"/>
            <w:tcBorders>
              <w:top w:val="nil"/>
              <w:left w:val="single" w:sz="4" w:space="0" w:color="auto"/>
              <w:bottom w:val="single" w:sz="4" w:space="0" w:color="auto"/>
              <w:right w:val="single" w:sz="4" w:space="0" w:color="auto"/>
            </w:tcBorders>
            <w:shd w:val="clear" w:color="000000" w:fill="FFFFFF"/>
            <w:hideMark/>
          </w:tcPr>
          <w:p w14:paraId="153513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420" w:type="dxa"/>
            <w:tcBorders>
              <w:top w:val="nil"/>
              <w:left w:val="nil"/>
              <w:bottom w:val="single" w:sz="4" w:space="0" w:color="auto"/>
              <w:right w:val="single" w:sz="4" w:space="0" w:color="auto"/>
            </w:tcBorders>
            <w:shd w:val="clear" w:color="000000" w:fill="FFFFFF"/>
            <w:hideMark/>
          </w:tcPr>
          <w:p w14:paraId="3037C8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71824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463" w:type="dxa"/>
            <w:tcBorders>
              <w:top w:val="nil"/>
              <w:left w:val="single" w:sz="4" w:space="0" w:color="auto"/>
              <w:bottom w:val="single" w:sz="4" w:space="0" w:color="auto"/>
              <w:right w:val="single" w:sz="4" w:space="0" w:color="auto"/>
            </w:tcBorders>
            <w:shd w:val="clear" w:color="000000" w:fill="FFFFFF"/>
            <w:hideMark/>
          </w:tcPr>
          <w:p w14:paraId="24497A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466" w:type="dxa"/>
            <w:tcBorders>
              <w:top w:val="nil"/>
              <w:left w:val="nil"/>
              <w:bottom w:val="single" w:sz="4" w:space="0" w:color="auto"/>
              <w:right w:val="single" w:sz="4" w:space="0" w:color="auto"/>
            </w:tcBorders>
            <w:shd w:val="clear" w:color="000000" w:fill="FFFFFF"/>
            <w:hideMark/>
          </w:tcPr>
          <w:p w14:paraId="31F92D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1B62AD1"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ADF7A3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ЭКОНОМИКА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5A60287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5FDDFB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0400</w:t>
            </w:r>
          </w:p>
        </w:tc>
        <w:tc>
          <w:tcPr>
            <w:tcW w:w="1417" w:type="dxa"/>
            <w:tcBorders>
              <w:top w:val="nil"/>
              <w:left w:val="nil"/>
              <w:bottom w:val="single" w:sz="4" w:space="0" w:color="000000"/>
              <w:right w:val="single" w:sz="4" w:space="0" w:color="000000"/>
            </w:tcBorders>
            <w:shd w:val="clear" w:color="000000" w:fill="FFFFFF"/>
            <w:hideMark/>
          </w:tcPr>
          <w:p w14:paraId="677CFC1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40E02BE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300976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3 811,54470</w:t>
            </w:r>
          </w:p>
        </w:tc>
        <w:tc>
          <w:tcPr>
            <w:tcW w:w="1463" w:type="dxa"/>
            <w:tcBorders>
              <w:top w:val="nil"/>
              <w:left w:val="single" w:sz="4" w:space="0" w:color="auto"/>
              <w:bottom w:val="single" w:sz="4" w:space="0" w:color="auto"/>
              <w:right w:val="single" w:sz="4" w:space="0" w:color="auto"/>
            </w:tcBorders>
            <w:shd w:val="clear" w:color="000000" w:fill="FFFFFF"/>
            <w:hideMark/>
          </w:tcPr>
          <w:p w14:paraId="78BC3E0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3 801,64470</w:t>
            </w:r>
          </w:p>
        </w:tc>
        <w:tc>
          <w:tcPr>
            <w:tcW w:w="1420" w:type="dxa"/>
            <w:tcBorders>
              <w:top w:val="nil"/>
              <w:left w:val="nil"/>
              <w:bottom w:val="single" w:sz="4" w:space="0" w:color="auto"/>
              <w:right w:val="single" w:sz="4" w:space="0" w:color="auto"/>
            </w:tcBorders>
            <w:shd w:val="clear" w:color="000000" w:fill="FFFFFF"/>
            <w:hideMark/>
          </w:tcPr>
          <w:p w14:paraId="68A37711"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9,90000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21BA4C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3 809,34470</w:t>
            </w:r>
          </w:p>
        </w:tc>
        <w:tc>
          <w:tcPr>
            <w:tcW w:w="1463" w:type="dxa"/>
            <w:tcBorders>
              <w:top w:val="nil"/>
              <w:left w:val="single" w:sz="4" w:space="0" w:color="auto"/>
              <w:bottom w:val="single" w:sz="4" w:space="0" w:color="auto"/>
              <w:right w:val="single" w:sz="4" w:space="0" w:color="auto"/>
            </w:tcBorders>
            <w:shd w:val="clear" w:color="000000" w:fill="FFFFFF"/>
            <w:hideMark/>
          </w:tcPr>
          <w:p w14:paraId="598CA1A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3 801,64470</w:t>
            </w:r>
          </w:p>
        </w:tc>
        <w:tc>
          <w:tcPr>
            <w:tcW w:w="1466" w:type="dxa"/>
            <w:tcBorders>
              <w:top w:val="nil"/>
              <w:left w:val="nil"/>
              <w:bottom w:val="single" w:sz="4" w:space="0" w:color="auto"/>
              <w:right w:val="single" w:sz="4" w:space="0" w:color="auto"/>
            </w:tcBorders>
            <w:shd w:val="clear" w:color="000000" w:fill="FFFFFF"/>
            <w:hideMark/>
          </w:tcPr>
          <w:p w14:paraId="03229B8D"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7,70000</w:t>
            </w:r>
          </w:p>
        </w:tc>
      </w:tr>
      <w:tr w:rsidR="001D621B" w:rsidRPr="001D621B" w14:paraId="65C764CB"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4956F6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Сельское хозяйство и рыболо</w:t>
            </w:r>
            <w:r w:rsidRPr="001D621B">
              <w:rPr>
                <w:rFonts w:ascii="Times New Roman" w:hAnsi="Times New Roman" w:cs="Times New Roman"/>
                <w:b/>
                <w:bCs/>
                <w:color w:val="000000"/>
                <w:sz w:val="20"/>
                <w:szCs w:val="20"/>
              </w:rPr>
              <w:t>в</w:t>
            </w:r>
            <w:r w:rsidRPr="001D621B">
              <w:rPr>
                <w:rFonts w:ascii="Times New Roman" w:hAnsi="Times New Roman" w:cs="Times New Roman"/>
                <w:b/>
                <w:bCs/>
                <w:color w:val="000000"/>
                <w:sz w:val="20"/>
                <w:szCs w:val="20"/>
              </w:rPr>
              <w:t>ство</w:t>
            </w:r>
          </w:p>
        </w:tc>
        <w:tc>
          <w:tcPr>
            <w:tcW w:w="850" w:type="dxa"/>
            <w:tcBorders>
              <w:top w:val="nil"/>
              <w:left w:val="single" w:sz="8" w:space="0" w:color="000000"/>
              <w:bottom w:val="single" w:sz="4" w:space="0" w:color="000000"/>
              <w:right w:val="single" w:sz="4" w:space="0" w:color="000000"/>
            </w:tcBorders>
            <w:shd w:val="clear" w:color="000000" w:fill="FFFFFF"/>
            <w:hideMark/>
          </w:tcPr>
          <w:p w14:paraId="13E01E0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7ED01A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7A65615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1E53781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33289AF"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9,90000</w:t>
            </w:r>
          </w:p>
        </w:tc>
        <w:tc>
          <w:tcPr>
            <w:tcW w:w="1463" w:type="dxa"/>
            <w:tcBorders>
              <w:top w:val="nil"/>
              <w:left w:val="single" w:sz="4" w:space="0" w:color="auto"/>
              <w:bottom w:val="single" w:sz="4" w:space="0" w:color="auto"/>
              <w:right w:val="single" w:sz="4" w:space="0" w:color="auto"/>
            </w:tcBorders>
            <w:shd w:val="clear" w:color="000000" w:fill="FFFFFF"/>
            <w:hideMark/>
          </w:tcPr>
          <w:p w14:paraId="44D8C01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4A4CF636"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9,90000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58E62A4"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7,70000</w:t>
            </w:r>
          </w:p>
        </w:tc>
        <w:tc>
          <w:tcPr>
            <w:tcW w:w="1463" w:type="dxa"/>
            <w:tcBorders>
              <w:top w:val="nil"/>
              <w:left w:val="single" w:sz="4" w:space="0" w:color="auto"/>
              <w:bottom w:val="single" w:sz="4" w:space="0" w:color="auto"/>
              <w:right w:val="single" w:sz="4" w:space="0" w:color="auto"/>
            </w:tcBorders>
            <w:shd w:val="clear" w:color="000000" w:fill="FFFFFF"/>
            <w:hideMark/>
          </w:tcPr>
          <w:p w14:paraId="426AEC1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1AEF34C0"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7,70000</w:t>
            </w:r>
          </w:p>
        </w:tc>
      </w:tr>
      <w:tr w:rsidR="001D621B" w:rsidRPr="001D621B" w14:paraId="21FE619B"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D729EA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мирование современной городской среды в муниципальном образов</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нии сельское поселение Усть-Юган на 2021-2025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13E58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FD1023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404EB9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601" w:type="dxa"/>
            <w:tcBorders>
              <w:top w:val="nil"/>
              <w:left w:val="nil"/>
              <w:bottom w:val="single" w:sz="4" w:space="0" w:color="000000"/>
              <w:right w:val="single" w:sz="4" w:space="0" w:color="000000"/>
            </w:tcBorders>
            <w:shd w:val="clear" w:color="000000" w:fill="FFFFFF"/>
            <w:hideMark/>
          </w:tcPr>
          <w:p w14:paraId="272841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E5C12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3" w:type="dxa"/>
            <w:tcBorders>
              <w:top w:val="nil"/>
              <w:left w:val="single" w:sz="4" w:space="0" w:color="auto"/>
              <w:bottom w:val="single" w:sz="4" w:space="0" w:color="auto"/>
              <w:right w:val="single" w:sz="4" w:space="0" w:color="auto"/>
            </w:tcBorders>
            <w:shd w:val="clear" w:color="000000" w:fill="FFFFFF"/>
            <w:hideMark/>
          </w:tcPr>
          <w:p w14:paraId="3D3EF2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32E5FF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C86F6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463" w:type="dxa"/>
            <w:tcBorders>
              <w:top w:val="nil"/>
              <w:left w:val="single" w:sz="4" w:space="0" w:color="auto"/>
              <w:bottom w:val="single" w:sz="4" w:space="0" w:color="auto"/>
              <w:right w:val="single" w:sz="4" w:space="0" w:color="auto"/>
            </w:tcBorders>
            <w:shd w:val="clear" w:color="000000" w:fill="FFFFFF"/>
            <w:hideMark/>
          </w:tcPr>
          <w:p w14:paraId="2098B3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1D214F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3A156C4F"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6F348C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жание и улучшение санитарного и эстетического состояния террит</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рии"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2E3AFE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853FDF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39426A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601" w:type="dxa"/>
            <w:tcBorders>
              <w:top w:val="nil"/>
              <w:left w:val="nil"/>
              <w:bottom w:val="single" w:sz="4" w:space="0" w:color="000000"/>
              <w:right w:val="single" w:sz="4" w:space="0" w:color="000000"/>
            </w:tcBorders>
            <w:shd w:val="clear" w:color="000000" w:fill="FFFFFF"/>
            <w:hideMark/>
          </w:tcPr>
          <w:p w14:paraId="44019F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D4CB7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3" w:type="dxa"/>
            <w:tcBorders>
              <w:top w:val="nil"/>
              <w:left w:val="single" w:sz="4" w:space="0" w:color="auto"/>
              <w:bottom w:val="single" w:sz="4" w:space="0" w:color="auto"/>
              <w:right w:val="single" w:sz="4" w:space="0" w:color="auto"/>
            </w:tcBorders>
            <w:shd w:val="clear" w:color="000000" w:fill="FFFFFF"/>
            <w:hideMark/>
          </w:tcPr>
          <w:p w14:paraId="532EC3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4414E8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11A53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463" w:type="dxa"/>
            <w:tcBorders>
              <w:top w:val="nil"/>
              <w:left w:val="single" w:sz="4" w:space="0" w:color="auto"/>
              <w:bottom w:val="single" w:sz="4" w:space="0" w:color="auto"/>
              <w:right w:val="single" w:sz="4" w:space="0" w:color="auto"/>
            </w:tcBorders>
            <w:shd w:val="clear" w:color="000000" w:fill="FFFFFF"/>
            <w:hideMark/>
          </w:tcPr>
          <w:p w14:paraId="1A140E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0E8FB4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1060F013" w14:textId="77777777" w:rsidTr="001D621B">
        <w:trPr>
          <w:trHeight w:val="265"/>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2E8EEA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Организация мероприятий при осуществлении деятельности по обращению с животными без вл</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дельцев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1D17B8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201BC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079C6FF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601" w:type="dxa"/>
            <w:tcBorders>
              <w:top w:val="nil"/>
              <w:left w:val="nil"/>
              <w:bottom w:val="single" w:sz="4" w:space="0" w:color="000000"/>
              <w:right w:val="single" w:sz="4" w:space="0" w:color="000000"/>
            </w:tcBorders>
            <w:shd w:val="clear" w:color="000000" w:fill="FFFFFF"/>
            <w:hideMark/>
          </w:tcPr>
          <w:p w14:paraId="17807F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7AF9A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3" w:type="dxa"/>
            <w:tcBorders>
              <w:top w:val="nil"/>
              <w:left w:val="single" w:sz="4" w:space="0" w:color="auto"/>
              <w:bottom w:val="single" w:sz="4" w:space="0" w:color="auto"/>
              <w:right w:val="single" w:sz="4" w:space="0" w:color="auto"/>
            </w:tcBorders>
            <w:shd w:val="clear" w:color="000000" w:fill="FFFFFF"/>
            <w:hideMark/>
          </w:tcPr>
          <w:p w14:paraId="66B946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6CC114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63F19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463" w:type="dxa"/>
            <w:tcBorders>
              <w:top w:val="nil"/>
              <w:left w:val="single" w:sz="4" w:space="0" w:color="auto"/>
              <w:bottom w:val="single" w:sz="4" w:space="0" w:color="auto"/>
              <w:right w:val="single" w:sz="4" w:space="0" w:color="auto"/>
            </w:tcBorders>
            <w:shd w:val="clear" w:color="000000" w:fill="FFFFFF"/>
            <w:hideMark/>
          </w:tcPr>
          <w:p w14:paraId="7DC421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6843E9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0AE533D2"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1E6BAF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lastRenderedPageBreak/>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B9F095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5F3736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64269D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601" w:type="dxa"/>
            <w:tcBorders>
              <w:top w:val="nil"/>
              <w:left w:val="nil"/>
              <w:bottom w:val="single" w:sz="4" w:space="0" w:color="000000"/>
              <w:right w:val="single" w:sz="4" w:space="0" w:color="000000"/>
            </w:tcBorders>
            <w:shd w:val="clear" w:color="000000" w:fill="FFFFFF"/>
            <w:hideMark/>
          </w:tcPr>
          <w:p w14:paraId="38758E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0F2EF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3" w:type="dxa"/>
            <w:tcBorders>
              <w:top w:val="nil"/>
              <w:left w:val="single" w:sz="4" w:space="0" w:color="auto"/>
              <w:bottom w:val="single" w:sz="4" w:space="0" w:color="auto"/>
              <w:right w:val="single" w:sz="4" w:space="0" w:color="auto"/>
            </w:tcBorders>
            <w:shd w:val="clear" w:color="000000" w:fill="FFFFFF"/>
            <w:hideMark/>
          </w:tcPr>
          <w:p w14:paraId="52E5D2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55BBFD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801C7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463" w:type="dxa"/>
            <w:tcBorders>
              <w:top w:val="nil"/>
              <w:left w:val="single" w:sz="4" w:space="0" w:color="auto"/>
              <w:bottom w:val="single" w:sz="4" w:space="0" w:color="auto"/>
              <w:right w:val="single" w:sz="4" w:space="0" w:color="auto"/>
            </w:tcBorders>
            <w:shd w:val="clear" w:color="000000" w:fill="FFFFFF"/>
            <w:hideMark/>
          </w:tcPr>
          <w:p w14:paraId="674C67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793BEC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386E1C3E"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601BDB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5BD787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68900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417" w:type="dxa"/>
            <w:tcBorders>
              <w:top w:val="nil"/>
              <w:left w:val="nil"/>
              <w:bottom w:val="single" w:sz="4" w:space="0" w:color="000000"/>
              <w:right w:val="single" w:sz="4" w:space="0" w:color="000000"/>
            </w:tcBorders>
            <w:shd w:val="clear" w:color="000000" w:fill="FFFFFF"/>
            <w:hideMark/>
          </w:tcPr>
          <w:p w14:paraId="00F097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601" w:type="dxa"/>
            <w:tcBorders>
              <w:top w:val="nil"/>
              <w:left w:val="nil"/>
              <w:bottom w:val="single" w:sz="4" w:space="0" w:color="000000"/>
              <w:right w:val="single" w:sz="4" w:space="0" w:color="000000"/>
            </w:tcBorders>
            <w:shd w:val="clear" w:color="000000" w:fill="FFFFFF"/>
            <w:hideMark/>
          </w:tcPr>
          <w:p w14:paraId="28DEF09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BC08C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3" w:type="dxa"/>
            <w:tcBorders>
              <w:top w:val="nil"/>
              <w:left w:val="single" w:sz="4" w:space="0" w:color="auto"/>
              <w:bottom w:val="single" w:sz="4" w:space="0" w:color="auto"/>
              <w:right w:val="single" w:sz="4" w:space="0" w:color="auto"/>
            </w:tcBorders>
            <w:shd w:val="clear" w:color="000000" w:fill="FFFFFF"/>
            <w:hideMark/>
          </w:tcPr>
          <w:p w14:paraId="74E65F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20" w:type="dxa"/>
            <w:tcBorders>
              <w:top w:val="nil"/>
              <w:left w:val="nil"/>
              <w:bottom w:val="single" w:sz="4" w:space="0" w:color="auto"/>
              <w:right w:val="single" w:sz="4" w:space="0" w:color="auto"/>
            </w:tcBorders>
            <w:shd w:val="clear" w:color="000000" w:fill="FFFFFF"/>
            <w:hideMark/>
          </w:tcPr>
          <w:p w14:paraId="44E82E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A491E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463" w:type="dxa"/>
            <w:tcBorders>
              <w:top w:val="nil"/>
              <w:left w:val="single" w:sz="4" w:space="0" w:color="auto"/>
              <w:bottom w:val="single" w:sz="4" w:space="0" w:color="auto"/>
              <w:right w:val="single" w:sz="4" w:space="0" w:color="auto"/>
            </w:tcBorders>
            <w:shd w:val="clear" w:color="000000" w:fill="FFFFFF"/>
            <w:hideMark/>
          </w:tcPr>
          <w:p w14:paraId="022122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C42C4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66BDD1FB"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33E521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Дорожное хозяйство (дорожные фонды)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38DFEE7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1CCD27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29B289F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4163190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1C3112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0376048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420" w:type="dxa"/>
            <w:tcBorders>
              <w:top w:val="nil"/>
              <w:left w:val="nil"/>
              <w:bottom w:val="single" w:sz="4" w:space="0" w:color="auto"/>
              <w:right w:val="single" w:sz="4" w:space="0" w:color="auto"/>
            </w:tcBorders>
            <w:shd w:val="clear" w:color="000000" w:fill="FFFFFF"/>
            <w:hideMark/>
          </w:tcPr>
          <w:p w14:paraId="6199409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F505AA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58B31C3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466" w:type="dxa"/>
            <w:tcBorders>
              <w:top w:val="nil"/>
              <w:left w:val="nil"/>
              <w:bottom w:val="single" w:sz="4" w:space="0" w:color="auto"/>
              <w:right w:val="single" w:sz="4" w:space="0" w:color="auto"/>
            </w:tcBorders>
            <w:shd w:val="clear" w:color="000000" w:fill="FFFFFF"/>
            <w:hideMark/>
          </w:tcPr>
          <w:p w14:paraId="6A4EA93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8608506"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B2D7CD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витие транспортной системы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3B1A81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2D56D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50D292D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0100000000</w:t>
            </w:r>
          </w:p>
        </w:tc>
        <w:tc>
          <w:tcPr>
            <w:tcW w:w="601" w:type="dxa"/>
            <w:tcBorders>
              <w:top w:val="nil"/>
              <w:left w:val="nil"/>
              <w:bottom w:val="single" w:sz="4" w:space="0" w:color="000000"/>
              <w:right w:val="single" w:sz="4" w:space="0" w:color="000000"/>
            </w:tcBorders>
            <w:shd w:val="clear" w:color="000000" w:fill="FFFFFF"/>
            <w:hideMark/>
          </w:tcPr>
          <w:p w14:paraId="3957D8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A228F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1AEB98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20" w:type="dxa"/>
            <w:tcBorders>
              <w:top w:val="nil"/>
              <w:left w:val="nil"/>
              <w:bottom w:val="single" w:sz="4" w:space="0" w:color="auto"/>
              <w:right w:val="single" w:sz="4" w:space="0" w:color="auto"/>
            </w:tcBorders>
            <w:shd w:val="clear" w:color="000000" w:fill="FFFFFF"/>
            <w:hideMark/>
          </w:tcPr>
          <w:p w14:paraId="5B3CCD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6B5E9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4BC7CD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6" w:type="dxa"/>
            <w:tcBorders>
              <w:top w:val="nil"/>
              <w:left w:val="nil"/>
              <w:bottom w:val="single" w:sz="4" w:space="0" w:color="auto"/>
              <w:right w:val="single" w:sz="4" w:space="0" w:color="auto"/>
            </w:tcBorders>
            <w:shd w:val="clear" w:color="000000" w:fill="FFFFFF"/>
            <w:hideMark/>
          </w:tcPr>
          <w:p w14:paraId="4B15A4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5996681"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9DBF94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"Содерж</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ние автомобильных дорог"</w:t>
            </w:r>
          </w:p>
        </w:tc>
        <w:tc>
          <w:tcPr>
            <w:tcW w:w="850" w:type="dxa"/>
            <w:tcBorders>
              <w:top w:val="nil"/>
              <w:left w:val="single" w:sz="8" w:space="0" w:color="000000"/>
              <w:bottom w:val="single" w:sz="4" w:space="0" w:color="000000"/>
              <w:right w:val="single" w:sz="4" w:space="0" w:color="000000"/>
            </w:tcBorders>
            <w:shd w:val="clear" w:color="000000" w:fill="FFFFFF"/>
            <w:hideMark/>
          </w:tcPr>
          <w:p w14:paraId="16F687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AB87B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6265286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0100200000</w:t>
            </w:r>
          </w:p>
        </w:tc>
        <w:tc>
          <w:tcPr>
            <w:tcW w:w="601" w:type="dxa"/>
            <w:tcBorders>
              <w:top w:val="nil"/>
              <w:left w:val="nil"/>
              <w:bottom w:val="single" w:sz="4" w:space="0" w:color="000000"/>
              <w:right w:val="single" w:sz="4" w:space="0" w:color="000000"/>
            </w:tcBorders>
            <w:shd w:val="clear" w:color="000000" w:fill="FFFFFF"/>
            <w:hideMark/>
          </w:tcPr>
          <w:p w14:paraId="5DCC86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A5C89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1B0BD0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20" w:type="dxa"/>
            <w:tcBorders>
              <w:top w:val="nil"/>
              <w:left w:val="nil"/>
              <w:bottom w:val="single" w:sz="4" w:space="0" w:color="auto"/>
              <w:right w:val="single" w:sz="4" w:space="0" w:color="auto"/>
            </w:tcBorders>
            <w:shd w:val="clear" w:color="000000" w:fill="FFFFFF"/>
            <w:hideMark/>
          </w:tcPr>
          <w:p w14:paraId="2F54FD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A8222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1D7869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6" w:type="dxa"/>
            <w:tcBorders>
              <w:top w:val="nil"/>
              <w:left w:val="nil"/>
              <w:bottom w:val="single" w:sz="4" w:space="0" w:color="auto"/>
              <w:right w:val="single" w:sz="4" w:space="0" w:color="auto"/>
            </w:tcBorders>
            <w:shd w:val="clear" w:color="000000" w:fill="FFFFFF"/>
            <w:hideMark/>
          </w:tcPr>
          <w:p w14:paraId="2F70CD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167460F"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8FE0F1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Содержание автомобильных дорог</w:t>
            </w:r>
          </w:p>
        </w:tc>
        <w:tc>
          <w:tcPr>
            <w:tcW w:w="850" w:type="dxa"/>
            <w:tcBorders>
              <w:top w:val="nil"/>
              <w:left w:val="single" w:sz="8" w:space="0" w:color="000000"/>
              <w:bottom w:val="single" w:sz="4" w:space="0" w:color="000000"/>
              <w:right w:val="single" w:sz="4" w:space="0" w:color="000000"/>
            </w:tcBorders>
            <w:shd w:val="clear" w:color="000000" w:fill="FFFFFF"/>
            <w:hideMark/>
          </w:tcPr>
          <w:p w14:paraId="059505D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10D32C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32623F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601" w:type="dxa"/>
            <w:tcBorders>
              <w:top w:val="nil"/>
              <w:left w:val="nil"/>
              <w:bottom w:val="single" w:sz="4" w:space="0" w:color="000000"/>
              <w:right w:val="single" w:sz="4" w:space="0" w:color="000000"/>
            </w:tcBorders>
            <w:shd w:val="clear" w:color="000000" w:fill="FFFFFF"/>
            <w:hideMark/>
          </w:tcPr>
          <w:p w14:paraId="7E2FF1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0612D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7B2017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20" w:type="dxa"/>
            <w:tcBorders>
              <w:top w:val="nil"/>
              <w:left w:val="nil"/>
              <w:bottom w:val="single" w:sz="4" w:space="0" w:color="auto"/>
              <w:right w:val="single" w:sz="4" w:space="0" w:color="auto"/>
            </w:tcBorders>
            <w:shd w:val="clear" w:color="000000" w:fill="FFFFFF"/>
            <w:hideMark/>
          </w:tcPr>
          <w:p w14:paraId="193F35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90290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6273BB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6" w:type="dxa"/>
            <w:tcBorders>
              <w:top w:val="nil"/>
              <w:left w:val="nil"/>
              <w:bottom w:val="single" w:sz="4" w:space="0" w:color="auto"/>
              <w:right w:val="single" w:sz="4" w:space="0" w:color="auto"/>
            </w:tcBorders>
            <w:shd w:val="clear" w:color="000000" w:fill="FFFFFF"/>
            <w:hideMark/>
          </w:tcPr>
          <w:p w14:paraId="0CE327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ADDF51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1F770C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CAF9A5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7C15C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0FFF5F4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601" w:type="dxa"/>
            <w:tcBorders>
              <w:top w:val="nil"/>
              <w:left w:val="nil"/>
              <w:bottom w:val="single" w:sz="4" w:space="0" w:color="000000"/>
              <w:right w:val="single" w:sz="4" w:space="0" w:color="000000"/>
            </w:tcBorders>
            <w:shd w:val="clear" w:color="000000" w:fill="FFFFFF"/>
            <w:hideMark/>
          </w:tcPr>
          <w:p w14:paraId="52F7D8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93C63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6CCDBEF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20" w:type="dxa"/>
            <w:tcBorders>
              <w:top w:val="nil"/>
              <w:left w:val="nil"/>
              <w:bottom w:val="single" w:sz="4" w:space="0" w:color="auto"/>
              <w:right w:val="single" w:sz="4" w:space="0" w:color="auto"/>
            </w:tcBorders>
            <w:shd w:val="clear" w:color="000000" w:fill="FFFFFF"/>
            <w:hideMark/>
          </w:tcPr>
          <w:p w14:paraId="2C23B7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13596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2FD7BB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6" w:type="dxa"/>
            <w:tcBorders>
              <w:top w:val="nil"/>
              <w:left w:val="nil"/>
              <w:bottom w:val="single" w:sz="4" w:space="0" w:color="auto"/>
              <w:right w:val="single" w:sz="4" w:space="0" w:color="auto"/>
            </w:tcBorders>
            <w:shd w:val="clear" w:color="000000" w:fill="FFFFFF"/>
            <w:hideMark/>
          </w:tcPr>
          <w:p w14:paraId="023AF5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4B9689F"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00FDFA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C03DCE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B3ECF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hideMark/>
          </w:tcPr>
          <w:p w14:paraId="13A2C1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601" w:type="dxa"/>
            <w:tcBorders>
              <w:top w:val="nil"/>
              <w:left w:val="nil"/>
              <w:bottom w:val="single" w:sz="4" w:space="0" w:color="000000"/>
              <w:right w:val="single" w:sz="4" w:space="0" w:color="000000"/>
            </w:tcBorders>
            <w:shd w:val="clear" w:color="000000" w:fill="FFFFFF"/>
            <w:hideMark/>
          </w:tcPr>
          <w:p w14:paraId="65E8AB4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A0051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693E0C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20" w:type="dxa"/>
            <w:tcBorders>
              <w:top w:val="nil"/>
              <w:left w:val="nil"/>
              <w:bottom w:val="single" w:sz="4" w:space="0" w:color="auto"/>
              <w:right w:val="single" w:sz="4" w:space="0" w:color="auto"/>
            </w:tcBorders>
            <w:shd w:val="clear" w:color="000000" w:fill="FFFFFF"/>
            <w:hideMark/>
          </w:tcPr>
          <w:p w14:paraId="0C75D25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F1383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3" w:type="dxa"/>
            <w:tcBorders>
              <w:top w:val="nil"/>
              <w:left w:val="single" w:sz="4" w:space="0" w:color="auto"/>
              <w:bottom w:val="single" w:sz="4" w:space="0" w:color="auto"/>
              <w:right w:val="single" w:sz="4" w:space="0" w:color="auto"/>
            </w:tcBorders>
            <w:shd w:val="clear" w:color="000000" w:fill="FFFFFF"/>
            <w:hideMark/>
          </w:tcPr>
          <w:p w14:paraId="4AB58A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466" w:type="dxa"/>
            <w:tcBorders>
              <w:top w:val="nil"/>
              <w:left w:val="nil"/>
              <w:bottom w:val="single" w:sz="4" w:space="0" w:color="auto"/>
              <w:right w:val="single" w:sz="4" w:space="0" w:color="auto"/>
            </w:tcBorders>
            <w:shd w:val="clear" w:color="000000" w:fill="FFFFFF"/>
            <w:hideMark/>
          </w:tcPr>
          <w:p w14:paraId="31A151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F79EE04" w14:textId="77777777" w:rsidTr="001D621B">
        <w:trPr>
          <w:trHeight w:val="167"/>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7EF4739"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Связь и информатика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218C16A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64E8A7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5E22EA1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7C7B860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9D1257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677,50000</w:t>
            </w:r>
          </w:p>
        </w:tc>
        <w:tc>
          <w:tcPr>
            <w:tcW w:w="1463" w:type="dxa"/>
            <w:tcBorders>
              <w:top w:val="nil"/>
              <w:left w:val="single" w:sz="4" w:space="0" w:color="auto"/>
              <w:bottom w:val="single" w:sz="4" w:space="0" w:color="auto"/>
              <w:right w:val="single" w:sz="4" w:space="0" w:color="auto"/>
            </w:tcBorders>
            <w:shd w:val="clear" w:color="000000" w:fill="FFFFFF"/>
            <w:hideMark/>
          </w:tcPr>
          <w:p w14:paraId="579804C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677,50000</w:t>
            </w:r>
          </w:p>
        </w:tc>
        <w:tc>
          <w:tcPr>
            <w:tcW w:w="1420" w:type="dxa"/>
            <w:tcBorders>
              <w:top w:val="nil"/>
              <w:left w:val="nil"/>
              <w:bottom w:val="single" w:sz="4" w:space="0" w:color="auto"/>
              <w:right w:val="single" w:sz="4" w:space="0" w:color="auto"/>
            </w:tcBorders>
            <w:shd w:val="clear" w:color="000000" w:fill="FFFFFF"/>
            <w:hideMark/>
          </w:tcPr>
          <w:p w14:paraId="7DFB198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50E6F5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677,50000</w:t>
            </w:r>
          </w:p>
        </w:tc>
        <w:tc>
          <w:tcPr>
            <w:tcW w:w="1463" w:type="dxa"/>
            <w:tcBorders>
              <w:top w:val="nil"/>
              <w:left w:val="single" w:sz="4" w:space="0" w:color="auto"/>
              <w:bottom w:val="single" w:sz="4" w:space="0" w:color="auto"/>
              <w:right w:val="single" w:sz="4" w:space="0" w:color="auto"/>
            </w:tcBorders>
            <w:shd w:val="clear" w:color="000000" w:fill="FFFFFF"/>
            <w:hideMark/>
          </w:tcPr>
          <w:p w14:paraId="35D116D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677,50000</w:t>
            </w:r>
          </w:p>
        </w:tc>
        <w:tc>
          <w:tcPr>
            <w:tcW w:w="1466" w:type="dxa"/>
            <w:tcBorders>
              <w:top w:val="nil"/>
              <w:left w:val="nil"/>
              <w:bottom w:val="single" w:sz="4" w:space="0" w:color="auto"/>
              <w:right w:val="single" w:sz="4" w:space="0" w:color="auto"/>
            </w:tcBorders>
            <w:shd w:val="clear" w:color="000000" w:fill="FFFFFF"/>
            <w:hideMark/>
          </w:tcPr>
          <w:p w14:paraId="3167357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A6C6E68" w14:textId="77777777" w:rsidTr="001D621B">
        <w:trPr>
          <w:trHeight w:val="90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3ACF19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витие информационной среды и поддержание в рабочем состоянии средств вычислительной техники муниципальных учреждений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ского поселения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7CBDC5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75101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19B828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0400000000</w:t>
            </w:r>
          </w:p>
        </w:tc>
        <w:tc>
          <w:tcPr>
            <w:tcW w:w="601" w:type="dxa"/>
            <w:tcBorders>
              <w:top w:val="nil"/>
              <w:left w:val="nil"/>
              <w:bottom w:val="single" w:sz="4" w:space="0" w:color="000000"/>
              <w:right w:val="single" w:sz="4" w:space="0" w:color="000000"/>
            </w:tcBorders>
            <w:shd w:val="clear" w:color="000000" w:fill="FFFFFF"/>
            <w:hideMark/>
          </w:tcPr>
          <w:p w14:paraId="48F953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01406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677,50000</w:t>
            </w:r>
          </w:p>
        </w:tc>
        <w:tc>
          <w:tcPr>
            <w:tcW w:w="1463" w:type="dxa"/>
            <w:tcBorders>
              <w:top w:val="nil"/>
              <w:left w:val="single" w:sz="4" w:space="0" w:color="auto"/>
              <w:bottom w:val="single" w:sz="4" w:space="0" w:color="auto"/>
              <w:right w:val="single" w:sz="4" w:space="0" w:color="auto"/>
            </w:tcBorders>
            <w:shd w:val="clear" w:color="000000" w:fill="FFFFFF"/>
            <w:hideMark/>
          </w:tcPr>
          <w:p w14:paraId="3B3911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677,50000</w:t>
            </w:r>
          </w:p>
        </w:tc>
        <w:tc>
          <w:tcPr>
            <w:tcW w:w="1420" w:type="dxa"/>
            <w:tcBorders>
              <w:top w:val="nil"/>
              <w:left w:val="nil"/>
              <w:bottom w:val="single" w:sz="4" w:space="0" w:color="auto"/>
              <w:right w:val="single" w:sz="4" w:space="0" w:color="auto"/>
            </w:tcBorders>
            <w:shd w:val="clear" w:color="000000" w:fill="FFFFFF"/>
            <w:hideMark/>
          </w:tcPr>
          <w:p w14:paraId="1769700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2FB68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677,50000</w:t>
            </w:r>
          </w:p>
        </w:tc>
        <w:tc>
          <w:tcPr>
            <w:tcW w:w="1463" w:type="dxa"/>
            <w:tcBorders>
              <w:top w:val="nil"/>
              <w:left w:val="single" w:sz="4" w:space="0" w:color="auto"/>
              <w:bottom w:val="single" w:sz="4" w:space="0" w:color="auto"/>
              <w:right w:val="single" w:sz="4" w:space="0" w:color="auto"/>
            </w:tcBorders>
            <w:shd w:val="clear" w:color="000000" w:fill="FFFFFF"/>
            <w:hideMark/>
          </w:tcPr>
          <w:p w14:paraId="41D76F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677,50000</w:t>
            </w:r>
          </w:p>
        </w:tc>
        <w:tc>
          <w:tcPr>
            <w:tcW w:w="1466" w:type="dxa"/>
            <w:tcBorders>
              <w:top w:val="nil"/>
              <w:left w:val="nil"/>
              <w:bottom w:val="single" w:sz="4" w:space="0" w:color="auto"/>
              <w:right w:val="single" w:sz="4" w:space="0" w:color="auto"/>
            </w:tcBorders>
            <w:shd w:val="clear" w:color="000000" w:fill="FFFFFF"/>
            <w:hideMark/>
          </w:tcPr>
          <w:p w14:paraId="00CCC3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230E344"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CD4700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 xml:space="preserve">ние услугами связи и доступа к </w:t>
            </w:r>
            <w:r w:rsidRPr="001D621B">
              <w:rPr>
                <w:rFonts w:ascii="Times New Roman" w:hAnsi="Times New Roman" w:cs="Times New Roman"/>
                <w:color w:val="000000"/>
                <w:sz w:val="20"/>
                <w:szCs w:val="20"/>
              </w:rPr>
              <w:lastRenderedPageBreak/>
              <w:t>сети Интернет"</w:t>
            </w:r>
          </w:p>
        </w:tc>
        <w:tc>
          <w:tcPr>
            <w:tcW w:w="850" w:type="dxa"/>
            <w:tcBorders>
              <w:top w:val="nil"/>
              <w:left w:val="single" w:sz="8" w:space="0" w:color="000000"/>
              <w:bottom w:val="single" w:sz="4" w:space="0" w:color="000000"/>
              <w:right w:val="single" w:sz="4" w:space="0" w:color="000000"/>
            </w:tcBorders>
            <w:shd w:val="clear" w:color="000000" w:fill="FFFFFF"/>
            <w:hideMark/>
          </w:tcPr>
          <w:p w14:paraId="3CDAEF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363304B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5E49452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0400100000</w:t>
            </w:r>
          </w:p>
        </w:tc>
        <w:tc>
          <w:tcPr>
            <w:tcW w:w="601" w:type="dxa"/>
            <w:tcBorders>
              <w:top w:val="nil"/>
              <w:left w:val="nil"/>
              <w:bottom w:val="single" w:sz="4" w:space="0" w:color="000000"/>
              <w:right w:val="single" w:sz="4" w:space="0" w:color="000000"/>
            </w:tcBorders>
            <w:shd w:val="clear" w:color="000000" w:fill="FFFFFF"/>
            <w:hideMark/>
          </w:tcPr>
          <w:p w14:paraId="3BEF1D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F57D8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66,50000</w:t>
            </w:r>
          </w:p>
        </w:tc>
        <w:tc>
          <w:tcPr>
            <w:tcW w:w="1463" w:type="dxa"/>
            <w:tcBorders>
              <w:top w:val="nil"/>
              <w:left w:val="single" w:sz="4" w:space="0" w:color="auto"/>
              <w:bottom w:val="single" w:sz="4" w:space="0" w:color="auto"/>
              <w:right w:val="single" w:sz="4" w:space="0" w:color="auto"/>
            </w:tcBorders>
            <w:shd w:val="clear" w:color="000000" w:fill="FFFFFF"/>
            <w:hideMark/>
          </w:tcPr>
          <w:p w14:paraId="481F76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66,50000</w:t>
            </w:r>
          </w:p>
        </w:tc>
        <w:tc>
          <w:tcPr>
            <w:tcW w:w="1420" w:type="dxa"/>
            <w:tcBorders>
              <w:top w:val="nil"/>
              <w:left w:val="nil"/>
              <w:bottom w:val="single" w:sz="4" w:space="0" w:color="auto"/>
              <w:right w:val="single" w:sz="4" w:space="0" w:color="auto"/>
            </w:tcBorders>
            <w:shd w:val="clear" w:color="000000" w:fill="FFFFFF"/>
            <w:hideMark/>
          </w:tcPr>
          <w:p w14:paraId="7A2250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172F4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66,50000</w:t>
            </w:r>
          </w:p>
        </w:tc>
        <w:tc>
          <w:tcPr>
            <w:tcW w:w="1463" w:type="dxa"/>
            <w:tcBorders>
              <w:top w:val="nil"/>
              <w:left w:val="single" w:sz="4" w:space="0" w:color="auto"/>
              <w:bottom w:val="single" w:sz="4" w:space="0" w:color="auto"/>
              <w:right w:val="single" w:sz="4" w:space="0" w:color="auto"/>
            </w:tcBorders>
            <w:shd w:val="clear" w:color="000000" w:fill="FFFFFF"/>
            <w:hideMark/>
          </w:tcPr>
          <w:p w14:paraId="021CB8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66,50000</w:t>
            </w:r>
          </w:p>
        </w:tc>
        <w:tc>
          <w:tcPr>
            <w:tcW w:w="1466" w:type="dxa"/>
            <w:tcBorders>
              <w:top w:val="nil"/>
              <w:left w:val="nil"/>
              <w:bottom w:val="single" w:sz="4" w:space="0" w:color="auto"/>
              <w:right w:val="single" w:sz="4" w:space="0" w:color="auto"/>
            </w:tcBorders>
            <w:shd w:val="clear" w:color="000000" w:fill="FFFFFF"/>
            <w:hideMark/>
          </w:tcPr>
          <w:p w14:paraId="22E04E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440AB6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tcPr>
          <w:p w14:paraId="788B72D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Информационное освещение де</w:t>
            </w:r>
            <w:r w:rsidRPr="001D621B">
              <w:rPr>
                <w:rFonts w:ascii="Times New Roman" w:hAnsi="Times New Roman" w:cs="Times New Roman"/>
                <w:color w:val="000000"/>
                <w:sz w:val="20"/>
                <w:szCs w:val="20"/>
              </w:rPr>
              <w:t>я</w:t>
            </w:r>
            <w:r w:rsidRPr="001D621B">
              <w:rPr>
                <w:rFonts w:ascii="Times New Roman" w:hAnsi="Times New Roman" w:cs="Times New Roman"/>
                <w:color w:val="000000"/>
                <w:sz w:val="20"/>
                <w:szCs w:val="20"/>
              </w:rPr>
              <w:t>тельности органов местного сам</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управления и поддержка средств массовой информации</w:t>
            </w:r>
          </w:p>
        </w:tc>
        <w:tc>
          <w:tcPr>
            <w:tcW w:w="850" w:type="dxa"/>
            <w:tcBorders>
              <w:top w:val="nil"/>
              <w:left w:val="single" w:sz="8" w:space="0" w:color="000000"/>
              <w:bottom w:val="single" w:sz="4" w:space="0" w:color="000000"/>
              <w:right w:val="single" w:sz="4" w:space="0" w:color="000000"/>
            </w:tcBorders>
            <w:shd w:val="clear" w:color="000000" w:fill="FFFFFF"/>
          </w:tcPr>
          <w:p w14:paraId="18C21C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tcPr>
          <w:p w14:paraId="69CCCF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14:paraId="713EF3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601" w:type="dxa"/>
            <w:tcBorders>
              <w:top w:val="nil"/>
              <w:left w:val="nil"/>
              <w:bottom w:val="single" w:sz="4" w:space="0" w:color="000000"/>
              <w:right w:val="single" w:sz="4" w:space="0" w:color="000000"/>
            </w:tcBorders>
            <w:shd w:val="clear" w:color="000000" w:fill="FFFFFF"/>
          </w:tcPr>
          <w:p w14:paraId="171319DC" w14:textId="77777777" w:rsidR="001D621B" w:rsidRPr="001D621B" w:rsidRDefault="001D621B" w:rsidP="001D621B">
            <w:pPr>
              <w:jc w:val="center"/>
              <w:rPr>
                <w:rFonts w:ascii="Times New Roman" w:hAnsi="Times New Roman" w:cs="Times New Roman"/>
                <w:color w:val="000000"/>
                <w:sz w:val="20"/>
                <w:szCs w:val="20"/>
              </w:rPr>
            </w:pPr>
          </w:p>
        </w:tc>
        <w:tc>
          <w:tcPr>
            <w:tcW w:w="1477" w:type="dxa"/>
            <w:tcBorders>
              <w:top w:val="single" w:sz="4" w:space="0" w:color="000000"/>
              <w:left w:val="single" w:sz="8" w:space="0" w:color="000000"/>
              <w:bottom w:val="single" w:sz="4" w:space="0" w:color="000000"/>
              <w:right w:val="single" w:sz="4" w:space="0" w:color="000000"/>
            </w:tcBorders>
            <w:shd w:val="clear" w:color="000000" w:fill="FFFFFF"/>
          </w:tcPr>
          <w:p w14:paraId="52D3BD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63" w:type="dxa"/>
            <w:tcBorders>
              <w:top w:val="nil"/>
              <w:left w:val="single" w:sz="4" w:space="0" w:color="auto"/>
              <w:bottom w:val="single" w:sz="4" w:space="0" w:color="auto"/>
              <w:right w:val="single" w:sz="4" w:space="0" w:color="auto"/>
            </w:tcBorders>
            <w:shd w:val="clear" w:color="000000" w:fill="FFFFFF"/>
          </w:tcPr>
          <w:p w14:paraId="200A60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20" w:type="dxa"/>
            <w:tcBorders>
              <w:top w:val="nil"/>
              <w:left w:val="nil"/>
              <w:bottom w:val="single" w:sz="4" w:space="0" w:color="auto"/>
              <w:right w:val="single" w:sz="4" w:space="0" w:color="auto"/>
            </w:tcBorders>
            <w:shd w:val="clear" w:color="000000" w:fill="FFFFFF"/>
          </w:tcPr>
          <w:p w14:paraId="4921B7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tcPr>
          <w:p w14:paraId="2D93E4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63" w:type="dxa"/>
            <w:tcBorders>
              <w:top w:val="nil"/>
              <w:left w:val="single" w:sz="4" w:space="0" w:color="auto"/>
              <w:bottom w:val="single" w:sz="4" w:space="0" w:color="auto"/>
              <w:right w:val="single" w:sz="4" w:space="0" w:color="auto"/>
            </w:tcBorders>
            <w:shd w:val="clear" w:color="000000" w:fill="FFFFFF"/>
          </w:tcPr>
          <w:p w14:paraId="1DB867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66" w:type="dxa"/>
            <w:tcBorders>
              <w:top w:val="nil"/>
              <w:left w:val="nil"/>
              <w:bottom w:val="single" w:sz="4" w:space="0" w:color="auto"/>
              <w:right w:val="single" w:sz="4" w:space="0" w:color="auto"/>
            </w:tcBorders>
            <w:shd w:val="clear" w:color="000000" w:fill="FFFFFF"/>
          </w:tcPr>
          <w:p w14:paraId="46707B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48112E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tcPr>
          <w:p w14:paraId="1FFCB72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tcPr>
          <w:p w14:paraId="3D0B55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tcPr>
          <w:p w14:paraId="76DAB1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14:paraId="3EDABA6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601" w:type="dxa"/>
            <w:tcBorders>
              <w:top w:val="nil"/>
              <w:left w:val="nil"/>
              <w:bottom w:val="single" w:sz="4" w:space="0" w:color="000000"/>
              <w:right w:val="single" w:sz="4" w:space="0" w:color="000000"/>
            </w:tcBorders>
            <w:shd w:val="clear" w:color="000000" w:fill="FFFFFF"/>
          </w:tcPr>
          <w:p w14:paraId="682DDA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tcPr>
          <w:p w14:paraId="421906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63" w:type="dxa"/>
            <w:tcBorders>
              <w:top w:val="nil"/>
              <w:left w:val="single" w:sz="4" w:space="0" w:color="auto"/>
              <w:bottom w:val="single" w:sz="4" w:space="0" w:color="auto"/>
              <w:right w:val="single" w:sz="4" w:space="0" w:color="auto"/>
            </w:tcBorders>
            <w:shd w:val="clear" w:color="000000" w:fill="FFFFFF"/>
          </w:tcPr>
          <w:p w14:paraId="5519A3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20" w:type="dxa"/>
            <w:tcBorders>
              <w:top w:val="nil"/>
              <w:left w:val="nil"/>
              <w:bottom w:val="single" w:sz="4" w:space="0" w:color="auto"/>
              <w:right w:val="single" w:sz="4" w:space="0" w:color="auto"/>
            </w:tcBorders>
            <w:shd w:val="clear" w:color="000000" w:fill="FFFFFF"/>
          </w:tcPr>
          <w:p w14:paraId="5397B1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tcPr>
          <w:p w14:paraId="7D7016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63" w:type="dxa"/>
            <w:tcBorders>
              <w:top w:val="nil"/>
              <w:left w:val="single" w:sz="4" w:space="0" w:color="auto"/>
              <w:bottom w:val="single" w:sz="4" w:space="0" w:color="auto"/>
              <w:right w:val="single" w:sz="4" w:space="0" w:color="auto"/>
            </w:tcBorders>
            <w:shd w:val="clear" w:color="000000" w:fill="FFFFFF"/>
          </w:tcPr>
          <w:p w14:paraId="5018C0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66" w:type="dxa"/>
            <w:tcBorders>
              <w:top w:val="nil"/>
              <w:left w:val="nil"/>
              <w:bottom w:val="single" w:sz="4" w:space="0" w:color="auto"/>
              <w:right w:val="single" w:sz="4" w:space="0" w:color="auto"/>
            </w:tcBorders>
            <w:shd w:val="clear" w:color="000000" w:fill="FFFFFF"/>
          </w:tcPr>
          <w:p w14:paraId="609A8F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BBAD631"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tcPr>
          <w:p w14:paraId="06BEC7C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tcPr>
          <w:p w14:paraId="600265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tcPr>
          <w:p w14:paraId="56F300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14:paraId="437357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601" w:type="dxa"/>
            <w:tcBorders>
              <w:top w:val="nil"/>
              <w:left w:val="nil"/>
              <w:bottom w:val="single" w:sz="4" w:space="0" w:color="000000"/>
              <w:right w:val="single" w:sz="4" w:space="0" w:color="000000"/>
            </w:tcBorders>
            <w:shd w:val="clear" w:color="000000" w:fill="FFFFFF"/>
          </w:tcPr>
          <w:p w14:paraId="3AEEA47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tcPr>
          <w:p w14:paraId="7028C4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63" w:type="dxa"/>
            <w:tcBorders>
              <w:top w:val="nil"/>
              <w:left w:val="single" w:sz="4" w:space="0" w:color="auto"/>
              <w:bottom w:val="single" w:sz="4" w:space="0" w:color="auto"/>
              <w:right w:val="single" w:sz="4" w:space="0" w:color="auto"/>
            </w:tcBorders>
            <w:shd w:val="clear" w:color="000000" w:fill="FFFFFF"/>
          </w:tcPr>
          <w:p w14:paraId="66F4DC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20" w:type="dxa"/>
            <w:tcBorders>
              <w:top w:val="nil"/>
              <w:left w:val="nil"/>
              <w:bottom w:val="single" w:sz="4" w:space="0" w:color="auto"/>
              <w:right w:val="single" w:sz="4" w:space="0" w:color="auto"/>
            </w:tcBorders>
            <w:shd w:val="clear" w:color="000000" w:fill="FFFFFF"/>
          </w:tcPr>
          <w:p w14:paraId="5AC15D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tcPr>
          <w:p w14:paraId="473CA7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63" w:type="dxa"/>
            <w:tcBorders>
              <w:top w:val="nil"/>
              <w:left w:val="single" w:sz="4" w:space="0" w:color="auto"/>
              <w:bottom w:val="single" w:sz="4" w:space="0" w:color="auto"/>
              <w:right w:val="single" w:sz="4" w:space="0" w:color="auto"/>
            </w:tcBorders>
            <w:shd w:val="clear" w:color="000000" w:fill="FFFFFF"/>
          </w:tcPr>
          <w:p w14:paraId="7CFD92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466" w:type="dxa"/>
            <w:tcBorders>
              <w:top w:val="nil"/>
              <w:left w:val="nil"/>
              <w:bottom w:val="single" w:sz="4" w:space="0" w:color="auto"/>
              <w:right w:val="single" w:sz="4" w:space="0" w:color="auto"/>
            </w:tcBorders>
            <w:shd w:val="clear" w:color="000000" w:fill="FFFFFF"/>
          </w:tcPr>
          <w:p w14:paraId="26E35E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EC6AFB" w14:textId="77777777" w:rsidTr="001D621B">
        <w:trPr>
          <w:trHeight w:val="21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9B7FF7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32CFBC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6910F9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660F24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601" w:type="dxa"/>
            <w:tcBorders>
              <w:top w:val="nil"/>
              <w:left w:val="nil"/>
              <w:bottom w:val="single" w:sz="4" w:space="0" w:color="000000"/>
              <w:right w:val="single" w:sz="4" w:space="0" w:color="000000"/>
            </w:tcBorders>
            <w:shd w:val="clear" w:color="000000" w:fill="FFFFFF"/>
            <w:hideMark/>
          </w:tcPr>
          <w:p w14:paraId="6DFB72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26265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73CD0F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20" w:type="dxa"/>
            <w:tcBorders>
              <w:top w:val="nil"/>
              <w:left w:val="nil"/>
              <w:bottom w:val="single" w:sz="4" w:space="0" w:color="auto"/>
              <w:right w:val="single" w:sz="4" w:space="0" w:color="auto"/>
            </w:tcBorders>
            <w:shd w:val="clear" w:color="000000" w:fill="FFFFFF"/>
            <w:hideMark/>
          </w:tcPr>
          <w:p w14:paraId="1CE8D8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BC6AB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7FB990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6" w:type="dxa"/>
            <w:tcBorders>
              <w:top w:val="nil"/>
              <w:left w:val="nil"/>
              <w:bottom w:val="single" w:sz="4" w:space="0" w:color="auto"/>
              <w:right w:val="single" w:sz="4" w:space="0" w:color="auto"/>
            </w:tcBorders>
            <w:shd w:val="clear" w:color="000000" w:fill="FFFFFF"/>
            <w:hideMark/>
          </w:tcPr>
          <w:p w14:paraId="0CE074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A3D72AE"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DD0E89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278A92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9FEEA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63782C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601" w:type="dxa"/>
            <w:tcBorders>
              <w:top w:val="nil"/>
              <w:left w:val="nil"/>
              <w:bottom w:val="single" w:sz="4" w:space="0" w:color="000000"/>
              <w:right w:val="single" w:sz="4" w:space="0" w:color="000000"/>
            </w:tcBorders>
            <w:shd w:val="clear" w:color="000000" w:fill="FFFFFF"/>
            <w:hideMark/>
          </w:tcPr>
          <w:p w14:paraId="1448C8C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74BAB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3CEDD8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20" w:type="dxa"/>
            <w:tcBorders>
              <w:top w:val="nil"/>
              <w:left w:val="nil"/>
              <w:bottom w:val="single" w:sz="4" w:space="0" w:color="auto"/>
              <w:right w:val="single" w:sz="4" w:space="0" w:color="auto"/>
            </w:tcBorders>
            <w:shd w:val="clear" w:color="000000" w:fill="FFFFFF"/>
            <w:hideMark/>
          </w:tcPr>
          <w:p w14:paraId="0B8486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631DB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71BD90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6" w:type="dxa"/>
            <w:tcBorders>
              <w:top w:val="nil"/>
              <w:left w:val="nil"/>
              <w:bottom w:val="single" w:sz="4" w:space="0" w:color="auto"/>
              <w:right w:val="single" w:sz="4" w:space="0" w:color="auto"/>
            </w:tcBorders>
            <w:shd w:val="clear" w:color="000000" w:fill="FFFFFF"/>
            <w:hideMark/>
          </w:tcPr>
          <w:p w14:paraId="105CFC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88E68E7"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2656AC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7BD5D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6B448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4D4793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601" w:type="dxa"/>
            <w:tcBorders>
              <w:top w:val="nil"/>
              <w:left w:val="nil"/>
              <w:bottom w:val="single" w:sz="4" w:space="0" w:color="000000"/>
              <w:right w:val="single" w:sz="4" w:space="0" w:color="000000"/>
            </w:tcBorders>
            <w:shd w:val="clear" w:color="000000" w:fill="FFFFFF"/>
            <w:hideMark/>
          </w:tcPr>
          <w:p w14:paraId="4DE5F9A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AA803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6AA081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20" w:type="dxa"/>
            <w:tcBorders>
              <w:top w:val="nil"/>
              <w:left w:val="nil"/>
              <w:bottom w:val="single" w:sz="4" w:space="0" w:color="auto"/>
              <w:right w:val="single" w:sz="4" w:space="0" w:color="auto"/>
            </w:tcBorders>
            <w:shd w:val="clear" w:color="000000" w:fill="FFFFFF"/>
            <w:hideMark/>
          </w:tcPr>
          <w:p w14:paraId="2A8EF3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92D8E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73BB91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6" w:type="dxa"/>
            <w:tcBorders>
              <w:top w:val="nil"/>
              <w:left w:val="nil"/>
              <w:bottom w:val="single" w:sz="4" w:space="0" w:color="auto"/>
              <w:right w:val="single" w:sz="4" w:space="0" w:color="auto"/>
            </w:tcBorders>
            <w:shd w:val="clear" w:color="000000" w:fill="FFFFFF"/>
            <w:hideMark/>
          </w:tcPr>
          <w:p w14:paraId="7DC4F8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2F39C92"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A5B207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"Оснащ</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современным программным обеспечением и его обслуживание"</w:t>
            </w:r>
          </w:p>
        </w:tc>
        <w:tc>
          <w:tcPr>
            <w:tcW w:w="850" w:type="dxa"/>
            <w:tcBorders>
              <w:top w:val="nil"/>
              <w:left w:val="single" w:sz="8" w:space="0" w:color="000000"/>
              <w:bottom w:val="single" w:sz="4" w:space="0" w:color="000000"/>
              <w:right w:val="single" w:sz="4" w:space="0" w:color="000000"/>
            </w:tcBorders>
            <w:shd w:val="clear" w:color="000000" w:fill="FFFFFF"/>
            <w:hideMark/>
          </w:tcPr>
          <w:p w14:paraId="74F83D3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250EFE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61015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0400200000</w:t>
            </w:r>
          </w:p>
        </w:tc>
        <w:tc>
          <w:tcPr>
            <w:tcW w:w="601" w:type="dxa"/>
            <w:tcBorders>
              <w:top w:val="nil"/>
              <w:left w:val="nil"/>
              <w:bottom w:val="single" w:sz="4" w:space="0" w:color="000000"/>
              <w:right w:val="single" w:sz="4" w:space="0" w:color="000000"/>
            </w:tcBorders>
            <w:shd w:val="clear" w:color="000000" w:fill="FFFFFF"/>
            <w:hideMark/>
          </w:tcPr>
          <w:p w14:paraId="521DA1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5D47E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3" w:type="dxa"/>
            <w:tcBorders>
              <w:top w:val="nil"/>
              <w:left w:val="single" w:sz="4" w:space="0" w:color="auto"/>
              <w:bottom w:val="single" w:sz="4" w:space="0" w:color="auto"/>
              <w:right w:val="single" w:sz="4" w:space="0" w:color="auto"/>
            </w:tcBorders>
            <w:shd w:val="clear" w:color="000000" w:fill="FFFFFF"/>
            <w:hideMark/>
          </w:tcPr>
          <w:p w14:paraId="5404DB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20" w:type="dxa"/>
            <w:tcBorders>
              <w:top w:val="nil"/>
              <w:left w:val="nil"/>
              <w:bottom w:val="single" w:sz="4" w:space="0" w:color="auto"/>
              <w:right w:val="single" w:sz="4" w:space="0" w:color="auto"/>
            </w:tcBorders>
            <w:shd w:val="clear" w:color="000000" w:fill="FFFFFF"/>
            <w:hideMark/>
          </w:tcPr>
          <w:p w14:paraId="596E14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F0370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3" w:type="dxa"/>
            <w:tcBorders>
              <w:top w:val="nil"/>
              <w:left w:val="single" w:sz="4" w:space="0" w:color="auto"/>
              <w:bottom w:val="single" w:sz="4" w:space="0" w:color="auto"/>
              <w:right w:val="single" w:sz="4" w:space="0" w:color="auto"/>
            </w:tcBorders>
            <w:shd w:val="clear" w:color="000000" w:fill="FFFFFF"/>
            <w:hideMark/>
          </w:tcPr>
          <w:p w14:paraId="71F4CA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6" w:type="dxa"/>
            <w:tcBorders>
              <w:top w:val="nil"/>
              <w:left w:val="nil"/>
              <w:bottom w:val="single" w:sz="4" w:space="0" w:color="auto"/>
              <w:right w:val="single" w:sz="4" w:space="0" w:color="auto"/>
            </w:tcBorders>
            <w:shd w:val="clear" w:color="000000" w:fill="FFFFFF"/>
            <w:hideMark/>
          </w:tcPr>
          <w:p w14:paraId="5712AF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CF26794" w14:textId="77777777" w:rsidTr="001D621B">
        <w:trPr>
          <w:trHeight w:val="152"/>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6CA4A7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299828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D53C2F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16BC1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601" w:type="dxa"/>
            <w:tcBorders>
              <w:top w:val="nil"/>
              <w:left w:val="nil"/>
              <w:bottom w:val="single" w:sz="4" w:space="0" w:color="000000"/>
              <w:right w:val="single" w:sz="4" w:space="0" w:color="000000"/>
            </w:tcBorders>
            <w:shd w:val="clear" w:color="000000" w:fill="FFFFFF"/>
            <w:hideMark/>
          </w:tcPr>
          <w:p w14:paraId="3DE8F6F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D57900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3" w:type="dxa"/>
            <w:tcBorders>
              <w:top w:val="nil"/>
              <w:left w:val="single" w:sz="4" w:space="0" w:color="auto"/>
              <w:bottom w:val="single" w:sz="4" w:space="0" w:color="auto"/>
              <w:right w:val="single" w:sz="4" w:space="0" w:color="auto"/>
            </w:tcBorders>
            <w:shd w:val="clear" w:color="000000" w:fill="FFFFFF"/>
            <w:hideMark/>
          </w:tcPr>
          <w:p w14:paraId="133CAF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20" w:type="dxa"/>
            <w:tcBorders>
              <w:top w:val="nil"/>
              <w:left w:val="nil"/>
              <w:bottom w:val="single" w:sz="4" w:space="0" w:color="auto"/>
              <w:right w:val="single" w:sz="4" w:space="0" w:color="auto"/>
            </w:tcBorders>
            <w:shd w:val="clear" w:color="000000" w:fill="FFFFFF"/>
            <w:hideMark/>
          </w:tcPr>
          <w:p w14:paraId="1A3747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5B689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3" w:type="dxa"/>
            <w:tcBorders>
              <w:top w:val="nil"/>
              <w:left w:val="single" w:sz="4" w:space="0" w:color="auto"/>
              <w:bottom w:val="single" w:sz="4" w:space="0" w:color="auto"/>
              <w:right w:val="single" w:sz="4" w:space="0" w:color="auto"/>
            </w:tcBorders>
            <w:shd w:val="clear" w:color="000000" w:fill="FFFFFF"/>
            <w:hideMark/>
          </w:tcPr>
          <w:p w14:paraId="56D7CF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6" w:type="dxa"/>
            <w:tcBorders>
              <w:top w:val="nil"/>
              <w:left w:val="nil"/>
              <w:bottom w:val="single" w:sz="4" w:space="0" w:color="auto"/>
              <w:right w:val="single" w:sz="4" w:space="0" w:color="auto"/>
            </w:tcBorders>
            <w:shd w:val="clear" w:color="000000" w:fill="FFFFFF"/>
            <w:hideMark/>
          </w:tcPr>
          <w:p w14:paraId="3049DE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2E26C4"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A7C62B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0E411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87C46C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12B325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601" w:type="dxa"/>
            <w:tcBorders>
              <w:top w:val="nil"/>
              <w:left w:val="nil"/>
              <w:bottom w:val="single" w:sz="4" w:space="0" w:color="000000"/>
              <w:right w:val="single" w:sz="4" w:space="0" w:color="000000"/>
            </w:tcBorders>
            <w:shd w:val="clear" w:color="000000" w:fill="FFFFFF"/>
            <w:hideMark/>
          </w:tcPr>
          <w:p w14:paraId="7DB7E2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2667A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3" w:type="dxa"/>
            <w:tcBorders>
              <w:top w:val="nil"/>
              <w:left w:val="single" w:sz="4" w:space="0" w:color="auto"/>
              <w:bottom w:val="single" w:sz="4" w:space="0" w:color="auto"/>
              <w:right w:val="single" w:sz="4" w:space="0" w:color="auto"/>
            </w:tcBorders>
            <w:shd w:val="clear" w:color="000000" w:fill="FFFFFF"/>
            <w:hideMark/>
          </w:tcPr>
          <w:p w14:paraId="007008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20" w:type="dxa"/>
            <w:tcBorders>
              <w:top w:val="nil"/>
              <w:left w:val="nil"/>
              <w:bottom w:val="single" w:sz="4" w:space="0" w:color="auto"/>
              <w:right w:val="single" w:sz="4" w:space="0" w:color="auto"/>
            </w:tcBorders>
            <w:shd w:val="clear" w:color="000000" w:fill="FFFFFF"/>
            <w:hideMark/>
          </w:tcPr>
          <w:p w14:paraId="650835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6F652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3" w:type="dxa"/>
            <w:tcBorders>
              <w:top w:val="nil"/>
              <w:left w:val="single" w:sz="4" w:space="0" w:color="auto"/>
              <w:bottom w:val="single" w:sz="4" w:space="0" w:color="auto"/>
              <w:right w:val="single" w:sz="4" w:space="0" w:color="auto"/>
            </w:tcBorders>
            <w:shd w:val="clear" w:color="000000" w:fill="FFFFFF"/>
            <w:hideMark/>
          </w:tcPr>
          <w:p w14:paraId="32D209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6" w:type="dxa"/>
            <w:tcBorders>
              <w:top w:val="nil"/>
              <w:left w:val="nil"/>
              <w:bottom w:val="single" w:sz="4" w:space="0" w:color="auto"/>
              <w:right w:val="single" w:sz="4" w:space="0" w:color="auto"/>
            </w:tcBorders>
            <w:shd w:val="clear" w:color="000000" w:fill="FFFFFF"/>
            <w:hideMark/>
          </w:tcPr>
          <w:p w14:paraId="3EB184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1635B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491F30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E25853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073C2C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140430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601" w:type="dxa"/>
            <w:tcBorders>
              <w:top w:val="nil"/>
              <w:left w:val="nil"/>
              <w:bottom w:val="single" w:sz="4" w:space="0" w:color="000000"/>
              <w:right w:val="single" w:sz="4" w:space="0" w:color="000000"/>
            </w:tcBorders>
            <w:shd w:val="clear" w:color="000000" w:fill="FFFFFF"/>
            <w:hideMark/>
          </w:tcPr>
          <w:p w14:paraId="7FC746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AD716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3" w:type="dxa"/>
            <w:tcBorders>
              <w:top w:val="nil"/>
              <w:left w:val="single" w:sz="4" w:space="0" w:color="auto"/>
              <w:bottom w:val="single" w:sz="4" w:space="0" w:color="auto"/>
              <w:right w:val="single" w:sz="4" w:space="0" w:color="auto"/>
            </w:tcBorders>
            <w:shd w:val="clear" w:color="000000" w:fill="FFFFFF"/>
            <w:hideMark/>
          </w:tcPr>
          <w:p w14:paraId="488216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20" w:type="dxa"/>
            <w:tcBorders>
              <w:top w:val="nil"/>
              <w:left w:val="nil"/>
              <w:bottom w:val="single" w:sz="4" w:space="0" w:color="auto"/>
              <w:right w:val="single" w:sz="4" w:space="0" w:color="auto"/>
            </w:tcBorders>
            <w:shd w:val="clear" w:color="000000" w:fill="FFFFFF"/>
            <w:hideMark/>
          </w:tcPr>
          <w:p w14:paraId="41A40E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DD68E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3" w:type="dxa"/>
            <w:tcBorders>
              <w:top w:val="nil"/>
              <w:left w:val="single" w:sz="4" w:space="0" w:color="auto"/>
              <w:bottom w:val="single" w:sz="4" w:space="0" w:color="auto"/>
              <w:right w:val="single" w:sz="4" w:space="0" w:color="auto"/>
            </w:tcBorders>
            <w:shd w:val="clear" w:color="000000" w:fill="FFFFFF"/>
            <w:hideMark/>
          </w:tcPr>
          <w:p w14:paraId="3B24B7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466" w:type="dxa"/>
            <w:tcBorders>
              <w:top w:val="nil"/>
              <w:left w:val="nil"/>
              <w:bottom w:val="single" w:sz="4" w:space="0" w:color="auto"/>
              <w:right w:val="single" w:sz="4" w:space="0" w:color="auto"/>
            </w:tcBorders>
            <w:shd w:val="clear" w:color="000000" w:fill="FFFFFF"/>
            <w:hideMark/>
          </w:tcPr>
          <w:p w14:paraId="0A8EB0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F8694B4"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217295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ЖИЛИЩНО-КОММУНАЛЬНОЕ ХОЗЯЙСТВО</w:t>
            </w:r>
          </w:p>
        </w:tc>
        <w:tc>
          <w:tcPr>
            <w:tcW w:w="850" w:type="dxa"/>
            <w:tcBorders>
              <w:top w:val="nil"/>
              <w:left w:val="single" w:sz="8" w:space="0" w:color="000000"/>
              <w:bottom w:val="single" w:sz="4" w:space="0" w:color="000000"/>
              <w:right w:val="single" w:sz="4" w:space="0" w:color="000000"/>
            </w:tcBorders>
            <w:shd w:val="clear" w:color="000000" w:fill="FFFFFF"/>
            <w:hideMark/>
          </w:tcPr>
          <w:p w14:paraId="3D9A88A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C78A35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0500</w:t>
            </w:r>
          </w:p>
        </w:tc>
        <w:tc>
          <w:tcPr>
            <w:tcW w:w="1417" w:type="dxa"/>
            <w:tcBorders>
              <w:top w:val="nil"/>
              <w:left w:val="nil"/>
              <w:bottom w:val="single" w:sz="4" w:space="0" w:color="000000"/>
              <w:right w:val="single" w:sz="4" w:space="0" w:color="000000"/>
            </w:tcBorders>
            <w:shd w:val="clear" w:color="000000" w:fill="FFFFFF"/>
            <w:hideMark/>
          </w:tcPr>
          <w:p w14:paraId="6B2011E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485CCDE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B54B75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7 351,46672</w:t>
            </w:r>
          </w:p>
        </w:tc>
        <w:tc>
          <w:tcPr>
            <w:tcW w:w="1463" w:type="dxa"/>
            <w:tcBorders>
              <w:top w:val="nil"/>
              <w:left w:val="single" w:sz="4" w:space="0" w:color="auto"/>
              <w:bottom w:val="single" w:sz="4" w:space="0" w:color="auto"/>
              <w:right w:val="single" w:sz="4" w:space="0" w:color="auto"/>
            </w:tcBorders>
            <w:shd w:val="clear" w:color="000000" w:fill="FFFFFF"/>
            <w:hideMark/>
          </w:tcPr>
          <w:p w14:paraId="6C097D6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6 702,22214</w:t>
            </w:r>
          </w:p>
        </w:tc>
        <w:tc>
          <w:tcPr>
            <w:tcW w:w="1420" w:type="dxa"/>
            <w:tcBorders>
              <w:top w:val="nil"/>
              <w:left w:val="nil"/>
              <w:bottom w:val="single" w:sz="4" w:space="0" w:color="auto"/>
              <w:right w:val="single" w:sz="4" w:space="0" w:color="auto"/>
            </w:tcBorders>
            <w:shd w:val="clear" w:color="000000" w:fill="FFFFFF"/>
            <w:hideMark/>
          </w:tcPr>
          <w:p w14:paraId="431DF17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649,24458</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EC4B8C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5 473,56305</w:t>
            </w:r>
          </w:p>
        </w:tc>
        <w:tc>
          <w:tcPr>
            <w:tcW w:w="1463" w:type="dxa"/>
            <w:tcBorders>
              <w:top w:val="nil"/>
              <w:left w:val="single" w:sz="4" w:space="0" w:color="auto"/>
              <w:bottom w:val="single" w:sz="4" w:space="0" w:color="auto"/>
              <w:right w:val="single" w:sz="4" w:space="0" w:color="auto"/>
            </w:tcBorders>
            <w:shd w:val="clear" w:color="000000" w:fill="FFFFFF"/>
            <w:hideMark/>
          </w:tcPr>
          <w:p w14:paraId="0BF232C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5 075,22863</w:t>
            </w:r>
          </w:p>
        </w:tc>
        <w:tc>
          <w:tcPr>
            <w:tcW w:w="1466" w:type="dxa"/>
            <w:tcBorders>
              <w:top w:val="nil"/>
              <w:left w:val="nil"/>
              <w:bottom w:val="single" w:sz="4" w:space="0" w:color="auto"/>
              <w:right w:val="single" w:sz="4" w:space="0" w:color="auto"/>
            </w:tcBorders>
            <w:shd w:val="clear" w:color="000000" w:fill="FFFFFF"/>
            <w:hideMark/>
          </w:tcPr>
          <w:p w14:paraId="6593509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398,33442</w:t>
            </w:r>
          </w:p>
        </w:tc>
      </w:tr>
      <w:tr w:rsidR="001D621B" w:rsidRPr="001D621B" w14:paraId="5D0D56C0" w14:textId="77777777" w:rsidTr="001D621B">
        <w:trPr>
          <w:trHeight w:val="1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903A8EA"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Жилищное хозяйство</w:t>
            </w:r>
          </w:p>
        </w:tc>
        <w:tc>
          <w:tcPr>
            <w:tcW w:w="850" w:type="dxa"/>
            <w:tcBorders>
              <w:top w:val="nil"/>
              <w:left w:val="single" w:sz="8" w:space="0" w:color="000000"/>
              <w:bottom w:val="single" w:sz="4" w:space="0" w:color="000000"/>
              <w:right w:val="single" w:sz="4" w:space="0" w:color="000000"/>
            </w:tcBorders>
            <w:shd w:val="clear" w:color="000000" w:fill="FFFFFF"/>
            <w:hideMark/>
          </w:tcPr>
          <w:p w14:paraId="2C73E59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53B776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0560379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57420DF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C1DF88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3 759,17600</w:t>
            </w:r>
          </w:p>
        </w:tc>
        <w:tc>
          <w:tcPr>
            <w:tcW w:w="1463" w:type="dxa"/>
            <w:tcBorders>
              <w:top w:val="nil"/>
              <w:left w:val="single" w:sz="4" w:space="0" w:color="auto"/>
              <w:bottom w:val="single" w:sz="4" w:space="0" w:color="auto"/>
              <w:right w:val="single" w:sz="4" w:space="0" w:color="auto"/>
            </w:tcBorders>
            <w:shd w:val="clear" w:color="000000" w:fill="FFFFFF"/>
            <w:hideMark/>
          </w:tcPr>
          <w:p w14:paraId="44D4E17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3 759,17600</w:t>
            </w:r>
          </w:p>
        </w:tc>
        <w:tc>
          <w:tcPr>
            <w:tcW w:w="1420" w:type="dxa"/>
            <w:tcBorders>
              <w:top w:val="nil"/>
              <w:left w:val="nil"/>
              <w:bottom w:val="single" w:sz="4" w:space="0" w:color="auto"/>
              <w:right w:val="single" w:sz="4" w:space="0" w:color="auto"/>
            </w:tcBorders>
            <w:shd w:val="clear" w:color="000000" w:fill="FFFFFF"/>
            <w:hideMark/>
          </w:tcPr>
          <w:p w14:paraId="35DA341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F0D80D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2 728,18249</w:t>
            </w:r>
          </w:p>
        </w:tc>
        <w:tc>
          <w:tcPr>
            <w:tcW w:w="1463" w:type="dxa"/>
            <w:tcBorders>
              <w:top w:val="nil"/>
              <w:left w:val="single" w:sz="4" w:space="0" w:color="auto"/>
              <w:bottom w:val="single" w:sz="4" w:space="0" w:color="auto"/>
              <w:right w:val="single" w:sz="4" w:space="0" w:color="auto"/>
            </w:tcBorders>
            <w:shd w:val="clear" w:color="000000" w:fill="FFFFFF"/>
            <w:hideMark/>
          </w:tcPr>
          <w:p w14:paraId="1413B4A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2 728,18249</w:t>
            </w:r>
          </w:p>
        </w:tc>
        <w:tc>
          <w:tcPr>
            <w:tcW w:w="1466" w:type="dxa"/>
            <w:tcBorders>
              <w:top w:val="nil"/>
              <w:left w:val="nil"/>
              <w:bottom w:val="single" w:sz="4" w:space="0" w:color="auto"/>
              <w:right w:val="single" w:sz="4" w:space="0" w:color="auto"/>
            </w:tcBorders>
            <w:shd w:val="clear" w:color="000000" w:fill="FFFFFF"/>
            <w:hideMark/>
          </w:tcPr>
          <w:p w14:paraId="5307607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D1D3A2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3C5FE8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"Управление имуществом в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3DC382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07703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40C760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601" w:type="dxa"/>
            <w:tcBorders>
              <w:top w:val="nil"/>
              <w:left w:val="nil"/>
              <w:bottom w:val="single" w:sz="4" w:space="0" w:color="000000"/>
              <w:right w:val="single" w:sz="4" w:space="0" w:color="000000"/>
            </w:tcBorders>
            <w:shd w:val="clear" w:color="000000" w:fill="FFFFFF"/>
            <w:hideMark/>
          </w:tcPr>
          <w:p w14:paraId="3BD822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DA9FC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3 759,17600</w:t>
            </w:r>
          </w:p>
        </w:tc>
        <w:tc>
          <w:tcPr>
            <w:tcW w:w="1463" w:type="dxa"/>
            <w:tcBorders>
              <w:top w:val="nil"/>
              <w:left w:val="single" w:sz="4" w:space="0" w:color="auto"/>
              <w:bottom w:val="single" w:sz="4" w:space="0" w:color="auto"/>
              <w:right w:val="single" w:sz="4" w:space="0" w:color="auto"/>
            </w:tcBorders>
            <w:shd w:val="clear" w:color="000000" w:fill="FFFFFF"/>
            <w:hideMark/>
          </w:tcPr>
          <w:p w14:paraId="2D4D9F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3 759,17600</w:t>
            </w:r>
          </w:p>
        </w:tc>
        <w:tc>
          <w:tcPr>
            <w:tcW w:w="1420" w:type="dxa"/>
            <w:tcBorders>
              <w:top w:val="nil"/>
              <w:left w:val="nil"/>
              <w:bottom w:val="single" w:sz="4" w:space="0" w:color="auto"/>
              <w:right w:val="single" w:sz="4" w:space="0" w:color="auto"/>
            </w:tcBorders>
            <w:shd w:val="clear" w:color="000000" w:fill="FFFFFF"/>
            <w:hideMark/>
          </w:tcPr>
          <w:p w14:paraId="15FE2A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29F5F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3" w:type="dxa"/>
            <w:tcBorders>
              <w:top w:val="nil"/>
              <w:left w:val="single" w:sz="4" w:space="0" w:color="auto"/>
              <w:bottom w:val="single" w:sz="4" w:space="0" w:color="auto"/>
              <w:right w:val="single" w:sz="4" w:space="0" w:color="auto"/>
            </w:tcBorders>
            <w:shd w:val="clear" w:color="000000" w:fill="FFFFFF"/>
            <w:hideMark/>
          </w:tcPr>
          <w:p w14:paraId="47180A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6" w:type="dxa"/>
            <w:tcBorders>
              <w:top w:val="nil"/>
              <w:left w:val="nil"/>
              <w:bottom w:val="single" w:sz="4" w:space="0" w:color="auto"/>
              <w:right w:val="single" w:sz="4" w:space="0" w:color="auto"/>
            </w:tcBorders>
            <w:shd w:val="clear" w:color="000000" w:fill="FFFFFF"/>
            <w:hideMark/>
          </w:tcPr>
          <w:p w14:paraId="0056CD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13AEE7"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54C5E2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"Управл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распоряжение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ным имуществом"</w:t>
            </w:r>
          </w:p>
        </w:tc>
        <w:tc>
          <w:tcPr>
            <w:tcW w:w="850" w:type="dxa"/>
            <w:tcBorders>
              <w:top w:val="nil"/>
              <w:left w:val="single" w:sz="8" w:space="0" w:color="000000"/>
              <w:bottom w:val="single" w:sz="4" w:space="0" w:color="000000"/>
              <w:right w:val="single" w:sz="4" w:space="0" w:color="000000"/>
            </w:tcBorders>
            <w:shd w:val="clear" w:color="000000" w:fill="FFFFFF"/>
            <w:hideMark/>
          </w:tcPr>
          <w:p w14:paraId="5DC5F0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DA9B2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422647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601" w:type="dxa"/>
            <w:tcBorders>
              <w:top w:val="nil"/>
              <w:left w:val="nil"/>
              <w:bottom w:val="single" w:sz="4" w:space="0" w:color="000000"/>
              <w:right w:val="single" w:sz="4" w:space="0" w:color="000000"/>
            </w:tcBorders>
            <w:shd w:val="clear" w:color="000000" w:fill="FFFFFF"/>
            <w:hideMark/>
          </w:tcPr>
          <w:p w14:paraId="5181FA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27F3B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463" w:type="dxa"/>
            <w:tcBorders>
              <w:top w:val="nil"/>
              <w:left w:val="single" w:sz="4" w:space="0" w:color="auto"/>
              <w:bottom w:val="single" w:sz="4" w:space="0" w:color="auto"/>
              <w:right w:val="single" w:sz="4" w:space="0" w:color="auto"/>
            </w:tcBorders>
            <w:shd w:val="clear" w:color="000000" w:fill="FFFFFF"/>
            <w:hideMark/>
          </w:tcPr>
          <w:p w14:paraId="6627E8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420" w:type="dxa"/>
            <w:tcBorders>
              <w:top w:val="nil"/>
              <w:left w:val="nil"/>
              <w:bottom w:val="single" w:sz="4" w:space="0" w:color="auto"/>
              <w:right w:val="single" w:sz="4" w:space="0" w:color="auto"/>
            </w:tcBorders>
            <w:shd w:val="clear" w:color="000000" w:fill="FFFFFF"/>
            <w:hideMark/>
          </w:tcPr>
          <w:p w14:paraId="241202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1FF9A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3" w:type="dxa"/>
            <w:tcBorders>
              <w:top w:val="nil"/>
              <w:left w:val="single" w:sz="4" w:space="0" w:color="auto"/>
              <w:bottom w:val="single" w:sz="4" w:space="0" w:color="auto"/>
              <w:right w:val="single" w:sz="4" w:space="0" w:color="auto"/>
            </w:tcBorders>
            <w:shd w:val="clear" w:color="000000" w:fill="FFFFFF"/>
            <w:hideMark/>
          </w:tcPr>
          <w:p w14:paraId="25DD91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6" w:type="dxa"/>
            <w:tcBorders>
              <w:top w:val="nil"/>
              <w:left w:val="nil"/>
              <w:bottom w:val="single" w:sz="4" w:space="0" w:color="auto"/>
              <w:right w:val="single" w:sz="4" w:space="0" w:color="auto"/>
            </w:tcBorders>
            <w:shd w:val="clear" w:color="000000" w:fill="FFFFFF"/>
            <w:hideMark/>
          </w:tcPr>
          <w:p w14:paraId="40126E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15BFFD" w14:textId="77777777" w:rsidTr="001D621B">
        <w:trPr>
          <w:trHeight w:val="265"/>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4299BC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B49DC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B90EE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6217FF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601" w:type="dxa"/>
            <w:tcBorders>
              <w:top w:val="nil"/>
              <w:left w:val="nil"/>
              <w:bottom w:val="single" w:sz="4" w:space="0" w:color="000000"/>
              <w:right w:val="single" w:sz="4" w:space="0" w:color="000000"/>
            </w:tcBorders>
            <w:shd w:val="clear" w:color="000000" w:fill="FFFFFF"/>
            <w:hideMark/>
          </w:tcPr>
          <w:p w14:paraId="4DBD2F6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DCFF9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463" w:type="dxa"/>
            <w:tcBorders>
              <w:top w:val="nil"/>
              <w:left w:val="single" w:sz="4" w:space="0" w:color="auto"/>
              <w:bottom w:val="single" w:sz="4" w:space="0" w:color="auto"/>
              <w:right w:val="single" w:sz="4" w:space="0" w:color="auto"/>
            </w:tcBorders>
            <w:shd w:val="clear" w:color="000000" w:fill="FFFFFF"/>
            <w:hideMark/>
          </w:tcPr>
          <w:p w14:paraId="5EB4CB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420" w:type="dxa"/>
            <w:tcBorders>
              <w:top w:val="nil"/>
              <w:left w:val="nil"/>
              <w:bottom w:val="single" w:sz="4" w:space="0" w:color="auto"/>
              <w:right w:val="single" w:sz="4" w:space="0" w:color="auto"/>
            </w:tcBorders>
            <w:shd w:val="clear" w:color="000000" w:fill="FFFFFF"/>
            <w:hideMark/>
          </w:tcPr>
          <w:p w14:paraId="58E906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E9D8E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3" w:type="dxa"/>
            <w:tcBorders>
              <w:top w:val="nil"/>
              <w:left w:val="single" w:sz="4" w:space="0" w:color="auto"/>
              <w:bottom w:val="single" w:sz="4" w:space="0" w:color="auto"/>
              <w:right w:val="single" w:sz="4" w:space="0" w:color="auto"/>
            </w:tcBorders>
            <w:shd w:val="clear" w:color="000000" w:fill="FFFFFF"/>
            <w:hideMark/>
          </w:tcPr>
          <w:p w14:paraId="7D7E6A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6" w:type="dxa"/>
            <w:tcBorders>
              <w:top w:val="nil"/>
              <w:left w:val="nil"/>
              <w:bottom w:val="single" w:sz="4" w:space="0" w:color="auto"/>
              <w:right w:val="single" w:sz="4" w:space="0" w:color="auto"/>
            </w:tcBorders>
            <w:shd w:val="clear" w:color="000000" w:fill="FFFFFF"/>
            <w:hideMark/>
          </w:tcPr>
          <w:p w14:paraId="75C6F0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6AB5A6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9732B8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25A5D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FB712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7D4D74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601" w:type="dxa"/>
            <w:tcBorders>
              <w:top w:val="nil"/>
              <w:left w:val="nil"/>
              <w:bottom w:val="single" w:sz="4" w:space="0" w:color="000000"/>
              <w:right w:val="single" w:sz="4" w:space="0" w:color="000000"/>
            </w:tcBorders>
            <w:shd w:val="clear" w:color="000000" w:fill="FFFFFF"/>
            <w:hideMark/>
          </w:tcPr>
          <w:p w14:paraId="1F7059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41D66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463" w:type="dxa"/>
            <w:tcBorders>
              <w:top w:val="nil"/>
              <w:left w:val="single" w:sz="4" w:space="0" w:color="auto"/>
              <w:bottom w:val="single" w:sz="4" w:space="0" w:color="auto"/>
              <w:right w:val="single" w:sz="4" w:space="0" w:color="auto"/>
            </w:tcBorders>
            <w:shd w:val="clear" w:color="000000" w:fill="FFFFFF"/>
            <w:hideMark/>
          </w:tcPr>
          <w:p w14:paraId="66E41D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420" w:type="dxa"/>
            <w:tcBorders>
              <w:top w:val="nil"/>
              <w:left w:val="nil"/>
              <w:bottom w:val="single" w:sz="4" w:space="0" w:color="auto"/>
              <w:right w:val="single" w:sz="4" w:space="0" w:color="auto"/>
            </w:tcBorders>
            <w:shd w:val="clear" w:color="000000" w:fill="FFFFFF"/>
            <w:hideMark/>
          </w:tcPr>
          <w:p w14:paraId="585796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33143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3" w:type="dxa"/>
            <w:tcBorders>
              <w:top w:val="nil"/>
              <w:left w:val="single" w:sz="4" w:space="0" w:color="auto"/>
              <w:bottom w:val="single" w:sz="4" w:space="0" w:color="auto"/>
              <w:right w:val="single" w:sz="4" w:space="0" w:color="auto"/>
            </w:tcBorders>
            <w:shd w:val="clear" w:color="000000" w:fill="FFFFFF"/>
            <w:hideMark/>
          </w:tcPr>
          <w:p w14:paraId="03EA44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6" w:type="dxa"/>
            <w:tcBorders>
              <w:top w:val="nil"/>
              <w:left w:val="nil"/>
              <w:bottom w:val="single" w:sz="4" w:space="0" w:color="auto"/>
              <w:right w:val="single" w:sz="4" w:space="0" w:color="auto"/>
            </w:tcBorders>
            <w:shd w:val="clear" w:color="000000" w:fill="FFFFFF"/>
            <w:hideMark/>
          </w:tcPr>
          <w:p w14:paraId="4D587C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2C2FC3D"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6B85A0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6963210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AF7CD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2F8F046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601" w:type="dxa"/>
            <w:tcBorders>
              <w:top w:val="nil"/>
              <w:left w:val="nil"/>
              <w:bottom w:val="single" w:sz="4" w:space="0" w:color="000000"/>
              <w:right w:val="single" w:sz="4" w:space="0" w:color="000000"/>
            </w:tcBorders>
            <w:shd w:val="clear" w:color="000000" w:fill="FFFFFF"/>
            <w:hideMark/>
          </w:tcPr>
          <w:p w14:paraId="1CA837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C60A5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463" w:type="dxa"/>
            <w:tcBorders>
              <w:top w:val="nil"/>
              <w:left w:val="single" w:sz="4" w:space="0" w:color="auto"/>
              <w:bottom w:val="single" w:sz="4" w:space="0" w:color="auto"/>
              <w:right w:val="single" w:sz="4" w:space="0" w:color="auto"/>
            </w:tcBorders>
            <w:shd w:val="clear" w:color="000000" w:fill="FFFFFF"/>
            <w:hideMark/>
          </w:tcPr>
          <w:p w14:paraId="22C3B5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3 550,17600</w:t>
            </w:r>
          </w:p>
        </w:tc>
        <w:tc>
          <w:tcPr>
            <w:tcW w:w="1420" w:type="dxa"/>
            <w:tcBorders>
              <w:top w:val="nil"/>
              <w:left w:val="nil"/>
              <w:bottom w:val="single" w:sz="4" w:space="0" w:color="auto"/>
              <w:right w:val="single" w:sz="4" w:space="0" w:color="auto"/>
            </w:tcBorders>
            <w:shd w:val="clear" w:color="000000" w:fill="FFFFFF"/>
            <w:hideMark/>
          </w:tcPr>
          <w:p w14:paraId="4906A3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EBCFF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3" w:type="dxa"/>
            <w:tcBorders>
              <w:top w:val="nil"/>
              <w:left w:val="single" w:sz="4" w:space="0" w:color="auto"/>
              <w:bottom w:val="single" w:sz="4" w:space="0" w:color="auto"/>
              <w:right w:val="single" w:sz="4" w:space="0" w:color="auto"/>
            </w:tcBorders>
            <w:shd w:val="clear" w:color="000000" w:fill="FFFFFF"/>
            <w:hideMark/>
          </w:tcPr>
          <w:p w14:paraId="539699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466" w:type="dxa"/>
            <w:tcBorders>
              <w:top w:val="nil"/>
              <w:left w:val="nil"/>
              <w:bottom w:val="single" w:sz="4" w:space="0" w:color="auto"/>
              <w:right w:val="single" w:sz="4" w:space="0" w:color="auto"/>
            </w:tcBorders>
            <w:shd w:val="clear" w:color="000000" w:fill="FFFFFF"/>
            <w:hideMark/>
          </w:tcPr>
          <w:p w14:paraId="5383CF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E8F402C"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D53623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"Снос ра</w:t>
            </w:r>
            <w:r w:rsidRPr="001D621B">
              <w:rPr>
                <w:rFonts w:ascii="Times New Roman" w:hAnsi="Times New Roman" w:cs="Times New Roman"/>
                <w:color w:val="000000"/>
                <w:sz w:val="20"/>
                <w:szCs w:val="20"/>
              </w:rPr>
              <w:t>с</w:t>
            </w:r>
            <w:r w:rsidRPr="001D621B">
              <w:rPr>
                <w:rFonts w:ascii="Times New Roman" w:hAnsi="Times New Roman" w:cs="Times New Roman"/>
                <w:color w:val="000000"/>
                <w:sz w:val="20"/>
                <w:szCs w:val="20"/>
              </w:rPr>
              <w:t>селенных многоквартирных д</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мов"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52EB985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34059E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46C6AE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0800200000</w:t>
            </w:r>
          </w:p>
        </w:tc>
        <w:tc>
          <w:tcPr>
            <w:tcW w:w="601" w:type="dxa"/>
            <w:tcBorders>
              <w:top w:val="nil"/>
              <w:left w:val="nil"/>
              <w:bottom w:val="single" w:sz="4" w:space="0" w:color="000000"/>
              <w:right w:val="single" w:sz="4" w:space="0" w:color="000000"/>
            </w:tcBorders>
            <w:shd w:val="clear" w:color="000000" w:fill="FFFFFF"/>
            <w:hideMark/>
          </w:tcPr>
          <w:p w14:paraId="4F165B0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7AE2C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463" w:type="dxa"/>
            <w:tcBorders>
              <w:top w:val="nil"/>
              <w:left w:val="single" w:sz="4" w:space="0" w:color="auto"/>
              <w:bottom w:val="single" w:sz="4" w:space="0" w:color="auto"/>
              <w:right w:val="single" w:sz="4" w:space="0" w:color="auto"/>
            </w:tcBorders>
            <w:shd w:val="clear" w:color="000000" w:fill="FFFFFF"/>
            <w:hideMark/>
          </w:tcPr>
          <w:p w14:paraId="5FE27D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420" w:type="dxa"/>
            <w:tcBorders>
              <w:top w:val="nil"/>
              <w:left w:val="nil"/>
              <w:bottom w:val="single" w:sz="4" w:space="0" w:color="auto"/>
              <w:right w:val="single" w:sz="4" w:space="0" w:color="auto"/>
            </w:tcBorders>
            <w:shd w:val="clear" w:color="000000" w:fill="FFFFFF"/>
            <w:hideMark/>
          </w:tcPr>
          <w:p w14:paraId="0EF5F4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CAD66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733237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68995C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26AE86E" w14:textId="77777777" w:rsidTr="001D621B">
        <w:trPr>
          <w:trHeight w:val="16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89DC1C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172001C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1F10D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579647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0800299990</w:t>
            </w:r>
          </w:p>
        </w:tc>
        <w:tc>
          <w:tcPr>
            <w:tcW w:w="601" w:type="dxa"/>
            <w:tcBorders>
              <w:top w:val="nil"/>
              <w:left w:val="nil"/>
              <w:bottom w:val="single" w:sz="4" w:space="0" w:color="000000"/>
              <w:right w:val="single" w:sz="4" w:space="0" w:color="000000"/>
            </w:tcBorders>
            <w:shd w:val="clear" w:color="000000" w:fill="FFFFFF"/>
            <w:hideMark/>
          </w:tcPr>
          <w:p w14:paraId="3B5192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37034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463" w:type="dxa"/>
            <w:tcBorders>
              <w:top w:val="nil"/>
              <w:left w:val="single" w:sz="4" w:space="0" w:color="auto"/>
              <w:bottom w:val="single" w:sz="4" w:space="0" w:color="auto"/>
              <w:right w:val="single" w:sz="4" w:space="0" w:color="auto"/>
            </w:tcBorders>
            <w:shd w:val="clear" w:color="000000" w:fill="FFFFFF"/>
            <w:hideMark/>
          </w:tcPr>
          <w:p w14:paraId="4297B6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420" w:type="dxa"/>
            <w:tcBorders>
              <w:top w:val="nil"/>
              <w:left w:val="nil"/>
              <w:bottom w:val="single" w:sz="4" w:space="0" w:color="auto"/>
              <w:right w:val="single" w:sz="4" w:space="0" w:color="auto"/>
            </w:tcBorders>
            <w:shd w:val="clear" w:color="000000" w:fill="FFFFFF"/>
            <w:hideMark/>
          </w:tcPr>
          <w:p w14:paraId="514AC1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BE7D5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7E591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D1D91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A59A5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A636F1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3AAC3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92330F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1619C29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0800299990</w:t>
            </w:r>
          </w:p>
        </w:tc>
        <w:tc>
          <w:tcPr>
            <w:tcW w:w="601" w:type="dxa"/>
            <w:tcBorders>
              <w:top w:val="nil"/>
              <w:left w:val="nil"/>
              <w:bottom w:val="single" w:sz="4" w:space="0" w:color="000000"/>
              <w:right w:val="single" w:sz="4" w:space="0" w:color="000000"/>
            </w:tcBorders>
            <w:shd w:val="clear" w:color="000000" w:fill="FFFFFF"/>
            <w:hideMark/>
          </w:tcPr>
          <w:p w14:paraId="754A7B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574F3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463" w:type="dxa"/>
            <w:tcBorders>
              <w:top w:val="nil"/>
              <w:left w:val="single" w:sz="4" w:space="0" w:color="auto"/>
              <w:bottom w:val="single" w:sz="4" w:space="0" w:color="auto"/>
              <w:right w:val="single" w:sz="4" w:space="0" w:color="auto"/>
            </w:tcBorders>
            <w:shd w:val="clear" w:color="000000" w:fill="FFFFFF"/>
            <w:hideMark/>
          </w:tcPr>
          <w:p w14:paraId="32A7A7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420" w:type="dxa"/>
            <w:tcBorders>
              <w:top w:val="nil"/>
              <w:left w:val="nil"/>
              <w:bottom w:val="single" w:sz="4" w:space="0" w:color="auto"/>
              <w:right w:val="single" w:sz="4" w:space="0" w:color="auto"/>
            </w:tcBorders>
            <w:shd w:val="clear" w:color="000000" w:fill="FFFFFF"/>
            <w:hideMark/>
          </w:tcPr>
          <w:p w14:paraId="64CACB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2EA2D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7CE8DC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0C72940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0E2F4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61F1EF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2F329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58114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hideMark/>
          </w:tcPr>
          <w:p w14:paraId="33EDCD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0800299990</w:t>
            </w:r>
          </w:p>
        </w:tc>
        <w:tc>
          <w:tcPr>
            <w:tcW w:w="601" w:type="dxa"/>
            <w:tcBorders>
              <w:top w:val="nil"/>
              <w:left w:val="nil"/>
              <w:bottom w:val="single" w:sz="4" w:space="0" w:color="000000"/>
              <w:right w:val="single" w:sz="4" w:space="0" w:color="000000"/>
            </w:tcBorders>
            <w:shd w:val="clear" w:color="000000" w:fill="FFFFFF"/>
            <w:hideMark/>
          </w:tcPr>
          <w:p w14:paraId="44FABBC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201AA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463" w:type="dxa"/>
            <w:tcBorders>
              <w:top w:val="nil"/>
              <w:left w:val="single" w:sz="4" w:space="0" w:color="auto"/>
              <w:bottom w:val="single" w:sz="4" w:space="0" w:color="auto"/>
              <w:right w:val="single" w:sz="4" w:space="0" w:color="auto"/>
            </w:tcBorders>
            <w:shd w:val="clear" w:color="000000" w:fill="FFFFFF"/>
            <w:hideMark/>
          </w:tcPr>
          <w:p w14:paraId="7500D7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420" w:type="dxa"/>
            <w:tcBorders>
              <w:top w:val="nil"/>
              <w:left w:val="nil"/>
              <w:bottom w:val="single" w:sz="4" w:space="0" w:color="auto"/>
              <w:right w:val="single" w:sz="4" w:space="0" w:color="auto"/>
            </w:tcBorders>
            <w:shd w:val="clear" w:color="000000" w:fill="FFFFFF"/>
            <w:hideMark/>
          </w:tcPr>
          <w:p w14:paraId="3C6783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A25C8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697AB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39E89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9C5F658" w14:textId="77777777" w:rsidTr="001D621B">
        <w:trPr>
          <w:trHeight w:val="266"/>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F384B40"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Благоустройство</w:t>
            </w:r>
          </w:p>
        </w:tc>
        <w:tc>
          <w:tcPr>
            <w:tcW w:w="850" w:type="dxa"/>
            <w:tcBorders>
              <w:top w:val="nil"/>
              <w:left w:val="single" w:sz="8" w:space="0" w:color="000000"/>
              <w:bottom w:val="single" w:sz="4" w:space="0" w:color="000000"/>
              <w:right w:val="single" w:sz="4" w:space="0" w:color="000000"/>
            </w:tcBorders>
            <w:shd w:val="clear" w:color="000000" w:fill="FFFFFF"/>
            <w:hideMark/>
          </w:tcPr>
          <w:p w14:paraId="4DABA04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C30AF5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02C2830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7B28894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D26CF9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3 592,29072</w:t>
            </w:r>
          </w:p>
        </w:tc>
        <w:tc>
          <w:tcPr>
            <w:tcW w:w="1463" w:type="dxa"/>
            <w:tcBorders>
              <w:top w:val="nil"/>
              <w:left w:val="single" w:sz="4" w:space="0" w:color="auto"/>
              <w:bottom w:val="single" w:sz="4" w:space="0" w:color="auto"/>
              <w:right w:val="single" w:sz="4" w:space="0" w:color="auto"/>
            </w:tcBorders>
            <w:shd w:val="clear" w:color="000000" w:fill="FFFFFF"/>
            <w:hideMark/>
          </w:tcPr>
          <w:p w14:paraId="34F7CFF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2 943,04614</w:t>
            </w:r>
          </w:p>
        </w:tc>
        <w:tc>
          <w:tcPr>
            <w:tcW w:w="1420" w:type="dxa"/>
            <w:tcBorders>
              <w:top w:val="nil"/>
              <w:left w:val="nil"/>
              <w:bottom w:val="single" w:sz="4" w:space="0" w:color="auto"/>
              <w:right w:val="single" w:sz="4" w:space="0" w:color="auto"/>
            </w:tcBorders>
            <w:shd w:val="clear" w:color="000000" w:fill="FFFFFF"/>
            <w:hideMark/>
          </w:tcPr>
          <w:p w14:paraId="21F2225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649,24458</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11BC40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2 745,38056</w:t>
            </w:r>
          </w:p>
        </w:tc>
        <w:tc>
          <w:tcPr>
            <w:tcW w:w="1463" w:type="dxa"/>
            <w:tcBorders>
              <w:top w:val="nil"/>
              <w:left w:val="single" w:sz="4" w:space="0" w:color="auto"/>
              <w:bottom w:val="single" w:sz="4" w:space="0" w:color="auto"/>
              <w:right w:val="single" w:sz="4" w:space="0" w:color="auto"/>
            </w:tcBorders>
            <w:shd w:val="clear" w:color="000000" w:fill="FFFFFF"/>
            <w:hideMark/>
          </w:tcPr>
          <w:p w14:paraId="013D619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2 347,04614</w:t>
            </w:r>
          </w:p>
        </w:tc>
        <w:tc>
          <w:tcPr>
            <w:tcW w:w="1466" w:type="dxa"/>
            <w:tcBorders>
              <w:top w:val="nil"/>
              <w:left w:val="nil"/>
              <w:bottom w:val="single" w:sz="4" w:space="0" w:color="auto"/>
              <w:right w:val="single" w:sz="4" w:space="0" w:color="auto"/>
            </w:tcBorders>
            <w:shd w:val="clear" w:color="000000" w:fill="FFFFFF"/>
            <w:hideMark/>
          </w:tcPr>
          <w:p w14:paraId="2AD5DE8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398,33442</w:t>
            </w:r>
          </w:p>
        </w:tc>
      </w:tr>
      <w:tr w:rsidR="001D621B" w:rsidRPr="001D621B" w14:paraId="7C3717D5"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A88807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мирование современной городской среды в муниципальном образов</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нии сельское поселение Усть-Юган на 2021-2025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1B667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DA59C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756A6A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601" w:type="dxa"/>
            <w:tcBorders>
              <w:top w:val="nil"/>
              <w:left w:val="nil"/>
              <w:bottom w:val="single" w:sz="4" w:space="0" w:color="000000"/>
              <w:right w:val="single" w:sz="4" w:space="0" w:color="000000"/>
            </w:tcBorders>
            <w:shd w:val="clear" w:color="000000" w:fill="FFFFFF"/>
            <w:hideMark/>
          </w:tcPr>
          <w:p w14:paraId="0E80B3E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A819D12"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3 592,29072</w:t>
            </w:r>
          </w:p>
        </w:tc>
        <w:tc>
          <w:tcPr>
            <w:tcW w:w="1463" w:type="dxa"/>
            <w:tcBorders>
              <w:top w:val="nil"/>
              <w:left w:val="single" w:sz="4" w:space="0" w:color="auto"/>
              <w:bottom w:val="single" w:sz="4" w:space="0" w:color="auto"/>
              <w:right w:val="single" w:sz="4" w:space="0" w:color="auto"/>
            </w:tcBorders>
            <w:shd w:val="clear" w:color="000000" w:fill="FFFFFF"/>
            <w:hideMark/>
          </w:tcPr>
          <w:p w14:paraId="5973AFAD"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2 943,04614</w:t>
            </w:r>
          </w:p>
        </w:tc>
        <w:tc>
          <w:tcPr>
            <w:tcW w:w="1420" w:type="dxa"/>
            <w:tcBorders>
              <w:top w:val="nil"/>
              <w:left w:val="nil"/>
              <w:bottom w:val="single" w:sz="4" w:space="0" w:color="auto"/>
              <w:right w:val="single" w:sz="4" w:space="0" w:color="auto"/>
            </w:tcBorders>
            <w:shd w:val="clear" w:color="000000" w:fill="FFFFFF"/>
            <w:hideMark/>
          </w:tcPr>
          <w:p w14:paraId="46276E84"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649,24458</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1C7A2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2 745,38056</w:t>
            </w:r>
          </w:p>
        </w:tc>
        <w:tc>
          <w:tcPr>
            <w:tcW w:w="1463" w:type="dxa"/>
            <w:tcBorders>
              <w:top w:val="nil"/>
              <w:left w:val="single" w:sz="4" w:space="0" w:color="auto"/>
              <w:bottom w:val="single" w:sz="4" w:space="0" w:color="auto"/>
              <w:right w:val="single" w:sz="4" w:space="0" w:color="auto"/>
            </w:tcBorders>
            <w:shd w:val="clear" w:color="000000" w:fill="FFFFFF"/>
            <w:hideMark/>
          </w:tcPr>
          <w:p w14:paraId="12B7E5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2 347,04614</w:t>
            </w:r>
          </w:p>
        </w:tc>
        <w:tc>
          <w:tcPr>
            <w:tcW w:w="1466" w:type="dxa"/>
            <w:tcBorders>
              <w:top w:val="nil"/>
              <w:left w:val="nil"/>
              <w:bottom w:val="single" w:sz="4" w:space="0" w:color="auto"/>
              <w:right w:val="single" w:sz="4" w:space="0" w:color="auto"/>
            </w:tcBorders>
            <w:shd w:val="clear" w:color="000000" w:fill="FFFFFF"/>
            <w:hideMark/>
          </w:tcPr>
          <w:p w14:paraId="33F294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7709C68D"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89A4ED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"Ко</w:t>
            </w:r>
            <w:r w:rsidRPr="001D621B">
              <w:rPr>
                <w:rFonts w:ascii="Times New Roman" w:hAnsi="Times New Roman" w:cs="Times New Roman"/>
                <w:color w:val="000000"/>
                <w:sz w:val="20"/>
                <w:szCs w:val="20"/>
              </w:rPr>
              <w:t>м</w:t>
            </w:r>
            <w:r w:rsidRPr="001D621B">
              <w:rPr>
                <w:rFonts w:ascii="Times New Roman" w:hAnsi="Times New Roman" w:cs="Times New Roman"/>
                <w:color w:val="000000"/>
                <w:sz w:val="20"/>
                <w:szCs w:val="20"/>
              </w:rPr>
              <w:t>плексное благоустройство терр</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тории сельского поселения "</w:t>
            </w:r>
          </w:p>
        </w:tc>
        <w:tc>
          <w:tcPr>
            <w:tcW w:w="850" w:type="dxa"/>
            <w:tcBorders>
              <w:top w:val="nil"/>
              <w:left w:val="single" w:sz="8" w:space="0" w:color="000000"/>
              <w:bottom w:val="single" w:sz="4" w:space="0" w:color="000000"/>
              <w:right w:val="single" w:sz="4" w:space="0" w:color="000000"/>
            </w:tcBorders>
            <w:shd w:val="clear" w:color="000000" w:fill="FFFFFF"/>
            <w:hideMark/>
          </w:tcPr>
          <w:p w14:paraId="02CEC5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18158B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6A34E4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0500200000</w:t>
            </w:r>
          </w:p>
        </w:tc>
        <w:tc>
          <w:tcPr>
            <w:tcW w:w="601" w:type="dxa"/>
            <w:tcBorders>
              <w:top w:val="nil"/>
              <w:left w:val="nil"/>
              <w:bottom w:val="single" w:sz="4" w:space="0" w:color="000000"/>
              <w:right w:val="single" w:sz="4" w:space="0" w:color="000000"/>
            </w:tcBorders>
            <w:shd w:val="clear" w:color="000000" w:fill="FFFFFF"/>
            <w:hideMark/>
          </w:tcPr>
          <w:p w14:paraId="0A36D3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44EC8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463" w:type="dxa"/>
            <w:tcBorders>
              <w:top w:val="nil"/>
              <w:left w:val="single" w:sz="4" w:space="0" w:color="auto"/>
              <w:bottom w:val="single" w:sz="4" w:space="0" w:color="auto"/>
              <w:right w:val="single" w:sz="4" w:space="0" w:color="auto"/>
            </w:tcBorders>
            <w:shd w:val="clear" w:color="000000" w:fill="FFFFFF"/>
            <w:hideMark/>
          </w:tcPr>
          <w:p w14:paraId="0D67CD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420" w:type="dxa"/>
            <w:tcBorders>
              <w:top w:val="nil"/>
              <w:left w:val="nil"/>
              <w:bottom w:val="single" w:sz="4" w:space="0" w:color="auto"/>
              <w:right w:val="single" w:sz="4" w:space="0" w:color="auto"/>
            </w:tcBorders>
            <w:shd w:val="clear" w:color="000000" w:fill="FFFFFF"/>
            <w:hideMark/>
          </w:tcPr>
          <w:p w14:paraId="62352E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D4B70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239AB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466" w:type="dxa"/>
            <w:tcBorders>
              <w:top w:val="nil"/>
              <w:left w:val="nil"/>
              <w:bottom w:val="single" w:sz="4" w:space="0" w:color="auto"/>
              <w:right w:val="single" w:sz="4" w:space="0" w:color="auto"/>
            </w:tcBorders>
            <w:shd w:val="clear" w:color="000000" w:fill="FFFFFF"/>
            <w:hideMark/>
          </w:tcPr>
          <w:p w14:paraId="397C77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C3973CB" w14:textId="77777777" w:rsidTr="001D621B">
        <w:trPr>
          <w:trHeight w:val="264"/>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D1300F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6D18D3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C6C4D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11E8399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601" w:type="dxa"/>
            <w:tcBorders>
              <w:top w:val="nil"/>
              <w:left w:val="nil"/>
              <w:bottom w:val="single" w:sz="4" w:space="0" w:color="000000"/>
              <w:right w:val="single" w:sz="4" w:space="0" w:color="000000"/>
            </w:tcBorders>
            <w:shd w:val="clear" w:color="000000" w:fill="FFFFFF"/>
            <w:hideMark/>
          </w:tcPr>
          <w:p w14:paraId="14F6638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B55B7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463" w:type="dxa"/>
            <w:tcBorders>
              <w:top w:val="nil"/>
              <w:left w:val="single" w:sz="4" w:space="0" w:color="auto"/>
              <w:bottom w:val="single" w:sz="4" w:space="0" w:color="auto"/>
              <w:right w:val="single" w:sz="4" w:space="0" w:color="auto"/>
            </w:tcBorders>
            <w:shd w:val="clear" w:color="000000" w:fill="FFFFFF"/>
            <w:hideMark/>
          </w:tcPr>
          <w:p w14:paraId="327AA5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420" w:type="dxa"/>
            <w:tcBorders>
              <w:top w:val="nil"/>
              <w:left w:val="nil"/>
              <w:bottom w:val="single" w:sz="4" w:space="0" w:color="auto"/>
              <w:right w:val="single" w:sz="4" w:space="0" w:color="auto"/>
            </w:tcBorders>
            <w:shd w:val="clear" w:color="000000" w:fill="FFFFFF"/>
            <w:hideMark/>
          </w:tcPr>
          <w:p w14:paraId="263E06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48808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1B5B0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466" w:type="dxa"/>
            <w:tcBorders>
              <w:top w:val="nil"/>
              <w:left w:val="nil"/>
              <w:bottom w:val="single" w:sz="4" w:space="0" w:color="auto"/>
              <w:right w:val="single" w:sz="4" w:space="0" w:color="auto"/>
            </w:tcBorders>
            <w:shd w:val="clear" w:color="000000" w:fill="FFFFFF"/>
            <w:hideMark/>
          </w:tcPr>
          <w:p w14:paraId="122FBB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D7258C7"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31C1F7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8F007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B5F69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064F9D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601" w:type="dxa"/>
            <w:tcBorders>
              <w:top w:val="nil"/>
              <w:left w:val="nil"/>
              <w:bottom w:val="single" w:sz="4" w:space="0" w:color="000000"/>
              <w:right w:val="single" w:sz="4" w:space="0" w:color="000000"/>
            </w:tcBorders>
            <w:shd w:val="clear" w:color="000000" w:fill="FFFFFF"/>
            <w:hideMark/>
          </w:tcPr>
          <w:p w14:paraId="3761D00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E760A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463" w:type="dxa"/>
            <w:tcBorders>
              <w:top w:val="nil"/>
              <w:left w:val="single" w:sz="4" w:space="0" w:color="auto"/>
              <w:bottom w:val="single" w:sz="4" w:space="0" w:color="auto"/>
              <w:right w:val="single" w:sz="4" w:space="0" w:color="auto"/>
            </w:tcBorders>
            <w:shd w:val="clear" w:color="000000" w:fill="FFFFFF"/>
            <w:hideMark/>
          </w:tcPr>
          <w:p w14:paraId="51719A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420" w:type="dxa"/>
            <w:tcBorders>
              <w:top w:val="nil"/>
              <w:left w:val="nil"/>
              <w:bottom w:val="single" w:sz="4" w:space="0" w:color="auto"/>
              <w:right w:val="single" w:sz="4" w:space="0" w:color="auto"/>
            </w:tcBorders>
            <w:shd w:val="clear" w:color="000000" w:fill="FFFFFF"/>
            <w:hideMark/>
          </w:tcPr>
          <w:p w14:paraId="0E2E8F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B4BB6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2AD91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466" w:type="dxa"/>
            <w:tcBorders>
              <w:top w:val="nil"/>
              <w:left w:val="nil"/>
              <w:bottom w:val="single" w:sz="4" w:space="0" w:color="auto"/>
              <w:right w:val="single" w:sz="4" w:space="0" w:color="auto"/>
            </w:tcBorders>
            <w:shd w:val="clear" w:color="000000" w:fill="FFFFFF"/>
            <w:hideMark/>
          </w:tcPr>
          <w:p w14:paraId="27C220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3D01B4D"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6C4BC7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447FB3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228F4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2826D2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601" w:type="dxa"/>
            <w:tcBorders>
              <w:top w:val="nil"/>
              <w:left w:val="nil"/>
              <w:bottom w:val="single" w:sz="4" w:space="0" w:color="000000"/>
              <w:right w:val="single" w:sz="4" w:space="0" w:color="000000"/>
            </w:tcBorders>
            <w:shd w:val="clear" w:color="000000" w:fill="FFFFFF"/>
            <w:hideMark/>
          </w:tcPr>
          <w:p w14:paraId="7459677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4E2B0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463" w:type="dxa"/>
            <w:tcBorders>
              <w:top w:val="nil"/>
              <w:left w:val="single" w:sz="4" w:space="0" w:color="auto"/>
              <w:bottom w:val="single" w:sz="4" w:space="0" w:color="auto"/>
              <w:right w:val="single" w:sz="4" w:space="0" w:color="auto"/>
            </w:tcBorders>
            <w:shd w:val="clear" w:color="000000" w:fill="FFFFFF"/>
            <w:hideMark/>
          </w:tcPr>
          <w:p w14:paraId="27AB0B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420" w:type="dxa"/>
            <w:tcBorders>
              <w:top w:val="nil"/>
              <w:left w:val="nil"/>
              <w:bottom w:val="single" w:sz="4" w:space="0" w:color="auto"/>
              <w:right w:val="single" w:sz="4" w:space="0" w:color="auto"/>
            </w:tcBorders>
            <w:shd w:val="clear" w:color="000000" w:fill="FFFFFF"/>
            <w:hideMark/>
          </w:tcPr>
          <w:p w14:paraId="67EAFA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C9541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4FD82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466" w:type="dxa"/>
            <w:tcBorders>
              <w:top w:val="nil"/>
              <w:left w:val="nil"/>
              <w:bottom w:val="single" w:sz="4" w:space="0" w:color="auto"/>
              <w:right w:val="single" w:sz="4" w:space="0" w:color="auto"/>
            </w:tcBorders>
            <w:shd w:val="clear" w:color="000000" w:fill="FFFFFF"/>
            <w:hideMark/>
          </w:tcPr>
          <w:p w14:paraId="4C8BA1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DCAD38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1B42BC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жание и улучшение санитарного и эстетического состояния террит</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рии"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77FFF3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12920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11CF5D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601" w:type="dxa"/>
            <w:tcBorders>
              <w:top w:val="nil"/>
              <w:left w:val="nil"/>
              <w:bottom w:val="single" w:sz="4" w:space="0" w:color="000000"/>
              <w:right w:val="single" w:sz="4" w:space="0" w:color="000000"/>
            </w:tcBorders>
            <w:shd w:val="clear" w:color="000000" w:fill="FFFFFF"/>
            <w:hideMark/>
          </w:tcPr>
          <w:p w14:paraId="5B46DE1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8C42A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463" w:type="dxa"/>
            <w:tcBorders>
              <w:top w:val="nil"/>
              <w:left w:val="single" w:sz="4" w:space="0" w:color="auto"/>
              <w:bottom w:val="single" w:sz="4" w:space="0" w:color="auto"/>
              <w:right w:val="single" w:sz="4" w:space="0" w:color="auto"/>
            </w:tcBorders>
            <w:shd w:val="clear" w:color="000000" w:fill="FFFFFF"/>
            <w:hideMark/>
          </w:tcPr>
          <w:p w14:paraId="28AA9E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420" w:type="dxa"/>
            <w:tcBorders>
              <w:top w:val="nil"/>
              <w:left w:val="nil"/>
              <w:bottom w:val="single" w:sz="4" w:space="0" w:color="auto"/>
              <w:right w:val="single" w:sz="4" w:space="0" w:color="auto"/>
            </w:tcBorders>
            <w:shd w:val="clear" w:color="000000" w:fill="FFFFFF"/>
            <w:hideMark/>
          </w:tcPr>
          <w:p w14:paraId="34874F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61414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B63FE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466" w:type="dxa"/>
            <w:tcBorders>
              <w:top w:val="nil"/>
              <w:left w:val="nil"/>
              <w:bottom w:val="single" w:sz="4" w:space="0" w:color="auto"/>
              <w:right w:val="single" w:sz="4" w:space="0" w:color="auto"/>
            </w:tcBorders>
            <w:shd w:val="clear" w:color="000000" w:fill="FFFFFF"/>
            <w:hideMark/>
          </w:tcPr>
          <w:p w14:paraId="163942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D0AC015" w14:textId="77777777" w:rsidTr="001D621B">
        <w:trPr>
          <w:trHeight w:val="22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92194B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85242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6CA968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24FC9C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601" w:type="dxa"/>
            <w:tcBorders>
              <w:top w:val="nil"/>
              <w:left w:val="nil"/>
              <w:bottom w:val="single" w:sz="4" w:space="0" w:color="000000"/>
              <w:right w:val="single" w:sz="4" w:space="0" w:color="000000"/>
            </w:tcBorders>
            <w:shd w:val="clear" w:color="000000" w:fill="FFFFFF"/>
            <w:hideMark/>
          </w:tcPr>
          <w:p w14:paraId="0A1EA2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4422D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463" w:type="dxa"/>
            <w:tcBorders>
              <w:top w:val="nil"/>
              <w:left w:val="single" w:sz="4" w:space="0" w:color="auto"/>
              <w:bottom w:val="single" w:sz="4" w:space="0" w:color="auto"/>
              <w:right w:val="single" w:sz="4" w:space="0" w:color="auto"/>
            </w:tcBorders>
            <w:shd w:val="clear" w:color="000000" w:fill="FFFFFF"/>
            <w:hideMark/>
          </w:tcPr>
          <w:p w14:paraId="09CB70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420" w:type="dxa"/>
            <w:tcBorders>
              <w:top w:val="nil"/>
              <w:left w:val="nil"/>
              <w:bottom w:val="single" w:sz="4" w:space="0" w:color="auto"/>
              <w:right w:val="single" w:sz="4" w:space="0" w:color="auto"/>
            </w:tcBorders>
            <w:shd w:val="clear" w:color="000000" w:fill="FFFFFF"/>
            <w:hideMark/>
          </w:tcPr>
          <w:p w14:paraId="5CA90E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C9125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75085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466" w:type="dxa"/>
            <w:tcBorders>
              <w:top w:val="nil"/>
              <w:left w:val="nil"/>
              <w:bottom w:val="single" w:sz="4" w:space="0" w:color="auto"/>
              <w:right w:val="single" w:sz="4" w:space="0" w:color="auto"/>
            </w:tcBorders>
            <w:shd w:val="clear" w:color="000000" w:fill="FFFFFF"/>
            <w:hideMark/>
          </w:tcPr>
          <w:p w14:paraId="771A0A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08561CA"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077CCC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6EF8D93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BB31A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01117D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601" w:type="dxa"/>
            <w:tcBorders>
              <w:top w:val="nil"/>
              <w:left w:val="nil"/>
              <w:bottom w:val="single" w:sz="4" w:space="0" w:color="000000"/>
              <w:right w:val="single" w:sz="4" w:space="0" w:color="000000"/>
            </w:tcBorders>
            <w:shd w:val="clear" w:color="000000" w:fill="FFFFFF"/>
            <w:hideMark/>
          </w:tcPr>
          <w:p w14:paraId="16F987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DC546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463" w:type="dxa"/>
            <w:tcBorders>
              <w:top w:val="nil"/>
              <w:left w:val="single" w:sz="4" w:space="0" w:color="auto"/>
              <w:bottom w:val="single" w:sz="4" w:space="0" w:color="auto"/>
              <w:right w:val="single" w:sz="4" w:space="0" w:color="auto"/>
            </w:tcBorders>
            <w:shd w:val="clear" w:color="000000" w:fill="FFFFFF"/>
            <w:hideMark/>
          </w:tcPr>
          <w:p w14:paraId="142832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420" w:type="dxa"/>
            <w:tcBorders>
              <w:top w:val="nil"/>
              <w:left w:val="nil"/>
              <w:bottom w:val="single" w:sz="4" w:space="0" w:color="auto"/>
              <w:right w:val="single" w:sz="4" w:space="0" w:color="auto"/>
            </w:tcBorders>
            <w:shd w:val="clear" w:color="000000" w:fill="FFFFFF"/>
            <w:hideMark/>
          </w:tcPr>
          <w:p w14:paraId="65193A1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3D767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9BC4B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466" w:type="dxa"/>
            <w:tcBorders>
              <w:top w:val="nil"/>
              <w:left w:val="nil"/>
              <w:bottom w:val="single" w:sz="4" w:space="0" w:color="auto"/>
              <w:right w:val="single" w:sz="4" w:space="0" w:color="auto"/>
            </w:tcBorders>
            <w:shd w:val="clear" w:color="000000" w:fill="FFFFFF"/>
            <w:hideMark/>
          </w:tcPr>
          <w:p w14:paraId="579A96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F2D7C0F"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8055D5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0DAE6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8C73F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3ECB23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601" w:type="dxa"/>
            <w:tcBorders>
              <w:top w:val="nil"/>
              <w:left w:val="nil"/>
              <w:bottom w:val="single" w:sz="4" w:space="0" w:color="000000"/>
              <w:right w:val="single" w:sz="4" w:space="0" w:color="000000"/>
            </w:tcBorders>
            <w:shd w:val="clear" w:color="000000" w:fill="FFFFFF"/>
            <w:hideMark/>
          </w:tcPr>
          <w:p w14:paraId="12229C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4CC39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463" w:type="dxa"/>
            <w:tcBorders>
              <w:top w:val="nil"/>
              <w:left w:val="single" w:sz="4" w:space="0" w:color="auto"/>
              <w:bottom w:val="single" w:sz="4" w:space="0" w:color="auto"/>
              <w:right w:val="single" w:sz="4" w:space="0" w:color="auto"/>
            </w:tcBorders>
            <w:shd w:val="clear" w:color="000000" w:fill="FFFFFF"/>
            <w:hideMark/>
          </w:tcPr>
          <w:p w14:paraId="39D1BC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808,00000</w:t>
            </w:r>
          </w:p>
        </w:tc>
        <w:tc>
          <w:tcPr>
            <w:tcW w:w="1420" w:type="dxa"/>
            <w:tcBorders>
              <w:top w:val="nil"/>
              <w:left w:val="nil"/>
              <w:bottom w:val="single" w:sz="4" w:space="0" w:color="auto"/>
              <w:right w:val="single" w:sz="4" w:space="0" w:color="auto"/>
            </w:tcBorders>
            <w:shd w:val="clear" w:color="000000" w:fill="FFFFFF"/>
            <w:hideMark/>
          </w:tcPr>
          <w:p w14:paraId="3E43A8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4B1CA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73BFD9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466" w:type="dxa"/>
            <w:tcBorders>
              <w:top w:val="nil"/>
              <w:left w:val="nil"/>
              <w:bottom w:val="single" w:sz="4" w:space="0" w:color="auto"/>
              <w:right w:val="single" w:sz="4" w:space="0" w:color="auto"/>
            </w:tcBorders>
            <w:shd w:val="clear" w:color="000000" w:fill="FFFFFF"/>
            <w:hideMark/>
          </w:tcPr>
          <w:p w14:paraId="21FE2D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F41466E"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EFD217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"Реализ</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ция инициативных проектов"</w:t>
            </w:r>
          </w:p>
        </w:tc>
        <w:tc>
          <w:tcPr>
            <w:tcW w:w="850" w:type="dxa"/>
            <w:tcBorders>
              <w:top w:val="nil"/>
              <w:left w:val="single" w:sz="8" w:space="0" w:color="000000"/>
              <w:bottom w:val="single" w:sz="4" w:space="0" w:color="000000"/>
              <w:right w:val="single" w:sz="4" w:space="0" w:color="000000"/>
            </w:tcBorders>
            <w:shd w:val="clear" w:color="000000" w:fill="FFFFFF"/>
            <w:hideMark/>
          </w:tcPr>
          <w:p w14:paraId="4FF9C0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B4D5D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220DAB9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0500500000</w:t>
            </w:r>
          </w:p>
        </w:tc>
        <w:tc>
          <w:tcPr>
            <w:tcW w:w="601" w:type="dxa"/>
            <w:tcBorders>
              <w:top w:val="nil"/>
              <w:left w:val="nil"/>
              <w:bottom w:val="single" w:sz="4" w:space="0" w:color="000000"/>
              <w:right w:val="single" w:sz="4" w:space="0" w:color="000000"/>
            </w:tcBorders>
            <w:shd w:val="clear" w:color="000000" w:fill="FFFFFF"/>
            <w:hideMark/>
          </w:tcPr>
          <w:p w14:paraId="017C08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E52CE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9C85B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420" w:type="dxa"/>
            <w:tcBorders>
              <w:top w:val="nil"/>
              <w:left w:val="nil"/>
              <w:bottom w:val="single" w:sz="4" w:space="0" w:color="auto"/>
              <w:right w:val="single" w:sz="4" w:space="0" w:color="auto"/>
            </w:tcBorders>
            <w:shd w:val="clear" w:color="000000" w:fill="FFFFFF"/>
            <w:hideMark/>
          </w:tcPr>
          <w:p w14:paraId="367CED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1BBDC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F09E8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A3285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F250C1D" w14:textId="77777777" w:rsidTr="001D621B">
        <w:trPr>
          <w:trHeight w:val="266"/>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637A83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303D90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4E66A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567FEBF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0500599990</w:t>
            </w:r>
          </w:p>
        </w:tc>
        <w:tc>
          <w:tcPr>
            <w:tcW w:w="601" w:type="dxa"/>
            <w:tcBorders>
              <w:top w:val="nil"/>
              <w:left w:val="nil"/>
              <w:bottom w:val="single" w:sz="4" w:space="0" w:color="000000"/>
              <w:right w:val="single" w:sz="4" w:space="0" w:color="000000"/>
            </w:tcBorders>
            <w:shd w:val="clear" w:color="000000" w:fill="FFFFFF"/>
            <w:hideMark/>
          </w:tcPr>
          <w:p w14:paraId="048D0C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21C98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E087E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420" w:type="dxa"/>
            <w:tcBorders>
              <w:top w:val="nil"/>
              <w:left w:val="nil"/>
              <w:bottom w:val="single" w:sz="4" w:space="0" w:color="auto"/>
              <w:right w:val="single" w:sz="4" w:space="0" w:color="auto"/>
            </w:tcBorders>
            <w:shd w:val="clear" w:color="000000" w:fill="FFFFFF"/>
            <w:hideMark/>
          </w:tcPr>
          <w:p w14:paraId="76E6EC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40C8A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033B8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1B491E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62DF34F"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B4EA40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2F785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CBCC0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20378E1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0500599990</w:t>
            </w:r>
          </w:p>
        </w:tc>
        <w:tc>
          <w:tcPr>
            <w:tcW w:w="601" w:type="dxa"/>
            <w:tcBorders>
              <w:top w:val="nil"/>
              <w:left w:val="nil"/>
              <w:bottom w:val="single" w:sz="4" w:space="0" w:color="000000"/>
              <w:right w:val="single" w:sz="4" w:space="0" w:color="000000"/>
            </w:tcBorders>
            <w:shd w:val="clear" w:color="000000" w:fill="FFFFFF"/>
            <w:hideMark/>
          </w:tcPr>
          <w:p w14:paraId="0E5263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9C844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2EAD8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420" w:type="dxa"/>
            <w:tcBorders>
              <w:top w:val="nil"/>
              <w:left w:val="nil"/>
              <w:bottom w:val="single" w:sz="4" w:space="0" w:color="auto"/>
              <w:right w:val="single" w:sz="4" w:space="0" w:color="auto"/>
            </w:tcBorders>
            <w:shd w:val="clear" w:color="000000" w:fill="FFFFFF"/>
            <w:hideMark/>
          </w:tcPr>
          <w:p w14:paraId="6687E0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5B500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BE6EB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34DABA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11815B7"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BDBFB2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13E349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A74A4F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67E9EB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0500599990</w:t>
            </w:r>
          </w:p>
        </w:tc>
        <w:tc>
          <w:tcPr>
            <w:tcW w:w="601" w:type="dxa"/>
            <w:tcBorders>
              <w:top w:val="nil"/>
              <w:left w:val="nil"/>
              <w:bottom w:val="single" w:sz="4" w:space="0" w:color="000000"/>
              <w:right w:val="single" w:sz="4" w:space="0" w:color="000000"/>
            </w:tcBorders>
            <w:shd w:val="clear" w:color="000000" w:fill="FFFFFF"/>
            <w:hideMark/>
          </w:tcPr>
          <w:p w14:paraId="13ED2E0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D0B4D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59716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420" w:type="dxa"/>
            <w:tcBorders>
              <w:top w:val="nil"/>
              <w:left w:val="nil"/>
              <w:bottom w:val="single" w:sz="4" w:space="0" w:color="auto"/>
              <w:right w:val="single" w:sz="4" w:space="0" w:color="auto"/>
            </w:tcBorders>
            <w:shd w:val="clear" w:color="000000" w:fill="FFFFFF"/>
            <w:hideMark/>
          </w:tcPr>
          <w:p w14:paraId="103CA5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1AA12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749F7C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2588ED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6D46C2"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405B61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"Федерал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ный проект "Формирование ко</w:t>
            </w:r>
            <w:r w:rsidRPr="001D621B">
              <w:rPr>
                <w:rFonts w:ascii="Times New Roman" w:hAnsi="Times New Roman" w:cs="Times New Roman"/>
                <w:color w:val="000000"/>
                <w:sz w:val="20"/>
                <w:szCs w:val="20"/>
              </w:rPr>
              <w:t>м</w:t>
            </w:r>
            <w:r w:rsidRPr="001D621B">
              <w:rPr>
                <w:rFonts w:ascii="Times New Roman" w:hAnsi="Times New Roman" w:cs="Times New Roman"/>
                <w:color w:val="000000"/>
                <w:sz w:val="20"/>
                <w:szCs w:val="20"/>
              </w:rPr>
              <w:t>фортной городской среды"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4A277B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7B6F4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70BEFAF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050F200000</w:t>
            </w:r>
          </w:p>
        </w:tc>
        <w:tc>
          <w:tcPr>
            <w:tcW w:w="601" w:type="dxa"/>
            <w:tcBorders>
              <w:top w:val="nil"/>
              <w:left w:val="nil"/>
              <w:bottom w:val="single" w:sz="4" w:space="0" w:color="000000"/>
              <w:right w:val="single" w:sz="4" w:space="0" w:color="000000"/>
            </w:tcBorders>
            <w:shd w:val="clear" w:color="000000" w:fill="FFFFFF"/>
            <w:hideMark/>
          </w:tcPr>
          <w:p w14:paraId="69AF6D3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9FD9E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463" w:type="dxa"/>
            <w:tcBorders>
              <w:top w:val="nil"/>
              <w:left w:val="single" w:sz="4" w:space="0" w:color="auto"/>
              <w:bottom w:val="single" w:sz="4" w:space="0" w:color="auto"/>
              <w:right w:val="single" w:sz="4" w:space="0" w:color="auto"/>
            </w:tcBorders>
            <w:shd w:val="clear" w:color="000000" w:fill="FFFFFF"/>
            <w:hideMark/>
          </w:tcPr>
          <w:p w14:paraId="61B219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420" w:type="dxa"/>
            <w:tcBorders>
              <w:top w:val="nil"/>
              <w:left w:val="nil"/>
              <w:bottom w:val="single" w:sz="4" w:space="0" w:color="auto"/>
              <w:right w:val="single" w:sz="4" w:space="0" w:color="auto"/>
            </w:tcBorders>
            <w:shd w:val="clear" w:color="000000" w:fill="FFFFFF"/>
            <w:hideMark/>
          </w:tcPr>
          <w:p w14:paraId="0893AA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406AD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463" w:type="dxa"/>
            <w:tcBorders>
              <w:top w:val="nil"/>
              <w:left w:val="single" w:sz="4" w:space="0" w:color="auto"/>
              <w:bottom w:val="single" w:sz="4" w:space="0" w:color="auto"/>
              <w:right w:val="single" w:sz="4" w:space="0" w:color="auto"/>
            </w:tcBorders>
            <w:shd w:val="clear" w:color="000000" w:fill="FFFFFF"/>
            <w:hideMark/>
          </w:tcPr>
          <w:p w14:paraId="2F4733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466" w:type="dxa"/>
            <w:tcBorders>
              <w:top w:val="nil"/>
              <w:left w:val="nil"/>
              <w:bottom w:val="single" w:sz="4" w:space="0" w:color="auto"/>
              <w:right w:val="single" w:sz="4" w:space="0" w:color="auto"/>
            </w:tcBorders>
            <w:shd w:val="clear" w:color="000000" w:fill="FFFFFF"/>
            <w:hideMark/>
          </w:tcPr>
          <w:p w14:paraId="598A94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2931BA24"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F40518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программ формиров</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ния современной городской среды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418556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349DE4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33E09F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050F255550</w:t>
            </w:r>
          </w:p>
        </w:tc>
        <w:tc>
          <w:tcPr>
            <w:tcW w:w="601" w:type="dxa"/>
            <w:tcBorders>
              <w:top w:val="nil"/>
              <w:left w:val="nil"/>
              <w:bottom w:val="single" w:sz="4" w:space="0" w:color="000000"/>
              <w:right w:val="single" w:sz="4" w:space="0" w:color="000000"/>
            </w:tcBorders>
            <w:shd w:val="clear" w:color="000000" w:fill="FFFFFF"/>
            <w:hideMark/>
          </w:tcPr>
          <w:p w14:paraId="4B5233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B9479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463" w:type="dxa"/>
            <w:tcBorders>
              <w:top w:val="nil"/>
              <w:left w:val="single" w:sz="4" w:space="0" w:color="auto"/>
              <w:bottom w:val="single" w:sz="4" w:space="0" w:color="auto"/>
              <w:right w:val="single" w:sz="4" w:space="0" w:color="auto"/>
            </w:tcBorders>
            <w:shd w:val="clear" w:color="000000" w:fill="FFFFFF"/>
            <w:hideMark/>
          </w:tcPr>
          <w:p w14:paraId="7A16D8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420" w:type="dxa"/>
            <w:tcBorders>
              <w:top w:val="nil"/>
              <w:left w:val="nil"/>
              <w:bottom w:val="single" w:sz="4" w:space="0" w:color="auto"/>
              <w:right w:val="single" w:sz="4" w:space="0" w:color="auto"/>
            </w:tcBorders>
            <w:shd w:val="clear" w:color="000000" w:fill="FFFFFF"/>
            <w:hideMark/>
          </w:tcPr>
          <w:p w14:paraId="596C8D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46BE3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463" w:type="dxa"/>
            <w:tcBorders>
              <w:top w:val="nil"/>
              <w:left w:val="single" w:sz="4" w:space="0" w:color="auto"/>
              <w:bottom w:val="single" w:sz="4" w:space="0" w:color="auto"/>
              <w:right w:val="single" w:sz="4" w:space="0" w:color="auto"/>
            </w:tcBorders>
            <w:shd w:val="clear" w:color="000000" w:fill="FFFFFF"/>
            <w:hideMark/>
          </w:tcPr>
          <w:p w14:paraId="29F3F2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466" w:type="dxa"/>
            <w:tcBorders>
              <w:top w:val="nil"/>
              <w:left w:val="nil"/>
              <w:bottom w:val="single" w:sz="4" w:space="0" w:color="auto"/>
              <w:right w:val="single" w:sz="4" w:space="0" w:color="auto"/>
            </w:tcBorders>
            <w:shd w:val="clear" w:color="000000" w:fill="FFFFFF"/>
            <w:hideMark/>
          </w:tcPr>
          <w:p w14:paraId="0EA9F5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55F3CD4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3BECB8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992A2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96B4C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745959A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050F255550</w:t>
            </w:r>
          </w:p>
        </w:tc>
        <w:tc>
          <w:tcPr>
            <w:tcW w:w="601" w:type="dxa"/>
            <w:tcBorders>
              <w:top w:val="nil"/>
              <w:left w:val="nil"/>
              <w:bottom w:val="single" w:sz="4" w:space="0" w:color="000000"/>
              <w:right w:val="single" w:sz="4" w:space="0" w:color="000000"/>
            </w:tcBorders>
            <w:shd w:val="clear" w:color="000000" w:fill="FFFFFF"/>
            <w:hideMark/>
          </w:tcPr>
          <w:p w14:paraId="22D1B8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2AD8B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463" w:type="dxa"/>
            <w:tcBorders>
              <w:top w:val="nil"/>
              <w:left w:val="single" w:sz="4" w:space="0" w:color="auto"/>
              <w:bottom w:val="single" w:sz="4" w:space="0" w:color="auto"/>
              <w:right w:val="single" w:sz="4" w:space="0" w:color="auto"/>
            </w:tcBorders>
            <w:shd w:val="clear" w:color="000000" w:fill="FFFFFF"/>
            <w:hideMark/>
          </w:tcPr>
          <w:p w14:paraId="36C1A4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420" w:type="dxa"/>
            <w:tcBorders>
              <w:top w:val="nil"/>
              <w:left w:val="nil"/>
              <w:bottom w:val="single" w:sz="4" w:space="0" w:color="auto"/>
              <w:right w:val="single" w:sz="4" w:space="0" w:color="auto"/>
            </w:tcBorders>
            <w:shd w:val="clear" w:color="000000" w:fill="FFFFFF"/>
            <w:hideMark/>
          </w:tcPr>
          <w:p w14:paraId="3DC80A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E4B11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463" w:type="dxa"/>
            <w:tcBorders>
              <w:top w:val="nil"/>
              <w:left w:val="single" w:sz="4" w:space="0" w:color="auto"/>
              <w:bottom w:val="single" w:sz="4" w:space="0" w:color="auto"/>
              <w:right w:val="single" w:sz="4" w:space="0" w:color="auto"/>
            </w:tcBorders>
            <w:shd w:val="clear" w:color="000000" w:fill="FFFFFF"/>
            <w:hideMark/>
          </w:tcPr>
          <w:p w14:paraId="60F21D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466" w:type="dxa"/>
            <w:tcBorders>
              <w:top w:val="nil"/>
              <w:left w:val="nil"/>
              <w:bottom w:val="single" w:sz="4" w:space="0" w:color="auto"/>
              <w:right w:val="single" w:sz="4" w:space="0" w:color="auto"/>
            </w:tcBorders>
            <w:shd w:val="clear" w:color="000000" w:fill="FFFFFF"/>
            <w:hideMark/>
          </w:tcPr>
          <w:p w14:paraId="435CB0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18E3B99A"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516AEC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523BD28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C091E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hideMark/>
          </w:tcPr>
          <w:p w14:paraId="64F42A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050F255550</w:t>
            </w:r>
          </w:p>
        </w:tc>
        <w:tc>
          <w:tcPr>
            <w:tcW w:w="601" w:type="dxa"/>
            <w:tcBorders>
              <w:top w:val="nil"/>
              <w:left w:val="nil"/>
              <w:bottom w:val="single" w:sz="4" w:space="0" w:color="000000"/>
              <w:right w:val="single" w:sz="4" w:space="0" w:color="000000"/>
            </w:tcBorders>
            <w:shd w:val="clear" w:color="000000" w:fill="FFFFFF"/>
            <w:hideMark/>
          </w:tcPr>
          <w:p w14:paraId="06080C1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DC49D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463" w:type="dxa"/>
            <w:tcBorders>
              <w:top w:val="nil"/>
              <w:left w:val="single" w:sz="4" w:space="0" w:color="auto"/>
              <w:bottom w:val="single" w:sz="4" w:space="0" w:color="auto"/>
              <w:right w:val="single" w:sz="4" w:space="0" w:color="auto"/>
            </w:tcBorders>
            <w:shd w:val="clear" w:color="000000" w:fill="FFFFFF"/>
            <w:hideMark/>
          </w:tcPr>
          <w:p w14:paraId="7AE2E9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420" w:type="dxa"/>
            <w:tcBorders>
              <w:top w:val="nil"/>
              <w:left w:val="nil"/>
              <w:bottom w:val="single" w:sz="4" w:space="0" w:color="auto"/>
              <w:right w:val="single" w:sz="4" w:space="0" w:color="auto"/>
            </w:tcBorders>
            <w:shd w:val="clear" w:color="000000" w:fill="FFFFFF"/>
            <w:hideMark/>
          </w:tcPr>
          <w:p w14:paraId="6E359D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9E5B8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463" w:type="dxa"/>
            <w:tcBorders>
              <w:top w:val="nil"/>
              <w:left w:val="single" w:sz="4" w:space="0" w:color="auto"/>
              <w:bottom w:val="single" w:sz="4" w:space="0" w:color="auto"/>
              <w:right w:val="single" w:sz="4" w:space="0" w:color="auto"/>
            </w:tcBorders>
            <w:shd w:val="clear" w:color="000000" w:fill="FFFFFF"/>
            <w:hideMark/>
          </w:tcPr>
          <w:p w14:paraId="1CDAD5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466" w:type="dxa"/>
            <w:tcBorders>
              <w:top w:val="nil"/>
              <w:left w:val="nil"/>
              <w:bottom w:val="single" w:sz="4" w:space="0" w:color="auto"/>
              <w:right w:val="single" w:sz="4" w:space="0" w:color="auto"/>
            </w:tcBorders>
            <w:shd w:val="clear" w:color="000000" w:fill="FFFFFF"/>
            <w:hideMark/>
          </w:tcPr>
          <w:p w14:paraId="124916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52560E43" w14:textId="77777777" w:rsidTr="001D621B">
        <w:trPr>
          <w:trHeight w:val="480"/>
        </w:trPr>
        <w:tc>
          <w:tcPr>
            <w:tcW w:w="3261" w:type="dxa"/>
            <w:tcBorders>
              <w:top w:val="single" w:sz="4" w:space="0" w:color="000000"/>
              <w:left w:val="single" w:sz="8" w:space="0" w:color="000000"/>
              <w:bottom w:val="single" w:sz="4" w:space="0" w:color="auto"/>
              <w:right w:val="single" w:sz="4" w:space="0" w:color="000000"/>
            </w:tcBorders>
            <w:shd w:val="clear" w:color="000000" w:fill="FFFFFF"/>
            <w:hideMark/>
          </w:tcPr>
          <w:p w14:paraId="7353FDD8"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ОХРАНА ОКРУЖАЮЩЕЙ СРЕДЫ</w:t>
            </w:r>
          </w:p>
        </w:tc>
        <w:tc>
          <w:tcPr>
            <w:tcW w:w="850" w:type="dxa"/>
            <w:tcBorders>
              <w:top w:val="nil"/>
              <w:left w:val="single" w:sz="8" w:space="0" w:color="000000"/>
              <w:bottom w:val="single" w:sz="4" w:space="0" w:color="auto"/>
              <w:right w:val="single" w:sz="4" w:space="0" w:color="000000"/>
            </w:tcBorders>
            <w:shd w:val="clear" w:color="000000" w:fill="FFFFFF"/>
            <w:hideMark/>
          </w:tcPr>
          <w:p w14:paraId="783E2A7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auto"/>
              <w:right w:val="single" w:sz="4" w:space="0" w:color="000000"/>
            </w:tcBorders>
            <w:shd w:val="clear" w:color="000000" w:fill="FFFFFF"/>
            <w:hideMark/>
          </w:tcPr>
          <w:p w14:paraId="03EF55A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0600</w:t>
            </w:r>
          </w:p>
        </w:tc>
        <w:tc>
          <w:tcPr>
            <w:tcW w:w="1417" w:type="dxa"/>
            <w:tcBorders>
              <w:top w:val="nil"/>
              <w:left w:val="nil"/>
              <w:bottom w:val="single" w:sz="4" w:space="0" w:color="auto"/>
              <w:right w:val="single" w:sz="4" w:space="0" w:color="000000"/>
            </w:tcBorders>
            <w:shd w:val="clear" w:color="000000" w:fill="FFFFFF"/>
            <w:hideMark/>
          </w:tcPr>
          <w:p w14:paraId="0FB65D8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auto"/>
              <w:right w:val="single" w:sz="4" w:space="0" w:color="000000"/>
            </w:tcBorders>
            <w:shd w:val="clear" w:color="000000" w:fill="FFFFFF"/>
            <w:hideMark/>
          </w:tcPr>
          <w:p w14:paraId="622E1CA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auto"/>
              <w:right w:val="single" w:sz="4" w:space="0" w:color="000000"/>
            </w:tcBorders>
            <w:shd w:val="clear" w:color="000000" w:fill="FFFFFF"/>
            <w:hideMark/>
          </w:tcPr>
          <w:p w14:paraId="1E0DA64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463" w:type="dxa"/>
            <w:tcBorders>
              <w:top w:val="nil"/>
              <w:left w:val="single" w:sz="4" w:space="0" w:color="auto"/>
              <w:bottom w:val="single" w:sz="4" w:space="0" w:color="auto"/>
              <w:right w:val="single" w:sz="4" w:space="0" w:color="auto"/>
            </w:tcBorders>
            <w:shd w:val="clear" w:color="000000" w:fill="FFFFFF"/>
            <w:hideMark/>
          </w:tcPr>
          <w:p w14:paraId="0CB1D94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420" w:type="dxa"/>
            <w:tcBorders>
              <w:top w:val="nil"/>
              <w:left w:val="nil"/>
              <w:bottom w:val="single" w:sz="4" w:space="0" w:color="auto"/>
              <w:right w:val="single" w:sz="4" w:space="0" w:color="auto"/>
            </w:tcBorders>
            <w:shd w:val="clear" w:color="000000" w:fill="FFFFFF"/>
            <w:hideMark/>
          </w:tcPr>
          <w:p w14:paraId="1DEA261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auto"/>
              <w:right w:val="single" w:sz="8" w:space="0" w:color="000000"/>
            </w:tcBorders>
            <w:shd w:val="clear" w:color="000000" w:fill="FFFFFF"/>
            <w:hideMark/>
          </w:tcPr>
          <w:p w14:paraId="3AC3B591"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7 380,90000</w:t>
            </w:r>
          </w:p>
        </w:tc>
        <w:tc>
          <w:tcPr>
            <w:tcW w:w="1463" w:type="dxa"/>
            <w:tcBorders>
              <w:top w:val="nil"/>
              <w:left w:val="single" w:sz="4" w:space="0" w:color="auto"/>
              <w:bottom w:val="single" w:sz="4" w:space="0" w:color="auto"/>
              <w:right w:val="single" w:sz="4" w:space="0" w:color="auto"/>
            </w:tcBorders>
            <w:shd w:val="clear" w:color="000000" w:fill="FFFFFF"/>
            <w:hideMark/>
          </w:tcPr>
          <w:p w14:paraId="01194F86"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7 380,90000</w:t>
            </w:r>
          </w:p>
        </w:tc>
        <w:tc>
          <w:tcPr>
            <w:tcW w:w="1466" w:type="dxa"/>
            <w:tcBorders>
              <w:top w:val="nil"/>
              <w:left w:val="nil"/>
              <w:bottom w:val="single" w:sz="4" w:space="0" w:color="auto"/>
              <w:right w:val="single" w:sz="4" w:space="0" w:color="auto"/>
            </w:tcBorders>
            <w:shd w:val="clear" w:color="000000" w:fill="FFFFFF"/>
            <w:hideMark/>
          </w:tcPr>
          <w:p w14:paraId="430C84F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2DBDCB2" w14:textId="77777777" w:rsidTr="001D621B">
        <w:trPr>
          <w:trHeight w:val="48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A6E026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вопросы в области охр</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ны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95FBA2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687570F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C7B84E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single" w:sz="4" w:space="0" w:color="auto"/>
              <w:left w:val="single" w:sz="4" w:space="0" w:color="auto"/>
              <w:bottom w:val="single" w:sz="4" w:space="0" w:color="auto"/>
              <w:right w:val="single" w:sz="4" w:space="0" w:color="auto"/>
            </w:tcBorders>
            <w:shd w:val="clear" w:color="000000" w:fill="FFFFFF"/>
            <w:hideMark/>
          </w:tcPr>
          <w:p w14:paraId="29A57AB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auto"/>
              <w:left w:val="single" w:sz="4" w:space="0" w:color="auto"/>
              <w:bottom w:val="single" w:sz="4" w:space="0" w:color="auto"/>
              <w:right w:val="single" w:sz="4" w:space="0" w:color="auto"/>
            </w:tcBorders>
            <w:shd w:val="clear" w:color="000000" w:fill="FFFFFF"/>
            <w:hideMark/>
          </w:tcPr>
          <w:p w14:paraId="4C61833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463" w:type="dxa"/>
            <w:tcBorders>
              <w:top w:val="single" w:sz="4" w:space="0" w:color="auto"/>
              <w:left w:val="single" w:sz="4" w:space="0" w:color="auto"/>
              <w:bottom w:val="single" w:sz="4" w:space="0" w:color="auto"/>
              <w:right w:val="single" w:sz="4" w:space="0" w:color="auto"/>
            </w:tcBorders>
            <w:shd w:val="clear" w:color="000000" w:fill="FFFFFF"/>
            <w:hideMark/>
          </w:tcPr>
          <w:p w14:paraId="53F2B7E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420" w:type="dxa"/>
            <w:tcBorders>
              <w:top w:val="single" w:sz="4" w:space="0" w:color="auto"/>
              <w:left w:val="single" w:sz="4" w:space="0" w:color="auto"/>
              <w:bottom w:val="single" w:sz="4" w:space="0" w:color="auto"/>
              <w:right w:val="single" w:sz="4" w:space="0" w:color="auto"/>
            </w:tcBorders>
            <w:shd w:val="clear" w:color="000000" w:fill="FFFFFF"/>
            <w:hideMark/>
          </w:tcPr>
          <w:p w14:paraId="21870A1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auto"/>
              <w:left w:val="single" w:sz="4" w:space="0" w:color="auto"/>
              <w:bottom w:val="single" w:sz="4" w:space="0" w:color="auto"/>
              <w:right w:val="single" w:sz="4" w:space="0" w:color="auto"/>
            </w:tcBorders>
            <w:shd w:val="clear" w:color="000000" w:fill="FFFFFF"/>
            <w:hideMark/>
          </w:tcPr>
          <w:p w14:paraId="549AEC05"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7 380,90000</w:t>
            </w:r>
          </w:p>
        </w:tc>
        <w:tc>
          <w:tcPr>
            <w:tcW w:w="1463" w:type="dxa"/>
            <w:tcBorders>
              <w:top w:val="single" w:sz="4" w:space="0" w:color="auto"/>
              <w:left w:val="single" w:sz="4" w:space="0" w:color="auto"/>
              <w:bottom w:val="single" w:sz="4" w:space="0" w:color="auto"/>
              <w:right w:val="single" w:sz="4" w:space="0" w:color="auto"/>
            </w:tcBorders>
            <w:shd w:val="clear" w:color="000000" w:fill="FFFFFF"/>
            <w:hideMark/>
          </w:tcPr>
          <w:p w14:paraId="565D6996"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7 380,90000</w:t>
            </w:r>
          </w:p>
        </w:tc>
        <w:tc>
          <w:tcPr>
            <w:tcW w:w="1466" w:type="dxa"/>
            <w:tcBorders>
              <w:top w:val="single" w:sz="4" w:space="0" w:color="auto"/>
              <w:left w:val="single" w:sz="4" w:space="0" w:color="auto"/>
              <w:bottom w:val="single" w:sz="4" w:space="0" w:color="auto"/>
              <w:right w:val="single" w:sz="4" w:space="0" w:color="auto"/>
            </w:tcBorders>
            <w:shd w:val="clear" w:color="000000" w:fill="FFFFFF"/>
            <w:hideMark/>
          </w:tcPr>
          <w:p w14:paraId="58A87D4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31C1E32" w14:textId="77777777" w:rsidTr="001D621B">
        <w:trPr>
          <w:trHeight w:val="681"/>
        </w:trPr>
        <w:tc>
          <w:tcPr>
            <w:tcW w:w="3261" w:type="dxa"/>
            <w:tcBorders>
              <w:top w:val="single" w:sz="4" w:space="0" w:color="auto"/>
              <w:left w:val="single" w:sz="8" w:space="0" w:color="000000"/>
              <w:bottom w:val="single" w:sz="4" w:space="0" w:color="000000"/>
              <w:right w:val="single" w:sz="4" w:space="0" w:color="000000"/>
            </w:tcBorders>
            <w:shd w:val="clear" w:color="000000" w:fill="FFFFFF"/>
            <w:hideMark/>
          </w:tcPr>
          <w:p w14:paraId="57AE7DD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"Фо</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мирование современной городской среды в муниципальном образов</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нии сельское поселение Усть-Юган на 2021-2025 годы"</w:t>
            </w:r>
          </w:p>
        </w:tc>
        <w:tc>
          <w:tcPr>
            <w:tcW w:w="850" w:type="dxa"/>
            <w:tcBorders>
              <w:top w:val="single" w:sz="4" w:space="0" w:color="auto"/>
              <w:left w:val="single" w:sz="8" w:space="0" w:color="000000"/>
              <w:bottom w:val="single" w:sz="4" w:space="0" w:color="000000"/>
              <w:right w:val="single" w:sz="4" w:space="0" w:color="000000"/>
            </w:tcBorders>
            <w:shd w:val="clear" w:color="000000" w:fill="FFFFFF"/>
            <w:hideMark/>
          </w:tcPr>
          <w:p w14:paraId="5C1D9D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single" w:sz="4" w:space="0" w:color="auto"/>
              <w:left w:val="nil"/>
              <w:bottom w:val="single" w:sz="4" w:space="0" w:color="000000"/>
              <w:right w:val="single" w:sz="4" w:space="0" w:color="000000"/>
            </w:tcBorders>
            <w:shd w:val="clear" w:color="000000" w:fill="FFFFFF"/>
            <w:hideMark/>
          </w:tcPr>
          <w:p w14:paraId="771D26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single" w:sz="4" w:space="0" w:color="auto"/>
              <w:left w:val="nil"/>
              <w:bottom w:val="single" w:sz="4" w:space="0" w:color="000000"/>
              <w:right w:val="single" w:sz="4" w:space="0" w:color="000000"/>
            </w:tcBorders>
            <w:shd w:val="clear" w:color="000000" w:fill="FFFFFF"/>
            <w:hideMark/>
          </w:tcPr>
          <w:p w14:paraId="34608E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0500000000</w:t>
            </w:r>
          </w:p>
        </w:tc>
        <w:tc>
          <w:tcPr>
            <w:tcW w:w="601" w:type="dxa"/>
            <w:tcBorders>
              <w:top w:val="single" w:sz="4" w:space="0" w:color="auto"/>
              <w:left w:val="nil"/>
              <w:bottom w:val="single" w:sz="4" w:space="0" w:color="000000"/>
              <w:right w:val="single" w:sz="4" w:space="0" w:color="000000"/>
            </w:tcBorders>
            <w:shd w:val="clear" w:color="000000" w:fill="FFFFFF"/>
            <w:hideMark/>
          </w:tcPr>
          <w:p w14:paraId="7750B9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auto"/>
              <w:left w:val="single" w:sz="8" w:space="0" w:color="000000"/>
              <w:bottom w:val="single" w:sz="4" w:space="0" w:color="000000"/>
              <w:right w:val="single" w:sz="4" w:space="0" w:color="000000"/>
            </w:tcBorders>
            <w:shd w:val="clear" w:color="000000" w:fill="FFFFFF"/>
            <w:hideMark/>
          </w:tcPr>
          <w:p w14:paraId="6EF509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463" w:type="dxa"/>
            <w:tcBorders>
              <w:top w:val="single" w:sz="4" w:space="0" w:color="auto"/>
              <w:left w:val="single" w:sz="4" w:space="0" w:color="auto"/>
              <w:bottom w:val="single" w:sz="4" w:space="0" w:color="auto"/>
              <w:right w:val="single" w:sz="4" w:space="0" w:color="auto"/>
            </w:tcBorders>
            <w:shd w:val="clear" w:color="000000" w:fill="FFFFFF"/>
            <w:hideMark/>
          </w:tcPr>
          <w:p w14:paraId="496DC8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420" w:type="dxa"/>
            <w:tcBorders>
              <w:top w:val="single" w:sz="4" w:space="0" w:color="auto"/>
              <w:left w:val="nil"/>
              <w:bottom w:val="single" w:sz="4" w:space="0" w:color="auto"/>
              <w:right w:val="single" w:sz="4" w:space="0" w:color="auto"/>
            </w:tcBorders>
            <w:shd w:val="clear" w:color="000000" w:fill="FFFFFF"/>
            <w:hideMark/>
          </w:tcPr>
          <w:p w14:paraId="13A0B0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auto"/>
              <w:left w:val="nil"/>
              <w:bottom w:val="single" w:sz="4" w:space="0" w:color="000000"/>
              <w:right w:val="single" w:sz="8" w:space="0" w:color="000000"/>
            </w:tcBorders>
            <w:shd w:val="clear" w:color="000000" w:fill="FFFFFF"/>
            <w:hideMark/>
          </w:tcPr>
          <w:p w14:paraId="16A5E2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3" w:type="dxa"/>
            <w:tcBorders>
              <w:top w:val="single" w:sz="4" w:space="0" w:color="auto"/>
              <w:left w:val="single" w:sz="4" w:space="0" w:color="auto"/>
              <w:bottom w:val="single" w:sz="4" w:space="0" w:color="auto"/>
              <w:right w:val="single" w:sz="4" w:space="0" w:color="auto"/>
            </w:tcBorders>
            <w:shd w:val="clear" w:color="000000" w:fill="FFFFFF"/>
            <w:hideMark/>
          </w:tcPr>
          <w:p w14:paraId="74E61E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6" w:type="dxa"/>
            <w:tcBorders>
              <w:top w:val="single" w:sz="4" w:space="0" w:color="auto"/>
              <w:left w:val="nil"/>
              <w:bottom w:val="single" w:sz="4" w:space="0" w:color="auto"/>
              <w:right w:val="single" w:sz="4" w:space="0" w:color="auto"/>
            </w:tcBorders>
            <w:shd w:val="clear" w:color="000000" w:fill="FFFFFF"/>
            <w:hideMark/>
          </w:tcPr>
          <w:p w14:paraId="3B2345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7F49622"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8BF394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жание и улучшение санитарного и эстетического состояния террит</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lastRenderedPageBreak/>
              <w:t>рии"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5B0566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792DE9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71685C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601" w:type="dxa"/>
            <w:tcBorders>
              <w:top w:val="nil"/>
              <w:left w:val="nil"/>
              <w:bottom w:val="single" w:sz="4" w:space="0" w:color="000000"/>
              <w:right w:val="single" w:sz="4" w:space="0" w:color="000000"/>
            </w:tcBorders>
            <w:shd w:val="clear" w:color="000000" w:fill="FFFFFF"/>
            <w:hideMark/>
          </w:tcPr>
          <w:p w14:paraId="4BB9BE2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FC0F1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463" w:type="dxa"/>
            <w:tcBorders>
              <w:top w:val="nil"/>
              <w:left w:val="single" w:sz="4" w:space="0" w:color="auto"/>
              <w:bottom w:val="single" w:sz="4" w:space="0" w:color="auto"/>
              <w:right w:val="single" w:sz="4" w:space="0" w:color="auto"/>
            </w:tcBorders>
            <w:shd w:val="clear" w:color="000000" w:fill="FFFFFF"/>
            <w:hideMark/>
          </w:tcPr>
          <w:p w14:paraId="17EE53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420" w:type="dxa"/>
            <w:tcBorders>
              <w:top w:val="nil"/>
              <w:left w:val="nil"/>
              <w:bottom w:val="single" w:sz="4" w:space="0" w:color="auto"/>
              <w:right w:val="single" w:sz="4" w:space="0" w:color="auto"/>
            </w:tcBorders>
            <w:shd w:val="clear" w:color="000000" w:fill="FFFFFF"/>
            <w:hideMark/>
          </w:tcPr>
          <w:p w14:paraId="2D13B1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77F1E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7 380,90000</w:t>
            </w:r>
          </w:p>
        </w:tc>
        <w:tc>
          <w:tcPr>
            <w:tcW w:w="1463" w:type="dxa"/>
            <w:tcBorders>
              <w:top w:val="nil"/>
              <w:left w:val="single" w:sz="4" w:space="0" w:color="auto"/>
              <w:bottom w:val="single" w:sz="4" w:space="0" w:color="auto"/>
              <w:right w:val="single" w:sz="4" w:space="0" w:color="auto"/>
            </w:tcBorders>
            <w:shd w:val="clear" w:color="000000" w:fill="FFFFFF"/>
            <w:hideMark/>
          </w:tcPr>
          <w:p w14:paraId="12B465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7 380,90000</w:t>
            </w:r>
          </w:p>
        </w:tc>
        <w:tc>
          <w:tcPr>
            <w:tcW w:w="1466" w:type="dxa"/>
            <w:tcBorders>
              <w:top w:val="nil"/>
              <w:left w:val="nil"/>
              <w:bottom w:val="single" w:sz="4" w:space="0" w:color="auto"/>
              <w:right w:val="single" w:sz="4" w:space="0" w:color="auto"/>
            </w:tcBorders>
            <w:shd w:val="clear" w:color="000000" w:fill="FFFFFF"/>
            <w:hideMark/>
          </w:tcPr>
          <w:p w14:paraId="2DA6ED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EC8A11"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D309AF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Утилизация жидких бытовых о</w:t>
            </w:r>
            <w:r w:rsidRPr="001D621B">
              <w:rPr>
                <w:rFonts w:ascii="Times New Roman" w:hAnsi="Times New Roman" w:cs="Times New Roman"/>
                <w:color w:val="000000"/>
                <w:sz w:val="20"/>
                <w:szCs w:val="20"/>
              </w:rPr>
              <w:t>т</w:t>
            </w:r>
            <w:r w:rsidRPr="001D621B">
              <w:rPr>
                <w:rFonts w:ascii="Times New Roman" w:hAnsi="Times New Roman" w:cs="Times New Roman"/>
                <w:color w:val="000000"/>
                <w:sz w:val="20"/>
                <w:szCs w:val="20"/>
              </w:rPr>
              <w:t>ходов в поселениях</w:t>
            </w:r>
          </w:p>
        </w:tc>
        <w:tc>
          <w:tcPr>
            <w:tcW w:w="850" w:type="dxa"/>
            <w:tcBorders>
              <w:top w:val="nil"/>
              <w:left w:val="single" w:sz="8" w:space="0" w:color="000000"/>
              <w:bottom w:val="single" w:sz="4" w:space="0" w:color="000000"/>
              <w:right w:val="single" w:sz="4" w:space="0" w:color="000000"/>
            </w:tcBorders>
            <w:shd w:val="clear" w:color="000000" w:fill="FFFFFF"/>
            <w:hideMark/>
          </w:tcPr>
          <w:p w14:paraId="4CB62F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44DFF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3F6278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601" w:type="dxa"/>
            <w:tcBorders>
              <w:top w:val="nil"/>
              <w:left w:val="nil"/>
              <w:bottom w:val="single" w:sz="4" w:space="0" w:color="000000"/>
              <w:right w:val="single" w:sz="4" w:space="0" w:color="000000"/>
            </w:tcBorders>
            <w:shd w:val="clear" w:color="000000" w:fill="FFFFFF"/>
            <w:hideMark/>
          </w:tcPr>
          <w:p w14:paraId="3FAA674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7495A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3" w:type="dxa"/>
            <w:tcBorders>
              <w:top w:val="nil"/>
              <w:left w:val="single" w:sz="4" w:space="0" w:color="auto"/>
              <w:bottom w:val="single" w:sz="4" w:space="0" w:color="auto"/>
              <w:right w:val="single" w:sz="4" w:space="0" w:color="auto"/>
            </w:tcBorders>
            <w:shd w:val="clear" w:color="000000" w:fill="FFFFFF"/>
            <w:hideMark/>
          </w:tcPr>
          <w:p w14:paraId="24143C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20" w:type="dxa"/>
            <w:tcBorders>
              <w:top w:val="nil"/>
              <w:left w:val="nil"/>
              <w:bottom w:val="single" w:sz="4" w:space="0" w:color="auto"/>
              <w:right w:val="single" w:sz="4" w:space="0" w:color="auto"/>
            </w:tcBorders>
            <w:shd w:val="clear" w:color="000000" w:fill="FFFFFF"/>
            <w:hideMark/>
          </w:tcPr>
          <w:p w14:paraId="376576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A7CF9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3" w:type="dxa"/>
            <w:tcBorders>
              <w:top w:val="nil"/>
              <w:left w:val="single" w:sz="4" w:space="0" w:color="auto"/>
              <w:bottom w:val="single" w:sz="4" w:space="0" w:color="auto"/>
              <w:right w:val="single" w:sz="4" w:space="0" w:color="auto"/>
            </w:tcBorders>
            <w:shd w:val="clear" w:color="000000" w:fill="FFFFFF"/>
            <w:hideMark/>
          </w:tcPr>
          <w:p w14:paraId="378DF4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6" w:type="dxa"/>
            <w:tcBorders>
              <w:top w:val="nil"/>
              <w:left w:val="nil"/>
              <w:bottom w:val="single" w:sz="4" w:space="0" w:color="auto"/>
              <w:right w:val="single" w:sz="4" w:space="0" w:color="auto"/>
            </w:tcBorders>
            <w:shd w:val="clear" w:color="000000" w:fill="FFFFFF"/>
            <w:hideMark/>
          </w:tcPr>
          <w:p w14:paraId="5BFC3E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80BFEA2"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B799B3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343B21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7140F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67B5815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601" w:type="dxa"/>
            <w:tcBorders>
              <w:top w:val="nil"/>
              <w:left w:val="nil"/>
              <w:bottom w:val="single" w:sz="4" w:space="0" w:color="000000"/>
              <w:right w:val="single" w:sz="4" w:space="0" w:color="000000"/>
            </w:tcBorders>
            <w:shd w:val="clear" w:color="000000" w:fill="FFFFFF"/>
            <w:hideMark/>
          </w:tcPr>
          <w:p w14:paraId="39300E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3A9E0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3" w:type="dxa"/>
            <w:tcBorders>
              <w:top w:val="nil"/>
              <w:left w:val="single" w:sz="4" w:space="0" w:color="auto"/>
              <w:bottom w:val="single" w:sz="4" w:space="0" w:color="auto"/>
              <w:right w:val="single" w:sz="4" w:space="0" w:color="auto"/>
            </w:tcBorders>
            <w:shd w:val="clear" w:color="000000" w:fill="FFFFFF"/>
            <w:hideMark/>
          </w:tcPr>
          <w:p w14:paraId="270FD2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20" w:type="dxa"/>
            <w:tcBorders>
              <w:top w:val="nil"/>
              <w:left w:val="nil"/>
              <w:bottom w:val="single" w:sz="4" w:space="0" w:color="auto"/>
              <w:right w:val="single" w:sz="4" w:space="0" w:color="auto"/>
            </w:tcBorders>
            <w:shd w:val="clear" w:color="000000" w:fill="FFFFFF"/>
            <w:hideMark/>
          </w:tcPr>
          <w:p w14:paraId="250981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8AAE8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3" w:type="dxa"/>
            <w:tcBorders>
              <w:top w:val="nil"/>
              <w:left w:val="single" w:sz="4" w:space="0" w:color="auto"/>
              <w:bottom w:val="single" w:sz="4" w:space="0" w:color="auto"/>
              <w:right w:val="single" w:sz="4" w:space="0" w:color="auto"/>
            </w:tcBorders>
            <w:shd w:val="clear" w:color="000000" w:fill="FFFFFF"/>
            <w:hideMark/>
          </w:tcPr>
          <w:p w14:paraId="4F9D2B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6" w:type="dxa"/>
            <w:tcBorders>
              <w:top w:val="nil"/>
              <w:left w:val="nil"/>
              <w:bottom w:val="single" w:sz="4" w:space="0" w:color="auto"/>
              <w:right w:val="single" w:sz="4" w:space="0" w:color="auto"/>
            </w:tcBorders>
            <w:shd w:val="clear" w:color="000000" w:fill="FFFFFF"/>
            <w:hideMark/>
          </w:tcPr>
          <w:p w14:paraId="5B8994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D432EF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F34557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65BF43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595B7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0BC076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601" w:type="dxa"/>
            <w:tcBorders>
              <w:top w:val="nil"/>
              <w:left w:val="nil"/>
              <w:bottom w:val="single" w:sz="4" w:space="0" w:color="000000"/>
              <w:right w:val="single" w:sz="4" w:space="0" w:color="000000"/>
            </w:tcBorders>
            <w:shd w:val="clear" w:color="000000" w:fill="FFFFFF"/>
            <w:hideMark/>
          </w:tcPr>
          <w:p w14:paraId="718BDD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DB6E6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3" w:type="dxa"/>
            <w:tcBorders>
              <w:top w:val="nil"/>
              <w:left w:val="single" w:sz="4" w:space="0" w:color="auto"/>
              <w:bottom w:val="single" w:sz="4" w:space="0" w:color="auto"/>
              <w:right w:val="single" w:sz="4" w:space="0" w:color="auto"/>
            </w:tcBorders>
            <w:shd w:val="clear" w:color="000000" w:fill="FFFFFF"/>
            <w:hideMark/>
          </w:tcPr>
          <w:p w14:paraId="0CB13C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20" w:type="dxa"/>
            <w:tcBorders>
              <w:top w:val="nil"/>
              <w:left w:val="nil"/>
              <w:bottom w:val="single" w:sz="4" w:space="0" w:color="auto"/>
              <w:right w:val="single" w:sz="4" w:space="0" w:color="auto"/>
            </w:tcBorders>
            <w:shd w:val="clear" w:color="000000" w:fill="FFFFFF"/>
            <w:hideMark/>
          </w:tcPr>
          <w:p w14:paraId="0657DC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3B73C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3" w:type="dxa"/>
            <w:tcBorders>
              <w:top w:val="nil"/>
              <w:left w:val="single" w:sz="4" w:space="0" w:color="auto"/>
              <w:bottom w:val="single" w:sz="4" w:space="0" w:color="auto"/>
              <w:right w:val="single" w:sz="4" w:space="0" w:color="auto"/>
            </w:tcBorders>
            <w:shd w:val="clear" w:color="000000" w:fill="FFFFFF"/>
            <w:hideMark/>
          </w:tcPr>
          <w:p w14:paraId="578EDB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466" w:type="dxa"/>
            <w:tcBorders>
              <w:top w:val="nil"/>
              <w:left w:val="nil"/>
              <w:bottom w:val="single" w:sz="4" w:space="0" w:color="auto"/>
              <w:right w:val="single" w:sz="4" w:space="0" w:color="auto"/>
            </w:tcBorders>
            <w:shd w:val="clear" w:color="000000" w:fill="FFFFFF"/>
            <w:hideMark/>
          </w:tcPr>
          <w:p w14:paraId="1E9175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2FB88B7" w14:textId="77777777" w:rsidTr="001D621B">
        <w:trPr>
          <w:trHeight w:val="168"/>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56D6DA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72149B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B90E7D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211AA6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601" w:type="dxa"/>
            <w:tcBorders>
              <w:top w:val="nil"/>
              <w:left w:val="nil"/>
              <w:bottom w:val="single" w:sz="4" w:space="0" w:color="000000"/>
              <w:right w:val="single" w:sz="4" w:space="0" w:color="000000"/>
            </w:tcBorders>
            <w:shd w:val="clear" w:color="000000" w:fill="FFFFFF"/>
            <w:hideMark/>
          </w:tcPr>
          <w:p w14:paraId="1682B60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F8EF6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A8F93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420" w:type="dxa"/>
            <w:tcBorders>
              <w:top w:val="nil"/>
              <w:left w:val="nil"/>
              <w:bottom w:val="single" w:sz="4" w:space="0" w:color="auto"/>
              <w:right w:val="single" w:sz="4" w:space="0" w:color="auto"/>
            </w:tcBorders>
            <w:shd w:val="clear" w:color="000000" w:fill="FFFFFF"/>
            <w:hideMark/>
          </w:tcPr>
          <w:p w14:paraId="111C62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901D0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25A6AA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6" w:type="dxa"/>
            <w:tcBorders>
              <w:top w:val="nil"/>
              <w:left w:val="nil"/>
              <w:bottom w:val="single" w:sz="4" w:space="0" w:color="auto"/>
              <w:right w:val="single" w:sz="4" w:space="0" w:color="auto"/>
            </w:tcBorders>
            <w:shd w:val="clear" w:color="000000" w:fill="FFFFFF"/>
            <w:hideMark/>
          </w:tcPr>
          <w:p w14:paraId="05EA27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07E860"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6B8951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23B9D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404A71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718B3B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601" w:type="dxa"/>
            <w:tcBorders>
              <w:top w:val="nil"/>
              <w:left w:val="nil"/>
              <w:bottom w:val="single" w:sz="4" w:space="0" w:color="000000"/>
              <w:right w:val="single" w:sz="4" w:space="0" w:color="000000"/>
            </w:tcBorders>
            <w:shd w:val="clear" w:color="000000" w:fill="FFFFFF"/>
            <w:hideMark/>
          </w:tcPr>
          <w:p w14:paraId="056C15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E8101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62EE1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420" w:type="dxa"/>
            <w:tcBorders>
              <w:top w:val="nil"/>
              <w:left w:val="nil"/>
              <w:bottom w:val="single" w:sz="4" w:space="0" w:color="auto"/>
              <w:right w:val="single" w:sz="4" w:space="0" w:color="auto"/>
            </w:tcBorders>
            <w:shd w:val="clear" w:color="000000" w:fill="FFFFFF"/>
            <w:hideMark/>
          </w:tcPr>
          <w:p w14:paraId="5F8BD9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329FC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4CD872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6" w:type="dxa"/>
            <w:tcBorders>
              <w:top w:val="nil"/>
              <w:left w:val="nil"/>
              <w:bottom w:val="single" w:sz="4" w:space="0" w:color="auto"/>
              <w:right w:val="single" w:sz="4" w:space="0" w:color="auto"/>
            </w:tcBorders>
            <w:shd w:val="clear" w:color="000000" w:fill="FFFFFF"/>
            <w:hideMark/>
          </w:tcPr>
          <w:p w14:paraId="26B33B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F334BA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B6A8A7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214F88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328B5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hideMark/>
          </w:tcPr>
          <w:p w14:paraId="4BB9EA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601" w:type="dxa"/>
            <w:tcBorders>
              <w:top w:val="nil"/>
              <w:left w:val="nil"/>
              <w:bottom w:val="single" w:sz="4" w:space="0" w:color="000000"/>
              <w:right w:val="single" w:sz="4" w:space="0" w:color="000000"/>
            </w:tcBorders>
            <w:shd w:val="clear" w:color="000000" w:fill="FFFFFF"/>
            <w:hideMark/>
          </w:tcPr>
          <w:p w14:paraId="3671108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A936D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74D1F2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1 000,00000</w:t>
            </w:r>
          </w:p>
        </w:tc>
        <w:tc>
          <w:tcPr>
            <w:tcW w:w="1420" w:type="dxa"/>
            <w:tcBorders>
              <w:top w:val="nil"/>
              <w:left w:val="nil"/>
              <w:bottom w:val="single" w:sz="4" w:space="0" w:color="auto"/>
              <w:right w:val="single" w:sz="4" w:space="0" w:color="auto"/>
            </w:tcBorders>
            <w:shd w:val="clear" w:color="000000" w:fill="FFFFFF"/>
            <w:hideMark/>
          </w:tcPr>
          <w:p w14:paraId="354988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116F0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480990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6" w:type="dxa"/>
            <w:tcBorders>
              <w:top w:val="nil"/>
              <w:left w:val="nil"/>
              <w:bottom w:val="single" w:sz="4" w:space="0" w:color="auto"/>
              <w:right w:val="single" w:sz="4" w:space="0" w:color="auto"/>
            </w:tcBorders>
            <w:shd w:val="clear" w:color="000000" w:fill="FFFFFF"/>
            <w:hideMark/>
          </w:tcPr>
          <w:p w14:paraId="320970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4002B86" w14:textId="77777777" w:rsidTr="001D621B">
        <w:trPr>
          <w:trHeight w:val="108"/>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DE9F3BF"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СОЦИАЛЬНАЯ ПОЛИТИКА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7338DB6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746B3C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FF"/>
            <w:hideMark/>
          </w:tcPr>
          <w:p w14:paraId="1E6C72C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417CE63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F9860E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3C9B1F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420" w:type="dxa"/>
            <w:tcBorders>
              <w:top w:val="nil"/>
              <w:left w:val="nil"/>
              <w:bottom w:val="single" w:sz="4" w:space="0" w:color="auto"/>
              <w:right w:val="single" w:sz="4" w:space="0" w:color="auto"/>
            </w:tcBorders>
            <w:shd w:val="clear" w:color="000000" w:fill="FFFFFF"/>
            <w:hideMark/>
          </w:tcPr>
          <w:p w14:paraId="2BBC3D5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F8A4E2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27E531A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466" w:type="dxa"/>
            <w:tcBorders>
              <w:top w:val="nil"/>
              <w:left w:val="nil"/>
              <w:bottom w:val="single" w:sz="4" w:space="0" w:color="auto"/>
              <w:right w:val="single" w:sz="4" w:space="0" w:color="auto"/>
            </w:tcBorders>
            <w:shd w:val="clear" w:color="000000" w:fill="FFFFFF"/>
            <w:hideMark/>
          </w:tcPr>
          <w:p w14:paraId="1EAF3E9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F5FCD65" w14:textId="77777777" w:rsidTr="001D621B">
        <w:trPr>
          <w:trHeight w:val="127"/>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5928E4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Пенсионное обеспечение</w:t>
            </w:r>
          </w:p>
        </w:tc>
        <w:tc>
          <w:tcPr>
            <w:tcW w:w="850" w:type="dxa"/>
            <w:tcBorders>
              <w:top w:val="nil"/>
              <w:left w:val="single" w:sz="8" w:space="0" w:color="000000"/>
              <w:bottom w:val="single" w:sz="4" w:space="0" w:color="000000"/>
              <w:right w:val="single" w:sz="4" w:space="0" w:color="000000"/>
            </w:tcBorders>
            <w:shd w:val="clear" w:color="000000" w:fill="FFFFFF"/>
            <w:hideMark/>
          </w:tcPr>
          <w:p w14:paraId="7268B7B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65BFE3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0234094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2155A4D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DA1AC1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E53D2F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420" w:type="dxa"/>
            <w:tcBorders>
              <w:top w:val="nil"/>
              <w:left w:val="nil"/>
              <w:bottom w:val="single" w:sz="4" w:space="0" w:color="auto"/>
              <w:right w:val="single" w:sz="4" w:space="0" w:color="auto"/>
            </w:tcBorders>
            <w:shd w:val="clear" w:color="000000" w:fill="FFFFFF"/>
            <w:hideMark/>
          </w:tcPr>
          <w:p w14:paraId="20D1E54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F56165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4A39B8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466" w:type="dxa"/>
            <w:tcBorders>
              <w:top w:val="nil"/>
              <w:left w:val="nil"/>
              <w:bottom w:val="single" w:sz="4" w:space="0" w:color="auto"/>
              <w:right w:val="single" w:sz="4" w:space="0" w:color="auto"/>
            </w:tcBorders>
            <w:shd w:val="clear" w:color="000000" w:fill="FFFFFF"/>
            <w:hideMark/>
          </w:tcPr>
          <w:p w14:paraId="6392BCB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09310BF"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95765A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8E34F7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36D8B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3C9A5C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601" w:type="dxa"/>
            <w:tcBorders>
              <w:top w:val="nil"/>
              <w:left w:val="nil"/>
              <w:bottom w:val="single" w:sz="4" w:space="0" w:color="000000"/>
              <w:right w:val="single" w:sz="4" w:space="0" w:color="000000"/>
            </w:tcBorders>
            <w:shd w:val="clear" w:color="000000" w:fill="FFFFFF"/>
            <w:hideMark/>
          </w:tcPr>
          <w:p w14:paraId="08D2A0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3643B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754E1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20" w:type="dxa"/>
            <w:tcBorders>
              <w:top w:val="nil"/>
              <w:left w:val="nil"/>
              <w:bottom w:val="single" w:sz="4" w:space="0" w:color="auto"/>
              <w:right w:val="single" w:sz="4" w:space="0" w:color="auto"/>
            </w:tcBorders>
            <w:shd w:val="clear" w:color="000000" w:fill="FFFFFF"/>
            <w:hideMark/>
          </w:tcPr>
          <w:p w14:paraId="5E6695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09021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46E23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6" w:type="dxa"/>
            <w:tcBorders>
              <w:top w:val="nil"/>
              <w:left w:val="nil"/>
              <w:bottom w:val="single" w:sz="4" w:space="0" w:color="auto"/>
              <w:right w:val="single" w:sz="4" w:space="0" w:color="auto"/>
            </w:tcBorders>
            <w:shd w:val="clear" w:color="000000" w:fill="FFFFFF"/>
            <w:hideMark/>
          </w:tcPr>
          <w:p w14:paraId="204CE2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FA4370"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4F648A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"Дополн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тельное пенсионное обеспечение за выслугу лет"</w:t>
            </w:r>
          </w:p>
        </w:tc>
        <w:tc>
          <w:tcPr>
            <w:tcW w:w="850" w:type="dxa"/>
            <w:tcBorders>
              <w:top w:val="nil"/>
              <w:left w:val="single" w:sz="8" w:space="0" w:color="000000"/>
              <w:bottom w:val="single" w:sz="4" w:space="0" w:color="000000"/>
              <w:right w:val="single" w:sz="4" w:space="0" w:color="000000"/>
            </w:tcBorders>
            <w:shd w:val="clear" w:color="000000" w:fill="FFFFFF"/>
            <w:hideMark/>
          </w:tcPr>
          <w:p w14:paraId="574D08C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1568E4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309D78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0600200000</w:t>
            </w:r>
          </w:p>
        </w:tc>
        <w:tc>
          <w:tcPr>
            <w:tcW w:w="601" w:type="dxa"/>
            <w:tcBorders>
              <w:top w:val="nil"/>
              <w:left w:val="nil"/>
              <w:bottom w:val="single" w:sz="4" w:space="0" w:color="000000"/>
              <w:right w:val="single" w:sz="4" w:space="0" w:color="000000"/>
            </w:tcBorders>
            <w:shd w:val="clear" w:color="000000" w:fill="FFFFFF"/>
            <w:hideMark/>
          </w:tcPr>
          <w:p w14:paraId="2415B2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F5E40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DDB4D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20" w:type="dxa"/>
            <w:tcBorders>
              <w:top w:val="nil"/>
              <w:left w:val="nil"/>
              <w:bottom w:val="single" w:sz="4" w:space="0" w:color="auto"/>
              <w:right w:val="single" w:sz="4" w:space="0" w:color="auto"/>
            </w:tcBorders>
            <w:shd w:val="clear" w:color="000000" w:fill="FFFFFF"/>
            <w:hideMark/>
          </w:tcPr>
          <w:p w14:paraId="313FAD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2FD73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0408C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6" w:type="dxa"/>
            <w:tcBorders>
              <w:top w:val="nil"/>
              <w:left w:val="nil"/>
              <w:bottom w:val="single" w:sz="4" w:space="0" w:color="auto"/>
              <w:right w:val="single" w:sz="4" w:space="0" w:color="auto"/>
            </w:tcBorders>
            <w:shd w:val="clear" w:color="000000" w:fill="FFFFFF"/>
            <w:hideMark/>
          </w:tcPr>
          <w:p w14:paraId="474AE9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56C685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EF9EF7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Дополнительное пенсионное обе</w:t>
            </w:r>
            <w:r w:rsidRPr="001D621B">
              <w:rPr>
                <w:rFonts w:ascii="Times New Roman" w:hAnsi="Times New Roman" w:cs="Times New Roman"/>
                <w:color w:val="000000"/>
                <w:sz w:val="20"/>
                <w:szCs w:val="20"/>
              </w:rPr>
              <w:t>с</w:t>
            </w:r>
            <w:r w:rsidRPr="001D621B">
              <w:rPr>
                <w:rFonts w:ascii="Times New Roman" w:hAnsi="Times New Roman" w:cs="Times New Roman"/>
                <w:color w:val="000000"/>
                <w:sz w:val="20"/>
                <w:szCs w:val="20"/>
              </w:rPr>
              <w:t>печение за выслугу лет</w:t>
            </w:r>
          </w:p>
        </w:tc>
        <w:tc>
          <w:tcPr>
            <w:tcW w:w="850" w:type="dxa"/>
            <w:tcBorders>
              <w:top w:val="nil"/>
              <w:left w:val="single" w:sz="8" w:space="0" w:color="000000"/>
              <w:bottom w:val="single" w:sz="4" w:space="0" w:color="000000"/>
              <w:right w:val="single" w:sz="4" w:space="0" w:color="000000"/>
            </w:tcBorders>
            <w:shd w:val="clear" w:color="000000" w:fill="FFFFFF"/>
            <w:hideMark/>
          </w:tcPr>
          <w:p w14:paraId="3565530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B2FB5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405398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601" w:type="dxa"/>
            <w:tcBorders>
              <w:top w:val="nil"/>
              <w:left w:val="nil"/>
              <w:bottom w:val="single" w:sz="4" w:space="0" w:color="000000"/>
              <w:right w:val="single" w:sz="4" w:space="0" w:color="000000"/>
            </w:tcBorders>
            <w:shd w:val="clear" w:color="000000" w:fill="FFFFFF"/>
            <w:hideMark/>
          </w:tcPr>
          <w:p w14:paraId="61FD9B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94215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74081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20" w:type="dxa"/>
            <w:tcBorders>
              <w:top w:val="nil"/>
              <w:left w:val="nil"/>
              <w:bottom w:val="single" w:sz="4" w:space="0" w:color="auto"/>
              <w:right w:val="single" w:sz="4" w:space="0" w:color="auto"/>
            </w:tcBorders>
            <w:shd w:val="clear" w:color="000000" w:fill="FFFFFF"/>
            <w:hideMark/>
          </w:tcPr>
          <w:p w14:paraId="60BDCA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C1951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22554B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6" w:type="dxa"/>
            <w:tcBorders>
              <w:top w:val="nil"/>
              <w:left w:val="nil"/>
              <w:bottom w:val="single" w:sz="4" w:space="0" w:color="auto"/>
              <w:right w:val="single" w:sz="4" w:space="0" w:color="auto"/>
            </w:tcBorders>
            <w:shd w:val="clear" w:color="000000" w:fill="FFFFFF"/>
            <w:hideMark/>
          </w:tcPr>
          <w:p w14:paraId="3D4D31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E5E1C25"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AEBFFD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Социальное обеспечение и иные выплаты населению</w:t>
            </w:r>
          </w:p>
        </w:tc>
        <w:tc>
          <w:tcPr>
            <w:tcW w:w="850" w:type="dxa"/>
            <w:tcBorders>
              <w:top w:val="nil"/>
              <w:left w:val="single" w:sz="8" w:space="0" w:color="000000"/>
              <w:bottom w:val="single" w:sz="4" w:space="0" w:color="000000"/>
              <w:right w:val="single" w:sz="4" w:space="0" w:color="000000"/>
            </w:tcBorders>
            <w:shd w:val="clear" w:color="000000" w:fill="FFFFFF"/>
            <w:hideMark/>
          </w:tcPr>
          <w:p w14:paraId="0AC1B4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43514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435769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601" w:type="dxa"/>
            <w:tcBorders>
              <w:top w:val="nil"/>
              <w:left w:val="nil"/>
              <w:bottom w:val="single" w:sz="4" w:space="0" w:color="000000"/>
              <w:right w:val="single" w:sz="4" w:space="0" w:color="000000"/>
            </w:tcBorders>
            <w:shd w:val="clear" w:color="000000" w:fill="FFFFFF"/>
            <w:hideMark/>
          </w:tcPr>
          <w:p w14:paraId="0B696E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6B7AE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2FA294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20" w:type="dxa"/>
            <w:tcBorders>
              <w:top w:val="nil"/>
              <w:left w:val="nil"/>
              <w:bottom w:val="single" w:sz="4" w:space="0" w:color="auto"/>
              <w:right w:val="single" w:sz="4" w:space="0" w:color="auto"/>
            </w:tcBorders>
            <w:shd w:val="clear" w:color="000000" w:fill="FFFFFF"/>
            <w:hideMark/>
          </w:tcPr>
          <w:p w14:paraId="0B20032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62687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F281A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6" w:type="dxa"/>
            <w:tcBorders>
              <w:top w:val="nil"/>
              <w:left w:val="nil"/>
              <w:bottom w:val="single" w:sz="4" w:space="0" w:color="auto"/>
              <w:right w:val="single" w:sz="4" w:space="0" w:color="auto"/>
            </w:tcBorders>
            <w:shd w:val="clear" w:color="000000" w:fill="FFFFFF"/>
            <w:hideMark/>
          </w:tcPr>
          <w:p w14:paraId="70934F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95DE6FA"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B6AA34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Публичные нормативные социал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ные выплаты гражданам</w:t>
            </w:r>
          </w:p>
        </w:tc>
        <w:tc>
          <w:tcPr>
            <w:tcW w:w="850" w:type="dxa"/>
            <w:tcBorders>
              <w:top w:val="nil"/>
              <w:left w:val="single" w:sz="8" w:space="0" w:color="000000"/>
              <w:bottom w:val="single" w:sz="4" w:space="0" w:color="000000"/>
              <w:right w:val="single" w:sz="4" w:space="0" w:color="000000"/>
            </w:tcBorders>
            <w:shd w:val="clear" w:color="000000" w:fill="FFFFFF"/>
            <w:hideMark/>
          </w:tcPr>
          <w:p w14:paraId="250629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87E0C2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hideMark/>
          </w:tcPr>
          <w:p w14:paraId="16A582A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601" w:type="dxa"/>
            <w:tcBorders>
              <w:top w:val="nil"/>
              <w:left w:val="nil"/>
              <w:bottom w:val="single" w:sz="4" w:space="0" w:color="000000"/>
              <w:right w:val="single" w:sz="4" w:space="0" w:color="000000"/>
            </w:tcBorders>
            <w:shd w:val="clear" w:color="000000" w:fill="FFFFFF"/>
            <w:hideMark/>
          </w:tcPr>
          <w:p w14:paraId="6692CB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310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8840E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D21DD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20" w:type="dxa"/>
            <w:tcBorders>
              <w:top w:val="nil"/>
              <w:left w:val="nil"/>
              <w:bottom w:val="single" w:sz="4" w:space="0" w:color="auto"/>
              <w:right w:val="single" w:sz="4" w:space="0" w:color="auto"/>
            </w:tcBorders>
            <w:shd w:val="clear" w:color="000000" w:fill="FFFFFF"/>
            <w:hideMark/>
          </w:tcPr>
          <w:p w14:paraId="47356D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7C452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3" w:type="dxa"/>
            <w:tcBorders>
              <w:top w:val="nil"/>
              <w:left w:val="single" w:sz="4" w:space="0" w:color="auto"/>
              <w:bottom w:val="single" w:sz="4" w:space="0" w:color="auto"/>
              <w:right w:val="single" w:sz="4" w:space="0" w:color="auto"/>
            </w:tcBorders>
            <w:shd w:val="clear" w:color="000000" w:fill="FFFFFF"/>
            <w:hideMark/>
          </w:tcPr>
          <w:p w14:paraId="7191B6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466" w:type="dxa"/>
            <w:tcBorders>
              <w:top w:val="nil"/>
              <w:left w:val="nil"/>
              <w:bottom w:val="single" w:sz="4" w:space="0" w:color="auto"/>
              <w:right w:val="single" w:sz="4" w:space="0" w:color="auto"/>
            </w:tcBorders>
            <w:shd w:val="clear" w:color="000000" w:fill="FFFFFF"/>
            <w:hideMark/>
          </w:tcPr>
          <w:p w14:paraId="7E23AA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FD0BD98"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272DBCF"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6B678FF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F0B6CB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1400</w:t>
            </w:r>
          </w:p>
        </w:tc>
        <w:tc>
          <w:tcPr>
            <w:tcW w:w="1417" w:type="dxa"/>
            <w:tcBorders>
              <w:top w:val="nil"/>
              <w:left w:val="nil"/>
              <w:bottom w:val="single" w:sz="4" w:space="0" w:color="000000"/>
              <w:right w:val="single" w:sz="4" w:space="0" w:color="000000"/>
            </w:tcBorders>
            <w:shd w:val="clear" w:color="000000" w:fill="FFFFFF"/>
            <w:hideMark/>
          </w:tcPr>
          <w:p w14:paraId="7456B54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3D74FD9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C318ED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24422AD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420" w:type="dxa"/>
            <w:tcBorders>
              <w:top w:val="nil"/>
              <w:left w:val="nil"/>
              <w:bottom w:val="single" w:sz="4" w:space="0" w:color="auto"/>
              <w:right w:val="single" w:sz="4" w:space="0" w:color="auto"/>
            </w:tcBorders>
            <w:shd w:val="clear" w:color="000000" w:fill="FFFFFF"/>
            <w:hideMark/>
          </w:tcPr>
          <w:p w14:paraId="19727EA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871B2DE"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CE7E590"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4 000,00000</w:t>
            </w:r>
          </w:p>
        </w:tc>
        <w:tc>
          <w:tcPr>
            <w:tcW w:w="1466" w:type="dxa"/>
            <w:tcBorders>
              <w:top w:val="nil"/>
              <w:left w:val="nil"/>
              <w:bottom w:val="single" w:sz="4" w:space="0" w:color="auto"/>
              <w:right w:val="single" w:sz="4" w:space="0" w:color="auto"/>
            </w:tcBorders>
            <w:shd w:val="clear" w:color="000000" w:fill="FFFFFF"/>
            <w:hideMark/>
          </w:tcPr>
          <w:p w14:paraId="075E82E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D320C8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6065CB8"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Прочие межбюджетные тран</w:t>
            </w:r>
            <w:r w:rsidRPr="001D621B">
              <w:rPr>
                <w:rFonts w:ascii="Times New Roman" w:hAnsi="Times New Roman" w:cs="Times New Roman"/>
                <w:b/>
                <w:bCs/>
                <w:color w:val="000000"/>
                <w:sz w:val="20"/>
                <w:szCs w:val="20"/>
              </w:rPr>
              <w:t>с</w:t>
            </w:r>
            <w:r w:rsidRPr="001D621B">
              <w:rPr>
                <w:rFonts w:ascii="Times New Roman" w:hAnsi="Times New Roman" w:cs="Times New Roman"/>
                <w:b/>
                <w:bCs/>
                <w:color w:val="000000"/>
                <w:sz w:val="20"/>
                <w:szCs w:val="20"/>
              </w:rPr>
              <w:t>ферты общего характера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0D1FB2E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41FC46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21BF686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471448D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03A9C9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13965A2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420" w:type="dxa"/>
            <w:tcBorders>
              <w:top w:val="nil"/>
              <w:left w:val="nil"/>
              <w:bottom w:val="single" w:sz="4" w:space="0" w:color="auto"/>
              <w:right w:val="single" w:sz="4" w:space="0" w:color="auto"/>
            </w:tcBorders>
            <w:shd w:val="clear" w:color="000000" w:fill="FFFFFF"/>
            <w:hideMark/>
          </w:tcPr>
          <w:p w14:paraId="0A0E137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90E8384"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CD84861"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4 000,00000</w:t>
            </w:r>
          </w:p>
        </w:tc>
        <w:tc>
          <w:tcPr>
            <w:tcW w:w="1466" w:type="dxa"/>
            <w:tcBorders>
              <w:top w:val="nil"/>
              <w:left w:val="nil"/>
              <w:bottom w:val="single" w:sz="4" w:space="0" w:color="auto"/>
              <w:right w:val="single" w:sz="4" w:space="0" w:color="auto"/>
            </w:tcBorders>
            <w:shd w:val="clear" w:color="000000" w:fill="FFFFFF"/>
            <w:hideMark/>
          </w:tcPr>
          <w:p w14:paraId="305D7A8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3C19E09"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41719B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154356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34DF9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7168A4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601" w:type="dxa"/>
            <w:tcBorders>
              <w:top w:val="nil"/>
              <w:left w:val="nil"/>
              <w:bottom w:val="single" w:sz="4" w:space="0" w:color="000000"/>
              <w:right w:val="single" w:sz="4" w:space="0" w:color="000000"/>
            </w:tcBorders>
            <w:shd w:val="clear" w:color="000000" w:fill="FFFFFF"/>
            <w:hideMark/>
          </w:tcPr>
          <w:p w14:paraId="566FFB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0FF7A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03F9BA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420" w:type="dxa"/>
            <w:tcBorders>
              <w:top w:val="nil"/>
              <w:left w:val="nil"/>
              <w:bottom w:val="single" w:sz="4" w:space="0" w:color="auto"/>
              <w:right w:val="single" w:sz="4" w:space="0" w:color="auto"/>
            </w:tcBorders>
            <w:shd w:val="clear" w:color="000000" w:fill="FFFFFF"/>
            <w:hideMark/>
          </w:tcPr>
          <w:p w14:paraId="1E7B98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6917B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642B6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6" w:type="dxa"/>
            <w:tcBorders>
              <w:top w:val="nil"/>
              <w:left w:val="nil"/>
              <w:bottom w:val="single" w:sz="4" w:space="0" w:color="auto"/>
              <w:right w:val="single" w:sz="4" w:space="0" w:color="auto"/>
            </w:tcBorders>
            <w:shd w:val="clear" w:color="000000" w:fill="FFFFFF"/>
            <w:hideMark/>
          </w:tcPr>
          <w:p w14:paraId="1851C3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BE8108A"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5D8766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"Межбю</w:t>
            </w:r>
            <w:r w:rsidRPr="001D621B">
              <w:rPr>
                <w:rFonts w:ascii="Times New Roman" w:hAnsi="Times New Roman" w:cs="Times New Roman"/>
                <w:color w:val="000000"/>
                <w:sz w:val="20"/>
                <w:szCs w:val="20"/>
              </w:rPr>
              <w:t>д</w:t>
            </w:r>
            <w:r w:rsidRPr="001D621B">
              <w:rPr>
                <w:rFonts w:ascii="Times New Roman" w:hAnsi="Times New Roman" w:cs="Times New Roman"/>
                <w:color w:val="000000"/>
                <w:sz w:val="20"/>
                <w:szCs w:val="20"/>
              </w:rPr>
              <w:t>жетные трансферты бюджетам муниципальных районов из бю</w:t>
            </w:r>
            <w:r w:rsidRPr="001D621B">
              <w:rPr>
                <w:rFonts w:ascii="Times New Roman" w:hAnsi="Times New Roman" w:cs="Times New Roman"/>
                <w:color w:val="000000"/>
                <w:sz w:val="20"/>
                <w:szCs w:val="20"/>
              </w:rPr>
              <w:t>д</w:t>
            </w:r>
            <w:r w:rsidRPr="001D621B">
              <w:rPr>
                <w:rFonts w:ascii="Times New Roman" w:hAnsi="Times New Roman" w:cs="Times New Roman"/>
                <w:color w:val="000000"/>
                <w:sz w:val="20"/>
                <w:szCs w:val="20"/>
              </w:rPr>
              <w:t>жетов поселений на осуществление части полномочий по решению вопросов местного значения в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ответствии с заключенными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глашениями"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5C43B4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C78EC7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36150B4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0600500000</w:t>
            </w:r>
          </w:p>
        </w:tc>
        <w:tc>
          <w:tcPr>
            <w:tcW w:w="601" w:type="dxa"/>
            <w:tcBorders>
              <w:top w:val="nil"/>
              <w:left w:val="nil"/>
              <w:bottom w:val="single" w:sz="4" w:space="0" w:color="000000"/>
              <w:right w:val="single" w:sz="4" w:space="0" w:color="000000"/>
            </w:tcBorders>
            <w:shd w:val="clear" w:color="000000" w:fill="FFFFFF"/>
            <w:hideMark/>
          </w:tcPr>
          <w:p w14:paraId="605E0E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36742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7B6534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420" w:type="dxa"/>
            <w:tcBorders>
              <w:top w:val="nil"/>
              <w:left w:val="nil"/>
              <w:bottom w:val="single" w:sz="4" w:space="0" w:color="auto"/>
              <w:right w:val="single" w:sz="4" w:space="0" w:color="auto"/>
            </w:tcBorders>
            <w:shd w:val="clear" w:color="000000" w:fill="FFFFFF"/>
            <w:hideMark/>
          </w:tcPr>
          <w:p w14:paraId="749AA1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B2B12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E79C72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6" w:type="dxa"/>
            <w:tcBorders>
              <w:top w:val="nil"/>
              <w:left w:val="nil"/>
              <w:bottom w:val="single" w:sz="4" w:space="0" w:color="auto"/>
              <w:right w:val="single" w:sz="4" w:space="0" w:color="auto"/>
            </w:tcBorders>
            <w:shd w:val="clear" w:color="000000" w:fill="FFFFFF"/>
            <w:hideMark/>
          </w:tcPr>
          <w:p w14:paraId="50DAFB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FC35DB7" w14:textId="77777777" w:rsidTr="001D621B">
        <w:trPr>
          <w:trHeight w:val="90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0CF6E3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 бю</w:t>
            </w:r>
            <w:r w:rsidRPr="001D621B">
              <w:rPr>
                <w:rFonts w:ascii="Times New Roman" w:hAnsi="Times New Roman" w:cs="Times New Roman"/>
                <w:color w:val="000000"/>
                <w:sz w:val="20"/>
                <w:szCs w:val="20"/>
              </w:rPr>
              <w:t>д</w:t>
            </w:r>
            <w:r w:rsidRPr="001D621B">
              <w:rPr>
                <w:rFonts w:ascii="Times New Roman" w:hAnsi="Times New Roman" w:cs="Times New Roman"/>
                <w:color w:val="000000"/>
                <w:sz w:val="20"/>
                <w:szCs w:val="20"/>
              </w:rPr>
              <w:t xml:space="preserve">жетам муниципальных районов </w:t>
            </w:r>
            <w:proofErr w:type="gramStart"/>
            <w:r w:rsidRPr="001D621B">
              <w:rPr>
                <w:rFonts w:ascii="Times New Roman" w:hAnsi="Times New Roman" w:cs="Times New Roman"/>
                <w:color w:val="000000"/>
                <w:sz w:val="20"/>
                <w:szCs w:val="20"/>
              </w:rPr>
              <w:t>из бюджетов поселений на осущест</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ление части полномочий по реш</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нию вопросов местного значения в соответствии с заключенными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глашениями</w:t>
            </w:r>
            <w:proofErr w:type="gramEnd"/>
          </w:p>
        </w:tc>
        <w:tc>
          <w:tcPr>
            <w:tcW w:w="850" w:type="dxa"/>
            <w:tcBorders>
              <w:top w:val="nil"/>
              <w:left w:val="single" w:sz="8" w:space="0" w:color="000000"/>
              <w:bottom w:val="single" w:sz="4" w:space="0" w:color="000000"/>
              <w:right w:val="single" w:sz="4" w:space="0" w:color="000000"/>
            </w:tcBorders>
            <w:shd w:val="clear" w:color="000000" w:fill="FFFFFF"/>
            <w:hideMark/>
          </w:tcPr>
          <w:p w14:paraId="00C476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C0B4D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28B887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601" w:type="dxa"/>
            <w:tcBorders>
              <w:top w:val="nil"/>
              <w:left w:val="nil"/>
              <w:bottom w:val="single" w:sz="4" w:space="0" w:color="000000"/>
              <w:right w:val="single" w:sz="4" w:space="0" w:color="000000"/>
            </w:tcBorders>
            <w:shd w:val="clear" w:color="000000" w:fill="FFFFFF"/>
            <w:hideMark/>
          </w:tcPr>
          <w:p w14:paraId="4A3A38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6861D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2355B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20" w:type="dxa"/>
            <w:tcBorders>
              <w:top w:val="nil"/>
              <w:left w:val="nil"/>
              <w:bottom w:val="single" w:sz="4" w:space="0" w:color="auto"/>
              <w:right w:val="single" w:sz="4" w:space="0" w:color="auto"/>
            </w:tcBorders>
            <w:shd w:val="clear" w:color="000000" w:fill="FFFFFF"/>
            <w:hideMark/>
          </w:tcPr>
          <w:p w14:paraId="640B61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39722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7802A0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6" w:type="dxa"/>
            <w:tcBorders>
              <w:top w:val="nil"/>
              <w:left w:val="nil"/>
              <w:bottom w:val="single" w:sz="4" w:space="0" w:color="auto"/>
              <w:right w:val="single" w:sz="4" w:space="0" w:color="auto"/>
            </w:tcBorders>
            <w:shd w:val="clear" w:color="000000" w:fill="FFFFFF"/>
            <w:hideMark/>
          </w:tcPr>
          <w:p w14:paraId="17DBA1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ADBCF23" w14:textId="77777777" w:rsidTr="001D621B">
        <w:trPr>
          <w:trHeight w:val="197"/>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4EF26E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45B505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CA969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1A4D48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601" w:type="dxa"/>
            <w:tcBorders>
              <w:top w:val="nil"/>
              <w:left w:val="nil"/>
              <w:bottom w:val="single" w:sz="4" w:space="0" w:color="000000"/>
              <w:right w:val="single" w:sz="4" w:space="0" w:color="000000"/>
            </w:tcBorders>
            <w:shd w:val="clear" w:color="000000" w:fill="FFFFFF"/>
            <w:hideMark/>
          </w:tcPr>
          <w:p w14:paraId="21D2CF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F7DAF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3C097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20" w:type="dxa"/>
            <w:tcBorders>
              <w:top w:val="nil"/>
              <w:left w:val="nil"/>
              <w:bottom w:val="single" w:sz="4" w:space="0" w:color="auto"/>
              <w:right w:val="single" w:sz="4" w:space="0" w:color="auto"/>
            </w:tcBorders>
            <w:shd w:val="clear" w:color="000000" w:fill="FFFFFF"/>
            <w:hideMark/>
          </w:tcPr>
          <w:p w14:paraId="0E9083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92159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F6C19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6" w:type="dxa"/>
            <w:tcBorders>
              <w:top w:val="nil"/>
              <w:left w:val="nil"/>
              <w:bottom w:val="single" w:sz="4" w:space="0" w:color="auto"/>
              <w:right w:val="single" w:sz="4" w:space="0" w:color="auto"/>
            </w:tcBorders>
            <w:shd w:val="clear" w:color="000000" w:fill="FFFFFF"/>
            <w:hideMark/>
          </w:tcPr>
          <w:p w14:paraId="2119EE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F5C23A"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DA67D3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571F22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07BF2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0E215BD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601" w:type="dxa"/>
            <w:tcBorders>
              <w:top w:val="nil"/>
              <w:left w:val="nil"/>
              <w:bottom w:val="single" w:sz="4" w:space="0" w:color="000000"/>
              <w:right w:val="single" w:sz="4" w:space="0" w:color="000000"/>
            </w:tcBorders>
            <w:shd w:val="clear" w:color="000000" w:fill="FFFFFF"/>
            <w:hideMark/>
          </w:tcPr>
          <w:p w14:paraId="30CBE5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92776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9F76F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20" w:type="dxa"/>
            <w:tcBorders>
              <w:top w:val="nil"/>
              <w:left w:val="nil"/>
              <w:bottom w:val="single" w:sz="4" w:space="0" w:color="auto"/>
              <w:right w:val="single" w:sz="4" w:space="0" w:color="auto"/>
            </w:tcBorders>
            <w:shd w:val="clear" w:color="000000" w:fill="FFFFFF"/>
            <w:hideMark/>
          </w:tcPr>
          <w:p w14:paraId="447E0A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2553C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B0618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466" w:type="dxa"/>
            <w:tcBorders>
              <w:top w:val="nil"/>
              <w:left w:val="nil"/>
              <w:bottom w:val="single" w:sz="4" w:space="0" w:color="auto"/>
              <w:right w:val="single" w:sz="4" w:space="0" w:color="auto"/>
            </w:tcBorders>
            <w:shd w:val="clear" w:color="000000" w:fill="FFFFFF"/>
            <w:hideMark/>
          </w:tcPr>
          <w:p w14:paraId="03DB95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CEDDB0"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428E25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 на осуществление полномочий ко</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трольно-счетного органа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2F810BF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4B3BD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7E6EEEA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601" w:type="dxa"/>
            <w:tcBorders>
              <w:top w:val="nil"/>
              <w:left w:val="nil"/>
              <w:bottom w:val="single" w:sz="4" w:space="0" w:color="000000"/>
              <w:right w:val="single" w:sz="4" w:space="0" w:color="000000"/>
            </w:tcBorders>
            <w:shd w:val="clear" w:color="000000" w:fill="FFFFFF"/>
            <w:hideMark/>
          </w:tcPr>
          <w:p w14:paraId="00C73A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62820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7C80CBC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20" w:type="dxa"/>
            <w:tcBorders>
              <w:top w:val="nil"/>
              <w:left w:val="nil"/>
              <w:bottom w:val="single" w:sz="4" w:space="0" w:color="auto"/>
              <w:right w:val="single" w:sz="4" w:space="0" w:color="auto"/>
            </w:tcBorders>
            <w:shd w:val="clear" w:color="000000" w:fill="FFFFFF"/>
            <w:hideMark/>
          </w:tcPr>
          <w:p w14:paraId="741721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66D4E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A626E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4D31BA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C36F96C" w14:textId="77777777" w:rsidTr="001D621B">
        <w:trPr>
          <w:trHeight w:val="22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61B655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040B30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C5B97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20C021C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601" w:type="dxa"/>
            <w:tcBorders>
              <w:top w:val="nil"/>
              <w:left w:val="nil"/>
              <w:bottom w:val="single" w:sz="4" w:space="0" w:color="000000"/>
              <w:right w:val="single" w:sz="4" w:space="0" w:color="000000"/>
            </w:tcBorders>
            <w:shd w:val="clear" w:color="000000" w:fill="FFFFFF"/>
            <w:hideMark/>
          </w:tcPr>
          <w:p w14:paraId="05DD84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E2375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514C80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20" w:type="dxa"/>
            <w:tcBorders>
              <w:top w:val="nil"/>
              <w:left w:val="nil"/>
              <w:bottom w:val="single" w:sz="4" w:space="0" w:color="auto"/>
              <w:right w:val="single" w:sz="4" w:space="0" w:color="auto"/>
            </w:tcBorders>
            <w:shd w:val="clear" w:color="000000" w:fill="FFFFFF"/>
            <w:hideMark/>
          </w:tcPr>
          <w:p w14:paraId="7EFCD9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54225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159371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546330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268B090"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40BA5D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трансферты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DE6CBE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A2934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hideMark/>
          </w:tcPr>
          <w:p w14:paraId="69D8E5A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601" w:type="dxa"/>
            <w:tcBorders>
              <w:top w:val="nil"/>
              <w:left w:val="nil"/>
              <w:bottom w:val="single" w:sz="4" w:space="0" w:color="000000"/>
              <w:right w:val="single" w:sz="4" w:space="0" w:color="000000"/>
            </w:tcBorders>
            <w:shd w:val="clear" w:color="000000" w:fill="FFFFFF"/>
            <w:hideMark/>
          </w:tcPr>
          <w:p w14:paraId="40EE9A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C9C67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63" w:type="dxa"/>
            <w:tcBorders>
              <w:top w:val="nil"/>
              <w:left w:val="single" w:sz="4" w:space="0" w:color="auto"/>
              <w:bottom w:val="single" w:sz="4" w:space="0" w:color="auto"/>
              <w:right w:val="single" w:sz="4" w:space="0" w:color="auto"/>
            </w:tcBorders>
            <w:shd w:val="clear" w:color="000000" w:fill="FFFFFF"/>
            <w:hideMark/>
          </w:tcPr>
          <w:p w14:paraId="374B5A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420" w:type="dxa"/>
            <w:tcBorders>
              <w:top w:val="nil"/>
              <w:left w:val="nil"/>
              <w:bottom w:val="single" w:sz="4" w:space="0" w:color="auto"/>
              <w:right w:val="single" w:sz="4" w:space="0" w:color="auto"/>
            </w:tcBorders>
            <w:shd w:val="clear" w:color="000000" w:fill="FFFFFF"/>
            <w:hideMark/>
          </w:tcPr>
          <w:p w14:paraId="60CD10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5F0BD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F904C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nil"/>
              <w:left w:val="nil"/>
              <w:bottom w:val="single" w:sz="4" w:space="0" w:color="auto"/>
              <w:right w:val="single" w:sz="4" w:space="0" w:color="auto"/>
            </w:tcBorders>
            <w:shd w:val="clear" w:color="000000" w:fill="FFFFFF"/>
            <w:hideMark/>
          </w:tcPr>
          <w:p w14:paraId="0DCFA7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3DEE00A" w14:textId="77777777" w:rsidTr="001D621B">
        <w:trPr>
          <w:trHeight w:val="279"/>
        </w:trPr>
        <w:tc>
          <w:tcPr>
            <w:tcW w:w="3261" w:type="dxa"/>
            <w:tcBorders>
              <w:top w:val="single" w:sz="4" w:space="0" w:color="000000"/>
              <w:left w:val="single" w:sz="8" w:space="0" w:color="000000"/>
              <w:bottom w:val="single" w:sz="4" w:space="0" w:color="000000"/>
              <w:right w:val="nil"/>
            </w:tcBorders>
            <w:shd w:val="clear" w:color="000000" w:fill="FFFFFF"/>
            <w:hideMark/>
          </w:tcPr>
          <w:p w14:paraId="354A833E"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МКУ "АХС </w:t>
            </w:r>
            <w:proofErr w:type="spellStart"/>
            <w:r w:rsidRPr="001D621B">
              <w:rPr>
                <w:rFonts w:ascii="Times New Roman" w:hAnsi="Times New Roman" w:cs="Times New Roman"/>
                <w:b/>
                <w:bCs/>
                <w:color w:val="000000"/>
                <w:sz w:val="20"/>
                <w:szCs w:val="20"/>
              </w:rPr>
              <w:t>сп</w:t>
            </w:r>
            <w:proofErr w:type="spellEnd"/>
            <w:r w:rsidRPr="001D621B">
              <w:rPr>
                <w:rFonts w:ascii="Times New Roman" w:hAnsi="Times New Roman" w:cs="Times New Roman"/>
                <w:b/>
                <w:bCs/>
                <w:color w:val="000000"/>
                <w:sz w:val="20"/>
                <w:szCs w:val="20"/>
              </w:rPr>
              <w:t xml:space="preserve"> Усть-Юган"</w:t>
            </w:r>
          </w:p>
        </w:tc>
        <w:tc>
          <w:tcPr>
            <w:tcW w:w="850" w:type="dxa"/>
            <w:tcBorders>
              <w:top w:val="nil"/>
              <w:left w:val="nil"/>
              <w:bottom w:val="single" w:sz="4" w:space="0" w:color="000000"/>
              <w:right w:val="single" w:sz="4" w:space="0" w:color="000000"/>
            </w:tcBorders>
            <w:shd w:val="clear" w:color="000000" w:fill="FFFFFF"/>
            <w:hideMark/>
          </w:tcPr>
          <w:p w14:paraId="0699AFD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0FB045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17" w:type="dxa"/>
            <w:tcBorders>
              <w:top w:val="nil"/>
              <w:left w:val="nil"/>
              <w:bottom w:val="single" w:sz="4" w:space="0" w:color="000000"/>
              <w:right w:val="single" w:sz="4" w:space="0" w:color="000000"/>
            </w:tcBorders>
            <w:shd w:val="clear" w:color="000000" w:fill="FFFFFF"/>
            <w:hideMark/>
          </w:tcPr>
          <w:p w14:paraId="48E39EB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5F4D4D3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39721C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19 158,70600</w:t>
            </w:r>
          </w:p>
        </w:tc>
        <w:tc>
          <w:tcPr>
            <w:tcW w:w="1463" w:type="dxa"/>
            <w:tcBorders>
              <w:top w:val="nil"/>
              <w:left w:val="single" w:sz="4" w:space="0" w:color="auto"/>
              <w:bottom w:val="single" w:sz="4" w:space="0" w:color="auto"/>
              <w:right w:val="single" w:sz="4" w:space="0" w:color="auto"/>
            </w:tcBorders>
            <w:shd w:val="clear" w:color="000000" w:fill="FFFFFF"/>
            <w:hideMark/>
          </w:tcPr>
          <w:p w14:paraId="47F8768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19 158,70600</w:t>
            </w:r>
          </w:p>
        </w:tc>
        <w:tc>
          <w:tcPr>
            <w:tcW w:w="1420" w:type="dxa"/>
            <w:tcBorders>
              <w:top w:val="nil"/>
              <w:left w:val="nil"/>
              <w:bottom w:val="single" w:sz="4" w:space="0" w:color="auto"/>
              <w:right w:val="single" w:sz="4" w:space="0" w:color="auto"/>
            </w:tcBorders>
            <w:shd w:val="clear" w:color="000000" w:fill="FFFFFF"/>
            <w:hideMark/>
          </w:tcPr>
          <w:p w14:paraId="21E74C8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17038E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18 608,70600</w:t>
            </w:r>
          </w:p>
        </w:tc>
        <w:tc>
          <w:tcPr>
            <w:tcW w:w="1463" w:type="dxa"/>
            <w:tcBorders>
              <w:top w:val="nil"/>
              <w:left w:val="single" w:sz="4" w:space="0" w:color="auto"/>
              <w:bottom w:val="single" w:sz="4" w:space="0" w:color="auto"/>
              <w:right w:val="single" w:sz="4" w:space="0" w:color="auto"/>
            </w:tcBorders>
            <w:shd w:val="clear" w:color="000000" w:fill="FFFFFF"/>
            <w:hideMark/>
          </w:tcPr>
          <w:p w14:paraId="0942D50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18 608,70600</w:t>
            </w:r>
          </w:p>
        </w:tc>
        <w:tc>
          <w:tcPr>
            <w:tcW w:w="1466" w:type="dxa"/>
            <w:tcBorders>
              <w:top w:val="nil"/>
              <w:left w:val="nil"/>
              <w:bottom w:val="single" w:sz="4" w:space="0" w:color="auto"/>
              <w:right w:val="single" w:sz="4" w:space="0" w:color="auto"/>
            </w:tcBorders>
            <w:shd w:val="clear" w:color="000000" w:fill="FFFFFF"/>
            <w:hideMark/>
          </w:tcPr>
          <w:p w14:paraId="63F407D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5AB80BE" w14:textId="77777777" w:rsidTr="001D621B">
        <w:trPr>
          <w:trHeight w:val="27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84593EF"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ОБЩЕГОСУДАРСТВЕН</w:t>
            </w:r>
          </w:p>
          <w:p w14:paraId="6049096B"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НЫЕ ВОПРОСЫ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6CFB46A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ED26D6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w:t>
            </w:r>
          </w:p>
        </w:tc>
        <w:tc>
          <w:tcPr>
            <w:tcW w:w="1417" w:type="dxa"/>
            <w:tcBorders>
              <w:top w:val="nil"/>
              <w:left w:val="nil"/>
              <w:bottom w:val="single" w:sz="4" w:space="0" w:color="000000"/>
              <w:right w:val="single" w:sz="4" w:space="0" w:color="000000"/>
            </w:tcBorders>
            <w:shd w:val="clear" w:color="000000" w:fill="FFFFFF"/>
            <w:hideMark/>
          </w:tcPr>
          <w:p w14:paraId="69BAEDB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433D75D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7DEB17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18 326,70600</w:t>
            </w:r>
          </w:p>
        </w:tc>
        <w:tc>
          <w:tcPr>
            <w:tcW w:w="1463" w:type="dxa"/>
            <w:tcBorders>
              <w:top w:val="nil"/>
              <w:left w:val="single" w:sz="4" w:space="0" w:color="auto"/>
              <w:bottom w:val="single" w:sz="4" w:space="0" w:color="auto"/>
              <w:right w:val="single" w:sz="4" w:space="0" w:color="auto"/>
            </w:tcBorders>
            <w:shd w:val="clear" w:color="000000" w:fill="FFFFFF"/>
            <w:hideMark/>
          </w:tcPr>
          <w:p w14:paraId="254A0AF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18 326,70600</w:t>
            </w:r>
          </w:p>
        </w:tc>
        <w:tc>
          <w:tcPr>
            <w:tcW w:w="1420" w:type="dxa"/>
            <w:tcBorders>
              <w:top w:val="nil"/>
              <w:left w:val="nil"/>
              <w:bottom w:val="single" w:sz="4" w:space="0" w:color="auto"/>
              <w:right w:val="single" w:sz="4" w:space="0" w:color="auto"/>
            </w:tcBorders>
            <w:shd w:val="clear" w:color="000000" w:fill="FFFFFF"/>
            <w:hideMark/>
          </w:tcPr>
          <w:p w14:paraId="2492F06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41CACD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17 776,70600</w:t>
            </w:r>
          </w:p>
        </w:tc>
        <w:tc>
          <w:tcPr>
            <w:tcW w:w="1463" w:type="dxa"/>
            <w:tcBorders>
              <w:top w:val="nil"/>
              <w:left w:val="single" w:sz="4" w:space="0" w:color="auto"/>
              <w:bottom w:val="single" w:sz="4" w:space="0" w:color="auto"/>
              <w:right w:val="single" w:sz="4" w:space="0" w:color="auto"/>
            </w:tcBorders>
            <w:shd w:val="clear" w:color="000000" w:fill="FFFFFF"/>
            <w:hideMark/>
          </w:tcPr>
          <w:p w14:paraId="4B200B7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17 776,70600</w:t>
            </w:r>
          </w:p>
        </w:tc>
        <w:tc>
          <w:tcPr>
            <w:tcW w:w="1466" w:type="dxa"/>
            <w:tcBorders>
              <w:top w:val="nil"/>
              <w:left w:val="nil"/>
              <w:bottom w:val="single" w:sz="4" w:space="0" w:color="auto"/>
              <w:right w:val="single" w:sz="4" w:space="0" w:color="auto"/>
            </w:tcBorders>
            <w:shd w:val="clear" w:color="000000" w:fill="FFFFFF"/>
            <w:hideMark/>
          </w:tcPr>
          <w:p w14:paraId="276415F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C62AEFA" w14:textId="77777777" w:rsidTr="001D621B">
        <w:trPr>
          <w:trHeight w:val="27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F76D4F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Другие общегосударственные вопросы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6CD4B65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763DA5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CBBC7A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1AE7CE5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9E332D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18 326,70600</w:t>
            </w:r>
          </w:p>
        </w:tc>
        <w:tc>
          <w:tcPr>
            <w:tcW w:w="1463" w:type="dxa"/>
            <w:tcBorders>
              <w:top w:val="nil"/>
              <w:left w:val="single" w:sz="4" w:space="0" w:color="auto"/>
              <w:bottom w:val="single" w:sz="4" w:space="0" w:color="auto"/>
              <w:right w:val="single" w:sz="4" w:space="0" w:color="auto"/>
            </w:tcBorders>
            <w:shd w:val="clear" w:color="000000" w:fill="FFFFFF"/>
            <w:hideMark/>
          </w:tcPr>
          <w:p w14:paraId="2C23845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18 326,70600</w:t>
            </w:r>
          </w:p>
        </w:tc>
        <w:tc>
          <w:tcPr>
            <w:tcW w:w="1420" w:type="dxa"/>
            <w:tcBorders>
              <w:top w:val="nil"/>
              <w:left w:val="nil"/>
              <w:bottom w:val="single" w:sz="4" w:space="0" w:color="auto"/>
              <w:right w:val="single" w:sz="4" w:space="0" w:color="auto"/>
            </w:tcBorders>
            <w:shd w:val="clear" w:color="000000" w:fill="FFFFFF"/>
            <w:hideMark/>
          </w:tcPr>
          <w:p w14:paraId="69996DC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E143EA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17 776,70600</w:t>
            </w:r>
          </w:p>
        </w:tc>
        <w:tc>
          <w:tcPr>
            <w:tcW w:w="1463" w:type="dxa"/>
            <w:tcBorders>
              <w:top w:val="nil"/>
              <w:left w:val="single" w:sz="4" w:space="0" w:color="auto"/>
              <w:bottom w:val="single" w:sz="4" w:space="0" w:color="auto"/>
              <w:right w:val="single" w:sz="4" w:space="0" w:color="auto"/>
            </w:tcBorders>
            <w:shd w:val="clear" w:color="000000" w:fill="FFFFFF"/>
            <w:hideMark/>
          </w:tcPr>
          <w:p w14:paraId="29B4A00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17 776,70600</w:t>
            </w:r>
          </w:p>
        </w:tc>
        <w:tc>
          <w:tcPr>
            <w:tcW w:w="1466" w:type="dxa"/>
            <w:tcBorders>
              <w:top w:val="nil"/>
              <w:left w:val="nil"/>
              <w:bottom w:val="single" w:sz="4" w:space="0" w:color="auto"/>
              <w:right w:val="single" w:sz="4" w:space="0" w:color="auto"/>
            </w:tcBorders>
            <w:shd w:val="clear" w:color="000000" w:fill="FFFFFF"/>
            <w:hideMark/>
          </w:tcPr>
          <w:p w14:paraId="116CF79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17347A7"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0DF67D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65A068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5CB0B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698521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601" w:type="dxa"/>
            <w:tcBorders>
              <w:top w:val="nil"/>
              <w:left w:val="nil"/>
              <w:bottom w:val="single" w:sz="4" w:space="0" w:color="000000"/>
              <w:right w:val="single" w:sz="4" w:space="0" w:color="000000"/>
            </w:tcBorders>
            <w:shd w:val="clear" w:color="000000" w:fill="FFFFFF"/>
            <w:hideMark/>
          </w:tcPr>
          <w:p w14:paraId="3365790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6E050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14 167,70600</w:t>
            </w:r>
          </w:p>
        </w:tc>
        <w:tc>
          <w:tcPr>
            <w:tcW w:w="1463" w:type="dxa"/>
            <w:tcBorders>
              <w:top w:val="nil"/>
              <w:left w:val="single" w:sz="4" w:space="0" w:color="auto"/>
              <w:bottom w:val="single" w:sz="4" w:space="0" w:color="auto"/>
              <w:right w:val="single" w:sz="4" w:space="0" w:color="auto"/>
            </w:tcBorders>
            <w:shd w:val="clear" w:color="000000" w:fill="FFFFFF"/>
            <w:hideMark/>
          </w:tcPr>
          <w:p w14:paraId="768CFF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14 167,70600</w:t>
            </w:r>
          </w:p>
        </w:tc>
        <w:tc>
          <w:tcPr>
            <w:tcW w:w="1420" w:type="dxa"/>
            <w:tcBorders>
              <w:top w:val="nil"/>
              <w:left w:val="nil"/>
              <w:bottom w:val="single" w:sz="4" w:space="0" w:color="auto"/>
              <w:right w:val="single" w:sz="4" w:space="0" w:color="auto"/>
            </w:tcBorders>
            <w:shd w:val="clear" w:color="000000" w:fill="FFFFFF"/>
            <w:hideMark/>
          </w:tcPr>
          <w:p w14:paraId="1A29C0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ED91D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13 787,70600</w:t>
            </w:r>
          </w:p>
        </w:tc>
        <w:tc>
          <w:tcPr>
            <w:tcW w:w="1463" w:type="dxa"/>
            <w:tcBorders>
              <w:top w:val="nil"/>
              <w:left w:val="single" w:sz="4" w:space="0" w:color="auto"/>
              <w:bottom w:val="single" w:sz="4" w:space="0" w:color="auto"/>
              <w:right w:val="single" w:sz="4" w:space="0" w:color="auto"/>
            </w:tcBorders>
            <w:shd w:val="clear" w:color="000000" w:fill="FFFFFF"/>
            <w:hideMark/>
          </w:tcPr>
          <w:p w14:paraId="7A5C05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13 787,70600</w:t>
            </w:r>
          </w:p>
        </w:tc>
        <w:tc>
          <w:tcPr>
            <w:tcW w:w="1466" w:type="dxa"/>
            <w:tcBorders>
              <w:top w:val="nil"/>
              <w:left w:val="nil"/>
              <w:bottom w:val="single" w:sz="4" w:space="0" w:color="auto"/>
              <w:right w:val="single" w:sz="4" w:space="0" w:color="auto"/>
            </w:tcBorders>
            <w:shd w:val="clear" w:color="000000" w:fill="FFFFFF"/>
            <w:hideMark/>
          </w:tcPr>
          <w:p w14:paraId="375275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0286A1F"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E90D7C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деятельности для эффективн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и качественного исполнения полномочий администрации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ского поселения Усть-Юган"</w:t>
            </w:r>
          </w:p>
        </w:tc>
        <w:tc>
          <w:tcPr>
            <w:tcW w:w="850" w:type="dxa"/>
            <w:tcBorders>
              <w:top w:val="nil"/>
              <w:left w:val="single" w:sz="8" w:space="0" w:color="000000"/>
              <w:bottom w:val="single" w:sz="4" w:space="0" w:color="000000"/>
              <w:right w:val="single" w:sz="4" w:space="0" w:color="000000"/>
            </w:tcBorders>
            <w:shd w:val="clear" w:color="000000" w:fill="FFFFFF"/>
            <w:hideMark/>
          </w:tcPr>
          <w:p w14:paraId="45B33F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896A5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16542CD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601" w:type="dxa"/>
            <w:tcBorders>
              <w:top w:val="nil"/>
              <w:left w:val="nil"/>
              <w:bottom w:val="single" w:sz="4" w:space="0" w:color="000000"/>
              <w:right w:val="single" w:sz="4" w:space="0" w:color="000000"/>
            </w:tcBorders>
            <w:shd w:val="clear" w:color="000000" w:fill="FFFFFF"/>
            <w:hideMark/>
          </w:tcPr>
          <w:p w14:paraId="36493E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2FAFA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14 167,70600</w:t>
            </w:r>
          </w:p>
        </w:tc>
        <w:tc>
          <w:tcPr>
            <w:tcW w:w="1463" w:type="dxa"/>
            <w:tcBorders>
              <w:top w:val="nil"/>
              <w:left w:val="single" w:sz="4" w:space="0" w:color="auto"/>
              <w:bottom w:val="single" w:sz="4" w:space="0" w:color="auto"/>
              <w:right w:val="single" w:sz="4" w:space="0" w:color="auto"/>
            </w:tcBorders>
            <w:shd w:val="clear" w:color="000000" w:fill="FFFFFF"/>
            <w:hideMark/>
          </w:tcPr>
          <w:p w14:paraId="615FDA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14 167,70600</w:t>
            </w:r>
          </w:p>
        </w:tc>
        <w:tc>
          <w:tcPr>
            <w:tcW w:w="1420" w:type="dxa"/>
            <w:tcBorders>
              <w:top w:val="nil"/>
              <w:left w:val="nil"/>
              <w:bottom w:val="single" w:sz="4" w:space="0" w:color="auto"/>
              <w:right w:val="single" w:sz="4" w:space="0" w:color="auto"/>
            </w:tcBorders>
            <w:shd w:val="clear" w:color="000000" w:fill="FFFFFF"/>
            <w:hideMark/>
          </w:tcPr>
          <w:p w14:paraId="3551D5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F7993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13 787,70600</w:t>
            </w:r>
          </w:p>
        </w:tc>
        <w:tc>
          <w:tcPr>
            <w:tcW w:w="1463" w:type="dxa"/>
            <w:tcBorders>
              <w:top w:val="nil"/>
              <w:left w:val="single" w:sz="4" w:space="0" w:color="auto"/>
              <w:bottom w:val="single" w:sz="4" w:space="0" w:color="auto"/>
              <w:right w:val="single" w:sz="4" w:space="0" w:color="auto"/>
            </w:tcBorders>
            <w:shd w:val="clear" w:color="000000" w:fill="FFFFFF"/>
            <w:hideMark/>
          </w:tcPr>
          <w:p w14:paraId="1629FD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13 787,70600</w:t>
            </w:r>
          </w:p>
        </w:tc>
        <w:tc>
          <w:tcPr>
            <w:tcW w:w="1466" w:type="dxa"/>
            <w:tcBorders>
              <w:top w:val="nil"/>
              <w:left w:val="nil"/>
              <w:bottom w:val="single" w:sz="4" w:space="0" w:color="auto"/>
              <w:right w:val="single" w:sz="4" w:space="0" w:color="auto"/>
            </w:tcBorders>
            <w:shd w:val="clear" w:color="000000" w:fill="FFFFFF"/>
            <w:hideMark/>
          </w:tcPr>
          <w:p w14:paraId="63DD699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30A2784"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97BFDC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54C499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54D69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5C5C8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601" w:type="dxa"/>
            <w:tcBorders>
              <w:top w:val="nil"/>
              <w:left w:val="nil"/>
              <w:bottom w:val="single" w:sz="4" w:space="0" w:color="000000"/>
              <w:right w:val="single" w:sz="4" w:space="0" w:color="000000"/>
            </w:tcBorders>
            <w:shd w:val="clear" w:color="000000" w:fill="FFFFFF"/>
            <w:hideMark/>
          </w:tcPr>
          <w:p w14:paraId="1F9DA6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E1092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463" w:type="dxa"/>
            <w:tcBorders>
              <w:top w:val="nil"/>
              <w:left w:val="single" w:sz="4" w:space="0" w:color="auto"/>
              <w:bottom w:val="single" w:sz="4" w:space="0" w:color="auto"/>
              <w:right w:val="single" w:sz="4" w:space="0" w:color="auto"/>
            </w:tcBorders>
            <w:shd w:val="clear" w:color="000000" w:fill="FFFFFF"/>
            <w:hideMark/>
          </w:tcPr>
          <w:p w14:paraId="5CC53C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420" w:type="dxa"/>
            <w:tcBorders>
              <w:top w:val="nil"/>
              <w:left w:val="nil"/>
              <w:bottom w:val="single" w:sz="4" w:space="0" w:color="auto"/>
              <w:right w:val="single" w:sz="4" w:space="0" w:color="auto"/>
            </w:tcBorders>
            <w:shd w:val="clear" w:color="000000" w:fill="FFFFFF"/>
            <w:hideMark/>
          </w:tcPr>
          <w:p w14:paraId="15C192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E0AC6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463" w:type="dxa"/>
            <w:tcBorders>
              <w:top w:val="nil"/>
              <w:left w:val="single" w:sz="4" w:space="0" w:color="auto"/>
              <w:bottom w:val="single" w:sz="4" w:space="0" w:color="auto"/>
              <w:right w:val="single" w:sz="4" w:space="0" w:color="auto"/>
            </w:tcBorders>
            <w:shd w:val="clear" w:color="000000" w:fill="FFFFFF"/>
            <w:hideMark/>
          </w:tcPr>
          <w:p w14:paraId="3E6F93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466" w:type="dxa"/>
            <w:tcBorders>
              <w:top w:val="nil"/>
              <w:left w:val="nil"/>
              <w:bottom w:val="single" w:sz="4" w:space="0" w:color="auto"/>
              <w:right w:val="single" w:sz="4" w:space="0" w:color="auto"/>
            </w:tcBorders>
            <w:shd w:val="clear" w:color="000000" w:fill="FFFFFF"/>
            <w:hideMark/>
          </w:tcPr>
          <w:p w14:paraId="597470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7DAD350" w14:textId="77777777" w:rsidTr="001D621B">
        <w:trPr>
          <w:trHeight w:val="110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79AE0F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 xml:space="preserve">ными учреждениями, органами управления государственными </w:t>
            </w:r>
            <w:r w:rsidRPr="001D621B">
              <w:rPr>
                <w:rFonts w:ascii="Times New Roman" w:hAnsi="Times New Roman" w:cs="Times New Roman"/>
                <w:color w:val="000000"/>
                <w:sz w:val="20"/>
                <w:szCs w:val="20"/>
              </w:rPr>
              <w:lastRenderedPageBreak/>
              <w:t>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2BB496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4A037BD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2B31A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601" w:type="dxa"/>
            <w:tcBorders>
              <w:top w:val="nil"/>
              <w:left w:val="nil"/>
              <w:bottom w:val="single" w:sz="4" w:space="0" w:color="000000"/>
              <w:right w:val="single" w:sz="4" w:space="0" w:color="000000"/>
            </w:tcBorders>
            <w:shd w:val="clear" w:color="000000" w:fill="FFFFFF"/>
            <w:hideMark/>
          </w:tcPr>
          <w:p w14:paraId="2BFD7B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67EEE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463" w:type="dxa"/>
            <w:tcBorders>
              <w:top w:val="nil"/>
              <w:left w:val="single" w:sz="4" w:space="0" w:color="auto"/>
              <w:bottom w:val="single" w:sz="4" w:space="0" w:color="auto"/>
              <w:right w:val="single" w:sz="4" w:space="0" w:color="auto"/>
            </w:tcBorders>
            <w:shd w:val="clear" w:color="000000" w:fill="FFFFFF"/>
            <w:hideMark/>
          </w:tcPr>
          <w:p w14:paraId="3E9AF8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420" w:type="dxa"/>
            <w:tcBorders>
              <w:top w:val="nil"/>
              <w:left w:val="nil"/>
              <w:bottom w:val="single" w:sz="4" w:space="0" w:color="auto"/>
              <w:right w:val="single" w:sz="4" w:space="0" w:color="auto"/>
            </w:tcBorders>
            <w:shd w:val="clear" w:color="000000" w:fill="FFFFFF"/>
            <w:hideMark/>
          </w:tcPr>
          <w:p w14:paraId="5A40CB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2D24C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463" w:type="dxa"/>
            <w:tcBorders>
              <w:top w:val="nil"/>
              <w:left w:val="single" w:sz="4" w:space="0" w:color="auto"/>
              <w:bottom w:val="single" w:sz="4" w:space="0" w:color="auto"/>
              <w:right w:val="single" w:sz="4" w:space="0" w:color="auto"/>
            </w:tcBorders>
            <w:shd w:val="clear" w:color="000000" w:fill="FFFFFF"/>
            <w:hideMark/>
          </w:tcPr>
          <w:p w14:paraId="58BFE5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466" w:type="dxa"/>
            <w:tcBorders>
              <w:top w:val="nil"/>
              <w:left w:val="nil"/>
              <w:bottom w:val="single" w:sz="4" w:space="0" w:color="auto"/>
              <w:right w:val="single" w:sz="4" w:space="0" w:color="auto"/>
            </w:tcBorders>
            <w:shd w:val="clear" w:color="000000" w:fill="FFFFFF"/>
            <w:hideMark/>
          </w:tcPr>
          <w:p w14:paraId="54E4C8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6E19792" w14:textId="77777777" w:rsidTr="001D621B">
        <w:trPr>
          <w:trHeight w:val="27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0E9A04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2DB73D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9B4CE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851F6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601" w:type="dxa"/>
            <w:tcBorders>
              <w:top w:val="nil"/>
              <w:left w:val="nil"/>
              <w:bottom w:val="single" w:sz="4" w:space="0" w:color="000000"/>
              <w:right w:val="single" w:sz="4" w:space="0" w:color="000000"/>
            </w:tcBorders>
            <w:shd w:val="clear" w:color="000000" w:fill="FFFFFF"/>
            <w:hideMark/>
          </w:tcPr>
          <w:p w14:paraId="5B5E2F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7571D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463" w:type="dxa"/>
            <w:tcBorders>
              <w:top w:val="nil"/>
              <w:left w:val="single" w:sz="4" w:space="0" w:color="auto"/>
              <w:bottom w:val="single" w:sz="4" w:space="0" w:color="auto"/>
              <w:right w:val="single" w:sz="4" w:space="0" w:color="auto"/>
            </w:tcBorders>
            <w:shd w:val="clear" w:color="000000" w:fill="FFFFFF"/>
            <w:hideMark/>
          </w:tcPr>
          <w:p w14:paraId="74238A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420" w:type="dxa"/>
            <w:tcBorders>
              <w:top w:val="nil"/>
              <w:left w:val="nil"/>
              <w:bottom w:val="single" w:sz="4" w:space="0" w:color="auto"/>
              <w:right w:val="single" w:sz="4" w:space="0" w:color="auto"/>
            </w:tcBorders>
            <w:shd w:val="clear" w:color="000000" w:fill="FFFFFF"/>
            <w:hideMark/>
          </w:tcPr>
          <w:p w14:paraId="128CD6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3FFCDF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463" w:type="dxa"/>
            <w:tcBorders>
              <w:top w:val="nil"/>
              <w:left w:val="single" w:sz="4" w:space="0" w:color="auto"/>
              <w:bottom w:val="single" w:sz="4" w:space="0" w:color="auto"/>
              <w:right w:val="single" w:sz="4" w:space="0" w:color="auto"/>
            </w:tcBorders>
            <w:shd w:val="clear" w:color="000000" w:fill="FFFFFF"/>
            <w:hideMark/>
          </w:tcPr>
          <w:p w14:paraId="632974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466" w:type="dxa"/>
            <w:tcBorders>
              <w:top w:val="nil"/>
              <w:left w:val="nil"/>
              <w:bottom w:val="single" w:sz="4" w:space="0" w:color="auto"/>
              <w:right w:val="single" w:sz="4" w:space="0" w:color="auto"/>
            </w:tcBorders>
            <w:shd w:val="clear" w:color="000000" w:fill="FFFFFF"/>
            <w:hideMark/>
          </w:tcPr>
          <w:p w14:paraId="486933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7D5CA43"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7806EE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52BED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14940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223807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601" w:type="dxa"/>
            <w:tcBorders>
              <w:top w:val="nil"/>
              <w:left w:val="nil"/>
              <w:bottom w:val="single" w:sz="4" w:space="0" w:color="000000"/>
              <w:right w:val="single" w:sz="4" w:space="0" w:color="000000"/>
            </w:tcBorders>
            <w:shd w:val="clear" w:color="000000" w:fill="FFFFFF"/>
            <w:hideMark/>
          </w:tcPr>
          <w:p w14:paraId="5A86BA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DAE0A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18E72A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420" w:type="dxa"/>
            <w:tcBorders>
              <w:top w:val="nil"/>
              <w:left w:val="nil"/>
              <w:bottom w:val="single" w:sz="4" w:space="0" w:color="auto"/>
              <w:right w:val="single" w:sz="4" w:space="0" w:color="auto"/>
            </w:tcBorders>
            <w:shd w:val="clear" w:color="000000" w:fill="FFFFFF"/>
            <w:hideMark/>
          </w:tcPr>
          <w:p w14:paraId="7765A7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1E7F7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0B1F2E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466" w:type="dxa"/>
            <w:tcBorders>
              <w:top w:val="nil"/>
              <w:left w:val="nil"/>
              <w:bottom w:val="single" w:sz="4" w:space="0" w:color="auto"/>
              <w:right w:val="single" w:sz="4" w:space="0" w:color="auto"/>
            </w:tcBorders>
            <w:shd w:val="clear" w:color="000000" w:fill="FFFFFF"/>
            <w:hideMark/>
          </w:tcPr>
          <w:p w14:paraId="463CDC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F1A8CF8"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FBD31D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282F27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408849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45D4A3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601" w:type="dxa"/>
            <w:tcBorders>
              <w:top w:val="nil"/>
              <w:left w:val="nil"/>
              <w:bottom w:val="single" w:sz="4" w:space="0" w:color="000000"/>
              <w:right w:val="single" w:sz="4" w:space="0" w:color="000000"/>
            </w:tcBorders>
            <w:shd w:val="clear" w:color="000000" w:fill="FFFFFF"/>
            <w:hideMark/>
          </w:tcPr>
          <w:p w14:paraId="09931F4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C22E1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1142D8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420" w:type="dxa"/>
            <w:tcBorders>
              <w:top w:val="nil"/>
              <w:left w:val="nil"/>
              <w:bottom w:val="single" w:sz="4" w:space="0" w:color="auto"/>
              <w:right w:val="single" w:sz="4" w:space="0" w:color="auto"/>
            </w:tcBorders>
            <w:shd w:val="clear" w:color="000000" w:fill="FFFFFF"/>
            <w:hideMark/>
          </w:tcPr>
          <w:p w14:paraId="4C8713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4F174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6E0174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466" w:type="dxa"/>
            <w:tcBorders>
              <w:top w:val="nil"/>
              <w:left w:val="nil"/>
              <w:bottom w:val="single" w:sz="4" w:space="0" w:color="auto"/>
              <w:right w:val="single" w:sz="4" w:space="0" w:color="auto"/>
            </w:tcBorders>
            <w:shd w:val="clear" w:color="000000" w:fill="FFFFFF"/>
            <w:hideMark/>
          </w:tcPr>
          <w:p w14:paraId="48D7851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28E247B" w14:textId="77777777" w:rsidTr="001D621B">
        <w:trPr>
          <w:trHeight w:val="123"/>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89EBAF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ботников муниципальных</w:t>
            </w:r>
            <w:proofErr w:type="gramEnd"/>
            <w:r w:rsidRPr="001D621B">
              <w:rPr>
                <w:rFonts w:ascii="Times New Roman" w:hAnsi="Times New Roman" w:cs="Times New Roman"/>
                <w:color w:val="000000"/>
                <w:sz w:val="20"/>
                <w:szCs w:val="20"/>
              </w:rPr>
              <w:t xml:space="preserve"> учр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ждений, не подпадающих под де</w:t>
            </w:r>
            <w:r w:rsidRPr="001D621B">
              <w:rPr>
                <w:rFonts w:ascii="Times New Roman" w:hAnsi="Times New Roman" w:cs="Times New Roman"/>
                <w:color w:val="000000"/>
                <w:sz w:val="20"/>
                <w:szCs w:val="20"/>
              </w:rPr>
              <w:t>й</w:t>
            </w:r>
            <w:r w:rsidRPr="001D621B">
              <w:rPr>
                <w:rFonts w:ascii="Times New Roman" w:hAnsi="Times New Roman" w:cs="Times New Roman"/>
                <w:color w:val="000000"/>
                <w:sz w:val="20"/>
                <w:szCs w:val="20"/>
              </w:rPr>
              <w:t>ствие Указа Президента Росси</w:t>
            </w:r>
            <w:r w:rsidRPr="001D621B">
              <w:rPr>
                <w:rFonts w:ascii="Times New Roman" w:hAnsi="Times New Roman" w:cs="Times New Roman"/>
                <w:color w:val="000000"/>
                <w:sz w:val="20"/>
                <w:szCs w:val="20"/>
              </w:rPr>
              <w:t>й</w:t>
            </w:r>
            <w:r w:rsidRPr="001D621B">
              <w:rPr>
                <w:rFonts w:ascii="Times New Roman" w:hAnsi="Times New Roman" w:cs="Times New Roman"/>
                <w:color w:val="000000"/>
                <w:sz w:val="20"/>
                <w:szCs w:val="20"/>
              </w:rPr>
              <w:t>ской Федерации от 07.05.2012 № 597 «О мероприятиях по реализ</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ции государственной социальной политики»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4C7885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69CE6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C40DF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601" w:type="dxa"/>
            <w:tcBorders>
              <w:top w:val="nil"/>
              <w:left w:val="nil"/>
              <w:bottom w:val="single" w:sz="4" w:space="0" w:color="000000"/>
              <w:right w:val="single" w:sz="4" w:space="0" w:color="000000"/>
            </w:tcBorders>
            <w:shd w:val="clear" w:color="000000" w:fill="FFFFFF"/>
            <w:hideMark/>
          </w:tcPr>
          <w:p w14:paraId="2FC388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B67F0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463" w:type="dxa"/>
            <w:tcBorders>
              <w:top w:val="nil"/>
              <w:left w:val="single" w:sz="4" w:space="0" w:color="auto"/>
              <w:bottom w:val="single" w:sz="4" w:space="0" w:color="auto"/>
              <w:right w:val="single" w:sz="4" w:space="0" w:color="auto"/>
            </w:tcBorders>
            <w:shd w:val="clear" w:color="000000" w:fill="FFFFFF"/>
            <w:hideMark/>
          </w:tcPr>
          <w:p w14:paraId="5D7E0A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420" w:type="dxa"/>
            <w:tcBorders>
              <w:top w:val="nil"/>
              <w:left w:val="nil"/>
              <w:bottom w:val="single" w:sz="4" w:space="0" w:color="auto"/>
              <w:right w:val="single" w:sz="4" w:space="0" w:color="auto"/>
            </w:tcBorders>
            <w:shd w:val="clear" w:color="000000" w:fill="FFFFFF"/>
            <w:hideMark/>
          </w:tcPr>
          <w:p w14:paraId="476349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717B7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463" w:type="dxa"/>
            <w:tcBorders>
              <w:top w:val="nil"/>
              <w:left w:val="single" w:sz="4" w:space="0" w:color="auto"/>
              <w:bottom w:val="single" w:sz="4" w:space="0" w:color="auto"/>
              <w:right w:val="single" w:sz="4" w:space="0" w:color="auto"/>
            </w:tcBorders>
            <w:shd w:val="clear" w:color="000000" w:fill="FFFFFF"/>
            <w:hideMark/>
          </w:tcPr>
          <w:p w14:paraId="73E3CD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466" w:type="dxa"/>
            <w:tcBorders>
              <w:top w:val="nil"/>
              <w:left w:val="nil"/>
              <w:bottom w:val="single" w:sz="4" w:space="0" w:color="auto"/>
              <w:right w:val="single" w:sz="4" w:space="0" w:color="auto"/>
            </w:tcBorders>
            <w:shd w:val="clear" w:color="000000" w:fill="FFFFFF"/>
            <w:hideMark/>
          </w:tcPr>
          <w:p w14:paraId="056298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33B613C" w14:textId="77777777" w:rsidTr="001D621B">
        <w:trPr>
          <w:trHeight w:val="274"/>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21A5B4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ниципальными) органами, казе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учреждениями, органами управления государственными внебюджетными фондами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182B74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62317F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1B5A66C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601" w:type="dxa"/>
            <w:tcBorders>
              <w:top w:val="nil"/>
              <w:left w:val="nil"/>
              <w:bottom w:val="single" w:sz="4" w:space="0" w:color="000000"/>
              <w:right w:val="single" w:sz="4" w:space="0" w:color="000000"/>
            </w:tcBorders>
            <w:shd w:val="clear" w:color="000000" w:fill="FFFFFF"/>
            <w:hideMark/>
          </w:tcPr>
          <w:p w14:paraId="762574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5FF93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463" w:type="dxa"/>
            <w:tcBorders>
              <w:top w:val="nil"/>
              <w:left w:val="single" w:sz="4" w:space="0" w:color="auto"/>
              <w:bottom w:val="single" w:sz="4" w:space="0" w:color="auto"/>
              <w:right w:val="single" w:sz="4" w:space="0" w:color="auto"/>
            </w:tcBorders>
            <w:shd w:val="clear" w:color="000000" w:fill="FFFFFF"/>
            <w:hideMark/>
          </w:tcPr>
          <w:p w14:paraId="08D02E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420" w:type="dxa"/>
            <w:tcBorders>
              <w:top w:val="nil"/>
              <w:left w:val="nil"/>
              <w:bottom w:val="single" w:sz="4" w:space="0" w:color="auto"/>
              <w:right w:val="single" w:sz="4" w:space="0" w:color="auto"/>
            </w:tcBorders>
            <w:shd w:val="clear" w:color="000000" w:fill="FFFFFF"/>
            <w:hideMark/>
          </w:tcPr>
          <w:p w14:paraId="359F82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3612C0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463" w:type="dxa"/>
            <w:tcBorders>
              <w:top w:val="nil"/>
              <w:left w:val="single" w:sz="4" w:space="0" w:color="auto"/>
              <w:bottom w:val="single" w:sz="4" w:space="0" w:color="auto"/>
              <w:right w:val="single" w:sz="4" w:space="0" w:color="auto"/>
            </w:tcBorders>
            <w:shd w:val="clear" w:color="000000" w:fill="FFFFFF"/>
            <w:hideMark/>
          </w:tcPr>
          <w:p w14:paraId="01E2CE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466" w:type="dxa"/>
            <w:tcBorders>
              <w:top w:val="nil"/>
              <w:left w:val="nil"/>
              <w:bottom w:val="single" w:sz="4" w:space="0" w:color="auto"/>
              <w:right w:val="single" w:sz="4" w:space="0" w:color="auto"/>
            </w:tcBorders>
            <w:shd w:val="clear" w:color="000000" w:fill="FFFFFF"/>
            <w:hideMark/>
          </w:tcPr>
          <w:p w14:paraId="750E5E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23E81BB" w14:textId="77777777" w:rsidTr="001D621B">
        <w:trPr>
          <w:trHeight w:val="27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80E07E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2D51D8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7F9C6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43EB8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601" w:type="dxa"/>
            <w:tcBorders>
              <w:top w:val="nil"/>
              <w:left w:val="nil"/>
              <w:bottom w:val="single" w:sz="4" w:space="0" w:color="000000"/>
              <w:right w:val="single" w:sz="4" w:space="0" w:color="000000"/>
            </w:tcBorders>
            <w:shd w:val="clear" w:color="000000" w:fill="FFFFFF"/>
            <w:hideMark/>
          </w:tcPr>
          <w:p w14:paraId="7531B80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F6E55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463" w:type="dxa"/>
            <w:tcBorders>
              <w:top w:val="nil"/>
              <w:left w:val="single" w:sz="4" w:space="0" w:color="auto"/>
              <w:bottom w:val="single" w:sz="4" w:space="0" w:color="auto"/>
              <w:right w:val="single" w:sz="4" w:space="0" w:color="auto"/>
            </w:tcBorders>
            <w:shd w:val="clear" w:color="000000" w:fill="FFFFFF"/>
            <w:hideMark/>
          </w:tcPr>
          <w:p w14:paraId="16DEE1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420" w:type="dxa"/>
            <w:tcBorders>
              <w:top w:val="nil"/>
              <w:left w:val="nil"/>
              <w:bottom w:val="single" w:sz="4" w:space="0" w:color="auto"/>
              <w:right w:val="single" w:sz="4" w:space="0" w:color="auto"/>
            </w:tcBorders>
            <w:shd w:val="clear" w:color="000000" w:fill="FFFFFF"/>
            <w:hideMark/>
          </w:tcPr>
          <w:p w14:paraId="7F8D56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C49AD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463" w:type="dxa"/>
            <w:tcBorders>
              <w:top w:val="nil"/>
              <w:left w:val="single" w:sz="4" w:space="0" w:color="auto"/>
              <w:bottom w:val="single" w:sz="4" w:space="0" w:color="auto"/>
              <w:right w:val="single" w:sz="4" w:space="0" w:color="auto"/>
            </w:tcBorders>
            <w:shd w:val="clear" w:color="000000" w:fill="FFFFFF"/>
            <w:hideMark/>
          </w:tcPr>
          <w:p w14:paraId="618A67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466" w:type="dxa"/>
            <w:tcBorders>
              <w:top w:val="nil"/>
              <w:left w:val="nil"/>
              <w:bottom w:val="single" w:sz="4" w:space="0" w:color="auto"/>
              <w:right w:val="single" w:sz="4" w:space="0" w:color="auto"/>
            </w:tcBorders>
            <w:shd w:val="clear" w:color="000000" w:fill="FFFFFF"/>
            <w:hideMark/>
          </w:tcPr>
          <w:p w14:paraId="15B23F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77AD2CB"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303E92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"Управление имуществом в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 xml:space="preserve">ском поселении Усть-Юган на </w:t>
            </w:r>
            <w:r w:rsidRPr="001D621B">
              <w:rPr>
                <w:rFonts w:ascii="Times New Roman" w:hAnsi="Times New Roman" w:cs="Times New Roman"/>
                <w:color w:val="000000"/>
                <w:sz w:val="20"/>
                <w:szCs w:val="20"/>
              </w:rPr>
              <w:lastRenderedPageBreak/>
              <w:t>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8137D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0EB3B17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1EAC7D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0800000000</w:t>
            </w:r>
          </w:p>
        </w:tc>
        <w:tc>
          <w:tcPr>
            <w:tcW w:w="601" w:type="dxa"/>
            <w:tcBorders>
              <w:top w:val="nil"/>
              <w:left w:val="nil"/>
              <w:bottom w:val="single" w:sz="4" w:space="0" w:color="000000"/>
              <w:right w:val="single" w:sz="4" w:space="0" w:color="000000"/>
            </w:tcBorders>
            <w:shd w:val="clear" w:color="000000" w:fill="FFFFFF"/>
            <w:hideMark/>
          </w:tcPr>
          <w:p w14:paraId="5A5370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E22B0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23D1F5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20" w:type="dxa"/>
            <w:tcBorders>
              <w:top w:val="nil"/>
              <w:left w:val="nil"/>
              <w:bottom w:val="single" w:sz="4" w:space="0" w:color="auto"/>
              <w:right w:val="single" w:sz="4" w:space="0" w:color="auto"/>
            </w:tcBorders>
            <w:shd w:val="clear" w:color="000000" w:fill="FFFFFF"/>
            <w:hideMark/>
          </w:tcPr>
          <w:p w14:paraId="48D466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764A2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3" w:type="dxa"/>
            <w:tcBorders>
              <w:top w:val="nil"/>
              <w:left w:val="single" w:sz="4" w:space="0" w:color="auto"/>
              <w:bottom w:val="single" w:sz="4" w:space="0" w:color="auto"/>
              <w:right w:val="single" w:sz="4" w:space="0" w:color="auto"/>
            </w:tcBorders>
            <w:shd w:val="clear" w:color="000000" w:fill="FFFFFF"/>
            <w:hideMark/>
          </w:tcPr>
          <w:p w14:paraId="0AAED0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6" w:type="dxa"/>
            <w:tcBorders>
              <w:top w:val="nil"/>
              <w:left w:val="nil"/>
              <w:bottom w:val="single" w:sz="4" w:space="0" w:color="auto"/>
              <w:right w:val="single" w:sz="4" w:space="0" w:color="auto"/>
            </w:tcBorders>
            <w:shd w:val="clear" w:color="000000" w:fill="FFFFFF"/>
            <w:hideMark/>
          </w:tcPr>
          <w:p w14:paraId="6F854A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3D11B2E"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DF5B61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"Управл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распоряжение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ным имуществом"</w:t>
            </w:r>
          </w:p>
        </w:tc>
        <w:tc>
          <w:tcPr>
            <w:tcW w:w="850" w:type="dxa"/>
            <w:tcBorders>
              <w:top w:val="nil"/>
              <w:left w:val="single" w:sz="8" w:space="0" w:color="000000"/>
              <w:bottom w:val="single" w:sz="4" w:space="0" w:color="000000"/>
              <w:right w:val="single" w:sz="4" w:space="0" w:color="000000"/>
            </w:tcBorders>
            <w:shd w:val="clear" w:color="000000" w:fill="FFFFFF"/>
            <w:hideMark/>
          </w:tcPr>
          <w:p w14:paraId="0657BC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EEEA3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40141C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601" w:type="dxa"/>
            <w:tcBorders>
              <w:top w:val="nil"/>
              <w:left w:val="nil"/>
              <w:bottom w:val="single" w:sz="4" w:space="0" w:color="000000"/>
              <w:right w:val="single" w:sz="4" w:space="0" w:color="000000"/>
            </w:tcBorders>
            <w:shd w:val="clear" w:color="000000" w:fill="FFFFFF"/>
            <w:hideMark/>
          </w:tcPr>
          <w:p w14:paraId="4F444D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A6A60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2E0FBD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20" w:type="dxa"/>
            <w:tcBorders>
              <w:top w:val="nil"/>
              <w:left w:val="nil"/>
              <w:bottom w:val="single" w:sz="4" w:space="0" w:color="auto"/>
              <w:right w:val="single" w:sz="4" w:space="0" w:color="auto"/>
            </w:tcBorders>
            <w:shd w:val="clear" w:color="000000" w:fill="FFFFFF"/>
            <w:hideMark/>
          </w:tcPr>
          <w:p w14:paraId="2CDD71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464C05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3" w:type="dxa"/>
            <w:tcBorders>
              <w:top w:val="nil"/>
              <w:left w:val="single" w:sz="4" w:space="0" w:color="auto"/>
              <w:bottom w:val="single" w:sz="4" w:space="0" w:color="auto"/>
              <w:right w:val="single" w:sz="4" w:space="0" w:color="auto"/>
            </w:tcBorders>
            <w:shd w:val="clear" w:color="000000" w:fill="FFFFFF"/>
            <w:hideMark/>
          </w:tcPr>
          <w:p w14:paraId="6D890D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6" w:type="dxa"/>
            <w:tcBorders>
              <w:top w:val="nil"/>
              <w:left w:val="nil"/>
              <w:bottom w:val="single" w:sz="4" w:space="0" w:color="auto"/>
              <w:right w:val="single" w:sz="4" w:space="0" w:color="auto"/>
            </w:tcBorders>
            <w:shd w:val="clear" w:color="000000" w:fill="FFFFFF"/>
            <w:hideMark/>
          </w:tcPr>
          <w:p w14:paraId="3DCF46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F52676A"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80C9CC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36E6B1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B39C1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1BCC0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601" w:type="dxa"/>
            <w:tcBorders>
              <w:top w:val="nil"/>
              <w:left w:val="nil"/>
              <w:bottom w:val="single" w:sz="4" w:space="0" w:color="000000"/>
              <w:right w:val="single" w:sz="4" w:space="0" w:color="000000"/>
            </w:tcBorders>
            <w:shd w:val="clear" w:color="000000" w:fill="FFFFFF"/>
            <w:hideMark/>
          </w:tcPr>
          <w:p w14:paraId="413261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4DB9A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37C4E1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20" w:type="dxa"/>
            <w:tcBorders>
              <w:top w:val="nil"/>
              <w:left w:val="nil"/>
              <w:bottom w:val="single" w:sz="4" w:space="0" w:color="auto"/>
              <w:right w:val="single" w:sz="4" w:space="0" w:color="auto"/>
            </w:tcBorders>
            <w:shd w:val="clear" w:color="000000" w:fill="FFFFFF"/>
            <w:hideMark/>
          </w:tcPr>
          <w:p w14:paraId="1706E4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E7EF7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3" w:type="dxa"/>
            <w:tcBorders>
              <w:top w:val="nil"/>
              <w:left w:val="single" w:sz="4" w:space="0" w:color="auto"/>
              <w:bottom w:val="single" w:sz="4" w:space="0" w:color="auto"/>
              <w:right w:val="single" w:sz="4" w:space="0" w:color="auto"/>
            </w:tcBorders>
            <w:shd w:val="clear" w:color="000000" w:fill="FFFFFF"/>
            <w:hideMark/>
          </w:tcPr>
          <w:p w14:paraId="67E97D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6" w:type="dxa"/>
            <w:tcBorders>
              <w:top w:val="nil"/>
              <w:left w:val="nil"/>
              <w:bottom w:val="single" w:sz="4" w:space="0" w:color="auto"/>
              <w:right w:val="single" w:sz="4" w:space="0" w:color="auto"/>
            </w:tcBorders>
            <w:shd w:val="clear" w:color="000000" w:fill="FFFFFF"/>
            <w:hideMark/>
          </w:tcPr>
          <w:p w14:paraId="03780B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1C3612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75616B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0CB22F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ADD530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07C6FB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601" w:type="dxa"/>
            <w:tcBorders>
              <w:top w:val="nil"/>
              <w:left w:val="nil"/>
              <w:bottom w:val="single" w:sz="4" w:space="0" w:color="000000"/>
              <w:right w:val="single" w:sz="4" w:space="0" w:color="000000"/>
            </w:tcBorders>
            <w:shd w:val="clear" w:color="000000" w:fill="FFFFFF"/>
            <w:hideMark/>
          </w:tcPr>
          <w:p w14:paraId="77A479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BD3B9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04738D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20" w:type="dxa"/>
            <w:tcBorders>
              <w:top w:val="nil"/>
              <w:left w:val="nil"/>
              <w:bottom w:val="single" w:sz="4" w:space="0" w:color="auto"/>
              <w:right w:val="single" w:sz="4" w:space="0" w:color="auto"/>
            </w:tcBorders>
            <w:shd w:val="clear" w:color="000000" w:fill="FFFFFF"/>
            <w:hideMark/>
          </w:tcPr>
          <w:p w14:paraId="600DE9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0D134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3" w:type="dxa"/>
            <w:tcBorders>
              <w:top w:val="nil"/>
              <w:left w:val="single" w:sz="4" w:space="0" w:color="auto"/>
              <w:bottom w:val="single" w:sz="4" w:space="0" w:color="auto"/>
              <w:right w:val="single" w:sz="4" w:space="0" w:color="auto"/>
            </w:tcBorders>
            <w:shd w:val="clear" w:color="000000" w:fill="FFFFFF"/>
            <w:hideMark/>
          </w:tcPr>
          <w:p w14:paraId="44CA7B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6" w:type="dxa"/>
            <w:tcBorders>
              <w:top w:val="nil"/>
              <w:left w:val="nil"/>
              <w:bottom w:val="single" w:sz="4" w:space="0" w:color="auto"/>
              <w:right w:val="single" w:sz="4" w:space="0" w:color="auto"/>
            </w:tcBorders>
            <w:shd w:val="clear" w:color="000000" w:fill="FFFFFF"/>
            <w:hideMark/>
          </w:tcPr>
          <w:p w14:paraId="26F00A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29D7418"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F72D1D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2E9C3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D05C7F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hideMark/>
          </w:tcPr>
          <w:p w14:paraId="51D597C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601" w:type="dxa"/>
            <w:tcBorders>
              <w:top w:val="nil"/>
              <w:left w:val="nil"/>
              <w:bottom w:val="single" w:sz="4" w:space="0" w:color="000000"/>
              <w:right w:val="single" w:sz="4" w:space="0" w:color="000000"/>
            </w:tcBorders>
            <w:shd w:val="clear" w:color="000000" w:fill="FFFFFF"/>
            <w:hideMark/>
          </w:tcPr>
          <w:p w14:paraId="0A2BFA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44107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5DC003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420" w:type="dxa"/>
            <w:tcBorders>
              <w:top w:val="nil"/>
              <w:left w:val="nil"/>
              <w:bottom w:val="single" w:sz="4" w:space="0" w:color="auto"/>
              <w:right w:val="single" w:sz="4" w:space="0" w:color="auto"/>
            </w:tcBorders>
            <w:shd w:val="clear" w:color="000000" w:fill="FFFFFF"/>
            <w:hideMark/>
          </w:tcPr>
          <w:p w14:paraId="2A4DA3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F8595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3" w:type="dxa"/>
            <w:tcBorders>
              <w:top w:val="nil"/>
              <w:left w:val="single" w:sz="4" w:space="0" w:color="auto"/>
              <w:bottom w:val="single" w:sz="4" w:space="0" w:color="auto"/>
              <w:right w:val="single" w:sz="4" w:space="0" w:color="auto"/>
            </w:tcBorders>
            <w:shd w:val="clear" w:color="000000" w:fill="FFFFFF"/>
            <w:hideMark/>
          </w:tcPr>
          <w:p w14:paraId="42BE83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466" w:type="dxa"/>
            <w:tcBorders>
              <w:top w:val="nil"/>
              <w:left w:val="nil"/>
              <w:bottom w:val="single" w:sz="4" w:space="0" w:color="auto"/>
              <w:right w:val="single" w:sz="4" w:space="0" w:color="auto"/>
            </w:tcBorders>
            <w:shd w:val="clear" w:color="000000" w:fill="FFFFFF"/>
            <w:hideMark/>
          </w:tcPr>
          <w:p w14:paraId="21CFF9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4640272"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D7B8F5E"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0" w:type="dxa"/>
            <w:tcBorders>
              <w:top w:val="nil"/>
              <w:left w:val="single" w:sz="8" w:space="0" w:color="000000"/>
              <w:bottom w:val="single" w:sz="4" w:space="0" w:color="000000"/>
              <w:right w:val="single" w:sz="4" w:space="0" w:color="000000"/>
            </w:tcBorders>
            <w:shd w:val="clear" w:color="000000" w:fill="FFFFFF"/>
            <w:hideMark/>
          </w:tcPr>
          <w:p w14:paraId="7837CA0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F4EA0A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w:t>
            </w:r>
          </w:p>
        </w:tc>
        <w:tc>
          <w:tcPr>
            <w:tcW w:w="1417" w:type="dxa"/>
            <w:tcBorders>
              <w:top w:val="nil"/>
              <w:left w:val="nil"/>
              <w:bottom w:val="single" w:sz="4" w:space="0" w:color="000000"/>
              <w:right w:val="single" w:sz="4" w:space="0" w:color="000000"/>
            </w:tcBorders>
            <w:shd w:val="clear" w:color="000000" w:fill="FFFFFF"/>
            <w:hideMark/>
          </w:tcPr>
          <w:p w14:paraId="5675D10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00DFDEE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776AE4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0F082D9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420" w:type="dxa"/>
            <w:tcBorders>
              <w:top w:val="nil"/>
              <w:left w:val="nil"/>
              <w:bottom w:val="single" w:sz="4" w:space="0" w:color="auto"/>
              <w:right w:val="single" w:sz="4" w:space="0" w:color="auto"/>
            </w:tcBorders>
            <w:shd w:val="clear" w:color="000000" w:fill="FFFFFF"/>
            <w:hideMark/>
          </w:tcPr>
          <w:p w14:paraId="47C9B26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FCD6ED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2721514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466" w:type="dxa"/>
            <w:tcBorders>
              <w:top w:val="nil"/>
              <w:left w:val="nil"/>
              <w:bottom w:val="single" w:sz="4" w:space="0" w:color="auto"/>
              <w:right w:val="single" w:sz="4" w:space="0" w:color="auto"/>
            </w:tcBorders>
            <w:shd w:val="clear" w:color="000000" w:fill="FFFFFF"/>
            <w:hideMark/>
          </w:tcPr>
          <w:p w14:paraId="44379BE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46C61A6" w14:textId="77777777" w:rsidTr="001D621B">
        <w:trPr>
          <w:trHeight w:val="407"/>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BBEA4F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Защита населения и территории от чрезвычайных ситуаций пр</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родного и техногенного характ</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ра, пожарная безопасность</w:t>
            </w:r>
          </w:p>
        </w:tc>
        <w:tc>
          <w:tcPr>
            <w:tcW w:w="850" w:type="dxa"/>
            <w:tcBorders>
              <w:top w:val="nil"/>
              <w:left w:val="single" w:sz="8" w:space="0" w:color="000000"/>
              <w:bottom w:val="single" w:sz="4" w:space="0" w:color="000000"/>
              <w:right w:val="single" w:sz="4" w:space="0" w:color="000000"/>
            </w:tcBorders>
            <w:shd w:val="clear" w:color="000000" w:fill="FFFFFF"/>
            <w:hideMark/>
          </w:tcPr>
          <w:p w14:paraId="4BCC1BA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04DDA2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75B6764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73E5AFC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D965C7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1C65E0A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420" w:type="dxa"/>
            <w:tcBorders>
              <w:top w:val="nil"/>
              <w:left w:val="nil"/>
              <w:bottom w:val="single" w:sz="4" w:space="0" w:color="auto"/>
              <w:right w:val="single" w:sz="4" w:space="0" w:color="auto"/>
            </w:tcBorders>
            <w:shd w:val="clear" w:color="000000" w:fill="FFFFFF"/>
            <w:hideMark/>
          </w:tcPr>
          <w:p w14:paraId="0B67381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1DF754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44A374C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466" w:type="dxa"/>
            <w:tcBorders>
              <w:top w:val="nil"/>
              <w:left w:val="nil"/>
              <w:bottom w:val="single" w:sz="4" w:space="0" w:color="auto"/>
              <w:right w:val="single" w:sz="4" w:space="0" w:color="auto"/>
            </w:tcBorders>
            <w:shd w:val="clear" w:color="000000" w:fill="FFFFFF"/>
            <w:hideMark/>
          </w:tcPr>
          <w:p w14:paraId="4DC4729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C33BA1E" w14:textId="77777777" w:rsidTr="001D621B">
        <w:trPr>
          <w:trHeight w:val="90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CEAD48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"Защ</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та населения и территорий от чре</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вычайных ситуаций, обеспечение пожарной безопасности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67E813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D4ED0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639F39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0900000000</w:t>
            </w:r>
          </w:p>
        </w:tc>
        <w:tc>
          <w:tcPr>
            <w:tcW w:w="601" w:type="dxa"/>
            <w:tcBorders>
              <w:top w:val="nil"/>
              <w:left w:val="nil"/>
              <w:bottom w:val="single" w:sz="4" w:space="0" w:color="000000"/>
              <w:right w:val="single" w:sz="4" w:space="0" w:color="000000"/>
            </w:tcBorders>
            <w:shd w:val="clear" w:color="000000" w:fill="FFFFFF"/>
            <w:hideMark/>
          </w:tcPr>
          <w:p w14:paraId="6E734A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7FB2F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5A5973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20" w:type="dxa"/>
            <w:tcBorders>
              <w:top w:val="nil"/>
              <w:left w:val="nil"/>
              <w:bottom w:val="single" w:sz="4" w:space="0" w:color="auto"/>
              <w:right w:val="single" w:sz="4" w:space="0" w:color="auto"/>
            </w:tcBorders>
            <w:shd w:val="clear" w:color="000000" w:fill="FFFFFF"/>
            <w:hideMark/>
          </w:tcPr>
          <w:p w14:paraId="34B0CB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D8DB4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4042F6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6" w:type="dxa"/>
            <w:tcBorders>
              <w:top w:val="nil"/>
              <w:left w:val="nil"/>
              <w:bottom w:val="single" w:sz="4" w:space="0" w:color="auto"/>
              <w:right w:val="single" w:sz="4" w:space="0" w:color="auto"/>
            </w:tcBorders>
            <w:shd w:val="clear" w:color="000000" w:fill="FFFFFF"/>
            <w:hideMark/>
          </w:tcPr>
          <w:p w14:paraId="63E827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F4AF917"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77809C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первичных мер пожарной бе</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опасности в границах поселения"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631B30C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52BA3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16192D3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0900200000</w:t>
            </w:r>
          </w:p>
        </w:tc>
        <w:tc>
          <w:tcPr>
            <w:tcW w:w="601" w:type="dxa"/>
            <w:tcBorders>
              <w:top w:val="nil"/>
              <w:left w:val="nil"/>
              <w:bottom w:val="single" w:sz="4" w:space="0" w:color="000000"/>
              <w:right w:val="single" w:sz="4" w:space="0" w:color="000000"/>
            </w:tcBorders>
            <w:shd w:val="clear" w:color="000000" w:fill="FFFFFF"/>
            <w:hideMark/>
          </w:tcPr>
          <w:p w14:paraId="5EE948C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69945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310244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20" w:type="dxa"/>
            <w:tcBorders>
              <w:top w:val="nil"/>
              <w:left w:val="nil"/>
              <w:bottom w:val="single" w:sz="4" w:space="0" w:color="auto"/>
              <w:right w:val="single" w:sz="4" w:space="0" w:color="auto"/>
            </w:tcBorders>
            <w:shd w:val="clear" w:color="000000" w:fill="FFFFFF"/>
            <w:hideMark/>
          </w:tcPr>
          <w:p w14:paraId="3F1068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3757D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7D5FD7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6" w:type="dxa"/>
            <w:tcBorders>
              <w:top w:val="nil"/>
              <w:left w:val="nil"/>
              <w:bottom w:val="single" w:sz="4" w:space="0" w:color="auto"/>
              <w:right w:val="single" w:sz="4" w:space="0" w:color="auto"/>
            </w:tcBorders>
            <w:shd w:val="clear" w:color="000000" w:fill="FFFFFF"/>
            <w:hideMark/>
          </w:tcPr>
          <w:p w14:paraId="60E5E9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8B5016F"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A42CDB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5FDA773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B1D3AD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0B6863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601" w:type="dxa"/>
            <w:tcBorders>
              <w:top w:val="nil"/>
              <w:left w:val="nil"/>
              <w:bottom w:val="single" w:sz="4" w:space="0" w:color="000000"/>
              <w:right w:val="single" w:sz="4" w:space="0" w:color="000000"/>
            </w:tcBorders>
            <w:shd w:val="clear" w:color="000000" w:fill="FFFFFF"/>
            <w:hideMark/>
          </w:tcPr>
          <w:p w14:paraId="3EBBA5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FBB2D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0AD3DF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20" w:type="dxa"/>
            <w:tcBorders>
              <w:top w:val="nil"/>
              <w:left w:val="nil"/>
              <w:bottom w:val="single" w:sz="4" w:space="0" w:color="auto"/>
              <w:right w:val="single" w:sz="4" w:space="0" w:color="auto"/>
            </w:tcBorders>
            <w:shd w:val="clear" w:color="000000" w:fill="FFFFFF"/>
            <w:hideMark/>
          </w:tcPr>
          <w:p w14:paraId="7D4242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2045D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2C74BD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6" w:type="dxa"/>
            <w:tcBorders>
              <w:top w:val="nil"/>
              <w:left w:val="nil"/>
              <w:bottom w:val="single" w:sz="4" w:space="0" w:color="auto"/>
              <w:right w:val="single" w:sz="4" w:space="0" w:color="auto"/>
            </w:tcBorders>
            <w:shd w:val="clear" w:color="000000" w:fill="FFFFFF"/>
            <w:hideMark/>
          </w:tcPr>
          <w:p w14:paraId="15960E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5BF3303"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304C6E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94E917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630238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4FCFD7F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601" w:type="dxa"/>
            <w:tcBorders>
              <w:top w:val="nil"/>
              <w:left w:val="nil"/>
              <w:bottom w:val="single" w:sz="4" w:space="0" w:color="000000"/>
              <w:right w:val="single" w:sz="4" w:space="0" w:color="000000"/>
            </w:tcBorders>
            <w:shd w:val="clear" w:color="000000" w:fill="FFFFFF"/>
            <w:hideMark/>
          </w:tcPr>
          <w:p w14:paraId="739C39F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B6813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72C937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20" w:type="dxa"/>
            <w:tcBorders>
              <w:top w:val="nil"/>
              <w:left w:val="nil"/>
              <w:bottom w:val="single" w:sz="4" w:space="0" w:color="auto"/>
              <w:right w:val="single" w:sz="4" w:space="0" w:color="auto"/>
            </w:tcBorders>
            <w:shd w:val="clear" w:color="000000" w:fill="FFFFFF"/>
            <w:hideMark/>
          </w:tcPr>
          <w:p w14:paraId="2C6922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861C1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393C6A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6" w:type="dxa"/>
            <w:tcBorders>
              <w:top w:val="nil"/>
              <w:left w:val="nil"/>
              <w:bottom w:val="single" w:sz="4" w:space="0" w:color="auto"/>
              <w:right w:val="single" w:sz="4" w:space="0" w:color="auto"/>
            </w:tcBorders>
            <w:shd w:val="clear" w:color="000000" w:fill="FFFFFF"/>
            <w:hideMark/>
          </w:tcPr>
          <w:p w14:paraId="5DC265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1B3E79D"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314AA9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1AE06A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E6355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hideMark/>
          </w:tcPr>
          <w:p w14:paraId="33C45F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601" w:type="dxa"/>
            <w:tcBorders>
              <w:top w:val="nil"/>
              <w:left w:val="nil"/>
              <w:bottom w:val="single" w:sz="4" w:space="0" w:color="000000"/>
              <w:right w:val="single" w:sz="4" w:space="0" w:color="000000"/>
            </w:tcBorders>
            <w:shd w:val="clear" w:color="000000" w:fill="FFFFFF"/>
            <w:hideMark/>
          </w:tcPr>
          <w:p w14:paraId="0F89B2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08AAB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52F4C5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20" w:type="dxa"/>
            <w:tcBorders>
              <w:top w:val="nil"/>
              <w:left w:val="nil"/>
              <w:bottom w:val="single" w:sz="4" w:space="0" w:color="auto"/>
              <w:right w:val="single" w:sz="4" w:space="0" w:color="auto"/>
            </w:tcBorders>
            <w:shd w:val="clear" w:color="000000" w:fill="FFFFFF"/>
            <w:hideMark/>
          </w:tcPr>
          <w:p w14:paraId="133F24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8635C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3" w:type="dxa"/>
            <w:tcBorders>
              <w:top w:val="nil"/>
              <w:left w:val="single" w:sz="4" w:space="0" w:color="auto"/>
              <w:bottom w:val="single" w:sz="4" w:space="0" w:color="auto"/>
              <w:right w:val="single" w:sz="4" w:space="0" w:color="auto"/>
            </w:tcBorders>
            <w:shd w:val="clear" w:color="000000" w:fill="FFFFFF"/>
            <w:hideMark/>
          </w:tcPr>
          <w:p w14:paraId="16E839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466" w:type="dxa"/>
            <w:tcBorders>
              <w:top w:val="nil"/>
              <w:left w:val="nil"/>
              <w:bottom w:val="single" w:sz="4" w:space="0" w:color="auto"/>
              <w:right w:val="single" w:sz="4" w:space="0" w:color="auto"/>
            </w:tcBorders>
            <w:shd w:val="clear" w:color="000000" w:fill="FFFFFF"/>
            <w:hideMark/>
          </w:tcPr>
          <w:p w14:paraId="65F136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550814A" w14:textId="77777777" w:rsidTr="001D621B">
        <w:trPr>
          <w:trHeight w:val="27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DC9702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ЭКОНОМИКА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53DFE38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F2892B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0400</w:t>
            </w:r>
          </w:p>
        </w:tc>
        <w:tc>
          <w:tcPr>
            <w:tcW w:w="1417" w:type="dxa"/>
            <w:tcBorders>
              <w:top w:val="nil"/>
              <w:left w:val="nil"/>
              <w:bottom w:val="single" w:sz="4" w:space="0" w:color="000000"/>
              <w:right w:val="single" w:sz="4" w:space="0" w:color="000000"/>
            </w:tcBorders>
            <w:shd w:val="clear" w:color="000000" w:fill="FFFFFF"/>
            <w:hideMark/>
          </w:tcPr>
          <w:p w14:paraId="6290C30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6695DF5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EA7097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0922FEC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795,00000</w:t>
            </w:r>
          </w:p>
        </w:tc>
        <w:tc>
          <w:tcPr>
            <w:tcW w:w="1420" w:type="dxa"/>
            <w:tcBorders>
              <w:top w:val="nil"/>
              <w:left w:val="nil"/>
              <w:bottom w:val="single" w:sz="4" w:space="0" w:color="auto"/>
              <w:right w:val="single" w:sz="4" w:space="0" w:color="auto"/>
            </w:tcBorders>
            <w:shd w:val="clear" w:color="000000" w:fill="FFFFFF"/>
            <w:hideMark/>
          </w:tcPr>
          <w:p w14:paraId="1E9535B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D3A9F5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2D00DCF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795,00000</w:t>
            </w:r>
          </w:p>
        </w:tc>
        <w:tc>
          <w:tcPr>
            <w:tcW w:w="1466" w:type="dxa"/>
            <w:tcBorders>
              <w:top w:val="nil"/>
              <w:left w:val="nil"/>
              <w:bottom w:val="single" w:sz="4" w:space="0" w:color="auto"/>
              <w:right w:val="single" w:sz="4" w:space="0" w:color="auto"/>
            </w:tcBorders>
            <w:shd w:val="clear" w:color="000000" w:fill="FFFFFF"/>
            <w:hideMark/>
          </w:tcPr>
          <w:p w14:paraId="15291D2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9281455" w14:textId="77777777" w:rsidTr="001D621B">
        <w:trPr>
          <w:trHeight w:val="27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C7CD417"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Связь и информатика</w:t>
            </w:r>
          </w:p>
        </w:tc>
        <w:tc>
          <w:tcPr>
            <w:tcW w:w="850" w:type="dxa"/>
            <w:tcBorders>
              <w:top w:val="nil"/>
              <w:left w:val="single" w:sz="8" w:space="0" w:color="000000"/>
              <w:bottom w:val="single" w:sz="4" w:space="0" w:color="000000"/>
              <w:right w:val="single" w:sz="4" w:space="0" w:color="000000"/>
            </w:tcBorders>
            <w:shd w:val="clear" w:color="000000" w:fill="FFFFFF"/>
            <w:hideMark/>
          </w:tcPr>
          <w:p w14:paraId="3BE158E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F1BD0D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7927697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7805341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AAC7C5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462A3C8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795,00000</w:t>
            </w:r>
          </w:p>
        </w:tc>
        <w:tc>
          <w:tcPr>
            <w:tcW w:w="1420" w:type="dxa"/>
            <w:tcBorders>
              <w:top w:val="nil"/>
              <w:left w:val="nil"/>
              <w:bottom w:val="single" w:sz="4" w:space="0" w:color="auto"/>
              <w:right w:val="single" w:sz="4" w:space="0" w:color="auto"/>
            </w:tcBorders>
            <w:shd w:val="clear" w:color="000000" w:fill="FFFFFF"/>
            <w:hideMark/>
          </w:tcPr>
          <w:p w14:paraId="5D606EF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78ED45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1D753E8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795,00000</w:t>
            </w:r>
          </w:p>
        </w:tc>
        <w:tc>
          <w:tcPr>
            <w:tcW w:w="1466" w:type="dxa"/>
            <w:tcBorders>
              <w:top w:val="nil"/>
              <w:left w:val="nil"/>
              <w:bottom w:val="single" w:sz="4" w:space="0" w:color="auto"/>
              <w:right w:val="single" w:sz="4" w:space="0" w:color="auto"/>
            </w:tcBorders>
            <w:shd w:val="clear" w:color="000000" w:fill="FFFFFF"/>
            <w:hideMark/>
          </w:tcPr>
          <w:p w14:paraId="35EBFBC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A25861C" w14:textId="77777777" w:rsidTr="001D621B">
        <w:trPr>
          <w:trHeight w:val="90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1A0DC7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"Ра</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витие информационной среды и поддержание в рабочем состоянии средств вычислительной техники муниципальных учреждений сел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ского поселения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335B3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E35A2D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4AB475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0400000000</w:t>
            </w:r>
          </w:p>
        </w:tc>
        <w:tc>
          <w:tcPr>
            <w:tcW w:w="601" w:type="dxa"/>
            <w:tcBorders>
              <w:top w:val="nil"/>
              <w:left w:val="nil"/>
              <w:bottom w:val="single" w:sz="4" w:space="0" w:color="000000"/>
              <w:right w:val="single" w:sz="4" w:space="0" w:color="000000"/>
            </w:tcBorders>
            <w:shd w:val="clear" w:color="000000" w:fill="FFFFFF"/>
            <w:hideMark/>
          </w:tcPr>
          <w:p w14:paraId="081A40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22594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26B327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795,00000</w:t>
            </w:r>
          </w:p>
        </w:tc>
        <w:tc>
          <w:tcPr>
            <w:tcW w:w="1420" w:type="dxa"/>
            <w:tcBorders>
              <w:top w:val="nil"/>
              <w:left w:val="nil"/>
              <w:bottom w:val="single" w:sz="4" w:space="0" w:color="auto"/>
              <w:right w:val="single" w:sz="4" w:space="0" w:color="auto"/>
            </w:tcBorders>
            <w:shd w:val="clear" w:color="000000" w:fill="FFFFFF"/>
            <w:hideMark/>
          </w:tcPr>
          <w:p w14:paraId="42096F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F1037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795,00000</w:t>
            </w:r>
          </w:p>
        </w:tc>
        <w:tc>
          <w:tcPr>
            <w:tcW w:w="1463" w:type="dxa"/>
            <w:tcBorders>
              <w:top w:val="nil"/>
              <w:left w:val="single" w:sz="4" w:space="0" w:color="auto"/>
              <w:bottom w:val="single" w:sz="4" w:space="0" w:color="auto"/>
              <w:right w:val="single" w:sz="4" w:space="0" w:color="auto"/>
            </w:tcBorders>
            <w:shd w:val="clear" w:color="000000" w:fill="FFFFFF"/>
            <w:hideMark/>
          </w:tcPr>
          <w:p w14:paraId="2C2DBF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795,00000</w:t>
            </w:r>
          </w:p>
        </w:tc>
        <w:tc>
          <w:tcPr>
            <w:tcW w:w="1466" w:type="dxa"/>
            <w:tcBorders>
              <w:top w:val="nil"/>
              <w:left w:val="nil"/>
              <w:bottom w:val="single" w:sz="4" w:space="0" w:color="auto"/>
              <w:right w:val="single" w:sz="4" w:space="0" w:color="auto"/>
            </w:tcBorders>
            <w:shd w:val="clear" w:color="000000" w:fill="FFFFFF"/>
            <w:hideMark/>
          </w:tcPr>
          <w:p w14:paraId="7216A7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A37D2BD" w14:textId="77777777" w:rsidTr="001D621B">
        <w:trPr>
          <w:trHeight w:val="265"/>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C96D67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услугами связи и доступа к сети Интернет"</w:t>
            </w:r>
          </w:p>
        </w:tc>
        <w:tc>
          <w:tcPr>
            <w:tcW w:w="850" w:type="dxa"/>
            <w:tcBorders>
              <w:top w:val="nil"/>
              <w:left w:val="single" w:sz="8" w:space="0" w:color="000000"/>
              <w:bottom w:val="single" w:sz="4" w:space="0" w:color="000000"/>
              <w:right w:val="single" w:sz="4" w:space="0" w:color="000000"/>
            </w:tcBorders>
            <w:shd w:val="clear" w:color="000000" w:fill="FFFFFF"/>
            <w:hideMark/>
          </w:tcPr>
          <w:p w14:paraId="01AF259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742FEA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203142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0400100000</w:t>
            </w:r>
          </w:p>
        </w:tc>
        <w:tc>
          <w:tcPr>
            <w:tcW w:w="601" w:type="dxa"/>
            <w:tcBorders>
              <w:top w:val="nil"/>
              <w:left w:val="nil"/>
              <w:bottom w:val="single" w:sz="4" w:space="0" w:color="000000"/>
              <w:right w:val="single" w:sz="4" w:space="0" w:color="000000"/>
            </w:tcBorders>
            <w:shd w:val="clear" w:color="000000" w:fill="FFFFFF"/>
            <w:hideMark/>
          </w:tcPr>
          <w:p w14:paraId="1CD927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51C826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3" w:type="dxa"/>
            <w:tcBorders>
              <w:top w:val="nil"/>
              <w:left w:val="single" w:sz="4" w:space="0" w:color="auto"/>
              <w:bottom w:val="single" w:sz="4" w:space="0" w:color="auto"/>
              <w:right w:val="single" w:sz="4" w:space="0" w:color="auto"/>
            </w:tcBorders>
            <w:shd w:val="clear" w:color="000000" w:fill="FFFFFF"/>
            <w:hideMark/>
          </w:tcPr>
          <w:p w14:paraId="067AD9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20" w:type="dxa"/>
            <w:tcBorders>
              <w:top w:val="nil"/>
              <w:left w:val="nil"/>
              <w:bottom w:val="single" w:sz="4" w:space="0" w:color="auto"/>
              <w:right w:val="single" w:sz="4" w:space="0" w:color="auto"/>
            </w:tcBorders>
            <w:shd w:val="clear" w:color="000000" w:fill="FFFFFF"/>
            <w:hideMark/>
          </w:tcPr>
          <w:p w14:paraId="31FD39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A9AA9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3" w:type="dxa"/>
            <w:tcBorders>
              <w:top w:val="nil"/>
              <w:left w:val="single" w:sz="4" w:space="0" w:color="auto"/>
              <w:bottom w:val="single" w:sz="4" w:space="0" w:color="auto"/>
              <w:right w:val="single" w:sz="4" w:space="0" w:color="auto"/>
            </w:tcBorders>
            <w:shd w:val="clear" w:color="000000" w:fill="FFFFFF"/>
            <w:hideMark/>
          </w:tcPr>
          <w:p w14:paraId="7A6FB1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6" w:type="dxa"/>
            <w:tcBorders>
              <w:top w:val="nil"/>
              <w:left w:val="nil"/>
              <w:bottom w:val="single" w:sz="4" w:space="0" w:color="auto"/>
              <w:right w:val="single" w:sz="4" w:space="0" w:color="auto"/>
            </w:tcBorders>
            <w:shd w:val="clear" w:color="000000" w:fill="FFFFFF"/>
            <w:hideMark/>
          </w:tcPr>
          <w:p w14:paraId="29E8FC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19E846"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7A9C7D5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6080726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3AB1BB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4F72EE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601" w:type="dxa"/>
            <w:tcBorders>
              <w:top w:val="nil"/>
              <w:left w:val="nil"/>
              <w:bottom w:val="single" w:sz="4" w:space="0" w:color="000000"/>
              <w:right w:val="single" w:sz="4" w:space="0" w:color="000000"/>
            </w:tcBorders>
            <w:shd w:val="clear" w:color="000000" w:fill="FFFFFF"/>
            <w:hideMark/>
          </w:tcPr>
          <w:p w14:paraId="073185A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1E1C2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3" w:type="dxa"/>
            <w:tcBorders>
              <w:top w:val="nil"/>
              <w:left w:val="single" w:sz="4" w:space="0" w:color="auto"/>
              <w:bottom w:val="single" w:sz="4" w:space="0" w:color="auto"/>
              <w:right w:val="single" w:sz="4" w:space="0" w:color="auto"/>
            </w:tcBorders>
            <w:shd w:val="clear" w:color="000000" w:fill="FFFFFF"/>
            <w:hideMark/>
          </w:tcPr>
          <w:p w14:paraId="1CE3C0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20" w:type="dxa"/>
            <w:tcBorders>
              <w:top w:val="nil"/>
              <w:left w:val="nil"/>
              <w:bottom w:val="single" w:sz="4" w:space="0" w:color="auto"/>
              <w:right w:val="single" w:sz="4" w:space="0" w:color="auto"/>
            </w:tcBorders>
            <w:shd w:val="clear" w:color="000000" w:fill="FFFFFF"/>
            <w:hideMark/>
          </w:tcPr>
          <w:p w14:paraId="685020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507BA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3" w:type="dxa"/>
            <w:tcBorders>
              <w:top w:val="nil"/>
              <w:left w:val="single" w:sz="4" w:space="0" w:color="auto"/>
              <w:bottom w:val="single" w:sz="4" w:space="0" w:color="auto"/>
              <w:right w:val="single" w:sz="4" w:space="0" w:color="auto"/>
            </w:tcBorders>
            <w:shd w:val="clear" w:color="000000" w:fill="FFFFFF"/>
            <w:hideMark/>
          </w:tcPr>
          <w:p w14:paraId="74918D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6" w:type="dxa"/>
            <w:tcBorders>
              <w:top w:val="nil"/>
              <w:left w:val="nil"/>
              <w:bottom w:val="single" w:sz="4" w:space="0" w:color="auto"/>
              <w:right w:val="single" w:sz="4" w:space="0" w:color="auto"/>
            </w:tcBorders>
            <w:shd w:val="clear" w:color="000000" w:fill="FFFFFF"/>
            <w:hideMark/>
          </w:tcPr>
          <w:p w14:paraId="0EE8EE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BB2AA2"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1F0957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55A25CA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0CA5B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7E2035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601" w:type="dxa"/>
            <w:tcBorders>
              <w:top w:val="nil"/>
              <w:left w:val="nil"/>
              <w:bottom w:val="single" w:sz="4" w:space="0" w:color="000000"/>
              <w:right w:val="single" w:sz="4" w:space="0" w:color="000000"/>
            </w:tcBorders>
            <w:shd w:val="clear" w:color="000000" w:fill="FFFFFF"/>
            <w:hideMark/>
          </w:tcPr>
          <w:p w14:paraId="34ACE3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67A7D7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3" w:type="dxa"/>
            <w:tcBorders>
              <w:top w:val="nil"/>
              <w:left w:val="single" w:sz="4" w:space="0" w:color="auto"/>
              <w:bottom w:val="single" w:sz="4" w:space="0" w:color="auto"/>
              <w:right w:val="single" w:sz="4" w:space="0" w:color="auto"/>
            </w:tcBorders>
            <w:shd w:val="clear" w:color="000000" w:fill="FFFFFF"/>
            <w:hideMark/>
          </w:tcPr>
          <w:p w14:paraId="2CF551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20" w:type="dxa"/>
            <w:tcBorders>
              <w:top w:val="nil"/>
              <w:left w:val="nil"/>
              <w:bottom w:val="single" w:sz="4" w:space="0" w:color="auto"/>
              <w:right w:val="single" w:sz="4" w:space="0" w:color="auto"/>
            </w:tcBorders>
            <w:shd w:val="clear" w:color="000000" w:fill="FFFFFF"/>
            <w:hideMark/>
          </w:tcPr>
          <w:p w14:paraId="5A4E0C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F348F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3" w:type="dxa"/>
            <w:tcBorders>
              <w:top w:val="nil"/>
              <w:left w:val="single" w:sz="4" w:space="0" w:color="auto"/>
              <w:bottom w:val="single" w:sz="4" w:space="0" w:color="auto"/>
              <w:right w:val="single" w:sz="4" w:space="0" w:color="auto"/>
            </w:tcBorders>
            <w:shd w:val="clear" w:color="000000" w:fill="FFFFFF"/>
            <w:hideMark/>
          </w:tcPr>
          <w:p w14:paraId="1E6A6F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6" w:type="dxa"/>
            <w:tcBorders>
              <w:top w:val="nil"/>
              <w:left w:val="nil"/>
              <w:bottom w:val="single" w:sz="4" w:space="0" w:color="auto"/>
              <w:right w:val="single" w:sz="4" w:space="0" w:color="auto"/>
            </w:tcBorders>
            <w:shd w:val="clear" w:color="000000" w:fill="FFFFFF"/>
            <w:hideMark/>
          </w:tcPr>
          <w:p w14:paraId="743491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885641C"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A5F593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66EFC24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6FC98A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7377F7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601" w:type="dxa"/>
            <w:tcBorders>
              <w:top w:val="nil"/>
              <w:left w:val="nil"/>
              <w:bottom w:val="single" w:sz="4" w:space="0" w:color="000000"/>
              <w:right w:val="single" w:sz="4" w:space="0" w:color="000000"/>
            </w:tcBorders>
            <w:shd w:val="clear" w:color="000000" w:fill="FFFFFF"/>
            <w:hideMark/>
          </w:tcPr>
          <w:p w14:paraId="5C5F17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71D60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3" w:type="dxa"/>
            <w:tcBorders>
              <w:top w:val="nil"/>
              <w:left w:val="single" w:sz="4" w:space="0" w:color="auto"/>
              <w:bottom w:val="single" w:sz="4" w:space="0" w:color="auto"/>
              <w:right w:val="single" w:sz="4" w:space="0" w:color="auto"/>
            </w:tcBorders>
            <w:shd w:val="clear" w:color="000000" w:fill="FFFFFF"/>
            <w:hideMark/>
          </w:tcPr>
          <w:p w14:paraId="4D14C7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20" w:type="dxa"/>
            <w:tcBorders>
              <w:top w:val="nil"/>
              <w:left w:val="nil"/>
              <w:bottom w:val="single" w:sz="4" w:space="0" w:color="auto"/>
              <w:right w:val="single" w:sz="4" w:space="0" w:color="auto"/>
            </w:tcBorders>
            <w:shd w:val="clear" w:color="000000" w:fill="FFFFFF"/>
            <w:hideMark/>
          </w:tcPr>
          <w:p w14:paraId="314732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36963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3" w:type="dxa"/>
            <w:tcBorders>
              <w:top w:val="nil"/>
              <w:left w:val="single" w:sz="4" w:space="0" w:color="auto"/>
              <w:bottom w:val="single" w:sz="4" w:space="0" w:color="auto"/>
              <w:right w:val="single" w:sz="4" w:space="0" w:color="auto"/>
            </w:tcBorders>
            <w:shd w:val="clear" w:color="000000" w:fill="FFFFFF"/>
            <w:hideMark/>
          </w:tcPr>
          <w:p w14:paraId="4D17D0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466" w:type="dxa"/>
            <w:tcBorders>
              <w:top w:val="nil"/>
              <w:left w:val="nil"/>
              <w:bottom w:val="single" w:sz="4" w:space="0" w:color="auto"/>
              <w:right w:val="single" w:sz="4" w:space="0" w:color="auto"/>
            </w:tcBorders>
            <w:shd w:val="clear" w:color="000000" w:fill="FFFFFF"/>
            <w:hideMark/>
          </w:tcPr>
          <w:p w14:paraId="25A93C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8E6EE1"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05E736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"Оснащ</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современным программным обеспечением и его обслуживание"</w:t>
            </w:r>
          </w:p>
        </w:tc>
        <w:tc>
          <w:tcPr>
            <w:tcW w:w="850" w:type="dxa"/>
            <w:tcBorders>
              <w:top w:val="nil"/>
              <w:left w:val="single" w:sz="8" w:space="0" w:color="000000"/>
              <w:bottom w:val="single" w:sz="4" w:space="0" w:color="000000"/>
              <w:right w:val="single" w:sz="4" w:space="0" w:color="000000"/>
            </w:tcBorders>
            <w:shd w:val="clear" w:color="000000" w:fill="FFFFFF"/>
            <w:hideMark/>
          </w:tcPr>
          <w:p w14:paraId="227EA3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F4A47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0FB598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0400200000</w:t>
            </w:r>
          </w:p>
        </w:tc>
        <w:tc>
          <w:tcPr>
            <w:tcW w:w="601" w:type="dxa"/>
            <w:tcBorders>
              <w:top w:val="nil"/>
              <w:left w:val="nil"/>
              <w:bottom w:val="single" w:sz="4" w:space="0" w:color="000000"/>
              <w:right w:val="single" w:sz="4" w:space="0" w:color="000000"/>
            </w:tcBorders>
            <w:shd w:val="clear" w:color="000000" w:fill="FFFFFF"/>
            <w:hideMark/>
          </w:tcPr>
          <w:p w14:paraId="449BCA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7BF9C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7CE0AA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20" w:type="dxa"/>
            <w:tcBorders>
              <w:top w:val="nil"/>
              <w:left w:val="nil"/>
              <w:bottom w:val="single" w:sz="4" w:space="0" w:color="auto"/>
              <w:right w:val="single" w:sz="4" w:space="0" w:color="auto"/>
            </w:tcBorders>
            <w:shd w:val="clear" w:color="000000" w:fill="FFFFFF"/>
            <w:hideMark/>
          </w:tcPr>
          <w:p w14:paraId="51F73D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51003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225C20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6" w:type="dxa"/>
            <w:tcBorders>
              <w:top w:val="nil"/>
              <w:left w:val="nil"/>
              <w:bottom w:val="single" w:sz="4" w:space="0" w:color="auto"/>
              <w:right w:val="single" w:sz="4" w:space="0" w:color="auto"/>
            </w:tcBorders>
            <w:shd w:val="clear" w:color="000000" w:fill="FFFFFF"/>
            <w:hideMark/>
          </w:tcPr>
          <w:p w14:paraId="434B51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533CD0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6240912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620DF9E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D3836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007F9B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601" w:type="dxa"/>
            <w:tcBorders>
              <w:top w:val="nil"/>
              <w:left w:val="nil"/>
              <w:bottom w:val="single" w:sz="4" w:space="0" w:color="000000"/>
              <w:right w:val="single" w:sz="4" w:space="0" w:color="000000"/>
            </w:tcBorders>
            <w:shd w:val="clear" w:color="000000" w:fill="FFFFFF"/>
            <w:hideMark/>
          </w:tcPr>
          <w:p w14:paraId="3A7B39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24639D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1C8CA4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20" w:type="dxa"/>
            <w:tcBorders>
              <w:top w:val="nil"/>
              <w:left w:val="nil"/>
              <w:bottom w:val="single" w:sz="4" w:space="0" w:color="auto"/>
              <w:right w:val="single" w:sz="4" w:space="0" w:color="auto"/>
            </w:tcBorders>
            <w:shd w:val="clear" w:color="000000" w:fill="FFFFFF"/>
            <w:hideMark/>
          </w:tcPr>
          <w:p w14:paraId="5AA03A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00117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54FE93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6" w:type="dxa"/>
            <w:tcBorders>
              <w:top w:val="nil"/>
              <w:left w:val="nil"/>
              <w:bottom w:val="single" w:sz="4" w:space="0" w:color="auto"/>
              <w:right w:val="single" w:sz="4" w:space="0" w:color="auto"/>
            </w:tcBorders>
            <w:shd w:val="clear" w:color="000000" w:fill="FFFFFF"/>
            <w:hideMark/>
          </w:tcPr>
          <w:p w14:paraId="45799A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929A4AB"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F4DBF1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34A7BF2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225C013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3EA6BB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601" w:type="dxa"/>
            <w:tcBorders>
              <w:top w:val="nil"/>
              <w:left w:val="nil"/>
              <w:bottom w:val="single" w:sz="4" w:space="0" w:color="000000"/>
              <w:right w:val="single" w:sz="4" w:space="0" w:color="000000"/>
            </w:tcBorders>
            <w:shd w:val="clear" w:color="000000" w:fill="FFFFFF"/>
            <w:hideMark/>
          </w:tcPr>
          <w:p w14:paraId="1D71EDE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6C0FA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244D7E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20" w:type="dxa"/>
            <w:tcBorders>
              <w:top w:val="nil"/>
              <w:left w:val="nil"/>
              <w:bottom w:val="single" w:sz="4" w:space="0" w:color="auto"/>
              <w:right w:val="single" w:sz="4" w:space="0" w:color="auto"/>
            </w:tcBorders>
            <w:shd w:val="clear" w:color="000000" w:fill="FFFFFF"/>
            <w:hideMark/>
          </w:tcPr>
          <w:p w14:paraId="4BE9D5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4A6BC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6BA912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6" w:type="dxa"/>
            <w:tcBorders>
              <w:top w:val="nil"/>
              <w:left w:val="nil"/>
              <w:bottom w:val="single" w:sz="4" w:space="0" w:color="auto"/>
              <w:right w:val="single" w:sz="4" w:space="0" w:color="auto"/>
            </w:tcBorders>
            <w:shd w:val="clear" w:color="000000" w:fill="FFFFFF"/>
            <w:hideMark/>
          </w:tcPr>
          <w:p w14:paraId="503C6C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F252802"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0D9EFF0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27AB61C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4D2D0C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hideMark/>
          </w:tcPr>
          <w:p w14:paraId="56A0590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601" w:type="dxa"/>
            <w:tcBorders>
              <w:top w:val="nil"/>
              <w:left w:val="nil"/>
              <w:bottom w:val="single" w:sz="4" w:space="0" w:color="000000"/>
              <w:right w:val="single" w:sz="4" w:space="0" w:color="000000"/>
            </w:tcBorders>
            <w:shd w:val="clear" w:color="000000" w:fill="FFFFFF"/>
            <w:hideMark/>
          </w:tcPr>
          <w:p w14:paraId="608544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39567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45A650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20" w:type="dxa"/>
            <w:tcBorders>
              <w:top w:val="nil"/>
              <w:left w:val="nil"/>
              <w:bottom w:val="single" w:sz="4" w:space="0" w:color="auto"/>
              <w:right w:val="single" w:sz="4" w:space="0" w:color="auto"/>
            </w:tcBorders>
            <w:shd w:val="clear" w:color="000000" w:fill="FFFFFF"/>
            <w:hideMark/>
          </w:tcPr>
          <w:p w14:paraId="186821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DCD31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3" w:type="dxa"/>
            <w:tcBorders>
              <w:top w:val="nil"/>
              <w:left w:val="single" w:sz="4" w:space="0" w:color="auto"/>
              <w:bottom w:val="single" w:sz="4" w:space="0" w:color="auto"/>
              <w:right w:val="single" w:sz="4" w:space="0" w:color="auto"/>
            </w:tcBorders>
            <w:shd w:val="clear" w:color="000000" w:fill="FFFFFF"/>
            <w:hideMark/>
          </w:tcPr>
          <w:p w14:paraId="73F4EF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466" w:type="dxa"/>
            <w:tcBorders>
              <w:top w:val="nil"/>
              <w:left w:val="nil"/>
              <w:bottom w:val="single" w:sz="4" w:space="0" w:color="auto"/>
              <w:right w:val="single" w:sz="4" w:space="0" w:color="auto"/>
            </w:tcBorders>
            <w:shd w:val="clear" w:color="000000" w:fill="FFFFFF"/>
            <w:hideMark/>
          </w:tcPr>
          <w:p w14:paraId="16A766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2AFEA46" w14:textId="77777777" w:rsidTr="001D621B">
        <w:trPr>
          <w:trHeight w:val="279"/>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F7CA340"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ОБРАЗОВАНИЕ</w:t>
            </w:r>
          </w:p>
        </w:tc>
        <w:tc>
          <w:tcPr>
            <w:tcW w:w="850" w:type="dxa"/>
            <w:tcBorders>
              <w:top w:val="nil"/>
              <w:left w:val="single" w:sz="8" w:space="0" w:color="000000"/>
              <w:bottom w:val="single" w:sz="4" w:space="0" w:color="000000"/>
              <w:right w:val="single" w:sz="4" w:space="0" w:color="000000"/>
            </w:tcBorders>
            <w:shd w:val="clear" w:color="000000" w:fill="FFFFFF"/>
            <w:hideMark/>
          </w:tcPr>
          <w:p w14:paraId="2B8FB5E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4341343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0700</w:t>
            </w:r>
          </w:p>
        </w:tc>
        <w:tc>
          <w:tcPr>
            <w:tcW w:w="1417" w:type="dxa"/>
            <w:tcBorders>
              <w:top w:val="nil"/>
              <w:left w:val="nil"/>
              <w:bottom w:val="single" w:sz="4" w:space="0" w:color="000000"/>
              <w:right w:val="single" w:sz="4" w:space="0" w:color="000000"/>
            </w:tcBorders>
            <w:shd w:val="clear" w:color="000000" w:fill="FFFFFF"/>
            <w:hideMark/>
          </w:tcPr>
          <w:p w14:paraId="377D9DD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691C215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738965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0ED8D1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444A3EE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6F5C5A2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4FB0DB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6E49077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5A0E209"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31BB3FF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Профессиональная подготовка, переподготовка и повышение квалификации</w:t>
            </w:r>
          </w:p>
        </w:tc>
        <w:tc>
          <w:tcPr>
            <w:tcW w:w="850" w:type="dxa"/>
            <w:tcBorders>
              <w:top w:val="nil"/>
              <w:left w:val="single" w:sz="8" w:space="0" w:color="000000"/>
              <w:bottom w:val="single" w:sz="4" w:space="0" w:color="000000"/>
              <w:right w:val="single" w:sz="4" w:space="0" w:color="000000"/>
            </w:tcBorders>
            <w:shd w:val="clear" w:color="000000" w:fill="FFFFFF"/>
            <w:hideMark/>
          </w:tcPr>
          <w:p w14:paraId="7790E97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0D58DD0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0705</w:t>
            </w:r>
          </w:p>
        </w:tc>
        <w:tc>
          <w:tcPr>
            <w:tcW w:w="1417" w:type="dxa"/>
            <w:tcBorders>
              <w:top w:val="nil"/>
              <w:left w:val="nil"/>
              <w:bottom w:val="single" w:sz="4" w:space="0" w:color="000000"/>
              <w:right w:val="single" w:sz="4" w:space="0" w:color="000000"/>
            </w:tcBorders>
            <w:shd w:val="clear" w:color="000000" w:fill="FFFFFF"/>
            <w:hideMark/>
          </w:tcPr>
          <w:p w14:paraId="252375B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601" w:type="dxa"/>
            <w:tcBorders>
              <w:top w:val="nil"/>
              <w:left w:val="nil"/>
              <w:bottom w:val="single" w:sz="4" w:space="0" w:color="000000"/>
              <w:right w:val="single" w:sz="4" w:space="0" w:color="000000"/>
            </w:tcBorders>
            <w:shd w:val="clear" w:color="000000" w:fill="FFFFFF"/>
            <w:hideMark/>
          </w:tcPr>
          <w:p w14:paraId="5C6794B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0CC21DC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DFC621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264AB75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B68289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05E94A1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61CB76F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7F9A552D"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80C657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Муниципальная программа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вершенствование муниципального управления в сельском поселении Усть-Юган на 2019-2025 годы»</w:t>
            </w:r>
          </w:p>
        </w:tc>
        <w:tc>
          <w:tcPr>
            <w:tcW w:w="850" w:type="dxa"/>
            <w:tcBorders>
              <w:top w:val="nil"/>
              <w:left w:val="single" w:sz="8" w:space="0" w:color="000000"/>
              <w:bottom w:val="single" w:sz="4" w:space="0" w:color="000000"/>
              <w:right w:val="single" w:sz="4" w:space="0" w:color="000000"/>
            </w:tcBorders>
            <w:shd w:val="clear" w:color="000000" w:fill="FFFFFF"/>
            <w:hideMark/>
          </w:tcPr>
          <w:p w14:paraId="2E9D32D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5FB332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hideMark/>
          </w:tcPr>
          <w:p w14:paraId="789E6F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0600000000</w:t>
            </w:r>
          </w:p>
        </w:tc>
        <w:tc>
          <w:tcPr>
            <w:tcW w:w="601" w:type="dxa"/>
            <w:tcBorders>
              <w:top w:val="nil"/>
              <w:left w:val="nil"/>
              <w:bottom w:val="single" w:sz="4" w:space="0" w:color="000000"/>
              <w:right w:val="single" w:sz="4" w:space="0" w:color="000000"/>
            </w:tcBorders>
            <w:shd w:val="clear" w:color="000000" w:fill="FFFFFF"/>
            <w:hideMark/>
          </w:tcPr>
          <w:p w14:paraId="7116F1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83AD8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249142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73A78C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7DC909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247382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7E5435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30D9EB2" w14:textId="77777777" w:rsidTr="001D621B">
        <w:trPr>
          <w:trHeight w:val="681"/>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5EC28A9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"Повыш</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квалификации, формирование резервов управленческих кадров муниципального образования"</w:t>
            </w:r>
          </w:p>
        </w:tc>
        <w:tc>
          <w:tcPr>
            <w:tcW w:w="850" w:type="dxa"/>
            <w:tcBorders>
              <w:top w:val="nil"/>
              <w:left w:val="single" w:sz="8" w:space="0" w:color="000000"/>
              <w:bottom w:val="single" w:sz="4" w:space="0" w:color="000000"/>
              <w:right w:val="single" w:sz="4" w:space="0" w:color="000000"/>
            </w:tcBorders>
            <w:shd w:val="clear" w:color="000000" w:fill="FFFFFF"/>
            <w:hideMark/>
          </w:tcPr>
          <w:p w14:paraId="684ADA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1AA0FA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hideMark/>
          </w:tcPr>
          <w:p w14:paraId="2CA632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0600300000</w:t>
            </w:r>
          </w:p>
        </w:tc>
        <w:tc>
          <w:tcPr>
            <w:tcW w:w="601" w:type="dxa"/>
            <w:tcBorders>
              <w:top w:val="nil"/>
              <w:left w:val="nil"/>
              <w:bottom w:val="single" w:sz="4" w:space="0" w:color="000000"/>
              <w:right w:val="single" w:sz="4" w:space="0" w:color="000000"/>
            </w:tcBorders>
            <w:shd w:val="clear" w:color="000000" w:fill="FFFFFF"/>
            <w:hideMark/>
          </w:tcPr>
          <w:p w14:paraId="7EEB0C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1A52E0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786C44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6C9644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5BCFD3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EF285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48F7BC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FB16B11"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1C8E03C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ности казенных учреждений</w:t>
            </w:r>
          </w:p>
        </w:tc>
        <w:tc>
          <w:tcPr>
            <w:tcW w:w="850" w:type="dxa"/>
            <w:tcBorders>
              <w:top w:val="nil"/>
              <w:left w:val="single" w:sz="8" w:space="0" w:color="000000"/>
              <w:bottom w:val="single" w:sz="4" w:space="0" w:color="000000"/>
              <w:right w:val="single" w:sz="4" w:space="0" w:color="000000"/>
            </w:tcBorders>
            <w:shd w:val="clear" w:color="000000" w:fill="FFFFFF"/>
            <w:hideMark/>
          </w:tcPr>
          <w:p w14:paraId="0F34DA5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79A81F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hideMark/>
          </w:tcPr>
          <w:p w14:paraId="41C011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0600300600</w:t>
            </w:r>
          </w:p>
        </w:tc>
        <w:tc>
          <w:tcPr>
            <w:tcW w:w="601" w:type="dxa"/>
            <w:tcBorders>
              <w:top w:val="nil"/>
              <w:left w:val="nil"/>
              <w:bottom w:val="single" w:sz="4" w:space="0" w:color="000000"/>
              <w:right w:val="single" w:sz="4" w:space="0" w:color="000000"/>
            </w:tcBorders>
            <w:shd w:val="clear" w:color="000000" w:fill="FFFFFF"/>
            <w:hideMark/>
          </w:tcPr>
          <w:p w14:paraId="005FEED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7B5ACC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558CA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1A67D4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1C5363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61713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7E5576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D62A908"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44654A6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7CE472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650</w:t>
            </w:r>
          </w:p>
        </w:tc>
        <w:tc>
          <w:tcPr>
            <w:tcW w:w="851" w:type="dxa"/>
            <w:tcBorders>
              <w:top w:val="nil"/>
              <w:left w:val="nil"/>
              <w:bottom w:val="single" w:sz="4" w:space="0" w:color="000000"/>
              <w:right w:val="single" w:sz="4" w:space="0" w:color="000000"/>
            </w:tcBorders>
            <w:shd w:val="clear" w:color="000000" w:fill="FFFFFF"/>
            <w:hideMark/>
          </w:tcPr>
          <w:p w14:paraId="6315792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hideMark/>
          </w:tcPr>
          <w:p w14:paraId="49D543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0600300600</w:t>
            </w:r>
          </w:p>
        </w:tc>
        <w:tc>
          <w:tcPr>
            <w:tcW w:w="601" w:type="dxa"/>
            <w:tcBorders>
              <w:top w:val="nil"/>
              <w:left w:val="nil"/>
              <w:bottom w:val="single" w:sz="4" w:space="0" w:color="000000"/>
              <w:right w:val="single" w:sz="4" w:space="0" w:color="000000"/>
            </w:tcBorders>
            <w:shd w:val="clear" w:color="000000" w:fill="FFFFFF"/>
            <w:hideMark/>
          </w:tcPr>
          <w:p w14:paraId="1585B5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458D04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E0060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7F948C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00E170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639DAA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32901A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BE378B0" w14:textId="77777777" w:rsidTr="001D621B">
        <w:trPr>
          <w:trHeight w:val="480"/>
        </w:trPr>
        <w:tc>
          <w:tcPr>
            <w:tcW w:w="3261" w:type="dxa"/>
            <w:tcBorders>
              <w:top w:val="single" w:sz="4" w:space="0" w:color="000000"/>
              <w:left w:val="single" w:sz="8" w:space="0" w:color="000000"/>
              <w:bottom w:val="single" w:sz="4" w:space="0" w:color="000000"/>
              <w:right w:val="single" w:sz="4" w:space="0" w:color="000000"/>
            </w:tcBorders>
            <w:shd w:val="clear" w:color="000000" w:fill="FFFFFF"/>
            <w:hideMark/>
          </w:tcPr>
          <w:p w14:paraId="2CFB8C9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lastRenderedPageBreak/>
              <w:t>ственных (муниципальных) нужд</w:t>
            </w:r>
          </w:p>
        </w:tc>
        <w:tc>
          <w:tcPr>
            <w:tcW w:w="850" w:type="dxa"/>
            <w:tcBorders>
              <w:top w:val="nil"/>
              <w:left w:val="single" w:sz="8" w:space="0" w:color="000000"/>
              <w:bottom w:val="single" w:sz="4" w:space="0" w:color="000000"/>
              <w:right w:val="single" w:sz="4" w:space="0" w:color="000000"/>
            </w:tcBorders>
            <w:shd w:val="clear" w:color="000000" w:fill="FFFFFF"/>
            <w:hideMark/>
          </w:tcPr>
          <w:p w14:paraId="494C8F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650</w:t>
            </w:r>
          </w:p>
        </w:tc>
        <w:tc>
          <w:tcPr>
            <w:tcW w:w="851" w:type="dxa"/>
            <w:tcBorders>
              <w:top w:val="nil"/>
              <w:left w:val="nil"/>
              <w:bottom w:val="single" w:sz="4" w:space="0" w:color="000000"/>
              <w:right w:val="single" w:sz="4" w:space="0" w:color="000000"/>
            </w:tcBorders>
            <w:shd w:val="clear" w:color="000000" w:fill="FFFFFF"/>
            <w:hideMark/>
          </w:tcPr>
          <w:p w14:paraId="1933F3B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hideMark/>
          </w:tcPr>
          <w:p w14:paraId="7918D4E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0600300600</w:t>
            </w:r>
          </w:p>
        </w:tc>
        <w:tc>
          <w:tcPr>
            <w:tcW w:w="601" w:type="dxa"/>
            <w:tcBorders>
              <w:top w:val="nil"/>
              <w:left w:val="nil"/>
              <w:bottom w:val="single" w:sz="4" w:space="0" w:color="000000"/>
              <w:right w:val="single" w:sz="4" w:space="0" w:color="000000"/>
            </w:tcBorders>
            <w:shd w:val="clear" w:color="000000" w:fill="FFFFFF"/>
            <w:hideMark/>
          </w:tcPr>
          <w:p w14:paraId="48AD32B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477" w:type="dxa"/>
            <w:tcBorders>
              <w:top w:val="single" w:sz="4" w:space="0" w:color="000000"/>
              <w:left w:val="single" w:sz="8" w:space="0" w:color="000000"/>
              <w:bottom w:val="single" w:sz="4" w:space="0" w:color="000000"/>
              <w:right w:val="single" w:sz="4" w:space="0" w:color="000000"/>
            </w:tcBorders>
            <w:shd w:val="clear" w:color="000000" w:fill="FFFFFF"/>
            <w:hideMark/>
          </w:tcPr>
          <w:p w14:paraId="378017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480EEB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20" w:type="dxa"/>
            <w:tcBorders>
              <w:top w:val="nil"/>
              <w:left w:val="nil"/>
              <w:bottom w:val="single" w:sz="4" w:space="0" w:color="auto"/>
              <w:right w:val="single" w:sz="4" w:space="0" w:color="auto"/>
            </w:tcBorders>
            <w:shd w:val="clear" w:color="000000" w:fill="FFFFFF"/>
            <w:hideMark/>
          </w:tcPr>
          <w:p w14:paraId="7F5CAF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466" w:type="dxa"/>
            <w:tcBorders>
              <w:top w:val="single" w:sz="4" w:space="0" w:color="000000"/>
              <w:left w:val="nil"/>
              <w:bottom w:val="single" w:sz="4" w:space="0" w:color="000000"/>
              <w:right w:val="single" w:sz="8" w:space="0" w:color="000000"/>
            </w:tcBorders>
            <w:shd w:val="clear" w:color="000000" w:fill="FFFFFF"/>
            <w:hideMark/>
          </w:tcPr>
          <w:p w14:paraId="21C321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3" w:type="dxa"/>
            <w:tcBorders>
              <w:top w:val="nil"/>
              <w:left w:val="single" w:sz="4" w:space="0" w:color="auto"/>
              <w:bottom w:val="single" w:sz="4" w:space="0" w:color="auto"/>
              <w:right w:val="single" w:sz="4" w:space="0" w:color="auto"/>
            </w:tcBorders>
            <w:shd w:val="clear" w:color="000000" w:fill="FFFFFF"/>
            <w:hideMark/>
          </w:tcPr>
          <w:p w14:paraId="55E410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466" w:type="dxa"/>
            <w:tcBorders>
              <w:top w:val="nil"/>
              <w:left w:val="nil"/>
              <w:bottom w:val="single" w:sz="4" w:space="0" w:color="auto"/>
              <w:right w:val="single" w:sz="4" w:space="0" w:color="auto"/>
            </w:tcBorders>
            <w:shd w:val="clear" w:color="000000" w:fill="FFFFFF"/>
            <w:hideMark/>
          </w:tcPr>
          <w:p w14:paraId="2959FA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5E7285" w14:textId="77777777" w:rsidTr="001D621B">
        <w:trPr>
          <w:trHeight w:val="300"/>
        </w:trPr>
        <w:tc>
          <w:tcPr>
            <w:tcW w:w="6980"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14:paraId="609A04A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Итого</w:t>
            </w:r>
          </w:p>
        </w:tc>
        <w:tc>
          <w:tcPr>
            <w:tcW w:w="1477" w:type="dxa"/>
            <w:tcBorders>
              <w:top w:val="single" w:sz="8" w:space="0" w:color="000000"/>
              <w:left w:val="single" w:sz="8" w:space="0" w:color="000000"/>
              <w:bottom w:val="single" w:sz="8" w:space="0" w:color="000000"/>
              <w:right w:val="single" w:sz="4" w:space="0" w:color="000000"/>
            </w:tcBorders>
            <w:shd w:val="clear" w:color="000000" w:fill="FFFFFF"/>
            <w:hideMark/>
          </w:tcPr>
          <w:p w14:paraId="0FB1592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59 050,02902</w:t>
            </w:r>
          </w:p>
        </w:tc>
        <w:tc>
          <w:tcPr>
            <w:tcW w:w="1463" w:type="dxa"/>
            <w:tcBorders>
              <w:top w:val="nil"/>
              <w:left w:val="single" w:sz="4" w:space="0" w:color="auto"/>
              <w:bottom w:val="single" w:sz="4" w:space="0" w:color="auto"/>
              <w:right w:val="single" w:sz="4" w:space="0" w:color="auto"/>
            </w:tcBorders>
            <w:shd w:val="clear" w:color="000000" w:fill="FFFFFF"/>
            <w:hideMark/>
          </w:tcPr>
          <w:p w14:paraId="21B608E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58 057,44614</w:t>
            </w:r>
          </w:p>
        </w:tc>
        <w:tc>
          <w:tcPr>
            <w:tcW w:w="1420" w:type="dxa"/>
            <w:tcBorders>
              <w:top w:val="nil"/>
              <w:left w:val="nil"/>
              <w:bottom w:val="single" w:sz="4" w:space="0" w:color="auto"/>
              <w:right w:val="single" w:sz="4" w:space="0" w:color="auto"/>
            </w:tcBorders>
            <w:shd w:val="clear" w:color="000000" w:fill="FFFFFF"/>
            <w:hideMark/>
          </w:tcPr>
          <w:p w14:paraId="5F7F862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992,58288</w:t>
            </w:r>
          </w:p>
        </w:tc>
        <w:tc>
          <w:tcPr>
            <w:tcW w:w="1466" w:type="dxa"/>
            <w:tcBorders>
              <w:top w:val="single" w:sz="8" w:space="0" w:color="000000"/>
              <w:left w:val="nil"/>
              <w:bottom w:val="single" w:sz="8" w:space="0" w:color="000000"/>
              <w:right w:val="single" w:sz="8" w:space="0" w:color="000000"/>
            </w:tcBorders>
            <w:shd w:val="clear" w:color="000000" w:fill="FFFFFF"/>
            <w:hideMark/>
          </w:tcPr>
          <w:p w14:paraId="3A4ADEB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56 061,12737</w:t>
            </w:r>
          </w:p>
        </w:tc>
        <w:tc>
          <w:tcPr>
            <w:tcW w:w="1463" w:type="dxa"/>
            <w:tcBorders>
              <w:top w:val="nil"/>
              <w:left w:val="single" w:sz="4" w:space="0" w:color="auto"/>
              <w:bottom w:val="single" w:sz="4" w:space="0" w:color="auto"/>
              <w:right w:val="single" w:sz="4" w:space="0" w:color="auto"/>
            </w:tcBorders>
            <w:shd w:val="clear" w:color="000000" w:fill="FFFFFF"/>
            <w:hideMark/>
          </w:tcPr>
          <w:p w14:paraId="654EC3B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55 310,24614</w:t>
            </w:r>
          </w:p>
        </w:tc>
        <w:tc>
          <w:tcPr>
            <w:tcW w:w="1466" w:type="dxa"/>
            <w:tcBorders>
              <w:top w:val="nil"/>
              <w:left w:val="nil"/>
              <w:bottom w:val="single" w:sz="4" w:space="0" w:color="auto"/>
              <w:right w:val="single" w:sz="4" w:space="0" w:color="auto"/>
            </w:tcBorders>
            <w:shd w:val="clear" w:color="000000" w:fill="FFFFFF"/>
            <w:hideMark/>
          </w:tcPr>
          <w:p w14:paraId="19B6DD8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750,88123</w:t>
            </w:r>
          </w:p>
        </w:tc>
      </w:tr>
    </w:tbl>
    <w:p w14:paraId="7A036A16" w14:textId="77777777" w:rsidR="001D621B" w:rsidRPr="00A11145" w:rsidRDefault="001D621B" w:rsidP="00A11145">
      <w:pPr>
        <w:pStyle w:val="afb"/>
        <w:ind w:firstLine="0"/>
        <w:rPr>
          <w:rFonts w:ascii="Times New Roman" w:hAnsi="Times New Roman"/>
          <w:sz w:val="20"/>
          <w:szCs w:val="20"/>
        </w:rPr>
      </w:pPr>
    </w:p>
    <w:p w14:paraId="7009CF77" w14:textId="77777777" w:rsidR="001D621B" w:rsidRPr="001D621B" w:rsidRDefault="001D621B" w:rsidP="001D621B">
      <w:pPr>
        <w:pStyle w:val="afb"/>
        <w:ind w:left="10065" w:firstLine="0"/>
        <w:rPr>
          <w:rFonts w:ascii="Times New Roman" w:hAnsi="Times New Roman"/>
          <w:sz w:val="20"/>
          <w:szCs w:val="20"/>
          <w:highlight w:val="yellow"/>
        </w:rPr>
      </w:pPr>
    </w:p>
    <w:p w14:paraId="436903A3" w14:textId="77777777" w:rsidR="001D621B" w:rsidRPr="001D621B" w:rsidRDefault="001D621B" w:rsidP="001D621B">
      <w:pPr>
        <w:pStyle w:val="afb"/>
        <w:ind w:left="10065" w:firstLine="0"/>
        <w:rPr>
          <w:rFonts w:ascii="Times New Roman" w:hAnsi="Times New Roman"/>
          <w:sz w:val="20"/>
          <w:szCs w:val="20"/>
          <w:highlight w:val="yellow"/>
        </w:rPr>
      </w:pPr>
    </w:p>
    <w:p w14:paraId="2EBD6459"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Приложение 5</w:t>
      </w:r>
    </w:p>
    <w:p w14:paraId="32BF85E5"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78807AAE"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73EF52E7" w14:textId="77777777" w:rsidR="001D621B" w:rsidRPr="001D621B" w:rsidRDefault="001D621B" w:rsidP="001D621B">
      <w:pPr>
        <w:pStyle w:val="afb"/>
        <w:tabs>
          <w:tab w:val="left" w:pos="0"/>
        </w:tabs>
        <w:ind w:left="10065"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p>
    <w:p w14:paraId="3F4C6520" w14:textId="77777777" w:rsidR="001D621B" w:rsidRPr="001D621B" w:rsidRDefault="001D621B" w:rsidP="001D621B">
      <w:pPr>
        <w:jc w:val="center"/>
        <w:rPr>
          <w:rFonts w:ascii="Times New Roman" w:hAnsi="Times New Roman" w:cs="Times New Roman"/>
          <w:b/>
          <w:bCs/>
          <w:sz w:val="20"/>
          <w:szCs w:val="20"/>
        </w:rPr>
      </w:pPr>
    </w:p>
    <w:p w14:paraId="70D0442E" w14:textId="77777777" w:rsidR="001D621B" w:rsidRPr="001D621B" w:rsidRDefault="001D621B" w:rsidP="001D621B">
      <w:pPr>
        <w:jc w:val="center"/>
        <w:rPr>
          <w:rFonts w:ascii="Times New Roman" w:hAnsi="Times New Roman" w:cs="Times New Roman"/>
          <w:b/>
          <w:bCs/>
          <w:sz w:val="20"/>
          <w:szCs w:val="20"/>
        </w:rPr>
      </w:pPr>
    </w:p>
    <w:p w14:paraId="00D48476"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w:t>
      </w:r>
      <w:r w:rsidRPr="001D621B">
        <w:rPr>
          <w:rFonts w:ascii="Times New Roman" w:hAnsi="Times New Roman" w:cs="Times New Roman"/>
          <w:b/>
          <w:bCs/>
          <w:sz w:val="20"/>
          <w:szCs w:val="20"/>
        </w:rPr>
        <w:t>д</w:t>
      </w:r>
      <w:r w:rsidRPr="001D621B">
        <w:rPr>
          <w:rFonts w:ascii="Times New Roman" w:hAnsi="Times New Roman" w:cs="Times New Roman"/>
          <w:b/>
          <w:bCs/>
          <w:sz w:val="20"/>
          <w:szCs w:val="20"/>
        </w:rPr>
        <w:t xml:space="preserve">группам) видов </w:t>
      </w:r>
      <w:proofErr w:type="gramStart"/>
      <w:r w:rsidRPr="001D621B">
        <w:rPr>
          <w:rFonts w:ascii="Times New Roman" w:hAnsi="Times New Roman" w:cs="Times New Roman"/>
          <w:b/>
          <w:bCs/>
          <w:sz w:val="20"/>
          <w:szCs w:val="20"/>
        </w:rPr>
        <w:t>расходов классификации расходов бюджета сельского поселения</w:t>
      </w:r>
      <w:proofErr w:type="gramEnd"/>
      <w:r w:rsidRPr="001D621B">
        <w:rPr>
          <w:rFonts w:ascii="Times New Roman" w:hAnsi="Times New Roman" w:cs="Times New Roman"/>
          <w:b/>
          <w:bCs/>
          <w:sz w:val="20"/>
          <w:szCs w:val="20"/>
        </w:rPr>
        <w:t xml:space="preserve"> Усть-Юган на 2023 год</w:t>
      </w:r>
    </w:p>
    <w:p w14:paraId="73EA5DFC" w14:textId="77777777" w:rsidR="001D621B" w:rsidRPr="001D621B" w:rsidRDefault="001D621B" w:rsidP="001D621B">
      <w:pPr>
        <w:jc w:val="center"/>
        <w:rPr>
          <w:rFonts w:ascii="Times New Roman" w:hAnsi="Times New Roman" w:cs="Times New Roman"/>
          <w:sz w:val="20"/>
          <w:szCs w:val="20"/>
        </w:rPr>
      </w:pPr>
    </w:p>
    <w:p w14:paraId="01247274" w14:textId="77777777" w:rsidR="001D621B" w:rsidRPr="001D621B" w:rsidRDefault="001D621B" w:rsidP="001D621B">
      <w:pPr>
        <w:tabs>
          <w:tab w:val="left" w:pos="194"/>
        </w:tabs>
        <w:ind w:left="-657" w:firstLine="189"/>
        <w:jc w:val="right"/>
        <w:rPr>
          <w:rFonts w:ascii="Times New Roman" w:hAnsi="Times New Roman" w:cs="Times New Roman"/>
          <w:sz w:val="20"/>
          <w:szCs w:val="20"/>
          <w:lang w:val="en-US"/>
        </w:rPr>
      </w:pP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bl>
      <w:tblPr>
        <w:tblW w:w="15735" w:type="dxa"/>
        <w:tblInd w:w="-459" w:type="dxa"/>
        <w:tblLayout w:type="fixed"/>
        <w:tblLook w:val="04A0" w:firstRow="1" w:lastRow="0" w:firstColumn="1" w:lastColumn="0" w:noHBand="0" w:noVBand="1"/>
      </w:tblPr>
      <w:tblGrid>
        <w:gridCol w:w="8080"/>
        <w:gridCol w:w="1559"/>
        <w:gridCol w:w="567"/>
        <w:gridCol w:w="1560"/>
        <w:gridCol w:w="1984"/>
        <w:gridCol w:w="1985"/>
      </w:tblGrid>
      <w:tr w:rsidR="001D621B" w:rsidRPr="001D621B" w14:paraId="3CF6C895" w14:textId="77777777" w:rsidTr="001D621B">
        <w:trPr>
          <w:trHeight w:val="279"/>
        </w:trPr>
        <w:tc>
          <w:tcPr>
            <w:tcW w:w="808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E478C5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Наименование</w:t>
            </w:r>
          </w:p>
        </w:tc>
        <w:tc>
          <w:tcPr>
            <w:tcW w:w="2126"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49E04C1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Код по бюджетной классификации</w:t>
            </w:r>
          </w:p>
        </w:tc>
        <w:tc>
          <w:tcPr>
            <w:tcW w:w="156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3CD3C2E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Текущий ф</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нансовый год</w:t>
            </w:r>
          </w:p>
        </w:tc>
        <w:tc>
          <w:tcPr>
            <w:tcW w:w="3969" w:type="dxa"/>
            <w:gridSpan w:val="2"/>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22E8183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 том числе</w:t>
            </w:r>
          </w:p>
        </w:tc>
      </w:tr>
      <w:tr w:rsidR="001D621B" w:rsidRPr="001D621B" w14:paraId="5DE7D46C" w14:textId="77777777" w:rsidTr="001D621B">
        <w:trPr>
          <w:trHeight w:val="491"/>
        </w:trPr>
        <w:tc>
          <w:tcPr>
            <w:tcW w:w="8080" w:type="dxa"/>
            <w:vMerge/>
            <w:tcBorders>
              <w:top w:val="single" w:sz="8" w:space="0" w:color="000000"/>
              <w:left w:val="single" w:sz="8" w:space="0" w:color="000000"/>
              <w:bottom w:val="single" w:sz="4" w:space="0" w:color="000000"/>
              <w:right w:val="single" w:sz="4" w:space="0" w:color="000000"/>
            </w:tcBorders>
            <w:vAlign w:val="center"/>
            <w:hideMark/>
          </w:tcPr>
          <w:p w14:paraId="6279CF99" w14:textId="77777777" w:rsidR="001D621B" w:rsidRPr="001D621B" w:rsidRDefault="001D621B" w:rsidP="001D621B">
            <w:pPr>
              <w:rPr>
                <w:rFonts w:ascii="Times New Roman" w:hAnsi="Times New Roman" w:cs="Times New Roman"/>
                <w:b/>
                <w:bCs/>
                <w:color w:val="000000"/>
                <w:sz w:val="20"/>
                <w:szCs w:val="20"/>
              </w:rPr>
            </w:pPr>
          </w:p>
        </w:tc>
        <w:tc>
          <w:tcPr>
            <w:tcW w:w="2126" w:type="dxa"/>
            <w:gridSpan w:val="2"/>
            <w:vMerge/>
            <w:tcBorders>
              <w:top w:val="single" w:sz="8" w:space="0" w:color="000000"/>
              <w:left w:val="single" w:sz="8" w:space="0" w:color="000000"/>
              <w:bottom w:val="single" w:sz="4" w:space="0" w:color="000000"/>
              <w:right w:val="single" w:sz="4" w:space="0" w:color="000000"/>
            </w:tcBorders>
            <w:vAlign w:val="center"/>
            <w:hideMark/>
          </w:tcPr>
          <w:p w14:paraId="761E07C1" w14:textId="77777777" w:rsidR="001D621B" w:rsidRPr="001D621B" w:rsidRDefault="001D621B" w:rsidP="001D621B">
            <w:pPr>
              <w:rPr>
                <w:rFonts w:ascii="Times New Roman" w:hAnsi="Times New Roman" w:cs="Times New Roman"/>
                <w:b/>
                <w:bCs/>
                <w:color w:val="000000"/>
                <w:sz w:val="20"/>
                <w:szCs w:val="20"/>
              </w:rPr>
            </w:pPr>
          </w:p>
        </w:tc>
        <w:tc>
          <w:tcPr>
            <w:tcW w:w="1560" w:type="dxa"/>
            <w:vMerge/>
            <w:tcBorders>
              <w:top w:val="single" w:sz="8" w:space="0" w:color="000000"/>
              <w:left w:val="single" w:sz="8" w:space="0" w:color="000000"/>
              <w:bottom w:val="single" w:sz="4" w:space="0" w:color="000000"/>
              <w:right w:val="single" w:sz="4" w:space="0" w:color="000000"/>
            </w:tcBorders>
            <w:vAlign w:val="center"/>
            <w:hideMark/>
          </w:tcPr>
          <w:p w14:paraId="791C7BE2" w14:textId="77777777" w:rsidR="001D621B" w:rsidRPr="001D621B" w:rsidRDefault="001D621B" w:rsidP="001D621B">
            <w:pPr>
              <w:rPr>
                <w:rFonts w:ascii="Times New Roman" w:hAnsi="Times New Roman" w:cs="Times New Roman"/>
                <w:b/>
                <w:bCs/>
                <w:color w:val="000000"/>
                <w:sz w:val="20"/>
                <w:szCs w:val="20"/>
              </w:rPr>
            </w:pPr>
          </w:p>
        </w:tc>
        <w:tc>
          <w:tcPr>
            <w:tcW w:w="1984" w:type="dxa"/>
            <w:vMerge w:val="restart"/>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4C9883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расходы, 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ществляемые                                                     по вопросам мес</w:t>
            </w:r>
            <w:r w:rsidRPr="001D621B">
              <w:rPr>
                <w:rFonts w:ascii="Times New Roman" w:hAnsi="Times New Roman" w:cs="Times New Roman"/>
                <w:b/>
                <w:bCs/>
                <w:color w:val="000000"/>
                <w:sz w:val="20"/>
                <w:szCs w:val="20"/>
              </w:rPr>
              <w:t>т</w:t>
            </w:r>
            <w:r w:rsidRPr="001D621B">
              <w:rPr>
                <w:rFonts w:ascii="Times New Roman" w:hAnsi="Times New Roman" w:cs="Times New Roman"/>
                <w:b/>
                <w:bCs/>
                <w:color w:val="000000"/>
                <w:sz w:val="20"/>
                <w:szCs w:val="20"/>
              </w:rPr>
              <w:t>ного значения сельского посел</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w:t>
            </w:r>
          </w:p>
        </w:tc>
        <w:tc>
          <w:tcPr>
            <w:tcW w:w="1985"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527B43E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расходы, 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 xml:space="preserve">ществляемые                                                     за счет субвенций, субсидий </w:t>
            </w:r>
            <w:r w:rsidRPr="001D621B">
              <w:rPr>
                <w:rFonts w:ascii="Times New Roman" w:hAnsi="Times New Roman" w:cs="Times New Roman"/>
                <w:b/>
                <w:bCs/>
                <w:color w:val="000000"/>
                <w:sz w:val="20"/>
                <w:szCs w:val="20"/>
              </w:rPr>
              <w:br/>
              <w:t>из бюджетов в</w:t>
            </w:r>
            <w:r w:rsidRPr="001D621B">
              <w:rPr>
                <w:rFonts w:ascii="Times New Roman" w:hAnsi="Times New Roman" w:cs="Times New Roman"/>
                <w:b/>
                <w:bCs/>
                <w:color w:val="000000"/>
                <w:sz w:val="20"/>
                <w:szCs w:val="20"/>
              </w:rPr>
              <w:t>ы</w:t>
            </w:r>
            <w:r w:rsidRPr="001D621B">
              <w:rPr>
                <w:rFonts w:ascii="Times New Roman" w:hAnsi="Times New Roman" w:cs="Times New Roman"/>
                <w:b/>
                <w:bCs/>
                <w:color w:val="000000"/>
                <w:sz w:val="20"/>
                <w:szCs w:val="20"/>
              </w:rPr>
              <w:t>шестоящих уро</w:t>
            </w:r>
            <w:r w:rsidRPr="001D621B">
              <w:rPr>
                <w:rFonts w:ascii="Times New Roman" w:hAnsi="Times New Roman" w:cs="Times New Roman"/>
                <w:b/>
                <w:bCs/>
                <w:color w:val="000000"/>
                <w:sz w:val="20"/>
                <w:szCs w:val="20"/>
              </w:rPr>
              <w:t>в</w:t>
            </w:r>
            <w:r w:rsidRPr="001D621B">
              <w:rPr>
                <w:rFonts w:ascii="Times New Roman" w:hAnsi="Times New Roman" w:cs="Times New Roman"/>
                <w:b/>
                <w:bCs/>
                <w:color w:val="000000"/>
                <w:sz w:val="20"/>
                <w:szCs w:val="20"/>
              </w:rPr>
              <w:t>ней</w:t>
            </w:r>
          </w:p>
        </w:tc>
      </w:tr>
      <w:tr w:rsidR="001D621B" w:rsidRPr="001D621B" w14:paraId="3D43393B" w14:textId="77777777" w:rsidTr="001D621B">
        <w:trPr>
          <w:trHeight w:val="1560"/>
        </w:trPr>
        <w:tc>
          <w:tcPr>
            <w:tcW w:w="8080" w:type="dxa"/>
            <w:vMerge/>
            <w:tcBorders>
              <w:top w:val="single" w:sz="8" w:space="0" w:color="000000"/>
              <w:left w:val="single" w:sz="8" w:space="0" w:color="000000"/>
              <w:bottom w:val="single" w:sz="4" w:space="0" w:color="000000"/>
              <w:right w:val="single" w:sz="4" w:space="0" w:color="000000"/>
            </w:tcBorders>
            <w:vAlign w:val="center"/>
            <w:hideMark/>
          </w:tcPr>
          <w:p w14:paraId="21CD0A3A" w14:textId="77777777" w:rsidR="001D621B" w:rsidRPr="001D621B" w:rsidRDefault="001D621B" w:rsidP="001D621B">
            <w:pPr>
              <w:rPr>
                <w:rFonts w:ascii="Times New Roman" w:hAnsi="Times New Roman" w:cs="Times New Roman"/>
                <w:b/>
                <w:bCs/>
                <w:color w:val="000000"/>
                <w:sz w:val="20"/>
                <w:szCs w:val="20"/>
              </w:rPr>
            </w:pPr>
          </w:p>
        </w:tc>
        <w:tc>
          <w:tcPr>
            <w:tcW w:w="1559"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520E287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ЦСР</w:t>
            </w:r>
          </w:p>
        </w:tc>
        <w:tc>
          <w:tcPr>
            <w:tcW w:w="567" w:type="dxa"/>
            <w:tcBorders>
              <w:top w:val="nil"/>
              <w:left w:val="nil"/>
              <w:bottom w:val="single" w:sz="4" w:space="0" w:color="000000"/>
              <w:right w:val="single" w:sz="4" w:space="0" w:color="000000"/>
            </w:tcBorders>
            <w:shd w:val="clear" w:color="000000" w:fill="FFFFFF"/>
            <w:vAlign w:val="center"/>
            <w:hideMark/>
          </w:tcPr>
          <w:p w14:paraId="04341FF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ВР</w:t>
            </w:r>
          </w:p>
        </w:tc>
        <w:tc>
          <w:tcPr>
            <w:tcW w:w="1560" w:type="dxa"/>
            <w:vMerge/>
            <w:tcBorders>
              <w:top w:val="single" w:sz="8" w:space="0" w:color="000000"/>
              <w:left w:val="single" w:sz="8" w:space="0" w:color="000000"/>
              <w:bottom w:val="single" w:sz="4" w:space="0" w:color="000000"/>
              <w:right w:val="single" w:sz="4" w:space="0" w:color="000000"/>
            </w:tcBorders>
            <w:vAlign w:val="center"/>
            <w:hideMark/>
          </w:tcPr>
          <w:p w14:paraId="5EBA6D44" w14:textId="77777777" w:rsidR="001D621B" w:rsidRPr="001D621B" w:rsidRDefault="001D621B" w:rsidP="001D621B">
            <w:pPr>
              <w:rPr>
                <w:rFonts w:ascii="Times New Roman" w:hAnsi="Times New Roman" w:cs="Times New Roman"/>
                <w:b/>
                <w:bCs/>
                <w:color w:val="000000"/>
                <w:sz w:val="20"/>
                <w:szCs w:val="20"/>
              </w:rPr>
            </w:pPr>
          </w:p>
        </w:tc>
        <w:tc>
          <w:tcPr>
            <w:tcW w:w="1984" w:type="dxa"/>
            <w:vMerge/>
            <w:tcBorders>
              <w:top w:val="single" w:sz="4" w:space="0" w:color="000000"/>
              <w:left w:val="single" w:sz="8" w:space="0" w:color="000000"/>
              <w:bottom w:val="single" w:sz="4" w:space="0" w:color="000000"/>
              <w:right w:val="single" w:sz="4" w:space="0" w:color="000000"/>
            </w:tcBorders>
            <w:vAlign w:val="center"/>
            <w:hideMark/>
          </w:tcPr>
          <w:p w14:paraId="30FEA830" w14:textId="77777777" w:rsidR="001D621B" w:rsidRPr="001D621B" w:rsidRDefault="001D621B" w:rsidP="001D621B">
            <w:pPr>
              <w:rPr>
                <w:rFonts w:ascii="Times New Roman" w:hAnsi="Times New Roman" w:cs="Times New Roman"/>
                <w:b/>
                <w:bCs/>
                <w:color w:val="000000"/>
                <w:sz w:val="20"/>
                <w:szCs w:val="20"/>
              </w:rPr>
            </w:pPr>
          </w:p>
        </w:tc>
        <w:tc>
          <w:tcPr>
            <w:tcW w:w="1985" w:type="dxa"/>
            <w:vMerge/>
            <w:tcBorders>
              <w:top w:val="single" w:sz="4" w:space="0" w:color="000000"/>
              <w:left w:val="single" w:sz="4" w:space="0" w:color="000000"/>
              <w:bottom w:val="single" w:sz="4" w:space="0" w:color="000000"/>
              <w:right w:val="single" w:sz="8" w:space="0" w:color="000000"/>
            </w:tcBorders>
            <w:vAlign w:val="center"/>
            <w:hideMark/>
          </w:tcPr>
          <w:p w14:paraId="34871527" w14:textId="77777777" w:rsidR="001D621B" w:rsidRPr="001D621B" w:rsidRDefault="001D621B" w:rsidP="001D621B">
            <w:pPr>
              <w:rPr>
                <w:rFonts w:ascii="Times New Roman" w:hAnsi="Times New Roman" w:cs="Times New Roman"/>
                <w:b/>
                <w:bCs/>
                <w:color w:val="000000"/>
                <w:sz w:val="20"/>
                <w:szCs w:val="20"/>
              </w:rPr>
            </w:pPr>
          </w:p>
        </w:tc>
      </w:tr>
      <w:tr w:rsidR="001D621B" w:rsidRPr="001D621B" w14:paraId="1D033D06" w14:textId="77777777" w:rsidTr="001D621B">
        <w:trPr>
          <w:trHeight w:val="501"/>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6F771E3"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"Развитие транспортной системы в сельском поселении Усть-Юган на 2019-2025 годы"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DD8E90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0100000000</w:t>
            </w:r>
          </w:p>
        </w:tc>
        <w:tc>
          <w:tcPr>
            <w:tcW w:w="567" w:type="dxa"/>
            <w:tcBorders>
              <w:top w:val="nil"/>
              <w:left w:val="nil"/>
              <w:bottom w:val="single" w:sz="4" w:space="0" w:color="000000"/>
              <w:right w:val="single" w:sz="4" w:space="0" w:color="000000"/>
            </w:tcBorders>
            <w:shd w:val="clear" w:color="000000" w:fill="FFFFFF"/>
            <w:hideMark/>
          </w:tcPr>
          <w:p w14:paraId="3571A4E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3CF7A6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9975E0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EFF8E4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032C37E" w14:textId="77777777" w:rsidTr="001D621B">
        <w:trPr>
          <w:trHeight w:val="268"/>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048DE3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"Содержание автомобильных дорог"</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68249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0100200000</w:t>
            </w:r>
          </w:p>
        </w:tc>
        <w:tc>
          <w:tcPr>
            <w:tcW w:w="567" w:type="dxa"/>
            <w:tcBorders>
              <w:top w:val="nil"/>
              <w:left w:val="nil"/>
              <w:bottom w:val="single" w:sz="4" w:space="0" w:color="000000"/>
              <w:right w:val="single" w:sz="4" w:space="0" w:color="000000"/>
            </w:tcBorders>
            <w:shd w:val="clear" w:color="000000" w:fill="FFFFFF"/>
            <w:hideMark/>
          </w:tcPr>
          <w:p w14:paraId="6F3BA2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DD793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24269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8DBB8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CAD0FEB"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68290E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Содержание автомобильных дорог</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9FD45A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74670F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0D08C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B97D2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A71D9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BE84E28"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6486E4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3BAA3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7A1307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70C35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A6379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5424F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41E4C65"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0A0B159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6474E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58AE2E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D40A8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486EC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71D24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7EB2B9E" w14:textId="77777777" w:rsidTr="001D621B">
        <w:trPr>
          <w:trHeight w:val="517"/>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965B6A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"Профилактика правонарушений на территории сел</w:t>
            </w:r>
            <w:r w:rsidRPr="001D621B">
              <w:rPr>
                <w:rFonts w:ascii="Times New Roman" w:hAnsi="Times New Roman" w:cs="Times New Roman"/>
                <w:b/>
                <w:bCs/>
                <w:color w:val="000000"/>
                <w:sz w:val="20"/>
                <w:szCs w:val="20"/>
              </w:rPr>
              <w:t>ь</w:t>
            </w:r>
            <w:r w:rsidRPr="001D621B">
              <w:rPr>
                <w:rFonts w:ascii="Times New Roman" w:hAnsi="Times New Roman" w:cs="Times New Roman"/>
                <w:b/>
                <w:bCs/>
                <w:color w:val="000000"/>
                <w:sz w:val="20"/>
                <w:szCs w:val="20"/>
              </w:rPr>
              <w:t>ского поселения Усть-Юган на 2019-2025 годы"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E1CF71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0300000000</w:t>
            </w:r>
          </w:p>
        </w:tc>
        <w:tc>
          <w:tcPr>
            <w:tcW w:w="567" w:type="dxa"/>
            <w:tcBorders>
              <w:top w:val="nil"/>
              <w:left w:val="nil"/>
              <w:bottom w:val="single" w:sz="4" w:space="0" w:color="000000"/>
              <w:right w:val="single" w:sz="4" w:space="0" w:color="000000"/>
            </w:tcBorders>
            <w:shd w:val="clear" w:color="000000" w:fill="FFFFFF"/>
            <w:hideMark/>
          </w:tcPr>
          <w:p w14:paraId="483FFFB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A4167C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16,88510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A36C01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1731B4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6,44255</w:t>
            </w:r>
          </w:p>
        </w:tc>
      </w:tr>
      <w:tr w:rsidR="001D621B" w:rsidRPr="001D621B" w14:paraId="5708AFD9" w14:textId="77777777" w:rsidTr="001D621B">
        <w:trPr>
          <w:trHeight w:val="411"/>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3F533A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"Создание условий для деятельности народных дружин. Матер</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альное стимулирование народных дружин"</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0CB4CA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0300100000</w:t>
            </w:r>
          </w:p>
        </w:tc>
        <w:tc>
          <w:tcPr>
            <w:tcW w:w="567" w:type="dxa"/>
            <w:tcBorders>
              <w:top w:val="nil"/>
              <w:left w:val="nil"/>
              <w:bottom w:val="single" w:sz="4" w:space="0" w:color="000000"/>
              <w:right w:val="single" w:sz="4" w:space="0" w:color="000000"/>
            </w:tcBorders>
            <w:shd w:val="clear" w:color="000000" w:fill="FFFFFF"/>
            <w:hideMark/>
          </w:tcPr>
          <w:p w14:paraId="5249A6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E79B7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16,88510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E71A8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95BEF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3F781FEC"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034F0CA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Создание условий для деятельности народных дружин</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AA4F6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759531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79B33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824C9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64C12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4B3B0CB6" w14:textId="77777777" w:rsidTr="001D621B">
        <w:trPr>
          <w:trHeight w:val="69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E6D883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(муниципальными) органами, казенными учреждениями, органами управления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B0F53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260499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97D7D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E3FA2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A57F4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72138CF7" w14:textId="77777777" w:rsidTr="001D621B">
        <w:trPr>
          <w:trHeight w:val="21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363887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C7742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562ED4F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DAD61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F7893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FB948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6C28F275"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313C1A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7F959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13F796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C5B0B1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BC622D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B335A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C6553B0"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9EA6B2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1D08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41DB77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B751C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6D439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69EFD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E332195"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6487AE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5A0B6D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5192CF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840EE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E00FD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71AE79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D46B2D0" w14:textId="77777777" w:rsidTr="001D621B">
        <w:trPr>
          <w:trHeight w:val="184"/>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A9C44E5" w14:textId="77777777" w:rsidR="001D621B" w:rsidRPr="001D621B" w:rsidRDefault="001D621B" w:rsidP="001D621B">
            <w:pPr>
              <w:rPr>
                <w:rFonts w:ascii="Times New Roman" w:hAnsi="Times New Roman" w:cs="Times New Roman"/>
                <w:color w:val="000000"/>
                <w:sz w:val="20"/>
                <w:szCs w:val="20"/>
              </w:rPr>
            </w:pPr>
            <w:proofErr w:type="spellStart"/>
            <w:proofErr w:type="gramStart"/>
            <w:r w:rsidRPr="001D621B">
              <w:rPr>
                <w:rFonts w:ascii="Times New Roman" w:hAnsi="Times New Roman" w:cs="Times New Roman"/>
                <w:color w:val="000000"/>
                <w:sz w:val="20"/>
                <w:szCs w:val="20"/>
              </w:rPr>
              <w:t>C</w:t>
            </w:r>
            <w:proofErr w:type="gramEnd"/>
            <w:r w:rsidRPr="001D621B">
              <w:rPr>
                <w:rFonts w:ascii="Times New Roman" w:hAnsi="Times New Roman" w:cs="Times New Roman"/>
                <w:color w:val="000000"/>
                <w:sz w:val="20"/>
                <w:szCs w:val="20"/>
              </w:rPr>
              <w:t>оздание</w:t>
            </w:r>
            <w:proofErr w:type="spellEnd"/>
            <w:r w:rsidRPr="001D621B">
              <w:rPr>
                <w:rFonts w:ascii="Times New Roman" w:hAnsi="Times New Roman" w:cs="Times New Roman"/>
                <w:color w:val="000000"/>
                <w:sz w:val="20"/>
                <w:szCs w:val="20"/>
              </w:rPr>
              <w:t xml:space="preserve"> условий для деятельности народных дружин (</w:t>
            </w:r>
            <w:proofErr w:type="spellStart"/>
            <w:r w:rsidRPr="001D621B">
              <w:rPr>
                <w:rFonts w:ascii="Times New Roman" w:hAnsi="Times New Roman" w:cs="Times New Roman"/>
                <w:color w:val="000000"/>
                <w:sz w:val="20"/>
                <w:szCs w:val="20"/>
              </w:rPr>
              <w:t>софинансирование</w:t>
            </w:r>
            <w:proofErr w:type="spellEnd"/>
            <w:r w:rsidRPr="001D621B">
              <w:rPr>
                <w:rFonts w:ascii="Times New Roman" w:hAnsi="Times New Roman" w:cs="Times New Roman"/>
                <w:color w:val="000000"/>
                <w:sz w:val="20"/>
                <w:szCs w:val="20"/>
              </w:rPr>
              <w:t>)</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80BD1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18615FA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A9EA2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2CC91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CE521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1F7E155" w14:textId="77777777" w:rsidTr="001D621B">
        <w:trPr>
          <w:trHeight w:val="76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C46B34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(муниципальными) органами, казенными учреждениями, органами управления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F594D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5FF9D2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DFC6B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7A7B1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76392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66C3D6" w14:textId="77777777" w:rsidTr="001D621B">
        <w:trPr>
          <w:trHeight w:val="141"/>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D8C79D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12BA9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2319AAB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AB615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65FE6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8239D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052ACC3" w14:textId="77777777" w:rsidTr="001D621B">
        <w:trPr>
          <w:trHeight w:val="90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673A55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"Развитие информационной среды и поддержание в р</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бочем состоянии средств вычислительной техники муниципальных учреждений сельского поселения Усть-Юган на 2019-2025 годы"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D9B923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0400000000</w:t>
            </w:r>
          </w:p>
        </w:tc>
        <w:tc>
          <w:tcPr>
            <w:tcW w:w="567" w:type="dxa"/>
            <w:tcBorders>
              <w:top w:val="nil"/>
              <w:left w:val="nil"/>
              <w:bottom w:val="single" w:sz="4" w:space="0" w:color="000000"/>
              <w:right w:val="single" w:sz="4" w:space="0" w:color="000000"/>
            </w:tcBorders>
            <w:shd w:val="clear" w:color="000000" w:fill="FFFFFF"/>
            <w:hideMark/>
          </w:tcPr>
          <w:p w14:paraId="0446038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D01418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1 082,00000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43AE34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1 082,00000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22F015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2F74552" w14:textId="77777777" w:rsidTr="001D621B">
        <w:trPr>
          <w:trHeight w:val="274"/>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EBA85F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услугами связи и доступа к сети Интернет"</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4B309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338F0E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21F9D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1E935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AC782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4BEDB28" w14:textId="77777777" w:rsidTr="001D621B">
        <w:trPr>
          <w:trHeight w:val="135"/>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32B389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C272F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364EA8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2A2A5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4B3A3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A9BC4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6762828"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8EA72D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54445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172722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36C67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0CAA3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F768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439C95"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DEF5DF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2F4F2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2A011D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E74E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FCD49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305,50000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18793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96A6DC9"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tcPr>
          <w:p w14:paraId="51DAC8A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Информационное освещение деятельности органов местного самоуправления и поддержка средств массовой информации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5150CE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tcPr>
          <w:p w14:paraId="24143BDA" w14:textId="77777777" w:rsidR="001D621B" w:rsidRPr="001D621B" w:rsidRDefault="001D621B" w:rsidP="001D621B">
            <w:pPr>
              <w:jc w:val="center"/>
              <w:rPr>
                <w:rFonts w:ascii="Times New Roman" w:hAnsi="Times New Roman" w:cs="Times New Roman"/>
                <w:color w:val="000000"/>
                <w:sz w:val="20"/>
                <w:szCs w:val="20"/>
              </w:rPr>
            </w:pPr>
          </w:p>
        </w:tc>
        <w:tc>
          <w:tcPr>
            <w:tcW w:w="1560" w:type="dxa"/>
            <w:tcBorders>
              <w:top w:val="nil"/>
              <w:left w:val="single" w:sz="8" w:space="0" w:color="000000"/>
              <w:bottom w:val="single" w:sz="4" w:space="0" w:color="000000"/>
              <w:right w:val="single" w:sz="4" w:space="0" w:color="000000"/>
            </w:tcBorders>
            <w:shd w:val="clear" w:color="000000" w:fill="FFFFFF"/>
          </w:tcPr>
          <w:p w14:paraId="3748DE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0190B3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5" w:type="dxa"/>
            <w:tcBorders>
              <w:top w:val="single" w:sz="4" w:space="0" w:color="000000"/>
              <w:left w:val="nil"/>
              <w:bottom w:val="single" w:sz="4" w:space="0" w:color="000000"/>
              <w:right w:val="single" w:sz="8" w:space="0" w:color="000000"/>
            </w:tcBorders>
            <w:shd w:val="clear" w:color="000000" w:fill="FFFFFF"/>
          </w:tcPr>
          <w:p w14:paraId="275380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355B6CE"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tcPr>
          <w:p w14:paraId="1302990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5B4FA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tcPr>
          <w:p w14:paraId="6AF26F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tcPr>
          <w:p w14:paraId="719D15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324367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5" w:type="dxa"/>
            <w:tcBorders>
              <w:top w:val="single" w:sz="4" w:space="0" w:color="000000"/>
              <w:left w:val="nil"/>
              <w:bottom w:val="single" w:sz="4" w:space="0" w:color="000000"/>
              <w:right w:val="single" w:sz="8" w:space="0" w:color="000000"/>
            </w:tcBorders>
            <w:shd w:val="clear" w:color="000000" w:fill="FFFFFF"/>
          </w:tcPr>
          <w:p w14:paraId="5ED8EF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9F28AD1"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tcPr>
          <w:p w14:paraId="4A52D49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6B2002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tcPr>
          <w:p w14:paraId="55BC3E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tcPr>
          <w:p w14:paraId="31C0CF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4CDD9E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985" w:type="dxa"/>
            <w:tcBorders>
              <w:top w:val="single" w:sz="4" w:space="0" w:color="000000"/>
              <w:left w:val="nil"/>
              <w:bottom w:val="single" w:sz="4" w:space="0" w:color="000000"/>
              <w:right w:val="single" w:sz="8" w:space="0" w:color="000000"/>
            </w:tcBorders>
            <w:shd w:val="clear" w:color="000000" w:fill="FFFFFF"/>
          </w:tcPr>
          <w:p w14:paraId="6D1A6D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E789A0A"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8C442D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C447CC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6A72EB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5CA22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6A9B3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76025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F1FA5C3"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3BA431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BAC41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6A4AD01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31F26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D0B62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8C16A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E209966"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C270DF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14ECA2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26AE918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21129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77C93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12BF3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3F98C10"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3A9B72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"Оснащение современным программным обеспечением и его о</w:t>
            </w:r>
            <w:r w:rsidRPr="001D621B">
              <w:rPr>
                <w:rFonts w:ascii="Times New Roman" w:hAnsi="Times New Roman" w:cs="Times New Roman"/>
                <w:color w:val="000000"/>
                <w:sz w:val="20"/>
                <w:szCs w:val="20"/>
              </w:rPr>
              <w:t>б</w:t>
            </w:r>
            <w:r w:rsidRPr="001D621B">
              <w:rPr>
                <w:rFonts w:ascii="Times New Roman" w:hAnsi="Times New Roman" w:cs="Times New Roman"/>
                <w:color w:val="000000"/>
                <w:sz w:val="20"/>
                <w:szCs w:val="20"/>
              </w:rPr>
              <w:t>служивание"</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0E3DF2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0400200000</w:t>
            </w:r>
          </w:p>
        </w:tc>
        <w:tc>
          <w:tcPr>
            <w:tcW w:w="567" w:type="dxa"/>
            <w:tcBorders>
              <w:top w:val="nil"/>
              <w:left w:val="nil"/>
              <w:bottom w:val="single" w:sz="4" w:space="0" w:color="000000"/>
              <w:right w:val="single" w:sz="4" w:space="0" w:color="000000"/>
            </w:tcBorders>
            <w:shd w:val="clear" w:color="000000" w:fill="FFFFFF"/>
            <w:hideMark/>
          </w:tcPr>
          <w:p w14:paraId="30F4DD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CEC99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BB829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710,00000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32EC2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F30CF3B" w14:textId="77777777" w:rsidTr="001D621B">
        <w:trPr>
          <w:trHeight w:val="266"/>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77F2CF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4ECA9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362E1A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1C49C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EBC69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D1F91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051B819"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E8B045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6326B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075F5EE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0C8E1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58537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2C165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19424F9"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A105C6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0B542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54D21C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B8DF8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088F0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07633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D30FFEF"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B5B2FD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446F4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3114BD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3BC5B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C2060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12400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66B37B7"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6BD73F5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BA63D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738408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B3F99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1DFD6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34418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87EFFB8"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A4540F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DD959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263C4EE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2AAE1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088D5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C7AA7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3A3B902" w14:textId="77777777" w:rsidTr="001D621B">
        <w:trPr>
          <w:trHeight w:val="681"/>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B252350"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"Формирование современной городской среды в мун</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ципальном образовании сельское поселение Усть-Юган на 2021-2025 годы"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AC89C5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2D236FA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37E573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10 124,59100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0E4D01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10 111,39100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510E165" w14:textId="77777777" w:rsidR="001D621B" w:rsidRPr="001D621B" w:rsidRDefault="001D621B" w:rsidP="001D621B">
            <w:pPr>
              <w:jc w:val="right"/>
              <w:rPr>
                <w:rFonts w:ascii="Times New Roman" w:hAnsi="Times New Roman" w:cs="Times New Roman"/>
                <w:b/>
                <w:color w:val="000000"/>
                <w:sz w:val="20"/>
                <w:szCs w:val="20"/>
              </w:rPr>
            </w:pPr>
            <w:r w:rsidRPr="001D621B">
              <w:rPr>
                <w:rFonts w:ascii="Times New Roman" w:hAnsi="Times New Roman" w:cs="Times New Roman"/>
                <w:b/>
                <w:color w:val="000000"/>
                <w:sz w:val="20"/>
                <w:szCs w:val="20"/>
              </w:rPr>
              <w:t>13,20000</w:t>
            </w:r>
          </w:p>
        </w:tc>
      </w:tr>
      <w:tr w:rsidR="001D621B" w:rsidRPr="001D621B" w14:paraId="1B31A31A"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AFD48F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"Комплексное благоустройство территории сельского поселения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1E5BB6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0500200000</w:t>
            </w:r>
          </w:p>
        </w:tc>
        <w:tc>
          <w:tcPr>
            <w:tcW w:w="567" w:type="dxa"/>
            <w:tcBorders>
              <w:top w:val="nil"/>
              <w:left w:val="nil"/>
              <w:bottom w:val="single" w:sz="4" w:space="0" w:color="000000"/>
              <w:right w:val="single" w:sz="4" w:space="0" w:color="000000"/>
            </w:tcBorders>
            <w:shd w:val="clear" w:color="000000" w:fill="FFFFFF"/>
            <w:hideMark/>
          </w:tcPr>
          <w:p w14:paraId="7553E9D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F3E9B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FD2C3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3A565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34A0CD2"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A4AEA5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70E14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423F0C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D242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858FB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BA04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5A7FDB9"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ADA81A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BAB867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0E52EE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E9D51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45805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FD627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D84FDB9"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8BD68C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569EB4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5B7380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91183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FF732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95F71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A05D734"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206752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"Поддержание и улучшение санитарного и эстетического состо</w:t>
            </w:r>
            <w:r w:rsidRPr="001D621B">
              <w:rPr>
                <w:rFonts w:ascii="Times New Roman" w:hAnsi="Times New Roman" w:cs="Times New Roman"/>
                <w:color w:val="000000"/>
                <w:sz w:val="20"/>
                <w:szCs w:val="20"/>
              </w:rPr>
              <w:t>я</w:t>
            </w:r>
            <w:r w:rsidRPr="001D621B">
              <w:rPr>
                <w:rFonts w:ascii="Times New Roman" w:hAnsi="Times New Roman" w:cs="Times New Roman"/>
                <w:color w:val="000000"/>
                <w:sz w:val="20"/>
                <w:szCs w:val="20"/>
              </w:rPr>
              <w:t>ния территории"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CC935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6E26C0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FAE35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7 374,60000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93B02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7DD90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3A16316E" w14:textId="77777777" w:rsidTr="001D621B">
        <w:trPr>
          <w:trHeight w:val="511"/>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D1DE97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F92529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7B768A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DB793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696AB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D503B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0588FE97"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00732B3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D4CD5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67AD8C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F733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18A38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EAA47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4498CAFB"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39BAA1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5D825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401F57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D7271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A862C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86924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0E247F5E"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4AFEB3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Утилизация жидких бытовых отходов в поселениях</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BE00D6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3D6FE40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88B49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2A255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8ADC9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303DD3"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936F93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D0372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483BF4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F117C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CED33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2D66D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7838ADA"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60C0719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1D363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358D0EA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F78A1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1D843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0ACFD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EBC3FB6" w14:textId="77777777" w:rsidTr="001D621B">
        <w:trPr>
          <w:trHeight w:val="197"/>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C72ACE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"Реализация инициативных проектов"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65F0BD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0500500000</w:t>
            </w:r>
          </w:p>
        </w:tc>
        <w:tc>
          <w:tcPr>
            <w:tcW w:w="567" w:type="dxa"/>
            <w:tcBorders>
              <w:top w:val="nil"/>
              <w:left w:val="nil"/>
              <w:bottom w:val="single" w:sz="4" w:space="0" w:color="000000"/>
              <w:right w:val="single" w:sz="4" w:space="0" w:color="000000"/>
            </w:tcBorders>
            <w:shd w:val="clear" w:color="000000" w:fill="FFFFFF"/>
            <w:hideMark/>
          </w:tcPr>
          <w:p w14:paraId="67569B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094F6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1 899,99100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DC4EA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1 899,99100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67197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A878EB1"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6E5043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Инициативный проект "Парк Памяти"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AE0207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734AC86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6F605D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74A99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3DEEF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C34816"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D79D26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58972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24F815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C55B99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FBD73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1F499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33DDE44"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1B1460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8D8DA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0500520641</w:t>
            </w:r>
          </w:p>
        </w:tc>
        <w:tc>
          <w:tcPr>
            <w:tcW w:w="567" w:type="dxa"/>
            <w:tcBorders>
              <w:top w:val="nil"/>
              <w:left w:val="nil"/>
              <w:bottom w:val="single" w:sz="4" w:space="0" w:color="000000"/>
              <w:right w:val="single" w:sz="4" w:space="0" w:color="000000"/>
            </w:tcBorders>
            <w:shd w:val="clear" w:color="000000" w:fill="FFFFFF"/>
            <w:hideMark/>
          </w:tcPr>
          <w:p w14:paraId="22435DC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D71901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8B23C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379,99900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8C687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90234E7"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7847A4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Инициативный проект "Парк Памяти"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05473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32EB67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BDF0B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6D9D8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E561F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B9DED91"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64B47AE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ADCBD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015BC4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89154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A688F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860FB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1545587"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4AF9BC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FF731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0500589641</w:t>
            </w:r>
          </w:p>
        </w:tc>
        <w:tc>
          <w:tcPr>
            <w:tcW w:w="567" w:type="dxa"/>
            <w:tcBorders>
              <w:top w:val="nil"/>
              <w:left w:val="nil"/>
              <w:bottom w:val="single" w:sz="4" w:space="0" w:color="000000"/>
              <w:right w:val="single" w:sz="4" w:space="0" w:color="000000"/>
            </w:tcBorders>
            <w:shd w:val="clear" w:color="000000" w:fill="FFFFFF"/>
            <w:hideMark/>
          </w:tcPr>
          <w:p w14:paraId="392A35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3507F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229B1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1 519,99200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47897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C782E2F" w14:textId="77777777" w:rsidTr="001D621B">
        <w:trPr>
          <w:trHeight w:val="52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B620E7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"Совершенствование муниципального управления в сельском поселении Усть-Юган на 2019-2025 годы»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BD1865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601C217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23C5B9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40 937,41845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092CB1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40 921,61845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A86B27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r>
      <w:tr w:rsidR="001D621B" w:rsidRPr="001D621B" w14:paraId="221F8BA1" w14:textId="77777777" w:rsidTr="001D621B">
        <w:trPr>
          <w:trHeight w:val="681"/>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9907D1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деятельности для эффективного и качественного исполнения полномочий администрации сельского поселения Усть-Юган"</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71BC8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3FDA50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54061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27 536,80600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1E818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27 536,80600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00F32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21F5D2D" w14:textId="77777777" w:rsidTr="001D621B">
        <w:trPr>
          <w:trHeight w:val="212"/>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F3C583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910D6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5FC00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F9EC0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12 393,70600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8504F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12 393,70600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BFA73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2FEFFDC" w14:textId="77777777" w:rsidTr="001D621B">
        <w:trPr>
          <w:trHeight w:val="797"/>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68467D4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(муниципальными) органами, казенными учреждениями, органами управления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3412F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26CC68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AD41D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67F72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24F30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B727BD2"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BAA448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E1301C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2A38CF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07918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0BA4D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12 365,70600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632F1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FB5F2A6"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204EBE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1DBA54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725FBDB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DFE5F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2B06C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53725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00DFF7F"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22AB21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AFE992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04458E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B7707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077FE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6748B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76F506A" w14:textId="77777777" w:rsidTr="001D621B">
        <w:trPr>
          <w:trHeight w:val="184"/>
        </w:trPr>
        <w:tc>
          <w:tcPr>
            <w:tcW w:w="8080" w:type="dxa"/>
            <w:tcBorders>
              <w:top w:val="single" w:sz="4" w:space="0" w:color="000000"/>
              <w:left w:val="single" w:sz="8" w:space="0" w:color="000000"/>
              <w:bottom w:val="single" w:sz="4" w:space="0" w:color="000000"/>
              <w:right w:val="single" w:sz="4" w:space="0" w:color="000000"/>
            </w:tcBorders>
            <w:shd w:val="clear" w:color="000000" w:fill="FFFFFF"/>
          </w:tcPr>
          <w:p w14:paraId="240F734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Глава муниципального образования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FC6DB0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000000"/>
              <w:right w:val="single" w:sz="4" w:space="0" w:color="000000"/>
            </w:tcBorders>
            <w:shd w:val="clear" w:color="000000" w:fill="FFFFFF"/>
          </w:tcPr>
          <w:p w14:paraId="0ACCE8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tcPr>
          <w:p w14:paraId="721234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3F7CC9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5" w:type="dxa"/>
            <w:tcBorders>
              <w:top w:val="single" w:sz="4" w:space="0" w:color="000000"/>
              <w:left w:val="nil"/>
              <w:bottom w:val="single" w:sz="4" w:space="0" w:color="000000"/>
              <w:right w:val="single" w:sz="8" w:space="0" w:color="000000"/>
            </w:tcBorders>
            <w:shd w:val="clear" w:color="000000" w:fill="FFFFFF"/>
          </w:tcPr>
          <w:p w14:paraId="314E64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AF284F5"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tcPr>
          <w:p w14:paraId="746CA96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(муниципальными) органами, казенными учреждениями, органами управления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07ACC0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000000"/>
              <w:right w:val="single" w:sz="4" w:space="0" w:color="000000"/>
            </w:tcBorders>
            <w:shd w:val="clear" w:color="000000" w:fill="FFFFFF"/>
          </w:tcPr>
          <w:p w14:paraId="0958F2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tcPr>
          <w:p w14:paraId="3463C2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7236E8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5" w:type="dxa"/>
            <w:tcBorders>
              <w:top w:val="single" w:sz="4" w:space="0" w:color="000000"/>
              <w:left w:val="nil"/>
              <w:bottom w:val="single" w:sz="4" w:space="0" w:color="000000"/>
              <w:right w:val="single" w:sz="8" w:space="0" w:color="000000"/>
            </w:tcBorders>
            <w:shd w:val="clear" w:color="000000" w:fill="FFFFFF"/>
          </w:tcPr>
          <w:p w14:paraId="3F7EB5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A3DFC80" w14:textId="77777777" w:rsidTr="001D621B">
        <w:trPr>
          <w:trHeight w:val="283"/>
        </w:trPr>
        <w:tc>
          <w:tcPr>
            <w:tcW w:w="8080" w:type="dxa"/>
            <w:tcBorders>
              <w:top w:val="single" w:sz="4" w:space="0" w:color="000000"/>
              <w:left w:val="single" w:sz="8" w:space="0" w:color="000000"/>
              <w:bottom w:val="single" w:sz="4" w:space="0" w:color="000000"/>
              <w:right w:val="single" w:sz="4" w:space="0" w:color="000000"/>
            </w:tcBorders>
            <w:shd w:val="clear" w:color="000000" w:fill="FFFFFF"/>
          </w:tcPr>
          <w:p w14:paraId="44E3A18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6BB912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000000"/>
              <w:right w:val="single" w:sz="4" w:space="0" w:color="000000"/>
            </w:tcBorders>
            <w:shd w:val="clear" w:color="000000" w:fill="FFFFFF"/>
          </w:tcPr>
          <w:p w14:paraId="360BBE9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tcPr>
          <w:p w14:paraId="7B9B91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tcPr>
          <w:p w14:paraId="1A28E1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985" w:type="dxa"/>
            <w:tcBorders>
              <w:top w:val="single" w:sz="4" w:space="0" w:color="000000"/>
              <w:left w:val="nil"/>
              <w:bottom w:val="single" w:sz="4" w:space="0" w:color="000000"/>
              <w:right w:val="single" w:sz="8" w:space="0" w:color="000000"/>
            </w:tcBorders>
            <w:shd w:val="clear" w:color="000000" w:fill="FFFFFF"/>
          </w:tcPr>
          <w:p w14:paraId="2D5AAA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F5C94B0"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070C70A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функций органов местного самоуправления (местное самоупра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ление)</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34B5C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7D355C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31FF8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C980E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05E5E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26C8B90" w14:textId="77777777" w:rsidTr="001D621B">
        <w:trPr>
          <w:trHeight w:val="84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DC120B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(муниципальными) органами, казенными учреждениями, органами управления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51010C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54605A0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F6B10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972E9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86DAC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0B7E2E9" w14:textId="77777777" w:rsidTr="001D621B">
        <w:trPr>
          <w:trHeight w:val="265"/>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932EE0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1E3414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264C82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02B17C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03CB4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3F748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FD3791F" w14:textId="77777777" w:rsidTr="001D621B">
        <w:trPr>
          <w:trHeight w:val="993"/>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988C5A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F1497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7405DE6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032C0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1 019,00000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61F5E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1 019,00000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C875B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7CAE91" w14:textId="77777777" w:rsidTr="001D621B">
        <w:trPr>
          <w:trHeight w:val="681"/>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EDA6C3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(муниципальными) органами, казенными учреждениями, органами управления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C7708B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4D9578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A46EA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1 019,00000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DAB38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1 019,00000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C9717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4A41376"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0941CC9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C5378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692F97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1D215D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39D4EC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687,00000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4E4B2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DA4C1B2" w14:textId="77777777" w:rsidTr="001D621B">
        <w:trPr>
          <w:trHeight w:val="327"/>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058B701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157A3C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2A32F4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FD863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332,00000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B6089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332,00000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1809A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7140D6C"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4A792D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BBA3A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425956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855A8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91EEE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121,00000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2A10A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861458D"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753DAF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70390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6ED0C0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980DD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FC6E2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BDA7F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312CC91"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66B5F80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DFA160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2E2B64A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1C051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A0DF8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106,00000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4F917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F73C94"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33EC04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9622E7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269D75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1B398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1F831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9A131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122E625"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2DBB66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F0A56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7806CF3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84846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7C753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4D4C1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1907F9E" w14:textId="77777777" w:rsidTr="001D621B">
        <w:trPr>
          <w:trHeight w:val="166"/>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2E3EE1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D328BC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0600200000</w:t>
            </w:r>
          </w:p>
        </w:tc>
        <w:tc>
          <w:tcPr>
            <w:tcW w:w="567" w:type="dxa"/>
            <w:tcBorders>
              <w:top w:val="nil"/>
              <w:left w:val="nil"/>
              <w:bottom w:val="single" w:sz="4" w:space="0" w:color="000000"/>
              <w:right w:val="single" w:sz="4" w:space="0" w:color="000000"/>
            </w:tcBorders>
            <w:shd w:val="clear" w:color="000000" w:fill="FFFFFF"/>
            <w:hideMark/>
          </w:tcPr>
          <w:p w14:paraId="37282DF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B779E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6F5D80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06D06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05AB26B" w14:textId="77777777" w:rsidTr="001D621B">
        <w:trPr>
          <w:trHeight w:val="185"/>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F7CBE9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Дополнительное пенсионное обеспечение за выслугу лет</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FA994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57B8C20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5F86E0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6A189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E2DDB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9B12027"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27B89D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Социальное обеспечение и иные выплаты населению</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864B8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1B0EAD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D3343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2AF71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F98F3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C9B34D" w14:textId="77777777" w:rsidTr="001D621B">
        <w:trPr>
          <w:trHeight w:val="206"/>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B2B374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Публичные нормативные социальные выплаты гражданам</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3F3B6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37AFBF7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310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C518D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FA4B9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D710B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C6B086" w14:textId="77777777" w:rsidTr="001D621B">
        <w:trPr>
          <w:trHeight w:val="365"/>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8F0600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"Осуществление полномочий в сфере государственной регистрации актов гражданского состояния"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8A091D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0600400000</w:t>
            </w:r>
          </w:p>
        </w:tc>
        <w:tc>
          <w:tcPr>
            <w:tcW w:w="567" w:type="dxa"/>
            <w:tcBorders>
              <w:top w:val="nil"/>
              <w:left w:val="nil"/>
              <w:bottom w:val="single" w:sz="4" w:space="0" w:color="000000"/>
              <w:right w:val="single" w:sz="4" w:space="0" w:color="000000"/>
            </w:tcBorders>
            <w:shd w:val="clear" w:color="000000" w:fill="FFFFFF"/>
            <w:hideMark/>
          </w:tcPr>
          <w:p w14:paraId="430869E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4D4B4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F1EED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0805E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70AB498A" w14:textId="77777777" w:rsidTr="001D621B">
        <w:trPr>
          <w:trHeight w:val="415"/>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C6EB2E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полномочий Российской Федерации на государственную рег</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страцию актов гражданского состояния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DD2714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0D4FB7F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65026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BD8BB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499F0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32D4FDE4" w14:textId="77777777" w:rsidTr="001D621B">
        <w:trPr>
          <w:trHeight w:val="748"/>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6312F7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(муниципальными) органами, казенными учреждениями, органами управления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7F5C2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0A3BB7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FE96B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8CDCC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A3734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1224F205" w14:textId="77777777" w:rsidTr="001D621B">
        <w:trPr>
          <w:trHeight w:val="264"/>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01CD09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C7B3CF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7EDEE9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8B2E9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2ABB9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0EA28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r>
      <w:tr w:rsidR="001D621B" w:rsidRPr="001D621B" w14:paraId="6F86BEA0" w14:textId="77777777" w:rsidTr="001D621B">
        <w:trPr>
          <w:trHeight w:val="707"/>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E655B4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полномочий Российской Федерации на государственную рег</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страцию актов гражданского состояния за счет средств бюджета Ханты-Мансийского 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тономного округа – Югры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16B3B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09D300B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ECF30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D87FA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4A095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2D755F7D" w14:textId="77777777" w:rsidTr="001D621B">
        <w:trPr>
          <w:trHeight w:val="788"/>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F4BE89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(муниципальными) органами, казенными учреждениями, органами управления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E2631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5A39B37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2A78C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0D7AF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D6D19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45C833D5" w14:textId="77777777" w:rsidTr="001D621B">
        <w:trPr>
          <w:trHeight w:val="134"/>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0ADCFFA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B494B5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25DC2A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A69F2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D82E9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254AE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46A1D9FF" w14:textId="77777777" w:rsidTr="001D621B">
        <w:trPr>
          <w:trHeight w:val="71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C795BE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w:t>
            </w:r>
            <w:r w:rsidRPr="001D621B">
              <w:rPr>
                <w:rFonts w:ascii="Times New Roman" w:hAnsi="Times New Roman" w:cs="Times New Roman"/>
                <w:color w:val="000000"/>
                <w:sz w:val="20"/>
                <w:szCs w:val="20"/>
              </w:rPr>
              <w:t>т</w:t>
            </w:r>
            <w:r w:rsidRPr="001D621B">
              <w:rPr>
                <w:rFonts w:ascii="Times New Roman" w:hAnsi="Times New Roman" w:cs="Times New Roman"/>
                <w:color w:val="000000"/>
                <w:sz w:val="20"/>
                <w:szCs w:val="20"/>
              </w:rPr>
              <w:t>ного значения в соответствии с заключенными соглашениями"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6C696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0600500000</w:t>
            </w:r>
          </w:p>
        </w:tc>
        <w:tc>
          <w:tcPr>
            <w:tcW w:w="567" w:type="dxa"/>
            <w:tcBorders>
              <w:top w:val="nil"/>
              <w:left w:val="nil"/>
              <w:bottom w:val="single" w:sz="4" w:space="0" w:color="000000"/>
              <w:right w:val="single" w:sz="4" w:space="0" w:color="000000"/>
            </w:tcBorders>
            <w:shd w:val="clear" w:color="000000" w:fill="FFFFFF"/>
            <w:hideMark/>
          </w:tcPr>
          <w:p w14:paraId="4B9B2FF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B8CF3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955E4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F2D44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D110BE8" w14:textId="77777777" w:rsidTr="001D621B">
        <w:trPr>
          <w:trHeight w:val="801"/>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A34E2E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Межбюджетные трансферты бюджетам муниципальных районов </w:t>
            </w:r>
            <w:proofErr w:type="gramStart"/>
            <w:r w:rsidRPr="001D621B">
              <w:rPr>
                <w:rFonts w:ascii="Times New Roman" w:hAnsi="Times New Roman" w:cs="Times New Roman"/>
                <w:color w:val="000000"/>
                <w:sz w:val="20"/>
                <w:szCs w:val="20"/>
              </w:rPr>
              <w:t>из бюджетов поселений на осуществление части полномочий по решению вопросов местного значения в соотве</w:t>
            </w:r>
            <w:r w:rsidRPr="001D621B">
              <w:rPr>
                <w:rFonts w:ascii="Times New Roman" w:hAnsi="Times New Roman" w:cs="Times New Roman"/>
                <w:color w:val="000000"/>
                <w:sz w:val="20"/>
                <w:szCs w:val="20"/>
              </w:rPr>
              <w:t>т</w:t>
            </w:r>
            <w:r w:rsidRPr="001D621B">
              <w:rPr>
                <w:rFonts w:ascii="Times New Roman" w:hAnsi="Times New Roman" w:cs="Times New Roman"/>
                <w:color w:val="000000"/>
                <w:sz w:val="20"/>
                <w:szCs w:val="20"/>
              </w:rPr>
              <w:t>ствии с заключенными соглашениями</w:t>
            </w:r>
            <w:proofErr w:type="gramEnd"/>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9F28F6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1973BB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E860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8BB22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E311C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37F530"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202AF0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C01810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30BFA9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3C665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D371F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6B4A5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CD5F827"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CC6129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трансферты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5C346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7F785A6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73242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E1B90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12 945,31245</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2896A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5213AB1"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79DD5C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 на осуществление полномочий контрольно-счетного органа</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D1ECC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418893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F86ED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6511D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0DC79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5D7DE03"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6D56A7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4636DF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057D8E4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CC8A1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7ED2A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08267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89DF8EB"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56CC03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трансферты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8165DA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0D14F7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871D0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416AD8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AF4B3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7B2FD6C"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F633FF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"Управление имуществом в сельском поселении Усть-Юган на 2019-2025 годы"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D9AA6F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1104850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570774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2 702,20000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69D6DF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2 702,20000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09037A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0491045D" w14:textId="77777777" w:rsidTr="001D621B">
        <w:trPr>
          <w:trHeight w:val="186"/>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8B0DB3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"Управление, распоряжение муниципальным имуществом"</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3D6DC0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54C37C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A811F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2 702,20000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6B567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2 702,20000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8529E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257008D" w14:textId="77777777" w:rsidTr="001D621B">
        <w:trPr>
          <w:trHeight w:val="205"/>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A61235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B9502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6E81DF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77678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6FBB3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130A5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4A75316"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EBCD3B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D134A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581953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EB508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20D73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9253D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EBE7E2E"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022B580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sidRPr="001D621B">
              <w:rPr>
                <w:rFonts w:ascii="Times New Roman" w:hAnsi="Times New Roman" w:cs="Times New Roman"/>
                <w:color w:val="000000"/>
                <w:sz w:val="20"/>
                <w:szCs w:val="20"/>
              </w:rPr>
              <w:lastRenderedPageBreak/>
              <w:t>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3DBA5C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0800100600</w:t>
            </w:r>
          </w:p>
        </w:tc>
        <w:tc>
          <w:tcPr>
            <w:tcW w:w="567" w:type="dxa"/>
            <w:tcBorders>
              <w:top w:val="nil"/>
              <w:left w:val="nil"/>
              <w:bottom w:val="single" w:sz="4" w:space="0" w:color="000000"/>
              <w:right w:val="single" w:sz="4" w:space="0" w:color="000000"/>
            </w:tcBorders>
            <w:shd w:val="clear" w:color="000000" w:fill="FFFFFF"/>
            <w:hideMark/>
          </w:tcPr>
          <w:p w14:paraId="2C73C2D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005E8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DC78D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1 865,00000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B9A6F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6F51889"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CFB8B9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Реализация мероприятий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9271A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4C399A4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8E16D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837,20000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B2F55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837,20000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1EFC8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5327229"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3BB0EB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A317A1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3725DA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2312E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815,70000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3C7FE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815,70000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A7D54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230C87"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B52593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35C0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762FF5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8DB4D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815,70000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00314E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815,70000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EABC1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0CF350"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1A4544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84151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5CD406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CFA52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A3E06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88297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709931E"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1CDF256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7AA6B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1FF0EF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9199D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6B7CA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3D46A9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322C227" w14:textId="77777777" w:rsidTr="001D621B">
        <w:trPr>
          <w:trHeight w:val="68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55DE08E"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"Защита населения и территорий от чрезвычайных с</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t>туаций, обеспечение пожарной безопасности в сельском поселении Усть-Юган на 2019-2025 годы"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D7C8EC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0900000000</w:t>
            </w:r>
          </w:p>
        </w:tc>
        <w:tc>
          <w:tcPr>
            <w:tcW w:w="567" w:type="dxa"/>
            <w:tcBorders>
              <w:top w:val="nil"/>
              <w:left w:val="nil"/>
              <w:bottom w:val="single" w:sz="4" w:space="0" w:color="000000"/>
              <w:right w:val="single" w:sz="4" w:space="0" w:color="000000"/>
            </w:tcBorders>
            <w:shd w:val="clear" w:color="000000" w:fill="FFFFFF"/>
            <w:hideMark/>
          </w:tcPr>
          <w:p w14:paraId="6E7DAD3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66C44F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629FAEE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305733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5241AB54"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077F279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первичных мер пожарной безопасности в границах поселения"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41E820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0900200000</w:t>
            </w:r>
          </w:p>
        </w:tc>
        <w:tc>
          <w:tcPr>
            <w:tcW w:w="567" w:type="dxa"/>
            <w:tcBorders>
              <w:top w:val="nil"/>
              <w:left w:val="nil"/>
              <w:bottom w:val="single" w:sz="4" w:space="0" w:color="000000"/>
              <w:right w:val="single" w:sz="4" w:space="0" w:color="000000"/>
            </w:tcBorders>
            <w:shd w:val="clear" w:color="000000" w:fill="FFFFFF"/>
            <w:hideMark/>
          </w:tcPr>
          <w:p w14:paraId="116F2C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11A2B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40A67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E33BF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99737F" w14:textId="77777777" w:rsidTr="001D621B">
        <w:trPr>
          <w:trHeight w:val="254"/>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C568D1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казенных учреждений</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F702B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6D45E1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CECBA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0B3B7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9A3A9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F4FF1EB"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7F0C12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A2FC6B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45E765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593DE9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740FE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37EB7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81CF89B"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900A0F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82CAA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5495F14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756FA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EC2BD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FE610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70D43E7" w14:textId="77777777" w:rsidTr="001D621B">
        <w:trPr>
          <w:trHeight w:val="243"/>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A7A12E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Непрограммные расходы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833CB1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5000000000</w:t>
            </w:r>
          </w:p>
        </w:tc>
        <w:tc>
          <w:tcPr>
            <w:tcW w:w="567" w:type="dxa"/>
            <w:tcBorders>
              <w:top w:val="nil"/>
              <w:left w:val="nil"/>
              <w:bottom w:val="single" w:sz="4" w:space="0" w:color="000000"/>
              <w:right w:val="single" w:sz="4" w:space="0" w:color="000000"/>
            </w:tcBorders>
            <w:shd w:val="clear" w:color="000000" w:fill="FFFFFF"/>
            <w:hideMark/>
          </w:tcPr>
          <w:p w14:paraId="1601DF8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0EA340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1 919,82000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3DA205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1 622,52000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218A8B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r>
      <w:tr w:rsidR="001D621B" w:rsidRPr="001D621B" w14:paraId="0B1646BB"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2F2E37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Резервный фонд</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B0C16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29C926E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4E5B7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BB3AB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56B8D0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FDC3B9"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70A4304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5DBE9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409BD26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34E400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9F6FF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3C6642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r>
      <w:tr w:rsidR="001D621B" w:rsidRPr="001D621B" w14:paraId="19969ADF"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E4A84F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средства</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BDB11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4E3F2B0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870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686326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ECDBB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75B0C5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FD7EE69" w14:textId="77777777" w:rsidTr="001D621B">
        <w:trPr>
          <w:trHeight w:val="387"/>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41C013C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первичного воинского учета органами местного самоуправления посел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ний, муниципальных и городских округов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0C3D7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742AFB3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FF3FE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E891F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D8B30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38E2AB2F" w14:textId="77777777" w:rsidTr="001D621B">
        <w:trPr>
          <w:trHeight w:val="721"/>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9E2128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государстве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ными (муниципальными) органами, казенными учреждениями, органами управления гос</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lastRenderedPageBreak/>
              <w:t>дарственными внебюджетными фондами</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0ECA8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5000051180</w:t>
            </w:r>
          </w:p>
        </w:tc>
        <w:tc>
          <w:tcPr>
            <w:tcW w:w="567" w:type="dxa"/>
            <w:tcBorders>
              <w:top w:val="nil"/>
              <w:left w:val="nil"/>
              <w:bottom w:val="single" w:sz="4" w:space="0" w:color="000000"/>
              <w:right w:val="single" w:sz="4" w:space="0" w:color="000000"/>
            </w:tcBorders>
            <w:shd w:val="clear" w:color="000000" w:fill="FFFFFF"/>
            <w:hideMark/>
          </w:tcPr>
          <w:p w14:paraId="721AFE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09799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22DBAC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6079BA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0E61D6C6" w14:textId="77777777" w:rsidTr="001D621B">
        <w:trPr>
          <w:trHeight w:val="235"/>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6ACE019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C1FDDA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6D888F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AE548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3927DC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934EC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6F1C4CA0" w14:textId="77777777" w:rsidTr="001D621B">
        <w:trPr>
          <w:trHeight w:val="152"/>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A792F7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Проведение выборов главы муниципального образования поселения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61EB1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5030089003</w:t>
            </w:r>
          </w:p>
        </w:tc>
        <w:tc>
          <w:tcPr>
            <w:tcW w:w="567" w:type="dxa"/>
            <w:tcBorders>
              <w:top w:val="nil"/>
              <w:left w:val="nil"/>
              <w:bottom w:val="single" w:sz="4" w:space="0" w:color="000000"/>
              <w:right w:val="single" w:sz="4" w:space="0" w:color="000000"/>
            </w:tcBorders>
            <w:shd w:val="clear" w:color="000000" w:fill="FFFFFF"/>
            <w:hideMark/>
          </w:tcPr>
          <w:p w14:paraId="12841B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71138F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674E8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1E098A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981ACF4"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BB4796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5A258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5030089003</w:t>
            </w:r>
          </w:p>
        </w:tc>
        <w:tc>
          <w:tcPr>
            <w:tcW w:w="567" w:type="dxa"/>
            <w:tcBorders>
              <w:top w:val="nil"/>
              <w:left w:val="nil"/>
              <w:bottom w:val="single" w:sz="4" w:space="0" w:color="000000"/>
              <w:right w:val="single" w:sz="4" w:space="0" w:color="000000"/>
            </w:tcBorders>
            <w:shd w:val="clear" w:color="000000" w:fill="FFFFFF"/>
            <w:hideMark/>
          </w:tcPr>
          <w:p w14:paraId="001DCE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29746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508669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4F78D4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09663CE"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2ED4FAA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Специальные расходы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BA00B9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5030089003</w:t>
            </w:r>
          </w:p>
        </w:tc>
        <w:tc>
          <w:tcPr>
            <w:tcW w:w="567" w:type="dxa"/>
            <w:tcBorders>
              <w:top w:val="nil"/>
              <w:left w:val="nil"/>
              <w:bottom w:val="single" w:sz="4" w:space="0" w:color="000000"/>
              <w:right w:val="single" w:sz="4" w:space="0" w:color="000000"/>
            </w:tcBorders>
            <w:shd w:val="clear" w:color="000000" w:fill="FFFFFF"/>
            <w:hideMark/>
          </w:tcPr>
          <w:p w14:paraId="05E8970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880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46F71A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0C244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741,76000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07C5F6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A485F57" w14:textId="77777777" w:rsidTr="001D621B">
        <w:trPr>
          <w:trHeight w:val="480"/>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347FBED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Проведение выборов в представительные органы муниципального образования поселения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3C7F7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5030089004</w:t>
            </w:r>
          </w:p>
        </w:tc>
        <w:tc>
          <w:tcPr>
            <w:tcW w:w="567" w:type="dxa"/>
            <w:tcBorders>
              <w:top w:val="nil"/>
              <w:left w:val="nil"/>
              <w:bottom w:val="single" w:sz="4" w:space="0" w:color="000000"/>
              <w:right w:val="single" w:sz="4" w:space="0" w:color="000000"/>
            </w:tcBorders>
            <w:shd w:val="clear" w:color="000000" w:fill="FFFFFF"/>
            <w:hideMark/>
          </w:tcPr>
          <w:p w14:paraId="496AC29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60" w:type="dxa"/>
            <w:tcBorders>
              <w:top w:val="nil"/>
              <w:left w:val="single" w:sz="8" w:space="0" w:color="000000"/>
              <w:bottom w:val="single" w:sz="4" w:space="0" w:color="000000"/>
              <w:right w:val="single" w:sz="4" w:space="0" w:color="000000"/>
            </w:tcBorders>
            <w:shd w:val="clear" w:color="000000" w:fill="FFFFFF"/>
            <w:hideMark/>
          </w:tcPr>
          <w:p w14:paraId="1FB91A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1B4B46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1DB6F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8B6006D"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57E6C1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E048B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5030089004</w:t>
            </w:r>
          </w:p>
        </w:tc>
        <w:tc>
          <w:tcPr>
            <w:tcW w:w="567" w:type="dxa"/>
            <w:tcBorders>
              <w:top w:val="nil"/>
              <w:left w:val="nil"/>
              <w:bottom w:val="single" w:sz="4" w:space="0" w:color="000000"/>
              <w:right w:val="single" w:sz="4" w:space="0" w:color="000000"/>
            </w:tcBorders>
            <w:shd w:val="clear" w:color="000000" w:fill="FFFFFF"/>
            <w:hideMark/>
          </w:tcPr>
          <w:p w14:paraId="3F642C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00FFCB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4" w:type="dxa"/>
            <w:tcBorders>
              <w:top w:val="single" w:sz="4" w:space="0" w:color="000000"/>
              <w:left w:val="single" w:sz="8" w:space="0" w:color="000000"/>
              <w:bottom w:val="single" w:sz="4" w:space="0" w:color="000000"/>
              <w:right w:val="single" w:sz="4" w:space="0" w:color="000000"/>
            </w:tcBorders>
            <w:shd w:val="clear" w:color="000000" w:fill="FFFFFF"/>
            <w:hideMark/>
          </w:tcPr>
          <w:p w14:paraId="701CE8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200E1E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D17C55" w14:textId="77777777" w:rsidTr="001D621B">
        <w:trPr>
          <w:trHeight w:val="279"/>
        </w:trPr>
        <w:tc>
          <w:tcPr>
            <w:tcW w:w="8080" w:type="dxa"/>
            <w:tcBorders>
              <w:top w:val="single" w:sz="4" w:space="0" w:color="000000"/>
              <w:left w:val="single" w:sz="8" w:space="0" w:color="000000"/>
              <w:bottom w:val="single" w:sz="4" w:space="0" w:color="000000"/>
              <w:right w:val="single" w:sz="4" w:space="0" w:color="000000"/>
            </w:tcBorders>
            <w:shd w:val="clear" w:color="000000" w:fill="FFFFFF"/>
            <w:hideMark/>
          </w:tcPr>
          <w:p w14:paraId="593B383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Специальные расходы</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FE7FE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5030089004</w:t>
            </w:r>
          </w:p>
        </w:tc>
        <w:tc>
          <w:tcPr>
            <w:tcW w:w="567" w:type="dxa"/>
            <w:tcBorders>
              <w:top w:val="nil"/>
              <w:left w:val="nil"/>
              <w:bottom w:val="single" w:sz="4" w:space="0" w:color="000000"/>
              <w:right w:val="single" w:sz="4" w:space="0" w:color="000000"/>
            </w:tcBorders>
            <w:shd w:val="clear" w:color="000000" w:fill="FFFFFF"/>
            <w:hideMark/>
          </w:tcPr>
          <w:p w14:paraId="1210E10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880</w:t>
            </w:r>
          </w:p>
        </w:tc>
        <w:tc>
          <w:tcPr>
            <w:tcW w:w="1560" w:type="dxa"/>
            <w:tcBorders>
              <w:top w:val="nil"/>
              <w:left w:val="single" w:sz="8" w:space="0" w:color="000000"/>
              <w:bottom w:val="single" w:sz="4" w:space="0" w:color="000000"/>
              <w:right w:val="single" w:sz="4" w:space="0" w:color="000000"/>
            </w:tcBorders>
            <w:shd w:val="clear" w:color="000000" w:fill="FFFFFF"/>
            <w:hideMark/>
          </w:tcPr>
          <w:p w14:paraId="2C9550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4" w:type="dxa"/>
            <w:tcBorders>
              <w:top w:val="single" w:sz="4" w:space="0" w:color="000000"/>
              <w:left w:val="single" w:sz="8" w:space="0" w:color="000000"/>
              <w:bottom w:val="single" w:sz="8" w:space="0" w:color="000000"/>
              <w:right w:val="single" w:sz="4" w:space="0" w:color="000000"/>
            </w:tcBorders>
            <w:shd w:val="clear" w:color="000000" w:fill="FFFFFF"/>
            <w:hideMark/>
          </w:tcPr>
          <w:p w14:paraId="773E87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830,76000</w:t>
            </w:r>
          </w:p>
        </w:tc>
        <w:tc>
          <w:tcPr>
            <w:tcW w:w="1985" w:type="dxa"/>
            <w:tcBorders>
              <w:top w:val="single" w:sz="4" w:space="0" w:color="000000"/>
              <w:left w:val="nil"/>
              <w:bottom w:val="single" w:sz="4" w:space="0" w:color="000000"/>
              <w:right w:val="single" w:sz="8" w:space="0" w:color="000000"/>
            </w:tcBorders>
            <w:shd w:val="clear" w:color="000000" w:fill="FFFFFF"/>
            <w:hideMark/>
          </w:tcPr>
          <w:p w14:paraId="34D9B3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20AB90" w14:textId="77777777" w:rsidTr="001D621B">
        <w:trPr>
          <w:trHeight w:val="300"/>
        </w:trPr>
        <w:tc>
          <w:tcPr>
            <w:tcW w:w="10206"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14:paraId="659B897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Итого</w:t>
            </w:r>
          </w:p>
        </w:tc>
        <w:tc>
          <w:tcPr>
            <w:tcW w:w="1560" w:type="dxa"/>
            <w:tcBorders>
              <w:top w:val="single" w:sz="8" w:space="0" w:color="000000"/>
              <w:left w:val="single" w:sz="8" w:space="0" w:color="000000"/>
              <w:bottom w:val="single" w:sz="8" w:space="0" w:color="000000"/>
              <w:right w:val="single" w:sz="4" w:space="0" w:color="000000"/>
            </w:tcBorders>
            <w:shd w:val="clear" w:color="000000" w:fill="FFFFFF"/>
            <w:hideMark/>
          </w:tcPr>
          <w:p w14:paraId="1AF58A1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59 509,95455</w:t>
            </w:r>
          </w:p>
        </w:tc>
        <w:tc>
          <w:tcPr>
            <w:tcW w:w="1984" w:type="dxa"/>
            <w:tcBorders>
              <w:top w:val="single" w:sz="8" w:space="0" w:color="000000"/>
              <w:left w:val="single" w:sz="8" w:space="0" w:color="000000"/>
              <w:bottom w:val="single" w:sz="8" w:space="0" w:color="000000"/>
              <w:right w:val="single" w:sz="4" w:space="0" w:color="000000"/>
            </w:tcBorders>
            <w:shd w:val="clear" w:color="000000" w:fill="FFFFFF"/>
            <w:hideMark/>
          </w:tcPr>
          <w:p w14:paraId="58BFC23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59 177,21200</w:t>
            </w:r>
          </w:p>
        </w:tc>
        <w:tc>
          <w:tcPr>
            <w:tcW w:w="1985" w:type="dxa"/>
            <w:tcBorders>
              <w:top w:val="single" w:sz="8" w:space="0" w:color="000000"/>
              <w:left w:val="nil"/>
              <w:bottom w:val="single" w:sz="8" w:space="0" w:color="000000"/>
              <w:right w:val="single" w:sz="8" w:space="0" w:color="000000"/>
            </w:tcBorders>
            <w:shd w:val="clear" w:color="000000" w:fill="FFFFFF"/>
            <w:hideMark/>
          </w:tcPr>
          <w:p w14:paraId="4F8994D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332,74255</w:t>
            </w:r>
          </w:p>
        </w:tc>
      </w:tr>
    </w:tbl>
    <w:p w14:paraId="7DC3EB95" w14:textId="77777777" w:rsidR="001D621B" w:rsidRPr="001D621B" w:rsidRDefault="001D621B" w:rsidP="00A11145">
      <w:pPr>
        <w:pStyle w:val="afb"/>
        <w:ind w:firstLine="0"/>
        <w:rPr>
          <w:rFonts w:ascii="Times New Roman" w:hAnsi="Times New Roman"/>
          <w:sz w:val="20"/>
          <w:szCs w:val="20"/>
          <w:highlight w:val="yellow"/>
        </w:rPr>
      </w:pPr>
    </w:p>
    <w:p w14:paraId="6031A0F9" w14:textId="77777777" w:rsidR="001D621B" w:rsidRPr="001D621B" w:rsidRDefault="001D621B" w:rsidP="001D621B">
      <w:pPr>
        <w:pStyle w:val="afb"/>
        <w:ind w:left="10065" w:firstLine="0"/>
        <w:rPr>
          <w:rFonts w:ascii="Times New Roman" w:hAnsi="Times New Roman"/>
          <w:sz w:val="20"/>
          <w:szCs w:val="20"/>
          <w:highlight w:val="yellow"/>
        </w:rPr>
      </w:pPr>
    </w:p>
    <w:p w14:paraId="6AF9553C"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Приложение 5.1</w:t>
      </w:r>
    </w:p>
    <w:p w14:paraId="7A47C465"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2E466295"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5D40CCC3" w14:textId="77777777" w:rsidR="001D621B" w:rsidRPr="001D621B" w:rsidRDefault="001D621B" w:rsidP="001D621B">
      <w:pPr>
        <w:pStyle w:val="afb"/>
        <w:tabs>
          <w:tab w:val="left" w:pos="0"/>
        </w:tabs>
        <w:ind w:left="10065"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p>
    <w:p w14:paraId="19FC3E7E" w14:textId="77777777" w:rsidR="001D621B" w:rsidRPr="001D621B" w:rsidRDefault="001D621B" w:rsidP="001D621B">
      <w:pPr>
        <w:jc w:val="center"/>
        <w:rPr>
          <w:rFonts w:ascii="Times New Roman" w:hAnsi="Times New Roman" w:cs="Times New Roman"/>
          <w:b/>
          <w:bCs/>
          <w:sz w:val="20"/>
          <w:szCs w:val="20"/>
        </w:rPr>
      </w:pPr>
    </w:p>
    <w:p w14:paraId="7CF61F97" w14:textId="77777777" w:rsidR="001D621B" w:rsidRPr="001D621B" w:rsidRDefault="001D621B" w:rsidP="001D621B">
      <w:pPr>
        <w:jc w:val="center"/>
        <w:rPr>
          <w:rFonts w:ascii="Times New Roman" w:hAnsi="Times New Roman" w:cs="Times New Roman"/>
          <w:b/>
          <w:bCs/>
          <w:sz w:val="20"/>
          <w:szCs w:val="20"/>
        </w:rPr>
      </w:pPr>
    </w:p>
    <w:p w14:paraId="0926F06D"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(группам и по</w:t>
      </w:r>
      <w:r w:rsidRPr="001D621B">
        <w:rPr>
          <w:rFonts w:ascii="Times New Roman" w:hAnsi="Times New Roman" w:cs="Times New Roman"/>
          <w:b/>
          <w:bCs/>
          <w:sz w:val="20"/>
          <w:szCs w:val="20"/>
        </w:rPr>
        <w:t>д</w:t>
      </w:r>
      <w:r w:rsidRPr="001D621B">
        <w:rPr>
          <w:rFonts w:ascii="Times New Roman" w:hAnsi="Times New Roman" w:cs="Times New Roman"/>
          <w:b/>
          <w:bCs/>
          <w:sz w:val="20"/>
          <w:szCs w:val="20"/>
        </w:rPr>
        <w:t xml:space="preserve">группам) видов </w:t>
      </w:r>
      <w:proofErr w:type="gramStart"/>
      <w:r w:rsidRPr="001D621B">
        <w:rPr>
          <w:rFonts w:ascii="Times New Roman" w:hAnsi="Times New Roman" w:cs="Times New Roman"/>
          <w:b/>
          <w:bCs/>
          <w:sz w:val="20"/>
          <w:szCs w:val="20"/>
        </w:rPr>
        <w:t>расходов классификации расходов бюджета сельского поселения</w:t>
      </w:r>
      <w:proofErr w:type="gramEnd"/>
      <w:r w:rsidRPr="001D621B">
        <w:rPr>
          <w:rFonts w:ascii="Times New Roman" w:hAnsi="Times New Roman" w:cs="Times New Roman"/>
          <w:b/>
          <w:bCs/>
          <w:sz w:val="20"/>
          <w:szCs w:val="20"/>
        </w:rPr>
        <w:t xml:space="preserve"> Усть-Юган на плановый период 2024 и 2025 годов</w:t>
      </w:r>
    </w:p>
    <w:p w14:paraId="35E22FC9" w14:textId="77777777" w:rsidR="001D621B" w:rsidRPr="001D621B" w:rsidRDefault="001D621B" w:rsidP="001D621B">
      <w:pPr>
        <w:jc w:val="center"/>
        <w:rPr>
          <w:rFonts w:ascii="Times New Roman" w:hAnsi="Times New Roman" w:cs="Times New Roman"/>
          <w:b/>
          <w:bCs/>
          <w:sz w:val="20"/>
          <w:szCs w:val="20"/>
        </w:rPr>
      </w:pPr>
    </w:p>
    <w:p w14:paraId="414FEF9C" w14:textId="77777777" w:rsidR="001D621B" w:rsidRPr="001D621B" w:rsidRDefault="001D621B" w:rsidP="001D621B">
      <w:pPr>
        <w:jc w:val="right"/>
        <w:rPr>
          <w:rFonts w:ascii="Times New Roman" w:hAnsi="Times New Roman" w:cs="Times New Roman"/>
          <w:b/>
          <w:bCs/>
          <w:sz w:val="20"/>
          <w:szCs w:val="20"/>
        </w:rPr>
      </w:pP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bl>
      <w:tblPr>
        <w:tblW w:w="15735" w:type="dxa"/>
        <w:tblInd w:w="-459" w:type="dxa"/>
        <w:tblLayout w:type="fixed"/>
        <w:tblLook w:val="04A0" w:firstRow="1" w:lastRow="0" w:firstColumn="1" w:lastColumn="0" w:noHBand="0" w:noVBand="1"/>
      </w:tblPr>
      <w:tblGrid>
        <w:gridCol w:w="4111"/>
        <w:gridCol w:w="1418"/>
        <w:gridCol w:w="567"/>
        <w:gridCol w:w="1559"/>
        <w:gridCol w:w="1701"/>
        <w:gridCol w:w="1701"/>
        <w:gridCol w:w="1559"/>
        <w:gridCol w:w="1559"/>
        <w:gridCol w:w="1560"/>
      </w:tblGrid>
      <w:tr w:rsidR="001D621B" w:rsidRPr="001D621B" w14:paraId="6E165745" w14:textId="77777777" w:rsidTr="001D621B">
        <w:trPr>
          <w:trHeight w:val="279"/>
        </w:trPr>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A8195A"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Наименование</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E157D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Код по бюджетной классификации</w:t>
            </w:r>
          </w:p>
        </w:tc>
        <w:tc>
          <w:tcPr>
            <w:tcW w:w="9639" w:type="dxa"/>
            <w:gridSpan w:val="6"/>
            <w:tcBorders>
              <w:top w:val="single" w:sz="8" w:space="0" w:color="auto"/>
              <w:left w:val="single" w:sz="4" w:space="0" w:color="auto"/>
              <w:bottom w:val="single" w:sz="8" w:space="0" w:color="auto"/>
              <w:right w:val="single" w:sz="8" w:space="0" w:color="000000"/>
            </w:tcBorders>
            <w:shd w:val="clear" w:color="000000" w:fill="FFFFFF"/>
            <w:vAlign w:val="center"/>
            <w:hideMark/>
          </w:tcPr>
          <w:p w14:paraId="60F33A7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Плановый период</w:t>
            </w:r>
          </w:p>
        </w:tc>
      </w:tr>
      <w:tr w:rsidR="001D621B" w:rsidRPr="001D621B" w14:paraId="3315E514" w14:textId="77777777" w:rsidTr="001D621B">
        <w:trPr>
          <w:trHeight w:val="491"/>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6A1ED7D1" w14:textId="77777777" w:rsidR="001D621B" w:rsidRPr="001D621B" w:rsidRDefault="001D621B" w:rsidP="001D621B">
            <w:pPr>
              <w:rPr>
                <w:rFonts w:ascii="Times New Roman" w:hAnsi="Times New Roman" w:cs="Times New Roman"/>
                <w:b/>
                <w:bCs/>
                <w:color w:val="000000"/>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3C4A6064" w14:textId="77777777" w:rsidR="001D621B" w:rsidRPr="001D621B" w:rsidRDefault="001D621B" w:rsidP="001D621B">
            <w:pPr>
              <w:rPr>
                <w:rFonts w:ascii="Times New Roman" w:hAnsi="Times New Roman" w:cs="Times New Roman"/>
                <w:b/>
                <w:bCs/>
                <w:color w:val="000000"/>
                <w:sz w:val="20"/>
                <w:szCs w:val="20"/>
              </w:rPr>
            </w:pPr>
          </w:p>
        </w:tc>
        <w:tc>
          <w:tcPr>
            <w:tcW w:w="1559" w:type="dxa"/>
            <w:vMerge w:val="restart"/>
            <w:tcBorders>
              <w:top w:val="nil"/>
              <w:left w:val="single" w:sz="4" w:space="0" w:color="auto"/>
              <w:bottom w:val="single" w:sz="4" w:space="0" w:color="000000"/>
              <w:right w:val="nil"/>
            </w:tcBorders>
            <w:shd w:val="clear" w:color="000000" w:fill="FFFFFF"/>
            <w:vAlign w:val="center"/>
            <w:hideMark/>
          </w:tcPr>
          <w:p w14:paraId="0C60B2A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2024 год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B2475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proofErr w:type="gram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lastRenderedPageBreak/>
              <w:t>ществ</w:t>
            </w:r>
            <w:proofErr w:type="spellEnd"/>
            <w:r w:rsidRPr="001D621B">
              <w:rPr>
                <w:rFonts w:ascii="Times New Roman" w:hAnsi="Times New Roman" w:cs="Times New Roman"/>
                <w:b/>
                <w:bCs/>
                <w:color w:val="000000"/>
                <w:sz w:val="20"/>
                <w:szCs w:val="20"/>
              </w:rPr>
              <w:br/>
            </w:r>
            <w:proofErr w:type="spellStart"/>
            <w:r w:rsidRPr="001D621B">
              <w:rPr>
                <w:rFonts w:ascii="Times New Roman" w:hAnsi="Times New Roman" w:cs="Times New Roman"/>
                <w:b/>
                <w:bCs/>
                <w:color w:val="000000"/>
                <w:sz w:val="20"/>
                <w:szCs w:val="20"/>
              </w:rPr>
              <w:t>ляемые</w:t>
            </w:r>
            <w:proofErr w:type="spellEnd"/>
            <w:proofErr w:type="gramEnd"/>
            <w:r w:rsidRPr="001D621B">
              <w:rPr>
                <w:rFonts w:ascii="Times New Roman" w:hAnsi="Times New Roman" w:cs="Times New Roman"/>
                <w:b/>
                <w:bCs/>
                <w:color w:val="000000"/>
                <w:sz w:val="20"/>
                <w:szCs w:val="20"/>
              </w:rPr>
              <w:t xml:space="preserve">                                                     по вопросам местного знач</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 сельского поселения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68E2C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 xml:space="preserve">расходы, </w:t>
            </w:r>
            <w:proofErr w:type="spellStart"/>
            <w:proofErr w:type="gram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lastRenderedPageBreak/>
              <w:t>ществ</w:t>
            </w:r>
            <w:proofErr w:type="spellEnd"/>
            <w:r w:rsidRPr="001D621B">
              <w:rPr>
                <w:rFonts w:ascii="Times New Roman" w:hAnsi="Times New Roman" w:cs="Times New Roman"/>
                <w:b/>
                <w:bCs/>
                <w:color w:val="000000"/>
                <w:sz w:val="20"/>
                <w:szCs w:val="20"/>
              </w:rPr>
              <w:br/>
            </w:r>
            <w:proofErr w:type="spellStart"/>
            <w:r w:rsidRPr="001D621B">
              <w:rPr>
                <w:rFonts w:ascii="Times New Roman" w:hAnsi="Times New Roman" w:cs="Times New Roman"/>
                <w:b/>
                <w:bCs/>
                <w:color w:val="000000"/>
                <w:sz w:val="20"/>
                <w:szCs w:val="20"/>
              </w:rPr>
              <w:t>ляемые</w:t>
            </w:r>
            <w:proofErr w:type="spellEnd"/>
            <w:proofErr w:type="gramEnd"/>
            <w:r w:rsidRPr="001D621B">
              <w:rPr>
                <w:rFonts w:ascii="Times New Roman" w:hAnsi="Times New Roman" w:cs="Times New Roman"/>
                <w:b/>
                <w:bCs/>
                <w:color w:val="000000"/>
                <w:sz w:val="20"/>
                <w:szCs w:val="20"/>
              </w:rPr>
              <w:t xml:space="preserve">                                                     за счет субве</w:t>
            </w:r>
            <w:r w:rsidRPr="001D621B">
              <w:rPr>
                <w:rFonts w:ascii="Times New Roman" w:hAnsi="Times New Roman" w:cs="Times New Roman"/>
                <w:b/>
                <w:bCs/>
                <w:color w:val="000000"/>
                <w:sz w:val="20"/>
                <w:szCs w:val="20"/>
              </w:rPr>
              <w:t>н</w:t>
            </w:r>
            <w:r w:rsidRPr="001D621B">
              <w:rPr>
                <w:rFonts w:ascii="Times New Roman" w:hAnsi="Times New Roman" w:cs="Times New Roman"/>
                <w:b/>
                <w:bCs/>
                <w:color w:val="000000"/>
                <w:sz w:val="20"/>
                <w:szCs w:val="20"/>
              </w:rPr>
              <w:t xml:space="preserve">ций, субсидий </w:t>
            </w:r>
            <w:r w:rsidRPr="001D621B">
              <w:rPr>
                <w:rFonts w:ascii="Times New Roman" w:hAnsi="Times New Roman" w:cs="Times New Roman"/>
                <w:b/>
                <w:bCs/>
                <w:color w:val="000000"/>
                <w:sz w:val="20"/>
                <w:szCs w:val="20"/>
              </w:rPr>
              <w:br/>
              <w:t>из бюджетов выше</w:t>
            </w:r>
            <w:r w:rsidRPr="001D621B">
              <w:rPr>
                <w:rFonts w:ascii="Times New Roman" w:hAnsi="Times New Roman" w:cs="Times New Roman"/>
                <w:b/>
                <w:bCs/>
                <w:color w:val="000000"/>
                <w:sz w:val="20"/>
                <w:szCs w:val="20"/>
              </w:rPr>
              <w:br/>
              <w:t>стоящих уро</w:t>
            </w:r>
            <w:r w:rsidRPr="001D621B">
              <w:rPr>
                <w:rFonts w:ascii="Times New Roman" w:hAnsi="Times New Roman" w:cs="Times New Roman"/>
                <w:b/>
                <w:bCs/>
                <w:color w:val="000000"/>
                <w:sz w:val="20"/>
                <w:szCs w:val="20"/>
              </w:rPr>
              <w:t>в</w:t>
            </w:r>
            <w:r w:rsidRPr="001D621B">
              <w:rPr>
                <w:rFonts w:ascii="Times New Roman" w:hAnsi="Times New Roman" w:cs="Times New Roman"/>
                <w:b/>
                <w:bCs/>
                <w:color w:val="000000"/>
                <w:sz w:val="20"/>
                <w:szCs w:val="20"/>
              </w:rPr>
              <w:t>ней</w:t>
            </w:r>
          </w:p>
        </w:tc>
        <w:tc>
          <w:tcPr>
            <w:tcW w:w="1559" w:type="dxa"/>
            <w:vMerge w:val="restart"/>
            <w:tcBorders>
              <w:top w:val="nil"/>
              <w:left w:val="nil"/>
              <w:bottom w:val="single" w:sz="4" w:space="0" w:color="000000"/>
              <w:right w:val="single" w:sz="8" w:space="0" w:color="000000"/>
            </w:tcBorders>
            <w:shd w:val="clear" w:color="000000" w:fill="FFFFFF"/>
            <w:vAlign w:val="center"/>
            <w:hideMark/>
          </w:tcPr>
          <w:p w14:paraId="30D0A8E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2025 год</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ECCA8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proofErr w:type="gram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lastRenderedPageBreak/>
              <w:t>ществ</w:t>
            </w:r>
            <w:proofErr w:type="spellEnd"/>
            <w:r w:rsidRPr="001D621B">
              <w:rPr>
                <w:rFonts w:ascii="Times New Roman" w:hAnsi="Times New Roman" w:cs="Times New Roman"/>
                <w:b/>
                <w:bCs/>
                <w:color w:val="000000"/>
                <w:sz w:val="20"/>
                <w:szCs w:val="20"/>
              </w:rPr>
              <w:br/>
            </w:r>
            <w:proofErr w:type="spellStart"/>
            <w:r w:rsidRPr="001D621B">
              <w:rPr>
                <w:rFonts w:ascii="Times New Roman" w:hAnsi="Times New Roman" w:cs="Times New Roman"/>
                <w:b/>
                <w:bCs/>
                <w:color w:val="000000"/>
                <w:sz w:val="20"/>
                <w:szCs w:val="20"/>
              </w:rPr>
              <w:t>ляемые</w:t>
            </w:r>
            <w:proofErr w:type="spellEnd"/>
            <w:proofErr w:type="gramEnd"/>
            <w:r w:rsidRPr="001D621B">
              <w:rPr>
                <w:rFonts w:ascii="Times New Roman" w:hAnsi="Times New Roman" w:cs="Times New Roman"/>
                <w:b/>
                <w:bCs/>
                <w:color w:val="000000"/>
                <w:sz w:val="20"/>
                <w:szCs w:val="20"/>
              </w:rPr>
              <w:t xml:space="preserve">                                                     по вопросам местного зн</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чения сел</w:t>
            </w:r>
            <w:r w:rsidRPr="001D621B">
              <w:rPr>
                <w:rFonts w:ascii="Times New Roman" w:hAnsi="Times New Roman" w:cs="Times New Roman"/>
                <w:b/>
                <w:bCs/>
                <w:color w:val="000000"/>
                <w:sz w:val="20"/>
                <w:szCs w:val="20"/>
              </w:rPr>
              <w:t>ь</w:t>
            </w:r>
            <w:r w:rsidRPr="001D621B">
              <w:rPr>
                <w:rFonts w:ascii="Times New Roman" w:hAnsi="Times New Roman" w:cs="Times New Roman"/>
                <w:b/>
                <w:bCs/>
                <w:color w:val="000000"/>
                <w:sz w:val="20"/>
                <w:szCs w:val="20"/>
              </w:rPr>
              <w:t>ского посел</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22C61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 xml:space="preserve">расходы, </w:t>
            </w:r>
            <w:proofErr w:type="spellStart"/>
            <w:proofErr w:type="gram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lastRenderedPageBreak/>
              <w:t>ществ</w:t>
            </w:r>
            <w:proofErr w:type="spellEnd"/>
            <w:r w:rsidRPr="001D621B">
              <w:rPr>
                <w:rFonts w:ascii="Times New Roman" w:hAnsi="Times New Roman" w:cs="Times New Roman"/>
                <w:b/>
                <w:bCs/>
                <w:color w:val="000000"/>
                <w:sz w:val="20"/>
                <w:szCs w:val="20"/>
              </w:rPr>
              <w:br/>
            </w:r>
            <w:proofErr w:type="spellStart"/>
            <w:r w:rsidRPr="001D621B">
              <w:rPr>
                <w:rFonts w:ascii="Times New Roman" w:hAnsi="Times New Roman" w:cs="Times New Roman"/>
                <w:b/>
                <w:bCs/>
                <w:color w:val="000000"/>
                <w:sz w:val="20"/>
                <w:szCs w:val="20"/>
              </w:rPr>
              <w:t>ляемые</w:t>
            </w:r>
            <w:proofErr w:type="spellEnd"/>
            <w:proofErr w:type="gramEnd"/>
            <w:r w:rsidRPr="001D621B">
              <w:rPr>
                <w:rFonts w:ascii="Times New Roman" w:hAnsi="Times New Roman" w:cs="Times New Roman"/>
                <w:b/>
                <w:bCs/>
                <w:color w:val="000000"/>
                <w:sz w:val="20"/>
                <w:szCs w:val="20"/>
              </w:rPr>
              <w:t xml:space="preserve">                                                     за счет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венций,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 xml:space="preserve">сидий </w:t>
            </w:r>
            <w:r w:rsidRPr="001D621B">
              <w:rPr>
                <w:rFonts w:ascii="Times New Roman" w:hAnsi="Times New Roman" w:cs="Times New Roman"/>
                <w:b/>
                <w:bCs/>
                <w:color w:val="000000"/>
                <w:sz w:val="20"/>
                <w:szCs w:val="20"/>
              </w:rPr>
              <w:br/>
              <w:t>из бюджетов выше</w:t>
            </w:r>
            <w:r w:rsidRPr="001D621B">
              <w:rPr>
                <w:rFonts w:ascii="Times New Roman" w:hAnsi="Times New Roman" w:cs="Times New Roman"/>
                <w:b/>
                <w:bCs/>
                <w:color w:val="000000"/>
                <w:sz w:val="20"/>
                <w:szCs w:val="20"/>
              </w:rPr>
              <w:br/>
              <w:t>стоящих уровней</w:t>
            </w:r>
          </w:p>
        </w:tc>
      </w:tr>
      <w:tr w:rsidR="001D621B" w:rsidRPr="001D621B" w14:paraId="451FF8A5" w14:textId="77777777" w:rsidTr="001D621B">
        <w:trPr>
          <w:trHeight w:val="2304"/>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6A01F4BF" w14:textId="77777777" w:rsidR="001D621B" w:rsidRPr="001D621B" w:rsidRDefault="001D621B" w:rsidP="001D621B">
            <w:pPr>
              <w:rPr>
                <w:rFonts w:ascii="Times New Roman" w:hAnsi="Times New Roman" w:cs="Times New Roman"/>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7445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ЦСР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5883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ВР</w:t>
            </w:r>
          </w:p>
        </w:tc>
        <w:tc>
          <w:tcPr>
            <w:tcW w:w="1559" w:type="dxa"/>
            <w:vMerge/>
            <w:tcBorders>
              <w:top w:val="nil"/>
              <w:left w:val="single" w:sz="4" w:space="0" w:color="auto"/>
              <w:bottom w:val="single" w:sz="4" w:space="0" w:color="000000"/>
              <w:right w:val="single" w:sz="4" w:space="0" w:color="000000"/>
            </w:tcBorders>
            <w:vAlign w:val="center"/>
            <w:hideMark/>
          </w:tcPr>
          <w:p w14:paraId="6C683C56" w14:textId="77777777" w:rsidR="001D621B" w:rsidRPr="001D621B" w:rsidRDefault="001D621B" w:rsidP="001D621B">
            <w:pPr>
              <w:rPr>
                <w:rFonts w:ascii="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75DFA793" w14:textId="77777777" w:rsidR="001D621B" w:rsidRPr="001D621B" w:rsidRDefault="001D621B" w:rsidP="001D621B">
            <w:pPr>
              <w:rPr>
                <w:rFonts w:ascii="Times New Roman" w:hAnsi="Times New Roman" w:cs="Times New Roman"/>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02CA7AB" w14:textId="77777777" w:rsidR="001D621B" w:rsidRPr="001D621B" w:rsidRDefault="001D621B" w:rsidP="001D621B">
            <w:pPr>
              <w:rPr>
                <w:rFonts w:ascii="Times New Roman" w:hAnsi="Times New Roman" w:cs="Times New Roman"/>
                <w:b/>
                <w:bCs/>
                <w:color w:val="000000"/>
                <w:sz w:val="20"/>
                <w:szCs w:val="20"/>
              </w:rPr>
            </w:pPr>
          </w:p>
        </w:tc>
        <w:tc>
          <w:tcPr>
            <w:tcW w:w="1559" w:type="dxa"/>
            <w:vMerge/>
            <w:tcBorders>
              <w:top w:val="nil"/>
              <w:left w:val="nil"/>
              <w:bottom w:val="single" w:sz="4" w:space="0" w:color="000000"/>
              <w:right w:val="single" w:sz="8" w:space="0" w:color="000000"/>
            </w:tcBorders>
            <w:vAlign w:val="center"/>
            <w:hideMark/>
          </w:tcPr>
          <w:p w14:paraId="6C2908EF" w14:textId="77777777" w:rsidR="001D621B" w:rsidRPr="001D621B" w:rsidRDefault="001D621B" w:rsidP="001D621B">
            <w:pPr>
              <w:rPr>
                <w:rFonts w:ascii="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7D48B367" w14:textId="77777777" w:rsidR="001D621B" w:rsidRPr="001D621B" w:rsidRDefault="001D621B" w:rsidP="001D621B">
            <w:pPr>
              <w:rPr>
                <w:rFonts w:ascii="Times New Roman" w:hAnsi="Times New Roman" w:cs="Times New Roman"/>
                <w:b/>
                <w:bCs/>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69177CE9" w14:textId="77777777" w:rsidR="001D621B" w:rsidRPr="001D621B" w:rsidRDefault="001D621B" w:rsidP="001D621B">
            <w:pPr>
              <w:rPr>
                <w:rFonts w:ascii="Times New Roman" w:hAnsi="Times New Roman" w:cs="Times New Roman"/>
                <w:b/>
                <w:bCs/>
                <w:color w:val="000000"/>
                <w:sz w:val="20"/>
                <w:szCs w:val="20"/>
              </w:rPr>
            </w:pPr>
          </w:p>
        </w:tc>
      </w:tr>
      <w:tr w:rsidR="001D621B" w:rsidRPr="001D621B" w14:paraId="34289A45" w14:textId="77777777" w:rsidTr="001D621B">
        <w:trPr>
          <w:trHeight w:val="681"/>
        </w:trPr>
        <w:tc>
          <w:tcPr>
            <w:tcW w:w="4111" w:type="dxa"/>
            <w:tcBorders>
              <w:top w:val="single" w:sz="4" w:space="0" w:color="auto"/>
              <w:left w:val="single" w:sz="8" w:space="0" w:color="000000"/>
              <w:bottom w:val="single" w:sz="4" w:space="0" w:color="000000"/>
              <w:right w:val="single" w:sz="4" w:space="0" w:color="000000"/>
            </w:tcBorders>
            <w:shd w:val="clear" w:color="000000" w:fill="FFFFFF"/>
            <w:hideMark/>
          </w:tcPr>
          <w:p w14:paraId="7692B166"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Муниципальная программа "Развитие транспортной системы в сельском посел</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нии Усть-Юган на 2019-2025 годы"</w:t>
            </w:r>
          </w:p>
        </w:tc>
        <w:tc>
          <w:tcPr>
            <w:tcW w:w="1418" w:type="dxa"/>
            <w:tcBorders>
              <w:top w:val="single" w:sz="4" w:space="0" w:color="auto"/>
              <w:left w:val="single" w:sz="8" w:space="0" w:color="000000"/>
              <w:bottom w:val="single" w:sz="4" w:space="0" w:color="000000"/>
              <w:right w:val="single" w:sz="4" w:space="0" w:color="000000"/>
            </w:tcBorders>
            <w:shd w:val="clear" w:color="000000" w:fill="FFFFFF"/>
            <w:hideMark/>
          </w:tcPr>
          <w:p w14:paraId="74AC7FA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0100000000</w:t>
            </w:r>
          </w:p>
        </w:tc>
        <w:tc>
          <w:tcPr>
            <w:tcW w:w="567" w:type="dxa"/>
            <w:tcBorders>
              <w:top w:val="single" w:sz="4" w:space="0" w:color="auto"/>
              <w:left w:val="nil"/>
              <w:bottom w:val="single" w:sz="4" w:space="0" w:color="000000"/>
              <w:right w:val="single" w:sz="4" w:space="0" w:color="000000"/>
            </w:tcBorders>
            <w:shd w:val="clear" w:color="000000" w:fill="FFFFFF"/>
            <w:hideMark/>
          </w:tcPr>
          <w:p w14:paraId="18A91AC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A7535A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6D98676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0AC4313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A1C20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559" w:type="dxa"/>
            <w:tcBorders>
              <w:top w:val="nil"/>
              <w:left w:val="single" w:sz="4" w:space="0" w:color="auto"/>
              <w:bottom w:val="single" w:sz="4" w:space="0" w:color="auto"/>
              <w:right w:val="single" w:sz="4" w:space="0" w:color="auto"/>
            </w:tcBorders>
            <w:shd w:val="clear" w:color="000000" w:fill="FFFFFF"/>
            <w:hideMark/>
          </w:tcPr>
          <w:p w14:paraId="0F9CA03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3 124,14470</w:t>
            </w:r>
          </w:p>
        </w:tc>
        <w:tc>
          <w:tcPr>
            <w:tcW w:w="1560" w:type="dxa"/>
            <w:tcBorders>
              <w:top w:val="nil"/>
              <w:left w:val="nil"/>
              <w:bottom w:val="single" w:sz="4" w:space="0" w:color="auto"/>
              <w:right w:val="single" w:sz="4" w:space="0" w:color="auto"/>
            </w:tcBorders>
            <w:shd w:val="clear" w:color="000000" w:fill="FFFFFF"/>
            <w:hideMark/>
          </w:tcPr>
          <w:p w14:paraId="06BA4D0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2DD1A3A8"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4B3156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"Содержание авт</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54987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0100200000</w:t>
            </w:r>
          </w:p>
        </w:tc>
        <w:tc>
          <w:tcPr>
            <w:tcW w:w="567" w:type="dxa"/>
            <w:tcBorders>
              <w:top w:val="nil"/>
              <w:left w:val="nil"/>
              <w:bottom w:val="single" w:sz="4" w:space="0" w:color="000000"/>
              <w:right w:val="single" w:sz="4" w:space="0" w:color="000000"/>
            </w:tcBorders>
            <w:shd w:val="clear" w:color="000000" w:fill="FFFFFF"/>
            <w:hideMark/>
          </w:tcPr>
          <w:p w14:paraId="60D5C8B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481C5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0187B7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4E9E9A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9ED5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59" w:type="dxa"/>
            <w:tcBorders>
              <w:top w:val="nil"/>
              <w:left w:val="single" w:sz="4" w:space="0" w:color="auto"/>
              <w:bottom w:val="single" w:sz="4" w:space="0" w:color="auto"/>
              <w:right w:val="single" w:sz="4" w:space="0" w:color="auto"/>
            </w:tcBorders>
            <w:shd w:val="clear" w:color="000000" w:fill="FFFFFF"/>
            <w:hideMark/>
          </w:tcPr>
          <w:p w14:paraId="296217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nil"/>
              <w:bottom w:val="single" w:sz="4" w:space="0" w:color="auto"/>
              <w:right w:val="single" w:sz="4" w:space="0" w:color="auto"/>
            </w:tcBorders>
            <w:shd w:val="clear" w:color="000000" w:fill="FFFFFF"/>
            <w:hideMark/>
          </w:tcPr>
          <w:p w14:paraId="3335B0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F1C5DF9"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E802DE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Содержание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66E21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79FDA94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352ED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6F7859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770435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7BCC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59" w:type="dxa"/>
            <w:tcBorders>
              <w:top w:val="nil"/>
              <w:left w:val="single" w:sz="4" w:space="0" w:color="auto"/>
              <w:bottom w:val="single" w:sz="4" w:space="0" w:color="auto"/>
              <w:right w:val="single" w:sz="4" w:space="0" w:color="auto"/>
            </w:tcBorders>
            <w:shd w:val="clear" w:color="000000" w:fill="FFFFFF"/>
            <w:hideMark/>
          </w:tcPr>
          <w:p w14:paraId="634E81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nil"/>
              <w:bottom w:val="single" w:sz="4" w:space="0" w:color="auto"/>
              <w:right w:val="single" w:sz="4" w:space="0" w:color="auto"/>
            </w:tcBorders>
            <w:shd w:val="clear" w:color="000000" w:fill="FFFFFF"/>
            <w:hideMark/>
          </w:tcPr>
          <w:p w14:paraId="55C55A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4B5A63B"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E4DC43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86E4D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5A9FEC3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4359C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57CB300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28FDE1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B229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59" w:type="dxa"/>
            <w:tcBorders>
              <w:top w:val="nil"/>
              <w:left w:val="single" w:sz="4" w:space="0" w:color="auto"/>
              <w:bottom w:val="single" w:sz="4" w:space="0" w:color="auto"/>
              <w:right w:val="single" w:sz="4" w:space="0" w:color="auto"/>
            </w:tcBorders>
            <w:shd w:val="clear" w:color="000000" w:fill="FFFFFF"/>
            <w:hideMark/>
          </w:tcPr>
          <w:p w14:paraId="03F562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nil"/>
              <w:bottom w:val="single" w:sz="4" w:space="0" w:color="auto"/>
              <w:right w:val="single" w:sz="4" w:space="0" w:color="auto"/>
            </w:tcBorders>
            <w:shd w:val="clear" w:color="000000" w:fill="FFFFFF"/>
            <w:hideMark/>
          </w:tcPr>
          <w:p w14:paraId="77E12E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D6572BE"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7B6E12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DE866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0100220902</w:t>
            </w:r>
          </w:p>
        </w:tc>
        <w:tc>
          <w:tcPr>
            <w:tcW w:w="567" w:type="dxa"/>
            <w:tcBorders>
              <w:top w:val="nil"/>
              <w:left w:val="nil"/>
              <w:bottom w:val="single" w:sz="4" w:space="0" w:color="000000"/>
              <w:right w:val="single" w:sz="4" w:space="0" w:color="000000"/>
            </w:tcBorders>
            <w:shd w:val="clear" w:color="000000" w:fill="FFFFFF"/>
            <w:hideMark/>
          </w:tcPr>
          <w:p w14:paraId="37A160C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50AF6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509DAE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nil"/>
              <w:bottom w:val="single" w:sz="4" w:space="0" w:color="auto"/>
              <w:right w:val="single" w:sz="4" w:space="0" w:color="auto"/>
            </w:tcBorders>
            <w:shd w:val="clear" w:color="000000" w:fill="FFFFFF"/>
            <w:hideMark/>
          </w:tcPr>
          <w:p w14:paraId="4C3CA0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E317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59" w:type="dxa"/>
            <w:tcBorders>
              <w:top w:val="nil"/>
              <w:left w:val="single" w:sz="4" w:space="0" w:color="auto"/>
              <w:bottom w:val="single" w:sz="4" w:space="0" w:color="auto"/>
              <w:right w:val="single" w:sz="4" w:space="0" w:color="auto"/>
            </w:tcBorders>
            <w:shd w:val="clear" w:color="000000" w:fill="FFFFFF"/>
            <w:hideMark/>
          </w:tcPr>
          <w:p w14:paraId="3F1C2D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nil"/>
              <w:bottom w:val="single" w:sz="4" w:space="0" w:color="auto"/>
              <w:right w:val="single" w:sz="4" w:space="0" w:color="auto"/>
            </w:tcBorders>
            <w:shd w:val="clear" w:color="000000" w:fill="FFFFFF"/>
            <w:hideMark/>
          </w:tcPr>
          <w:p w14:paraId="36F984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4DDB177"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7EFAC1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"Профила</w:t>
            </w:r>
            <w:r w:rsidRPr="001D621B">
              <w:rPr>
                <w:rFonts w:ascii="Times New Roman" w:hAnsi="Times New Roman" w:cs="Times New Roman"/>
                <w:b/>
                <w:bCs/>
                <w:color w:val="000000"/>
                <w:sz w:val="20"/>
                <w:szCs w:val="20"/>
              </w:rPr>
              <w:t>к</w:t>
            </w:r>
            <w:r w:rsidRPr="001D621B">
              <w:rPr>
                <w:rFonts w:ascii="Times New Roman" w:hAnsi="Times New Roman" w:cs="Times New Roman"/>
                <w:b/>
                <w:bCs/>
                <w:color w:val="000000"/>
                <w:sz w:val="20"/>
                <w:szCs w:val="20"/>
              </w:rPr>
              <w:t>тика правонарушений на территории сельского поселения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0A958E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0300000000</w:t>
            </w:r>
          </w:p>
        </w:tc>
        <w:tc>
          <w:tcPr>
            <w:tcW w:w="567" w:type="dxa"/>
            <w:tcBorders>
              <w:top w:val="nil"/>
              <w:left w:val="nil"/>
              <w:bottom w:val="single" w:sz="4" w:space="0" w:color="000000"/>
              <w:right w:val="single" w:sz="4" w:space="0" w:color="000000"/>
            </w:tcBorders>
            <w:shd w:val="clear" w:color="000000" w:fill="FFFFFF"/>
            <w:hideMark/>
          </w:tcPr>
          <w:p w14:paraId="1BC557E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CC9667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16,87660</w:t>
            </w:r>
          </w:p>
        </w:tc>
        <w:tc>
          <w:tcPr>
            <w:tcW w:w="1701" w:type="dxa"/>
            <w:tcBorders>
              <w:top w:val="nil"/>
              <w:left w:val="single" w:sz="4" w:space="0" w:color="auto"/>
              <w:bottom w:val="single" w:sz="4" w:space="0" w:color="auto"/>
              <w:right w:val="single" w:sz="4" w:space="0" w:color="auto"/>
            </w:tcBorders>
            <w:shd w:val="clear" w:color="000000" w:fill="FFFFFF"/>
            <w:hideMark/>
          </w:tcPr>
          <w:p w14:paraId="556DF77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10,43830</w:t>
            </w:r>
          </w:p>
        </w:tc>
        <w:tc>
          <w:tcPr>
            <w:tcW w:w="1701" w:type="dxa"/>
            <w:tcBorders>
              <w:top w:val="nil"/>
              <w:left w:val="nil"/>
              <w:bottom w:val="single" w:sz="4" w:space="0" w:color="auto"/>
              <w:right w:val="single" w:sz="4" w:space="0" w:color="auto"/>
            </w:tcBorders>
            <w:shd w:val="clear" w:color="000000" w:fill="FFFFFF"/>
            <w:hideMark/>
          </w:tcPr>
          <w:p w14:paraId="76BB8EA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45BC71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16,89362</w:t>
            </w:r>
          </w:p>
        </w:tc>
        <w:tc>
          <w:tcPr>
            <w:tcW w:w="1559" w:type="dxa"/>
            <w:tcBorders>
              <w:top w:val="nil"/>
              <w:left w:val="single" w:sz="4" w:space="0" w:color="auto"/>
              <w:bottom w:val="single" w:sz="4" w:space="0" w:color="auto"/>
              <w:right w:val="single" w:sz="4" w:space="0" w:color="auto"/>
            </w:tcBorders>
            <w:shd w:val="clear" w:color="000000" w:fill="FFFFFF"/>
            <w:hideMark/>
          </w:tcPr>
          <w:p w14:paraId="1FF1F9A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10,44681</w:t>
            </w:r>
          </w:p>
        </w:tc>
        <w:tc>
          <w:tcPr>
            <w:tcW w:w="1560" w:type="dxa"/>
            <w:tcBorders>
              <w:top w:val="nil"/>
              <w:left w:val="nil"/>
              <w:bottom w:val="single" w:sz="4" w:space="0" w:color="auto"/>
              <w:right w:val="single" w:sz="4" w:space="0" w:color="auto"/>
            </w:tcBorders>
            <w:shd w:val="clear" w:color="000000" w:fill="FFFFFF"/>
            <w:hideMark/>
          </w:tcPr>
          <w:p w14:paraId="210340E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6,44681</w:t>
            </w:r>
          </w:p>
        </w:tc>
      </w:tr>
      <w:tr w:rsidR="001D621B" w:rsidRPr="001D621B" w14:paraId="15BDDDCD"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7EDEA0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"Создание условий для деятельности народных дружин. Мат</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риальное стимулирование народных др</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D374F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0300100000</w:t>
            </w:r>
          </w:p>
        </w:tc>
        <w:tc>
          <w:tcPr>
            <w:tcW w:w="567" w:type="dxa"/>
            <w:tcBorders>
              <w:top w:val="nil"/>
              <w:left w:val="nil"/>
              <w:bottom w:val="single" w:sz="4" w:space="0" w:color="000000"/>
              <w:right w:val="single" w:sz="4" w:space="0" w:color="000000"/>
            </w:tcBorders>
            <w:shd w:val="clear" w:color="000000" w:fill="FFFFFF"/>
            <w:hideMark/>
          </w:tcPr>
          <w:p w14:paraId="6DED115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ABFB7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16,87660</w:t>
            </w:r>
          </w:p>
        </w:tc>
        <w:tc>
          <w:tcPr>
            <w:tcW w:w="1701" w:type="dxa"/>
            <w:tcBorders>
              <w:top w:val="nil"/>
              <w:left w:val="single" w:sz="4" w:space="0" w:color="auto"/>
              <w:bottom w:val="single" w:sz="4" w:space="0" w:color="auto"/>
              <w:right w:val="single" w:sz="4" w:space="0" w:color="auto"/>
            </w:tcBorders>
            <w:shd w:val="clear" w:color="000000" w:fill="FFFFFF"/>
            <w:hideMark/>
          </w:tcPr>
          <w:p w14:paraId="67DF97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10,43830</w:t>
            </w:r>
          </w:p>
        </w:tc>
        <w:tc>
          <w:tcPr>
            <w:tcW w:w="1701" w:type="dxa"/>
            <w:tcBorders>
              <w:top w:val="nil"/>
              <w:left w:val="nil"/>
              <w:bottom w:val="single" w:sz="4" w:space="0" w:color="auto"/>
              <w:right w:val="single" w:sz="4" w:space="0" w:color="auto"/>
            </w:tcBorders>
            <w:shd w:val="clear" w:color="000000" w:fill="FFFFFF"/>
            <w:hideMark/>
          </w:tcPr>
          <w:p w14:paraId="07C56D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F6CAA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16,89362</w:t>
            </w:r>
          </w:p>
        </w:tc>
        <w:tc>
          <w:tcPr>
            <w:tcW w:w="1559" w:type="dxa"/>
            <w:tcBorders>
              <w:top w:val="nil"/>
              <w:left w:val="single" w:sz="4" w:space="0" w:color="auto"/>
              <w:bottom w:val="single" w:sz="4" w:space="0" w:color="auto"/>
              <w:right w:val="single" w:sz="4" w:space="0" w:color="auto"/>
            </w:tcBorders>
            <w:shd w:val="clear" w:color="000000" w:fill="FFFFFF"/>
            <w:hideMark/>
          </w:tcPr>
          <w:p w14:paraId="05C9EE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10,44681</w:t>
            </w:r>
          </w:p>
        </w:tc>
        <w:tc>
          <w:tcPr>
            <w:tcW w:w="1560" w:type="dxa"/>
            <w:tcBorders>
              <w:top w:val="nil"/>
              <w:left w:val="nil"/>
              <w:bottom w:val="single" w:sz="4" w:space="0" w:color="auto"/>
              <w:right w:val="single" w:sz="4" w:space="0" w:color="auto"/>
            </w:tcBorders>
            <w:shd w:val="clear" w:color="000000" w:fill="FFFFFF"/>
            <w:hideMark/>
          </w:tcPr>
          <w:p w14:paraId="2ED3FD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7184D7EB"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FF2B9E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Создание условий для деятельности наро</w:t>
            </w:r>
            <w:r w:rsidRPr="001D621B">
              <w:rPr>
                <w:rFonts w:ascii="Times New Roman" w:hAnsi="Times New Roman" w:cs="Times New Roman"/>
                <w:color w:val="000000"/>
                <w:sz w:val="20"/>
                <w:szCs w:val="20"/>
              </w:rPr>
              <w:t>д</w:t>
            </w:r>
            <w:r w:rsidRPr="001D621B">
              <w:rPr>
                <w:rFonts w:ascii="Times New Roman" w:hAnsi="Times New Roman" w:cs="Times New Roman"/>
                <w:color w:val="000000"/>
                <w:sz w:val="20"/>
                <w:szCs w:val="20"/>
              </w:rPr>
              <w:lastRenderedPageBreak/>
              <w:t>ных дружин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DD2576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0300182300</w:t>
            </w:r>
          </w:p>
        </w:tc>
        <w:tc>
          <w:tcPr>
            <w:tcW w:w="567" w:type="dxa"/>
            <w:tcBorders>
              <w:top w:val="nil"/>
              <w:left w:val="nil"/>
              <w:bottom w:val="single" w:sz="4" w:space="0" w:color="000000"/>
              <w:right w:val="single" w:sz="4" w:space="0" w:color="000000"/>
            </w:tcBorders>
            <w:shd w:val="clear" w:color="000000" w:fill="FFFFFF"/>
            <w:hideMark/>
          </w:tcPr>
          <w:p w14:paraId="5970537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53E49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019F54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58772DC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F24AE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59" w:type="dxa"/>
            <w:tcBorders>
              <w:top w:val="nil"/>
              <w:left w:val="single" w:sz="4" w:space="0" w:color="auto"/>
              <w:bottom w:val="single" w:sz="4" w:space="0" w:color="auto"/>
              <w:right w:val="single" w:sz="4" w:space="0" w:color="auto"/>
            </w:tcBorders>
            <w:shd w:val="clear" w:color="000000" w:fill="FFFFFF"/>
            <w:hideMark/>
          </w:tcPr>
          <w:p w14:paraId="6D3AA2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7D81A4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6AA2D1DA" w14:textId="77777777" w:rsidTr="001D621B">
        <w:trPr>
          <w:trHeight w:val="110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05C56C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1799B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715EF3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29EA5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7B484A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F64B5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843E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59" w:type="dxa"/>
            <w:tcBorders>
              <w:top w:val="nil"/>
              <w:left w:val="single" w:sz="4" w:space="0" w:color="auto"/>
              <w:bottom w:val="single" w:sz="4" w:space="0" w:color="auto"/>
              <w:right w:val="single" w:sz="4" w:space="0" w:color="auto"/>
            </w:tcBorders>
            <w:shd w:val="clear" w:color="000000" w:fill="FFFFFF"/>
            <w:hideMark/>
          </w:tcPr>
          <w:p w14:paraId="6D4D34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45E483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68EC2172"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35996F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F01B5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0300182300</w:t>
            </w:r>
          </w:p>
        </w:tc>
        <w:tc>
          <w:tcPr>
            <w:tcW w:w="567" w:type="dxa"/>
            <w:tcBorders>
              <w:top w:val="nil"/>
              <w:left w:val="nil"/>
              <w:bottom w:val="single" w:sz="4" w:space="0" w:color="000000"/>
              <w:right w:val="single" w:sz="4" w:space="0" w:color="000000"/>
            </w:tcBorders>
            <w:shd w:val="clear" w:color="000000" w:fill="FFFFFF"/>
            <w:hideMark/>
          </w:tcPr>
          <w:p w14:paraId="1F90A70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B64F1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3A9AC7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5EF5FC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D987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59" w:type="dxa"/>
            <w:tcBorders>
              <w:top w:val="nil"/>
              <w:left w:val="single" w:sz="4" w:space="0" w:color="auto"/>
              <w:bottom w:val="single" w:sz="4" w:space="0" w:color="auto"/>
              <w:right w:val="single" w:sz="4" w:space="0" w:color="auto"/>
            </w:tcBorders>
            <w:shd w:val="clear" w:color="000000" w:fill="FFFFFF"/>
            <w:hideMark/>
          </w:tcPr>
          <w:p w14:paraId="3D2752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288A9E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3AD40078"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5CC038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EB143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3166AC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B040F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single" w:sz="4" w:space="0" w:color="auto"/>
              <w:bottom w:val="single" w:sz="4" w:space="0" w:color="auto"/>
              <w:right w:val="single" w:sz="4" w:space="0" w:color="auto"/>
            </w:tcBorders>
            <w:shd w:val="clear" w:color="000000" w:fill="FFFFFF"/>
            <w:hideMark/>
          </w:tcPr>
          <w:p w14:paraId="75E3FA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nil"/>
              <w:bottom w:val="single" w:sz="4" w:space="0" w:color="auto"/>
              <w:right w:val="single" w:sz="4" w:space="0" w:color="auto"/>
            </w:tcBorders>
            <w:shd w:val="clear" w:color="000000" w:fill="FFFFFF"/>
            <w:hideMark/>
          </w:tcPr>
          <w:p w14:paraId="460EB1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AC5A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559" w:type="dxa"/>
            <w:tcBorders>
              <w:top w:val="nil"/>
              <w:left w:val="single" w:sz="4" w:space="0" w:color="auto"/>
              <w:bottom w:val="single" w:sz="4" w:space="0" w:color="auto"/>
              <w:right w:val="single" w:sz="4" w:space="0" w:color="auto"/>
            </w:tcBorders>
            <w:shd w:val="clear" w:color="000000" w:fill="FFFFFF"/>
            <w:hideMark/>
          </w:tcPr>
          <w:p w14:paraId="3B2090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560" w:type="dxa"/>
            <w:tcBorders>
              <w:top w:val="nil"/>
              <w:left w:val="nil"/>
              <w:bottom w:val="single" w:sz="4" w:space="0" w:color="auto"/>
              <w:right w:val="single" w:sz="4" w:space="0" w:color="auto"/>
            </w:tcBorders>
            <w:shd w:val="clear" w:color="000000" w:fill="FFFFFF"/>
            <w:hideMark/>
          </w:tcPr>
          <w:p w14:paraId="6B5BC6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803BA77"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7222DCC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E7C88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4A869D5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94DD2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single" w:sz="4" w:space="0" w:color="auto"/>
              <w:bottom w:val="single" w:sz="4" w:space="0" w:color="auto"/>
              <w:right w:val="single" w:sz="4" w:space="0" w:color="auto"/>
            </w:tcBorders>
            <w:shd w:val="clear" w:color="000000" w:fill="FFFFFF"/>
            <w:hideMark/>
          </w:tcPr>
          <w:p w14:paraId="2996A9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nil"/>
              <w:bottom w:val="single" w:sz="4" w:space="0" w:color="auto"/>
              <w:right w:val="single" w:sz="4" w:space="0" w:color="auto"/>
            </w:tcBorders>
            <w:shd w:val="clear" w:color="000000" w:fill="FFFFFF"/>
            <w:hideMark/>
          </w:tcPr>
          <w:p w14:paraId="13F0AD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409F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559" w:type="dxa"/>
            <w:tcBorders>
              <w:top w:val="nil"/>
              <w:left w:val="single" w:sz="4" w:space="0" w:color="auto"/>
              <w:bottom w:val="single" w:sz="4" w:space="0" w:color="auto"/>
              <w:right w:val="single" w:sz="4" w:space="0" w:color="auto"/>
            </w:tcBorders>
            <w:shd w:val="clear" w:color="000000" w:fill="FFFFFF"/>
            <w:hideMark/>
          </w:tcPr>
          <w:p w14:paraId="312922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560" w:type="dxa"/>
            <w:tcBorders>
              <w:top w:val="nil"/>
              <w:left w:val="nil"/>
              <w:bottom w:val="single" w:sz="4" w:space="0" w:color="auto"/>
              <w:right w:val="single" w:sz="4" w:space="0" w:color="auto"/>
            </w:tcBorders>
            <w:shd w:val="clear" w:color="000000" w:fill="FFFFFF"/>
            <w:hideMark/>
          </w:tcPr>
          <w:p w14:paraId="122F9F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353BD14"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21544F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5039A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0300199990</w:t>
            </w:r>
          </w:p>
        </w:tc>
        <w:tc>
          <w:tcPr>
            <w:tcW w:w="567" w:type="dxa"/>
            <w:tcBorders>
              <w:top w:val="nil"/>
              <w:left w:val="nil"/>
              <w:bottom w:val="single" w:sz="4" w:space="0" w:color="000000"/>
              <w:right w:val="single" w:sz="4" w:space="0" w:color="000000"/>
            </w:tcBorders>
            <w:shd w:val="clear" w:color="000000" w:fill="FFFFFF"/>
            <w:hideMark/>
          </w:tcPr>
          <w:p w14:paraId="464A70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0C3DB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single" w:sz="4" w:space="0" w:color="auto"/>
              <w:bottom w:val="single" w:sz="4" w:space="0" w:color="auto"/>
              <w:right w:val="single" w:sz="4" w:space="0" w:color="auto"/>
            </w:tcBorders>
            <w:shd w:val="clear" w:color="000000" w:fill="FFFFFF"/>
            <w:hideMark/>
          </w:tcPr>
          <w:p w14:paraId="64C86B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701" w:type="dxa"/>
            <w:tcBorders>
              <w:top w:val="nil"/>
              <w:left w:val="nil"/>
              <w:bottom w:val="single" w:sz="4" w:space="0" w:color="auto"/>
              <w:right w:val="single" w:sz="4" w:space="0" w:color="auto"/>
            </w:tcBorders>
            <w:shd w:val="clear" w:color="000000" w:fill="FFFFFF"/>
            <w:hideMark/>
          </w:tcPr>
          <w:p w14:paraId="77D401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B560B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559" w:type="dxa"/>
            <w:tcBorders>
              <w:top w:val="nil"/>
              <w:left w:val="single" w:sz="4" w:space="0" w:color="auto"/>
              <w:bottom w:val="single" w:sz="4" w:space="0" w:color="auto"/>
              <w:right w:val="single" w:sz="4" w:space="0" w:color="auto"/>
            </w:tcBorders>
            <w:shd w:val="clear" w:color="000000" w:fill="FFFFFF"/>
            <w:hideMark/>
          </w:tcPr>
          <w:p w14:paraId="4EF231F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4,00000</w:t>
            </w:r>
          </w:p>
        </w:tc>
        <w:tc>
          <w:tcPr>
            <w:tcW w:w="1560" w:type="dxa"/>
            <w:tcBorders>
              <w:top w:val="nil"/>
              <w:left w:val="nil"/>
              <w:bottom w:val="single" w:sz="4" w:space="0" w:color="auto"/>
              <w:right w:val="single" w:sz="4" w:space="0" w:color="auto"/>
            </w:tcBorders>
            <w:shd w:val="clear" w:color="000000" w:fill="FFFFFF"/>
            <w:hideMark/>
          </w:tcPr>
          <w:p w14:paraId="3C736E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41196B"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E8975BE" w14:textId="77777777" w:rsidR="001D621B" w:rsidRPr="001D621B" w:rsidRDefault="001D621B" w:rsidP="001D621B">
            <w:pPr>
              <w:rPr>
                <w:rFonts w:ascii="Times New Roman" w:hAnsi="Times New Roman" w:cs="Times New Roman"/>
                <w:color w:val="000000"/>
                <w:sz w:val="20"/>
                <w:szCs w:val="20"/>
              </w:rPr>
            </w:pPr>
            <w:proofErr w:type="spellStart"/>
            <w:proofErr w:type="gramStart"/>
            <w:r w:rsidRPr="001D621B">
              <w:rPr>
                <w:rFonts w:ascii="Times New Roman" w:hAnsi="Times New Roman" w:cs="Times New Roman"/>
                <w:color w:val="000000"/>
                <w:sz w:val="20"/>
                <w:szCs w:val="20"/>
              </w:rPr>
              <w:t>C</w:t>
            </w:r>
            <w:proofErr w:type="gramEnd"/>
            <w:r w:rsidRPr="001D621B">
              <w:rPr>
                <w:rFonts w:ascii="Times New Roman" w:hAnsi="Times New Roman" w:cs="Times New Roman"/>
                <w:color w:val="000000"/>
                <w:sz w:val="20"/>
                <w:szCs w:val="20"/>
              </w:rPr>
              <w:t>оздание</w:t>
            </w:r>
            <w:proofErr w:type="spellEnd"/>
            <w:r w:rsidRPr="001D621B">
              <w:rPr>
                <w:rFonts w:ascii="Times New Roman" w:hAnsi="Times New Roman" w:cs="Times New Roman"/>
                <w:color w:val="000000"/>
                <w:sz w:val="20"/>
                <w:szCs w:val="20"/>
              </w:rPr>
              <w:t xml:space="preserve"> условий для деятельности наро</w:t>
            </w:r>
            <w:r w:rsidRPr="001D621B">
              <w:rPr>
                <w:rFonts w:ascii="Times New Roman" w:hAnsi="Times New Roman" w:cs="Times New Roman"/>
                <w:color w:val="000000"/>
                <w:sz w:val="20"/>
                <w:szCs w:val="20"/>
              </w:rPr>
              <w:t>д</w:t>
            </w:r>
            <w:r w:rsidRPr="001D621B">
              <w:rPr>
                <w:rFonts w:ascii="Times New Roman" w:hAnsi="Times New Roman" w:cs="Times New Roman"/>
                <w:color w:val="000000"/>
                <w:sz w:val="20"/>
                <w:szCs w:val="20"/>
              </w:rPr>
              <w:t>ных дружин (</w:t>
            </w:r>
            <w:proofErr w:type="spellStart"/>
            <w:r w:rsidRPr="001D621B">
              <w:rPr>
                <w:rFonts w:ascii="Times New Roman" w:hAnsi="Times New Roman" w:cs="Times New Roman"/>
                <w:color w:val="000000"/>
                <w:sz w:val="20"/>
                <w:szCs w:val="20"/>
              </w:rPr>
              <w:t>софинансирование</w:t>
            </w:r>
            <w:proofErr w:type="spellEnd"/>
            <w:r w:rsidRPr="001D621B">
              <w:rPr>
                <w:rFonts w:ascii="Times New Roman" w:hAnsi="Times New Roman" w:cs="Times New Roman"/>
                <w:color w:val="000000"/>
                <w:sz w:val="20"/>
                <w:szCs w:val="20"/>
              </w:rPr>
              <w:t>)</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A76CC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6A9C63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C932C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052593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nil"/>
              <w:bottom w:val="single" w:sz="4" w:space="0" w:color="auto"/>
              <w:right w:val="single" w:sz="4" w:space="0" w:color="auto"/>
            </w:tcBorders>
            <w:shd w:val="clear" w:color="000000" w:fill="FFFFFF"/>
            <w:hideMark/>
          </w:tcPr>
          <w:p w14:paraId="0DA61C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9DD3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59" w:type="dxa"/>
            <w:tcBorders>
              <w:top w:val="nil"/>
              <w:left w:val="single" w:sz="4" w:space="0" w:color="auto"/>
              <w:bottom w:val="single" w:sz="4" w:space="0" w:color="auto"/>
              <w:right w:val="single" w:sz="4" w:space="0" w:color="auto"/>
            </w:tcBorders>
            <w:shd w:val="clear" w:color="000000" w:fill="FFFFFF"/>
            <w:hideMark/>
          </w:tcPr>
          <w:p w14:paraId="19C3BA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60" w:type="dxa"/>
            <w:tcBorders>
              <w:top w:val="nil"/>
              <w:left w:val="nil"/>
              <w:bottom w:val="single" w:sz="4" w:space="0" w:color="auto"/>
              <w:right w:val="single" w:sz="4" w:space="0" w:color="auto"/>
            </w:tcBorders>
            <w:shd w:val="clear" w:color="000000" w:fill="FFFFFF"/>
            <w:hideMark/>
          </w:tcPr>
          <w:p w14:paraId="04CF42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5C6A331" w14:textId="77777777" w:rsidTr="001D621B">
        <w:trPr>
          <w:trHeight w:val="110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278EAE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3D848E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0B71AD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318AF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0510E8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nil"/>
              <w:bottom w:val="single" w:sz="4" w:space="0" w:color="auto"/>
              <w:right w:val="single" w:sz="4" w:space="0" w:color="auto"/>
            </w:tcBorders>
            <w:shd w:val="clear" w:color="000000" w:fill="FFFFFF"/>
            <w:hideMark/>
          </w:tcPr>
          <w:p w14:paraId="74A83F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98BE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59" w:type="dxa"/>
            <w:tcBorders>
              <w:top w:val="nil"/>
              <w:left w:val="single" w:sz="4" w:space="0" w:color="auto"/>
              <w:bottom w:val="single" w:sz="4" w:space="0" w:color="auto"/>
              <w:right w:val="single" w:sz="4" w:space="0" w:color="auto"/>
            </w:tcBorders>
            <w:shd w:val="clear" w:color="000000" w:fill="FFFFFF"/>
            <w:hideMark/>
          </w:tcPr>
          <w:p w14:paraId="7FD527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60" w:type="dxa"/>
            <w:tcBorders>
              <w:top w:val="nil"/>
              <w:left w:val="nil"/>
              <w:bottom w:val="single" w:sz="4" w:space="0" w:color="auto"/>
              <w:right w:val="single" w:sz="4" w:space="0" w:color="auto"/>
            </w:tcBorders>
            <w:shd w:val="clear" w:color="000000" w:fill="FFFFFF"/>
            <w:hideMark/>
          </w:tcPr>
          <w:p w14:paraId="2F589E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AAB8B31"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06F7C3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FFC6B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03001S2300</w:t>
            </w:r>
          </w:p>
        </w:tc>
        <w:tc>
          <w:tcPr>
            <w:tcW w:w="567" w:type="dxa"/>
            <w:tcBorders>
              <w:top w:val="nil"/>
              <w:left w:val="nil"/>
              <w:bottom w:val="single" w:sz="4" w:space="0" w:color="000000"/>
              <w:right w:val="single" w:sz="4" w:space="0" w:color="000000"/>
            </w:tcBorders>
            <w:shd w:val="clear" w:color="000000" w:fill="FFFFFF"/>
            <w:hideMark/>
          </w:tcPr>
          <w:p w14:paraId="01B4BF1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E142B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single" w:sz="4" w:space="0" w:color="auto"/>
              <w:bottom w:val="single" w:sz="4" w:space="0" w:color="auto"/>
              <w:right w:val="single" w:sz="4" w:space="0" w:color="auto"/>
            </w:tcBorders>
            <w:shd w:val="clear" w:color="000000" w:fill="FFFFFF"/>
            <w:hideMark/>
          </w:tcPr>
          <w:p w14:paraId="36DE4B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701" w:type="dxa"/>
            <w:tcBorders>
              <w:top w:val="nil"/>
              <w:left w:val="nil"/>
              <w:bottom w:val="single" w:sz="4" w:space="0" w:color="auto"/>
              <w:right w:val="single" w:sz="4" w:space="0" w:color="auto"/>
            </w:tcBorders>
            <w:shd w:val="clear" w:color="000000" w:fill="FFFFFF"/>
            <w:hideMark/>
          </w:tcPr>
          <w:p w14:paraId="091292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87E0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59" w:type="dxa"/>
            <w:tcBorders>
              <w:top w:val="nil"/>
              <w:left w:val="single" w:sz="4" w:space="0" w:color="auto"/>
              <w:bottom w:val="single" w:sz="4" w:space="0" w:color="auto"/>
              <w:right w:val="single" w:sz="4" w:space="0" w:color="auto"/>
            </w:tcBorders>
            <w:shd w:val="clear" w:color="000000" w:fill="FFFFFF"/>
            <w:hideMark/>
          </w:tcPr>
          <w:p w14:paraId="7FCAA8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c>
          <w:tcPr>
            <w:tcW w:w="1560" w:type="dxa"/>
            <w:tcBorders>
              <w:top w:val="nil"/>
              <w:left w:val="nil"/>
              <w:bottom w:val="single" w:sz="4" w:space="0" w:color="auto"/>
              <w:right w:val="single" w:sz="4" w:space="0" w:color="auto"/>
            </w:tcBorders>
            <w:shd w:val="clear" w:color="000000" w:fill="FFFFFF"/>
            <w:hideMark/>
          </w:tcPr>
          <w:p w14:paraId="1CA46B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7C0263F" w14:textId="77777777" w:rsidTr="001D621B">
        <w:trPr>
          <w:trHeight w:val="90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207BCDA"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"Развитие информационной среды и поддержание в рабочем состоянии средств вычислител</w:t>
            </w:r>
            <w:r w:rsidRPr="001D621B">
              <w:rPr>
                <w:rFonts w:ascii="Times New Roman" w:hAnsi="Times New Roman" w:cs="Times New Roman"/>
                <w:b/>
                <w:bCs/>
                <w:color w:val="000000"/>
                <w:sz w:val="20"/>
                <w:szCs w:val="20"/>
              </w:rPr>
              <w:t>ь</w:t>
            </w:r>
            <w:r w:rsidRPr="001D621B">
              <w:rPr>
                <w:rFonts w:ascii="Times New Roman" w:hAnsi="Times New Roman" w:cs="Times New Roman"/>
                <w:b/>
                <w:bCs/>
                <w:color w:val="000000"/>
                <w:sz w:val="20"/>
                <w:szCs w:val="20"/>
              </w:rPr>
              <w:t xml:space="preserve">ной техники муниципальных учреждений </w:t>
            </w:r>
            <w:r w:rsidRPr="001D621B">
              <w:rPr>
                <w:rFonts w:ascii="Times New Roman" w:hAnsi="Times New Roman" w:cs="Times New Roman"/>
                <w:b/>
                <w:bCs/>
                <w:color w:val="000000"/>
                <w:sz w:val="20"/>
                <w:szCs w:val="20"/>
              </w:rPr>
              <w:lastRenderedPageBreak/>
              <w:t>сельского поселения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DE4E02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0400000000</w:t>
            </w:r>
          </w:p>
        </w:tc>
        <w:tc>
          <w:tcPr>
            <w:tcW w:w="567" w:type="dxa"/>
            <w:tcBorders>
              <w:top w:val="nil"/>
              <w:left w:val="nil"/>
              <w:bottom w:val="single" w:sz="4" w:space="0" w:color="000000"/>
              <w:right w:val="single" w:sz="4" w:space="0" w:color="000000"/>
            </w:tcBorders>
            <w:shd w:val="clear" w:color="000000" w:fill="FFFFFF"/>
            <w:hideMark/>
          </w:tcPr>
          <w:p w14:paraId="2078BDD2"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316DFD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1 472,50000</w:t>
            </w:r>
          </w:p>
        </w:tc>
        <w:tc>
          <w:tcPr>
            <w:tcW w:w="1701" w:type="dxa"/>
            <w:tcBorders>
              <w:top w:val="nil"/>
              <w:left w:val="single" w:sz="4" w:space="0" w:color="auto"/>
              <w:bottom w:val="single" w:sz="4" w:space="0" w:color="auto"/>
              <w:right w:val="single" w:sz="4" w:space="0" w:color="auto"/>
            </w:tcBorders>
            <w:shd w:val="clear" w:color="000000" w:fill="FFFFFF"/>
            <w:hideMark/>
          </w:tcPr>
          <w:p w14:paraId="2F96A1B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1 472,50000</w:t>
            </w:r>
          </w:p>
        </w:tc>
        <w:tc>
          <w:tcPr>
            <w:tcW w:w="1701" w:type="dxa"/>
            <w:tcBorders>
              <w:top w:val="nil"/>
              <w:left w:val="nil"/>
              <w:bottom w:val="single" w:sz="4" w:space="0" w:color="auto"/>
              <w:right w:val="single" w:sz="4" w:space="0" w:color="auto"/>
            </w:tcBorders>
            <w:shd w:val="clear" w:color="000000" w:fill="FFFFFF"/>
            <w:hideMark/>
          </w:tcPr>
          <w:p w14:paraId="40C7869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182E17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1 472,50000</w:t>
            </w:r>
          </w:p>
        </w:tc>
        <w:tc>
          <w:tcPr>
            <w:tcW w:w="1559" w:type="dxa"/>
            <w:tcBorders>
              <w:top w:val="nil"/>
              <w:left w:val="single" w:sz="4" w:space="0" w:color="auto"/>
              <w:bottom w:val="single" w:sz="4" w:space="0" w:color="auto"/>
              <w:right w:val="single" w:sz="4" w:space="0" w:color="auto"/>
            </w:tcBorders>
            <w:shd w:val="clear" w:color="000000" w:fill="FFFFFF"/>
            <w:hideMark/>
          </w:tcPr>
          <w:p w14:paraId="550F615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1 472,50000</w:t>
            </w:r>
          </w:p>
        </w:tc>
        <w:tc>
          <w:tcPr>
            <w:tcW w:w="1560" w:type="dxa"/>
            <w:tcBorders>
              <w:top w:val="nil"/>
              <w:left w:val="nil"/>
              <w:bottom w:val="single" w:sz="4" w:space="0" w:color="auto"/>
              <w:right w:val="single" w:sz="4" w:space="0" w:color="auto"/>
            </w:tcBorders>
            <w:shd w:val="clear" w:color="000000" w:fill="FFFFFF"/>
            <w:hideMark/>
          </w:tcPr>
          <w:p w14:paraId="4A158C9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DFE4A10"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188161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"Обеспечение усл</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гами связи и доступа к сети Интернет"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CC4CD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0400100000</w:t>
            </w:r>
          </w:p>
        </w:tc>
        <w:tc>
          <w:tcPr>
            <w:tcW w:w="567" w:type="dxa"/>
            <w:tcBorders>
              <w:top w:val="nil"/>
              <w:left w:val="nil"/>
              <w:bottom w:val="single" w:sz="4" w:space="0" w:color="000000"/>
              <w:right w:val="single" w:sz="4" w:space="0" w:color="000000"/>
            </w:tcBorders>
            <w:shd w:val="clear" w:color="000000" w:fill="FFFFFF"/>
            <w:hideMark/>
          </w:tcPr>
          <w:p w14:paraId="6516CEB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70610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402,50000</w:t>
            </w:r>
          </w:p>
        </w:tc>
        <w:tc>
          <w:tcPr>
            <w:tcW w:w="1701" w:type="dxa"/>
            <w:tcBorders>
              <w:top w:val="nil"/>
              <w:left w:val="single" w:sz="4" w:space="0" w:color="auto"/>
              <w:bottom w:val="single" w:sz="4" w:space="0" w:color="auto"/>
              <w:right w:val="single" w:sz="4" w:space="0" w:color="auto"/>
            </w:tcBorders>
            <w:shd w:val="clear" w:color="000000" w:fill="FFFFFF"/>
            <w:hideMark/>
          </w:tcPr>
          <w:p w14:paraId="7EA5E2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402,50000</w:t>
            </w:r>
          </w:p>
        </w:tc>
        <w:tc>
          <w:tcPr>
            <w:tcW w:w="1701" w:type="dxa"/>
            <w:tcBorders>
              <w:top w:val="nil"/>
              <w:left w:val="nil"/>
              <w:bottom w:val="single" w:sz="4" w:space="0" w:color="auto"/>
              <w:right w:val="single" w:sz="4" w:space="0" w:color="auto"/>
            </w:tcBorders>
            <w:shd w:val="clear" w:color="000000" w:fill="FFFFFF"/>
            <w:hideMark/>
          </w:tcPr>
          <w:p w14:paraId="3CF44B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004D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402,50000</w:t>
            </w:r>
          </w:p>
        </w:tc>
        <w:tc>
          <w:tcPr>
            <w:tcW w:w="1559" w:type="dxa"/>
            <w:tcBorders>
              <w:top w:val="nil"/>
              <w:left w:val="single" w:sz="4" w:space="0" w:color="auto"/>
              <w:bottom w:val="single" w:sz="4" w:space="0" w:color="auto"/>
              <w:right w:val="single" w:sz="4" w:space="0" w:color="auto"/>
            </w:tcBorders>
            <w:shd w:val="clear" w:color="000000" w:fill="FFFFFF"/>
            <w:hideMark/>
          </w:tcPr>
          <w:p w14:paraId="3D99D6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402,50000</w:t>
            </w:r>
          </w:p>
        </w:tc>
        <w:tc>
          <w:tcPr>
            <w:tcW w:w="1560" w:type="dxa"/>
            <w:tcBorders>
              <w:top w:val="nil"/>
              <w:left w:val="nil"/>
              <w:bottom w:val="single" w:sz="4" w:space="0" w:color="auto"/>
              <w:right w:val="single" w:sz="4" w:space="0" w:color="auto"/>
            </w:tcBorders>
            <w:shd w:val="clear" w:color="000000" w:fill="FFFFFF"/>
            <w:hideMark/>
          </w:tcPr>
          <w:p w14:paraId="51BC40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79FE9D"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F6C219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250F57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06E5DA1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AED0B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single" w:sz="4" w:space="0" w:color="auto"/>
              <w:bottom w:val="single" w:sz="4" w:space="0" w:color="auto"/>
              <w:right w:val="single" w:sz="4" w:space="0" w:color="auto"/>
            </w:tcBorders>
            <w:shd w:val="clear" w:color="000000" w:fill="FFFFFF"/>
            <w:hideMark/>
          </w:tcPr>
          <w:p w14:paraId="32E521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nil"/>
              <w:bottom w:val="single" w:sz="4" w:space="0" w:color="auto"/>
              <w:right w:val="single" w:sz="4" w:space="0" w:color="auto"/>
            </w:tcBorders>
            <w:shd w:val="clear" w:color="000000" w:fill="FFFFFF"/>
            <w:hideMark/>
          </w:tcPr>
          <w:p w14:paraId="1B497D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6841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559" w:type="dxa"/>
            <w:tcBorders>
              <w:top w:val="nil"/>
              <w:left w:val="single" w:sz="4" w:space="0" w:color="auto"/>
              <w:bottom w:val="single" w:sz="4" w:space="0" w:color="auto"/>
              <w:right w:val="single" w:sz="4" w:space="0" w:color="auto"/>
            </w:tcBorders>
            <w:shd w:val="clear" w:color="000000" w:fill="FFFFFF"/>
            <w:hideMark/>
          </w:tcPr>
          <w:p w14:paraId="53A1CC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560" w:type="dxa"/>
            <w:tcBorders>
              <w:top w:val="nil"/>
              <w:left w:val="nil"/>
              <w:bottom w:val="single" w:sz="4" w:space="0" w:color="auto"/>
              <w:right w:val="single" w:sz="4" w:space="0" w:color="auto"/>
            </w:tcBorders>
            <w:shd w:val="clear" w:color="000000" w:fill="FFFFFF"/>
            <w:hideMark/>
          </w:tcPr>
          <w:p w14:paraId="0122F0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89B712"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729AE3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50D6F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0F89B8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6D20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single" w:sz="4" w:space="0" w:color="auto"/>
              <w:bottom w:val="single" w:sz="4" w:space="0" w:color="auto"/>
              <w:right w:val="single" w:sz="4" w:space="0" w:color="auto"/>
            </w:tcBorders>
            <w:shd w:val="clear" w:color="000000" w:fill="FFFFFF"/>
            <w:hideMark/>
          </w:tcPr>
          <w:p w14:paraId="427169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nil"/>
              <w:bottom w:val="single" w:sz="4" w:space="0" w:color="auto"/>
              <w:right w:val="single" w:sz="4" w:space="0" w:color="auto"/>
            </w:tcBorders>
            <w:shd w:val="clear" w:color="000000" w:fill="FFFFFF"/>
            <w:hideMark/>
          </w:tcPr>
          <w:p w14:paraId="13F4DA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36D6D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559" w:type="dxa"/>
            <w:tcBorders>
              <w:top w:val="nil"/>
              <w:left w:val="single" w:sz="4" w:space="0" w:color="auto"/>
              <w:bottom w:val="single" w:sz="4" w:space="0" w:color="auto"/>
              <w:right w:val="single" w:sz="4" w:space="0" w:color="auto"/>
            </w:tcBorders>
            <w:shd w:val="clear" w:color="000000" w:fill="FFFFFF"/>
            <w:hideMark/>
          </w:tcPr>
          <w:p w14:paraId="07FE89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560" w:type="dxa"/>
            <w:tcBorders>
              <w:top w:val="nil"/>
              <w:left w:val="nil"/>
              <w:bottom w:val="single" w:sz="4" w:space="0" w:color="auto"/>
              <w:right w:val="single" w:sz="4" w:space="0" w:color="auto"/>
            </w:tcBorders>
            <w:shd w:val="clear" w:color="000000" w:fill="FFFFFF"/>
            <w:hideMark/>
          </w:tcPr>
          <w:p w14:paraId="4AEA3F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D6617B2"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940FD3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D3DF7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0400100600</w:t>
            </w:r>
          </w:p>
        </w:tc>
        <w:tc>
          <w:tcPr>
            <w:tcW w:w="567" w:type="dxa"/>
            <w:tcBorders>
              <w:top w:val="nil"/>
              <w:left w:val="nil"/>
              <w:bottom w:val="single" w:sz="4" w:space="0" w:color="000000"/>
              <w:right w:val="single" w:sz="4" w:space="0" w:color="000000"/>
            </w:tcBorders>
            <w:shd w:val="clear" w:color="000000" w:fill="FFFFFF"/>
            <w:hideMark/>
          </w:tcPr>
          <w:p w14:paraId="7D4CB3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29E8C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single" w:sz="4" w:space="0" w:color="auto"/>
              <w:bottom w:val="single" w:sz="4" w:space="0" w:color="auto"/>
              <w:right w:val="single" w:sz="4" w:space="0" w:color="auto"/>
            </w:tcBorders>
            <w:shd w:val="clear" w:color="000000" w:fill="FFFFFF"/>
            <w:hideMark/>
          </w:tcPr>
          <w:p w14:paraId="1793D1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701" w:type="dxa"/>
            <w:tcBorders>
              <w:top w:val="nil"/>
              <w:left w:val="nil"/>
              <w:bottom w:val="single" w:sz="4" w:space="0" w:color="auto"/>
              <w:right w:val="single" w:sz="4" w:space="0" w:color="auto"/>
            </w:tcBorders>
            <w:shd w:val="clear" w:color="000000" w:fill="FFFFFF"/>
            <w:hideMark/>
          </w:tcPr>
          <w:p w14:paraId="1CDEC4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91D4C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559" w:type="dxa"/>
            <w:tcBorders>
              <w:top w:val="nil"/>
              <w:left w:val="single" w:sz="4" w:space="0" w:color="auto"/>
              <w:bottom w:val="single" w:sz="4" w:space="0" w:color="auto"/>
              <w:right w:val="single" w:sz="4" w:space="0" w:color="auto"/>
            </w:tcBorders>
            <w:shd w:val="clear" w:color="000000" w:fill="FFFFFF"/>
            <w:hideMark/>
          </w:tcPr>
          <w:p w14:paraId="641879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336,00000</w:t>
            </w:r>
          </w:p>
        </w:tc>
        <w:tc>
          <w:tcPr>
            <w:tcW w:w="1560" w:type="dxa"/>
            <w:tcBorders>
              <w:top w:val="nil"/>
              <w:left w:val="nil"/>
              <w:bottom w:val="single" w:sz="4" w:space="0" w:color="auto"/>
              <w:right w:val="single" w:sz="4" w:space="0" w:color="auto"/>
            </w:tcBorders>
            <w:shd w:val="clear" w:color="000000" w:fill="FFFFFF"/>
            <w:hideMark/>
          </w:tcPr>
          <w:p w14:paraId="1A0142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A38A864"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tcPr>
          <w:p w14:paraId="10A7CF2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Информационное освещение деятельности органов местного самоуправления и по</w:t>
            </w:r>
            <w:r w:rsidRPr="001D621B">
              <w:rPr>
                <w:rFonts w:ascii="Times New Roman" w:hAnsi="Times New Roman" w:cs="Times New Roman"/>
                <w:color w:val="000000"/>
                <w:sz w:val="20"/>
                <w:szCs w:val="20"/>
              </w:rPr>
              <w:t>д</w:t>
            </w:r>
            <w:r w:rsidRPr="001D621B">
              <w:rPr>
                <w:rFonts w:ascii="Times New Roman" w:hAnsi="Times New Roman" w:cs="Times New Roman"/>
                <w:color w:val="000000"/>
                <w:sz w:val="20"/>
                <w:szCs w:val="20"/>
              </w:rPr>
              <w:t>держка средств массовой информации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10C2A3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tcPr>
          <w:p w14:paraId="15FC80F3" w14:textId="77777777" w:rsidR="001D621B" w:rsidRPr="001D621B" w:rsidRDefault="001D621B" w:rsidP="001D621B">
            <w:pPr>
              <w:jc w:val="center"/>
              <w:rPr>
                <w:rFonts w:ascii="Times New Roman" w:hAnsi="Times New Roman" w:cs="Times New Roman"/>
                <w:color w:val="000000"/>
                <w:sz w:val="20"/>
                <w:szCs w:val="20"/>
              </w:rPr>
            </w:pP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2EBA9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single" w:sz="4" w:space="0" w:color="auto"/>
              <w:bottom w:val="single" w:sz="4" w:space="0" w:color="auto"/>
              <w:right w:val="single" w:sz="4" w:space="0" w:color="auto"/>
            </w:tcBorders>
            <w:shd w:val="clear" w:color="000000" w:fill="FFFFFF"/>
          </w:tcPr>
          <w:p w14:paraId="75D032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nil"/>
              <w:bottom w:val="single" w:sz="4" w:space="0" w:color="auto"/>
              <w:right w:val="single" w:sz="4" w:space="0" w:color="auto"/>
            </w:tcBorders>
            <w:shd w:val="clear" w:color="000000" w:fill="FFFFFF"/>
          </w:tcPr>
          <w:p w14:paraId="4F326D5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5C99F8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559" w:type="dxa"/>
            <w:tcBorders>
              <w:top w:val="nil"/>
              <w:left w:val="single" w:sz="4" w:space="0" w:color="auto"/>
              <w:bottom w:val="single" w:sz="4" w:space="0" w:color="auto"/>
              <w:right w:val="single" w:sz="4" w:space="0" w:color="auto"/>
            </w:tcBorders>
            <w:shd w:val="clear" w:color="000000" w:fill="FFFFFF"/>
          </w:tcPr>
          <w:p w14:paraId="19CEDD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560" w:type="dxa"/>
            <w:tcBorders>
              <w:top w:val="nil"/>
              <w:left w:val="nil"/>
              <w:bottom w:val="single" w:sz="4" w:space="0" w:color="auto"/>
              <w:right w:val="single" w:sz="4" w:space="0" w:color="auto"/>
            </w:tcBorders>
            <w:shd w:val="clear" w:color="000000" w:fill="FFFFFF"/>
          </w:tcPr>
          <w:p w14:paraId="301BEB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898C8B6"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tcPr>
          <w:p w14:paraId="2AA0E49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96F1E2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tcPr>
          <w:p w14:paraId="36E54E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15F71BF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single" w:sz="4" w:space="0" w:color="auto"/>
              <w:bottom w:val="single" w:sz="4" w:space="0" w:color="auto"/>
              <w:right w:val="single" w:sz="4" w:space="0" w:color="auto"/>
            </w:tcBorders>
            <w:shd w:val="clear" w:color="000000" w:fill="FFFFFF"/>
          </w:tcPr>
          <w:p w14:paraId="43F836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nil"/>
              <w:bottom w:val="single" w:sz="4" w:space="0" w:color="auto"/>
              <w:right w:val="single" w:sz="4" w:space="0" w:color="auto"/>
            </w:tcBorders>
            <w:shd w:val="clear" w:color="000000" w:fill="FFFFFF"/>
          </w:tcPr>
          <w:p w14:paraId="244C1A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6A787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559" w:type="dxa"/>
            <w:tcBorders>
              <w:top w:val="nil"/>
              <w:left w:val="single" w:sz="4" w:space="0" w:color="auto"/>
              <w:bottom w:val="single" w:sz="4" w:space="0" w:color="auto"/>
              <w:right w:val="single" w:sz="4" w:space="0" w:color="auto"/>
            </w:tcBorders>
            <w:shd w:val="clear" w:color="000000" w:fill="FFFFFF"/>
          </w:tcPr>
          <w:p w14:paraId="34169A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560" w:type="dxa"/>
            <w:tcBorders>
              <w:top w:val="nil"/>
              <w:left w:val="nil"/>
              <w:bottom w:val="single" w:sz="4" w:space="0" w:color="auto"/>
              <w:right w:val="single" w:sz="4" w:space="0" w:color="auto"/>
            </w:tcBorders>
            <w:shd w:val="clear" w:color="000000" w:fill="FFFFFF"/>
          </w:tcPr>
          <w:p w14:paraId="62393A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51B785"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tcPr>
          <w:p w14:paraId="2858CEE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14:paraId="720727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0400120904</w:t>
            </w:r>
          </w:p>
        </w:tc>
        <w:tc>
          <w:tcPr>
            <w:tcW w:w="567" w:type="dxa"/>
            <w:tcBorders>
              <w:top w:val="nil"/>
              <w:left w:val="nil"/>
              <w:bottom w:val="single" w:sz="4" w:space="0" w:color="000000"/>
              <w:right w:val="single" w:sz="4" w:space="0" w:color="000000"/>
            </w:tcBorders>
            <w:shd w:val="clear" w:color="000000" w:fill="FFFFFF"/>
          </w:tcPr>
          <w:p w14:paraId="1788E51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tcPr>
          <w:p w14:paraId="79C8AE3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single" w:sz="4" w:space="0" w:color="auto"/>
              <w:bottom w:val="single" w:sz="4" w:space="0" w:color="auto"/>
              <w:right w:val="single" w:sz="4" w:space="0" w:color="auto"/>
            </w:tcBorders>
            <w:shd w:val="clear" w:color="000000" w:fill="FFFFFF"/>
          </w:tcPr>
          <w:p w14:paraId="22D15E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701" w:type="dxa"/>
            <w:tcBorders>
              <w:top w:val="nil"/>
              <w:left w:val="nil"/>
              <w:bottom w:val="single" w:sz="4" w:space="0" w:color="auto"/>
              <w:right w:val="single" w:sz="4" w:space="0" w:color="auto"/>
            </w:tcBorders>
            <w:shd w:val="clear" w:color="000000" w:fill="FFFFFF"/>
          </w:tcPr>
          <w:p w14:paraId="55114D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tcPr>
          <w:p w14:paraId="13C86D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559" w:type="dxa"/>
            <w:tcBorders>
              <w:top w:val="nil"/>
              <w:left w:val="single" w:sz="4" w:space="0" w:color="auto"/>
              <w:bottom w:val="single" w:sz="4" w:space="0" w:color="auto"/>
              <w:right w:val="single" w:sz="4" w:space="0" w:color="auto"/>
            </w:tcBorders>
            <w:shd w:val="clear" w:color="000000" w:fill="FFFFFF"/>
          </w:tcPr>
          <w:p w14:paraId="0B1F01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47,00000</w:t>
            </w:r>
          </w:p>
        </w:tc>
        <w:tc>
          <w:tcPr>
            <w:tcW w:w="1560" w:type="dxa"/>
            <w:tcBorders>
              <w:top w:val="nil"/>
              <w:left w:val="nil"/>
              <w:bottom w:val="single" w:sz="4" w:space="0" w:color="auto"/>
              <w:right w:val="single" w:sz="4" w:space="0" w:color="auto"/>
            </w:tcBorders>
            <w:shd w:val="clear" w:color="000000" w:fill="FFFFFF"/>
          </w:tcPr>
          <w:p w14:paraId="3F83B8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067F70C"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8FA32E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17F634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4F100D0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5CFCF6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0053AB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24DECA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0535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59" w:type="dxa"/>
            <w:tcBorders>
              <w:top w:val="nil"/>
              <w:left w:val="single" w:sz="4" w:space="0" w:color="auto"/>
              <w:bottom w:val="single" w:sz="4" w:space="0" w:color="auto"/>
              <w:right w:val="single" w:sz="4" w:space="0" w:color="auto"/>
            </w:tcBorders>
            <w:shd w:val="clear" w:color="000000" w:fill="FFFFFF"/>
            <w:hideMark/>
          </w:tcPr>
          <w:p w14:paraId="6CE781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hideMark/>
          </w:tcPr>
          <w:p w14:paraId="0869DD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65F6F2"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F7D82D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D1159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7D953DD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171A4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5FC5EB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46D89E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3565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59" w:type="dxa"/>
            <w:tcBorders>
              <w:top w:val="nil"/>
              <w:left w:val="single" w:sz="4" w:space="0" w:color="auto"/>
              <w:bottom w:val="single" w:sz="4" w:space="0" w:color="auto"/>
              <w:right w:val="single" w:sz="4" w:space="0" w:color="auto"/>
            </w:tcBorders>
            <w:shd w:val="clear" w:color="000000" w:fill="FFFFFF"/>
            <w:hideMark/>
          </w:tcPr>
          <w:p w14:paraId="3E827E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hideMark/>
          </w:tcPr>
          <w:p w14:paraId="2F32D0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FB9308A"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1BF6DA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7DF05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0400199990</w:t>
            </w:r>
          </w:p>
        </w:tc>
        <w:tc>
          <w:tcPr>
            <w:tcW w:w="567" w:type="dxa"/>
            <w:tcBorders>
              <w:top w:val="nil"/>
              <w:left w:val="nil"/>
              <w:bottom w:val="single" w:sz="4" w:space="0" w:color="000000"/>
              <w:right w:val="single" w:sz="4" w:space="0" w:color="000000"/>
            </w:tcBorders>
            <w:shd w:val="clear" w:color="000000" w:fill="FFFFFF"/>
            <w:hideMark/>
          </w:tcPr>
          <w:p w14:paraId="51D370F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7A188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4AF4D4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2D9820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1AD1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59" w:type="dxa"/>
            <w:tcBorders>
              <w:top w:val="nil"/>
              <w:left w:val="single" w:sz="4" w:space="0" w:color="auto"/>
              <w:bottom w:val="single" w:sz="4" w:space="0" w:color="auto"/>
              <w:right w:val="single" w:sz="4" w:space="0" w:color="auto"/>
            </w:tcBorders>
            <w:shd w:val="clear" w:color="000000" w:fill="FFFFFF"/>
            <w:hideMark/>
          </w:tcPr>
          <w:p w14:paraId="5FD2E5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560" w:type="dxa"/>
            <w:tcBorders>
              <w:top w:val="nil"/>
              <w:left w:val="nil"/>
              <w:bottom w:val="single" w:sz="4" w:space="0" w:color="auto"/>
              <w:right w:val="single" w:sz="4" w:space="0" w:color="auto"/>
            </w:tcBorders>
            <w:shd w:val="clear" w:color="000000" w:fill="FFFFFF"/>
            <w:hideMark/>
          </w:tcPr>
          <w:p w14:paraId="38C2AE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3586D15"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E87E2D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"Оснащение совр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менным программным обеспечением и его обслуживание"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E16419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0400200000</w:t>
            </w:r>
          </w:p>
        </w:tc>
        <w:tc>
          <w:tcPr>
            <w:tcW w:w="567" w:type="dxa"/>
            <w:tcBorders>
              <w:top w:val="nil"/>
              <w:left w:val="nil"/>
              <w:bottom w:val="single" w:sz="4" w:space="0" w:color="000000"/>
              <w:right w:val="single" w:sz="4" w:space="0" w:color="000000"/>
            </w:tcBorders>
            <w:shd w:val="clear" w:color="000000" w:fill="FFFFFF"/>
            <w:hideMark/>
          </w:tcPr>
          <w:p w14:paraId="16DF6F3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4BA42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1 070,00000</w:t>
            </w:r>
          </w:p>
        </w:tc>
        <w:tc>
          <w:tcPr>
            <w:tcW w:w="1701" w:type="dxa"/>
            <w:tcBorders>
              <w:top w:val="nil"/>
              <w:left w:val="single" w:sz="4" w:space="0" w:color="auto"/>
              <w:bottom w:val="single" w:sz="4" w:space="0" w:color="auto"/>
              <w:right w:val="single" w:sz="4" w:space="0" w:color="auto"/>
            </w:tcBorders>
            <w:shd w:val="clear" w:color="000000" w:fill="FFFFFF"/>
            <w:hideMark/>
          </w:tcPr>
          <w:p w14:paraId="488DB1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1 070,00000</w:t>
            </w:r>
          </w:p>
        </w:tc>
        <w:tc>
          <w:tcPr>
            <w:tcW w:w="1701" w:type="dxa"/>
            <w:tcBorders>
              <w:top w:val="nil"/>
              <w:left w:val="nil"/>
              <w:bottom w:val="single" w:sz="4" w:space="0" w:color="auto"/>
              <w:right w:val="single" w:sz="4" w:space="0" w:color="auto"/>
            </w:tcBorders>
            <w:shd w:val="clear" w:color="000000" w:fill="FFFFFF"/>
            <w:hideMark/>
          </w:tcPr>
          <w:p w14:paraId="7EEFAE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15E4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1 070,00000</w:t>
            </w:r>
          </w:p>
        </w:tc>
        <w:tc>
          <w:tcPr>
            <w:tcW w:w="1559" w:type="dxa"/>
            <w:tcBorders>
              <w:top w:val="nil"/>
              <w:left w:val="single" w:sz="4" w:space="0" w:color="auto"/>
              <w:bottom w:val="single" w:sz="4" w:space="0" w:color="auto"/>
              <w:right w:val="single" w:sz="4" w:space="0" w:color="auto"/>
            </w:tcBorders>
            <w:shd w:val="clear" w:color="000000" w:fill="FFFFFF"/>
            <w:hideMark/>
          </w:tcPr>
          <w:p w14:paraId="7ED8DF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1 070,00000</w:t>
            </w:r>
          </w:p>
        </w:tc>
        <w:tc>
          <w:tcPr>
            <w:tcW w:w="1560" w:type="dxa"/>
            <w:tcBorders>
              <w:top w:val="nil"/>
              <w:left w:val="nil"/>
              <w:bottom w:val="single" w:sz="4" w:space="0" w:color="auto"/>
              <w:right w:val="single" w:sz="4" w:space="0" w:color="auto"/>
            </w:tcBorders>
            <w:shd w:val="clear" w:color="000000" w:fill="FFFFFF"/>
            <w:hideMark/>
          </w:tcPr>
          <w:p w14:paraId="61068C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EE07624"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25D9F7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CBA593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73FE52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EC02F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2DF6C6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nil"/>
              <w:bottom w:val="single" w:sz="4" w:space="0" w:color="auto"/>
              <w:right w:val="single" w:sz="4" w:space="0" w:color="auto"/>
            </w:tcBorders>
            <w:shd w:val="clear" w:color="000000" w:fill="FFFFFF"/>
            <w:hideMark/>
          </w:tcPr>
          <w:p w14:paraId="6F2186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4148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559" w:type="dxa"/>
            <w:tcBorders>
              <w:top w:val="nil"/>
              <w:left w:val="single" w:sz="4" w:space="0" w:color="auto"/>
              <w:bottom w:val="single" w:sz="4" w:space="0" w:color="auto"/>
              <w:right w:val="single" w:sz="4" w:space="0" w:color="auto"/>
            </w:tcBorders>
            <w:shd w:val="clear" w:color="000000" w:fill="FFFFFF"/>
            <w:hideMark/>
          </w:tcPr>
          <w:p w14:paraId="078539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560" w:type="dxa"/>
            <w:tcBorders>
              <w:top w:val="nil"/>
              <w:left w:val="nil"/>
              <w:bottom w:val="single" w:sz="4" w:space="0" w:color="auto"/>
              <w:right w:val="single" w:sz="4" w:space="0" w:color="auto"/>
            </w:tcBorders>
            <w:shd w:val="clear" w:color="000000" w:fill="FFFFFF"/>
            <w:hideMark/>
          </w:tcPr>
          <w:p w14:paraId="1CF2EF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1BF485F"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74211DD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581B37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4BCFB71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AAF26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2C698F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nil"/>
              <w:bottom w:val="single" w:sz="4" w:space="0" w:color="auto"/>
              <w:right w:val="single" w:sz="4" w:space="0" w:color="auto"/>
            </w:tcBorders>
            <w:shd w:val="clear" w:color="000000" w:fill="FFFFFF"/>
            <w:hideMark/>
          </w:tcPr>
          <w:p w14:paraId="68C571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A0AC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559" w:type="dxa"/>
            <w:tcBorders>
              <w:top w:val="nil"/>
              <w:left w:val="single" w:sz="4" w:space="0" w:color="auto"/>
              <w:bottom w:val="single" w:sz="4" w:space="0" w:color="auto"/>
              <w:right w:val="single" w:sz="4" w:space="0" w:color="auto"/>
            </w:tcBorders>
            <w:shd w:val="clear" w:color="000000" w:fill="FFFFFF"/>
            <w:hideMark/>
          </w:tcPr>
          <w:p w14:paraId="241696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560" w:type="dxa"/>
            <w:tcBorders>
              <w:top w:val="nil"/>
              <w:left w:val="nil"/>
              <w:bottom w:val="single" w:sz="4" w:space="0" w:color="auto"/>
              <w:right w:val="single" w:sz="4" w:space="0" w:color="auto"/>
            </w:tcBorders>
            <w:shd w:val="clear" w:color="000000" w:fill="FFFFFF"/>
            <w:hideMark/>
          </w:tcPr>
          <w:p w14:paraId="119E52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4FE26DE"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248111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1C4A27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0400200600</w:t>
            </w:r>
          </w:p>
        </w:tc>
        <w:tc>
          <w:tcPr>
            <w:tcW w:w="567" w:type="dxa"/>
            <w:tcBorders>
              <w:top w:val="nil"/>
              <w:left w:val="nil"/>
              <w:bottom w:val="single" w:sz="4" w:space="0" w:color="000000"/>
              <w:right w:val="single" w:sz="4" w:space="0" w:color="000000"/>
            </w:tcBorders>
            <w:shd w:val="clear" w:color="000000" w:fill="FFFFFF"/>
            <w:hideMark/>
          </w:tcPr>
          <w:p w14:paraId="2F9A349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9E001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319A45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701" w:type="dxa"/>
            <w:tcBorders>
              <w:top w:val="nil"/>
              <w:left w:val="nil"/>
              <w:bottom w:val="single" w:sz="4" w:space="0" w:color="auto"/>
              <w:right w:val="single" w:sz="4" w:space="0" w:color="auto"/>
            </w:tcBorders>
            <w:shd w:val="clear" w:color="000000" w:fill="FFFFFF"/>
            <w:hideMark/>
          </w:tcPr>
          <w:p w14:paraId="067219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3928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559" w:type="dxa"/>
            <w:tcBorders>
              <w:top w:val="nil"/>
              <w:left w:val="single" w:sz="4" w:space="0" w:color="auto"/>
              <w:bottom w:val="single" w:sz="4" w:space="0" w:color="auto"/>
              <w:right w:val="single" w:sz="4" w:space="0" w:color="auto"/>
            </w:tcBorders>
            <w:shd w:val="clear" w:color="000000" w:fill="FFFFFF"/>
            <w:hideMark/>
          </w:tcPr>
          <w:p w14:paraId="45C14F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459,00000</w:t>
            </w:r>
          </w:p>
        </w:tc>
        <w:tc>
          <w:tcPr>
            <w:tcW w:w="1560" w:type="dxa"/>
            <w:tcBorders>
              <w:top w:val="nil"/>
              <w:left w:val="nil"/>
              <w:bottom w:val="single" w:sz="4" w:space="0" w:color="auto"/>
              <w:right w:val="single" w:sz="4" w:space="0" w:color="auto"/>
            </w:tcBorders>
            <w:shd w:val="clear" w:color="000000" w:fill="FFFFFF"/>
            <w:hideMark/>
          </w:tcPr>
          <w:p w14:paraId="24142C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659156"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525DFF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90E3EA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6287704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0EB30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single" w:sz="4" w:space="0" w:color="auto"/>
              <w:bottom w:val="single" w:sz="4" w:space="0" w:color="auto"/>
              <w:right w:val="single" w:sz="4" w:space="0" w:color="auto"/>
            </w:tcBorders>
            <w:shd w:val="clear" w:color="000000" w:fill="FFFFFF"/>
            <w:hideMark/>
          </w:tcPr>
          <w:p w14:paraId="59A42D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nil"/>
              <w:bottom w:val="single" w:sz="4" w:space="0" w:color="auto"/>
              <w:right w:val="single" w:sz="4" w:space="0" w:color="auto"/>
            </w:tcBorders>
            <w:shd w:val="clear" w:color="000000" w:fill="FFFFFF"/>
            <w:hideMark/>
          </w:tcPr>
          <w:p w14:paraId="0A640B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B1462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559" w:type="dxa"/>
            <w:tcBorders>
              <w:top w:val="nil"/>
              <w:left w:val="single" w:sz="4" w:space="0" w:color="auto"/>
              <w:bottom w:val="single" w:sz="4" w:space="0" w:color="auto"/>
              <w:right w:val="single" w:sz="4" w:space="0" w:color="auto"/>
            </w:tcBorders>
            <w:shd w:val="clear" w:color="000000" w:fill="FFFFFF"/>
            <w:hideMark/>
          </w:tcPr>
          <w:p w14:paraId="180524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560" w:type="dxa"/>
            <w:tcBorders>
              <w:top w:val="nil"/>
              <w:left w:val="nil"/>
              <w:bottom w:val="single" w:sz="4" w:space="0" w:color="auto"/>
              <w:right w:val="single" w:sz="4" w:space="0" w:color="auto"/>
            </w:tcBorders>
            <w:shd w:val="clear" w:color="000000" w:fill="FFFFFF"/>
            <w:hideMark/>
          </w:tcPr>
          <w:p w14:paraId="185E58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F96B57B"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185988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D39A93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581CAC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F105D9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single" w:sz="4" w:space="0" w:color="auto"/>
              <w:bottom w:val="single" w:sz="4" w:space="0" w:color="auto"/>
              <w:right w:val="single" w:sz="4" w:space="0" w:color="auto"/>
            </w:tcBorders>
            <w:shd w:val="clear" w:color="000000" w:fill="FFFFFF"/>
            <w:hideMark/>
          </w:tcPr>
          <w:p w14:paraId="11E445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nil"/>
              <w:bottom w:val="single" w:sz="4" w:space="0" w:color="auto"/>
              <w:right w:val="single" w:sz="4" w:space="0" w:color="auto"/>
            </w:tcBorders>
            <w:shd w:val="clear" w:color="000000" w:fill="FFFFFF"/>
            <w:hideMark/>
          </w:tcPr>
          <w:p w14:paraId="7D5777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F9C16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559" w:type="dxa"/>
            <w:tcBorders>
              <w:top w:val="nil"/>
              <w:left w:val="single" w:sz="4" w:space="0" w:color="auto"/>
              <w:bottom w:val="single" w:sz="4" w:space="0" w:color="auto"/>
              <w:right w:val="single" w:sz="4" w:space="0" w:color="auto"/>
            </w:tcBorders>
            <w:shd w:val="clear" w:color="000000" w:fill="FFFFFF"/>
            <w:hideMark/>
          </w:tcPr>
          <w:p w14:paraId="4229E8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560" w:type="dxa"/>
            <w:tcBorders>
              <w:top w:val="nil"/>
              <w:left w:val="nil"/>
              <w:bottom w:val="single" w:sz="4" w:space="0" w:color="auto"/>
              <w:right w:val="single" w:sz="4" w:space="0" w:color="auto"/>
            </w:tcBorders>
            <w:shd w:val="clear" w:color="000000" w:fill="FFFFFF"/>
            <w:hideMark/>
          </w:tcPr>
          <w:p w14:paraId="5CCD6B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1A0AF9C"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3BD18B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86AB1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0400299990</w:t>
            </w:r>
          </w:p>
        </w:tc>
        <w:tc>
          <w:tcPr>
            <w:tcW w:w="567" w:type="dxa"/>
            <w:tcBorders>
              <w:top w:val="nil"/>
              <w:left w:val="nil"/>
              <w:bottom w:val="single" w:sz="4" w:space="0" w:color="000000"/>
              <w:right w:val="single" w:sz="4" w:space="0" w:color="000000"/>
            </w:tcBorders>
            <w:shd w:val="clear" w:color="000000" w:fill="FFFFFF"/>
            <w:hideMark/>
          </w:tcPr>
          <w:p w14:paraId="6018ECE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744B4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single" w:sz="4" w:space="0" w:color="auto"/>
              <w:bottom w:val="single" w:sz="4" w:space="0" w:color="auto"/>
              <w:right w:val="single" w:sz="4" w:space="0" w:color="auto"/>
            </w:tcBorders>
            <w:shd w:val="clear" w:color="000000" w:fill="FFFFFF"/>
            <w:hideMark/>
          </w:tcPr>
          <w:p w14:paraId="61C8C7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701" w:type="dxa"/>
            <w:tcBorders>
              <w:top w:val="nil"/>
              <w:left w:val="nil"/>
              <w:bottom w:val="single" w:sz="4" w:space="0" w:color="auto"/>
              <w:right w:val="single" w:sz="4" w:space="0" w:color="auto"/>
            </w:tcBorders>
            <w:shd w:val="clear" w:color="000000" w:fill="FFFFFF"/>
            <w:hideMark/>
          </w:tcPr>
          <w:p w14:paraId="6E873C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51835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559" w:type="dxa"/>
            <w:tcBorders>
              <w:top w:val="nil"/>
              <w:left w:val="single" w:sz="4" w:space="0" w:color="auto"/>
              <w:bottom w:val="single" w:sz="4" w:space="0" w:color="auto"/>
              <w:right w:val="single" w:sz="4" w:space="0" w:color="auto"/>
            </w:tcBorders>
            <w:shd w:val="clear" w:color="000000" w:fill="FFFFFF"/>
            <w:hideMark/>
          </w:tcPr>
          <w:p w14:paraId="1CD06E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611,00000</w:t>
            </w:r>
          </w:p>
        </w:tc>
        <w:tc>
          <w:tcPr>
            <w:tcW w:w="1560" w:type="dxa"/>
            <w:tcBorders>
              <w:top w:val="nil"/>
              <w:left w:val="nil"/>
              <w:bottom w:val="single" w:sz="4" w:space="0" w:color="auto"/>
              <w:right w:val="single" w:sz="4" w:space="0" w:color="auto"/>
            </w:tcBorders>
            <w:shd w:val="clear" w:color="000000" w:fill="FFFFFF"/>
            <w:hideMark/>
          </w:tcPr>
          <w:p w14:paraId="03370AA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C5433FE"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C7DF90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"Формиров</w:t>
            </w:r>
            <w:r w:rsidRPr="001D621B">
              <w:rPr>
                <w:rFonts w:ascii="Times New Roman" w:hAnsi="Times New Roman" w:cs="Times New Roman"/>
                <w:b/>
                <w:bCs/>
                <w:color w:val="000000"/>
                <w:sz w:val="20"/>
                <w:szCs w:val="20"/>
              </w:rPr>
              <w:t>а</w:t>
            </w:r>
            <w:r w:rsidRPr="001D621B">
              <w:rPr>
                <w:rFonts w:ascii="Times New Roman" w:hAnsi="Times New Roman" w:cs="Times New Roman"/>
                <w:b/>
                <w:bCs/>
                <w:color w:val="000000"/>
                <w:sz w:val="20"/>
                <w:szCs w:val="20"/>
              </w:rPr>
              <w:t>ние современной городской среды в м</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ниципальном образовании сельское пос</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ление Усть-Юган на 2021-2025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7C8180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0500000000</w:t>
            </w:r>
          </w:p>
        </w:tc>
        <w:tc>
          <w:tcPr>
            <w:tcW w:w="567" w:type="dxa"/>
            <w:tcBorders>
              <w:top w:val="nil"/>
              <w:left w:val="nil"/>
              <w:bottom w:val="single" w:sz="4" w:space="0" w:color="000000"/>
              <w:right w:val="single" w:sz="4" w:space="0" w:color="000000"/>
            </w:tcBorders>
            <w:shd w:val="clear" w:color="000000" w:fill="FFFFFF"/>
            <w:hideMark/>
          </w:tcPr>
          <w:p w14:paraId="624F8AA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0862F8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11 963,59072</w:t>
            </w:r>
          </w:p>
        </w:tc>
        <w:tc>
          <w:tcPr>
            <w:tcW w:w="1701" w:type="dxa"/>
            <w:tcBorders>
              <w:top w:val="nil"/>
              <w:left w:val="single" w:sz="4" w:space="0" w:color="auto"/>
              <w:bottom w:val="single" w:sz="4" w:space="0" w:color="auto"/>
              <w:right w:val="single" w:sz="4" w:space="0" w:color="auto"/>
            </w:tcBorders>
            <w:shd w:val="clear" w:color="000000" w:fill="FFFFFF"/>
            <w:hideMark/>
          </w:tcPr>
          <w:p w14:paraId="56D9731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11 304,44614</w:t>
            </w:r>
          </w:p>
        </w:tc>
        <w:tc>
          <w:tcPr>
            <w:tcW w:w="1701" w:type="dxa"/>
            <w:tcBorders>
              <w:top w:val="nil"/>
              <w:left w:val="nil"/>
              <w:bottom w:val="single" w:sz="4" w:space="0" w:color="auto"/>
              <w:right w:val="single" w:sz="4" w:space="0" w:color="auto"/>
            </w:tcBorders>
            <w:shd w:val="clear" w:color="000000" w:fill="FFFFFF"/>
            <w:hideMark/>
          </w:tcPr>
          <w:p w14:paraId="6F20B2D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659,14458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4799D2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10 133,98056</w:t>
            </w:r>
          </w:p>
        </w:tc>
        <w:tc>
          <w:tcPr>
            <w:tcW w:w="1559" w:type="dxa"/>
            <w:tcBorders>
              <w:top w:val="nil"/>
              <w:left w:val="single" w:sz="4" w:space="0" w:color="auto"/>
              <w:bottom w:val="single" w:sz="4" w:space="0" w:color="auto"/>
              <w:right w:val="single" w:sz="4" w:space="0" w:color="auto"/>
            </w:tcBorders>
            <w:shd w:val="clear" w:color="000000" w:fill="FFFFFF"/>
            <w:hideMark/>
          </w:tcPr>
          <w:p w14:paraId="588E99B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9 727,94614</w:t>
            </w:r>
          </w:p>
        </w:tc>
        <w:tc>
          <w:tcPr>
            <w:tcW w:w="1560" w:type="dxa"/>
            <w:tcBorders>
              <w:top w:val="nil"/>
              <w:left w:val="nil"/>
              <w:bottom w:val="single" w:sz="4" w:space="0" w:color="auto"/>
              <w:right w:val="single" w:sz="4" w:space="0" w:color="auto"/>
            </w:tcBorders>
            <w:shd w:val="clear" w:color="000000" w:fill="FFFFFF"/>
            <w:hideMark/>
          </w:tcPr>
          <w:p w14:paraId="71ACC6D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406,03442</w:t>
            </w:r>
          </w:p>
        </w:tc>
      </w:tr>
      <w:tr w:rsidR="001D621B" w:rsidRPr="001D621B" w14:paraId="5F1B2501"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55B58B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"Комплексное благ</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устройство территории сельского поселения "</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C6621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0500200000</w:t>
            </w:r>
          </w:p>
        </w:tc>
        <w:tc>
          <w:tcPr>
            <w:tcW w:w="567" w:type="dxa"/>
            <w:tcBorders>
              <w:top w:val="nil"/>
              <w:left w:val="nil"/>
              <w:bottom w:val="single" w:sz="4" w:space="0" w:color="000000"/>
              <w:right w:val="single" w:sz="4" w:space="0" w:color="000000"/>
            </w:tcBorders>
            <w:shd w:val="clear" w:color="000000" w:fill="FFFFFF"/>
            <w:hideMark/>
          </w:tcPr>
          <w:p w14:paraId="251AED4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50DF7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53CEEF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nil"/>
              <w:bottom w:val="single" w:sz="4" w:space="0" w:color="auto"/>
              <w:right w:val="single" w:sz="4" w:space="0" w:color="auto"/>
            </w:tcBorders>
            <w:shd w:val="clear" w:color="000000" w:fill="FFFFFF"/>
            <w:hideMark/>
          </w:tcPr>
          <w:p w14:paraId="44D82F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49941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76830A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60" w:type="dxa"/>
            <w:tcBorders>
              <w:top w:val="nil"/>
              <w:left w:val="nil"/>
              <w:bottom w:val="single" w:sz="4" w:space="0" w:color="auto"/>
              <w:right w:val="single" w:sz="4" w:space="0" w:color="auto"/>
            </w:tcBorders>
            <w:shd w:val="clear" w:color="000000" w:fill="FFFFFF"/>
            <w:hideMark/>
          </w:tcPr>
          <w:p w14:paraId="1C2C00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18EB1CB"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F678BA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2655B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7583D61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DB9A9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369C9F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nil"/>
              <w:bottom w:val="single" w:sz="4" w:space="0" w:color="auto"/>
              <w:right w:val="single" w:sz="4" w:space="0" w:color="auto"/>
            </w:tcBorders>
            <w:shd w:val="clear" w:color="000000" w:fill="FFFFFF"/>
            <w:hideMark/>
          </w:tcPr>
          <w:p w14:paraId="319F13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ECEB6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1B4544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60" w:type="dxa"/>
            <w:tcBorders>
              <w:top w:val="nil"/>
              <w:left w:val="nil"/>
              <w:bottom w:val="single" w:sz="4" w:space="0" w:color="auto"/>
              <w:right w:val="single" w:sz="4" w:space="0" w:color="auto"/>
            </w:tcBorders>
            <w:shd w:val="clear" w:color="000000" w:fill="FFFFFF"/>
            <w:hideMark/>
          </w:tcPr>
          <w:p w14:paraId="4B6A8C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9019A9B"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A47907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67ED9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5B75CDB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16182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24E5C6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nil"/>
              <w:bottom w:val="single" w:sz="4" w:space="0" w:color="auto"/>
              <w:right w:val="single" w:sz="4" w:space="0" w:color="auto"/>
            </w:tcBorders>
            <w:shd w:val="clear" w:color="000000" w:fill="FFFFFF"/>
            <w:hideMark/>
          </w:tcPr>
          <w:p w14:paraId="1E0980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9334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435493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60" w:type="dxa"/>
            <w:tcBorders>
              <w:top w:val="nil"/>
              <w:left w:val="nil"/>
              <w:bottom w:val="single" w:sz="4" w:space="0" w:color="auto"/>
              <w:right w:val="single" w:sz="4" w:space="0" w:color="auto"/>
            </w:tcBorders>
            <w:shd w:val="clear" w:color="000000" w:fill="FFFFFF"/>
            <w:hideMark/>
          </w:tcPr>
          <w:p w14:paraId="1EB962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B7ED02"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D95103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A9AE02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0500299990</w:t>
            </w:r>
          </w:p>
        </w:tc>
        <w:tc>
          <w:tcPr>
            <w:tcW w:w="567" w:type="dxa"/>
            <w:tcBorders>
              <w:top w:val="nil"/>
              <w:left w:val="nil"/>
              <w:bottom w:val="single" w:sz="4" w:space="0" w:color="000000"/>
              <w:right w:val="single" w:sz="4" w:space="0" w:color="000000"/>
            </w:tcBorders>
            <w:shd w:val="clear" w:color="000000" w:fill="FFFFFF"/>
            <w:hideMark/>
          </w:tcPr>
          <w:p w14:paraId="6295DC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A2805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5C6859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1 818,00000</w:t>
            </w:r>
          </w:p>
        </w:tc>
        <w:tc>
          <w:tcPr>
            <w:tcW w:w="1701" w:type="dxa"/>
            <w:tcBorders>
              <w:top w:val="nil"/>
              <w:left w:val="nil"/>
              <w:bottom w:val="single" w:sz="4" w:space="0" w:color="auto"/>
              <w:right w:val="single" w:sz="4" w:space="0" w:color="auto"/>
            </w:tcBorders>
            <w:shd w:val="clear" w:color="000000" w:fill="FFFFFF"/>
            <w:hideMark/>
          </w:tcPr>
          <w:p w14:paraId="2A3193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AFA16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7743EC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1 500,00000</w:t>
            </w:r>
          </w:p>
        </w:tc>
        <w:tc>
          <w:tcPr>
            <w:tcW w:w="1560" w:type="dxa"/>
            <w:tcBorders>
              <w:top w:val="nil"/>
              <w:left w:val="nil"/>
              <w:bottom w:val="single" w:sz="4" w:space="0" w:color="auto"/>
              <w:right w:val="single" w:sz="4" w:space="0" w:color="auto"/>
            </w:tcBorders>
            <w:shd w:val="clear" w:color="000000" w:fill="FFFFFF"/>
            <w:hideMark/>
          </w:tcPr>
          <w:p w14:paraId="03C9FB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399D497"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90C591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"Поддержание и улучшение санитарного и эстетического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стояния территории"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9C3A34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0500300000</w:t>
            </w:r>
          </w:p>
        </w:tc>
        <w:tc>
          <w:tcPr>
            <w:tcW w:w="567" w:type="dxa"/>
            <w:tcBorders>
              <w:top w:val="nil"/>
              <w:left w:val="nil"/>
              <w:bottom w:val="single" w:sz="4" w:space="0" w:color="000000"/>
              <w:right w:val="single" w:sz="4" w:space="0" w:color="000000"/>
            </w:tcBorders>
            <w:shd w:val="clear" w:color="000000" w:fill="FFFFFF"/>
            <w:hideMark/>
          </w:tcPr>
          <w:p w14:paraId="215A8F7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A3D96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9 179,30000</w:t>
            </w:r>
          </w:p>
        </w:tc>
        <w:tc>
          <w:tcPr>
            <w:tcW w:w="1701" w:type="dxa"/>
            <w:tcBorders>
              <w:top w:val="nil"/>
              <w:left w:val="single" w:sz="4" w:space="0" w:color="auto"/>
              <w:bottom w:val="single" w:sz="4" w:space="0" w:color="auto"/>
              <w:right w:val="single" w:sz="4" w:space="0" w:color="auto"/>
            </w:tcBorders>
            <w:shd w:val="clear" w:color="000000" w:fill="FFFFFF"/>
            <w:hideMark/>
          </w:tcPr>
          <w:p w14:paraId="17C66B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9 169,40000</w:t>
            </w:r>
          </w:p>
        </w:tc>
        <w:tc>
          <w:tcPr>
            <w:tcW w:w="1701" w:type="dxa"/>
            <w:tcBorders>
              <w:top w:val="nil"/>
              <w:left w:val="nil"/>
              <w:bottom w:val="single" w:sz="4" w:space="0" w:color="auto"/>
              <w:right w:val="single" w:sz="4" w:space="0" w:color="auto"/>
            </w:tcBorders>
            <w:shd w:val="clear" w:color="000000" w:fill="FFFFFF"/>
            <w:hideMark/>
          </w:tcPr>
          <w:p w14:paraId="3226695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6A402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8 098,60000</w:t>
            </w:r>
          </w:p>
        </w:tc>
        <w:tc>
          <w:tcPr>
            <w:tcW w:w="1559" w:type="dxa"/>
            <w:tcBorders>
              <w:top w:val="nil"/>
              <w:left w:val="single" w:sz="4" w:space="0" w:color="auto"/>
              <w:bottom w:val="single" w:sz="4" w:space="0" w:color="auto"/>
              <w:right w:val="single" w:sz="4" w:space="0" w:color="auto"/>
            </w:tcBorders>
            <w:shd w:val="clear" w:color="000000" w:fill="FFFFFF"/>
            <w:hideMark/>
          </w:tcPr>
          <w:p w14:paraId="5CF07A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8 090,90000</w:t>
            </w:r>
          </w:p>
        </w:tc>
        <w:tc>
          <w:tcPr>
            <w:tcW w:w="1560" w:type="dxa"/>
            <w:tcBorders>
              <w:top w:val="nil"/>
              <w:left w:val="nil"/>
              <w:bottom w:val="single" w:sz="4" w:space="0" w:color="auto"/>
              <w:right w:val="single" w:sz="4" w:space="0" w:color="auto"/>
            </w:tcBorders>
            <w:shd w:val="clear" w:color="000000" w:fill="FFFFFF"/>
            <w:hideMark/>
          </w:tcPr>
          <w:p w14:paraId="10882F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0DE8AC68"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F7D8F6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Организация мероприятий при осуществл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нии деятельности по обращению с живо</w:t>
            </w:r>
            <w:r w:rsidRPr="001D621B">
              <w:rPr>
                <w:rFonts w:ascii="Times New Roman" w:hAnsi="Times New Roman" w:cs="Times New Roman"/>
                <w:color w:val="000000"/>
                <w:sz w:val="20"/>
                <w:szCs w:val="20"/>
              </w:rPr>
              <w:t>т</w:t>
            </w:r>
            <w:r w:rsidRPr="001D621B">
              <w:rPr>
                <w:rFonts w:ascii="Times New Roman" w:hAnsi="Times New Roman" w:cs="Times New Roman"/>
                <w:color w:val="000000"/>
                <w:sz w:val="20"/>
                <w:szCs w:val="20"/>
              </w:rPr>
              <w:t>ными без владельцев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EF347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760AAE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2CBA2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291DF7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7DA81F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5D8D3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559" w:type="dxa"/>
            <w:tcBorders>
              <w:top w:val="nil"/>
              <w:left w:val="single" w:sz="4" w:space="0" w:color="auto"/>
              <w:bottom w:val="single" w:sz="4" w:space="0" w:color="auto"/>
              <w:right w:val="single" w:sz="4" w:space="0" w:color="auto"/>
            </w:tcBorders>
            <w:shd w:val="clear" w:color="000000" w:fill="FFFFFF"/>
            <w:hideMark/>
          </w:tcPr>
          <w:p w14:paraId="5A4872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284F86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561E518F"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22AD09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F90531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4ED19D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A87F4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2CBBF0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0FE81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ECD43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559" w:type="dxa"/>
            <w:tcBorders>
              <w:top w:val="nil"/>
              <w:left w:val="single" w:sz="4" w:space="0" w:color="auto"/>
              <w:bottom w:val="single" w:sz="4" w:space="0" w:color="auto"/>
              <w:right w:val="single" w:sz="4" w:space="0" w:color="auto"/>
            </w:tcBorders>
            <w:shd w:val="clear" w:color="000000" w:fill="FFFFFF"/>
            <w:hideMark/>
          </w:tcPr>
          <w:p w14:paraId="2390B9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021E0E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2615AFAC"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42BC2B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DDA3A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0500384200</w:t>
            </w:r>
          </w:p>
        </w:tc>
        <w:tc>
          <w:tcPr>
            <w:tcW w:w="567" w:type="dxa"/>
            <w:tcBorders>
              <w:top w:val="nil"/>
              <w:left w:val="nil"/>
              <w:bottom w:val="single" w:sz="4" w:space="0" w:color="000000"/>
              <w:right w:val="single" w:sz="4" w:space="0" w:color="000000"/>
            </w:tcBorders>
            <w:shd w:val="clear" w:color="000000" w:fill="FFFFFF"/>
            <w:hideMark/>
          </w:tcPr>
          <w:p w14:paraId="37F0097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EA6D5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3160D6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6B118E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BA3A8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559" w:type="dxa"/>
            <w:tcBorders>
              <w:top w:val="nil"/>
              <w:left w:val="nil"/>
              <w:bottom w:val="single" w:sz="4" w:space="0" w:color="auto"/>
              <w:right w:val="single" w:sz="4" w:space="0" w:color="auto"/>
            </w:tcBorders>
            <w:shd w:val="clear" w:color="000000" w:fill="FFFFFF"/>
            <w:hideMark/>
          </w:tcPr>
          <w:p w14:paraId="70966B1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55973D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43A07179"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90110C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Утилизация жидких бытовых отходов в п</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селениях</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8EDA4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3FCA707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448A6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0231C5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nil"/>
              <w:bottom w:val="single" w:sz="4" w:space="0" w:color="auto"/>
              <w:right w:val="single" w:sz="4" w:space="0" w:color="auto"/>
            </w:tcBorders>
            <w:shd w:val="clear" w:color="000000" w:fill="FFFFFF"/>
            <w:hideMark/>
          </w:tcPr>
          <w:p w14:paraId="4A6CF0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6574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559" w:type="dxa"/>
            <w:tcBorders>
              <w:top w:val="nil"/>
              <w:left w:val="single" w:sz="4" w:space="0" w:color="auto"/>
              <w:bottom w:val="single" w:sz="4" w:space="0" w:color="auto"/>
              <w:right w:val="single" w:sz="4" w:space="0" w:color="auto"/>
            </w:tcBorders>
            <w:shd w:val="clear" w:color="000000" w:fill="FFFFFF"/>
            <w:hideMark/>
          </w:tcPr>
          <w:p w14:paraId="5F25B1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560" w:type="dxa"/>
            <w:tcBorders>
              <w:top w:val="nil"/>
              <w:left w:val="nil"/>
              <w:bottom w:val="single" w:sz="4" w:space="0" w:color="auto"/>
              <w:right w:val="single" w:sz="4" w:space="0" w:color="auto"/>
            </w:tcBorders>
            <w:shd w:val="clear" w:color="000000" w:fill="FFFFFF"/>
            <w:hideMark/>
          </w:tcPr>
          <w:p w14:paraId="441DBB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B69C6C7"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7D2E074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9DACE5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0A2BCB3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D2083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7362BD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nil"/>
              <w:bottom w:val="single" w:sz="4" w:space="0" w:color="auto"/>
              <w:right w:val="single" w:sz="4" w:space="0" w:color="auto"/>
            </w:tcBorders>
            <w:shd w:val="clear" w:color="000000" w:fill="FFFFFF"/>
            <w:hideMark/>
          </w:tcPr>
          <w:p w14:paraId="2E1AAF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0D4A1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559" w:type="dxa"/>
            <w:tcBorders>
              <w:top w:val="nil"/>
              <w:left w:val="single" w:sz="4" w:space="0" w:color="auto"/>
              <w:bottom w:val="single" w:sz="4" w:space="0" w:color="auto"/>
              <w:right w:val="single" w:sz="4" w:space="0" w:color="auto"/>
            </w:tcBorders>
            <w:shd w:val="clear" w:color="000000" w:fill="FFFFFF"/>
            <w:hideMark/>
          </w:tcPr>
          <w:p w14:paraId="083457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560" w:type="dxa"/>
            <w:tcBorders>
              <w:top w:val="nil"/>
              <w:left w:val="nil"/>
              <w:bottom w:val="single" w:sz="4" w:space="0" w:color="auto"/>
              <w:right w:val="single" w:sz="4" w:space="0" w:color="auto"/>
            </w:tcBorders>
            <w:shd w:val="clear" w:color="000000" w:fill="FFFFFF"/>
            <w:hideMark/>
          </w:tcPr>
          <w:p w14:paraId="5B1478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BCE2145"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3FB966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5C522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0500389002</w:t>
            </w:r>
          </w:p>
        </w:tc>
        <w:tc>
          <w:tcPr>
            <w:tcW w:w="567" w:type="dxa"/>
            <w:tcBorders>
              <w:top w:val="nil"/>
              <w:left w:val="nil"/>
              <w:bottom w:val="single" w:sz="4" w:space="0" w:color="000000"/>
              <w:right w:val="single" w:sz="4" w:space="0" w:color="000000"/>
            </w:tcBorders>
            <w:shd w:val="clear" w:color="000000" w:fill="FFFFFF"/>
            <w:hideMark/>
          </w:tcPr>
          <w:p w14:paraId="36C8FD0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7A024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3596C2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701" w:type="dxa"/>
            <w:tcBorders>
              <w:top w:val="nil"/>
              <w:left w:val="nil"/>
              <w:bottom w:val="single" w:sz="4" w:space="0" w:color="auto"/>
              <w:right w:val="single" w:sz="4" w:space="0" w:color="auto"/>
            </w:tcBorders>
            <w:shd w:val="clear" w:color="000000" w:fill="FFFFFF"/>
            <w:hideMark/>
          </w:tcPr>
          <w:p w14:paraId="739D8D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E3D2D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559" w:type="dxa"/>
            <w:tcBorders>
              <w:top w:val="nil"/>
              <w:left w:val="single" w:sz="4" w:space="0" w:color="auto"/>
              <w:bottom w:val="single" w:sz="4" w:space="0" w:color="auto"/>
              <w:right w:val="single" w:sz="4" w:space="0" w:color="auto"/>
            </w:tcBorders>
            <w:shd w:val="clear" w:color="000000" w:fill="FFFFFF"/>
            <w:hideMark/>
          </w:tcPr>
          <w:p w14:paraId="0C148A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560" w:type="dxa"/>
            <w:tcBorders>
              <w:top w:val="nil"/>
              <w:left w:val="nil"/>
              <w:bottom w:val="single" w:sz="4" w:space="0" w:color="auto"/>
              <w:right w:val="single" w:sz="4" w:space="0" w:color="auto"/>
            </w:tcBorders>
            <w:shd w:val="clear" w:color="000000" w:fill="FFFFFF"/>
            <w:hideMark/>
          </w:tcPr>
          <w:p w14:paraId="0B0361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77D5255"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DDF209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3F145F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567" w:type="dxa"/>
            <w:tcBorders>
              <w:top w:val="nil"/>
              <w:left w:val="nil"/>
              <w:bottom w:val="single" w:sz="4" w:space="0" w:color="000000"/>
              <w:right w:val="single" w:sz="4" w:space="0" w:color="000000"/>
            </w:tcBorders>
            <w:shd w:val="clear" w:color="000000" w:fill="FFFFFF"/>
            <w:hideMark/>
          </w:tcPr>
          <w:p w14:paraId="5A163F7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28E9D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1 808,00000</w:t>
            </w:r>
          </w:p>
        </w:tc>
        <w:tc>
          <w:tcPr>
            <w:tcW w:w="1701" w:type="dxa"/>
            <w:tcBorders>
              <w:top w:val="nil"/>
              <w:left w:val="single" w:sz="4" w:space="0" w:color="auto"/>
              <w:bottom w:val="single" w:sz="4" w:space="0" w:color="auto"/>
              <w:right w:val="single" w:sz="4" w:space="0" w:color="auto"/>
            </w:tcBorders>
            <w:shd w:val="clear" w:color="000000" w:fill="FFFFFF"/>
            <w:hideMark/>
          </w:tcPr>
          <w:p w14:paraId="542B61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1 808,00000</w:t>
            </w:r>
          </w:p>
        </w:tc>
        <w:tc>
          <w:tcPr>
            <w:tcW w:w="1701" w:type="dxa"/>
            <w:tcBorders>
              <w:top w:val="nil"/>
              <w:left w:val="nil"/>
              <w:bottom w:val="single" w:sz="4" w:space="0" w:color="auto"/>
              <w:right w:val="single" w:sz="4" w:space="0" w:color="auto"/>
            </w:tcBorders>
            <w:shd w:val="clear" w:color="000000" w:fill="FFFFFF"/>
            <w:hideMark/>
          </w:tcPr>
          <w:p w14:paraId="1F454F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10568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729,50000</w:t>
            </w:r>
          </w:p>
        </w:tc>
        <w:tc>
          <w:tcPr>
            <w:tcW w:w="1559" w:type="dxa"/>
            <w:tcBorders>
              <w:top w:val="nil"/>
              <w:left w:val="single" w:sz="4" w:space="0" w:color="auto"/>
              <w:bottom w:val="single" w:sz="4" w:space="0" w:color="auto"/>
              <w:right w:val="single" w:sz="4" w:space="0" w:color="auto"/>
            </w:tcBorders>
            <w:shd w:val="clear" w:color="000000" w:fill="FFFFFF"/>
            <w:hideMark/>
          </w:tcPr>
          <w:p w14:paraId="07834D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729,50000</w:t>
            </w:r>
          </w:p>
        </w:tc>
        <w:tc>
          <w:tcPr>
            <w:tcW w:w="1560" w:type="dxa"/>
            <w:tcBorders>
              <w:top w:val="nil"/>
              <w:left w:val="nil"/>
              <w:bottom w:val="single" w:sz="4" w:space="0" w:color="auto"/>
              <w:right w:val="single" w:sz="4" w:space="0" w:color="auto"/>
            </w:tcBorders>
            <w:shd w:val="clear" w:color="000000" w:fill="FFFFFF"/>
            <w:hideMark/>
          </w:tcPr>
          <w:p w14:paraId="53329B5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A0B4839"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7DCC73E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78723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0500399990</w:t>
            </w:r>
          </w:p>
        </w:tc>
        <w:tc>
          <w:tcPr>
            <w:tcW w:w="567" w:type="dxa"/>
            <w:tcBorders>
              <w:top w:val="nil"/>
              <w:left w:val="nil"/>
              <w:bottom w:val="single" w:sz="4" w:space="0" w:color="000000"/>
              <w:right w:val="single" w:sz="4" w:space="0" w:color="000000"/>
            </w:tcBorders>
            <w:shd w:val="clear" w:color="000000" w:fill="FFFFFF"/>
            <w:hideMark/>
          </w:tcPr>
          <w:p w14:paraId="0666395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AB313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1 808,00000</w:t>
            </w:r>
          </w:p>
        </w:tc>
        <w:tc>
          <w:tcPr>
            <w:tcW w:w="1701" w:type="dxa"/>
            <w:tcBorders>
              <w:top w:val="nil"/>
              <w:left w:val="single" w:sz="4" w:space="0" w:color="auto"/>
              <w:bottom w:val="single" w:sz="4" w:space="0" w:color="auto"/>
              <w:right w:val="single" w:sz="4" w:space="0" w:color="auto"/>
            </w:tcBorders>
            <w:shd w:val="clear" w:color="000000" w:fill="FFFFFF"/>
            <w:hideMark/>
          </w:tcPr>
          <w:p w14:paraId="62F0AB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1 808,00000</w:t>
            </w:r>
          </w:p>
        </w:tc>
        <w:tc>
          <w:tcPr>
            <w:tcW w:w="1701" w:type="dxa"/>
            <w:tcBorders>
              <w:top w:val="nil"/>
              <w:left w:val="nil"/>
              <w:bottom w:val="single" w:sz="4" w:space="0" w:color="auto"/>
              <w:right w:val="single" w:sz="4" w:space="0" w:color="auto"/>
            </w:tcBorders>
            <w:shd w:val="clear" w:color="000000" w:fill="FFFFFF"/>
            <w:hideMark/>
          </w:tcPr>
          <w:p w14:paraId="45EB87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7B621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729,50000</w:t>
            </w:r>
          </w:p>
        </w:tc>
        <w:tc>
          <w:tcPr>
            <w:tcW w:w="1559" w:type="dxa"/>
            <w:tcBorders>
              <w:top w:val="nil"/>
              <w:left w:val="single" w:sz="4" w:space="0" w:color="auto"/>
              <w:bottom w:val="single" w:sz="4" w:space="0" w:color="auto"/>
              <w:right w:val="single" w:sz="4" w:space="0" w:color="auto"/>
            </w:tcBorders>
            <w:shd w:val="clear" w:color="000000" w:fill="FFFFFF"/>
            <w:hideMark/>
          </w:tcPr>
          <w:p w14:paraId="2139D0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729,50000</w:t>
            </w:r>
          </w:p>
        </w:tc>
        <w:tc>
          <w:tcPr>
            <w:tcW w:w="1560" w:type="dxa"/>
            <w:tcBorders>
              <w:top w:val="nil"/>
              <w:left w:val="nil"/>
              <w:bottom w:val="single" w:sz="4" w:space="0" w:color="auto"/>
              <w:right w:val="single" w:sz="4" w:space="0" w:color="auto"/>
            </w:tcBorders>
            <w:shd w:val="clear" w:color="000000" w:fill="FFFFFF"/>
            <w:hideMark/>
          </w:tcPr>
          <w:p w14:paraId="420CA46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DDFE18C"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DDE9FE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lastRenderedPageBreak/>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0A847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0500399990</w:t>
            </w:r>
          </w:p>
        </w:tc>
        <w:tc>
          <w:tcPr>
            <w:tcW w:w="567" w:type="dxa"/>
            <w:tcBorders>
              <w:top w:val="nil"/>
              <w:left w:val="nil"/>
              <w:bottom w:val="single" w:sz="4" w:space="0" w:color="000000"/>
              <w:right w:val="single" w:sz="4" w:space="0" w:color="000000"/>
            </w:tcBorders>
            <w:shd w:val="clear" w:color="000000" w:fill="FFFFFF"/>
            <w:hideMark/>
          </w:tcPr>
          <w:p w14:paraId="52C1DA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1E698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1 808,00000</w:t>
            </w:r>
          </w:p>
        </w:tc>
        <w:tc>
          <w:tcPr>
            <w:tcW w:w="1701" w:type="dxa"/>
            <w:tcBorders>
              <w:top w:val="nil"/>
              <w:left w:val="single" w:sz="4" w:space="0" w:color="auto"/>
              <w:bottom w:val="single" w:sz="4" w:space="0" w:color="auto"/>
              <w:right w:val="single" w:sz="4" w:space="0" w:color="auto"/>
            </w:tcBorders>
            <w:shd w:val="clear" w:color="000000" w:fill="FFFFFF"/>
            <w:hideMark/>
          </w:tcPr>
          <w:p w14:paraId="3676C9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1 808,00000</w:t>
            </w:r>
          </w:p>
        </w:tc>
        <w:tc>
          <w:tcPr>
            <w:tcW w:w="1701" w:type="dxa"/>
            <w:tcBorders>
              <w:top w:val="nil"/>
              <w:left w:val="nil"/>
              <w:bottom w:val="single" w:sz="4" w:space="0" w:color="auto"/>
              <w:right w:val="single" w:sz="4" w:space="0" w:color="auto"/>
            </w:tcBorders>
            <w:shd w:val="clear" w:color="000000" w:fill="FFFFFF"/>
            <w:hideMark/>
          </w:tcPr>
          <w:p w14:paraId="062AF4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8E495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729,50000</w:t>
            </w:r>
          </w:p>
        </w:tc>
        <w:tc>
          <w:tcPr>
            <w:tcW w:w="1559" w:type="dxa"/>
            <w:tcBorders>
              <w:top w:val="nil"/>
              <w:left w:val="single" w:sz="4" w:space="0" w:color="auto"/>
              <w:bottom w:val="single" w:sz="4" w:space="0" w:color="auto"/>
              <w:right w:val="single" w:sz="4" w:space="0" w:color="auto"/>
            </w:tcBorders>
            <w:shd w:val="clear" w:color="000000" w:fill="FFFFFF"/>
            <w:hideMark/>
          </w:tcPr>
          <w:p w14:paraId="345448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729,50000</w:t>
            </w:r>
          </w:p>
        </w:tc>
        <w:tc>
          <w:tcPr>
            <w:tcW w:w="1560" w:type="dxa"/>
            <w:tcBorders>
              <w:top w:val="nil"/>
              <w:left w:val="nil"/>
              <w:bottom w:val="single" w:sz="4" w:space="0" w:color="auto"/>
              <w:right w:val="single" w:sz="4" w:space="0" w:color="auto"/>
            </w:tcBorders>
            <w:shd w:val="clear" w:color="000000" w:fill="FFFFFF"/>
            <w:hideMark/>
          </w:tcPr>
          <w:p w14:paraId="205F94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2065803"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0DC6ED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Основное мероприятие "Реализация иници</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тивных проектов"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395AD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0500500000</w:t>
            </w:r>
          </w:p>
        </w:tc>
        <w:tc>
          <w:tcPr>
            <w:tcW w:w="567" w:type="dxa"/>
            <w:tcBorders>
              <w:top w:val="nil"/>
              <w:left w:val="nil"/>
              <w:bottom w:val="single" w:sz="4" w:space="0" w:color="000000"/>
              <w:right w:val="single" w:sz="4" w:space="0" w:color="000000"/>
            </w:tcBorders>
            <w:shd w:val="clear" w:color="000000" w:fill="FFFFFF"/>
            <w:hideMark/>
          </w:tcPr>
          <w:p w14:paraId="203AC2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93B3D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single" w:sz="4" w:space="0" w:color="auto"/>
              <w:bottom w:val="single" w:sz="4" w:space="0" w:color="auto"/>
              <w:right w:val="single" w:sz="4" w:space="0" w:color="auto"/>
            </w:tcBorders>
            <w:shd w:val="clear" w:color="000000" w:fill="FFFFFF"/>
            <w:hideMark/>
          </w:tcPr>
          <w:p w14:paraId="40BF14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nil"/>
              <w:bottom w:val="single" w:sz="4" w:space="0" w:color="auto"/>
              <w:right w:val="single" w:sz="4" w:space="0" w:color="auto"/>
            </w:tcBorders>
            <w:shd w:val="clear" w:color="000000" w:fill="FFFFFF"/>
            <w:hideMark/>
          </w:tcPr>
          <w:p w14:paraId="7D78C4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D0CAA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hideMark/>
          </w:tcPr>
          <w:p w14:paraId="0A0544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072F06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D39B97"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86B4A6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71206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0500599990</w:t>
            </w:r>
          </w:p>
        </w:tc>
        <w:tc>
          <w:tcPr>
            <w:tcW w:w="567" w:type="dxa"/>
            <w:tcBorders>
              <w:top w:val="nil"/>
              <w:left w:val="nil"/>
              <w:bottom w:val="single" w:sz="4" w:space="0" w:color="000000"/>
              <w:right w:val="single" w:sz="4" w:space="0" w:color="000000"/>
            </w:tcBorders>
            <w:shd w:val="clear" w:color="000000" w:fill="FFFFFF"/>
            <w:hideMark/>
          </w:tcPr>
          <w:p w14:paraId="599793C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70C63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140C0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nil"/>
              <w:bottom w:val="single" w:sz="4" w:space="0" w:color="auto"/>
              <w:right w:val="single" w:sz="4" w:space="0" w:color="auto"/>
            </w:tcBorders>
            <w:shd w:val="clear" w:color="000000" w:fill="FFFFFF"/>
            <w:hideMark/>
          </w:tcPr>
          <w:p w14:paraId="4C36A1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66DEEE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hideMark/>
          </w:tcPr>
          <w:p w14:paraId="117A96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26E575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3FF981D"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004DBE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57503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0500599990</w:t>
            </w:r>
          </w:p>
        </w:tc>
        <w:tc>
          <w:tcPr>
            <w:tcW w:w="567" w:type="dxa"/>
            <w:tcBorders>
              <w:top w:val="nil"/>
              <w:left w:val="nil"/>
              <w:bottom w:val="single" w:sz="4" w:space="0" w:color="000000"/>
              <w:right w:val="single" w:sz="4" w:space="0" w:color="000000"/>
            </w:tcBorders>
            <w:shd w:val="clear" w:color="000000" w:fill="FFFFFF"/>
            <w:hideMark/>
          </w:tcPr>
          <w:p w14:paraId="1523D7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AFE5D5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B5005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nil"/>
              <w:bottom w:val="single" w:sz="4" w:space="0" w:color="auto"/>
              <w:right w:val="single" w:sz="4" w:space="0" w:color="auto"/>
            </w:tcBorders>
            <w:shd w:val="clear" w:color="000000" w:fill="FFFFFF"/>
            <w:hideMark/>
          </w:tcPr>
          <w:p w14:paraId="37F6E9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1657C0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hideMark/>
          </w:tcPr>
          <w:p w14:paraId="3F73CB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584BEE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10D9302"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F7B775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E9E002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0500599990</w:t>
            </w:r>
          </w:p>
        </w:tc>
        <w:tc>
          <w:tcPr>
            <w:tcW w:w="567" w:type="dxa"/>
            <w:tcBorders>
              <w:top w:val="nil"/>
              <w:left w:val="nil"/>
              <w:bottom w:val="single" w:sz="4" w:space="0" w:color="000000"/>
              <w:right w:val="single" w:sz="4" w:space="0" w:color="000000"/>
            </w:tcBorders>
            <w:shd w:val="clear" w:color="000000" w:fill="FFFFFF"/>
            <w:hideMark/>
          </w:tcPr>
          <w:p w14:paraId="7E7981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66382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29451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180,00000</w:t>
            </w:r>
          </w:p>
        </w:tc>
        <w:tc>
          <w:tcPr>
            <w:tcW w:w="1701" w:type="dxa"/>
            <w:tcBorders>
              <w:top w:val="nil"/>
              <w:left w:val="nil"/>
              <w:bottom w:val="single" w:sz="4" w:space="0" w:color="auto"/>
              <w:right w:val="single" w:sz="4" w:space="0" w:color="auto"/>
            </w:tcBorders>
            <w:shd w:val="clear" w:color="000000" w:fill="FFFFFF"/>
            <w:hideMark/>
          </w:tcPr>
          <w:p w14:paraId="0F1A06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747AB0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hideMark/>
          </w:tcPr>
          <w:p w14:paraId="21C7CA3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08A445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F2D9976"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0CD8A9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"Федеральный пр</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ект "Формирование комфортной городской среды"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849CA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050F200000</w:t>
            </w:r>
          </w:p>
        </w:tc>
        <w:tc>
          <w:tcPr>
            <w:tcW w:w="567" w:type="dxa"/>
            <w:tcBorders>
              <w:top w:val="nil"/>
              <w:left w:val="nil"/>
              <w:bottom w:val="single" w:sz="4" w:space="0" w:color="000000"/>
              <w:right w:val="single" w:sz="4" w:space="0" w:color="000000"/>
            </w:tcBorders>
            <w:shd w:val="clear" w:color="000000" w:fill="FFFFFF"/>
            <w:hideMark/>
          </w:tcPr>
          <w:p w14:paraId="11EB35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760BF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701" w:type="dxa"/>
            <w:tcBorders>
              <w:top w:val="nil"/>
              <w:left w:val="single" w:sz="4" w:space="0" w:color="auto"/>
              <w:bottom w:val="single" w:sz="4" w:space="0" w:color="auto"/>
              <w:right w:val="single" w:sz="4" w:space="0" w:color="auto"/>
            </w:tcBorders>
            <w:shd w:val="clear" w:color="000000" w:fill="FFFFFF"/>
            <w:hideMark/>
          </w:tcPr>
          <w:p w14:paraId="259892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69320B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02A5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559" w:type="dxa"/>
            <w:tcBorders>
              <w:top w:val="nil"/>
              <w:left w:val="single" w:sz="4" w:space="0" w:color="auto"/>
              <w:bottom w:val="single" w:sz="4" w:space="0" w:color="auto"/>
              <w:right w:val="single" w:sz="4" w:space="0" w:color="auto"/>
            </w:tcBorders>
            <w:shd w:val="clear" w:color="000000" w:fill="FFFFFF"/>
            <w:hideMark/>
          </w:tcPr>
          <w:p w14:paraId="408984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560" w:type="dxa"/>
            <w:tcBorders>
              <w:top w:val="nil"/>
              <w:left w:val="nil"/>
              <w:bottom w:val="single" w:sz="4" w:space="0" w:color="auto"/>
              <w:right w:val="single" w:sz="4" w:space="0" w:color="auto"/>
            </w:tcBorders>
            <w:shd w:val="clear" w:color="000000" w:fill="FFFFFF"/>
            <w:hideMark/>
          </w:tcPr>
          <w:p w14:paraId="76A83C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7214D58F"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365161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программ формирования совр</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менной городской среды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80C47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6A24502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E2343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701" w:type="dxa"/>
            <w:tcBorders>
              <w:top w:val="nil"/>
              <w:left w:val="single" w:sz="4" w:space="0" w:color="auto"/>
              <w:bottom w:val="single" w:sz="4" w:space="0" w:color="auto"/>
              <w:right w:val="single" w:sz="4" w:space="0" w:color="auto"/>
            </w:tcBorders>
            <w:shd w:val="clear" w:color="000000" w:fill="FFFFFF"/>
            <w:hideMark/>
          </w:tcPr>
          <w:p w14:paraId="79DF92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1110B9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9A6F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559" w:type="dxa"/>
            <w:tcBorders>
              <w:top w:val="nil"/>
              <w:left w:val="single" w:sz="4" w:space="0" w:color="auto"/>
              <w:bottom w:val="single" w:sz="4" w:space="0" w:color="auto"/>
              <w:right w:val="single" w:sz="4" w:space="0" w:color="auto"/>
            </w:tcBorders>
            <w:shd w:val="clear" w:color="000000" w:fill="FFFFFF"/>
            <w:hideMark/>
          </w:tcPr>
          <w:p w14:paraId="44A792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560" w:type="dxa"/>
            <w:tcBorders>
              <w:top w:val="nil"/>
              <w:left w:val="nil"/>
              <w:bottom w:val="single" w:sz="4" w:space="0" w:color="auto"/>
              <w:right w:val="single" w:sz="4" w:space="0" w:color="auto"/>
            </w:tcBorders>
            <w:shd w:val="clear" w:color="000000" w:fill="FFFFFF"/>
            <w:hideMark/>
          </w:tcPr>
          <w:p w14:paraId="6B9C9B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356CFDA3"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451D27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20357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053610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625F2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701" w:type="dxa"/>
            <w:tcBorders>
              <w:top w:val="nil"/>
              <w:left w:val="single" w:sz="4" w:space="0" w:color="auto"/>
              <w:bottom w:val="single" w:sz="4" w:space="0" w:color="auto"/>
              <w:right w:val="single" w:sz="4" w:space="0" w:color="auto"/>
            </w:tcBorders>
            <w:shd w:val="clear" w:color="000000" w:fill="FFFFFF"/>
            <w:hideMark/>
          </w:tcPr>
          <w:p w14:paraId="78C872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3CEFB7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35A3C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559" w:type="dxa"/>
            <w:tcBorders>
              <w:top w:val="nil"/>
              <w:left w:val="single" w:sz="4" w:space="0" w:color="auto"/>
              <w:bottom w:val="single" w:sz="4" w:space="0" w:color="auto"/>
              <w:right w:val="single" w:sz="4" w:space="0" w:color="auto"/>
            </w:tcBorders>
            <w:shd w:val="clear" w:color="000000" w:fill="FFFFFF"/>
            <w:hideMark/>
          </w:tcPr>
          <w:p w14:paraId="47DC8D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560" w:type="dxa"/>
            <w:tcBorders>
              <w:top w:val="nil"/>
              <w:left w:val="nil"/>
              <w:bottom w:val="single" w:sz="4" w:space="0" w:color="auto"/>
              <w:right w:val="single" w:sz="4" w:space="0" w:color="auto"/>
            </w:tcBorders>
            <w:shd w:val="clear" w:color="000000" w:fill="FFFFFF"/>
            <w:hideMark/>
          </w:tcPr>
          <w:p w14:paraId="732389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07184E7E"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14B36F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D87CE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050F255550</w:t>
            </w:r>
          </w:p>
        </w:tc>
        <w:tc>
          <w:tcPr>
            <w:tcW w:w="567" w:type="dxa"/>
            <w:tcBorders>
              <w:top w:val="nil"/>
              <w:left w:val="nil"/>
              <w:bottom w:val="single" w:sz="4" w:space="0" w:color="000000"/>
              <w:right w:val="single" w:sz="4" w:space="0" w:color="000000"/>
            </w:tcBorders>
            <w:shd w:val="clear" w:color="000000" w:fill="FFFFFF"/>
            <w:hideMark/>
          </w:tcPr>
          <w:p w14:paraId="4E17ABC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D26EE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786,29072</w:t>
            </w:r>
          </w:p>
        </w:tc>
        <w:tc>
          <w:tcPr>
            <w:tcW w:w="1701" w:type="dxa"/>
            <w:tcBorders>
              <w:top w:val="nil"/>
              <w:left w:val="single" w:sz="4" w:space="0" w:color="auto"/>
              <w:bottom w:val="single" w:sz="4" w:space="0" w:color="auto"/>
              <w:right w:val="single" w:sz="4" w:space="0" w:color="auto"/>
            </w:tcBorders>
            <w:shd w:val="clear" w:color="000000" w:fill="FFFFFF"/>
            <w:hideMark/>
          </w:tcPr>
          <w:p w14:paraId="599992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701" w:type="dxa"/>
            <w:tcBorders>
              <w:top w:val="nil"/>
              <w:left w:val="nil"/>
              <w:bottom w:val="single" w:sz="4" w:space="0" w:color="auto"/>
              <w:right w:val="single" w:sz="4" w:space="0" w:color="auto"/>
            </w:tcBorders>
            <w:shd w:val="clear" w:color="000000" w:fill="FFFFFF"/>
            <w:hideMark/>
          </w:tcPr>
          <w:p w14:paraId="7385C5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F407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535,38056</w:t>
            </w:r>
          </w:p>
        </w:tc>
        <w:tc>
          <w:tcPr>
            <w:tcW w:w="1559" w:type="dxa"/>
            <w:tcBorders>
              <w:top w:val="nil"/>
              <w:left w:val="single" w:sz="4" w:space="0" w:color="auto"/>
              <w:bottom w:val="single" w:sz="4" w:space="0" w:color="auto"/>
              <w:right w:val="single" w:sz="4" w:space="0" w:color="auto"/>
            </w:tcBorders>
            <w:shd w:val="clear" w:color="000000" w:fill="FFFFFF"/>
            <w:hideMark/>
          </w:tcPr>
          <w:p w14:paraId="45D7FF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137,04614</w:t>
            </w:r>
          </w:p>
        </w:tc>
        <w:tc>
          <w:tcPr>
            <w:tcW w:w="1560" w:type="dxa"/>
            <w:tcBorders>
              <w:top w:val="nil"/>
              <w:left w:val="nil"/>
              <w:bottom w:val="single" w:sz="4" w:space="0" w:color="auto"/>
              <w:right w:val="single" w:sz="4" w:space="0" w:color="auto"/>
            </w:tcBorders>
            <w:shd w:val="clear" w:color="000000" w:fill="FFFFFF"/>
            <w:hideMark/>
          </w:tcPr>
          <w:p w14:paraId="0A6CB2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5182DA13"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A87F3F1"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"Соверше</w:t>
            </w:r>
            <w:r w:rsidRPr="001D621B">
              <w:rPr>
                <w:rFonts w:ascii="Times New Roman" w:hAnsi="Times New Roman" w:cs="Times New Roman"/>
                <w:b/>
                <w:bCs/>
                <w:color w:val="000000"/>
                <w:sz w:val="20"/>
                <w:szCs w:val="20"/>
              </w:rPr>
              <w:t>н</w:t>
            </w:r>
            <w:r w:rsidRPr="001D621B">
              <w:rPr>
                <w:rFonts w:ascii="Times New Roman" w:hAnsi="Times New Roman" w:cs="Times New Roman"/>
                <w:b/>
                <w:bCs/>
                <w:color w:val="000000"/>
                <w:sz w:val="20"/>
                <w:szCs w:val="20"/>
              </w:rPr>
              <w:t>ствование муниципального управления в сельском поселении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CA638E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0600000000</w:t>
            </w:r>
          </w:p>
        </w:tc>
        <w:tc>
          <w:tcPr>
            <w:tcW w:w="567" w:type="dxa"/>
            <w:tcBorders>
              <w:top w:val="nil"/>
              <w:left w:val="nil"/>
              <w:bottom w:val="single" w:sz="4" w:space="0" w:color="000000"/>
              <w:right w:val="single" w:sz="4" w:space="0" w:color="000000"/>
            </w:tcBorders>
            <w:shd w:val="clear" w:color="000000" w:fill="FFFFFF"/>
            <w:hideMark/>
          </w:tcPr>
          <w:p w14:paraId="6FE27D7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EF32B5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33 221,10600</w:t>
            </w:r>
          </w:p>
        </w:tc>
        <w:tc>
          <w:tcPr>
            <w:tcW w:w="1701" w:type="dxa"/>
            <w:tcBorders>
              <w:top w:val="nil"/>
              <w:left w:val="single" w:sz="4" w:space="0" w:color="auto"/>
              <w:bottom w:val="single" w:sz="4" w:space="0" w:color="auto"/>
              <w:right w:val="single" w:sz="4" w:space="0" w:color="auto"/>
            </w:tcBorders>
            <w:shd w:val="clear" w:color="000000" w:fill="FFFFFF"/>
            <w:hideMark/>
          </w:tcPr>
          <w:p w14:paraId="31D3B4C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33 205,30600</w:t>
            </w:r>
          </w:p>
        </w:tc>
        <w:tc>
          <w:tcPr>
            <w:tcW w:w="1701" w:type="dxa"/>
            <w:tcBorders>
              <w:top w:val="nil"/>
              <w:left w:val="nil"/>
              <w:bottom w:val="single" w:sz="4" w:space="0" w:color="auto"/>
              <w:right w:val="single" w:sz="4" w:space="0" w:color="auto"/>
            </w:tcBorders>
            <w:shd w:val="clear" w:color="000000" w:fill="FFFFFF"/>
            <w:hideMark/>
          </w:tcPr>
          <w:p w14:paraId="21CA106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FE4136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32 489,60600</w:t>
            </w:r>
          </w:p>
        </w:tc>
        <w:tc>
          <w:tcPr>
            <w:tcW w:w="1559" w:type="dxa"/>
            <w:tcBorders>
              <w:top w:val="nil"/>
              <w:left w:val="single" w:sz="4" w:space="0" w:color="auto"/>
              <w:bottom w:val="single" w:sz="4" w:space="0" w:color="auto"/>
              <w:right w:val="single" w:sz="4" w:space="0" w:color="auto"/>
            </w:tcBorders>
            <w:shd w:val="clear" w:color="000000" w:fill="FFFFFF"/>
            <w:hideMark/>
          </w:tcPr>
          <w:p w14:paraId="4BC994B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32 473,80600</w:t>
            </w:r>
          </w:p>
        </w:tc>
        <w:tc>
          <w:tcPr>
            <w:tcW w:w="1560" w:type="dxa"/>
            <w:tcBorders>
              <w:top w:val="nil"/>
              <w:left w:val="nil"/>
              <w:bottom w:val="single" w:sz="4" w:space="0" w:color="auto"/>
              <w:right w:val="single" w:sz="4" w:space="0" w:color="auto"/>
            </w:tcBorders>
            <w:shd w:val="clear" w:color="000000" w:fill="FFFFFF"/>
            <w:hideMark/>
          </w:tcPr>
          <w:p w14:paraId="0F5BD83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15,80000</w:t>
            </w:r>
          </w:p>
        </w:tc>
      </w:tr>
      <w:tr w:rsidR="001D621B" w:rsidRPr="001D621B" w14:paraId="02CDE24D"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3F4DCC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де</w:t>
            </w:r>
            <w:r w:rsidRPr="001D621B">
              <w:rPr>
                <w:rFonts w:ascii="Times New Roman" w:hAnsi="Times New Roman" w:cs="Times New Roman"/>
                <w:color w:val="000000"/>
                <w:sz w:val="20"/>
                <w:szCs w:val="20"/>
              </w:rPr>
              <w:t>я</w:t>
            </w:r>
            <w:r w:rsidRPr="001D621B">
              <w:rPr>
                <w:rFonts w:ascii="Times New Roman" w:hAnsi="Times New Roman" w:cs="Times New Roman"/>
                <w:color w:val="000000"/>
                <w:sz w:val="20"/>
                <w:szCs w:val="20"/>
              </w:rPr>
              <w:t>тельности для эффективного и качественн</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го исполнения полномочий администрации сельского поселения Усть-Юган"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3C76C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0600100000</w:t>
            </w:r>
          </w:p>
        </w:tc>
        <w:tc>
          <w:tcPr>
            <w:tcW w:w="567" w:type="dxa"/>
            <w:tcBorders>
              <w:top w:val="nil"/>
              <w:left w:val="nil"/>
              <w:bottom w:val="single" w:sz="4" w:space="0" w:color="000000"/>
              <w:right w:val="single" w:sz="4" w:space="0" w:color="000000"/>
            </w:tcBorders>
            <w:shd w:val="clear" w:color="000000" w:fill="FFFFFF"/>
            <w:hideMark/>
          </w:tcPr>
          <w:p w14:paraId="149693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FAAED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28 755,80600</w:t>
            </w:r>
          </w:p>
        </w:tc>
        <w:tc>
          <w:tcPr>
            <w:tcW w:w="1701" w:type="dxa"/>
            <w:tcBorders>
              <w:top w:val="nil"/>
              <w:left w:val="single" w:sz="4" w:space="0" w:color="auto"/>
              <w:bottom w:val="single" w:sz="4" w:space="0" w:color="auto"/>
              <w:right w:val="single" w:sz="4" w:space="0" w:color="auto"/>
            </w:tcBorders>
            <w:shd w:val="clear" w:color="000000" w:fill="FFFFFF"/>
            <w:hideMark/>
          </w:tcPr>
          <w:p w14:paraId="0B7252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28 755,80600</w:t>
            </w:r>
          </w:p>
        </w:tc>
        <w:tc>
          <w:tcPr>
            <w:tcW w:w="1701" w:type="dxa"/>
            <w:tcBorders>
              <w:top w:val="nil"/>
              <w:left w:val="nil"/>
              <w:bottom w:val="single" w:sz="4" w:space="0" w:color="auto"/>
              <w:right w:val="single" w:sz="4" w:space="0" w:color="auto"/>
            </w:tcBorders>
            <w:shd w:val="clear" w:color="000000" w:fill="FFFFFF"/>
            <w:hideMark/>
          </w:tcPr>
          <w:p w14:paraId="3BDB8C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B90E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28 043,80600</w:t>
            </w:r>
          </w:p>
        </w:tc>
        <w:tc>
          <w:tcPr>
            <w:tcW w:w="1559" w:type="dxa"/>
            <w:tcBorders>
              <w:top w:val="nil"/>
              <w:left w:val="single" w:sz="4" w:space="0" w:color="auto"/>
              <w:bottom w:val="single" w:sz="4" w:space="0" w:color="auto"/>
              <w:right w:val="single" w:sz="4" w:space="0" w:color="auto"/>
            </w:tcBorders>
            <w:shd w:val="clear" w:color="000000" w:fill="FFFFFF"/>
            <w:hideMark/>
          </w:tcPr>
          <w:p w14:paraId="066663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28 043,80600</w:t>
            </w:r>
          </w:p>
        </w:tc>
        <w:tc>
          <w:tcPr>
            <w:tcW w:w="1560" w:type="dxa"/>
            <w:tcBorders>
              <w:top w:val="nil"/>
              <w:left w:val="nil"/>
              <w:bottom w:val="single" w:sz="4" w:space="0" w:color="auto"/>
              <w:right w:val="single" w:sz="4" w:space="0" w:color="auto"/>
            </w:tcBorders>
            <w:shd w:val="clear" w:color="000000" w:fill="FFFFFF"/>
            <w:hideMark/>
          </w:tcPr>
          <w:p w14:paraId="20F219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DD4BAFE"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F6F48E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обеспечение деятельности к</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B4D018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3440F5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B1279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701" w:type="dxa"/>
            <w:tcBorders>
              <w:top w:val="nil"/>
              <w:left w:val="single" w:sz="4" w:space="0" w:color="auto"/>
              <w:bottom w:val="single" w:sz="4" w:space="0" w:color="auto"/>
              <w:right w:val="single" w:sz="4" w:space="0" w:color="auto"/>
            </w:tcBorders>
            <w:shd w:val="clear" w:color="000000" w:fill="FFFFFF"/>
            <w:hideMark/>
          </w:tcPr>
          <w:p w14:paraId="4ED7BF6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701" w:type="dxa"/>
            <w:tcBorders>
              <w:top w:val="nil"/>
              <w:left w:val="nil"/>
              <w:bottom w:val="single" w:sz="4" w:space="0" w:color="auto"/>
              <w:right w:val="single" w:sz="4" w:space="0" w:color="auto"/>
            </w:tcBorders>
            <w:shd w:val="clear" w:color="000000" w:fill="FFFFFF"/>
            <w:hideMark/>
          </w:tcPr>
          <w:p w14:paraId="45D7D8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4A7AA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559" w:type="dxa"/>
            <w:tcBorders>
              <w:top w:val="nil"/>
              <w:left w:val="single" w:sz="4" w:space="0" w:color="auto"/>
              <w:bottom w:val="single" w:sz="4" w:space="0" w:color="auto"/>
              <w:right w:val="single" w:sz="4" w:space="0" w:color="auto"/>
            </w:tcBorders>
            <w:shd w:val="clear" w:color="000000" w:fill="FFFFFF"/>
            <w:hideMark/>
          </w:tcPr>
          <w:p w14:paraId="2F5008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13 293,70600</w:t>
            </w:r>
          </w:p>
        </w:tc>
        <w:tc>
          <w:tcPr>
            <w:tcW w:w="1560" w:type="dxa"/>
            <w:tcBorders>
              <w:top w:val="nil"/>
              <w:left w:val="nil"/>
              <w:bottom w:val="single" w:sz="4" w:space="0" w:color="auto"/>
              <w:right w:val="single" w:sz="4" w:space="0" w:color="auto"/>
            </w:tcBorders>
            <w:shd w:val="clear" w:color="000000" w:fill="FFFFFF"/>
            <w:hideMark/>
          </w:tcPr>
          <w:p w14:paraId="2C5116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0AECDAB" w14:textId="77777777" w:rsidTr="001D621B">
        <w:trPr>
          <w:trHeight w:val="110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51672C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93CE65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605EB4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C3826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single" w:sz="4" w:space="0" w:color="auto"/>
              <w:bottom w:val="single" w:sz="4" w:space="0" w:color="auto"/>
              <w:right w:val="single" w:sz="4" w:space="0" w:color="auto"/>
            </w:tcBorders>
            <w:shd w:val="clear" w:color="000000" w:fill="FFFFFF"/>
            <w:hideMark/>
          </w:tcPr>
          <w:p w14:paraId="013624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nil"/>
              <w:bottom w:val="single" w:sz="4" w:space="0" w:color="auto"/>
              <w:right w:val="single" w:sz="4" w:space="0" w:color="auto"/>
            </w:tcBorders>
            <w:shd w:val="clear" w:color="000000" w:fill="FFFFFF"/>
            <w:hideMark/>
          </w:tcPr>
          <w:p w14:paraId="15197C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DCBE3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559" w:type="dxa"/>
            <w:tcBorders>
              <w:top w:val="nil"/>
              <w:left w:val="single" w:sz="4" w:space="0" w:color="auto"/>
              <w:bottom w:val="single" w:sz="4" w:space="0" w:color="auto"/>
              <w:right w:val="single" w:sz="4" w:space="0" w:color="auto"/>
            </w:tcBorders>
            <w:shd w:val="clear" w:color="000000" w:fill="FFFFFF"/>
            <w:hideMark/>
          </w:tcPr>
          <w:p w14:paraId="61EDEA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560" w:type="dxa"/>
            <w:tcBorders>
              <w:top w:val="nil"/>
              <w:left w:val="nil"/>
              <w:bottom w:val="single" w:sz="4" w:space="0" w:color="auto"/>
              <w:right w:val="single" w:sz="4" w:space="0" w:color="auto"/>
            </w:tcBorders>
            <w:shd w:val="clear" w:color="000000" w:fill="FFFFFF"/>
            <w:hideMark/>
          </w:tcPr>
          <w:p w14:paraId="7F5952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E819E0"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D14CB1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1C05DD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5BDCE0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3917E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single" w:sz="4" w:space="0" w:color="auto"/>
              <w:bottom w:val="single" w:sz="4" w:space="0" w:color="auto"/>
              <w:right w:val="single" w:sz="4" w:space="0" w:color="auto"/>
            </w:tcBorders>
            <w:shd w:val="clear" w:color="000000" w:fill="FFFFFF"/>
            <w:hideMark/>
          </w:tcPr>
          <w:p w14:paraId="3FB013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701" w:type="dxa"/>
            <w:tcBorders>
              <w:top w:val="nil"/>
              <w:left w:val="nil"/>
              <w:bottom w:val="single" w:sz="4" w:space="0" w:color="auto"/>
              <w:right w:val="single" w:sz="4" w:space="0" w:color="auto"/>
            </w:tcBorders>
            <w:shd w:val="clear" w:color="000000" w:fill="FFFFFF"/>
            <w:hideMark/>
          </w:tcPr>
          <w:p w14:paraId="60DE80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F550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559" w:type="dxa"/>
            <w:tcBorders>
              <w:top w:val="nil"/>
              <w:left w:val="single" w:sz="4" w:space="0" w:color="auto"/>
              <w:bottom w:val="single" w:sz="4" w:space="0" w:color="auto"/>
              <w:right w:val="single" w:sz="4" w:space="0" w:color="auto"/>
            </w:tcBorders>
            <w:shd w:val="clear" w:color="000000" w:fill="FFFFFF"/>
            <w:hideMark/>
          </w:tcPr>
          <w:p w14:paraId="280EAA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13 198,70600</w:t>
            </w:r>
          </w:p>
        </w:tc>
        <w:tc>
          <w:tcPr>
            <w:tcW w:w="1560" w:type="dxa"/>
            <w:tcBorders>
              <w:top w:val="nil"/>
              <w:left w:val="nil"/>
              <w:bottom w:val="single" w:sz="4" w:space="0" w:color="auto"/>
              <w:right w:val="single" w:sz="4" w:space="0" w:color="auto"/>
            </w:tcBorders>
            <w:shd w:val="clear" w:color="000000" w:fill="FFFFFF"/>
            <w:hideMark/>
          </w:tcPr>
          <w:p w14:paraId="55AF94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B2267EB"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2357C7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8F4D61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63C724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9D10A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single" w:sz="4" w:space="0" w:color="auto"/>
              <w:bottom w:val="single" w:sz="4" w:space="0" w:color="auto"/>
              <w:right w:val="single" w:sz="4" w:space="0" w:color="auto"/>
            </w:tcBorders>
            <w:shd w:val="clear" w:color="000000" w:fill="FFFFFF"/>
            <w:hideMark/>
          </w:tcPr>
          <w:p w14:paraId="1390EC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nil"/>
              <w:bottom w:val="single" w:sz="4" w:space="0" w:color="auto"/>
              <w:right w:val="single" w:sz="4" w:space="0" w:color="auto"/>
            </w:tcBorders>
            <w:shd w:val="clear" w:color="000000" w:fill="FFFFFF"/>
            <w:hideMark/>
          </w:tcPr>
          <w:p w14:paraId="39BB64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0B06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559" w:type="dxa"/>
            <w:tcBorders>
              <w:top w:val="nil"/>
              <w:left w:val="single" w:sz="4" w:space="0" w:color="auto"/>
              <w:bottom w:val="single" w:sz="4" w:space="0" w:color="auto"/>
              <w:right w:val="single" w:sz="4" w:space="0" w:color="auto"/>
            </w:tcBorders>
            <w:shd w:val="clear" w:color="000000" w:fill="FFFFFF"/>
            <w:hideMark/>
          </w:tcPr>
          <w:p w14:paraId="72F5BC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560" w:type="dxa"/>
            <w:tcBorders>
              <w:top w:val="nil"/>
              <w:left w:val="nil"/>
              <w:bottom w:val="single" w:sz="4" w:space="0" w:color="auto"/>
              <w:right w:val="single" w:sz="4" w:space="0" w:color="auto"/>
            </w:tcBorders>
            <w:shd w:val="clear" w:color="000000" w:fill="FFFFFF"/>
            <w:hideMark/>
          </w:tcPr>
          <w:p w14:paraId="583F300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2D71A78"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1F9610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70B843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0600100600</w:t>
            </w:r>
          </w:p>
        </w:tc>
        <w:tc>
          <w:tcPr>
            <w:tcW w:w="567" w:type="dxa"/>
            <w:tcBorders>
              <w:top w:val="nil"/>
              <w:left w:val="nil"/>
              <w:bottom w:val="single" w:sz="4" w:space="0" w:color="000000"/>
              <w:right w:val="single" w:sz="4" w:space="0" w:color="000000"/>
            </w:tcBorders>
            <w:shd w:val="clear" w:color="000000" w:fill="FFFFFF"/>
            <w:hideMark/>
          </w:tcPr>
          <w:p w14:paraId="2FDCCAF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4631F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single" w:sz="4" w:space="0" w:color="auto"/>
              <w:bottom w:val="single" w:sz="4" w:space="0" w:color="auto"/>
              <w:right w:val="single" w:sz="4" w:space="0" w:color="auto"/>
            </w:tcBorders>
            <w:shd w:val="clear" w:color="000000" w:fill="FFFFFF"/>
            <w:hideMark/>
          </w:tcPr>
          <w:p w14:paraId="29AB0D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701" w:type="dxa"/>
            <w:tcBorders>
              <w:top w:val="nil"/>
              <w:left w:val="nil"/>
              <w:bottom w:val="single" w:sz="4" w:space="0" w:color="auto"/>
              <w:right w:val="single" w:sz="4" w:space="0" w:color="auto"/>
            </w:tcBorders>
            <w:shd w:val="clear" w:color="000000" w:fill="FFFFFF"/>
            <w:hideMark/>
          </w:tcPr>
          <w:p w14:paraId="223EBB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BBD91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559" w:type="dxa"/>
            <w:tcBorders>
              <w:top w:val="nil"/>
              <w:left w:val="single" w:sz="4" w:space="0" w:color="auto"/>
              <w:bottom w:val="single" w:sz="4" w:space="0" w:color="auto"/>
              <w:right w:val="single" w:sz="4" w:space="0" w:color="auto"/>
            </w:tcBorders>
            <w:shd w:val="clear" w:color="000000" w:fill="FFFFFF"/>
            <w:hideMark/>
          </w:tcPr>
          <w:p w14:paraId="1281D4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95,00000</w:t>
            </w:r>
          </w:p>
        </w:tc>
        <w:tc>
          <w:tcPr>
            <w:tcW w:w="1560" w:type="dxa"/>
            <w:tcBorders>
              <w:top w:val="nil"/>
              <w:left w:val="nil"/>
              <w:bottom w:val="single" w:sz="4" w:space="0" w:color="auto"/>
              <w:right w:val="single" w:sz="4" w:space="0" w:color="auto"/>
            </w:tcBorders>
            <w:shd w:val="clear" w:color="000000" w:fill="FFFFFF"/>
            <w:hideMark/>
          </w:tcPr>
          <w:p w14:paraId="19CB99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2453E1A" w14:textId="77777777" w:rsidTr="001D621B">
        <w:trPr>
          <w:trHeight w:val="296"/>
        </w:trPr>
        <w:tc>
          <w:tcPr>
            <w:tcW w:w="4111" w:type="dxa"/>
            <w:tcBorders>
              <w:top w:val="single" w:sz="4" w:space="0" w:color="000000"/>
              <w:left w:val="single" w:sz="8" w:space="0" w:color="000000"/>
              <w:bottom w:val="single" w:sz="4" w:space="0" w:color="auto"/>
              <w:right w:val="single" w:sz="4" w:space="0" w:color="000000"/>
            </w:tcBorders>
            <w:shd w:val="clear" w:color="000000" w:fill="FFFFFF"/>
          </w:tcPr>
          <w:p w14:paraId="011F49C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Глава муниципального образования</w:t>
            </w:r>
          </w:p>
        </w:tc>
        <w:tc>
          <w:tcPr>
            <w:tcW w:w="1418" w:type="dxa"/>
            <w:tcBorders>
              <w:top w:val="single" w:sz="4" w:space="0" w:color="000000"/>
              <w:left w:val="single" w:sz="8" w:space="0" w:color="000000"/>
              <w:bottom w:val="single" w:sz="4" w:space="0" w:color="auto"/>
              <w:right w:val="single" w:sz="4" w:space="0" w:color="000000"/>
            </w:tcBorders>
            <w:shd w:val="clear" w:color="000000" w:fill="FFFFFF"/>
          </w:tcPr>
          <w:p w14:paraId="285D5AF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nil"/>
              <w:left w:val="nil"/>
              <w:bottom w:val="single" w:sz="4" w:space="0" w:color="auto"/>
              <w:right w:val="single" w:sz="4" w:space="0" w:color="000000"/>
            </w:tcBorders>
            <w:shd w:val="clear" w:color="000000" w:fill="FFFFFF"/>
          </w:tcPr>
          <w:p w14:paraId="207868A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auto"/>
              <w:right w:val="single" w:sz="4" w:space="0" w:color="000000"/>
            </w:tcBorders>
            <w:shd w:val="clear" w:color="auto" w:fill="auto"/>
          </w:tcPr>
          <w:p w14:paraId="46531A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single" w:sz="4" w:space="0" w:color="auto"/>
              <w:bottom w:val="single" w:sz="4" w:space="0" w:color="auto"/>
              <w:right w:val="single" w:sz="4" w:space="0" w:color="auto"/>
            </w:tcBorders>
            <w:shd w:val="clear" w:color="auto" w:fill="auto"/>
          </w:tcPr>
          <w:p w14:paraId="7D2E99E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nil"/>
              <w:bottom w:val="single" w:sz="4" w:space="0" w:color="auto"/>
              <w:right w:val="single" w:sz="4" w:space="0" w:color="auto"/>
            </w:tcBorders>
            <w:shd w:val="clear" w:color="auto" w:fill="auto"/>
          </w:tcPr>
          <w:p w14:paraId="7FD333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auto"/>
              <w:right w:val="single" w:sz="8" w:space="0" w:color="000000"/>
            </w:tcBorders>
            <w:shd w:val="clear" w:color="auto" w:fill="auto"/>
          </w:tcPr>
          <w:p w14:paraId="645CFE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559" w:type="dxa"/>
            <w:tcBorders>
              <w:top w:val="nil"/>
              <w:left w:val="single" w:sz="4" w:space="0" w:color="auto"/>
              <w:bottom w:val="single" w:sz="4" w:space="0" w:color="auto"/>
              <w:right w:val="single" w:sz="4" w:space="0" w:color="auto"/>
            </w:tcBorders>
            <w:shd w:val="clear" w:color="auto" w:fill="auto"/>
          </w:tcPr>
          <w:p w14:paraId="5E8973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560" w:type="dxa"/>
            <w:tcBorders>
              <w:top w:val="nil"/>
              <w:left w:val="nil"/>
              <w:bottom w:val="single" w:sz="4" w:space="0" w:color="auto"/>
              <w:right w:val="single" w:sz="4" w:space="0" w:color="auto"/>
            </w:tcBorders>
            <w:shd w:val="clear" w:color="auto" w:fill="auto"/>
          </w:tcPr>
          <w:p w14:paraId="5A13BC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E2BDE66" w14:textId="77777777" w:rsidTr="001D621B">
        <w:trPr>
          <w:trHeight w:val="480"/>
        </w:trPr>
        <w:tc>
          <w:tcPr>
            <w:tcW w:w="4111" w:type="dxa"/>
            <w:tcBorders>
              <w:top w:val="single" w:sz="4" w:space="0" w:color="auto"/>
              <w:left w:val="single" w:sz="4" w:space="0" w:color="auto"/>
              <w:bottom w:val="single" w:sz="4" w:space="0" w:color="auto"/>
              <w:right w:val="single" w:sz="4" w:space="0" w:color="auto"/>
            </w:tcBorders>
            <w:shd w:val="clear" w:color="000000" w:fill="FFFFFF"/>
          </w:tcPr>
          <w:p w14:paraId="756C344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31E508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D04F3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EE5FDE"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color w:val="000000"/>
                <w:sz w:val="20"/>
                <w:szCs w:val="20"/>
              </w:rPr>
              <w:t>2 182,00000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E0AF6D"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color w:val="000000"/>
                <w:sz w:val="20"/>
                <w:szCs w:val="20"/>
              </w:rPr>
              <w:t>2 182,00000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B6B2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D890AF"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color w:val="000000"/>
                <w:sz w:val="20"/>
                <w:szCs w:val="20"/>
              </w:rPr>
              <w:t>2 182,00000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350C1"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color w:val="000000"/>
                <w:sz w:val="20"/>
                <w:szCs w:val="20"/>
              </w:rPr>
              <w:t>2 182,00000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ADEB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6C8AC8F" w14:textId="77777777" w:rsidTr="001D621B">
        <w:trPr>
          <w:trHeight w:val="480"/>
        </w:trPr>
        <w:tc>
          <w:tcPr>
            <w:tcW w:w="4111" w:type="dxa"/>
            <w:tcBorders>
              <w:top w:val="single" w:sz="4" w:space="0" w:color="auto"/>
              <w:left w:val="single" w:sz="8" w:space="0" w:color="000000"/>
              <w:bottom w:val="single" w:sz="4" w:space="0" w:color="000000"/>
              <w:right w:val="single" w:sz="4" w:space="0" w:color="000000"/>
            </w:tcBorders>
            <w:shd w:val="clear" w:color="000000" w:fill="FFFFFF"/>
          </w:tcPr>
          <w:p w14:paraId="73FFDA2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органов</w:t>
            </w:r>
          </w:p>
        </w:tc>
        <w:tc>
          <w:tcPr>
            <w:tcW w:w="1418" w:type="dxa"/>
            <w:tcBorders>
              <w:top w:val="single" w:sz="4" w:space="0" w:color="auto"/>
              <w:left w:val="single" w:sz="8" w:space="0" w:color="000000"/>
              <w:bottom w:val="single" w:sz="4" w:space="0" w:color="000000"/>
              <w:right w:val="single" w:sz="4" w:space="0" w:color="000000"/>
            </w:tcBorders>
            <w:shd w:val="clear" w:color="000000" w:fill="FFFFFF"/>
          </w:tcPr>
          <w:p w14:paraId="395FED3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0600102030</w:t>
            </w:r>
          </w:p>
        </w:tc>
        <w:tc>
          <w:tcPr>
            <w:tcW w:w="567" w:type="dxa"/>
            <w:tcBorders>
              <w:top w:val="single" w:sz="4" w:space="0" w:color="auto"/>
              <w:left w:val="nil"/>
              <w:bottom w:val="single" w:sz="4" w:space="0" w:color="000000"/>
              <w:right w:val="single" w:sz="4" w:space="0" w:color="000000"/>
            </w:tcBorders>
            <w:shd w:val="clear" w:color="000000" w:fill="FFFFFF"/>
          </w:tcPr>
          <w:p w14:paraId="301B5C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auto"/>
              <w:left w:val="single" w:sz="8" w:space="0" w:color="000000"/>
              <w:bottom w:val="single" w:sz="4" w:space="0" w:color="000000"/>
              <w:right w:val="single" w:sz="4" w:space="0" w:color="000000"/>
            </w:tcBorders>
            <w:shd w:val="clear" w:color="auto" w:fill="auto"/>
          </w:tcPr>
          <w:p w14:paraId="24B76879"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color w:val="000000"/>
                <w:sz w:val="20"/>
                <w:szCs w:val="20"/>
              </w:rPr>
              <w:t>2 182,00000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2FAD9E"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color w:val="000000"/>
                <w:sz w:val="20"/>
                <w:szCs w:val="20"/>
              </w:rPr>
              <w:t>2 182,00000</w:t>
            </w:r>
          </w:p>
        </w:tc>
        <w:tc>
          <w:tcPr>
            <w:tcW w:w="1701" w:type="dxa"/>
            <w:tcBorders>
              <w:top w:val="single" w:sz="4" w:space="0" w:color="auto"/>
              <w:left w:val="nil"/>
              <w:bottom w:val="single" w:sz="4" w:space="0" w:color="auto"/>
              <w:right w:val="single" w:sz="4" w:space="0" w:color="auto"/>
            </w:tcBorders>
            <w:shd w:val="clear" w:color="auto" w:fill="auto"/>
          </w:tcPr>
          <w:p w14:paraId="5F2461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auto"/>
              <w:left w:val="nil"/>
              <w:bottom w:val="single" w:sz="4" w:space="0" w:color="000000"/>
              <w:right w:val="single" w:sz="8" w:space="0" w:color="000000"/>
            </w:tcBorders>
            <w:shd w:val="clear" w:color="auto" w:fill="auto"/>
          </w:tcPr>
          <w:p w14:paraId="11AC746A"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color w:val="000000"/>
                <w:sz w:val="20"/>
                <w:szCs w:val="20"/>
              </w:rPr>
              <w:t>2 182,00000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FAB291"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color w:val="000000"/>
                <w:sz w:val="20"/>
                <w:szCs w:val="20"/>
              </w:rPr>
              <w:t>2 182,00000</w:t>
            </w:r>
          </w:p>
        </w:tc>
        <w:tc>
          <w:tcPr>
            <w:tcW w:w="1560" w:type="dxa"/>
            <w:tcBorders>
              <w:top w:val="single" w:sz="4" w:space="0" w:color="auto"/>
              <w:left w:val="nil"/>
              <w:bottom w:val="single" w:sz="4" w:space="0" w:color="auto"/>
              <w:right w:val="single" w:sz="4" w:space="0" w:color="auto"/>
            </w:tcBorders>
            <w:shd w:val="clear" w:color="auto" w:fill="auto"/>
          </w:tcPr>
          <w:p w14:paraId="6FA137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EBFA4B4"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B90B97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функций органов местного самоуправления (местное сам</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управление)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A273FE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7ECB538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951A2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single" w:sz="4" w:space="0" w:color="auto"/>
              <w:bottom w:val="single" w:sz="4" w:space="0" w:color="auto"/>
              <w:right w:val="single" w:sz="4" w:space="0" w:color="auto"/>
            </w:tcBorders>
            <w:shd w:val="clear" w:color="000000" w:fill="FFFFFF"/>
            <w:hideMark/>
          </w:tcPr>
          <w:p w14:paraId="2BD653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58557DE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CCB1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59" w:type="dxa"/>
            <w:tcBorders>
              <w:top w:val="nil"/>
              <w:left w:val="single" w:sz="4" w:space="0" w:color="auto"/>
              <w:bottom w:val="single" w:sz="4" w:space="0" w:color="auto"/>
              <w:right w:val="single" w:sz="4" w:space="0" w:color="auto"/>
            </w:tcBorders>
            <w:shd w:val="clear" w:color="000000" w:fill="FFFFFF"/>
            <w:hideMark/>
          </w:tcPr>
          <w:p w14:paraId="61C85B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60" w:type="dxa"/>
            <w:tcBorders>
              <w:top w:val="nil"/>
              <w:left w:val="nil"/>
              <w:bottom w:val="single" w:sz="4" w:space="0" w:color="auto"/>
              <w:right w:val="single" w:sz="4" w:space="0" w:color="auto"/>
            </w:tcBorders>
            <w:shd w:val="clear" w:color="000000" w:fill="FFFFFF"/>
            <w:hideMark/>
          </w:tcPr>
          <w:p w14:paraId="5E6E76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3895C3A" w14:textId="77777777" w:rsidTr="001D621B">
        <w:trPr>
          <w:trHeight w:val="110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91E5BD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CB627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432049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8BCB8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single" w:sz="4" w:space="0" w:color="auto"/>
              <w:bottom w:val="single" w:sz="4" w:space="0" w:color="auto"/>
              <w:right w:val="single" w:sz="4" w:space="0" w:color="auto"/>
            </w:tcBorders>
            <w:shd w:val="clear" w:color="000000" w:fill="FFFFFF"/>
            <w:hideMark/>
          </w:tcPr>
          <w:p w14:paraId="0B0F72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6AB320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FFF5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59" w:type="dxa"/>
            <w:tcBorders>
              <w:top w:val="nil"/>
              <w:left w:val="single" w:sz="4" w:space="0" w:color="auto"/>
              <w:bottom w:val="single" w:sz="4" w:space="0" w:color="auto"/>
              <w:right w:val="single" w:sz="4" w:space="0" w:color="auto"/>
            </w:tcBorders>
            <w:shd w:val="clear" w:color="000000" w:fill="FFFFFF"/>
            <w:hideMark/>
          </w:tcPr>
          <w:p w14:paraId="1A7B2D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60" w:type="dxa"/>
            <w:tcBorders>
              <w:top w:val="nil"/>
              <w:left w:val="nil"/>
              <w:bottom w:val="single" w:sz="4" w:space="0" w:color="auto"/>
              <w:right w:val="single" w:sz="4" w:space="0" w:color="auto"/>
            </w:tcBorders>
            <w:shd w:val="clear" w:color="000000" w:fill="FFFFFF"/>
            <w:hideMark/>
          </w:tcPr>
          <w:p w14:paraId="029E07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BEA6D4D" w14:textId="77777777" w:rsidTr="001D621B">
        <w:trPr>
          <w:trHeight w:val="132"/>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7A3CA1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18D3E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0600102040</w:t>
            </w:r>
          </w:p>
        </w:tc>
        <w:tc>
          <w:tcPr>
            <w:tcW w:w="567" w:type="dxa"/>
            <w:tcBorders>
              <w:top w:val="nil"/>
              <w:left w:val="nil"/>
              <w:bottom w:val="single" w:sz="4" w:space="0" w:color="000000"/>
              <w:right w:val="single" w:sz="4" w:space="0" w:color="000000"/>
            </w:tcBorders>
            <w:shd w:val="clear" w:color="000000" w:fill="FFFFFF"/>
            <w:hideMark/>
          </w:tcPr>
          <w:p w14:paraId="52A95E7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69AC8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single" w:sz="4" w:space="0" w:color="auto"/>
              <w:bottom w:val="single" w:sz="4" w:space="0" w:color="auto"/>
              <w:right w:val="single" w:sz="4" w:space="0" w:color="auto"/>
            </w:tcBorders>
            <w:shd w:val="clear" w:color="000000" w:fill="FFFFFF"/>
            <w:hideMark/>
          </w:tcPr>
          <w:p w14:paraId="3B13C0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nil"/>
              <w:bottom w:val="single" w:sz="4" w:space="0" w:color="auto"/>
              <w:right w:val="single" w:sz="4" w:space="0" w:color="auto"/>
            </w:tcBorders>
            <w:shd w:val="clear" w:color="000000" w:fill="FFFFFF"/>
            <w:hideMark/>
          </w:tcPr>
          <w:p w14:paraId="7FD246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0E548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59" w:type="dxa"/>
            <w:tcBorders>
              <w:top w:val="nil"/>
              <w:left w:val="single" w:sz="4" w:space="0" w:color="auto"/>
              <w:bottom w:val="single" w:sz="4" w:space="0" w:color="auto"/>
              <w:right w:val="single" w:sz="4" w:space="0" w:color="auto"/>
            </w:tcBorders>
            <w:shd w:val="clear" w:color="000000" w:fill="FFFFFF"/>
            <w:hideMark/>
          </w:tcPr>
          <w:p w14:paraId="37155C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60" w:type="dxa"/>
            <w:tcBorders>
              <w:top w:val="nil"/>
              <w:left w:val="nil"/>
              <w:bottom w:val="single" w:sz="4" w:space="0" w:color="auto"/>
              <w:right w:val="single" w:sz="4" w:space="0" w:color="auto"/>
            </w:tcBorders>
            <w:shd w:val="clear" w:color="000000" w:fill="FFFFFF"/>
            <w:hideMark/>
          </w:tcPr>
          <w:p w14:paraId="49855A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C696998" w14:textId="77777777" w:rsidTr="001D621B">
        <w:trPr>
          <w:trHeight w:val="132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B6FDFD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 xml:space="preserve">Расходы на индексацию </w:t>
            </w:r>
            <w:proofErr w:type="gramStart"/>
            <w:r w:rsidRPr="001D621B">
              <w:rPr>
                <w:rFonts w:ascii="Times New Roman" w:hAnsi="Times New Roman" w:cs="Times New Roman"/>
                <w:color w:val="000000"/>
                <w:sz w:val="20"/>
                <w:szCs w:val="20"/>
              </w:rPr>
              <w:t>фонда оплаты труда иных категорий работников муниципальных</w:t>
            </w:r>
            <w:proofErr w:type="gramEnd"/>
            <w:r w:rsidRPr="001D621B">
              <w:rPr>
                <w:rFonts w:ascii="Times New Roman" w:hAnsi="Times New Roman" w:cs="Times New Roman"/>
                <w:color w:val="000000"/>
                <w:sz w:val="20"/>
                <w:szCs w:val="20"/>
              </w:rPr>
              <w:t xml:space="preserve"> учреждений, не подпадающих под действие Указа Президента Российской Федерации от 07.05.2012 № 597 «О мероприятиях по ре</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лизации государственной социальной пол</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тики»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DEA1B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7925887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FF26D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1 206,00000</w:t>
            </w:r>
          </w:p>
        </w:tc>
        <w:tc>
          <w:tcPr>
            <w:tcW w:w="1701" w:type="dxa"/>
            <w:tcBorders>
              <w:top w:val="nil"/>
              <w:left w:val="single" w:sz="4" w:space="0" w:color="auto"/>
              <w:bottom w:val="single" w:sz="4" w:space="0" w:color="auto"/>
              <w:right w:val="single" w:sz="4" w:space="0" w:color="auto"/>
            </w:tcBorders>
            <w:shd w:val="clear" w:color="000000" w:fill="FFFFFF"/>
            <w:hideMark/>
          </w:tcPr>
          <w:p w14:paraId="0253D0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1 206,00000</w:t>
            </w:r>
          </w:p>
        </w:tc>
        <w:tc>
          <w:tcPr>
            <w:tcW w:w="1701" w:type="dxa"/>
            <w:tcBorders>
              <w:top w:val="nil"/>
              <w:left w:val="nil"/>
              <w:bottom w:val="single" w:sz="4" w:space="0" w:color="auto"/>
              <w:right w:val="single" w:sz="4" w:space="0" w:color="auto"/>
            </w:tcBorders>
            <w:shd w:val="clear" w:color="000000" w:fill="FFFFFF"/>
            <w:hideMark/>
          </w:tcPr>
          <w:p w14:paraId="647D7C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D23A6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559" w:type="dxa"/>
            <w:tcBorders>
              <w:top w:val="nil"/>
              <w:left w:val="single" w:sz="4" w:space="0" w:color="auto"/>
              <w:bottom w:val="single" w:sz="4" w:space="0" w:color="auto"/>
              <w:right w:val="single" w:sz="4" w:space="0" w:color="auto"/>
            </w:tcBorders>
            <w:shd w:val="clear" w:color="000000" w:fill="FFFFFF"/>
            <w:hideMark/>
          </w:tcPr>
          <w:p w14:paraId="1BBE18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560" w:type="dxa"/>
            <w:tcBorders>
              <w:top w:val="nil"/>
              <w:left w:val="nil"/>
              <w:bottom w:val="single" w:sz="4" w:space="0" w:color="auto"/>
              <w:right w:val="single" w:sz="4" w:space="0" w:color="auto"/>
            </w:tcBorders>
            <w:shd w:val="clear" w:color="000000" w:fill="FFFFFF"/>
            <w:hideMark/>
          </w:tcPr>
          <w:p w14:paraId="66BC2F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3CE2371" w14:textId="77777777" w:rsidTr="001D621B">
        <w:trPr>
          <w:trHeight w:val="110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304CD2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A4012D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071F6D4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BAF95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1 206,00000</w:t>
            </w:r>
          </w:p>
        </w:tc>
        <w:tc>
          <w:tcPr>
            <w:tcW w:w="1701" w:type="dxa"/>
            <w:tcBorders>
              <w:top w:val="nil"/>
              <w:left w:val="single" w:sz="4" w:space="0" w:color="auto"/>
              <w:bottom w:val="single" w:sz="4" w:space="0" w:color="auto"/>
              <w:right w:val="single" w:sz="4" w:space="0" w:color="auto"/>
            </w:tcBorders>
            <w:shd w:val="clear" w:color="000000" w:fill="FFFFFF"/>
            <w:hideMark/>
          </w:tcPr>
          <w:p w14:paraId="79F9F5F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1 206,00000</w:t>
            </w:r>
          </w:p>
        </w:tc>
        <w:tc>
          <w:tcPr>
            <w:tcW w:w="1701" w:type="dxa"/>
            <w:tcBorders>
              <w:top w:val="nil"/>
              <w:left w:val="nil"/>
              <w:bottom w:val="single" w:sz="4" w:space="0" w:color="auto"/>
              <w:right w:val="single" w:sz="4" w:space="0" w:color="auto"/>
            </w:tcBorders>
            <w:shd w:val="clear" w:color="000000" w:fill="FFFFFF"/>
            <w:hideMark/>
          </w:tcPr>
          <w:p w14:paraId="055F29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EB4DE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559" w:type="dxa"/>
            <w:tcBorders>
              <w:top w:val="nil"/>
              <w:left w:val="single" w:sz="4" w:space="0" w:color="auto"/>
              <w:bottom w:val="single" w:sz="4" w:space="0" w:color="auto"/>
              <w:right w:val="single" w:sz="4" w:space="0" w:color="auto"/>
            </w:tcBorders>
            <w:shd w:val="clear" w:color="000000" w:fill="FFFFFF"/>
            <w:hideMark/>
          </w:tcPr>
          <w:p w14:paraId="6BC719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560" w:type="dxa"/>
            <w:tcBorders>
              <w:top w:val="nil"/>
              <w:left w:val="nil"/>
              <w:bottom w:val="single" w:sz="4" w:space="0" w:color="auto"/>
              <w:right w:val="single" w:sz="4" w:space="0" w:color="auto"/>
            </w:tcBorders>
            <w:shd w:val="clear" w:color="000000" w:fill="FFFFFF"/>
            <w:hideMark/>
          </w:tcPr>
          <w:p w14:paraId="501EAC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D649074"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63282D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AD13A7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77BC6C9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2A012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701" w:type="dxa"/>
            <w:tcBorders>
              <w:top w:val="nil"/>
              <w:left w:val="single" w:sz="4" w:space="0" w:color="auto"/>
              <w:bottom w:val="single" w:sz="4" w:space="0" w:color="auto"/>
              <w:right w:val="single" w:sz="4" w:space="0" w:color="auto"/>
            </w:tcBorders>
            <w:shd w:val="clear" w:color="000000" w:fill="FFFFFF"/>
            <w:hideMark/>
          </w:tcPr>
          <w:p w14:paraId="220443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874,00000</w:t>
            </w:r>
          </w:p>
        </w:tc>
        <w:tc>
          <w:tcPr>
            <w:tcW w:w="1701" w:type="dxa"/>
            <w:tcBorders>
              <w:top w:val="nil"/>
              <w:left w:val="nil"/>
              <w:bottom w:val="single" w:sz="4" w:space="0" w:color="auto"/>
              <w:right w:val="single" w:sz="4" w:space="0" w:color="auto"/>
            </w:tcBorders>
            <w:shd w:val="clear" w:color="000000" w:fill="FFFFFF"/>
            <w:hideMark/>
          </w:tcPr>
          <w:p w14:paraId="1896DC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8E75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559" w:type="dxa"/>
            <w:tcBorders>
              <w:top w:val="nil"/>
              <w:left w:val="single" w:sz="4" w:space="0" w:color="auto"/>
              <w:bottom w:val="single" w:sz="4" w:space="0" w:color="auto"/>
              <w:right w:val="single" w:sz="4" w:space="0" w:color="auto"/>
            </w:tcBorders>
            <w:shd w:val="clear" w:color="000000" w:fill="FFFFFF"/>
            <w:hideMark/>
          </w:tcPr>
          <w:p w14:paraId="6A3BAF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494,00000</w:t>
            </w:r>
          </w:p>
        </w:tc>
        <w:tc>
          <w:tcPr>
            <w:tcW w:w="1560" w:type="dxa"/>
            <w:tcBorders>
              <w:top w:val="nil"/>
              <w:left w:val="nil"/>
              <w:bottom w:val="single" w:sz="4" w:space="0" w:color="auto"/>
              <w:right w:val="single" w:sz="4" w:space="0" w:color="auto"/>
            </w:tcBorders>
            <w:shd w:val="clear" w:color="000000" w:fill="FFFFFF"/>
            <w:hideMark/>
          </w:tcPr>
          <w:p w14:paraId="0EC16C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DFD00E4"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6067AC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19FCB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0600189005</w:t>
            </w:r>
          </w:p>
        </w:tc>
        <w:tc>
          <w:tcPr>
            <w:tcW w:w="567" w:type="dxa"/>
            <w:tcBorders>
              <w:top w:val="nil"/>
              <w:left w:val="nil"/>
              <w:bottom w:val="single" w:sz="4" w:space="0" w:color="000000"/>
              <w:right w:val="single" w:sz="4" w:space="0" w:color="000000"/>
            </w:tcBorders>
            <w:shd w:val="clear" w:color="000000" w:fill="FFFFFF"/>
            <w:hideMark/>
          </w:tcPr>
          <w:p w14:paraId="2A52A11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EFB00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332,00000</w:t>
            </w:r>
          </w:p>
        </w:tc>
        <w:tc>
          <w:tcPr>
            <w:tcW w:w="1701" w:type="dxa"/>
            <w:tcBorders>
              <w:top w:val="nil"/>
              <w:left w:val="single" w:sz="4" w:space="0" w:color="auto"/>
              <w:bottom w:val="single" w:sz="4" w:space="0" w:color="auto"/>
              <w:right w:val="single" w:sz="4" w:space="0" w:color="auto"/>
            </w:tcBorders>
            <w:shd w:val="clear" w:color="000000" w:fill="FFFFFF"/>
            <w:hideMark/>
          </w:tcPr>
          <w:p w14:paraId="3E5D14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332,00000</w:t>
            </w:r>
          </w:p>
        </w:tc>
        <w:tc>
          <w:tcPr>
            <w:tcW w:w="1701" w:type="dxa"/>
            <w:tcBorders>
              <w:top w:val="nil"/>
              <w:left w:val="nil"/>
              <w:bottom w:val="single" w:sz="4" w:space="0" w:color="auto"/>
              <w:right w:val="single" w:sz="4" w:space="0" w:color="auto"/>
            </w:tcBorders>
            <w:shd w:val="clear" w:color="000000" w:fill="FFFFFF"/>
            <w:hideMark/>
          </w:tcPr>
          <w:p w14:paraId="13F1C3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CF500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hideMark/>
          </w:tcPr>
          <w:p w14:paraId="1E16C1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6A111FC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35E7621"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E17FE5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98670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159CB7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83199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701" w:type="dxa"/>
            <w:tcBorders>
              <w:top w:val="nil"/>
              <w:left w:val="single" w:sz="4" w:space="0" w:color="auto"/>
              <w:bottom w:val="single" w:sz="4" w:space="0" w:color="auto"/>
              <w:right w:val="single" w:sz="4" w:space="0" w:color="auto"/>
            </w:tcBorders>
            <w:shd w:val="clear" w:color="000000" w:fill="FFFFFF"/>
            <w:hideMark/>
          </w:tcPr>
          <w:p w14:paraId="61EA40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701" w:type="dxa"/>
            <w:tcBorders>
              <w:top w:val="nil"/>
              <w:left w:val="nil"/>
              <w:bottom w:val="single" w:sz="4" w:space="0" w:color="auto"/>
              <w:right w:val="single" w:sz="4" w:space="0" w:color="auto"/>
            </w:tcBorders>
            <w:shd w:val="clear" w:color="000000" w:fill="FFFFFF"/>
            <w:hideMark/>
          </w:tcPr>
          <w:p w14:paraId="72B1E7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FE5F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559" w:type="dxa"/>
            <w:tcBorders>
              <w:top w:val="nil"/>
              <w:left w:val="single" w:sz="4" w:space="0" w:color="auto"/>
              <w:bottom w:val="single" w:sz="4" w:space="0" w:color="auto"/>
              <w:right w:val="single" w:sz="4" w:space="0" w:color="auto"/>
            </w:tcBorders>
            <w:shd w:val="clear" w:color="000000" w:fill="FFFFFF"/>
            <w:hideMark/>
          </w:tcPr>
          <w:p w14:paraId="12B496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253,00000</w:t>
            </w:r>
          </w:p>
        </w:tc>
        <w:tc>
          <w:tcPr>
            <w:tcW w:w="1560" w:type="dxa"/>
            <w:tcBorders>
              <w:top w:val="nil"/>
              <w:left w:val="nil"/>
              <w:bottom w:val="single" w:sz="4" w:space="0" w:color="auto"/>
              <w:right w:val="single" w:sz="4" w:space="0" w:color="auto"/>
            </w:tcBorders>
            <w:shd w:val="clear" w:color="000000" w:fill="FFFFFF"/>
            <w:hideMark/>
          </w:tcPr>
          <w:p w14:paraId="351074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31B115E"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9E6A1A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FD4A9C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2C8252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E9A06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5FD8D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nil"/>
              <w:bottom w:val="single" w:sz="4" w:space="0" w:color="auto"/>
              <w:right w:val="single" w:sz="4" w:space="0" w:color="auto"/>
            </w:tcBorders>
            <w:shd w:val="clear" w:color="000000" w:fill="FFFFFF"/>
            <w:hideMark/>
          </w:tcPr>
          <w:p w14:paraId="3B2C61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0A40D1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559" w:type="dxa"/>
            <w:tcBorders>
              <w:top w:val="nil"/>
              <w:left w:val="single" w:sz="4" w:space="0" w:color="auto"/>
              <w:bottom w:val="single" w:sz="4" w:space="0" w:color="auto"/>
              <w:right w:val="single" w:sz="4" w:space="0" w:color="auto"/>
            </w:tcBorders>
            <w:shd w:val="clear" w:color="000000" w:fill="FFFFFF"/>
            <w:hideMark/>
          </w:tcPr>
          <w:p w14:paraId="2097E7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560" w:type="dxa"/>
            <w:tcBorders>
              <w:top w:val="nil"/>
              <w:left w:val="nil"/>
              <w:bottom w:val="single" w:sz="4" w:space="0" w:color="auto"/>
              <w:right w:val="single" w:sz="4" w:space="0" w:color="auto"/>
            </w:tcBorders>
            <w:shd w:val="clear" w:color="000000" w:fill="FFFFFF"/>
            <w:hideMark/>
          </w:tcPr>
          <w:p w14:paraId="7E8C9A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29D876D"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7076493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lastRenderedPageBreak/>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4E2DB5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0600199990</w:t>
            </w:r>
          </w:p>
        </w:tc>
        <w:tc>
          <w:tcPr>
            <w:tcW w:w="567" w:type="dxa"/>
            <w:tcBorders>
              <w:top w:val="nil"/>
              <w:left w:val="nil"/>
              <w:bottom w:val="single" w:sz="4" w:space="0" w:color="000000"/>
              <w:right w:val="single" w:sz="4" w:space="0" w:color="000000"/>
            </w:tcBorders>
            <w:shd w:val="clear" w:color="000000" w:fill="FFFFFF"/>
            <w:hideMark/>
          </w:tcPr>
          <w:p w14:paraId="0E0603F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7D295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4CEDA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701" w:type="dxa"/>
            <w:tcBorders>
              <w:top w:val="nil"/>
              <w:left w:val="nil"/>
              <w:bottom w:val="single" w:sz="4" w:space="0" w:color="auto"/>
              <w:right w:val="single" w:sz="4" w:space="0" w:color="auto"/>
            </w:tcBorders>
            <w:shd w:val="clear" w:color="000000" w:fill="FFFFFF"/>
            <w:hideMark/>
          </w:tcPr>
          <w:p w14:paraId="0E8FF19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33462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559" w:type="dxa"/>
            <w:tcBorders>
              <w:top w:val="nil"/>
              <w:left w:val="single" w:sz="4" w:space="0" w:color="auto"/>
              <w:bottom w:val="single" w:sz="4" w:space="0" w:color="auto"/>
              <w:right w:val="single" w:sz="4" w:space="0" w:color="auto"/>
            </w:tcBorders>
            <w:shd w:val="clear" w:color="000000" w:fill="FFFFFF"/>
            <w:hideMark/>
          </w:tcPr>
          <w:p w14:paraId="4BAE2C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220,00000</w:t>
            </w:r>
          </w:p>
        </w:tc>
        <w:tc>
          <w:tcPr>
            <w:tcW w:w="1560" w:type="dxa"/>
            <w:tcBorders>
              <w:top w:val="nil"/>
              <w:left w:val="nil"/>
              <w:bottom w:val="single" w:sz="4" w:space="0" w:color="auto"/>
              <w:right w:val="single" w:sz="4" w:space="0" w:color="auto"/>
            </w:tcBorders>
            <w:shd w:val="clear" w:color="000000" w:fill="FFFFFF"/>
            <w:hideMark/>
          </w:tcPr>
          <w:p w14:paraId="73FB815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70FD9EB"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061298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Социальное обеспечение и 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A8209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19B6A3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EAC11F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7A39F2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nil"/>
              <w:bottom w:val="single" w:sz="4" w:space="0" w:color="auto"/>
              <w:right w:val="single" w:sz="4" w:space="0" w:color="auto"/>
            </w:tcBorders>
            <w:shd w:val="clear" w:color="000000" w:fill="FFFFFF"/>
            <w:hideMark/>
          </w:tcPr>
          <w:p w14:paraId="1C223D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8AB1A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559" w:type="dxa"/>
            <w:tcBorders>
              <w:top w:val="nil"/>
              <w:left w:val="single" w:sz="4" w:space="0" w:color="auto"/>
              <w:bottom w:val="single" w:sz="4" w:space="0" w:color="auto"/>
              <w:right w:val="single" w:sz="4" w:space="0" w:color="auto"/>
            </w:tcBorders>
            <w:shd w:val="clear" w:color="000000" w:fill="FFFFFF"/>
            <w:hideMark/>
          </w:tcPr>
          <w:p w14:paraId="071BDFF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560" w:type="dxa"/>
            <w:tcBorders>
              <w:top w:val="nil"/>
              <w:left w:val="nil"/>
              <w:bottom w:val="single" w:sz="4" w:space="0" w:color="auto"/>
              <w:right w:val="single" w:sz="4" w:space="0" w:color="auto"/>
            </w:tcBorders>
            <w:shd w:val="clear" w:color="000000" w:fill="FFFFFF"/>
            <w:hideMark/>
          </w:tcPr>
          <w:p w14:paraId="536C26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BF51295"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627FF6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77D4BE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5CD6066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360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9C098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single" w:sz="4" w:space="0" w:color="auto"/>
              <w:bottom w:val="single" w:sz="4" w:space="0" w:color="auto"/>
              <w:right w:val="single" w:sz="4" w:space="0" w:color="auto"/>
            </w:tcBorders>
            <w:shd w:val="clear" w:color="000000" w:fill="FFFFFF"/>
            <w:hideMark/>
          </w:tcPr>
          <w:p w14:paraId="0CADF6F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701" w:type="dxa"/>
            <w:tcBorders>
              <w:top w:val="nil"/>
              <w:left w:val="nil"/>
              <w:bottom w:val="single" w:sz="4" w:space="0" w:color="auto"/>
              <w:right w:val="single" w:sz="4" w:space="0" w:color="auto"/>
            </w:tcBorders>
            <w:shd w:val="clear" w:color="000000" w:fill="FFFFFF"/>
            <w:hideMark/>
          </w:tcPr>
          <w:p w14:paraId="08E864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74DA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559" w:type="dxa"/>
            <w:tcBorders>
              <w:top w:val="nil"/>
              <w:left w:val="single" w:sz="4" w:space="0" w:color="auto"/>
              <w:bottom w:val="single" w:sz="4" w:space="0" w:color="auto"/>
              <w:right w:val="single" w:sz="4" w:space="0" w:color="auto"/>
            </w:tcBorders>
            <w:shd w:val="clear" w:color="000000" w:fill="FFFFFF"/>
            <w:hideMark/>
          </w:tcPr>
          <w:p w14:paraId="5BE870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18,00000</w:t>
            </w:r>
          </w:p>
        </w:tc>
        <w:tc>
          <w:tcPr>
            <w:tcW w:w="1560" w:type="dxa"/>
            <w:tcBorders>
              <w:top w:val="nil"/>
              <w:left w:val="nil"/>
              <w:bottom w:val="single" w:sz="4" w:space="0" w:color="auto"/>
              <w:right w:val="single" w:sz="4" w:space="0" w:color="auto"/>
            </w:tcBorders>
            <w:shd w:val="clear" w:color="000000" w:fill="FFFFFF"/>
            <w:hideMark/>
          </w:tcPr>
          <w:p w14:paraId="7F23656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831D61A"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3D6979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A82AE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327265D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9B93B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0239D8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003D7E0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2183C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hideMark/>
          </w:tcPr>
          <w:p w14:paraId="06DF14F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nil"/>
              <w:bottom w:val="single" w:sz="4" w:space="0" w:color="auto"/>
              <w:right w:val="single" w:sz="4" w:space="0" w:color="auto"/>
            </w:tcBorders>
            <w:shd w:val="clear" w:color="000000" w:fill="FFFFFF"/>
            <w:hideMark/>
          </w:tcPr>
          <w:p w14:paraId="373430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D4AC858"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AEF98D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4C7FB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0600199990</w:t>
            </w:r>
          </w:p>
        </w:tc>
        <w:tc>
          <w:tcPr>
            <w:tcW w:w="567" w:type="dxa"/>
            <w:tcBorders>
              <w:top w:val="nil"/>
              <w:left w:val="nil"/>
              <w:bottom w:val="single" w:sz="4" w:space="0" w:color="000000"/>
              <w:right w:val="single" w:sz="4" w:space="0" w:color="000000"/>
            </w:tcBorders>
            <w:shd w:val="clear" w:color="000000" w:fill="FFFFFF"/>
            <w:hideMark/>
          </w:tcPr>
          <w:p w14:paraId="770C07F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39A00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66178E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30B2BB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3C2CD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hideMark/>
          </w:tcPr>
          <w:p w14:paraId="73478F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nil"/>
              <w:bottom w:val="single" w:sz="4" w:space="0" w:color="auto"/>
              <w:right w:val="single" w:sz="4" w:space="0" w:color="auto"/>
            </w:tcBorders>
            <w:shd w:val="clear" w:color="000000" w:fill="FFFFFF"/>
            <w:hideMark/>
          </w:tcPr>
          <w:p w14:paraId="1B497C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D3DF237"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8F4CAE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"Дополнительное пенсионное обеспечение за выслугу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219188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0600200000</w:t>
            </w:r>
          </w:p>
        </w:tc>
        <w:tc>
          <w:tcPr>
            <w:tcW w:w="567" w:type="dxa"/>
            <w:tcBorders>
              <w:top w:val="nil"/>
              <w:left w:val="nil"/>
              <w:bottom w:val="single" w:sz="4" w:space="0" w:color="000000"/>
              <w:right w:val="single" w:sz="4" w:space="0" w:color="000000"/>
            </w:tcBorders>
            <w:shd w:val="clear" w:color="000000" w:fill="FFFFFF"/>
            <w:hideMark/>
          </w:tcPr>
          <w:p w14:paraId="67CF8C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05860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797D964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61FC23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E309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59" w:type="dxa"/>
            <w:tcBorders>
              <w:top w:val="nil"/>
              <w:left w:val="single" w:sz="4" w:space="0" w:color="auto"/>
              <w:bottom w:val="single" w:sz="4" w:space="0" w:color="auto"/>
              <w:right w:val="single" w:sz="4" w:space="0" w:color="auto"/>
            </w:tcBorders>
            <w:shd w:val="clear" w:color="000000" w:fill="FFFFFF"/>
            <w:hideMark/>
          </w:tcPr>
          <w:p w14:paraId="40E7CD7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nil"/>
              <w:bottom w:val="single" w:sz="4" w:space="0" w:color="auto"/>
              <w:right w:val="single" w:sz="4" w:space="0" w:color="auto"/>
            </w:tcBorders>
            <w:shd w:val="clear" w:color="000000" w:fill="FFFFFF"/>
            <w:hideMark/>
          </w:tcPr>
          <w:p w14:paraId="17C35F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C614C25"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C82062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Дополнительное пенсионное обеспечение за выслугу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3335F7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14E2026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D8380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78E6F4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4F3B6EE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19AE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59" w:type="dxa"/>
            <w:tcBorders>
              <w:top w:val="nil"/>
              <w:left w:val="single" w:sz="4" w:space="0" w:color="auto"/>
              <w:bottom w:val="single" w:sz="4" w:space="0" w:color="auto"/>
              <w:right w:val="single" w:sz="4" w:space="0" w:color="auto"/>
            </w:tcBorders>
            <w:shd w:val="clear" w:color="000000" w:fill="FFFFFF"/>
            <w:hideMark/>
          </w:tcPr>
          <w:p w14:paraId="125B066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nil"/>
              <w:bottom w:val="single" w:sz="4" w:space="0" w:color="auto"/>
              <w:right w:val="single" w:sz="4" w:space="0" w:color="auto"/>
            </w:tcBorders>
            <w:shd w:val="clear" w:color="000000" w:fill="FFFFFF"/>
            <w:hideMark/>
          </w:tcPr>
          <w:p w14:paraId="4911D6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834E174"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BB30E9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Социальное обеспечение и 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F44A1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770056F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31446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BD2122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650F8A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2E43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59" w:type="dxa"/>
            <w:tcBorders>
              <w:top w:val="nil"/>
              <w:left w:val="single" w:sz="4" w:space="0" w:color="auto"/>
              <w:bottom w:val="single" w:sz="4" w:space="0" w:color="auto"/>
              <w:right w:val="single" w:sz="4" w:space="0" w:color="auto"/>
            </w:tcBorders>
            <w:shd w:val="clear" w:color="000000" w:fill="FFFFFF"/>
            <w:hideMark/>
          </w:tcPr>
          <w:p w14:paraId="29EABC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nil"/>
              <w:bottom w:val="single" w:sz="4" w:space="0" w:color="auto"/>
              <w:right w:val="single" w:sz="4" w:space="0" w:color="auto"/>
            </w:tcBorders>
            <w:shd w:val="clear" w:color="000000" w:fill="FFFFFF"/>
            <w:hideMark/>
          </w:tcPr>
          <w:p w14:paraId="2D531A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069AD7"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FBA0C7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Публичные нормативные социальные в</w:t>
            </w:r>
            <w:r w:rsidRPr="001D621B">
              <w:rPr>
                <w:rFonts w:ascii="Times New Roman" w:hAnsi="Times New Roman" w:cs="Times New Roman"/>
                <w:color w:val="000000"/>
                <w:sz w:val="20"/>
                <w:szCs w:val="20"/>
              </w:rPr>
              <w:t>ы</w:t>
            </w:r>
            <w:r w:rsidRPr="001D621B">
              <w:rPr>
                <w:rFonts w:ascii="Times New Roman" w:hAnsi="Times New Roman" w:cs="Times New Roman"/>
                <w:color w:val="000000"/>
                <w:sz w:val="20"/>
                <w:szCs w:val="20"/>
              </w:rPr>
              <w:t>платы гражданам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F7CE53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0600220903</w:t>
            </w:r>
          </w:p>
        </w:tc>
        <w:tc>
          <w:tcPr>
            <w:tcW w:w="567" w:type="dxa"/>
            <w:tcBorders>
              <w:top w:val="nil"/>
              <w:left w:val="nil"/>
              <w:bottom w:val="single" w:sz="4" w:space="0" w:color="000000"/>
              <w:right w:val="single" w:sz="4" w:space="0" w:color="000000"/>
            </w:tcBorders>
            <w:shd w:val="clear" w:color="000000" w:fill="FFFFFF"/>
            <w:hideMark/>
          </w:tcPr>
          <w:p w14:paraId="6572E48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3B5A5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6A904C8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nil"/>
              <w:bottom w:val="single" w:sz="4" w:space="0" w:color="auto"/>
              <w:right w:val="single" w:sz="4" w:space="0" w:color="auto"/>
            </w:tcBorders>
            <w:shd w:val="clear" w:color="000000" w:fill="FFFFFF"/>
            <w:hideMark/>
          </w:tcPr>
          <w:p w14:paraId="3CD5BD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EC270E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59" w:type="dxa"/>
            <w:tcBorders>
              <w:top w:val="nil"/>
              <w:left w:val="single" w:sz="4" w:space="0" w:color="auto"/>
              <w:bottom w:val="single" w:sz="4" w:space="0" w:color="auto"/>
              <w:right w:val="single" w:sz="4" w:space="0" w:color="auto"/>
            </w:tcBorders>
            <w:shd w:val="clear" w:color="000000" w:fill="FFFFFF"/>
            <w:hideMark/>
          </w:tcPr>
          <w:p w14:paraId="3472AF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nil"/>
              <w:bottom w:val="single" w:sz="4" w:space="0" w:color="auto"/>
              <w:right w:val="single" w:sz="4" w:space="0" w:color="auto"/>
            </w:tcBorders>
            <w:shd w:val="clear" w:color="000000" w:fill="FFFFFF"/>
            <w:hideMark/>
          </w:tcPr>
          <w:p w14:paraId="2EB085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7ABE0D8"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96F106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"Повышение квал</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фикации, формирование резервов управле</w:t>
            </w:r>
            <w:r w:rsidRPr="001D621B">
              <w:rPr>
                <w:rFonts w:ascii="Times New Roman" w:hAnsi="Times New Roman" w:cs="Times New Roman"/>
                <w:color w:val="000000"/>
                <w:sz w:val="20"/>
                <w:szCs w:val="20"/>
              </w:rPr>
              <w:t>н</w:t>
            </w:r>
            <w:r w:rsidRPr="001D621B">
              <w:rPr>
                <w:rFonts w:ascii="Times New Roman" w:hAnsi="Times New Roman" w:cs="Times New Roman"/>
                <w:color w:val="000000"/>
                <w:sz w:val="20"/>
                <w:szCs w:val="20"/>
              </w:rPr>
              <w:t>ческих кадров муниципального образования"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4D4571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0600300000</w:t>
            </w:r>
          </w:p>
        </w:tc>
        <w:tc>
          <w:tcPr>
            <w:tcW w:w="567" w:type="dxa"/>
            <w:tcBorders>
              <w:top w:val="nil"/>
              <w:left w:val="nil"/>
              <w:bottom w:val="single" w:sz="4" w:space="0" w:color="000000"/>
              <w:right w:val="single" w:sz="4" w:space="0" w:color="000000"/>
            </w:tcBorders>
            <w:shd w:val="clear" w:color="000000" w:fill="FFFFFF"/>
            <w:hideMark/>
          </w:tcPr>
          <w:p w14:paraId="011EF9B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C5F60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2188C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52D3C20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C6E0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hideMark/>
          </w:tcPr>
          <w:p w14:paraId="08A5CD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nil"/>
              <w:bottom w:val="single" w:sz="4" w:space="0" w:color="auto"/>
              <w:right w:val="single" w:sz="4" w:space="0" w:color="auto"/>
            </w:tcBorders>
            <w:shd w:val="clear" w:color="000000" w:fill="FFFFFF"/>
            <w:hideMark/>
          </w:tcPr>
          <w:p w14:paraId="5BD2F9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0D77D14"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7DD9C5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BC419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2D0ECC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BB4D8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3D5BD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49E680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AEEF08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hideMark/>
          </w:tcPr>
          <w:p w14:paraId="2B8D5E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nil"/>
              <w:bottom w:val="single" w:sz="4" w:space="0" w:color="auto"/>
              <w:right w:val="single" w:sz="4" w:space="0" w:color="auto"/>
            </w:tcBorders>
            <w:shd w:val="clear" w:color="000000" w:fill="FFFFFF"/>
            <w:hideMark/>
          </w:tcPr>
          <w:p w14:paraId="695FF21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4CBC306"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5E6337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B5250B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4FEEBA6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471869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624516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0F8805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3E0E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hideMark/>
          </w:tcPr>
          <w:p w14:paraId="17C9369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nil"/>
              <w:bottom w:val="single" w:sz="4" w:space="0" w:color="auto"/>
              <w:right w:val="single" w:sz="4" w:space="0" w:color="auto"/>
            </w:tcBorders>
            <w:shd w:val="clear" w:color="000000" w:fill="FFFFFF"/>
            <w:hideMark/>
          </w:tcPr>
          <w:p w14:paraId="1D4114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1B20460"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7805A69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BD5519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0600300600</w:t>
            </w:r>
          </w:p>
        </w:tc>
        <w:tc>
          <w:tcPr>
            <w:tcW w:w="567" w:type="dxa"/>
            <w:tcBorders>
              <w:top w:val="nil"/>
              <w:left w:val="nil"/>
              <w:bottom w:val="single" w:sz="4" w:space="0" w:color="000000"/>
              <w:right w:val="single" w:sz="4" w:space="0" w:color="000000"/>
            </w:tcBorders>
            <w:shd w:val="clear" w:color="000000" w:fill="FFFFFF"/>
            <w:hideMark/>
          </w:tcPr>
          <w:p w14:paraId="11A7DA1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F6540D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A7699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52ECCD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18AD7B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hideMark/>
          </w:tcPr>
          <w:p w14:paraId="268305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nil"/>
              <w:bottom w:val="single" w:sz="4" w:space="0" w:color="auto"/>
              <w:right w:val="single" w:sz="4" w:space="0" w:color="auto"/>
            </w:tcBorders>
            <w:shd w:val="clear" w:color="000000" w:fill="FFFFFF"/>
            <w:hideMark/>
          </w:tcPr>
          <w:p w14:paraId="0B7EFC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1E2A492"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55E8F1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"Осуществление полномочий в сфере государственной рег</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lastRenderedPageBreak/>
              <w:t>страции актов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7A388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0600400000</w:t>
            </w:r>
          </w:p>
        </w:tc>
        <w:tc>
          <w:tcPr>
            <w:tcW w:w="567" w:type="dxa"/>
            <w:tcBorders>
              <w:top w:val="nil"/>
              <w:left w:val="nil"/>
              <w:bottom w:val="single" w:sz="4" w:space="0" w:color="000000"/>
              <w:right w:val="single" w:sz="4" w:space="0" w:color="000000"/>
            </w:tcBorders>
            <w:shd w:val="clear" w:color="000000" w:fill="FFFFFF"/>
            <w:hideMark/>
          </w:tcPr>
          <w:p w14:paraId="37ADAE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D11FC2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701" w:type="dxa"/>
            <w:tcBorders>
              <w:top w:val="nil"/>
              <w:left w:val="single" w:sz="4" w:space="0" w:color="auto"/>
              <w:bottom w:val="single" w:sz="4" w:space="0" w:color="auto"/>
              <w:right w:val="single" w:sz="4" w:space="0" w:color="auto"/>
            </w:tcBorders>
            <w:shd w:val="clear" w:color="000000" w:fill="FFFFFF"/>
            <w:hideMark/>
          </w:tcPr>
          <w:p w14:paraId="560278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7D299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554F4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559" w:type="dxa"/>
            <w:tcBorders>
              <w:top w:val="nil"/>
              <w:left w:val="single" w:sz="4" w:space="0" w:color="auto"/>
              <w:bottom w:val="single" w:sz="4" w:space="0" w:color="auto"/>
              <w:right w:val="single" w:sz="4" w:space="0" w:color="auto"/>
            </w:tcBorders>
            <w:shd w:val="clear" w:color="000000" w:fill="FFFFFF"/>
            <w:hideMark/>
          </w:tcPr>
          <w:p w14:paraId="473EDA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516244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4365C3B4"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ED05F2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ADEA35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1A2D5A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90189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701" w:type="dxa"/>
            <w:tcBorders>
              <w:top w:val="nil"/>
              <w:left w:val="single" w:sz="4" w:space="0" w:color="auto"/>
              <w:bottom w:val="single" w:sz="4" w:space="0" w:color="auto"/>
              <w:right w:val="single" w:sz="4" w:space="0" w:color="auto"/>
            </w:tcBorders>
            <w:shd w:val="clear" w:color="000000" w:fill="FFFFFF"/>
            <w:hideMark/>
          </w:tcPr>
          <w:p w14:paraId="2B17CA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4ABEEE0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9BD6D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559" w:type="dxa"/>
            <w:tcBorders>
              <w:top w:val="nil"/>
              <w:left w:val="single" w:sz="4" w:space="0" w:color="auto"/>
              <w:bottom w:val="single" w:sz="4" w:space="0" w:color="auto"/>
              <w:right w:val="single" w:sz="4" w:space="0" w:color="auto"/>
            </w:tcBorders>
            <w:shd w:val="clear" w:color="000000" w:fill="FFFFFF"/>
            <w:hideMark/>
          </w:tcPr>
          <w:p w14:paraId="1327A92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7392020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1,20000</w:t>
            </w:r>
          </w:p>
        </w:tc>
      </w:tr>
      <w:tr w:rsidR="001D621B" w:rsidRPr="001D621B" w14:paraId="481E6D8A" w14:textId="77777777" w:rsidTr="001D621B">
        <w:trPr>
          <w:trHeight w:val="110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211AA8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AC7EA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127F6B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D55E7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701" w:type="dxa"/>
            <w:tcBorders>
              <w:top w:val="nil"/>
              <w:left w:val="single" w:sz="4" w:space="0" w:color="auto"/>
              <w:bottom w:val="single" w:sz="4" w:space="0" w:color="auto"/>
              <w:right w:val="single" w:sz="4" w:space="0" w:color="auto"/>
            </w:tcBorders>
            <w:shd w:val="clear" w:color="000000" w:fill="FFFFFF"/>
            <w:hideMark/>
          </w:tcPr>
          <w:p w14:paraId="23A443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6FB357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E22E8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559" w:type="dxa"/>
            <w:tcBorders>
              <w:top w:val="nil"/>
              <w:left w:val="single" w:sz="4" w:space="0" w:color="auto"/>
              <w:bottom w:val="single" w:sz="4" w:space="0" w:color="auto"/>
              <w:right w:val="single" w:sz="4" w:space="0" w:color="auto"/>
            </w:tcBorders>
            <w:shd w:val="clear" w:color="000000" w:fill="FFFFFF"/>
            <w:hideMark/>
          </w:tcPr>
          <w:p w14:paraId="2C4AE4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502575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1,20000</w:t>
            </w:r>
          </w:p>
        </w:tc>
      </w:tr>
      <w:tr w:rsidR="001D621B" w:rsidRPr="001D621B" w14:paraId="792CA328"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25D2EF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BE049F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0600459300</w:t>
            </w:r>
          </w:p>
        </w:tc>
        <w:tc>
          <w:tcPr>
            <w:tcW w:w="567" w:type="dxa"/>
            <w:tcBorders>
              <w:top w:val="nil"/>
              <w:left w:val="nil"/>
              <w:bottom w:val="single" w:sz="4" w:space="0" w:color="000000"/>
              <w:right w:val="single" w:sz="4" w:space="0" w:color="000000"/>
            </w:tcBorders>
            <w:shd w:val="clear" w:color="000000" w:fill="FFFFFF"/>
            <w:hideMark/>
          </w:tcPr>
          <w:p w14:paraId="46819EE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5BAFE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701" w:type="dxa"/>
            <w:tcBorders>
              <w:top w:val="nil"/>
              <w:left w:val="single" w:sz="4" w:space="0" w:color="auto"/>
              <w:bottom w:val="single" w:sz="4" w:space="0" w:color="auto"/>
              <w:right w:val="single" w:sz="4" w:space="0" w:color="auto"/>
            </w:tcBorders>
            <w:shd w:val="clear" w:color="000000" w:fill="FFFFFF"/>
            <w:hideMark/>
          </w:tcPr>
          <w:p w14:paraId="21BDBA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6BB37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73AED7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12,20000</w:t>
            </w:r>
          </w:p>
        </w:tc>
        <w:tc>
          <w:tcPr>
            <w:tcW w:w="1559" w:type="dxa"/>
            <w:tcBorders>
              <w:top w:val="nil"/>
              <w:left w:val="single" w:sz="4" w:space="0" w:color="auto"/>
              <w:bottom w:val="single" w:sz="4" w:space="0" w:color="auto"/>
              <w:right w:val="single" w:sz="4" w:space="0" w:color="auto"/>
            </w:tcBorders>
            <w:shd w:val="clear" w:color="000000" w:fill="FFFFFF"/>
            <w:hideMark/>
          </w:tcPr>
          <w:p w14:paraId="0AB409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37DB75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1,20000</w:t>
            </w:r>
          </w:p>
        </w:tc>
      </w:tr>
      <w:tr w:rsidR="001D621B" w:rsidRPr="001D621B" w14:paraId="615B49D1" w14:textId="77777777" w:rsidTr="001D621B">
        <w:trPr>
          <w:trHeight w:val="407"/>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07C301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74EA8A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1FA983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52DA9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701" w:type="dxa"/>
            <w:tcBorders>
              <w:top w:val="nil"/>
              <w:left w:val="single" w:sz="4" w:space="0" w:color="auto"/>
              <w:bottom w:val="single" w:sz="4" w:space="0" w:color="auto"/>
              <w:right w:val="single" w:sz="4" w:space="0" w:color="auto"/>
            </w:tcBorders>
            <w:shd w:val="clear" w:color="000000" w:fill="FFFFFF"/>
            <w:hideMark/>
          </w:tcPr>
          <w:p w14:paraId="03BBB8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53A22A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F34BC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59" w:type="dxa"/>
            <w:tcBorders>
              <w:top w:val="nil"/>
              <w:left w:val="single" w:sz="4" w:space="0" w:color="auto"/>
              <w:bottom w:val="single" w:sz="4" w:space="0" w:color="auto"/>
              <w:right w:val="single" w:sz="4" w:space="0" w:color="auto"/>
            </w:tcBorders>
            <w:shd w:val="clear" w:color="000000" w:fill="FFFFFF"/>
            <w:hideMark/>
          </w:tcPr>
          <w:p w14:paraId="751DF09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18A3DCD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44EB5654" w14:textId="77777777" w:rsidTr="001D621B">
        <w:trPr>
          <w:trHeight w:val="110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62BB57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5DE38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493319E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8748C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701" w:type="dxa"/>
            <w:tcBorders>
              <w:top w:val="nil"/>
              <w:left w:val="single" w:sz="4" w:space="0" w:color="auto"/>
              <w:bottom w:val="single" w:sz="4" w:space="0" w:color="auto"/>
              <w:right w:val="single" w:sz="4" w:space="0" w:color="auto"/>
            </w:tcBorders>
            <w:shd w:val="clear" w:color="000000" w:fill="FFFFFF"/>
            <w:hideMark/>
          </w:tcPr>
          <w:p w14:paraId="3A337A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6401019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5A5D5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59" w:type="dxa"/>
            <w:tcBorders>
              <w:top w:val="nil"/>
              <w:left w:val="single" w:sz="4" w:space="0" w:color="auto"/>
              <w:bottom w:val="single" w:sz="4" w:space="0" w:color="auto"/>
              <w:right w:val="single" w:sz="4" w:space="0" w:color="auto"/>
            </w:tcBorders>
            <w:shd w:val="clear" w:color="000000" w:fill="FFFFFF"/>
            <w:hideMark/>
          </w:tcPr>
          <w:p w14:paraId="15EDB7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5BAADC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7F2E2279"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35BBE9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1AC6EA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06004D9300</w:t>
            </w:r>
          </w:p>
        </w:tc>
        <w:tc>
          <w:tcPr>
            <w:tcW w:w="567" w:type="dxa"/>
            <w:tcBorders>
              <w:top w:val="nil"/>
              <w:left w:val="nil"/>
              <w:bottom w:val="single" w:sz="4" w:space="0" w:color="000000"/>
              <w:right w:val="single" w:sz="4" w:space="0" w:color="000000"/>
            </w:tcBorders>
            <w:shd w:val="clear" w:color="000000" w:fill="FFFFFF"/>
            <w:hideMark/>
          </w:tcPr>
          <w:p w14:paraId="0F1E63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BDFB76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701" w:type="dxa"/>
            <w:tcBorders>
              <w:top w:val="nil"/>
              <w:left w:val="single" w:sz="4" w:space="0" w:color="auto"/>
              <w:bottom w:val="single" w:sz="4" w:space="0" w:color="auto"/>
              <w:right w:val="single" w:sz="4" w:space="0" w:color="auto"/>
            </w:tcBorders>
            <w:shd w:val="clear" w:color="000000" w:fill="FFFFFF"/>
            <w:hideMark/>
          </w:tcPr>
          <w:p w14:paraId="708AD3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18CFE9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B4EE0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c>
          <w:tcPr>
            <w:tcW w:w="1559" w:type="dxa"/>
            <w:tcBorders>
              <w:top w:val="nil"/>
              <w:left w:val="single" w:sz="4" w:space="0" w:color="auto"/>
              <w:bottom w:val="single" w:sz="4" w:space="0" w:color="auto"/>
              <w:right w:val="single" w:sz="4" w:space="0" w:color="auto"/>
            </w:tcBorders>
            <w:shd w:val="clear" w:color="000000" w:fill="FFFFFF"/>
            <w:hideMark/>
          </w:tcPr>
          <w:p w14:paraId="1C1004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2D7867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3,60000</w:t>
            </w:r>
          </w:p>
        </w:tc>
      </w:tr>
      <w:tr w:rsidR="001D621B" w:rsidRPr="001D621B" w14:paraId="7B4B507A" w14:textId="77777777" w:rsidTr="001D621B">
        <w:trPr>
          <w:trHeight w:val="407"/>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7ED78D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"Межбюджетные трансферты бюджетам муниципальных ра</w:t>
            </w:r>
            <w:r w:rsidRPr="001D621B">
              <w:rPr>
                <w:rFonts w:ascii="Times New Roman" w:hAnsi="Times New Roman" w:cs="Times New Roman"/>
                <w:color w:val="000000"/>
                <w:sz w:val="20"/>
                <w:szCs w:val="20"/>
              </w:rPr>
              <w:t>й</w:t>
            </w:r>
            <w:r w:rsidRPr="001D621B">
              <w:rPr>
                <w:rFonts w:ascii="Times New Roman" w:hAnsi="Times New Roman" w:cs="Times New Roman"/>
                <w:color w:val="000000"/>
                <w:sz w:val="20"/>
                <w:szCs w:val="20"/>
              </w:rPr>
              <w:t>онов из бюджетов поселений на осуществл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части полномочий по решению вопросов местного значения в соответствии с закл</w:t>
            </w:r>
            <w:r w:rsidRPr="001D621B">
              <w:rPr>
                <w:rFonts w:ascii="Times New Roman" w:hAnsi="Times New Roman" w:cs="Times New Roman"/>
                <w:color w:val="000000"/>
                <w:sz w:val="20"/>
                <w:szCs w:val="20"/>
              </w:rPr>
              <w:t>ю</w:t>
            </w:r>
            <w:r w:rsidRPr="001D621B">
              <w:rPr>
                <w:rFonts w:ascii="Times New Roman" w:hAnsi="Times New Roman" w:cs="Times New Roman"/>
                <w:color w:val="000000"/>
                <w:sz w:val="20"/>
                <w:szCs w:val="20"/>
              </w:rPr>
              <w:lastRenderedPageBreak/>
              <w:t>ченными соглашениями"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C42885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0600500000</w:t>
            </w:r>
          </w:p>
        </w:tc>
        <w:tc>
          <w:tcPr>
            <w:tcW w:w="567" w:type="dxa"/>
            <w:tcBorders>
              <w:top w:val="nil"/>
              <w:left w:val="nil"/>
              <w:bottom w:val="single" w:sz="4" w:space="0" w:color="000000"/>
              <w:right w:val="single" w:sz="4" w:space="0" w:color="000000"/>
            </w:tcBorders>
            <w:shd w:val="clear" w:color="000000" w:fill="FFFFFF"/>
            <w:hideMark/>
          </w:tcPr>
          <w:p w14:paraId="7F74FA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5C451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177277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701" w:type="dxa"/>
            <w:tcBorders>
              <w:top w:val="nil"/>
              <w:left w:val="nil"/>
              <w:bottom w:val="single" w:sz="4" w:space="0" w:color="auto"/>
              <w:right w:val="single" w:sz="4" w:space="0" w:color="auto"/>
            </w:tcBorders>
            <w:shd w:val="clear" w:color="000000" w:fill="FFFFFF"/>
            <w:hideMark/>
          </w:tcPr>
          <w:p w14:paraId="1D543A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34E1E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26EB5B8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60" w:type="dxa"/>
            <w:tcBorders>
              <w:top w:val="nil"/>
              <w:left w:val="nil"/>
              <w:bottom w:val="single" w:sz="4" w:space="0" w:color="auto"/>
              <w:right w:val="single" w:sz="4" w:space="0" w:color="auto"/>
            </w:tcBorders>
            <w:shd w:val="clear" w:color="000000" w:fill="FFFFFF"/>
            <w:hideMark/>
          </w:tcPr>
          <w:p w14:paraId="2E22776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381195E" w14:textId="77777777" w:rsidTr="001D621B">
        <w:trPr>
          <w:trHeight w:val="90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35B630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Межбюджетные трансферты бюджетам м</w:t>
            </w:r>
            <w:r w:rsidRPr="001D621B">
              <w:rPr>
                <w:rFonts w:ascii="Times New Roman" w:hAnsi="Times New Roman" w:cs="Times New Roman"/>
                <w:color w:val="000000"/>
                <w:sz w:val="20"/>
                <w:szCs w:val="20"/>
              </w:rPr>
              <w:t>у</w:t>
            </w:r>
            <w:r w:rsidRPr="001D621B">
              <w:rPr>
                <w:rFonts w:ascii="Times New Roman" w:hAnsi="Times New Roman" w:cs="Times New Roman"/>
                <w:color w:val="000000"/>
                <w:sz w:val="20"/>
                <w:szCs w:val="20"/>
              </w:rPr>
              <w:t xml:space="preserve">ниципальных районов </w:t>
            </w:r>
            <w:proofErr w:type="gramStart"/>
            <w:r w:rsidRPr="001D621B">
              <w:rPr>
                <w:rFonts w:ascii="Times New Roman" w:hAnsi="Times New Roman" w:cs="Times New Roman"/>
                <w:color w:val="000000"/>
                <w:sz w:val="20"/>
                <w:szCs w:val="20"/>
              </w:rPr>
              <w:t>из бюджетов посел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ний на осуществление части полномочий по решению вопросов местного значения в с</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ответствии с заключенными соглашениями</w:t>
            </w:r>
            <w:proofErr w:type="gramEnd"/>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3F24C5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7166C4A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E92EC8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358796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2D939F3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34F4F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64B36B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60" w:type="dxa"/>
            <w:tcBorders>
              <w:top w:val="nil"/>
              <w:left w:val="nil"/>
              <w:bottom w:val="single" w:sz="4" w:space="0" w:color="auto"/>
              <w:right w:val="single" w:sz="4" w:space="0" w:color="auto"/>
            </w:tcBorders>
            <w:shd w:val="clear" w:color="000000" w:fill="FFFFFF"/>
            <w:hideMark/>
          </w:tcPr>
          <w:p w14:paraId="5242B0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423E55A"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AB7054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A52AF1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2112E8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D5E3D5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36489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53046AE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B86F5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3382C6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60" w:type="dxa"/>
            <w:tcBorders>
              <w:top w:val="nil"/>
              <w:left w:val="nil"/>
              <w:bottom w:val="single" w:sz="4" w:space="0" w:color="auto"/>
              <w:right w:val="single" w:sz="4" w:space="0" w:color="auto"/>
            </w:tcBorders>
            <w:shd w:val="clear" w:color="000000" w:fill="FFFFFF"/>
            <w:hideMark/>
          </w:tcPr>
          <w:p w14:paraId="3B0F47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AEADDDA"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0228E6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8BED8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0600589020</w:t>
            </w:r>
          </w:p>
        </w:tc>
        <w:tc>
          <w:tcPr>
            <w:tcW w:w="567" w:type="dxa"/>
            <w:tcBorders>
              <w:top w:val="nil"/>
              <w:left w:val="nil"/>
              <w:bottom w:val="single" w:sz="4" w:space="0" w:color="000000"/>
              <w:right w:val="single" w:sz="4" w:space="0" w:color="000000"/>
            </w:tcBorders>
            <w:shd w:val="clear" w:color="000000" w:fill="FFFFFF"/>
            <w:hideMark/>
          </w:tcPr>
          <w:p w14:paraId="5C862A6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214CA5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2A261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701" w:type="dxa"/>
            <w:tcBorders>
              <w:top w:val="nil"/>
              <w:left w:val="nil"/>
              <w:bottom w:val="single" w:sz="4" w:space="0" w:color="auto"/>
              <w:right w:val="single" w:sz="4" w:space="0" w:color="auto"/>
            </w:tcBorders>
            <w:shd w:val="clear" w:color="000000" w:fill="FFFFFF"/>
            <w:hideMark/>
          </w:tcPr>
          <w:p w14:paraId="7A8981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82FC9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2C5C3E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4 000,00000</w:t>
            </w:r>
          </w:p>
        </w:tc>
        <w:tc>
          <w:tcPr>
            <w:tcW w:w="1560" w:type="dxa"/>
            <w:tcBorders>
              <w:top w:val="nil"/>
              <w:left w:val="nil"/>
              <w:bottom w:val="single" w:sz="4" w:space="0" w:color="auto"/>
              <w:right w:val="single" w:sz="4" w:space="0" w:color="auto"/>
            </w:tcBorders>
            <w:shd w:val="clear" w:color="000000" w:fill="FFFFFF"/>
            <w:hideMark/>
          </w:tcPr>
          <w:p w14:paraId="69D63C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A4B2055"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7F4DEB0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 на осуществл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ние полномочий контрольно-счетного органа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B3E6EE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55310AB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57468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6DCE00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12FA2E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2CC1A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hideMark/>
          </w:tcPr>
          <w:p w14:paraId="0B233E8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6222C0C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161168D"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F244EF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EF7589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420F5FE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2DF8E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357996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148E6B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AD12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hideMark/>
          </w:tcPr>
          <w:p w14:paraId="28A24D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758744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4179F22"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4AB0A4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0B6CEB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0600589021</w:t>
            </w:r>
          </w:p>
        </w:tc>
        <w:tc>
          <w:tcPr>
            <w:tcW w:w="567" w:type="dxa"/>
            <w:tcBorders>
              <w:top w:val="nil"/>
              <w:left w:val="nil"/>
              <w:bottom w:val="single" w:sz="4" w:space="0" w:color="000000"/>
              <w:right w:val="single" w:sz="4" w:space="0" w:color="000000"/>
            </w:tcBorders>
            <w:shd w:val="clear" w:color="000000" w:fill="FFFFFF"/>
            <w:hideMark/>
          </w:tcPr>
          <w:p w14:paraId="50260D4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ED8A7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38A093A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19,50000</w:t>
            </w:r>
          </w:p>
        </w:tc>
        <w:tc>
          <w:tcPr>
            <w:tcW w:w="1701" w:type="dxa"/>
            <w:tcBorders>
              <w:top w:val="nil"/>
              <w:left w:val="nil"/>
              <w:bottom w:val="single" w:sz="4" w:space="0" w:color="auto"/>
              <w:right w:val="single" w:sz="4" w:space="0" w:color="auto"/>
            </w:tcBorders>
            <w:shd w:val="clear" w:color="000000" w:fill="FFFFFF"/>
            <w:hideMark/>
          </w:tcPr>
          <w:p w14:paraId="034C65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D6FE5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hideMark/>
          </w:tcPr>
          <w:p w14:paraId="66E7E8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69BD73F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B90E521"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940963F"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"Управление имуществом в сельском поселении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DD0BFE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0800000000</w:t>
            </w:r>
          </w:p>
        </w:tc>
        <w:tc>
          <w:tcPr>
            <w:tcW w:w="567" w:type="dxa"/>
            <w:tcBorders>
              <w:top w:val="nil"/>
              <w:left w:val="nil"/>
              <w:bottom w:val="single" w:sz="4" w:space="0" w:color="000000"/>
              <w:right w:val="single" w:sz="4" w:space="0" w:color="000000"/>
            </w:tcBorders>
            <w:shd w:val="clear" w:color="000000" w:fill="FFFFFF"/>
            <w:hideMark/>
          </w:tcPr>
          <w:p w14:paraId="4C5E288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344A9D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7 963,37600</w:t>
            </w:r>
          </w:p>
        </w:tc>
        <w:tc>
          <w:tcPr>
            <w:tcW w:w="1701" w:type="dxa"/>
            <w:tcBorders>
              <w:top w:val="nil"/>
              <w:left w:val="single" w:sz="4" w:space="0" w:color="auto"/>
              <w:bottom w:val="single" w:sz="4" w:space="0" w:color="auto"/>
              <w:right w:val="single" w:sz="4" w:space="0" w:color="auto"/>
            </w:tcBorders>
            <w:shd w:val="clear" w:color="000000" w:fill="FFFFFF"/>
            <w:hideMark/>
          </w:tcPr>
          <w:p w14:paraId="0C337F4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7 963,37600</w:t>
            </w:r>
          </w:p>
        </w:tc>
        <w:tc>
          <w:tcPr>
            <w:tcW w:w="1701" w:type="dxa"/>
            <w:tcBorders>
              <w:top w:val="nil"/>
              <w:left w:val="nil"/>
              <w:bottom w:val="single" w:sz="4" w:space="0" w:color="auto"/>
              <w:right w:val="single" w:sz="4" w:space="0" w:color="auto"/>
            </w:tcBorders>
            <w:shd w:val="clear" w:color="000000" w:fill="FFFFFF"/>
            <w:hideMark/>
          </w:tcPr>
          <w:p w14:paraId="2EA7BF0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4578A3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6 762,38249</w:t>
            </w:r>
          </w:p>
        </w:tc>
        <w:tc>
          <w:tcPr>
            <w:tcW w:w="1559" w:type="dxa"/>
            <w:tcBorders>
              <w:top w:val="nil"/>
              <w:left w:val="single" w:sz="4" w:space="0" w:color="auto"/>
              <w:bottom w:val="single" w:sz="4" w:space="0" w:color="auto"/>
              <w:right w:val="single" w:sz="4" w:space="0" w:color="auto"/>
            </w:tcBorders>
            <w:shd w:val="clear" w:color="000000" w:fill="FFFFFF"/>
            <w:hideMark/>
          </w:tcPr>
          <w:p w14:paraId="5D5F302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6 762,38249</w:t>
            </w:r>
          </w:p>
        </w:tc>
        <w:tc>
          <w:tcPr>
            <w:tcW w:w="1560" w:type="dxa"/>
            <w:tcBorders>
              <w:top w:val="nil"/>
              <w:left w:val="nil"/>
              <w:bottom w:val="single" w:sz="4" w:space="0" w:color="auto"/>
              <w:right w:val="single" w:sz="4" w:space="0" w:color="auto"/>
            </w:tcBorders>
            <w:shd w:val="clear" w:color="000000" w:fill="FFFFFF"/>
            <w:hideMark/>
          </w:tcPr>
          <w:p w14:paraId="27C855D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984A6FB" w14:textId="77777777" w:rsidTr="001D621B">
        <w:trPr>
          <w:trHeight w:val="123"/>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0B2F14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"Управление, расп</w:t>
            </w:r>
            <w:r w:rsidRPr="001D621B">
              <w:rPr>
                <w:rFonts w:ascii="Times New Roman" w:hAnsi="Times New Roman" w:cs="Times New Roman"/>
                <w:color w:val="000000"/>
                <w:sz w:val="20"/>
                <w:szCs w:val="20"/>
              </w:rPr>
              <w:t>о</w:t>
            </w:r>
            <w:r w:rsidRPr="001D621B">
              <w:rPr>
                <w:rFonts w:ascii="Times New Roman" w:hAnsi="Times New Roman" w:cs="Times New Roman"/>
                <w:color w:val="000000"/>
                <w:sz w:val="20"/>
                <w:szCs w:val="20"/>
              </w:rPr>
              <w:t>ряжение муниципальным имуществом"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BDF769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0800100000</w:t>
            </w:r>
          </w:p>
        </w:tc>
        <w:tc>
          <w:tcPr>
            <w:tcW w:w="567" w:type="dxa"/>
            <w:tcBorders>
              <w:top w:val="nil"/>
              <w:left w:val="nil"/>
              <w:bottom w:val="single" w:sz="4" w:space="0" w:color="000000"/>
              <w:right w:val="single" w:sz="4" w:space="0" w:color="000000"/>
            </w:tcBorders>
            <w:shd w:val="clear" w:color="000000" w:fill="FFFFFF"/>
            <w:hideMark/>
          </w:tcPr>
          <w:p w14:paraId="06D5E02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6058C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7 754,37600</w:t>
            </w:r>
          </w:p>
        </w:tc>
        <w:tc>
          <w:tcPr>
            <w:tcW w:w="1701" w:type="dxa"/>
            <w:tcBorders>
              <w:top w:val="nil"/>
              <w:left w:val="single" w:sz="4" w:space="0" w:color="auto"/>
              <w:bottom w:val="single" w:sz="4" w:space="0" w:color="auto"/>
              <w:right w:val="single" w:sz="4" w:space="0" w:color="auto"/>
            </w:tcBorders>
            <w:shd w:val="clear" w:color="000000" w:fill="FFFFFF"/>
            <w:hideMark/>
          </w:tcPr>
          <w:p w14:paraId="2DEC74F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7 754,37600</w:t>
            </w:r>
          </w:p>
        </w:tc>
        <w:tc>
          <w:tcPr>
            <w:tcW w:w="1701" w:type="dxa"/>
            <w:tcBorders>
              <w:top w:val="nil"/>
              <w:left w:val="nil"/>
              <w:bottom w:val="single" w:sz="4" w:space="0" w:color="auto"/>
              <w:right w:val="single" w:sz="4" w:space="0" w:color="auto"/>
            </w:tcBorders>
            <w:shd w:val="clear" w:color="000000" w:fill="FFFFFF"/>
            <w:hideMark/>
          </w:tcPr>
          <w:p w14:paraId="634F75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A6261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6 762,38249</w:t>
            </w:r>
          </w:p>
        </w:tc>
        <w:tc>
          <w:tcPr>
            <w:tcW w:w="1559" w:type="dxa"/>
            <w:tcBorders>
              <w:top w:val="nil"/>
              <w:left w:val="single" w:sz="4" w:space="0" w:color="auto"/>
              <w:bottom w:val="single" w:sz="4" w:space="0" w:color="auto"/>
              <w:right w:val="single" w:sz="4" w:space="0" w:color="auto"/>
            </w:tcBorders>
            <w:shd w:val="clear" w:color="000000" w:fill="FFFFFF"/>
            <w:hideMark/>
          </w:tcPr>
          <w:p w14:paraId="2B3650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6 762,38249</w:t>
            </w:r>
          </w:p>
        </w:tc>
        <w:tc>
          <w:tcPr>
            <w:tcW w:w="1560" w:type="dxa"/>
            <w:tcBorders>
              <w:top w:val="nil"/>
              <w:left w:val="nil"/>
              <w:bottom w:val="single" w:sz="4" w:space="0" w:color="auto"/>
              <w:right w:val="single" w:sz="4" w:space="0" w:color="auto"/>
            </w:tcBorders>
            <w:shd w:val="clear" w:color="000000" w:fill="FFFFFF"/>
            <w:hideMark/>
          </w:tcPr>
          <w:p w14:paraId="5DC068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5A68341"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106AED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86E6F2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6FAA3CF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0F108B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69E78D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nil"/>
              <w:bottom w:val="single" w:sz="4" w:space="0" w:color="auto"/>
              <w:right w:val="single" w:sz="4" w:space="0" w:color="auto"/>
            </w:tcBorders>
            <w:shd w:val="clear" w:color="000000" w:fill="FFFFFF"/>
            <w:hideMark/>
          </w:tcPr>
          <w:p w14:paraId="732767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9B3D7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559" w:type="dxa"/>
            <w:tcBorders>
              <w:top w:val="nil"/>
              <w:left w:val="single" w:sz="4" w:space="0" w:color="auto"/>
              <w:bottom w:val="single" w:sz="4" w:space="0" w:color="auto"/>
              <w:right w:val="single" w:sz="4" w:space="0" w:color="auto"/>
            </w:tcBorders>
            <w:shd w:val="clear" w:color="000000" w:fill="FFFFFF"/>
            <w:hideMark/>
          </w:tcPr>
          <w:p w14:paraId="1371A9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560" w:type="dxa"/>
            <w:tcBorders>
              <w:top w:val="nil"/>
              <w:left w:val="nil"/>
              <w:bottom w:val="single" w:sz="4" w:space="0" w:color="auto"/>
              <w:right w:val="single" w:sz="4" w:space="0" w:color="auto"/>
            </w:tcBorders>
            <w:shd w:val="clear" w:color="000000" w:fill="FFFFFF"/>
            <w:hideMark/>
          </w:tcPr>
          <w:p w14:paraId="0A8259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3D03DCB"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006256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6D5197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583E9D2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520DB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088B1B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nil"/>
              <w:bottom w:val="single" w:sz="4" w:space="0" w:color="auto"/>
              <w:right w:val="single" w:sz="4" w:space="0" w:color="auto"/>
            </w:tcBorders>
            <w:shd w:val="clear" w:color="000000" w:fill="FFFFFF"/>
            <w:hideMark/>
          </w:tcPr>
          <w:p w14:paraId="5BB486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7A0FE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559" w:type="dxa"/>
            <w:tcBorders>
              <w:top w:val="nil"/>
              <w:left w:val="single" w:sz="4" w:space="0" w:color="auto"/>
              <w:bottom w:val="single" w:sz="4" w:space="0" w:color="auto"/>
              <w:right w:val="single" w:sz="4" w:space="0" w:color="auto"/>
            </w:tcBorders>
            <w:shd w:val="clear" w:color="000000" w:fill="FFFFFF"/>
            <w:hideMark/>
          </w:tcPr>
          <w:p w14:paraId="365F0D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560" w:type="dxa"/>
            <w:tcBorders>
              <w:top w:val="nil"/>
              <w:left w:val="nil"/>
              <w:bottom w:val="single" w:sz="4" w:space="0" w:color="auto"/>
              <w:right w:val="single" w:sz="4" w:space="0" w:color="auto"/>
            </w:tcBorders>
            <w:shd w:val="clear" w:color="000000" w:fill="FFFFFF"/>
            <w:hideMark/>
          </w:tcPr>
          <w:p w14:paraId="778B3DD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6709AB2"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6DF62B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2DC169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0800100600</w:t>
            </w:r>
          </w:p>
        </w:tc>
        <w:tc>
          <w:tcPr>
            <w:tcW w:w="567" w:type="dxa"/>
            <w:tcBorders>
              <w:top w:val="nil"/>
              <w:left w:val="nil"/>
              <w:bottom w:val="single" w:sz="4" w:space="0" w:color="000000"/>
              <w:right w:val="single" w:sz="4" w:space="0" w:color="000000"/>
            </w:tcBorders>
            <w:shd w:val="clear" w:color="000000" w:fill="FFFFFF"/>
            <w:hideMark/>
          </w:tcPr>
          <w:p w14:paraId="605BC3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B7814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single" w:sz="4" w:space="0" w:color="auto"/>
              <w:bottom w:val="single" w:sz="4" w:space="0" w:color="auto"/>
              <w:right w:val="single" w:sz="4" w:space="0" w:color="auto"/>
            </w:tcBorders>
            <w:shd w:val="clear" w:color="000000" w:fill="FFFFFF"/>
            <w:hideMark/>
          </w:tcPr>
          <w:p w14:paraId="08B704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4 159,00000</w:t>
            </w:r>
          </w:p>
        </w:tc>
        <w:tc>
          <w:tcPr>
            <w:tcW w:w="1701" w:type="dxa"/>
            <w:tcBorders>
              <w:top w:val="nil"/>
              <w:left w:val="nil"/>
              <w:bottom w:val="single" w:sz="4" w:space="0" w:color="auto"/>
              <w:right w:val="single" w:sz="4" w:space="0" w:color="auto"/>
            </w:tcBorders>
            <w:shd w:val="clear" w:color="000000" w:fill="FFFFFF"/>
            <w:hideMark/>
          </w:tcPr>
          <w:p w14:paraId="704232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9E1C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559" w:type="dxa"/>
            <w:tcBorders>
              <w:top w:val="nil"/>
              <w:left w:val="single" w:sz="4" w:space="0" w:color="auto"/>
              <w:bottom w:val="single" w:sz="4" w:space="0" w:color="auto"/>
              <w:right w:val="single" w:sz="4" w:space="0" w:color="auto"/>
            </w:tcBorders>
            <w:shd w:val="clear" w:color="000000" w:fill="FFFFFF"/>
            <w:hideMark/>
          </w:tcPr>
          <w:p w14:paraId="6AB7CF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3 989,00000</w:t>
            </w:r>
          </w:p>
        </w:tc>
        <w:tc>
          <w:tcPr>
            <w:tcW w:w="1560" w:type="dxa"/>
            <w:tcBorders>
              <w:top w:val="nil"/>
              <w:left w:val="nil"/>
              <w:bottom w:val="single" w:sz="4" w:space="0" w:color="auto"/>
              <w:right w:val="single" w:sz="4" w:space="0" w:color="auto"/>
            </w:tcBorders>
            <w:shd w:val="clear" w:color="000000" w:fill="FFFFFF"/>
            <w:hideMark/>
          </w:tcPr>
          <w:p w14:paraId="28B0EC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013D110"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8EB699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A3EB84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233016E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6EC05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3 595,37600</w:t>
            </w:r>
          </w:p>
        </w:tc>
        <w:tc>
          <w:tcPr>
            <w:tcW w:w="1701" w:type="dxa"/>
            <w:tcBorders>
              <w:top w:val="nil"/>
              <w:left w:val="single" w:sz="4" w:space="0" w:color="auto"/>
              <w:bottom w:val="single" w:sz="4" w:space="0" w:color="auto"/>
              <w:right w:val="single" w:sz="4" w:space="0" w:color="auto"/>
            </w:tcBorders>
            <w:shd w:val="clear" w:color="000000" w:fill="FFFFFF"/>
            <w:hideMark/>
          </w:tcPr>
          <w:p w14:paraId="27A62C9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3 595,37600</w:t>
            </w:r>
          </w:p>
        </w:tc>
        <w:tc>
          <w:tcPr>
            <w:tcW w:w="1701" w:type="dxa"/>
            <w:tcBorders>
              <w:top w:val="nil"/>
              <w:left w:val="nil"/>
              <w:bottom w:val="single" w:sz="4" w:space="0" w:color="auto"/>
              <w:right w:val="single" w:sz="4" w:space="0" w:color="auto"/>
            </w:tcBorders>
            <w:shd w:val="clear" w:color="000000" w:fill="FFFFFF"/>
            <w:hideMark/>
          </w:tcPr>
          <w:p w14:paraId="2D093E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69E3E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2 773,38249</w:t>
            </w:r>
          </w:p>
        </w:tc>
        <w:tc>
          <w:tcPr>
            <w:tcW w:w="1559" w:type="dxa"/>
            <w:tcBorders>
              <w:top w:val="nil"/>
              <w:left w:val="single" w:sz="4" w:space="0" w:color="auto"/>
              <w:bottom w:val="single" w:sz="4" w:space="0" w:color="auto"/>
              <w:right w:val="single" w:sz="4" w:space="0" w:color="auto"/>
            </w:tcBorders>
            <w:shd w:val="clear" w:color="000000" w:fill="FFFFFF"/>
            <w:hideMark/>
          </w:tcPr>
          <w:p w14:paraId="0FC173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2 773,38249</w:t>
            </w:r>
          </w:p>
        </w:tc>
        <w:tc>
          <w:tcPr>
            <w:tcW w:w="1560" w:type="dxa"/>
            <w:tcBorders>
              <w:top w:val="nil"/>
              <w:left w:val="nil"/>
              <w:bottom w:val="single" w:sz="4" w:space="0" w:color="auto"/>
              <w:right w:val="single" w:sz="4" w:space="0" w:color="auto"/>
            </w:tcBorders>
            <w:shd w:val="clear" w:color="000000" w:fill="FFFFFF"/>
            <w:hideMark/>
          </w:tcPr>
          <w:p w14:paraId="0B70C3C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60A9B5F"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347FA8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B62CAD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280D3B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EBBDB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3 573,87600</w:t>
            </w:r>
          </w:p>
        </w:tc>
        <w:tc>
          <w:tcPr>
            <w:tcW w:w="1701" w:type="dxa"/>
            <w:tcBorders>
              <w:top w:val="nil"/>
              <w:left w:val="single" w:sz="4" w:space="0" w:color="auto"/>
              <w:bottom w:val="single" w:sz="4" w:space="0" w:color="auto"/>
              <w:right w:val="single" w:sz="4" w:space="0" w:color="auto"/>
            </w:tcBorders>
            <w:shd w:val="clear" w:color="000000" w:fill="FFFFFF"/>
            <w:hideMark/>
          </w:tcPr>
          <w:p w14:paraId="27E54CC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3 573,87600</w:t>
            </w:r>
          </w:p>
        </w:tc>
        <w:tc>
          <w:tcPr>
            <w:tcW w:w="1701" w:type="dxa"/>
            <w:tcBorders>
              <w:top w:val="nil"/>
              <w:left w:val="nil"/>
              <w:bottom w:val="single" w:sz="4" w:space="0" w:color="auto"/>
              <w:right w:val="single" w:sz="4" w:space="0" w:color="auto"/>
            </w:tcBorders>
            <w:shd w:val="clear" w:color="000000" w:fill="FFFFFF"/>
            <w:hideMark/>
          </w:tcPr>
          <w:p w14:paraId="22BF95A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ADE2C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2 751,88249</w:t>
            </w:r>
          </w:p>
        </w:tc>
        <w:tc>
          <w:tcPr>
            <w:tcW w:w="1559" w:type="dxa"/>
            <w:tcBorders>
              <w:top w:val="nil"/>
              <w:left w:val="single" w:sz="4" w:space="0" w:color="auto"/>
              <w:bottom w:val="single" w:sz="4" w:space="0" w:color="auto"/>
              <w:right w:val="single" w:sz="4" w:space="0" w:color="auto"/>
            </w:tcBorders>
            <w:shd w:val="clear" w:color="000000" w:fill="FFFFFF"/>
            <w:hideMark/>
          </w:tcPr>
          <w:p w14:paraId="285166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2 751,88249</w:t>
            </w:r>
          </w:p>
        </w:tc>
        <w:tc>
          <w:tcPr>
            <w:tcW w:w="1560" w:type="dxa"/>
            <w:tcBorders>
              <w:top w:val="nil"/>
              <w:left w:val="nil"/>
              <w:bottom w:val="single" w:sz="4" w:space="0" w:color="auto"/>
              <w:right w:val="single" w:sz="4" w:space="0" w:color="auto"/>
            </w:tcBorders>
            <w:shd w:val="clear" w:color="000000" w:fill="FFFFFF"/>
            <w:hideMark/>
          </w:tcPr>
          <w:p w14:paraId="55D2762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A61149B" w14:textId="77777777" w:rsidTr="001D621B">
        <w:trPr>
          <w:trHeight w:val="265"/>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FF734A5"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9AB93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3643B59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E9AE2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3 573,87600</w:t>
            </w:r>
          </w:p>
        </w:tc>
        <w:tc>
          <w:tcPr>
            <w:tcW w:w="1701" w:type="dxa"/>
            <w:tcBorders>
              <w:top w:val="nil"/>
              <w:left w:val="single" w:sz="4" w:space="0" w:color="auto"/>
              <w:bottom w:val="single" w:sz="4" w:space="0" w:color="auto"/>
              <w:right w:val="single" w:sz="4" w:space="0" w:color="auto"/>
            </w:tcBorders>
            <w:shd w:val="clear" w:color="000000" w:fill="FFFFFF"/>
            <w:hideMark/>
          </w:tcPr>
          <w:p w14:paraId="76F26D5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3 573,87600</w:t>
            </w:r>
          </w:p>
        </w:tc>
        <w:tc>
          <w:tcPr>
            <w:tcW w:w="1701" w:type="dxa"/>
            <w:tcBorders>
              <w:top w:val="nil"/>
              <w:left w:val="nil"/>
              <w:bottom w:val="single" w:sz="4" w:space="0" w:color="auto"/>
              <w:right w:val="single" w:sz="4" w:space="0" w:color="auto"/>
            </w:tcBorders>
            <w:shd w:val="clear" w:color="000000" w:fill="FFFFFF"/>
            <w:hideMark/>
          </w:tcPr>
          <w:p w14:paraId="4D59002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A6729A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2 751,88249</w:t>
            </w:r>
          </w:p>
        </w:tc>
        <w:tc>
          <w:tcPr>
            <w:tcW w:w="1559" w:type="dxa"/>
            <w:tcBorders>
              <w:top w:val="nil"/>
              <w:left w:val="single" w:sz="4" w:space="0" w:color="auto"/>
              <w:bottom w:val="single" w:sz="4" w:space="0" w:color="auto"/>
              <w:right w:val="single" w:sz="4" w:space="0" w:color="auto"/>
            </w:tcBorders>
            <w:shd w:val="clear" w:color="000000" w:fill="FFFFFF"/>
            <w:hideMark/>
          </w:tcPr>
          <w:p w14:paraId="12B533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2 751,88249</w:t>
            </w:r>
          </w:p>
        </w:tc>
        <w:tc>
          <w:tcPr>
            <w:tcW w:w="1560" w:type="dxa"/>
            <w:tcBorders>
              <w:top w:val="nil"/>
              <w:left w:val="nil"/>
              <w:bottom w:val="single" w:sz="4" w:space="0" w:color="auto"/>
              <w:right w:val="single" w:sz="4" w:space="0" w:color="auto"/>
            </w:tcBorders>
            <w:shd w:val="clear" w:color="000000" w:fill="FFFFFF"/>
            <w:hideMark/>
          </w:tcPr>
          <w:p w14:paraId="4C8FF9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820870C"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9604CC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E6D8F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5C18F1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3EF05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single" w:sz="4" w:space="0" w:color="auto"/>
              <w:bottom w:val="single" w:sz="4" w:space="0" w:color="auto"/>
              <w:right w:val="single" w:sz="4" w:space="0" w:color="auto"/>
            </w:tcBorders>
            <w:shd w:val="clear" w:color="000000" w:fill="FFFFFF"/>
            <w:hideMark/>
          </w:tcPr>
          <w:p w14:paraId="43B3AF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nil"/>
              <w:bottom w:val="single" w:sz="4" w:space="0" w:color="auto"/>
              <w:right w:val="single" w:sz="4" w:space="0" w:color="auto"/>
            </w:tcBorders>
            <w:shd w:val="clear" w:color="000000" w:fill="FFFFFF"/>
            <w:hideMark/>
          </w:tcPr>
          <w:p w14:paraId="5F65BE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D466C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559" w:type="dxa"/>
            <w:tcBorders>
              <w:top w:val="nil"/>
              <w:left w:val="single" w:sz="4" w:space="0" w:color="auto"/>
              <w:bottom w:val="single" w:sz="4" w:space="0" w:color="auto"/>
              <w:right w:val="single" w:sz="4" w:space="0" w:color="auto"/>
            </w:tcBorders>
            <w:shd w:val="clear" w:color="000000" w:fill="FFFFFF"/>
            <w:hideMark/>
          </w:tcPr>
          <w:p w14:paraId="71BC76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560" w:type="dxa"/>
            <w:tcBorders>
              <w:top w:val="nil"/>
              <w:left w:val="nil"/>
              <w:bottom w:val="single" w:sz="4" w:space="0" w:color="auto"/>
              <w:right w:val="single" w:sz="4" w:space="0" w:color="auto"/>
            </w:tcBorders>
            <w:shd w:val="clear" w:color="000000" w:fill="FFFFFF"/>
            <w:hideMark/>
          </w:tcPr>
          <w:p w14:paraId="660FD3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D4AC67F"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2E98B5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3494248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0800199990</w:t>
            </w:r>
          </w:p>
        </w:tc>
        <w:tc>
          <w:tcPr>
            <w:tcW w:w="567" w:type="dxa"/>
            <w:tcBorders>
              <w:top w:val="nil"/>
              <w:left w:val="nil"/>
              <w:bottom w:val="single" w:sz="4" w:space="0" w:color="000000"/>
              <w:right w:val="single" w:sz="4" w:space="0" w:color="000000"/>
            </w:tcBorders>
            <w:shd w:val="clear" w:color="000000" w:fill="FFFFFF"/>
            <w:hideMark/>
          </w:tcPr>
          <w:p w14:paraId="3249722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850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6AC53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single" w:sz="4" w:space="0" w:color="auto"/>
              <w:bottom w:val="single" w:sz="4" w:space="0" w:color="auto"/>
              <w:right w:val="single" w:sz="4" w:space="0" w:color="auto"/>
            </w:tcBorders>
            <w:shd w:val="clear" w:color="000000" w:fill="FFFFFF"/>
            <w:hideMark/>
          </w:tcPr>
          <w:p w14:paraId="5C00A4F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701" w:type="dxa"/>
            <w:tcBorders>
              <w:top w:val="nil"/>
              <w:left w:val="nil"/>
              <w:bottom w:val="single" w:sz="4" w:space="0" w:color="auto"/>
              <w:right w:val="single" w:sz="4" w:space="0" w:color="auto"/>
            </w:tcBorders>
            <w:shd w:val="clear" w:color="000000" w:fill="FFFFFF"/>
            <w:hideMark/>
          </w:tcPr>
          <w:p w14:paraId="1FC6797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C2EB83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559" w:type="dxa"/>
            <w:tcBorders>
              <w:top w:val="nil"/>
              <w:left w:val="single" w:sz="4" w:space="0" w:color="auto"/>
              <w:bottom w:val="single" w:sz="4" w:space="0" w:color="auto"/>
              <w:right w:val="single" w:sz="4" w:space="0" w:color="auto"/>
            </w:tcBorders>
            <w:shd w:val="clear" w:color="000000" w:fill="FFFFFF"/>
            <w:hideMark/>
          </w:tcPr>
          <w:p w14:paraId="475E55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21,50000</w:t>
            </w:r>
          </w:p>
        </w:tc>
        <w:tc>
          <w:tcPr>
            <w:tcW w:w="1560" w:type="dxa"/>
            <w:tcBorders>
              <w:top w:val="nil"/>
              <w:left w:val="nil"/>
              <w:bottom w:val="single" w:sz="4" w:space="0" w:color="auto"/>
              <w:right w:val="single" w:sz="4" w:space="0" w:color="auto"/>
            </w:tcBorders>
            <w:shd w:val="clear" w:color="000000" w:fill="FFFFFF"/>
            <w:hideMark/>
          </w:tcPr>
          <w:p w14:paraId="08FFED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C198F03"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8ADCDA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"Снос расселенных многоквартирных домов"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EB75F8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0800200000</w:t>
            </w:r>
          </w:p>
        </w:tc>
        <w:tc>
          <w:tcPr>
            <w:tcW w:w="567" w:type="dxa"/>
            <w:tcBorders>
              <w:top w:val="nil"/>
              <w:left w:val="nil"/>
              <w:bottom w:val="single" w:sz="4" w:space="0" w:color="000000"/>
              <w:right w:val="single" w:sz="4" w:space="0" w:color="000000"/>
            </w:tcBorders>
            <w:shd w:val="clear" w:color="000000" w:fill="FFFFFF"/>
            <w:hideMark/>
          </w:tcPr>
          <w:p w14:paraId="3BD7978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8DDE5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single" w:sz="4" w:space="0" w:color="auto"/>
              <w:bottom w:val="single" w:sz="4" w:space="0" w:color="auto"/>
              <w:right w:val="single" w:sz="4" w:space="0" w:color="auto"/>
            </w:tcBorders>
            <w:shd w:val="clear" w:color="000000" w:fill="FFFFFF"/>
            <w:hideMark/>
          </w:tcPr>
          <w:p w14:paraId="53AE9B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nil"/>
              <w:bottom w:val="single" w:sz="4" w:space="0" w:color="auto"/>
              <w:right w:val="single" w:sz="4" w:space="0" w:color="auto"/>
            </w:tcBorders>
            <w:shd w:val="clear" w:color="000000" w:fill="FFFFFF"/>
            <w:hideMark/>
          </w:tcPr>
          <w:p w14:paraId="6C8AFD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2632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hideMark/>
          </w:tcPr>
          <w:p w14:paraId="737A724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3B7FAC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E187D22"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B901F2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30937A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0800299990</w:t>
            </w:r>
          </w:p>
        </w:tc>
        <w:tc>
          <w:tcPr>
            <w:tcW w:w="567" w:type="dxa"/>
            <w:tcBorders>
              <w:top w:val="nil"/>
              <w:left w:val="nil"/>
              <w:bottom w:val="single" w:sz="4" w:space="0" w:color="000000"/>
              <w:right w:val="single" w:sz="4" w:space="0" w:color="000000"/>
            </w:tcBorders>
            <w:shd w:val="clear" w:color="000000" w:fill="FFFFFF"/>
            <w:hideMark/>
          </w:tcPr>
          <w:p w14:paraId="63A8B29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9D862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single" w:sz="4" w:space="0" w:color="auto"/>
              <w:bottom w:val="single" w:sz="4" w:space="0" w:color="auto"/>
              <w:right w:val="single" w:sz="4" w:space="0" w:color="auto"/>
            </w:tcBorders>
            <w:shd w:val="clear" w:color="000000" w:fill="FFFFFF"/>
            <w:hideMark/>
          </w:tcPr>
          <w:p w14:paraId="5D4807A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nil"/>
              <w:bottom w:val="single" w:sz="4" w:space="0" w:color="auto"/>
              <w:right w:val="single" w:sz="4" w:space="0" w:color="auto"/>
            </w:tcBorders>
            <w:shd w:val="clear" w:color="000000" w:fill="FFFFFF"/>
            <w:hideMark/>
          </w:tcPr>
          <w:p w14:paraId="2F5A066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BB57A5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hideMark/>
          </w:tcPr>
          <w:p w14:paraId="6C23F17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39F2439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980BD55"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C85437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F79017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0800299990</w:t>
            </w:r>
          </w:p>
        </w:tc>
        <w:tc>
          <w:tcPr>
            <w:tcW w:w="567" w:type="dxa"/>
            <w:tcBorders>
              <w:top w:val="nil"/>
              <w:left w:val="nil"/>
              <w:bottom w:val="single" w:sz="4" w:space="0" w:color="000000"/>
              <w:right w:val="single" w:sz="4" w:space="0" w:color="000000"/>
            </w:tcBorders>
            <w:shd w:val="clear" w:color="000000" w:fill="FFFFFF"/>
            <w:hideMark/>
          </w:tcPr>
          <w:p w14:paraId="303A340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3E9FB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single" w:sz="4" w:space="0" w:color="auto"/>
              <w:bottom w:val="single" w:sz="4" w:space="0" w:color="auto"/>
              <w:right w:val="single" w:sz="4" w:space="0" w:color="auto"/>
            </w:tcBorders>
            <w:shd w:val="clear" w:color="000000" w:fill="FFFFFF"/>
            <w:hideMark/>
          </w:tcPr>
          <w:p w14:paraId="0259C8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nil"/>
              <w:bottom w:val="single" w:sz="4" w:space="0" w:color="auto"/>
              <w:right w:val="single" w:sz="4" w:space="0" w:color="auto"/>
            </w:tcBorders>
            <w:shd w:val="clear" w:color="000000" w:fill="FFFFFF"/>
            <w:hideMark/>
          </w:tcPr>
          <w:p w14:paraId="4976840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2B3CF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hideMark/>
          </w:tcPr>
          <w:p w14:paraId="271BBD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6E4D60A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CFB05FD"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AEC2C3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169E92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0800299990</w:t>
            </w:r>
          </w:p>
        </w:tc>
        <w:tc>
          <w:tcPr>
            <w:tcW w:w="567" w:type="dxa"/>
            <w:tcBorders>
              <w:top w:val="nil"/>
              <w:left w:val="nil"/>
              <w:bottom w:val="single" w:sz="4" w:space="0" w:color="000000"/>
              <w:right w:val="single" w:sz="4" w:space="0" w:color="000000"/>
            </w:tcBorders>
            <w:shd w:val="clear" w:color="000000" w:fill="FFFFFF"/>
            <w:hideMark/>
          </w:tcPr>
          <w:p w14:paraId="3721E0C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9B8C57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single" w:sz="4" w:space="0" w:color="auto"/>
              <w:bottom w:val="single" w:sz="4" w:space="0" w:color="auto"/>
              <w:right w:val="single" w:sz="4" w:space="0" w:color="auto"/>
            </w:tcBorders>
            <w:shd w:val="clear" w:color="000000" w:fill="FFFFFF"/>
            <w:hideMark/>
          </w:tcPr>
          <w:p w14:paraId="307C9F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209,00000</w:t>
            </w:r>
          </w:p>
        </w:tc>
        <w:tc>
          <w:tcPr>
            <w:tcW w:w="1701" w:type="dxa"/>
            <w:tcBorders>
              <w:top w:val="nil"/>
              <w:left w:val="nil"/>
              <w:bottom w:val="single" w:sz="4" w:space="0" w:color="auto"/>
              <w:right w:val="single" w:sz="4" w:space="0" w:color="auto"/>
            </w:tcBorders>
            <w:shd w:val="clear" w:color="000000" w:fill="FFFFFF"/>
            <w:hideMark/>
          </w:tcPr>
          <w:p w14:paraId="38121EA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A2F99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single" w:sz="4" w:space="0" w:color="auto"/>
              <w:bottom w:val="single" w:sz="4" w:space="0" w:color="auto"/>
              <w:right w:val="single" w:sz="4" w:space="0" w:color="auto"/>
            </w:tcBorders>
            <w:shd w:val="clear" w:color="000000" w:fill="FFFFFF"/>
            <w:hideMark/>
          </w:tcPr>
          <w:p w14:paraId="7F0F8F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1300B3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9DAB97F" w14:textId="77777777" w:rsidTr="001D621B">
        <w:trPr>
          <w:trHeight w:val="90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5218F94"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Муниципальная программа "Защита населения и территорий от чрезвычайных ситуаций, обеспечение пожарной безопа</w:t>
            </w:r>
            <w:r w:rsidRPr="001D621B">
              <w:rPr>
                <w:rFonts w:ascii="Times New Roman" w:hAnsi="Times New Roman" w:cs="Times New Roman"/>
                <w:b/>
                <w:bCs/>
                <w:color w:val="000000"/>
                <w:sz w:val="20"/>
                <w:szCs w:val="20"/>
              </w:rPr>
              <w:t>с</w:t>
            </w:r>
            <w:r w:rsidRPr="001D621B">
              <w:rPr>
                <w:rFonts w:ascii="Times New Roman" w:hAnsi="Times New Roman" w:cs="Times New Roman"/>
                <w:b/>
                <w:bCs/>
                <w:color w:val="000000"/>
                <w:sz w:val="20"/>
                <w:szCs w:val="20"/>
              </w:rPr>
              <w:t>ности в сельском поселении Усть-Юган на 2019-2025 годы"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38E045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0900000000</w:t>
            </w:r>
          </w:p>
        </w:tc>
        <w:tc>
          <w:tcPr>
            <w:tcW w:w="567" w:type="dxa"/>
            <w:tcBorders>
              <w:top w:val="nil"/>
              <w:left w:val="nil"/>
              <w:bottom w:val="single" w:sz="4" w:space="0" w:color="000000"/>
              <w:right w:val="single" w:sz="4" w:space="0" w:color="000000"/>
            </w:tcBorders>
            <w:shd w:val="clear" w:color="000000" w:fill="FFFFFF"/>
            <w:hideMark/>
          </w:tcPr>
          <w:p w14:paraId="0A498D2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2B9855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52,00000</w:t>
            </w:r>
          </w:p>
        </w:tc>
        <w:tc>
          <w:tcPr>
            <w:tcW w:w="1701" w:type="dxa"/>
            <w:tcBorders>
              <w:top w:val="nil"/>
              <w:left w:val="single" w:sz="4" w:space="0" w:color="auto"/>
              <w:bottom w:val="single" w:sz="4" w:space="0" w:color="auto"/>
              <w:right w:val="single" w:sz="4" w:space="0" w:color="auto"/>
            </w:tcBorders>
            <w:shd w:val="clear" w:color="000000" w:fill="FFFFFF"/>
            <w:hideMark/>
          </w:tcPr>
          <w:p w14:paraId="623DF2F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52,00000</w:t>
            </w:r>
          </w:p>
        </w:tc>
        <w:tc>
          <w:tcPr>
            <w:tcW w:w="1701" w:type="dxa"/>
            <w:tcBorders>
              <w:top w:val="nil"/>
              <w:left w:val="nil"/>
              <w:bottom w:val="single" w:sz="4" w:space="0" w:color="auto"/>
              <w:right w:val="single" w:sz="4" w:space="0" w:color="auto"/>
            </w:tcBorders>
            <w:shd w:val="clear" w:color="000000" w:fill="FFFFFF"/>
            <w:hideMark/>
          </w:tcPr>
          <w:p w14:paraId="7D9FA23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1EC45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52,00000</w:t>
            </w:r>
          </w:p>
        </w:tc>
        <w:tc>
          <w:tcPr>
            <w:tcW w:w="1559" w:type="dxa"/>
            <w:tcBorders>
              <w:top w:val="nil"/>
              <w:left w:val="single" w:sz="4" w:space="0" w:color="auto"/>
              <w:bottom w:val="single" w:sz="4" w:space="0" w:color="auto"/>
              <w:right w:val="single" w:sz="4" w:space="0" w:color="auto"/>
            </w:tcBorders>
            <w:shd w:val="clear" w:color="000000" w:fill="FFFFFF"/>
            <w:hideMark/>
          </w:tcPr>
          <w:p w14:paraId="675F057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52,00000</w:t>
            </w:r>
          </w:p>
        </w:tc>
        <w:tc>
          <w:tcPr>
            <w:tcW w:w="1560" w:type="dxa"/>
            <w:tcBorders>
              <w:top w:val="nil"/>
              <w:left w:val="nil"/>
              <w:bottom w:val="single" w:sz="4" w:space="0" w:color="auto"/>
              <w:right w:val="single" w:sz="4" w:space="0" w:color="auto"/>
            </w:tcBorders>
            <w:shd w:val="clear" w:color="000000" w:fill="FFFFFF"/>
            <w:hideMark/>
          </w:tcPr>
          <w:p w14:paraId="4361613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F1C9EAB" w14:textId="77777777" w:rsidTr="001D621B">
        <w:trPr>
          <w:trHeight w:val="265"/>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70AFA0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"Информирование населения о мерах пожарной безопасности и безопасности в чрезвычайных ситуациях природного и техногенного характера"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B27B86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0900100000</w:t>
            </w:r>
          </w:p>
        </w:tc>
        <w:tc>
          <w:tcPr>
            <w:tcW w:w="567" w:type="dxa"/>
            <w:tcBorders>
              <w:top w:val="nil"/>
              <w:left w:val="nil"/>
              <w:bottom w:val="single" w:sz="4" w:space="0" w:color="000000"/>
              <w:right w:val="single" w:sz="4" w:space="0" w:color="000000"/>
            </w:tcBorders>
            <w:shd w:val="clear" w:color="000000" w:fill="FFFFFF"/>
            <w:hideMark/>
          </w:tcPr>
          <w:p w14:paraId="6DDA7F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25510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445ECA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03843A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2C145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hideMark/>
          </w:tcPr>
          <w:p w14:paraId="4B810B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nil"/>
              <w:bottom w:val="single" w:sz="4" w:space="0" w:color="auto"/>
              <w:right w:val="single" w:sz="4" w:space="0" w:color="auto"/>
            </w:tcBorders>
            <w:shd w:val="clear" w:color="000000" w:fill="FFFFFF"/>
            <w:hideMark/>
          </w:tcPr>
          <w:p w14:paraId="309214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1AB9E48"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7FFF94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20B46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0900199990</w:t>
            </w:r>
          </w:p>
        </w:tc>
        <w:tc>
          <w:tcPr>
            <w:tcW w:w="567" w:type="dxa"/>
            <w:tcBorders>
              <w:top w:val="nil"/>
              <w:left w:val="nil"/>
              <w:bottom w:val="single" w:sz="4" w:space="0" w:color="000000"/>
              <w:right w:val="single" w:sz="4" w:space="0" w:color="000000"/>
            </w:tcBorders>
            <w:shd w:val="clear" w:color="000000" w:fill="FFFFFF"/>
            <w:hideMark/>
          </w:tcPr>
          <w:p w14:paraId="3598B1F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DEF19D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18BECB7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6A90217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61BE6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hideMark/>
          </w:tcPr>
          <w:p w14:paraId="5ED186B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nil"/>
              <w:bottom w:val="single" w:sz="4" w:space="0" w:color="auto"/>
              <w:right w:val="single" w:sz="4" w:space="0" w:color="auto"/>
            </w:tcBorders>
            <w:shd w:val="clear" w:color="000000" w:fill="FFFFFF"/>
            <w:hideMark/>
          </w:tcPr>
          <w:p w14:paraId="272B42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FD50476"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FE3F94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 xml:space="preserve">чения государственных (муниципальных) </w:t>
            </w:r>
            <w:r w:rsidRPr="001D621B">
              <w:rPr>
                <w:rFonts w:ascii="Times New Roman" w:hAnsi="Times New Roman" w:cs="Times New Roman"/>
                <w:color w:val="000000"/>
                <w:sz w:val="20"/>
                <w:szCs w:val="20"/>
              </w:rPr>
              <w:lastRenderedPageBreak/>
              <w:t>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7DF4A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0900199990</w:t>
            </w:r>
          </w:p>
        </w:tc>
        <w:tc>
          <w:tcPr>
            <w:tcW w:w="567" w:type="dxa"/>
            <w:tcBorders>
              <w:top w:val="nil"/>
              <w:left w:val="nil"/>
              <w:bottom w:val="single" w:sz="4" w:space="0" w:color="000000"/>
              <w:right w:val="single" w:sz="4" w:space="0" w:color="000000"/>
            </w:tcBorders>
            <w:shd w:val="clear" w:color="000000" w:fill="FFFFFF"/>
            <w:hideMark/>
          </w:tcPr>
          <w:p w14:paraId="6C2C6B8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F26A8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0910DF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675A823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64286F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hideMark/>
          </w:tcPr>
          <w:p w14:paraId="113FBB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nil"/>
              <w:bottom w:val="single" w:sz="4" w:space="0" w:color="auto"/>
              <w:right w:val="single" w:sz="4" w:space="0" w:color="auto"/>
            </w:tcBorders>
            <w:shd w:val="clear" w:color="000000" w:fill="FFFFFF"/>
            <w:hideMark/>
          </w:tcPr>
          <w:p w14:paraId="5500193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78DE58D"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A1911C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ECB391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0900199990</w:t>
            </w:r>
          </w:p>
        </w:tc>
        <w:tc>
          <w:tcPr>
            <w:tcW w:w="567" w:type="dxa"/>
            <w:tcBorders>
              <w:top w:val="nil"/>
              <w:left w:val="nil"/>
              <w:bottom w:val="single" w:sz="4" w:space="0" w:color="000000"/>
              <w:right w:val="single" w:sz="4" w:space="0" w:color="000000"/>
            </w:tcBorders>
            <w:shd w:val="clear" w:color="000000" w:fill="FFFFFF"/>
            <w:hideMark/>
          </w:tcPr>
          <w:p w14:paraId="7559D3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20A9C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single" w:sz="4" w:space="0" w:color="auto"/>
              <w:bottom w:val="single" w:sz="4" w:space="0" w:color="auto"/>
              <w:right w:val="single" w:sz="4" w:space="0" w:color="auto"/>
            </w:tcBorders>
            <w:shd w:val="clear" w:color="000000" w:fill="FFFFFF"/>
            <w:hideMark/>
          </w:tcPr>
          <w:p w14:paraId="3C13D83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701" w:type="dxa"/>
            <w:tcBorders>
              <w:top w:val="nil"/>
              <w:left w:val="nil"/>
              <w:bottom w:val="single" w:sz="4" w:space="0" w:color="auto"/>
              <w:right w:val="single" w:sz="4" w:space="0" w:color="auto"/>
            </w:tcBorders>
            <w:shd w:val="clear" w:color="000000" w:fill="FFFFFF"/>
            <w:hideMark/>
          </w:tcPr>
          <w:p w14:paraId="605B252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AD1B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59" w:type="dxa"/>
            <w:tcBorders>
              <w:top w:val="nil"/>
              <w:left w:val="single" w:sz="4" w:space="0" w:color="auto"/>
              <w:bottom w:val="single" w:sz="4" w:space="0" w:color="auto"/>
              <w:right w:val="single" w:sz="4" w:space="0" w:color="auto"/>
            </w:tcBorders>
            <w:shd w:val="clear" w:color="000000" w:fill="FFFFFF"/>
            <w:hideMark/>
          </w:tcPr>
          <w:p w14:paraId="42F9E2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15,00000</w:t>
            </w:r>
          </w:p>
        </w:tc>
        <w:tc>
          <w:tcPr>
            <w:tcW w:w="1560" w:type="dxa"/>
            <w:tcBorders>
              <w:top w:val="nil"/>
              <w:left w:val="nil"/>
              <w:bottom w:val="single" w:sz="4" w:space="0" w:color="auto"/>
              <w:right w:val="single" w:sz="4" w:space="0" w:color="auto"/>
            </w:tcBorders>
            <w:shd w:val="clear" w:color="000000" w:fill="FFFFFF"/>
            <w:hideMark/>
          </w:tcPr>
          <w:p w14:paraId="07807ED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1AE4E7A"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9AC32F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Основное мероприятие "Обеспечение пе</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вичных мер пожарной безопасности в гран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цах поселения"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E2BA79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0900200000</w:t>
            </w:r>
          </w:p>
        </w:tc>
        <w:tc>
          <w:tcPr>
            <w:tcW w:w="567" w:type="dxa"/>
            <w:tcBorders>
              <w:top w:val="nil"/>
              <w:left w:val="nil"/>
              <w:bottom w:val="single" w:sz="4" w:space="0" w:color="000000"/>
              <w:right w:val="single" w:sz="4" w:space="0" w:color="000000"/>
            </w:tcBorders>
            <w:shd w:val="clear" w:color="000000" w:fill="FFFFFF"/>
            <w:hideMark/>
          </w:tcPr>
          <w:p w14:paraId="1BC9036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9936A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37,00000</w:t>
            </w:r>
          </w:p>
        </w:tc>
        <w:tc>
          <w:tcPr>
            <w:tcW w:w="1701" w:type="dxa"/>
            <w:tcBorders>
              <w:top w:val="nil"/>
              <w:left w:val="single" w:sz="4" w:space="0" w:color="auto"/>
              <w:bottom w:val="single" w:sz="4" w:space="0" w:color="auto"/>
              <w:right w:val="single" w:sz="4" w:space="0" w:color="auto"/>
            </w:tcBorders>
            <w:shd w:val="clear" w:color="000000" w:fill="FFFFFF"/>
            <w:hideMark/>
          </w:tcPr>
          <w:p w14:paraId="776EFD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37,00000</w:t>
            </w:r>
          </w:p>
        </w:tc>
        <w:tc>
          <w:tcPr>
            <w:tcW w:w="1701" w:type="dxa"/>
            <w:tcBorders>
              <w:top w:val="nil"/>
              <w:left w:val="nil"/>
              <w:bottom w:val="single" w:sz="4" w:space="0" w:color="auto"/>
              <w:right w:val="single" w:sz="4" w:space="0" w:color="auto"/>
            </w:tcBorders>
            <w:shd w:val="clear" w:color="000000" w:fill="FFFFFF"/>
            <w:hideMark/>
          </w:tcPr>
          <w:p w14:paraId="7802F51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481B4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37,00000</w:t>
            </w:r>
          </w:p>
        </w:tc>
        <w:tc>
          <w:tcPr>
            <w:tcW w:w="1559" w:type="dxa"/>
            <w:tcBorders>
              <w:top w:val="nil"/>
              <w:left w:val="single" w:sz="4" w:space="0" w:color="auto"/>
              <w:bottom w:val="single" w:sz="4" w:space="0" w:color="auto"/>
              <w:right w:val="single" w:sz="4" w:space="0" w:color="auto"/>
            </w:tcBorders>
            <w:shd w:val="clear" w:color="000000" w:fill="FFFFFF"/>
            <w:hideMark/>
          </w:tcPr>
          <w:p w14:paraId="1EEE96F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37,00000</w:t>
            </w:r>
          </w:p>
        </w:tc>
        <w:tc>
          <w:tcPr>
            <w:tcW w:w="1560" w:type="dxa"/>
            <w:tcBorders>
              <w:top w:val="nil"/>
              <w:left w:val="nil"/>
              <w:bottom w:val="single" w:sz="4" w:space="0" w:color="auto"/>
              <w:right w:val="single" w:sz="4" w:space="0" w:color="auto"/>
            </w:tcBorders>
            <w:shd w:val="clear" w:color="000000" w:fill="FFFFFF"/>
            <w:hideMark/>
          </w:tcPr>
          <w:p w14:paraId="42221C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9294180"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07055E7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обеспечение деятельности к</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4059AE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161549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9B426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single" w:sz="4" w:space="0" w:color="auto"/>
              <w:bottom w:val="single" w:sz="4" w:space="0" w:color="auto"/>
              <w:right w:val="single" w:sz="4" w:space="0" w:color="auto"/>
            </w:tcBorders>
            <w:shd w:val="clear" w:color="000000" w:fill="FFFFFF"/>
            <w:hideMark/>
          </w:tcPr>
          <w:p w14:paraId="1F43579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nil"/>
              <w:bottom w:val="single" w:sz="4" w:space="0" w:color="auto"/>
              <w:right w:val="single" w:sz="4" w:space="0" w:color="auto"/>
            </w:tcBorders>
            <w:shd w:val="clear" w:color="000000" w:fill="FFFFFF"/>
            <w:hideMark/>
          </w:tcPr>
          <w:p w14:paraId="7584AA0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D7C9F4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559" w:type="dxa"/>
            <w:tcBorders>
              <w:top w:val="nil"/>
              <w:left w:val="single" w:sz="4" w:space="0" w:color="auto"/>
              <w:bottom w:val="single" w:sz="4" w:space="0" w:color="auto"/>
              <w:right w:val="single" w:sz="4" w:space="0" w:color="auto"/>
            </w:tcBorders>
            <w:shd w:val="clear" w:color="000000" w:fill="FFFFFF"/>
            <w:hideMark/>
          </w:tcPr>
          <w:p w14:paraId="30F6FF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560" w:type="dxa"/>
            <w:tcBorders>
              <w:top w:val="nil"/>
              <w:left w:val="nil"/>
              <w:bottom w:val="single" w:sz="4" w:space="0" w:color="auto"/>
              <w:right w:val="single" w:sz="4" w:space="0" w:color="auto"/>
            </w:tcBorders>
            <w:shd w:val="clear" w:color="000000" w:fill="FFFFFF"/>
            <w:hideMark/>
          </w:tcPr>
          <w:p w14:paraId="0EA709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C5C1579"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7EC2A76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C9E48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2F562E1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83433F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single" w:sz="4" w:space="0" w:color="auto"/>
              <w:bottom w:val="single" w:sz="4" w:space="0" w:color="auto"/>
              <w:right w:val="single" w:sz="4" w:space="0" w:color="auto"/>
            </w:tcBorders>
            <w:shd w:val="clear" w:color="000000" w:fill="FFFFFF"/>
            <w:hideMark/>
          </w:tcPr>
          <w:p w14:paraId="25BADA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nil"/>
              <w:bottom w:val="single" w:sz="4" w:space="0" w:color="auto"/>
              <w:right w:val="single" w:sz="4" w:space="0" w:color="auto"/>
            </w:tcBorders>
            <w:shd w:val="clear" w:color="000000" w:fill="FFFFFF"/>
            <w:hideMark/>
          </w:tcPr>
          <w:p w14:paraId="0C4C3BE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3A3E21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559" w:type="dxa"/>
            <w:tcBorders>
              <w:top w:val="nil"/>
              <w:left w:val="single" w:sz="4" w:space="0" w:color="auto"/>
              <w:bottom w:val="single" w:sz="4" w:space="0" w:color="auto"/>
              <w:right w:val="single" w:sz="4" w:space="0" w:color="auto"/>
            </w:tcBorders>
            <w:shd w:val="clear" w:color="000000" w:fill="FFFFFF"/>
            <w:hideMark/>
          </w:tcPr>
          <w:p w14:paraId="212480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560" w:type="dxa"/>
            <w:tcBorders>
              <w:top w:val="nil"/>
              <w:left w:val="nil"/>
              <w:bottom w:val="single" w:sz="4" w:space="0" w:color="auto"/>
              <w:right w:val="single" w:sz="4" w:space="0" w:color="auto"/>
            </w:tcBorders>
            <w:shd w:val="clear" w:color="000000" w:fill="FFFFFF"/>
            <w:hideMark/>
          </w:tcPr>
          <w:p w14:paraId="105E4A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D013B12"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3B06CB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246A2C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0900200600</w:t>
            </w:r>
          </w:p>
        </w:tc>
        <w:tc>
          <w:tcPr>
            <w:tcW w:w="567" w:type="dxa"/>
            <w:tcBorders>
              <w:top w:val="nil"/>
              <w:left w:val="nil"/>
              <w:bottom w:val="single" w:sz="4" w:space="0" w:color="000000"/>
              <w:right w:val="single" w:sz="4" w:space="0" w:color="000000"/>
            </w:tcBorders>
            <w:shd w:val="clear" w:color="000000" w:fill="FFFFFF"/>
            <w:hideMark/>
          </w:tcPr>
          <w:p w14:paraId="4AE0B73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9E2896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single" w:sz="4" w:space="0" w:color="auto"/>
              <w:bottom w:val="single" w:sz="4" w:space="0" w:color="auto"/>
              <w:right w:val="single" w:sz="4" w:space="0" w:color="auto"/>
            </w:tcBorders>
            <w:shd w:val="clear" w:color="000000" w:fill="FFFFFF"/>
            <w:hideMark/>
          </w:tcPr>
          <w:p w14:paraId="72BE4A5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701" w:type="dxa"/>
            <w:tcBorders>
              <w:top w:val="nil"/>
              <w:left w:val="nil"/>
              <w:bottom w:val="single" w:sz="4" w:space="0" w:color="auto"/>
              <w:right w:val="single" w:sz="4" w:space="0" w:color="auto"/>
            </w:tcBorders>
            <w:shd w:val="clear" w:color="000000" w:fill="FFFFFF"/>
            <w:hideMark/>
          </w:tcPr>
          <w:p w14:paraId="093723E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6A35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559" w:type="dxa"/>
            <w:tcBorders>
              <w:top w:val="nil"/>
              <w:left w:val="single" w:sz="4" w:space="0" w:color="auto"/>
              <w:bottom w:val="single" w:sz="4" w:space="0" w:color="auto"/>
              <w:right w:val="single" w:sz="4" w:space="0" w:color="auto"/>
            </w:tcBorders>
            <w:shd w:val="clear" w:color="000000" w:fill="FFFFFF"/>
            <w:hideMark/>
          </w:tcPr>
          <w:p w14:paraId="3C8055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560" w:type="dxa"/>
            <w:tcBorders>
              <w:top w:val="nil"/>
              <w:left w:val="nil"/>
              <w:bottom w:val="single" w:sz="4" w:space="0" w:color="auto"/>
              <w:right w:val="single" w:sz="4" w:space="0" w:color="auto"/>
            </w:tcBorders>
            <w:shd w:val="clear" w:color="000000" w:fill="FFFFFF"/>
            <w:hideMark/>
          </w:tcPr>
          <w:p w14:paraId="225D36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1F62483"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344089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409733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399635A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2957A1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4B78F1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79C3C0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5C4C2C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hideMark/>
          </w:tcPr>
          <w:p w14:paraId="48725D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nil"/>
              <w:bottom w:val="single" w:sz="4" w:space="0" w:color="auto"/>
              <w:right w:val="single" w:sz="4" w:space="0" w:color="auto"/>
            </w:tcBorders>
            <w:shd w:val="clear" w:color="000000" w:fill="FFFFFF"/>
            <w:hideMark/>
          </w:tcPr>
          <w:p w14:paraId="668C5D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246812C"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AE3762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Закупка товаров, работ и услуг для обесп</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чения государственных (муниципальных)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3398C3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21C4FB1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CE164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DD626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6B8272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66A75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hideMark/>
          </w:tcPr>
          <w:p w14:paraId="3D3B405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nil"/>
              <w:bottom w:val="single" w:sz="4" w:space="0" w:color="auto"/>
              <w:right w:val="single" w:sz="4" w:space="0" w:color="auto"/>
            </w:tcBorders>
            <w:shd w:val="clear" w:color="000000" w:fill="FFFFFF"/>
            <w:hideMark/>
          </w:tcPr>
          <w:p w14:paraId="252046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A74A543"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45D65DE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закупки товаров, работ и услуг для обеспечения государственных (муниципал</w:t>
            </w:r>
            <w:r w:rsidRPr="001D621B">
              <w:rPr>
                <w:rFonts w:ascii="Times New Roman" w:hAnsi="Times New Roman" w:cs="Times New Roman"/>
                <w:color w:val="000000"/>
                <w:sz w:val="20"/>
                <w:szCs w:val="20"/>
              </w:rPr>
              <w:t>ь</w:t>
            </w:r>
            <w:r w:rsidRPr="001D621B">
              <w:rPr>
                <w:rFonts w:ascii="Times New Roman" w:hAnsi="Times New Roman" w:cs="Times New Roman"/>
                <w:color w:val="000000"/>
                <w:sz w:val="20"/>
                <w:szCs w:val="20"/>
              </w:rPr>
              <w:t>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BDC8C5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0900299990</w:t>
            </w:r>
          </w:p>
        </w:tc>
        <w:tc>
          <w:tcPr>
            <w:tcW w:w="567" w:type="dxa"/>
            <w:tcBorders>
              <w:top w:val="nil"/>
              <w:left w:val="nil"/>
              <w:bottom w:val="single" w:sz="4" w:space="0" w:color="000000"/>
              <w:right w:val="single" w:sz="4" w:space="0" w:color="000000"/>
            </w:tcBorders>
            <w:shd w:val="clear" w:color="000000" w:fill="FFFFFF"/>
            <w:hideMark/>
          </w:tcPr>
          <w:p w14:paraId="67005B9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240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3C5967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E2AA7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nil"/>
              <w:bottom w:val="single" w:sz="4" w:space="0" w:color="auto"/>
              <w:right w:val="single" w:sz="4" w:space="0" w:color="auto"/>
            </w:tcBorders>
            <w:shd w:val="clear" w:color="000000" w:fill="FFFFFF"/>
            <w:hideMark/>
          </w:tcPr>
          <w:p w14:paraId="655A6A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8B609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59" w:type="dxa"/>
            <w:tcBorders>
              <w:top w:val="nil"/>
              <w:left w:val="single" w:sz="4" w:space="0" w:color="auto"/>
              <w:bottom w:val="single" w:sz="4" w:space="0" w:color="auto"/>
              <w:right w:val="single" w:sz="4" w:space="0" w:color="auto"/>
            </w:tcBorders>
            <w:shd w:val="clear" w:color="000000" w:fill="FFFFFF"/>
            <w:hideMark/>
          </w:tcPr>
          <w:p w14:paraId="5AA6874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nil"/>
              <w:bottom w:val="single" w:sz="4" w:space="0" w:color="auto"/>
              <w:right w:val="single" w:sz="4" w:space="0" w:color="auto"/>
            </w:tcBorders>
            <w:shd w:val="clear" w:color="000000" w:fill="FFFFFF"/>
            <w:hideMark/>
          </w:tcPr>
          <w:p w14:paraId="419FCC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8A81D1C" w14:textId="77777777" w:rsidTr="001D621B">
        <w:trPr>
          <w:trHeight w:val="189"/>
        </w:trPr>
        <w:tc>
          <w:tcPr>
            <w:tcW w:w="4111" w:type="dxa"/>
            <w:tcBorders>
              <w:top w:val="single" w:sz="4" w:space="0" w:color="000000"/>
              <w:left w:val="single" w:sz="8" w:space="0" w:color="000000"/>
              <w:bottom w:val="single" w:sz="4" w:space="0" w:color="000000"/>
              <w:right w:val="single" w:sz="4" w:space="0" w:color="000000"/>
            </w:tcBorders>
            <w:shd w:val="clear" w:color="auto" w:fill="auto"/>
            <w:hideMark/>
          </w:tcPr>
          <w:p w14:paraId="57F4CA9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Непрограммные расходы </w:t>
            </w:r>
          </w:p>
        </w:tc>
        <w:tc>
          <w:tcPr>
            <w:tcW w:w="1418" w:type="dxa"/>
            <w:tcBorders>
              <w:top w:val="single" w:sz="4" w:space="0" w:color="000000"/>
              <w:left w:val="single" w:sz="8" w:space="0" w:color="000000"/>
              <w:bottom w:val="single" w:sz="4" w:space="0" w:color="000000"/>
              <w:right w:val="single" w:sz="4" w:space="0" w:color="000000"/>
            </w:tcBorders>
            <w:shd w:val="clear" w:color="auto" w:fill="auto"/>
            <w:hideMark/>
          </w:tcPr>
          <w:p w14:paraId="650DC99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5000000000</w:t>
            </w:r>
          </w:p>
        </w:tc>
        <w:tc>
          <w:tcPr>
            <w:tcW w:w="567" w:type="dxa"/>
            <w:tcBorders>
              <w:top w:val="nil"/>
              <w:left w:val="nil"/>
              <w:bottom w:val="single" w:sz="4" w:space="0" w:color="000000"/>
              <w:right w:val="single" w:sz="4" w:space="0" w:color="000000"/>
            </w:tcBorders>
            <w:shd w:val="clear" w:color="auto" w:fill="auto"/>
            <w:hideMark/>
          </w:tcPr>
          <w:p w14:paraId="5CFC916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auto" w:fill="auto"/>
            <w:hideMark/>
          </w:tcPr>
          <w:p w14:paraId="606328E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1 236,43500</w:t>
            </w:r>
          </w:p>
        </w:tc>
        <w:tc>
          <w:tcPr>
            <w:tcW w:w="1701" w:type="dxa"/>
            <w:tcBorders>
              <w:top w:val="nil"/>
              <w:left w:val="single" w:sz="4" w:space="0" w:color="auto"/>
              <w:bottom w:val="single" w:sz="4" w:space="0" w:color="auto"/>
              <w:right w:val="single" w:sz="4" w:space="0" w:color="auto"/>
            </w:tcBorders>
            <w:shd w:val="clear" w:color="auto" w:fill="auto"/>
            <w:hideMark/>
          </w:tcPr>
          <w:p w14:paraId="57253C3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925,23500</w:t>
            </w:r>
          </w:p>
        </w:tc>
        <w:tc>
          <w:tcPr>
            <w:tcW w:w="1701" w:type="dxa"/>
            <w:tcBorders>
              <w:top w:val="nil"/>
              <w:left w:val="nil"/>
              <w:bottom w:val="single" w:sz="4" w:space="0" w:color="auto"/>
              <w:right w:val="single" w:sz="4" w:space="0" w:color="auto"/>
            </w:tcBorders>
            <w:shd w:val="clear" w:color="auto" w:fill="auto"/>
            <w:hideMark/>
          </w:tcPr>
          <w:p w14:paraId="4A843EC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auto" w:fill="auto"/>
            <w:hideMark/>
          </w:tcPr>
          <w:p w14:paraId="4E6963F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2 009,62000</w:t>
            </w:r>
          </w:p>
        </w:tc>
        <w:tc>
          <w:tcPr>
            <w:tcW w:w="1559" w:type="dxa"/>
            <w:tcBorders>
              <w:top w:val="nil"/>
              <w:left w:val="single" w:sz="4" w:space="0" w:color="auto"/>
              <w:bottom w:val="single" w:sz="4" w:space="0" w:color="auto"/>
              <w:right w:val="single" w:sz="4" w:space="0" w:color="auto"/>
            </w:tcBorders>
            <w:shd w:val="clear" w:color="auto" w:fill="auto"/>
            <w:hideMark/>
          </w:tcPr>
          <w:p w14:paraId="3C2C9E0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1 687,02000</w:t>
            </w:r>
          </w:p>
        </w:tc>
        <w:tc>
          <w:tcPr>
            <w:tcW w:w="1560" w:type="dxa"/>
            <w:tcBorders>
              <w:top w:val="nil"/>
              <w:left w:val="nil"/>
              <w:bottom w:val="single" w:sz="4" w:space="0" w:color="auto"/>
              <w:right w:val="single" w:sz="4" w:space="0" w:color="auto"/>
            </w:tcBorders>
            <w:shd w:val="clear" w:color="auto" w:fill="auto"/>
            <w:hideMark/>
          </w:tcPr>
          <w:p w14:paraId="16B714D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r>
      <w:tr w:rsidR="001D621B" w:rsidRPr="001D621B" w14:paraId="48AC636B"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4715ED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Условно-утвержденные расходы в поселен</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ях</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C50234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2965B44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DC1FA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single" w:sz="4" w:space="0" w:color="auto"/>
              <w:bottom w:val="single" w:sz="4" w:space="0" w:color="auto"/>
              <w:right w:val="single" w:sz="4" w:space="0" w:color="auto"/>
            </w:tcBorders>
            <w:shd w:val="clear" w:color="000000" w:fill="FFFFFF"/>
            <w:hideMark/>
          </w:tcPr>
          <w:p w14:paraId="55A2EB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nil"/>
              <w:bottom w:val="single" w:sz="4" w:space="0" w:color="auto"/>
              <w:right w:val="single" w:sz="4" w:space="0" w:color="auto"/>
            </w:tcBorders>
            <w:shd w:val="clear" w:color="000000" w:fill="FFFFFF"/>
            <w:hideMark/>
          </w:tcPr>
          <w:p w14:paraId="662C276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6F155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59" w:type="dxa"/>
            <w:tcBorders>
              <w:top w:val="nil"/>
              <w:left w:val="single" w:sz="4" w:space="0" w:color="auto"/>
              <w:bottom w:val="single" w:sz="4" w:space="0" w:color="auto"/>
              <w:right w:val="single" w:sz="4" w:space="0" w:color="auto"/>
            </w:tcBorders>
            <w:shd w:val="clear" w:color="000000" w:fill="FFFFFF"/>
            <w:hideMark/>
          </w:tcPr>
          <w:p w14:paraId="3377F44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60" w:type="dxa"/>
            <w:tcBorders>
              <w:top w:val="nil"/>
              <w:left w:val="nil"/>
              <w:bottom w:val="single" w:sz="4" w:space="0" w:color="auto"/>
              <w:right w:val="single" w:sz="4" w:space="0" w:color="auto"/>
            </w:tcBorders>
            <w:shd w:val="clear" w:color="000000" w:fill="FFFFFF"/>
            <w:hideMark/>
          </w:tcPr>
          <w:p w14:paraId="1BE203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2039F10"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86EE2A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70F8FD6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1B1E13C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BE8F4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single" w:sz="4" w:space="0" w:color="auto"/>
              <w:bottom w:val="single" w:sz="4" w:space="0" w:color="auto"/>
              <w:right w:val="single" w:sz="4" w:space="0" w:color="auto"/>
            </w:tcBorders>
            <w:shd w:val="clear" w:color="000000" w:fill="FFFFFF"/>
            <w:hideMark/>
          </w:tcPr>
          <w:p w14:paraId="62F0633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nil"/>
              <w:bottom w:val="single" w:sz="4" w:space="0" w:color="auto"/>
              <w:right w:val="single" w:sz="4" w:space="0" w:color="auto"/>
            </w:tcBorders>
            <w:shd w:val="clear" w:color="000000" w:fill="FFFFFF"/>
            <w:hideMark/>
          </w:tcPr>
          <w:p w14:paraId="3B1A44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9BD7D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59" w:type="dxa"/>
            <w:tcBorders>
              <w:top w:val="nil"/>
              <w:left w:val="single" w:sz="4" w:space="0" w:color="auto"/>
              <w:bottom w:val="single" w:sz="4" w:space="0" w:color="auto"/>
              <w:right w:val="single" w:sz="4" w:space="0" w:color="auto"/>
            </w:tcBorders>
            <w:shd w:val="clear" w:color="000000" w:fill="FFFFFF"/>
            <w:hideMark/>
          </w:tcPr>
          <w:p w14:paraId="758095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60" w:type="dxa"/>
            <w:tcBorders>
              <w:top w:val="nil"/>
              <w:left w:val="nil"/>
              <w:bottom w:val="single" w:sz="4" w:space="0" w:color="auto"/>
              <w:right w:val="single" w:sz="4" w:space="0" w:color="auto"/>
            </w:tcBorders>
            <w:shd w:val="clear" w:color="000000" w:fill="FFFFFF"/>
            <w:hideMark/>
          </w:tcPr>
          <w:p w14:paraId="60E811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37797F1"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1FFA01F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средства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552AB38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5000009900</w:t>
            </w:r>
          </w:p>
        </w:tc>
        <w:tc>
          <w:tcPr>
            <w:tcW w:w="567" w:type="dxa"/>
            <w:tcBorders>
              <w:top w:val="nil"/>
              <w:left w:val="nil"/>
              <w:bottom w:val="single" w:sz="4" w:space="0" w:color="000000"/>
              <w:right w:val="single" w:sz="4" w:space="0" w:color="000000"/>
            </w:tcBorders>
            <w:shd w:val="clear" w:color="000000" w:fill="FFFFFF"/>
            <w:hideMark/>
          </w:tcPr>
          <w:p w14:paraId="623533F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E17EF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single" w:sz="4" w:space="0" w:color="auto"/>
              <w:bottom w:val="single" w:sz="4" w:space="0" w:color="auto"/>
              <w:right w:val="single" w:sz="4" w:space="0" w:color="auto"/>
            </w:tcBorders>
            <w:shd w:val="clear" w:color="000000" w:fill="FFFFFF"/>
            <w:hideMark/>
          </w:tcPr>
          <w:p w14:paraId="673A17B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825,23500</w:t>
            </w:r>
          </w:p>
        </w:tc>
        <w:tc>
          <w:tcPr>
            <w:tcW w:w="1701" w:type="dxa"/>
            <w:tcBorders>
              <w:top w:val="nil"/>
              <w:left w:val="nil"/>
              <w:bottom w:val="single" w:sz="4" w:space="0" w:color="auto"/>
              <w:right w:val="single" w:sz="4" w:space="0" w:color="auto"/>
            </w:tcBorders>
            <w:shd w:val="clear" w:color="000000" w:fill="FFFFFF"/>
            <w:hideMark/>
          </w:tcPr>
          <w:p w14:paraId="3AACB3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E6D39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59" w:type="dxa"/>
            <w:tcBorders>
              <w:top w:val="nil"/>
              <w:left w:val="single" w:sz="4" w:space="0" w:color="auto"/>
              <w:bottom w:val="single" w:sz="4" w:space="0" w:color="auto"/>
              <w:right w:val="single" w:sz="4" w:space="0" w:color="auto"/>
            </w:tcBorders>
            <w:shd w:val="clear" w:color="000000" w:fill="FFFFFF"/>
            <w:hideMark/>
          </w:tcPr>
          <w:p w14:paraId="0F36D9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1 587,02000</w:t>
            </w:r>
          </w:p>
        </w:tc>
        <w:tc>
          <w:tcPr>
            <w:tcW w:w="1560" w:type="dxa"/>
            <w:tcBorders>
              <w:top w:val="nil"/>
              <w:left w:val="nil"/>
              <w:bottom w:val="single" w:sz="4" w:space="0" w:color="auto"/>
              <w:right w:val="single" w:sz="4" w:space="0" w:color="auto"/>
            </w:tcBorders>
            <w:shd w:val="clear" w:color="000000" w:fill="FFFFFF"/>
            <w:hideMark/>
          </w:tcPr>
          <w:p w14:paraId="464E43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D57A84E"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5E0CC54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Резервный фонд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AF90E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2FB32E8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80CA41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67FF14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3FCC6EF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0C978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6C33161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60" w:type="dxa"/>
            <w:tcBorders>
              <w:top w:val="nil"/>
              <w:left w:val="nil"/>
              <w:bottom w:val="single" w:sz="4" w:space="0" w:color="auto"/>
              <w:right w:val="single" w:sz="4" w:space="0" w:color="auto"/>
            </w:tcBorders>
            <w:shd w:val="clear" w:color="000000" w:fill="FFFFFF"/>
            <w:hideMark/>
          </w:tcPr>
          <w:p w14:paraId="7EE25EB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28FD2E2"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6E0A9D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63E0F12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479040A8"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40D3E8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B25990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3C6CEB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840F7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1A5181C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60" w:type="dxa"/>
            <w:tcBorders>
              <w:top w:val="nil"/>
              <w:left w:val="nil"/>
              <w:bottom w:val="single" w:sz="4" w:space="0" w:color="auto"/>
              <w:right w:val="single" w:sz="4" w:space="0" w:color="auto"/>
            </w:tcBorders>
            <w:shd w:val="clear" w:color="000000" w:fill="FFFFFF"/>
            <w:hideMark/>
          </w:tcPr>
          <w:p w14:paraId="43ED52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9A284BF" w14:textId="77777777" w:rsidTr="001D621B">
        <w:trPr>
          <w:trHeight w:val="279"/>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6299D43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средства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426FDB1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5000020940</w:t>
            </w:r>
          </w:p>
        </w:tc>
        <w:tc>
          <w:tcPr>
            <w:tcW w:w="567" w:type="dxa"/>
            <w:tcBorders>
              <w:top w:val="nil"/>
              <w:left w:val="nil"/>
              <w:bottom w:val="single" w:sz="4" w:space="0" w:color="000000"/>
              <w:right w:val="single" w:sz="4" w:space="0" w:color="000000"/>
            </w:tcBorders>
            <w:shd w:val="clear" w:color="000000" w:fill="FFFFFF"/>
            <w:hideMark/>
          </w:tcPr>
          <w:p w14:paraId="5835C5C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870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1F1E9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8A7A8C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nil"/>
              <w:bottom w:val="single" w:sz="4" w:space="0" w:color="auto"/>
              <w:right w:val="single" w:sz="4" w:space="0" w:color="auto"/>
            </w:tcBorders>
            <w:shd w:val="clear" w:color="000000" w:fill="FFFFFF"/>
            <w:hideMark/>
          </w:tcPr>
          <w:p w14:paraId="33037E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81670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59" w:type="dxa"/>
            <w:tcBorders>
              <w:top w:val="nil"/>
              <w:left w:val="single" w:sz="4" w:space="0" w:color="auto"/>
              <w:bottom w:val="single" w:sz="4" w:space="0" w:color="auto"/>
              <w:right w:val="single" w:sz="4" w:space="0" w:color="auto"/>
            </w:tcBorders>
            <w:shd w:val="clear" w:color="000000" w:fill="FFFFFF"/>
            <w:hideMark/>
          </w:tcPr>
          <w:p w14:paraId="7FF3E65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60" w:type="dxa"/>
            <w:tcBorders>
              <w:top w:val="nil"/>
              <w:left w:val="nil"/>
              <w:bottom w:val="single" w:sz="4" w:space="0" w:color="auto"/>
              <w:right w:val="single" w:sz="4" w:space="0" w:color="auto"/>
            </w:tcBorders>
            <w:shd w:val="clear" w:color="000000" w:fill="FFFFFF"/>
            <w:hideMark/>
          </w:tcPr>
          <w:p w14:paraId="4AD933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47987681" w14:textId="77777777" w:rsidTr="001D621B">
        <w:trPr>
          <w:trHeight w:val="68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ACB57D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Осуществление первичного воинского учета органами местного самоуправления посел</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ний, муниципальных и городских округов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25F6E0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0B133E9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 </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C5463F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4C8B0C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0D7A2F5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377E6E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559" w:type="dxa"/>
            <w:tcBorders>
              <w:top w:val="nil"/>
              <w:left w:val="single" w:sz="4" w:space="0" w:color="auto"/>
              <w:bottom w:val="single" w:sz="4" w:space="0" w:color="auto"/>
              <w:right w:val="single" w:sz="4" w:space="0" w:color="auto"/>
            </w:tcBorders>
            <w:shd w:val="clear" w:color="000000" w:fill="FFFFFF"/>
            <w:hideMark/>
          </w:tcPr>
          <w:p w14:paraId="49E186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6BE191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3D095B43" w14:textId="77777777" w:rsidTr="001D621B">
        <w:trPr>
          <w:trHeight w:val="1101"/>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3F070EF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в целях обеспечения выполнения функций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ственными (муниципальными) органами, казенными учреждениями, органами упра</w:t>
            </w:r>
            <w:r w:rsidRPr="001D621B">
              <w:rPr>
                <w:rFonts w:ascii="Times New Roman" w:hAnsi="Times New Roman" w:cs="Times New Roman"/>
                <w:color w:val="000000"/>
                <w:sz w:val="20"/>
                <w:szCs w:val="20"/>
              </w:rPr>
              <w:t>в</w:t>
            </w:r>
            <w:r w:rsidRPr="001D621B">
              <w:rPr>
                <w:rFonts w:ascii="Times New Roman" w:hAnsi="Times New Roman" w:cs="Times New Roman"/>
                <w:color w:val="000000"/>
                <w:sz w:val="20"/>
                <w:szCs w:val="20"/>
              </w:rPr>
              <w:t>ления государственными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0CD5633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714AD2E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E8A81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028B56B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68ABED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3C80A7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559" w:type="dxa"/>
            <w:tcBorders>
              <w:top w:val="nil"/>
              <w:left w:val="single" w:sz="4" w:space="0" w:color="auto"/>
              <w:bottom w:val="single" w:sz="4" w:space="0" w:color="auto"/>
              <w:right w:val="single" w:sz="4" w:space="0" w:color="auto"/>
            </w:tcBorders>
            <w:shd w:val="clear" w:color="000000" w:fill="FFFFFF"/>
            <w:hideMark/>
          </w:tcPr>
          <w:p w14:paraId="2C461ED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191B07D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314F5B91" w14:textId="77777777" w:rsidTr="001D621B">
        <w:trPr>
          <w:trHeight w:val="480"/>
        </w:trPr>
        <w:tc>
          <w:tcPr>
            <w:tcW w:w="4111" w:type="dxa"/>
            <w:tcBorders>
              <w:top w:val="single" w:sz="4" w:space="0" w:color="000000"/>
              <w:left w:val="single" w:sz="8" w:space="0" w:color="000000"/>
              <w:bottom w:val="single" w:sz="4" w:space="0" w:color="000000"/>
              <w:right w:val="single" w:sz="4" w:space="0" w:color="000000"/>
            </w:tcBorders>
            <w:shd w:val="clear" w:color="000000" w:fill="FFFFFF"/>
            <w:hideMark/>
          </w:tcPr>
          <w:p w14:paraId="2AFEF91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Расходы на выплаты персоналу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14:paraId="12A7132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5000051180</w:t>
            </w:r>
          </w:p>
        </w:tc>
        <w:tc>
          <w:tcPr>
            <w:tcW w:w="567" w:type="dxa"/>
            <w:tcBorders>
              <w:top w:val="nil"/>
              <w:left w:val="nil"/>
              <w:bottom w:val="single" w:sz="4" w:space="0" w:color="000000"/>
              <w:right w:val="single" w:sz="4" w:space="0" w:color="000000"/>
            </w:tcBorders>
            <w:shd w:val="clear" w:color="000000" w:fill="FFFFFF"/>
            <w:hideMark/>
          </w:tcPr>
          <w:p w14:paraId="2E971F5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120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69AAB8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26B2CF6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701" w:type="dxa"/>
            <w:tcBorders>
              <w:top w:val="nil"/>
              <w:left w:val="nil"/>
              <w:bottom w:val="single" w:sz="4" w:space="0" w:color="auto"/>
              <w:right w:val="single" w:sz="4" w:space="0" w:color="auto"/>
            </w:tcBorders>
            <w:shd w:val="clear" w:color="000000" w:fill="FFFFFF"/>
            <w:hideMark/>
          </w:tcPr>
          <w:p w14:paraId="34CB84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E9B73F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559" w:type="dxa"/>
            <w:tcBorders>
              <w:top w:val="nil"/>
              <w:left w:val="single" w:sz="4" w:space="0" w:color="auto"/>
              <w:bottom w:val="single" w:sz="4" w:space="0" w:color="auto"/>
              <w:right w:val="single" w:sz="4" w:space="0" w:color="auto"/>
            </w:tcBorders>
            <w:shd w:val="clear" w:color="000000" w:fill="FFFFFF"/>
            <w:hideMark/>
          </w:tcPr>
          <w:p w14:paraId="2CBBAF1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37396E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59AE2D13" w14:textId="77777777" w:rsidTr="001D621B">
        <w:trPr>
          <w:trHeight w:val="300"/>
        </w:trPr>
        <w:tc>
          <w:tcPr>
            <w:tcW w:w="6096" w:type="dxa"/>
            <w:gridSpan w:val="3"/>
            <w:tcBorders>
              <w:top w:val="single" w:sz="8" w:space="0" w:color="000000"/>
              <w:left w:val="single" w:sz="8" w:space="0" w:color="000000"/>
              <w:bottom w:val="single" w:sz="8" w:space="0" w:color="000000"/>
              <w:right w:val="single" w:sz="4" w:space="0" w:color="000000"/>
            </w:tcBorders>
            <w:shd w:val="clear" w:color="000000" w:fill="FFFFFF"/>
            <w:hideMark/>
          </w:tcPr>
          <w:p w14:paraId="4C78941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14:paraId="48D5AB4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59 050,02902</w:t>
            </w:r>
          </w:p>
        </w:tc>
        <w:tc>
          <w:tcPr>
            <w:tcW w:w="1701" w:type="dxa"/>
            <w:tcBorders>
              <w:top w:val="nil"/>
              <w:left w:val="single" w:sz="4" w:space="0" w:color="auto"/>
              <w:bottom w:val="single" w:sz="4" w:space="0" w:color="auto"/>
              <w:right w:val="single" w:sz="4" w:space="0" w:color="auto"/>
            </w:tcBorders>
            <w:shd w:val="clear" w:color="000000" w:fill="FFFFFF"/>
            <w:hideMark/>
          </w:tcPr>
          <w:p w14:paraId="48182E0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58 057,44614</w:t>
            </w:r>
          </w:p>
        </w:tc>
        <w:tc>
          <w:tcPr>
            <w:tcW w:w="1701" w:type="dxa"/>
            <w:tcBorders>
              <w:top w:val="nil"/>
              <w:left w:val="nil"/>
              <w:bottom w:val="single" w:sz="4" w:space="0" w:color="auto"/>
              <w:right w:val="single" w:sz="4" w:space="0" w:color="auto"/>
            </w:tcBorders>
            <w:shd w:val="clear" w:color="000000" w:fill="FFFFFF"/>
            <w:hideMark/>
          </w:tcPr>
          <w:p w14:paraId="62AB036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992,58288</w:t>
            </w:r>
          </w:p>
        </w:tc>
        <w:tc>
          <w:tcPr>
            <w:tcW w:w="1559" w:type="dxa"/>
            <w:tcBorders>
              <w:top w:val="single" w:sz="8" w:space="0" w:color="000000"/>
              <w:left w:val="nil"/>
              <w:bottom w:val="single" w:sz="8" w:space="0" w:color="000000"/>
              <w:right w:val="single" w:sz="8" w:space="0" w:color="000000"/>
            </w:tcBorders>
            <w:shd w:val="clear" w:color="000000" w:fill="FFFFFF"/>
            <w:hideMark/>
          </w:tcPr>
          <w:p w14:paraId="55AE9B7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56 061,12737</w:t>
            </w:r>
          </w:p>
        </w:tc>
        <w:tc>
          <w:tcPr>
            <w:tcW w:w="1559" w:type="dxa"/>
            <w:tcBorders>
              <w:top w:val="nil"/>
              <w:left w:val="single" w:sz="4" w:space="0" w:color="auto"/>
              <w:bottom w:val="single" w:sz="4" w:space="0" w:color="auto"/>
              <w:right w:val="single" w:sz="4" w:space="0" w:color="auto"/>
            </w:tcBorders>
            <w:shd w:val="clear" w:color="000000" w:fill="FFFFFF"/>
            <w:hideMark/>
          </w:tcPr>
          <w:p w14:paraId="268E6F7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55 310,24614</w:t>
            </w:r>
          </w:p>
        </w:tc>
        <w:tc>
          <w:tcPr>
            <w:tcW w:w="1560" w:type="dxa"/>
            <w:tcBorders>
              <w:top w:val="nil"/>
              <w:left w:val="nil"/>
              <w:bottom w:val="single" w:sz="4" w:space="0" w:color="auto"/>
              <w:right w:val="single" w:sz="4" w:space="0" w:color="auto"/>
            </w:tcBorders>
            <w:shd w:val="clear" w:color="000000" w:fill="FFFFFF"/>
            <w:hideMark/>
          </w:tcPr>
          <w:p w14:paraId="4157A05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750,88123</w:t>
            </w:r>
          </w:p>
        </w:tc>
      </w:tr>
    </w:tbl>
    <w:p w14:paraId="0A041017" w14:textId="77777777" w:rsidR="001D621B" w:rsidRPr="001D621B" w:rsidRDefault="001D621B" w:rsidP="001D621B">
      <w:pPr>
        <w:jc w:val="center"/>
        <w:rPr>
          <w:rFonts w:ascii="Times New Roman" w:hAnsi="Times New Roman" w:cs="Times New Roman"/>
          <w:b/>
          <w:bCs/>
          <w:sz w:val="20"/>
          <w:szCs w:val="20"/>
        </w:rPr>
      </w:pPr>
    </w:p>
    <w:p w14:paraId="58EA0231" w14:textId="77777777" w:rsidR="001D621B" w:rsidRPr="001D621B" w:rsidRDefault="001D621B" w:rsidP="001D621B">
      <w:pPr>
        <w:pStyle w:val="afb"/>
        <w:ind w:left="10065" w:firstLine="0"/>
        <w:rPr>
          <w:rFonts w:ascii="Times New Roman" w:hAnsi="Times New Roman"/>
          <w:sz w:val="20"/>
          <w:szCs w:val="20"/>
          <w:highlight w:val="yellow"/>
        </w:rPr>
      </w:pPr>
    </w:p>
    <w:p w14:paraId="246308B7"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Приложение 6</w:t>
      </w:r>
    </w:p>
    <w:p w14:paraId="06521213"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158C2238" w14:textId="77777777" w:rsidR="001D621B" w:rsidRPr="001D621B" w:rsidRDefault="001D621B" w:rsidP="001D621B">
      <w:pPr>
        <w:pStyle w:val="afb"/>
        <w:ind w:left="10065"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3C09847A" w14:textId="77777777" w:rsidR="001D621B" w:rsidRPr="001D621B" w:rsidRDefault="001D621B" w:rsidP="001D621B">
      <w:pPr>
        <w:pStyle w:val="afb"/>
        <w:tabs>
          <w:tab w:val="left" w:pos="0"/>
        </w:tabs>
        <w:ind w:left="10065" w:firstLine="0"/>
        <w:rPr>
          <w:rFonts w:ascii="Times New Roman" w:hAnsi="Times New Roman"/>
          <w:color w:val="000000"/>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p>
    <w:p w14:paraId="542C16C2" w14:textId="77777777" w:rsidR="001D621B" w:rsidRPr="001D621B" w:rsidRDefault="001D621B" w:rsidP="001D621B">
      <w:pPr>
        <w:pStyle w:val="afb"/>
        <w:tabs>
          <w:tab w:val="left" w:pos="0"/>
        </w:tabs>
        <w:ind w:left="10065" w:firstLine="0"/>
        <w:rPr>
          <w:rFonts w:ascii="Times New Roman" w:hAnsi="Times New Roman"/>
          <w:b/>
          <w:bCs/>
          <w:sz w:val="20"/>
          <w:szCs w:val="20"/>
        </w:rPr>
      </w:pPr>
    </w:p>
    <w:p w14:paraId="3A71F388" w14:textId="77777777" w:rsidR="001D621B" w:rsidRPr="001D621B" w:rsidRDefault="001D621B" w:rsidP="001D621B">
      <w:pPr>
        <w:ind w:left="1594" w:right="-1888" w:hanging="1594"/>
        <w:jc w:val="center"/>
        <w:rPr>
          <w:rFonts w:ascii="Times New Roman" w:hAnsi="Times New Roman" w:cs="Times New Roman"/>
          <w:b/>
          <w:bCs/>
          <w:sz w:val="20"/>
          <w:szCs w:val="20"/>
        </w:rPr>
      </w:pPr>
    </w:p>
    <w:p w14:paraId="40988731" w14:textId="77777777" w:rsidR="001D621B" w:rsidRPr="001D621B" w:rsidRDefault="001D621B" w:rsidP="00A11145">
      <w:pPr>
        <w:spacing w:after="0"/>
        <w:ind w:left="1594" w:right="-1888" w:hanging="1594"/>
        <w:jc w:val="center"/>
        <w:rPr>
          <w:rFonts w:ascii="Times New Roman" w:hAnsi="Times New Roman" w:cs="Times New Roman"/>
          <w:b/>
          <w:bCs/>
          <w:sz w:val="20"/>
          <w:szCs w:val="20"/>
        </w:rPr>
      </w:pPr>
      <w:r w:rsidRPr="001D621B">
        <w:rPr>
          <w:rFonts w:ascii="Times New Roman" w:hAnsi="Times New Roman" w:cs="Times New Roman"/>
          <w:b/>
          <w:bCs/>
          <w:sz w:val="20"/>
          <w:szCs w:val="20"/>
        </w:rPr>
        <w:t>Распределение бюджетных ассигнований по разделам и подразделам классификации</w:t>
      </w:r>
    </w:p>
    <w:p w14:paraId="36873406" w14:textId="77777777" w:rsidR="001D621B" w:rsidRPr="001D621B" w:rsidRDefault="001D621B" w:rsidP="00A11145">
      <w:pPr>
        <w:spacing w:after="0"/>
        <w:ind w:left="1594" w:right="-1888" w:hanging="1594"/>
        <w:jc w:val="center"/>
        <w:rPr>
          <w:rFonts w:ascii="Times New Roman" w:hAnsi="Times New Roman" w:cs="Times New Roman"/>
          <w:b/>
          <w:bCs/>
          <w:sz w:val="20"/>
          <w:szCs w:val="20"/>
        </w:rPr>
      </w:pPr>
      <w:r w:rsidRPr="001D621B">
        <w:rPr>
          <w:rFonts w:ascii="Times New Roman" w:hAnsi="Times New Roman" w:cs="Times New Roman"/>
          <w:b/>
          <w:bCs/>
          <w:sz w:val="20"/>
          <w:szCs w:val="20"/>
        </w:rPr>
        <w:t>расходов бюджета сельского поселения Усть-Юган на 2023 год</w:t>
      </w:r>
    </w:p>
    <w:p w14:paraId="7BE3A01E" w14:textId="77777777" w:rsidR="001D621B" w:rsidRPr="001D621B" w:rsidRDefault="001D621B" w:rsidP="001D621B">
      <w:pPr>
        <w:ind w:left="1594" w:right="-1888" w:hanging="1594"/>
        <w:jc w:val="center"/>
        <w:rPr>
          <w:rFonts w:ascii="Times New Roman" w:hAnsi="Times New Roman" w:cs="Times New Roman"/>
          <w:b/>
          <w:bCs/>
          <w:sz w:val="20"/>
          <w:szCs w:val="20"/>
        </w:rPr>
      </w:pPr>
    </w:p>
    <w:p w14:paraId="6682AC36" w14:textId="77777777" w:rsidR="001D621B" w:rsidRPr="001D621B" w:rsidRDefault="001D621B" w:rsidP="001D621B">
      <w:pPr>
        <w:tabs>
          <w:tab w:val="left" w:pos="194"/>
        </w:tabs>
        <w:ind w:left="-657" w:firstLine="189"/>
        <w:jc w:val="right"/>
        <w:rPr>
          <w:rFonts w:ascii="Times New Roman" w:hAnsi="Times New Roman" w:cs="Times New Roman"/>
          <w:sz w:val="20"/>
          <w:szCs w:val="20"/>
        </w:rPr>
      </w:pP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bl>
      <w:tblPr>
        <w:tblW w:w="15593" w:type="dxa"/>
        <w:tblInd w:w="-459" w:type="dxa"/>
        <w:tblLook w:val="04A0" w:firstRow="1" w:lastRow="0" w:firstColumn="1" w:lastColumn="0" w:noHBand="0" w:noVBand="1"/>
      </w:tblPr>
      <w:tblGrid>
        <w:gridCol w:w="9072"/>
        <w:gridCol w:w="851"/>
        <w:gridCol w:w="1559"/>
        <w:gridCol w:w="1985"/>
        <w:gridCol w:w="2126"/>
      </w:tblGrid>
      <w:tr w:rsidR="001D621B" w:rsidRPr="001D621B" w14:paraId="6CB414B3" w14:textId="77777777" w:rsidTr="001D621B">
        <w:trPr>
          <w:trHeight w:val="279"/>
        </w:trPr>
        <w:tc>
          <w:tcPr>
            <w:tcW w:w="9072"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3E15837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Наименование</w:t>
            </w:r>
          </w:p>
        </w:tc>
        <w:tc>
          <w:tcPr>
            <w:tcW w:w="85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5A620D27"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РзПр</w:t>
            </w:r>
            <w:proofErr w:type="spellEnd"/>
          </w:p>
        </w:tc>
        <w:tc>
          <w:tcPr>
            <w:tcW w:w="1559"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E9F7A9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Текущий ф</w:t>
            </w:r>
            <w:r w:rsidRPr="001D621B">
              <w:rPr>
                <w:rFonts w:ascii="Times New Roman" w:hAnsi="Times New Roman" w:cs="Times New Roman"/>
                <w:b/>
                <w:bCs/>
                <w:color w:val="000000"/>
                <w:sz w:val="20"/>
                <w:szCs w:val="20"/>
              </w:rPr>
              <w:t>и</w:t>
            </w:r>
            <w:r w:rsidRPr="001D621B">
              <w:rPr>
                <w:rFonts w:ascii="Times New Roman" w:hAnsi="Times New Roman" w:cs="Times New Roman"/>
                <w:b/>
                <w:bCs/>
                <w:color w:val="000000"/>
                <w:sz w:val="20"/>
                <w:szCs w:val="20"/>
              </w:rPr>
              <w:lastRenderedPageBreak/>
              <w:t>нансовый год</w:t>
            </w:r>
          </w:p>
        </w:tc>
        <w:tc>
          <w:tcPr>
            <w:tcW w:w="4111" w:type="dxa"/>
            <w:gridSpan w:val="2"/>
            <w:tcBorders>
              <w:top w:val="single" w:sz="8" w:space="0" w:color="000000"/>
              <w:left w:val="single" w:sz="8" w:space="0" w:color="000000"/>
              <w:bottom w:val="single" w:sz="4" w:space="0" w:color="000000"/>
              <w:right w:val="single" w:sz="8" w:space="0" w:color="000000"/>
            </w:tcBorders>
            <w:shd w:val="clear" w:color="000000" w:fill="FFFFFF"/>
            <w:vAlign w:val="center"/>
            <w:hideMark/>
          </w:tcPr>
          <w:p w14:paraId="472EE28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в том числе</w:t>
            </w:r>
          </w:p>
        </w:tc>
      </w:tr>
      <w:tr w:rsidR="001D621B" w:rsidRPr="001D621B" w14:paraId="4FC376A1" w14:textId="77777777" w:rsidTr="001D621B">
        <w:trPr>
          <w:trHeight w:val="1740"/>
        </w:trPr>
        <w:tc>
          <w:tcPr>
            <w:tcW w:w="9072" w:type="dxa"/>
            <w:vMerge/>
            <w:tcBorders>
              <w:top w:val="single" w:sz="8" w:space="0" w:color="000000"/>
              <w:left w:val="single" w:sz="8" w:space="0" w:color="000000"/>
              <w:bottom w:val="single" w:sz="4" w:space="0" w:color="000000"/>
              <w:right w:val="single" w:sz="4" w:space="0" w:color="000000"/>
            </w:tcBorders>
            <w:vAlign w:val="center"/>
            <w:hideMark/>
          </w:tcPr>
          <w:p w14:paraId="538B0CD0" w14:textId="77777777" w:rsidR="001D621B" w:rsidRPr="001D621B" w:rsidRDefault="001D621B" w:rsidP="001D621B">
            <w:pPr>
              <w:rPr>
                <w:rFonts w:ascii="Times New Roman" w:hAnsi="Times New Roman" w:cs="Times New Roman"/>
                <w:b/>
                <w:bCs/>
                <w:color w:val="000000"/>
                <w:sz w:val="20"/>
                <w:szCs w:val="20"/>
              </w:rPr>
            </w:pPr>
          </w:p>
        </w:tc>
        <w:tc>
          <w:tcPr>
            <w:tcW w:w="851" w:type="dxa"/>
            <w:vMerge/>
            <w:tcBorders>
              <w:top w:val="single" w:sz="8" w:space="0" w:color="000000"/>
              <w:left w:val="single" w:sz="8" w:space="0" w:color="000000"/>
              <w:bottom w:val="single" w:sz="4" w:space="0" w:color="000000"/>
              <w:right w:val="single" w:sz="4" w:space="0" w:color="000000"/>
            </w:tcBorders>
            <w:vAlign w:val="center"/>
            <w:hideMark/>
          </w:tcPr>
          <w:p w14:paraId="18777616" w14:textId="77777777" w:rsidR="001D621B" w:rsidRPr="001D621B" w:rsidRDefault="001D621B" w:rsidP="001D621B">
            <w:pPr>
              <w:rPr>
                <w:rFonts w:ascii="Times New Roman" w:hAnsi="Times New Roman" w:cs="Times New Roman"/>
                <w:b/>
                <w:bCs/>
                <w:color w:val="000000"/>
                <w:sz w:val="20"/>
                <w:szCs w:val="20"/>
              </w:rPr>
            </w:pPr>
          </w:p>
        </w:tc>
        <w:tc>
          <w:tcPr>
            <w:tcW w:w="1559" w:type="dxa"/>
            <w:vMerge/>
            <w:tcBorders>
              <w:top w:val="single" w:sz="8" w:space="0" w:color="000000"/>
              <w:left w:val="single" w:sz="8" w:space="0" w:color="000000"/>
              <w:bottom w:val="single" w:sz="4" w:space="0" w:color="000000"/>
              <w:right w:val="single" w:sz="4" w:space="0" w:color="000000"/>
            </w:tcBorders>
            <w:vAlign w:val="center"/>
            <w:hideMark/>
          </w:tcPr>
          <w:p w14:paraId="39F9DA66" w14:textId="77777777" w:rsidR="001D621B" w:rsidRPr="001D621B" w:rsidRDefault="001D621B" w:rsidP="001D621B">
            <w:pPr>
              <w:rPr>
                <w:rFonts w:ascii="Times New Roman" w:hAnsi="Times New Roman" w:cs="Times New Roman"/>
                <w:b/>
                <w:bCs/>
                <w:color w:val="000000"/>
                <w:sz w:val="20"/>
                <w:szCs w:val="20"/>
              </w:rPr>
            </w:pPr>
          </w:p>
        </w:tc>
        <w:tc>
          <w:tcPr>
            <w:tcW w:w="198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14:paraId="413C3B9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расходы, 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ществляемые                                                     по вопросам мес</w:t>
            </w:r>
            <w:r w:rsidRPr="001D621B">
              <w:rPr>
                <w:rFonts w:ascii="Times New Roman" w:hAnsi="Times New Roman" w:cs="Times New Roman"/>
                <w:b/>
                <w:bCs/>
                <w:color w:val="000000"/>
                <w:sz w:val="20"/>
                <w:szCs w:val="20"/>
              </w:rPr>
              <w:t>т</w:t>
            </w:r>
            <w:r w:rsidRPr="001D621B">
              <w:rPr>
                <w:rFonts w:ascii="Times New Roman" w:hAnsi="Times New Roman" w:cs="Times New Roman"/>
                <w:b/>
                <w:bCs/>
                <w:color w:val="000000"/>
                <w:sz w:val="20"/>
                <w:szCs w:val="20"/>
              </w:rPr>
              <w:t>ного значения сельского посел</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w:t>
            </w:r>
          </w:p>
        </w:tc>
        <w:tc>
          <w:tcPr>
            <w:tcW w:w="2126" w:type="dxa"/>
            <w:tcBorders>
              <w:top w:val="single" w:sz="4" w:space="0" w:color="000000"/>
              <w:left w:val="nil"/>
              <w:bottom w:val="single" w:sz="4" w:space="0" w:color="000000"/>
              <w:right w:val="single" w:sz="8" w:space="0" w:color="000000"/>
            </w:tcBorders>
            <w:shd w:val="clear" w:color="000000" w:fill="FFFFFF"/>
            <w:vAlign w:val="center"/>
            <w:hideMark/>
          </w:tcPr>
          <w:p w14:paraId="3EC61293"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расходы, осущест</w:t>
            </w:r>
            <w:r w:rsidRPr="001D621B">
              <w:rPr>
                <w:rFonts w:ascii="Times New Roman" w:hAnsi="Times New Roman" w:cs="Times New Roman"/>
                <w:b/>
                <w:bCs/>
                <w:color w:val="000000"/>
                <w:sz w:val="20"/>
                <w:szCs w:val="20"/>
              </w:rPr>
              <w:t>в</w:t>
            </w:r>
            <w:r w:rsidRPr="001D621B">
              <w:rPr>
                <w:rFonts w:ascii="Times New Roman" w:hAnsi="Times New Roman" w:cs="Times New Roman"/>
                <w:b/>
                <w:bCs/>
                <w:color w:val="000000"/>
                <w:sz w:val="20"/>
                <w:szCs w:val="20"/>
              </w:rPr>
              <w:t xml:space="preserve">ляемые                                                     за счет субвенций, субсидий </w:t>
            </w:r>
            <w:r w:rsidRPr="001D621B">
              <w:rPr>
                <w:rFonts w:ascii="Times New Roman" w:hAnsi="Times New Roman" w:cs="Times New Roman"/>
                <w:b/>
                <w:bCs/>
                <w:color w:val="000000"/>
                <w:sz w:val="20"/>
                <w:szCs w:val="20"/>
              </w:rPr>
              <w:br/>
              <w:t>из бюджетов выш</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стоящих уровней</w:t>
            </w:r>
          </w:p>
        </w:tc>
      </w:tr>
      <w:tr w:rsidR="001D621B" w:rsidRPr="001D621B" w14:paraId="7092F8C6"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18AAE78A"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lastRenderedPageBreak/>
              <w:t>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F8165E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523062A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31 069,52600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2544AE6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31 069,52600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56E37F2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6CF4EE6" w14:textId="77777777" w:rsidTr="001D621B">
        <w:trPr>
          <w:trHeight w:val="455"/>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515EC7C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C23F7B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559" w:type="dxa"/>
            <w:tcBorders>
              <w:top w:val="nil"/>
              <w:left w:val="single" w:sz="8" w:space="0" w:color="000000"/>
              <w:bottom w:val="single" w:sz="4" w:space="0" w:color="000000"/>
              <w:right w:val="single" w:sz="4" w:space="0" w:color="000000"/>
            </w:tcBorders>
            <w:shd w:val="clear" w:color="000000" w:fill="FFFFFF"/>
            <w:hideMark/>
          </w:tcPr>
          <w:p w14:paraId="4AE1EA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57E2FA3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39A5558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08662D0" w14:textId="77777777" w:rsidTr="001D621B">
        <w:trPr>
          <w:trHeight w:val="505"/>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2A12972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w:t>
            </w:r>
            <w:r w:rsidRPr="001D621B">
              <w:rPr>
                <w:rFonts w:ascii="Times New Roman" w:hAnsi="Times New Roman" w:cs="Times New Roman"/>
                <w:color w:val="000000"/>
                <w:sz w:val="20"/>
                <w:szCs w:val="20"/>
              </w:rPr>
              <w:t>р</w:t>
            </w:r>
            <w:r w:rsidRPr="001D621B">
              <w:rPr>
                <w:rFonts w:ascii="Times New Roman" w:hAnsi="Times New Roman" w:cs="Times New Roman"/>
                <w:color w:val="000000"/>
                <w:sz w:val="20"/>
                <w:szCs w:val="20"/>
              </w:rPr>
              <w:t>ственной власти субъектов Российской Федерации, местных администраций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63CDB6E"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559" w:type="dxa"/>
            <w:tcBorders>
              <w:top w:val="nil"/>
              <w:left w:val="single" w:sz="8" w:space="0" w:color="000000"/>
              <w:bottom w:val="single" w:sz="4" w:space="0" w:color="000000"/>
              <w:right w:val="single" w:sz="4" w:space="0" w:color="000000"/>
            </w:tcBorders>
            <w:shd w:val="clear" w:color="000000" w:fill="FFFFFF"/>
            <w:hideMark/>
          </w:tcPr>
          <w:p w14:paraId="07BAC9E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23E06C9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73B20C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EF34901"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0E898FA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Обеспечение проведения выборов и референдумов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E595F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0107</w:t>
            </w:r>
          </w:p>
        </w:tc>
        <w:tc>
          <w:tcPr>
            <w:tcW w:w="1559" w:type="dxa"/>
            <w:tcBorders>
              <w:top w:val="nil"/>
              <w:left w:val="single" w:sz="8" w:space="0" w:color="000000"/>
              <w:bottom w:val="single" w:sz="4" w:space="0" w:color="000000"/>
              <w:right w:val="single" w:sz="4" w:space="0" w:color="000000"/>
            </w:tcBorders>
            <w:shd w:val="clear" w:color="000000" w:fill="FFFFFF"/>
            <w:hideMark/>
          </w:tcPr>
          <w:p w14:paraId="55A7E2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1 572,52000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24B106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1 572,52000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3641374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EBAB4FA"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5644A8DE"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30F3015"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559" w:type="dxa"/>
            <w:tcBorders>
              <w:top w:val="nil"/>
              <w:left w:val="single" w:sz="8" w:space="0" w:color="000000"/>
              <w:bottom w:val="single" w:sz="4" w:space="0" w:color="000000"/>
              <w:right w:val="single" w:sz="4" w:space="0" w:color="000000"/>
            </w:tcBorders>
            <w:shd w:val="clear" w:color="000000" w:fill="FFFFFF"/>
            <w:hideMark/>
          </w:tcPr>
          <w:p w14:paraId="18B44A8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579C000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50,00000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16B9BE0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E473BE4"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0BBDD6C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Другие 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CE46E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559" w:type="dxa"/>
            <w:tcBorders>
              <w:top w:val="nil"/>
              <w:left w:val="single" w:sz="8" w:space="0" w:color="000000"/>
              <w:bottom w:val="single" w:sz="4" w:space="0" w:color="000000"/>
              <w:right w:val="single" w:sz="4" w:space="0" w:color="000000"/>
            </w:tcBorders>
            <w:shd w:val="clear" w:color="000000" w:fill="FFFFFF"/>
            <w:hideMark/>
          </w:tcPr>
          <w:p w14:paraId="32655ED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15 111,90600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75F3572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15 111,90600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136394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C561200"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3DD18307"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ОБОРОНА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99C7E48"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73A568B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2BAF4F8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7F8A010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297,30000</w:t>
            </w:r>
          </w:p>
        </w:tc>
      </w:tr>
      <w:tr w:rsidR="001D621B" w:rsidRPr="001D621B" w14:paraId="21224E58"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3CFD8D80"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Мобилизационная и вневойсковая подготовка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62A38F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559" w:type="dxa"/>
            <w:tcBorders>
              <w:top w:val="nil"/>
              <w:left w:val="single" w:sz="8" w:space="0" w:color="000000"/>
              <w:bottom w:val="single" w:sz="4" w:space="0" w:color="000000"/>
              <w:right w:val="single" w:sz="4" w:space="0" w:color="000000"/>
            </w:tcBorders>
            <w:shd w:val="clear" w:color="000000" w:fill="FFFFFF"/>
            <w:hideMark/>
          </w:tcPr>
          <w:p w14:paraId="7CD786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7359C1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555E63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297,30000</w:t>
            </w:r>
          </w:p>
        </w:tc>
      </w:tr>
      <w:tr w:rsidR="001D621B" w:rsidRPr="001D621B" w14:paraId="7C5328E8" w14:textId="77777777" w:rsidTr="001D621B">
        <w:trPr>
          <w:trHeight w:val="480"/>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3C245ACA"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9BBC28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1322E2B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59,68510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3C60D50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37,44255</w:t>
            </w:r>
          </w:p>
        </w:tc>
        <w:tc>
          <w:tcPr>
            <w:tcW w:w="2126" w:type="dxa"/>
            <w:tcBorders>
              <w:top w:val="single" w:sz="4" w:space="0" w:color="000000"/>
              <w:left w:val="nil"/>
              <w:bottom w:val="single" w:sz="4" w:space="0" w:color="000000"/>
              <w:right w:val="single" w:sz="8" w:space="0" w:color="000000"/>
            </w:tcBorders>
            <w:shd w:val="clear" w:color="000000" w:fill="FFFFFF"/>
            <w:hideMark/>
          </w:tcPr>
          <w:p w14:paraId="69DA71F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22,24255</w:t>
            </w:r>
          </w:p>
        </w:tc>
      </w:tr>
      <w:tr w:rsidR="001D621B" w:rsidRPr="001D621B" w14:paraId="67CFF0E1"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1D55491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Органы юстиции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BE2A889"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559" w:type="dxa"/>
            <w:tcBorders>
              <w:top w:val="nil"/>
              <w:left w:val="single" w:sz="8" w:space="0" w:color="000000"/>
              <w:bottom w:val="single" w:sz="4" w:space="0" w:color="000000"/>
              <w:right w:val="single" w:sz="4" w:space="0" w:color="000000"/>
            </w:tcBorders>
            <w:shd w:val="clear" w:color="000000" w:fill="FFFFFF"/>
            <w:hideMark/>
          </w:tcPr>
          <w:p w14:paraId="7168892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526280E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27F7C86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4D149F61" w14:textId="77777777" w:rsidTr="001D621B">
        <w:trPr>
          <w:trHeight w:val="445"/>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2F58E34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014A23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32A0F0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63459E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27,00000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00E786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033AA1FA" w14:textId="77777777" w:rsidTr="001D621B">
        <w:trPr>
          <w:trHeight w:val="265"/>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2B333D4F"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7C3C2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559" w:type="dxa"/>
            <w:tcBorders>
              <w:top w:val="nil"/>
              <w:left w:val="single" w:sz="8" w:space="0" w:color="000000"/>
              <w:bottom w:val="single" w:sz="4" w:space="0" w:color="000000"/>
              <w:right w:val="single" w:sz="4" w:space="0" w:color="000000"/>
            </w:tcBorders>
            <w:shd w:val="clear" w:color="000000" w:fill="FFFFFF"/>
            <w:hideMark/>
          </w:tcPr>
          <w:p w14:paraId="5C023CE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16,88510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5CE702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10,44255</w:t>
            </w:r>
          </w:p>
        </w:tc>
        <w:tc>
          <w:tcPr>
            <w:tcW w:w="2126" w:type="dxa"/>
            <w:tcBorders>
              <w:top w:val="single" w:sz="4" w:space="0" w:color="000000"/>
              <w:left w:val="nil"/>
              <w:bottom w:val="single" w:sz="4" w:space="0" w:color="000000"/>
              <w:right w:val="single" w:sz="8" w:space="0" w:color="000000"/>
            </w:tcBorders>
            <w:shd w:val="clear" w:color="000000" w:fill="FFFFFF"/>
            <w:hideMark/>
          </w:tcPr>
          <w:p w14:paraId="25492C7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6,44255</w:t>
            </w:r>
          </w:p>
        </w:tc>
      </w:tr>
      <w:tr w:rsidR="001D621B" w:rsidRPr="001D621B" w14:paraId="1FBBE8C9"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7B64ACC3"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ЭКОНОМИКА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044B6D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47274C9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3 795,24000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49B1372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3 782,04000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2E9EDE1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13,20000</w:t>
            </w:r>
          </w:p>
        </w:tc>
      </w:tr>
      <w:tr w:rsidR="001D621B" w:rsidRPr="001D621B" w14:paraId="19998B73"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06DE303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Сельское хозяйство и рыболовство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4ECE64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559" w:type="dxa"/>
            <w:tcBorders>
              <w:top w:val="nil"/>
              <w:left w:val="single" w:sz="8" w:space="0" w:color="000000"/>
              <w:bottom w:val="single" w:sz="4" w:space="0" w:color="000000"/>
              <w:right w:val="single" w:sz="4" w:space="0" w:color="000000"/>
            </w:tcBorders>
            <w:shd w:val="clear" w:color="000000" w:fill="FFFFFF"/>
            <w:hideMark/>
          </w:tcPr>
          <w:p w14:paraId="5F4C11E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0456D2E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11E5026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13,20000</w:t>
            </w:r>
          </w:p>
        </w:tc>
      </w:tr>
      <w:tr w:rsidR="001D621B" w:rsidRPr="001D621B" w14:paraId="5130C2B7"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32877B7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Дорожное хозяйство (дорожные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2976E87"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559" w:type="dxa"/>
            <w:tcBorders>
              <w:top w:val="nil"/>
              <w:left w:val="single" w:sz="8" w:space="0" w:color="000000"/>
              <w:bottom w:val="single" w:sz="4" w:space="0" w:color="000000"/>
              <w:right w:val="single" w:sz="4" w:space="0" w:color="000000"/>
            </w:tcBorders>
            <w:shd w:val="clear" w:color="000000" w:fill="FFFFFF"/>
            <w:hideMark/>
          </w:tcPr>
          <w:p w14:paraId="5677E7A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50FF4E8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2 700,04000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6D7589B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927B759"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56AAB7C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Связь и информатика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E592A34"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6DB4EFB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1 082,00000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515D562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1 082,00000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04BF478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42F71D4"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43B198B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ЖИЛИЩНО-КОММУНАЛЬНОЕ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F3D687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41DDAD5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3 541,99100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704EE19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3 541,99100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1D30CCD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27ED30D1"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5B2EB96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Жилищное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A8C0AD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559" w:type="dxa"/>
            <w:tcBorders>
              <w:top w:val="nil"/>
              <w:left w:val="single" w:sz="8" w:space="0" w:color="000000"/>
              <w:bottom w:val="single" w:sz="4" w:space="0" w:color="000000"/>
              <w:right w:val="single" w:sz="4" w:space="0" w:color="000000"/>
            </w:tcBorders>
            <w:shd w:val="clear" w:color="000000" w:fill="FFFFFF"/>
            <w:hideMark/>
          </w:tcPr>
          <w:p w14:paraId="5988090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52CF639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792,00000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792BFF4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6A913C55"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51769CA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Благоустройство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E64FE5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559" w:type="dxa"/>
            <w:tcBorders>
              <w:top w:val="nil"/>
              <w:left w:val="single" w:sz="8" w:space="0" w:color="000000"/>
              <w:bottom w:val="single" w:sz="4" w:space="0" w:color="000000"/>
              <w:right w:val="single" w:sz="4" w:space="0" w:color="000000"/>
            </w:tcBorders>
            <w:shd w:val="clear" w:color="000000" w:fill="FFFFFF"/>
            <w:hideMark/>
          </w:tcPr>
          <w:p w14:paraId="137D84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2 749,99100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514F28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2 749,99100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64DF6E2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863DC60"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60C4803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ОХРАНА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D788B8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448EE04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383E592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7 361,40000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4AEF462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253CCBF"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0A0A394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Другие вопросы в области охраны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544099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559" w:type="dxa"/>
            <w:tcBorders>
              <w:top w:val="nil"/>
              <w:left w:val="single" w:sz="8" w:space="0" w:color="000000"/>
              <w:bottom w:val="single" w:sz="4" w:space="0" w:color="000000"/>
              <w:right w:val="single" w:sz="4" w:space="0" w:color="000000"/>
            </w:tcBorders>
            <w:shd w:val="clear" w:color="000000" w:fill="FFFFFF"/>
            <w:hideMark/>
          </w:tcPr>
          <w:p w14:paraId="5E30096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73E53B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7 361,40000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3C3B19A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5F14DEA"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23E29441"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СОЦИАЛЬНАЯ ПОЛИТИКА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65E456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299A28D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1A1D631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746F894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4D14CBE2"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4546F8FA"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Пенсионное обеспечение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ECA691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559" w:type="dxa"/>
            <w:tcBorders>
              <w:top w:val="nil"/>
              <w:left w:val="single" w:sz="8" w:space="0" w:color="000000"/>
              <w:bottom w:val="single" w:sz="4" w:space="0" w:color="000000"/>
              <w:right w:val="single" w:sz="4" w:space="0" w:color="000000"/>
            </w:tcBorders>
            <w:shd w:val="clear" w:color="000000" w:fill="FFFFFF"/>
            <w:hideMark/>
          </w:tcPr>
          <w:p w14:paraId="462F2C4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1AC2F9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2126" w:type="dxa"/>
            <w:tcBorders>
              <w:top w:val="single" w:sz="4" w:space="0" w:color="000000"/>
              <w:left w:val="nil"/>
              <w:bottom w:val="single" w:sz="4" w:space="0" w:color="000000"/>
              <w:right w:val="single" w:sz="8" w:space="0" w:color="000000"/>
            </w:tcBorders>
            <w:shd w:val="clear" w:color="000000" w:fill="FFFFFF"/>
            <w:hideMark/>
          </w:tcPr>
          <w:p w14:paraId="44FA301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D8F9910" w14:textId="77777777" w:rsidTr="001D621B">
        <w:trPr>
          <w:trHeight w:val="351"/>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31DE86E7"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0EA11AD"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1400</w:t>
            </w:r>
          </w:p>
        </w:tc>
        <w:tc>
          <w:tcPr>
            <w:tcW w:w="1559" w:type="dxa"/>
            <w:tcBorders>
              <w:top w:val="nil"/>
              <w:left w:val="single" w:sz="8" w:space="0" w:color="000000"/>
              <w:bottom w:val="single" w:sz="4" w:space="0" w:color="000000"/>
              <w:right w:val="single" w:sz="4" w:space="0" w:color="000000"/>
            </w:tcBorders>
            <w:shd w:val="clear" w:color="000000" w:fill="FFFFFF"/>
            <w:hideMark/>
          </w:tcPr>
          <w:p w14:paraId="6EB4F7C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2F93917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12 964,81245</w:t>
            </w:r>
          </w:p>
        </w:tc>
        <w:tc>
          <w:tcPr>
            <w:tcW w:w="2126" w:type="dxa"/>
            <w:tcBorders>
              <w:top w:val="single" w:sz="4" w:space="0" w:color="000000"/>
              <w:left w:val="nil"/>
              <w:bottom w:val="single" w:sz="4" w:space="0" w:color="000000"/>
              <w:right w:val="single" w:sz="8" w:space="0" w:color="000000"/>
            </w:tcBorders>
            <w:shd w:val="clear" w:color="000000" w:fill="FFFFFF"/>
            <w:hideMark/>
          </w:tcPr>
          <w:p w14:paraId="4B41921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9026CB0" w14:textId="77777777" w:rsidTr="001D621B">
        <w:trPr>
          <w:trHeight w:val="279"/>
        </w:trPr>
        <w:tc>
          <w:tcPr>
            <w:tcW w:w="9072" w:type="dxa"/>
            <w:tcBorders>
              <w:top w:val="single" w:sz="4" w:space="0" w:color="000000"/>
              <w:left w:val="single" w:sz="8" w:space="0" w:color="000000"/>
              <w:bottom w:val="single" w:sz="4" w:space="0" w:color="000000"/>
              <w:right w:val="single" w:sz="4" w:space="0" w:color="000000"/>
            </w:tcBorders>
            <w:shd w:val="clear" w:color="000000" w:fill="FFFFFF"/>
            <w:hideMark/>
          </w:tcPr>
          <w:p w14:paraId="78EFC09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Прочие межбюджетные трансферты общего характера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0BB7F00"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559" w:type="dxa"/>
            <w:tcBorders>
              <w:top w:val="nil"/>
              <w:left w:val="single" w:sz="8" w:space="0" w:color="000000"/>
              <w:bottom w:val="single" w:sz="4" w:space="0" w:color="000000"/>
              <w:right w:val="single" w:sz="4" w:space="0" w:color="000000"/>
            </w:tcBorders>
            <w:shd w:val="clear" w:color="000000" w:fill="FFFFFF"/>
            <w:hideMark/>
          </w:tcPr>
          <w:p w14:paraId="5403F4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1985" w:type="dxa"/>
            <w:tcBorders>
              <w:top w:val="single" w:sz="4" w:space="0" w:color="000000"/>
              <w:left w:val="single" w:sz="8" w:space="0" w:color="000000"/>
              <w:bottom w:val="single" w:sz="4" w:space="0" w:color="000000"/>
              <w:right w:val="single" w:sz="4" w:space="0" w:color="000000"/>
            </w:tcBorders>
            <w:shd w:val="clear" w:color="000000" w:fill="FFFFFF"/>
            <w:hideMark/>
          </w:tcPr>
          <w:p w14:paraId="36BFE48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12 964,81245</w:t>
            </w:r>
          </w:p>
        </w:tc>
        <w:tc>
          <w:tcPr>
            <w:tcW w:w="2126" w:type="dxa"/>
            <w:tcBorders>
              <w:top w:val="single" w:sz="4" w:space="0" w:color="000000"/>
              <w:left w:val="nil"/>
              <w:bottom w:val="single" w:sz="4" w:space="0" w:color="000000"/>
              <w:right w:val="single" w:sz="8" w:space="0" w:color="000000"/>
            </w:tcBorders>
            <w:shd w:val="clear" w:color="000000" w:fill="FFFFFF"/>
            <w:hideMark/>
          </w:tcPr>
          <w:p w14:paraId="7AAEA52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842DAB0" w14:textId="77777777" w:rsidTr="001D621B">
        <w:trPr>
          <w:trHeight w:val="300"/>
        </w:trPr>
        <w:tc>
          <w:tcPr>
            <w:tcW w:w="9923"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14:paraId="0D10532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14:paraId="465320B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59 509,95455</w:t>
            </w:r>
          </w:p>
        </w:tc>
        <w:tc>
          <w:tcPr>
            <w:tcW w:w="1985" w:type="dxa"/>
            <w:tcBorders>
              <w:top w:val="single" w:sz="8" w:space="0" w:color="000000"/>
              <w:left w:val="single" w:sz="8" w:space="0" w:color="000000"/>
              <w:bottom w:val="single" w:sz="8" w:space="0" w:color="000000"/>
              <w:right w:val="single" w:sz="4" w:space="0" w:color="000000"/>
            </w:tcBorders>
            <w:shd w:val="clear" w:color="000000" w:fill="FFFFFF"/>
            <w:hideMark/>
          </w:tcPr>
          <w:p w14:paraId="7E1AD7A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59 177,21200</w:t>
            </w:r>
          </w:p>
        </w:tc>
        <w:tc>
          <w:tcPr>
            <w:tcW w:w="2126" w:type="dxa"/>
            <w:tcBorders>
              <w:top w:val="single" w:sz="8" w:space="0" w:color="000000"/>
              <w:left w:val="nil"/>
              <w:bottom w:val="single" w:sz="8" w:space="0" w:color="000000"/>
              <w:right w:val="single" w:sz="8" w:space="0" w:color="000000"/>
            </w:tcBorders>
            <w:shd w:val="clear" w:color="000000" w:fill="FFFFFF"/>
            <w:hideMark/>
          </w:tcPr>
          <w:p w14:paraId="66CF42C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332,74255</w:t>
            </w:r>
          </w:p>
        </w:tc>
      </w:tr>
    </w:tbl>
    <w:p w14:paraId="3A22895C" w14:textId="77777777" w:rsidR="001D621B" w:rsidRPr="00A11145" w:rsidRDefault="001D621B" w:rsidP="00A11145">
      <w:pPr>
        <w:pStyle w:val="afb"/>
        <w:ind w:firstLine="0"/>
        <w:rPr>
          <w:rFonts w:ascii="Times New Roman" w:hAnsi="Times New Roman"/>
          <w:sz w:val="20"/>
          <w:szCs w:val="20"/>
        </w:rPr>
      </w:pPr>
    </w:p>
    <w:p w14:paraId="59FC63C4" w14:textId="77777777" w:rsidR="001D621B" w:rsidRPr="001D621B" w:rsidRDefault="001D621B" w:rsidP="001D621B">
      <w:pPr>
        <w:pStyle w:val="afb"/>
        <w:ind w:left="10490" w:firstLine="0"/>
        <w:rPr>
          <w:rFonts w:ascii="Times New Roman" w:hAnsi="Times New Roman"/>
          <w:sz w:val="20"/>
          <w:szCs w:val="20"/>
        </w:rPr>
      </w:pPr>
    </w:p>
    <w:p w14:paraId="428C2BC5" w14:textId="77777777" w:rsidR="001D621B" w:rsidRPr="001D621B" w:rsidRDefault="001D621B" w:rsidP="001D621B">
      <w:pPr>
        <w:pStyle w:val="afb"/>
        <w:ind w:left="10490" w:firstLine="0"/>
        <w:rPr>
          <w:rFonts w:ascii="Times New Roman" w:hAnsi="Times New Roman"/>
          <w:sz w:val="20"/>
          <w:szCs w:val="20"/>
        </w:rPr>
      </w:pPr>
      <w:r w:rsidRPr="001D621B">
        <w:rPr>
          <w:rFonts w:ascii="Times New Roman" w:hAnsi="Times New Roman"/>
          <w:sz w:val="20"/>
          <w:szCs w:val="20"/>
        </w:rPr>
        <w:t>Приложение 6.1</w:t>
      </w:r>
    </w:p>
    <w:p w14:paraId="16780F0B" w14:textId="77777777" w:rsidR="001D621B" w:rsidRPr="001D621B" w:rsidRDefault="001D621B" w:rsidP="001D621B">
      <w:pPr>
        <w:pStyle w:val="afb"/>
        <w:ind w:left="10490"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16E5D0BF" w14:textId="77777777" w:rsidR="001D621B" w:rsidRPr="001D621B" w:rsidRDefault="001D621B" w:rsidP="001D621B">
      <w:pPr>
        <w:pStyle w:val="afb"/>
        <w:ind w:left="10490"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0985E843" w14:textId="77777777" w:rsidR="001D621B" w:rsidRPr="001D621B" w:rsidRDefault="001D621B" w:rsidP="001D621B">
      <w:pPr>
        <w:ind w:left="10490"/>
        <w:rPr>
          <w:rFonts w:ascii="Times New Roman" w:hAnsi="Times New Roman" w:cs="Times New Roman"/>
          <w:b/>
          <w:bCs/>
          <w:sz w:val="20"/>
          <w:szCs w:val="20"/>
          <w:u w:val="single"/>
        </w:rPr>
      </w:pPr>
      <w:r w:rsidRPr="001D621B">
        <w:rPr>
          <w:rFonts w:ascii="Times New Roman" w:eastAsia="Calibri" w:hAnsi="Times New Roman" w:cs="Times New Roman"/>
          <w:color w:val="000000"/>
          <w:sz w:val="20"/>
          <w:szCs w:val="20"/>
        </w:rPr>
        <w:t xml:space="preserve">от  </w:t>
      </w:r>
      <w:r w:rsidRPr="001D621B">
        <w:rPr>
          <w:rFonts w:ascii="Times New Roman" w:eastAsia="Calibri" w:hAnsi="Times New Roman" w:cs="Times New Roman"/>
          <w:color w:val="000000"/>
          <w:sz w:val="20"/>
          <w:szCs w:val="20"/>
          <w:u w:val="single"/>
        </w:rPr>
        <w:t>12.12.2022</w:t>
      </w:r>
      <w:r w:rsidRPr="001D621B">
        <w:rPr>
          <w:rFonts w:ascii="Times New Roman" w:eastAsia="Calibri" w:hAnsi="Times New Roman" w:cs="Times New Roman"/>
          <w:color w:val="000000"/>
          <w:sz w:val="20"/>
          <w:szCs w:val="20"/>
        </w:rPr>
        <w:t xml:space="preserve">    №  </w:t>
      </w:r>
      <w:r w:rsidRPr="001D621B">
        <w:rPr>
          <w:rFonts w:ascii="Times New Roman" w:eastAsia="Calibri" w:hAnsi="Times New Roman" w:cs="Times New Roman"/>
          <w:color w:val="000000"/>
          <w:sz w:val="20"/>
          <w:szCs w:val="20"/>
          <w:u w:val="single"/>
        </w:rPr>
        <w:t>307</w:t>
      </w:r>
    </w:p>
    <w:p w14:paraId="712C00A5" w14:textId="77777777" w:rsidR="001D621B" w:rsidRPr="001D621B" w:rsidRDefault="001D621B" w:rsidP="001D621B">
      <w:pPr>
        <w:jc w:val="center"/>
        <w:rPr>
          <w:rFonts w:ascii="Times New Roman" w:hAnsi="Times New Roman" w:cs="Times New Roman"/>
          <w:b/>
          <w:bCs/>
          <w:sz w:val="20"/>
          <w:szCs w:val="20"/>
        </w:rPr>
      </w:pPr>
    </w:p>
    <w:p w14:paraId="40219D85"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Распределение бюджетных ассигнований по разделам и подразделам классификации</w:t>
      </w:r>
    </w:p>
    <w:p w14:paraId="64A4E097"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расходов бюджета сельского поселения Усть-Юган на плановый период 2024 и 2025 годов</w:t>
      </w:r>
    </w:p>
    <w:p w14:paraId="2448E290" w14:textId="77777777" w:rsidR="001D621B" w:rsidRPr="001D621B" w:rsidRDefault="001D621B" w:rsidP="001D621B">
      <w:pPr>
        <w:jc w:val="center"/>
        <w:rPr>
          <w:rFonts w:ascii="Times New Roman" w:hAnsi="Times New Roman" w:cs="Times New Roman"/>
          <w:sz w:val="20"/>
          <w:szCs w:val="20"/>
        </w:rPr>
      </w:pPr>
    </w:p>
    <w:p w14:paraId="1B2882C2" w14:textId="77777777" w:rsidR="001D621B" w:rsidRPr="001D621B" w:rsidRDefault="001D621B" w:rsidP="001D621B">
      <w:pPr>
        <w:tabs>
          <w:tab w:val="left" w:pos="194"/>
        </w:tabs>
        <w:ind w:left="-657" w:firstLine="189"/>
        <w:jc w:val="right"/>
        <w:rPr>
          <w:rFonts w:ascii="Times New Roman" w:hAnsi="Times New Roman" w:cs="Times New Roman"/>
          <w:sz w:val="20"/>
          <w:szCs w:val="20"/>
        </w:rPr>
      </w:pP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bl>
      <w:tblPr>
        <w:tblW w:w="15735" w:type="dxa"/>
        <w:tblInd w:w="-459" w:type="dxa"/>
        <w:tblLook w:val="04A0" w:firstRow="1" w:lastRow="0" w:firstColumn="1" w:lastColumn="0" w:noHBand="0" w:noVBand="1"/>
      </w:tblPr>
      <w:tblGrid>
        <w:gridCol w:w="5245"/>
        <w:gridCol w:w="851"/>
        <w:gridCol w:w="1559"/>
        <w:gridCol w:w="1701"/>
        <w:gridCol w:w="1559"/>
        <w:gridCol w:w="1559"/>
        <w:gridCol w:w="1701"/>
        <w:gridCol w:w="1560"/>
      </w:tblGrid>
      <w:tr w:rsidR="001D621B" w:rsidRPr="001D621B" w14:paraId="7E5974D6" w14:textId="77777777" w:rsidTr="001D621B">
        <w:trPr>
          <w:trHeight w:val="279"/>
        </w:trPr>
        <w:tc>
          <w:tcPr>
            <w:tcW w:w="5245"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7C2D1B26"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Наименование</w:t>
            </w:r>
          </w:p>
        </w:tc>
        <w:tc>
          <w:tcPr>
            <w:tcW w:w="851"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977765D"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РзПр</w:t>
            </w:r>
            <w:proofErr w:type="spellEnd"/>
          </w:p>
        </w:tc>
        <w:tc>
          <w:tcPr>
            <w:tcW w:w="9639" w:type="dxa"/>
            <w:gridSpan w:val="6"/>
            <w:tcBorders>
              <w:top w:val="single" w:sz="4" w:space="0" w:color="auto"/>
              <w:left w:val="nil"/>
              <w:bottom w:val="single" w:sz="4" w:space="0" w:color="auto"/>
              <w:right w:val="single" w:sz="4" w:space="0" w:color="auto"/>
            </w:tcBorders>
            <w:shd w:val="clear" w:color="000000" w:fill="FFFFFF"/>
            <w:vAlign w:val="center"/>
            <w:hideMark/>
          </w:tcPr>
          <w:p w14:paraId="2704CDD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в том числе</w:t>
            </w:r>
          </w:p>
        </w:tc>
      </w:tr>
      <w:tr w:rsidR="001D621B" w:rsidRPr="001D621B" w14:paraId="105B96E6" w14:textId="77777777" w:rsidTr="001D621B">
        <w:trPr>
          <w:trHeight w:val="2784"/>
        </w:trPr>
        <w:tc>
          <w:tcPr>
            <w:tcW w:w="5245" w:type="dxa"/>
            <w:vMerge/>
            <w:tcBorders>
              <w:top w:val="single" w:sz="8" w:space="0" w:color="000000"/>
              <w:left w:val="single" w:sz="8" w:space="0" w:color="000000"/>
              <w:bottom w:val="single" w:sz="4" w:space="0" w:color="000000"/>
              <w:right w:val="single" w:sz="4" w:space="0" w:color="000000"/>
            </w:tcBorders>
            <w:vAlign w:val="center"/>
            <w:hideMark/>
          </w:tcPr>
          <w:p w14:paraId="48E43DBD" w14:textId="77777777" w:rsidR="001D621B" w:rsidRPr="001D621B" w:rsidRDefault="001D621B" w:rsidP="001D621B">
            <w:pPr>
              <w:rPr>
                <w:rFonts w:ascii="Times New Roman" w:hAnsi="Times New Roman" w:cs="Times New Roman"/>
                <w:b/>
                <w:bCs/>
                <w:color w:val="000000"/>
                <w:sz w:val="20"/>
                <w:szCs w:val="20"/>
              </w:rPr>
            </w:pPr>
          </w:p>
        </w:tc>
        <w:tc>
          <w:tcPr>
            <w:tcW w:w="851" w:type="dxa"/>
            <w:vMerge/>
            <w:tcBorders>
              <w:top w:val="single" w:sz="8" w:space="0" w:color="000000"/>
              <w:left w:val="single" w:sz="8" w:space="0" w:color="000000"/>
              <w:bottom w:val="single" w:sz="4" w:space="0" w:color="000000"/>
              <w:right w:val="single" w:sz="4" w:space="0" w:color="000000"/>
            </w:tcBorders>
            <w:vAlign w:val="center"/>
            <w:hideMark/>
          </w:tcPr>
          <w:p w14:paraId="77214935" w14:textId="77777777" w:rsidR="001D621B" w:rsidRPr="001D621B" w:rsidRDefault="001D621B" w:rsidP="001D621B">
            <w:pPr>
              <w:rPr>
                <w:rFonts w:ascii="Times New Roman" w:hAnsi="Times New Roman" w:cs="Times New Roman"/>
                <w:b/>
                <w:bCs/>
                <w:color w:val="000000"/>
                <w:sz w:val="20"/>
                <w:szCs w:val="20"/>
              </w:rPr>
            </w:pPr>
          </w:p>
        </w:tc>
        <w:tc>
          <w:tcPr>
            <w:tcW w:w="1559" w:type="dxa"/>
            <w:tcBorders>
              <w:top w:val="nil"/>
              <w:left w:val="single" w:sz="8" w:space="0" w:color="000000"/>
              <w:bottom w:val="single" w:sz="4" w:space="0" w:color="000000"/>
              <w:right w:val="single" w:sz="4" w:space="0" w:color="000000"/>
            </w:tcBorders>
            <w:shd w:val="clear" w:color="000000" w:fill="FFFFFF"/>
            <w:vAlign w:val="center"/>
            <w:hideMark/>
          </w:tcPr>
          <w:p w14:paraId="5302766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2024 год</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084584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ществ</w:t>
            </w:r>
            <w:proofErr w:type="spellEnd"/>
          </w:p>
          <w:p w14:paraId="103C85DA"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по вопросам местного знач</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 сельского поселения</w:t>
            </w:r>
          </w:p>
        </w:tc>
        <w:tc>
          <w:tcPr>
            <w:tcW w:w="1559" w:type="dxa"/>
            <w:tcBorders>
              <w:top w:val="nil"/>
              <w:left w:val="nil"/>
              <w:bottom w:val="single" w:sz="4" w:space="0" w:color="auto"/>
              <w:right w:val="single" w:sz="4" w:space="0" w:color="auto"/>
            </w:tcBorders>
            <w:shd w:val="clear" w:color="000000" w:fill="FFFFFF"/>
            <w:vAlign w:val="center"/>
            <w:hideMark/>
          </w:tcPr>
          <w:p w14:paraId="7CE7A3AE"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ществ</w:t>
            </w:r>
            <w:proofErr w:type="spellEnd"/>
          </w:p>
          <w:p w14:paraId="5D7F3FD9"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за счет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венций,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 xml:space="preserve">сидий </w:t>
            </w:r>
            <w:r w:rsidRPr="001D621B">
              <w:rPr>
                <w:rFonts w:ascii="Times New Roman" w:hAnsi="Times New Roman" w:cs="Times New Roman"/>
                <w:b/>
                <w:bCs/>
                <w:color w:val="000000"/>
                <w:sz w:val="20"/>
                <w:szCs w:val="20"/>
              </w:rPr>
              <w:br/>
              <w:t>из бюджетов выше</w:t>
            </w:r>
            <w:r w:rsidRPr="001D621B">
              <w:rPr>
                <w:rFonts w:ascii="Times New Roman" w:hAnsi="Times New Roman" w:cs="Times New Roman"/>
                <w:b/>
                <w:bCs/>
                <w:color w:val="000000"/>
                <w:sz w:val="20"/>
                <w:szCs w:val="20"/>
              </w:rPr>
              <w:br/>
              <w:t xml:space="preserve">стоящих </w:t>
            </w:r>
            <w:r w:rsidRPr="001D621B">
              <w:rPr>
                <w:rFonts w:ascii="Times New Roman" w:hAnsi="Times New Roman" w:cs="Times New Roman"/>
                <w:b/>
                <w:bCs/>
                <w:color w:val="000000"/>
                <w:sz w:val="20"/>
                <w:szCs w:val="20"/>
              </w:rPr>
              <w:br/>
              <w:t>уровней</w:t>
            </w:r>
          </w:p>
        </w:tc>
        <w:tc>
          <w:tcPr>
            <w:tcW w:w="1559" w:type="dxa"/>
            <w:tcBorders>
              <w:top w:val="nil"/>
              <w:left w:val="nil"/>
              <w:bottom w:val="single" w:sz="4" w:space="0" w:color="000000"/>
              <w:right w:val="nil"/>
            </w:tcBorders>
            <w:shd w:val="clear" w:color="000000" w:fill="FFFFFF"/>
            <w:vAlign w:val="center"/>
            <w:hideMark/>
          </w:tcPr>
          <w:p w14:paraId="75C1486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2025 год</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303E98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ществ</w:t>
            </w:r>
            <w:proofErr w:type="spellEnd"/>
          </w:p>
          <w:p w14:paraId="18225315"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по вопросам местного знач</w:t>
            </w:r>
            <w:r w:rsidRPr="001D621B">
              <w:rPr>
                <w:rFonts w:ascii="Times New Roman" w:hAnsi="Times New Roman" w:cs="Times New Roman"/>
                <w:b/>
                <w:bCs/>
                <w:color w:val="000000"/>
                <w:sz w:val="20"/>
                <w:szCs w:val="20"/>
              </w:rPr>
              <w:t>е</w:t>
            </w:r>
            <w:r w:rsidRPr="001D621B">
              <w:rPr>
                <w:rFonts w:ascii="Times New Roman" w:hAnsi="Times New Roman" w:cs="Times New Roman"/>
                <w:b/>
                <w:bCs/>
                <w:color w:val="000000"/>
                <w:sz w:val="20"/>
                <w:szCs w:val="20"/>
              </w:rPr>
              <w:t>ния сельского поселения</w:t>
            </w:r>
          </w:p>
        </w:tc>
        <w:tc>
          <w:tcPr>
            <w:tcW w:w="1560" w:type="dxa"/>
            <w:tcBorders>
              <w:top w:val="nil"/>
              <w:left w:val="nil"/>
              <w:bottom w:val="single" w:sz="4" w:space="0" w:color="auto"/>
              <w:right w:val="single" w:sz="4" w:space="0" w:color="auto"/>
            </w:tcBorders>
            <w:shd w:val="clear" w:color="000000" w:fill="FFFFFF"/>
            <w:vAlign w:val="center"/>
            <w:hideMark/>
          </w:tcPr>
          <w:p w14:paraId="77DA1635"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 xml:space="preserve">расходы, </w:t>
            </w:r>
            <w:proofErr w:type="spellStart"/>
            <w:r w:rsidRPr="001D621B">
              <w:rPr>
                <w:rFonts w:ascii="Times New Roman" w:hAnsi="Times New Roman" w:cs="Times New Roman"/>
                <w:b/>
                <w:bCs/>
                <w:color w:val="000000"/>
                <w:sz w:val="20"/>
                <w:szCs w:val="20"/>
              </w:rPr>
              <w:t>ос</w:t>
            </w:r>
            <w:r w:rsidRPr="001D621B">
              <w:rPr>
                <w:rFonts w:ascii="Times New Roman" w:hAnsi="Times New Roman" w:cs="Times New Roman"/>
                <w:b/>
                <w:bCs/>
                <w:color w:val="000000"/>
                <w:sz w:val="20"/>
                <w:szCs w:val="20"/>
              </w:rPr>
              <w:t>у</w:t>
            </w:r>
            <w:r w:rsidRPr="001D621B">
              <w:rPr>
                <w:rFonts w:ascii="Times New Roman" w:hAnsi="Times New Roman" w:cs="Times New Roman"/>
                <w:b/>
                <w:bCs/>
                <w:color w:val="000000"/>
                <w:sz w:val="20"/>
                <w:szCs w:val="20"/>
              </w:rPr>
              <w:t>ществ</w:t>
            </w:r>
            <w:proofErr w:type="spellEnd"/>
          </w:p>
          <w:p w14:paraId="0492D755" w14:textId="77777777" w:rsidR="001D621B" w:rsidRPr="001D621B" w:rsidRDefault="001D621B" w:rsidP="001D621B">
            <w:pPr>
              <w:jc w:val="center"/>
              <w:rPr>
                <w:rFonts w:ascii="Times New Roman" w:hAnsi="Times New Roman" w:cs="Times New Roman"/>
                <w:b/>
                <w:bCs/>
                <w:color w:val="000000"/>
                <w:sz w:val="20"/>
                <w:szCs w:val="20"/>
              </w:rPr>
            </w:pPr>
            <w:proofErr w:type="spellStart"/>
            <w:r w:rsidRPr="001D621B">
              <w:rPr>
                <w:rFonts w:ascii="Times New Roman" w:hAnsi="Times New Roman" w:cs="Times New Roman"/>
                <w:b/>
                <w:bCs/>
                <w:color w:val="000000"/>
                <w:sz w:val="20"/>
                <w:szCs w:val="20"/>
              </w:rPr>
              <w:t>ляемые</w:t>
            </w:r>
            <w:proofErr w:type="spellEnd"/>
            <w:r w:rsidRPr="001D621B">
              <w:rPr>
                <w:rFonts w:ascii="Times New Roman" w:hAnsi="Times New Roman" w:cs="Times New Roman"/>
                <w:b/>
                <w:bCs/>
                <w:color w:val="000000"/>
                <w:sz w:val="20"/>
                <w:szCs w:val="20"/>
              </w:rPr>
              <w:t xml:space="preserve">                                                     за счет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венций, су</w:t>
            </w:r>
            <w:r w:rsidRPr="001D621B">
              <w:rPr>
                <w:rFonts w:ascii="Times New Roman" w:hAnsi="Times New Roman" w:cs="Times New Roman"/>
                <w:b/>
                <w:bCs/>
                <w:color w:val="000000"/>
                <w:sz w:val="20"/>
                <w:szCs w:val="20"/>
              </w:rPr>
              <w:t>б</w:t>
            </w:r>
            <w:r w:rsidRPr="001D621B">
              <w:rPr>
                <w:rFonts w:ascii="Times New Roman" w:hAnsi="Times New Roman" w:cs="Times New Roman"/>
                <w:b/>
                <w:bCs/>
                <w:color w:val="000000"/>
                <w:sz w:val="20"/>
                <w:szCs w:val="20"/>
              </w:rPr>
              <w:t xml:space="preserve">сидий </w:t>
            </w:r>
            <w:r w:rsidRPr="001D621B">
              <w:rPr>
                <w:rFonts w:ascii="Times New Roman" w:hAnsi="Times New Roman" w:cs="Times New Roman"/>
                <w:b/>
                <w:bCs/>
                <w:color w:val="000000"/>
                <w:sz w:val="20"/>
                <w:szCs w:val="20"/>
              </w:rPr>
              <w:br/>
              <w:t>из бюджетов выше</w:t>
            </w:r>
            <w:r w:rsidRPr="001D621B">
              <w:rPr>
                <w:rFonts w:ascii="Times New Roman" w:hAnsi="Times New Roman" w:cs="Times New Roman"/>
                <w:b/>
                <w:bCs/>
                <w:color w:val="000000"/>
                <w:sz w:val="20"/>
                <w:szCs w:val="20"/>
              </w:rPr>
              <w:br/>
              <w:t xml:space="preserve">стоящих </w:t>
            </w:r>
            <w:r w:rsidRPr="001D621B">
              <w:rPr>
                <w:rFonts w:ascii="Times New Roman" w:hAnsi="Times New Roman" w:cs="Times New Roman"/>
                <w:b/>
                <w:bCs/>
                <w:color w:val="000000"/>
                <w:sz w:val="20"/>
                <w:szCs w:val="20"/>
              </w:rPr>
              <w:br/>
              <w:t>уровней</w:t>
            </w:r>
          </w:p>
        </w:tc>
      </w:tr>
      <w:tr w:rsidR="001D621B" w:rsidRPr="001D621B" w14:paraId="5BF16952"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24B89FD1"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9D7D97C"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0100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8BF4B9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33 885,24100</w:t>
            </w:r>
          </w:p>
        </w:tc>
        <w:tc>
          <w:tcPr>
            <w:tcW w:w="1701" w:type="dxa"/>
            <w:tcBorders>
              <w:top w:val="nil"/>
              <w:left w:val="single" w:sz="4" w:space="0" w:color="auto"/>
              <w:bottom w:val="single" w:sz="4" w:space="0" w:color="auto"/>
              <w:right w:val="single" w:sz="4" w:space="0" w:color="auto"/>
            </w:tcBorders>
            <w:shd w:val="clear" w:color="000000" w:fill="FFFFFF"/>
            <w:hideMark/>
          </w:tcPr>
          <w:p w14:paraId="6DC43FD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33 885,24100</w:t>
            </w:r>
          </w:p>
        </w:tc>
        <w:tc>
          <w:tcPr>
            <w:tcW w:w="1559" w:type="dxa"/>
            <w:tcBorders>
              <w:top w:val="nil"/>
              <w:left w:val="nil"/>
              <w:bottom w:val="single" w:sz="4" w:space="0" w:color="auto"/>
              <w:right w:val="single" w:sz="4" w:space="0" w:color="auto"/>
            </w:tcBorders>
            <w:shd w:val="clear" w:color="000000" w:fill="FFFFFF"/>
            <w:hideMark/>
          </w:tcPr>
          <w:p w14:paraId="1CD10BD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C02BE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33 765,02600</w:t>
            </w:r>
          </w:p>
        </w:tc>
        <w:tc>
          <w:tcPr>
            <w:tcW w:w="1701" w:type="dxa"/>
            <w:tcBorders>
              <w:top w:val="nil"/>
              <w:left w:val="single" w:sz="4" w:space="0" w:color="auto"/>
              <w:bottom w:val="single" w:sz="4" w:space="0" w:color="auto"/>
              <w:right w:val="single" w:sz="4" w:space="0" w:color="auto"/>
            </w:tcBorders>
            <w:shd w:val="clear" w:color="000000" w:fill="FFFFFF"/>
            <w:hideMark/>
          </w:tcPr>
          <w:p w14:paraId="5961B70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33 765,02600</w:t>
            </w:r>
          </w:p>
        </w:tc>
        <w:tc>
          <w:tcPr>
            <w:tcW w:w="1560" w:type="dxa"/>
            <w:tcBorders>
              <w:top w:val="nil"/>
              <w:left w:val="nil"/>
              <w:bottom w:val="single" w:sz="4" w:space="0" w:color="auto"/>
              <w:right w:val="single" w:sz="4" w:space="0" w:color="auto"/>
            </w:tcBorders>
            <w:shd w:val="clear" w:color="000000" w:fill="FFFFFF"/>
            <w:hideMark/>
          </w:tcPr>
          <w:p w14:paraId="14B76D86"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645ED7EE" w14:textId="77777777" w:rsidTr="001D621B">
        <w:trPr>
          <w:trHeight w:val="681"/>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57625F1B"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3E7735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0102</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141877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701" w:type="dxa"/>
            <w:tcBorders>
              <w:top w:val="nil"/>
              <w:left w:val="single" w:sz="4" w:space="0" w:color="auto"/>
              <w:bottom w:val="single" w:sz="4" w:space="0" w:color="auto"/>
              <w:right w:val="single" w:sz="4" w:space="0" w:color="auto"/>
            </w:tcBorders>
            <w:shd w:val="clear" w:color="000000" w:fill="FFFFFF"/>
            <w:hideMark/>
          </w:tcPr>
          <w:p w14:paraId="19F76BA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2 237,00000</w:t>
            </w:r>
          </w:p>
        </w:tc>
        <w:tc>
          <w:tcPr>
            <w:tcW w:w="1559" w:type="dxa"/>
            <w:tcBorders>
              <w:top w:val="nil"/>
              <w:left w:val="nil"/>
              <w:bottom w:val="single" w:sz="4" w:space="0" w:color="auto"/>
              <w:right w:val="single" w:sz="4" w:space="0" w:color="auto"/>
            </w:tcBorders>
            <w:shd w:val="clear" w:color="000000" w:fill="FFFFFF"/>
            <w:hideMark/>
          </w:tcPr>
          <w:p w14:paraId="43E9A3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53A3FE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701" w:type="dxa"/>
            <w:tcBorders>
              <w:top w:val="nil"/>
              <w:left w:val="single" w:sz="4" w:space="0" w:color="auto"/>
              <w:bottom w:val="single" w:sz="4" w:space="0" w:color="auto"/>
              <w:right w:val="single" w:sz="4" w:space="0" w:color="auto"/>
            </w:tcBorders>
            <w:shd w:val="clear" w:color="000000" w:fill="FFFFFF"/>
            <w:hideMark/>
          </w:tcPr>
          <w:p w14:paraId="56B16E8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2 182,00000</w:t>
            </w:r>
          </w:p>
        </w:tc>
        <w:tc>
          <w:tcPr>
            <w:tcW w:w="1560" w:type="dxa"/>
            <w:tcBorders>
              <w:top w:val="nil"/>
              <w:left w:val="nil"/>
              <w:bottom w:val="single" w:sz="4" w:space="0" w:color="auto"/>
              <w:right w:val="single" w:sz="4" w:space="0" w:color="auto"/>
            </w:tcBorders>
            <w:shd w:val="clear" w:color="000000" w:fill="FFFFFF"/>
            <w:hideMark/>
          </w:tcPr>
          <w:p w14:paraId="6FE94DE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6F81AD6" w14:textId="77777777" w:rsidTr="001D621B">
        <w:trPr>
          <w:trHeight w:val="900"/>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258EC21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Функционирование Правительства Российской Федер</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ции, высших исполнительных органов государственной власти субъектов Российской Федерации, местных адм</w:t>
            </w:r>
            <w:r w:rsidRPr="001D621B">
              <w:rPr>
                <w:rFonts w:ascii="Times New Roman" w:hAnsi="Times New Roman" w:cs="Times New Roman"/>
                <w:color w:val="000000"/>
                <w:sz w:val="20"/>
                <w:szCs w:val="20"/>
              </w:rPr>
              <w:t>и</w:t>
            </w:r>
            <w:r w:rsidRPr="001D621B">
              <w:rPr>
                <w:rFonts w:ascii="Times New Roman" w:hAnsi="Times New Roman" w:cs="Times New Roman"/>
                <w:color w:val="000000"/>
                <w:sz w:val="20"/>
                <w:szCs w:val="20"/>
              </w:rPr>
              <w:t>нистраций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0B7E2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0104</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97E669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701" w:type="dxa"/>
            <w:tcBorders>
              <w:top w:val="nil"/>
              <w:left w:val="single" w:sz="4" w:space="0" w:color="auto"/>
              <w:bottom w:val="single" w:sz="4" w:space="0" w:color="auto"/>
              <w:right w:val="single" w:sz="4" w:space="0" w:color="auto"/>
            </w:tcBorders>
            <w:shd w:val="clear" w:color="000000" w:fill="FFFFFF"/>
            <w:hideMark/>
          </w:tcPr>
          <w:p w14:paraId="6132DE4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12 098,10000</w:t>
            </w:r>
          </w:p>
        </w:tc>
        <w:tc>
          <w:tcPr>
            <w:tcW w:w="1559" w:type="dxa"/>
            <w:tcBorders>
              <w:top w:val="nil"/>
              <w:left w:val="nil"/>
              <w:bottom w:val="single" w:sz="4" w:space="0" w:color="auto"/>
              <w:right w:val="single" w:sz="4" w:space="0" w:color="auto"/>
            </w:tcBorders>
            <w:shd w:val="clear" w:color="000000" w:fill="FFFFFF"/>
            <w:hideMark/>
          </w:tcPr>
          <w:p w14:paraId="778592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5A57A9C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701" w:type="dxa"/>
            <w:tcBorders>
              <w:top w:val="nil"/>
              <w:left w:val="single" w:sz="4" w:space="0" w:color="auto"/>
              <w:bottom w:val="single" w:sz="4" w:space="0" w:color="auto"/>
              <w:right w:val="single" w:sz="4" w:space="0" w:color="auto"/>
            </w:tcBorders>
            <w:shd w:val="clear" w:color="000000" w:fill="FFFFFF"/>
            <w:hideMark/>
          </w:tcPr>
          <w:p w14:paraId="7018BEB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11 821,10000</w:t>
            </w:r>
          </w:p>
        </w:tc>
        <w:tc>
          <w:tcPr>
            <w:tcW w:w="1560" w:type="dxa"/>
            <w:tcBorders>
              <w:top w:val="nil"/>
              <w:left w:val="nil"/>
              <w:bottom w:val="single" w:sz="4" w:space="0" w:color="auto"/>
              <w:right w:val="single" w:sz="4" w:space="0" w:color="auto"/>
            </w:tcBorders>
            <w:shd w:val="clear" w:color="000000" w:fill="FFFFFF"/>
            <w:hideMark/>
          </w:tcPr>
          <w:p w14:paraId="0059254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7A6FB82"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272A8239"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Резервные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4D29DF3"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F0233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28115A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59" w:type="dxa"/>
            <w:tcBorders>
              <w:top w:val="nil"/>
              <w:left w:val="nil"/>
              <w:bottom w:val="single" w:sz="4" w:space="0" w:color="auto"/>
              <w:right w:val="single" w:sz="4" w:space="0" w:color="auto"/>
            </w:tcBorders>
            <w:shd w:val="clear" w:color="000000" w:fill="FFFFFF"/>
            <w:hideMark/>
          </w:tcPr>
          <w:p w14:paraId="3D2932B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8B580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CBD75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100,00000</w:t>
            </w:r>
          </w:p>
        </w:tc>
        <w:tc>
          <w:tcPr>
            <w:tcW w:w="1560" w:type="dxa"/>
            <w:tcBorders>
              <w:top w:val="nil"/>
              <w:left w:val="nil"/>
              <w:bottom w:val="single" w:sz="4" w:space="0" w:color="auto"/>
              <w:right w:val="single" w:sz="4" w:space="0" w:color="auto"/>
            </w:tcBorders>
            <w:shd w:val="clear" w:color="000000" w:fill="FFFFFF"/>
            <w:hideMark/>
          </w:tcPr>
          <w:p w14:paraId="7B4C42A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179EFAEF"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1C0B6C17"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Другие 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D3E7B3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0113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10A6E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19 450,14100</w:t>
            </w:r>
          </w:p>
        </w:tc>
        <w:tc>
          <w:tcPr>
            <w:tcW w:w="1701" w:type="dxa"/>
            <w:tcBorders>
              <w:top w:val="nil"/>
              <w:left w:val="single" w:sz="4" w:space="0" w:color="auto"/>
              <w:bottom w:val="single" w:sz="4" w:space="0" w:color="auto"/>
              <w:right w:val="single" w:sz="4" w:space="0" w:color="auto"/>
            </w:tcBorders>
            <w:shd w:val="clear" w:color="000000" w:fill="FFFFFF"/>
            <w:hideMark/>
          </w:tcPr>
          <w:p w14:paraId="6832D71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19 450,14100</w:t>
            </w:r>
          </w:p>
        </w:tc>
        <w:tc>
          <w:tcPr>
            <w:tcW w:w="1559" w:type="dxa"/>
            <w:tcBorders>
              <w:top w:val="nil"/>
              <w:left w:val="nil"/>
              <w:bottom w:val="single" w:sz="4" w:space="0" w:color="auto"/>
              <w:right w:val="single" w:sz="4" w:space="0" w:color="auto"/>
            </w:tcBorders>
            <w:shd w:val="clear" w:color="000000" w:fill="FFFFFF"/>
            <w:hideMark/>
          </w:tcPr>
          <w:p w14:paraId="0173A15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C027C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19 661,92600</w:t>
            </w:r>
          </w:p>
        </w:tc>
        <w:tc>
          <w:tcPr>
            <w:tcW w:w="1701" w:type="dxa"/>
            <w:tcBorders>
              <w:top w:val="nil"/>
              <w:left w:val="single" w:sz="4" w:space="0" w:color="auto"/>
              <w:bottom w:val="single" w:sz="4" w:space="0" w:color="auto"/>
              <w:right w:val="single" w:sz="4" w:space="0" w:color="auto"/>
            </w:tcBorders>
            <w:shd w:val="clear" w:color="000000" w:fill="FFFFFF"/>
            <w:hideMark/>
          </w:tcPr>
          <w:p w14:paraId="1671DCB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19 661,92600</w:t>
            </w:r>
          </w:p>
        </w:tc>
        <w:tc>
          <w:tcPr>
            <w:tcW w:w="1560" w:type="dxa"/>
            <w:tcBorders>
              <w:top w:val="nil"/>
              <w:left w:val="nil"/>
              <w:bottom w:val="single" w:sz="4" w:space="0" w:color="auto"/>
              <w:right w:val="single" w:sz="4" w:space="0" w:color="auto"/>
            </w:tcBorders>
            <w:shd w:val="clear" w:color="000000" w:fill="FFFFFF"/>
            <w:hideMark/>
          </w:tcPr>
          <w:p w14:paraId="292BFD3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F3F9622"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490D5A4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ОБОРОНА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04CF2CB"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0200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30B148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1B1FADD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nil"/>
              <w:left w:val="nil"/>
              <w:bottom w:val="single" w:sz="4" w:space="0" w:color="auto"/>
              <w:right w:val="single" w:sz="4" w:space="0" w:color="auto"/>
            </w:tcBorders>
            <w:shd w:val="clear" w:color="000000" w:fill="FFFFFF"/>
            <w:hideMark/>
          </w:tcPr>
          <w:p w14:paraId="295D551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311,20000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C97405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c>
          <w:tcPr>
            <w:tcW w:w="1701" w:type="dxa"/>
            <w:tcBorders>
              <w:top w:val="nil"/>
              <w:left w:val="single" w:sz="4" w:space="0" w:color="auto"/>
              <w:bottom w:val="single" w:sz="4" w:space="0" w:color="auto"/>
              <w:right w:val="single" w:sz="4" w:space="0" w:color="auto"/>
            </w:tcBorders>
            <w:shd w:val="clear" w:color="auto" w:fill="auto"/>
            <w:noWrap/>
            <w:hideMark/>
          </w:tcPr>
          <w:p w14:paraId="518BCDF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60" w:type="dxa"/>
            <w:tcBorders>
              <w:top w:val="nil"/>
              <w:left w:val="nil"/>
              <w:bottom w:val="single" w:sz="4" w:space="0" w:color="auto"/>
              <w:right w:val="single" w:sz="4" w:space="0" w:color="auto"/>
            </w:tcBorders>
            <w:shd w:val="clear" w:color="auto" w:fill="auto"/>
            <w:noWrap/>
            <w:hideMark/>
          </w:tcPr>
          <w:p w14:paraId="7B68D1A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322,60000</w:t>
            </w:r>
          </w:p>
        </w:tc>
      </w:tr>
      <w:tr w:rsidR="001D621B" w:rsidRPr="001D621B" w14:paraId="61F146BF"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456F8578"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Мобилизационная и вневойсковая подготовка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26034D1"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0203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FD729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701" w:type="dxa"/>
            <w:tcBorders>
              <w:top w:val="nil"/>
              <w:left w:val="single" w:sz="4" w:space="0" w:color="auto"/>
              <w:bottom w:val="single" w:sz="4" w:space="0" w:color="auto"/>
              <w:right w:val="single" w:sz="4" w:space="0" w:color="auto"/>
            </w:tcBorders>
            <w:shd w:val="clear" w:color="000000" w:fill="FFFFFF"/>
            <w:hideMark/>
          </w:tcPr>
          <w:p w14:paraId="1C53180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hideMark/>
          </w:tcPr>
          <w:p w14:paraId="3ACDDAB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311,20000</w:t>
            </w:r>
          </w:p>
        </w:tc>
        <w:tc>
          <w:tcPr>
            <w:tcW w:w="1559" w:type="dxa"/>
            <w:tcBorders>
              <w:top w:val="single" w:sz="4" w:space="0" w:color="000000"/>
              <w:left w:val="nil"/>
              <w:bottom w:val="single" w:sz="4" w:space="0" w:color="000000"/>
              <w:right w:val="single" w:sz="4" w:space="0" w:color="000000"/>
            </w:tcBorders>
            <w:shd w:val="clear" w:color="000000" w:fill="FFFFFF"/>
            <w:hideMark/>
          </w:tcPr>
          <w:p w14:paraId="064BDF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c>
          <w:tcPr>
            <w:tcW w:w="1701" w:type="dxa"/>
            <w:tcBorders>
              <w:top w:val="nil"/>
              <w:left w:val="nil"/>
              <w:bottom w:val="single" w:sz="4" w:space="0" w:color="auto"/>
              <w:right w:val="single" w:sz="4" w:space="0" w:color="auto"/>
            </w:tcBorders>
            <w:shd w:val="clear" w:color="000000" w:fill="FFFFFF"/>
            <w:hideMark/>
          </w:tcPr>
          <w:p w14:paraId="27BD3B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21AC16B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322,60000</w:t>
            </w:r>
          </w:p>
        </w:tc>
      </w:tr>
      <w:tr w:rsidR="001D621B" w:rsidRPr="001D621B" w14:paraId="044AB2A6" w14:textId="77777777" w:rsidTr="001D621B">
        <w:trPr>
          <w:trHeight w:val="480"/>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0033F16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63C15C27"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0300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BF92C8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84,67660</w:t>
            </w:r>
          </w:p>
        </w:tc>
        <w:tc>
          <w:tcPr>
            <w:tcW w:w="1701" w:type="dxa"/>
            <w:tcBorders>
              <w:top w:val="nil"/>
              <w:left w:val="single" w:sz="4" w:space="0" w:color="auto"/>
              <w:bottom w:val="single" w:sz="4" w:space="0" w:color="auto"/>
              <w:right w:val="single" w:sz="4" w:space="0" w:color="auto"/>
            </w:tcBorders>
            <w:shd w:val="clear" w:color="000000" w:fill="FFFFFF"/>
            <w:hideMark/>
          </w:tcPr>
          <w:p w14:paraId="712EB9B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62,43830</w:t>
            </w:r>
          </w:p>
        </w:tc>
        <w:tc>
          <w:tcPr>
            <w:tcW w:w="1559" w:type="dxa"/>
            <w:tcBorders>
              <w:top w:val="nil"/>
              <w:left w:val="nil"/>
              <w:bottom w:val="single" w:sz="4" w:space="0" w:color="auto"/>
              <w:right w:val="single" w:sz="4" w:space="0" w:color="auto"/>
            </w:tcBorders>
            <w:shd w:val="clear" w:color="000000" w:fill="FFFFFF"/>
            <w:hideMark/>
          </w:tcPr>
          <w:p w14:paraId="2896BC6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22,23830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9C6940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84,69362</w:t>
            </w:r>
          </w:p>
        </w:tc>
        <w:tc>
          <w:tcPr>
            <w:tcW w:w="1701" w:type="dxa"/>
            <w:tcBorders>
              <w:top w:val="nil"/>
              <w:left w:val="single" w:sz="4" w:space="0" w:color="auto"/>
              <w:bottom w:val="single" w:sz="4" w:space="0" w:color="auto"/>
              <w:right w:val="single" w:sz="4" w:space="0" w:color="auto"/>
            </w:tcBorders>
            <w:shd w:val="clear" w:color="000000" w:fill="FFFFFF"/>
            <w:hideMark/>
          </w:tcPr>
          <w:p w14:paraId="122AD8B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62,44681</w:t>
            </w:r>
          </w:p>
        </w:tc>
        <w:tc>
          <w:tcPr>
            <w:tcW w:w="1560" w:type="dxa"/>
            <w:tcBorders>
              <w:top w:val="nil"/>
              <w:left w:val="nil"/>
              <w:bottom w:val="single" w:sz="4" w:space="0" w:color="auto"/>
              <w:right w:val="single" w:sz="4" w:space="0" w:color="auto"/>
            </w:tcBorders>
            <w:shd w:val="clear" w:color="000000" w:fill="FFFFFF"/>
            <w:hideMark/>
          </w:tcPr>
          <w:p w14:paraId="10C8D97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22,24681</w:t>
            </w:r>
          </w:p>
        </w:tc>
      </w:tr>
      <w:tr w:rsidR="001D621B" w:rsidRPr="001D621B" w14:paraId="58ED0CB1"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40B441A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Органы юстиции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5E486C9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0304</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B7B393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701" w:type="dxa"/>
            <w:tcBorders>
              <w:top w:val="nil"/>
              <w:left w:val="single" w:sz="4" w:space="0" w:color="auto"/>
              <w:bottom w:val="single" w:sz="4" w:space="0" w:color="auto"/>
              <w:right w:val="single" w:sz="4" w:space="0" w:color="auto"/>
            </w:tcBorders>
            <w:shd w:val="clear" w:color="000000" w:fill="FFFFFF"/>
            <w:hideMark/>
          </w:tcPr>
          <w:p w14:paraId="614EFB0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hideMark/>
          </w:tcPr>
          <w:p w14:paraId="2E01F62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C4D9E4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c>
          <w:tcPr>
            <w:tcW w:w="1701" w:type="dxa"/>
            <w:tcBorders>
              <w:top w:val="nil"/>
              <w:left w:val="single" w:sz="4" w:space="0" w:color="auto"/>
              <w:bottom w:val="single" w:sz="4" w:space="0" w:color="auto"/>
              <w:right w:val="single" w:sz="4" w:space="0" w:color="auto"/>
            </w:tcBorders>
            <w:shd w:val="clear" w:color="000000" w:fill="FFFFFF"/>
            <w:hideMark/>
          </w:tcPr>
          <w:p w14:paraId="68BE98CE"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72F916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15,80000</w:t>
            </w:r>
          </w:p>
        </w:tc>
      </w:tr>
      <w:tr w:rsidR="001D621B" w:rsidRPr="001D621B" w14:paraId="6C5F16B7" w14:textId="77777777" w:rsidTr="001D621B">
        <w:trPr>
          <w:trHeight w:val="681"/>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190CC82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Защита населения и территории от чрезвычайных ситу</w:t>
            </w:r>
            <w:r w:rsidRPr="001D621B">
              <w:rPr>
                <w:rFonts w:ascii="Times New Roman" w:hAnsi="Times New Roman" w:cs="Times New Roman"/>
                <w:color w:val="000000"/>
                <w:sz w:val="20"/>
                <w:szCs w:val="20"/>
              </w:rPr>
              <w:t>а</w:t>
            </w:r>
            <w:r w:rsidRPr="001D621B">
              <w:rPr>
                <w:rFonts w:ascii="Times New Roman" w:hAnsi="Times New Roman" w:cs="Times New Roman"/>
                <w:color w:val="000000"/>
                <w:sz w:val="20"/>
                <w:szCs w:val="20"/>
              </w:rPr>
              <w:t>ций природного и техногенного характера, пожарная бе</w:t>
            </w:r>
            <w:r w:rsidRPr="001D621B">
              <w:rPr>
                <w:rFonts w:ascii="Times New Roman" w:hAnsi="Times New Roman" w:cs="Times New Roman"/>
                <w:color w:val="000000"/>
                <w:sz w:val="20"/>
                <w:szCs w:val="20"/>
              </w:rPr>
              <w:t>з</w:t>
            </w:r>
            <w:r w:rsidRPr="001D621B">
              <w:rPr>
                <w:rFonts w:ascii="Times New Roman" w:hAnsi="Times New Roman" w:cs="Times New Roman"/>
                <w:color w:val="000000"/>
                <w:sz w:val="20"/>
                <w:szCs w:val="20"/>
              </w:rPr>
              <w:t>опасность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A666E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69907A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52,00000</w:t>
            </w:r>
          </w:p>
        </w:tc>
        <w:tc>
          <w:tcPr>
            <w:tcW w:w="1701" w:type="dxa"/>
            <w:tcBorders>
              <w:top w:val="nil"/>
              <w:left w:val="single" w:sz="4" w:space="0" w:color="auto"/>
              <w:bottom w:val="single" w:sz="4" w:space="0" w:color="auto"/>
              <w:right w:val="single" w:sz="4" w:space="0" w:color="auto"/>
            </w:tcBorders>
            <w:shd w:val="clear" w:color="000000" w:fill="FFFFFF"/>
            <w:hideMark/>
          </w:tcPr>
          <w:p w14:paraId="17C728C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52,00000</w:t>
            </w:r>
          </w:p>
        </w:tc>
        <w:tc>
          <w:tcPr>
            <w:tcW w:w="1559" w:type="dxa"/>
            <w:tcBorders>
              <w:top w:val="nil"/>
              <w:left w:val="nil"/>
              <w:bottom w:val="single" w:sz="4" w:space="0" w:color="auto"/>
              <w:right w:val="single" w:sz="4" w:space="0" w:color="auto"/>
            </w:tcBorders>
            <w:shd w:val="clear" w:color="000000" w:fill="FFFFFF"/>
            <w:hideMark/>
          </w:tcPr>
          <w:p w14:paraId="4E72FF2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CB2635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52,00000</w:t>
            </w:r>
          </w:p>
        </w:tc>
        <w:tc>
          <w:tcPr>
            <w:tcW w:w="1701" w:type="dxa"/>
            <w:tcBorders>
              <w:top w:val="nil"/>
              <w:left w:val="single" w:sz="4" w:space="0" w:color="auto"/>
              <w:bottom w:val="single" w:sz="4" w:space="0" w:color="auto"/>
              <w:right w:val="single" w:sz="4" w:space="0" w:color="auto"/>
            </w:tcBorders>
            <w:shd w:val="clear" w:color="000000" w:fill="FFFFFF"/>
            <w:hideMark/>
          </w:tcPr>
          <w:p w14:paraId="529AC07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52,00000</w:t>
            </w:r>
          </w:p>
        </w:tc>
        <w:tc>
          <w:tcPr>
            <w:tcW w:w="1560" w:type="dxa"/>
            <w:tcBorders>
              <w:top w:val="nil"/>
              <w:left w:val="nil"/>
              <w:bottom w:val="single" w:sz="4" w:space="0" w:color="auto"/>
              <w:right w:val="single" w:sz="4" w:space="0" w:color="auto"/>
            </w:tcBorders>
            <w:shd w:val="clear" w:color="000000" w:fill="FFFFFF"/>
            <w:hideMark/>
          </w:tcPr>
          <w:p w14:paraId="15D6CC0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C403F36" w14:textId="77777777" w:rsidTr="001D621B">
        <w:trPr>
          <w:trHeight w:val="480"/>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16F75E5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lastRenderedPageBreak/>
              <w:t>Другие вопросы в области национальной безопасности и правоохранительной 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AEA429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0314</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80943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16,87660</w:t>
            </w:r>
          </w:p>
        </w:tc>
        <w:tc>
          <w:tcPr>
            <w:tcW w:w="1701" w:type="dxa"/>
            <w:tcBorders>
              <w:top w:val="nil"/>
              <w:left w:val="single" w:sz="4" w:space="0" w:color="auto"/>
              <w:bottom w:val="single" w:sz="4" w:space="0" w:color="auto"/>
              <w:right w:val="single" w:sz="4" w:space="0" w:color="auto"/>
            </w:tcBorders>
            <w:shd w:val="clear" w:color="000000" w:fill="FFFFFF"/>
            <w:hideMark/>
          </w:tcPr>
          <w:p w14:paraId="1668579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10,43830</w:t>
            </w:r>
          </w:p>
        </w:tc>
        <w:tc>
          <w:tcPr>
            <w:tcW w:w="1559" w:type="dxa"/>
            <w:tcBorders>
              <w:top w:val="nil"/>
              <w:left w:val="nil"/>
              <w:bottom w:val="single" w:sz="4" w:space="0" w:color="auto"/>
              <w:right w:val="single" w:sz="4" w:space="0" w:color="auto"/>
            </w:tcBorders>
            <w:shd w:val="clear" w:color="000000" w:fill="FFFFFF"/>
            <w:hideMark/>
          </w:tcPr>
          <w:p w14:paraId="3BF400C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6,43830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ACDFD5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16,89362</w:t>
            </w:r>
          </w:p>
        </w:tc>
        <w:tc>
          <w:tcPr>
            <w:tcW w:w="1701" w:type="dxa"/>
            <w:tcBorders>
              <w:top w:val="nil"/>
              <w:left w:val="single" w:sz="4" w:space="0" w:color="auto"/>
              <w:bottom w:val="single" w:sz="4" w:space="0" w:color="auto"/>
              <w:right w:val="single" w:sz="4" w:space="0" w:color="auto"/>
            </w:tcBorders>
            <w:shd w:val="clear" w:color="000000" w:fill="FFFFFF"/>
            <w:hideMark/>
          </w:tcPr>
          <w:p w14:paraId="6B7C33B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10,44681</w:t>
            </w:r>
          </w:p>
        </w:tc>
        <w:tc>
          <w:tcPr>
            <w:tcW w:w="1560" w:type="dxa"/>
            <w:tcBorders>
              <w:top w:val="nil"/>
              <w:left w:val="nil"/>
              <w:bottom w:val="single" w:sz="4" w:space="0" w:color="auto"/>
              <w:right w:val="single" w:sz="4" w:space="0" w:color="auto"/>
            </w:tcBorders>
            <w:shd w:val="clear" w:color="000000" w:fill="FFFFFF"/>
            <w:hideMark/>
          </w:tcPr>
          <w:p w14:paraId="16D9CA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6,44681</w:t>
            </w:r>
          </w:p>
        </w:tc>
      </w:tr>
      <w:tr w:rsidR="001D621B" w:rsidRPr="001D621B" w14:paraId="464AD93C"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07C5CC98"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НАЦИОНАЛЬНАЯ ЭКОНОМИКА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4A468BC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0400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0F6C4F3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4 606,54470</w:t>
            </w:r>
          </w:p>
        </w:tc>
        <w:tc>
          <w:tcPr>
            <w:tcW w:w="1701" w:type="dxa"/>
            <w:tcBorders>
              <w:top w:val="nil"/>
              <w:left w:val="single" w:sz="4" w:space="0" w:color="auto"/>
              <w:bottom w:val="single" w:sz="4" w:space="0" w:color="auto"/>
              <w:right w:val="single" w:sz="4" w:space="0" w:color="auto"/>
            </w:tcBorders>
            <w:shd w:val="clear" w:color="000000" w:fill="FFFFFF"/>
            <w:hideMark/>
          </w:tcPr>
          <w:p w14:paraId="4927E49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4 596,64470</w:t>
            </w:r>
          </w:p>
        </w:tc>
        <w:tc>
          <w:tcPr>
            <w:tcW w:w="1559" w:type="dxa"/>
            <w:tcBorders>
              <w:top w:val="nil"/>
              <w:left w:val="nil"/>
              <w:bottom w:val="single" w:sz="4" w:space="0" w:color="auto"/>
              <w:right w:val="single" w:sz="4" w:space="0" w:color="auto"/>
            </w:tcBorders>
            <w:shd w:val="clear" w:color="000000" w:fill="FFFFFF"/>
            <w:hideMark/>
          </w:tcPr>
          <w:p w14:paraId="1A797F7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421C202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4 604,34470</w:t>
            </w:r>
          </w:p>
        </w:tc>
        <w:tc>
          <w:tcPr>
            <w:tcW w:w="1701" w:type="dxa"/>
            <w:tcBorders>
              <w:top w:val="nil"/>
              <w:left w:val="single" w:sz="4" w:space="0" w:color="auto"/>
              <w:bottom w:val="single" w:sz="4" w:space="0" w:color="auto"/>
              <w:right w:val="single" w:sz="4" w:space="0" w:color="auto"/>
            </w:tcBorders>
            <w:shd w:val="clear" w:color="000000" w:fill="FFFFFF"/>
            <w:hideMark/>
          </w:tcPr>
          <w:p w14:paraId="4C0A077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4 596,64470</w:t>
            </w:r>
          </w:p>
        </w:tc>
        <w:tc>
          <w:tcPr>
            <w:tcW w:w="1560" w:type="dxa"/>
            <w:tcBorders>
              <w:top w:val="nil"/>
              <w:left w:val="nil"/>
              <w:bottom w:val="single" w:sz="4" w:space="0" w:color="auto"/>
              <w:right w:val="single" w:sz="4" w:space="0" w:color="auto"/>
            </w:tcBorders>
            <w:shd w:val="clear" w:color="000000" w:fill="FFFFFF"/>
            <w:hideMark/>
          </w:tcPr>
          <w:p w14:paraId="37CCC91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7,70000</w:t>
            </w:r>
          </w:p>
        </w:tc>
      </w:tr>
      <w:tr w:rsidR="001D621B" w:rsidRPr="001D621B" w14:paraId="7C26E4F4"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407CABE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Сельское хозяйство и рыболовство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9DAFC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0405</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1094CF3"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701" w:type="dxa"/>
            <w:tcBorders>
              <w:top w:val="nil"/>
              <w:left w:val="single" w:sz="4" w:space="0" w:color="auto"/>
              <w:bottom w:val="single" w:sz="4" w:space="0" w:color="auto"/>
              <w:right w:val="single" w:sz="4" w:space="0" w:color="auto"/>
            </w:tcBorders>
            <w:shd w:val="clear" w:color="000000" w:fill="FFFFFF"/>
            <w:hideMark/>
          </w:tcPr>
          <w:p w14:paraId="4CD9D0C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nil"/>
              <w:left w:val="nil"/>
              <w:bottom w:val="single" w:sz="4" w:space="0" w:color="auto"/>
              <w:right w:val="single" w:sz="4" w:space="0" w:color="auto"/>
            </w:tcBorders>
            <w:shd w:val="clear" w:color="000000" w:fill="FFFFFF"/>
            <w:hideMark/>
          </w:tcPr>
          <w:p w14:paraId="5B2A6B1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9,90000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055ADED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c>
          <w:tcPr>
            <w:tcW w:w="1701" w:type="dxa"/>
            <w:tcBorders>
              <w:top w:val="nil"/>
              <w:left w:val="single" w:sz="4" w:space="0" w:color="auto"/>
              <w:bottom w:val="single" w:sz="4" w:space="0" w:color="auto"/>
              <w:right w:val="single" w:sz="4" w:space="0" w:color="auto"/>
            </w:tcBorders>
            <w:shd w:val="clear" w:color="000000" w:fill="FFFFFF"/>
            <w:hideMark/>
          </w:tcPr>
          <w:p w14:paraId="0A23D29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60" w:type="dxa"/>
            <w:tcBorders>
              <w:top w:val="nil"/>
              <w:left w:val="nil"/>
              <w:bottom w:val="single" w:sz="4" w:space="0" w:color="auto"/>
              <w:right w:val="single" w:sz="4" w:space="0" w:color="auto"/>
            </w:tcBorders>
            <w:shd w:val="clear" w:color="000000" w:fill="FFFFFF"/>
            <w:hideMark/>
          </w:tcPr>
          <w:p w14:paraId="1B53E2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7,70000</w:t>
            </w:r>
          </w:p>
        </w:tc>
      </w:tr>
      <w:tr w:rsidR="001D621B" w:rsidRPr="001D621B" w14:paraId="5343146E"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7B2A6B82"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Дорожное хозяйство (дорожные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56B58A2"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0409</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23402D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405CB5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59" w:type="dxa"/>
            <w:tcBorders>
              <w:top w:val="nil"/>
              <w:left w:val="nil"/>
              <w:bottom w:val="single" w:sz="4" w:space="0" w:color="auto"/>
              <w:right w:val="single" w:sz="4" w:space="0" w:color="auto"/>
            </w:tcBorders>
            <w:shd w:val="clear" w:color="000000" w:fill="FFFFFF"/>
            <w:hideMark/>
          </w:tcPr>
          <w:p w14:paraId="3FB4D4C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75383D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701" w:type="dxa"/>
            <w:tcBorders>
              <w:top w:val="nil"/>
              <w:left w:val="single" w:sz="4" w:space="0" w:color="auto"/>
              <w:bottom w:val="single" w:sz="4" w:space="0" w:color="auto"/>
              <w:right w:val="single" w:sz="4" w:space="0" w:color="auto"/>
            </w:tcBorders>
            <w:shd w:val="clear" w:color="000000" w:fill="FFFFFF"/>
            <w:hideMark/>
          </w:tcPr>
          <w:p w14:paraId="79F6067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3 124,14470</w:t>
            </w:r>
          </w:p>
        </w:tc>
        <w:tc>
          <w:tcPr>
            <w:tcW w:w="1560" w:type="dxa"/>
            <w:tcBorders>
              <w:top w:val="nil"/>
              <w:left w:val="nil"/>
              <w:bottom w:val="single" w:sz="4" w:space="0" w:color="auto"/>
              <w:right w:val="single" w:sz="4" w:space="0" w:color="auto"/>
            </w:tcBorders>
            <w:shd w:val="clear" w:color="000000" w:fill="FFFFFF"/>
            <w:hideMark/>
          </w:tcPr>
          <w:p w14:paraId="6E627C2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5BF45F3"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4F739574"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Связь и информатика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03966A6"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0410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523AA2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1 472,50000</w:t>
            </w:r>
          </w:p>
        </w:tc>
        <w:tc>
          <w:tcPr>
            <w:tcW w:w="1701" w:type="dxa"/>
            <w:tcBorders>
              <w:top w:val="nil"/>
              <w:left w:val="single" w:sz="4" w:space="0" w:color="auto"/>
              <w:bottom w:val="single" w:sz="4" w:space="0" w:color="auto"/>
              <w:right w:val="single" w:sz="4" w:space="0" w:color="auto"/>
            </w:tcBorders>
            <w:shd w:val="clear" w:color="000000" w:fill="FFFFFF"/>
            <w:hideMark/>
          </w:tcPr>
          <w:p w14:paraId="544438D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1 472,50000</w:t>
            </w:r>
          </w:p>
        </w:tc>
        <w:tc>
          <w:tcPr>
            <w:tcW w:w="1559" w:type="dxa"/>
            <w:tcBorders>
              <w:top w:val="nil"/>
              <w:left w:val="nil"/>
              <w:bottom w:val="single" w:sz="4" w:space="0" w:color="auto"/>
              <w:right w:val="single" w:sz="4" w:space="0" w:color="auto"/>
            </w:tcBorders>
            <w:shd w:val="clear" w:color="000000" w:fill="FFFFFF"/>
            <w:hideMark/>
          </w:tcPr>
          <w:p w14:paraId="58458EA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F7EBB3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1 472,50000</w:t>
            </w:r>
          </w:p>
        </w:tc>
        <w:tc>
          <w:tcPr>
            <w:tcW w:w="1701" w:type="dxa"/>
            <w:tcBorders>
              <w:top w:val="nil"/>
              <w:left w:val="single" w:sz="4" w:space="0" w:color="auto"/>
              <w:bottom w:val="single" w:sz="4" w:space="0" w:color="auto"/>
              <w:right w:val="single" w:sz="4" w:space="0" w:color="auto"/>
            </w:tcBorders>
            <w:shd w:val="clear" w:color="000000" w:fill="FFFFFF"/>
            <w:hideMark/>
          </w:tcPr>
          <w:p w14:paraId="3BE1144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1 472,50000</w:t>
            </w:r>
          </w:p>
        </w:tc>
        <w:tc>
          <w:tcPr>
            <w:tcW w:w="1560" w:type="dxa"/>
            <w:tcBorders>
              <w:top w:val="nil"/>
              <w:left w:val="nil"/>
              <w:bottom w:val="single" w:sz="4" w:space="0" w:color="auto"/>
              <w:right w:val="single" w:sz="4" w:space="0" w:color="auto"/>
            </w:tcBorders>
            <w:shd w:val="clear" w:color="000000" w:fill="FFFFFF"/>
            <w:hideMark/>
          </w:tcPr>
          <w:p w14:paraId="44D4E0C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28D007F8"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05EB3C18"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ЖИЛИЩНО-КОММУНАЛЬНОЕ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2C6D1CC4"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0500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0F55FF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7 351,46672</w:t>
            </w:r>
          </w:p>
        </w:tc>
        <w:tc>
          <w:tcPr>
            <w:tcW w:w="1701" w:type="dxa"/>
            <w:tcBorders>
              <w:top w:val="nil"/>
              <w:left w:val="single" w:sz="4" w:space="0" w:color="auto"/>
              <w:bottom w:val="single" w:sz="4" w:space="0" w:color="auto"/>
              <w:right w:val="single" w:sz="4" w:space="0" w:color="auto"/>
            </w:tcBorders>
            <w:shd w:val="clear" w:color="000000" w:fill="FFFFFF"/>
            <w:hideMark/>
          </w:tcPr>
          <w:p w14:paraId="106EB17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6 702,22214</w:t>
            </w:r>
          </w:p>
        </w:tc>
        <w:tc>
          <w:tcPr>
            <w:tcW w:w="1559" w:type="dxa"/>
            <w:tcBorders>
              <w:top w:val="nil"/>
              <w:left w:val="nil"/>
              <w:bottom w:val="single" w:sz="4" w:space="0" w:color="auto"/>
              <w:right w:val="single" w:sz="4" w:space="0" w:color="auto"/>
            </w:tcBorders>
            <w:shd w:val="clear" w:color="000000" w:fill="FFFFFF"/>
            <w:hideMark/>
          </w:tcPr>
          <w:p w14:paraId="019AE0F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DB47F0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5 473,56305</w:t>
            </w:r>
          </w:p>
        </w:tc>
        <w:tc>
          <w:tcPr>
            <w:tcW w:w="1701" w:type="dxa"/>
            <w:tcBorders>
              <w:top w:val="nil"/>
              <w:left w:val="single" w:sz="4" w:space="0" w:color="auto"/>
              <w:bottom w:val="single" w:sz="4" w:space="0" w:color="auto"/>
              <w:right w:val="single" w:sz="4" w:space="0" w:color="auto"/>
            </w:tcBorders>
            <w:shd w:val="clear" w:color="000000" w:fill="FFFFFF"/>
            <w:hideMark/>
          </w:tcPr>
          <w:p w14:paraId="007A049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5 075,22863</w:t>
            </w:r>
          </w:p>
        </w:tc>
        <w:tc>
          <w:tcPr>
            <w:tcW w:w="1560" w:type="dxa"/>
            <w:tcBorders>
              <w:top w:val="nil"/>
              <w:left w:val="nil"/>
              <w:bottom w:val="single" w:sz="4" w:space="0" w:color="auto"/>
              <w:right w:val="single" w:sz="4" w:space="0" w:color="auto"/>
            </w:tcBorders>
            <w:shd w:val="clear" w:color="000000" w:fill="FFFFFF"/>
            <w:hideMark/>
          </w:tcPr>
          <w:p w14:paraId="640EDA0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398,33442</w:t>
            </w:r>
          </w:p>
        </w:tc>
      </w:tr>
      <w:tr w:rsidR="001D621B" w:rsidRPr="001D621B" w14:paraId="76F7A89E"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4FCE774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Жилищное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EC1E15D"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EEF841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3 759,17600</w:t>
            </w:r>
          </w:p>
        </w:tc>
        <w:tc>
          <w:tcPr>
            <w:tcW w:w="1701" w:type="dxa"/>
            <w:tcBorders>
              <w:top w:val="nil"/>
              <w:left w:val="single" w:sz="4" w:space="0" w:color="auto"/>
              <w:bottom w:val="single" w:sz="4" w:space="0" w:color="auto"/>
              <w:right w:val="single" w:sz="4" w:space="0" w:color="auto"/>
            </w:tcBorders>
            <w:shd w:val="clear" w:color="000000" w:fill="FFFFFF"/>
            <w:hideMark/>
          </w:tcPr>
          <w:p w14:paraId="35AABE3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3 759,17600</w:t>
            </w:r>
          </w:p>
        </w:tc>
        <w:tc>
          <w:tcPr>
            <w:tcW w:w="1559" w:type="dxa"/>
            <w:tcBorders>
              <w:top w:val="nil"/>
              <w:left w:val="nil"/>
              <w:bottom w:val="single" w:sz="4" w:space="0" w:color="auto"/>
              <w:right w:val="single" w:sz="4" w:space="0" w:color="auto"/>
            </w:tcBorders>
            <w:shd w:val="clear" w:color="000000" w:fill="FFFFFF"/>
            <w:hideMark/>
          </w:tcPr>
          <w:p w14:paraId="724F5037"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7C535D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701" w:type="dxa"/>
            <w:tcBorders>
              <w:top w:val="nil"/>
              <w:left w:val="single" w:sz="4" w:space="0" w:color="auto"/>
              <w:bottom w:val="single" w:sz="4" w:space="0" w:color="auto"/>
              <w:right w:val="single" w:sz="4" w:space="0" w:color="auto"/>
            </w:tcBorders>
            <w:shd w:val="clear" w:color="000000" w:fill="FFFFFF"/>
            <w:hideMark/>
          </w:tcPr>
          <w:p w14:paraId="13AEFCC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2 728,18249</w:t>
            </w:r>
          </w:p>
        </w:tc>
        <w:tc>
          <w:tcPr>
            <w:tcW w:w="1560" w:type="dxa"/>
            <w:tcBorders>
              <w:top w:val="nil"/>
              <w:left w:val="nil"/>
              <w:bottom w:val="single" w:sz="4" w:space="0" w:color="auto"/>
              <w:right w:val="single" w:sz="4" w:space="0" w:color="auto"/>
            </w:tcBorders>
            <w:shd w:val="clear" w:color="000000" w:fill="FFFFFF"/>
            <w:hideMark/>
          </w:tcPr>
          <w:p w14:paraId="3B2434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95F92B5"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160CA126"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Благоустройство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D8EE9EB"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0503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6EB0E8A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3 592,29072</w:t>
            </w:r>
          </w:p>
        </w:tc>
        <w:tc>
          <w:tcPr>
            <w:tcW w:w="1701" w:type="dxa"/>
            <w:tcBorders>
              <w:top w:val="nil"/>
              <w:left w:val="single" w:sz="4" w:space="0" w:color="auto"/>
              <w:bottom w:val="single" w:sz="4" w:space="0" w:color="auto"/>
              <w:right w:val="single" w:sz="4" w:space="0" w:color="auto"/>
            </w:tcBorders>
            <w:shd w:val="clear" w:color="000000" w:fill="FFFFFF"/>
            <w:hideMark/>
          </w:tcPr>
          <w:p w14:paraId="13D99041"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2 943,04614</w:t>
            </w:r>
          </w:p>
        </w:tc>
        <w:tc>
          <w:tcPr>
            <w:tcW w:w="1559" w:type="dxa"/>
            <w:tcBorders>
              <w:top w:val="nil"/>
              <w:left w:val="nil"/>
              <w:bottom w:val="single" w:sz="4" w:space="0" w:color="auto"/>
              <w:right w:val="single" w:sz="4" w:space="0" w:color="auto"/>
            </w:tcBorders>
            <w:shd w:val="clear" w:color="000000" w:fill="FFFFFF"/>
            <w:hideMark/>
          </w:tcPr>
          <w:p w14:paraId="1C7FDBC4"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649,24458</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01EB2F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2 745,38056</w:t>
            </w:r>
          </w:p>
        </w:tc>
        <w:tc>
          <w:tcPr>
            <w:tcW w:w="1701" w:type="dxa"/>
            <w:tcBorders>
              <w:top w:val="nil"/>
              <w:left w:val="single" w:sz="4" w:space="0" w:color="auto"/>
              <w:bottom w:val="single" w:sz="4" w:space="0" w:color="auto"/>
              <w:right w:val="single" w:sz="4" w:space="0" w:color="auto"/>
            </w:tcBorders>
            <w:shd w:val="clear" w:color="000000" w:fill="FFFFFF"/>
            <w:hideMark/>
          </w:tcPr>
          <w:p w14:paraId="64C5640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2 347,04614</w:t>
            </w:r>
          </w:p>
        </w:tc>
        <w:tc>
          <w:tcPr>
            <w:tcW w:w="1560" w:type="dxa"/>
            <w:tcBorders>
              <w:top w:val="nil"/>
              <w:left w:val="nil"/>
              <w:bottom w:val="single" w:sz="4" w:space="0" w:color="auto"/>
              <w:right w:val="single" w:sz="4" w:space="0" w:color="auto"/>
            </w:tcBorders>
            <w:shd w:val="clear" w:color="000000" w:fill="FFFFFF"/>
            <w:hideMark/>
          </w:tcPr>
          <w:p w14:paraId="039A8150"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398,33442</w:t>
            </w:r>
          </w:p>
        </w:tc>
      </w:tr>
      <w:tr w:rsidR="001D621B" w:rsidRPr="001D621B" w14:paraId="2E7C7DDD"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428C0FE2"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ОХРАНА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24A1AAF"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0600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3FEE6D4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38E36ED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8 361,40000</w:t>
            </w:r>
          </w:p>
        </w:tc>
        <w:tc>
          <w:tcPr>
            <w:tcW w:w="1559" w:type="dxa"/>
            <w:tcBorders>
              <w:top w:val="nil"/>
              <w:left w:val="nil"/>
              <w:bottom w:val="single" w:sz="4" w:space="0" w:color="auto"/>
              <w:right w:val="single" w:sz="4" w:space="0" w:color="auto"/>
            </w:tcBorders>
            <w:shd w:val="clear" w:color="000000" w:fill="FFFFFF"/>
            <w:hideMark/>
          </w:tcPr>
          <w:p w14:paraId="081F5E5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3671C56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7 380,90000</w:t>
            </w:r>
          </w:p>
        </w:tc>
        <w:tc>
          <w:tcPr>
            <w:tcW w:w="1701" w:type="dxa"/>
            <w:tcBorders>
              <w:top w:val="nil"/>
              <w:left w:val="single" w:sz="4" w:space="0" w:color="auto"/>
              <w:bottom w:val="single" w:sz="4" w:space="0" w:color="auto"/>
              <w:right w:val="single" w:sz="4" w:space="0" w:color="auto"/>
            </w:tcBorders>
            <w:shd w:val="clear" w:color="000000" w:fill="FFFFFF"/>
            <w:hideMark/>
          </w:tcPr>
          <w:p w14:paraId="45ADFB6C"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7 380,90000</w:t>
            </w:r>
          </w:p>
        </w:tc>
        <w:tc>
          <w:tcPr>
            <w:tcW w:w="1560" w:type="dxa"/>
            <w:tcBorders>
              <w:top w:val="nil"/>
              <w:left w:val="nil"/>
              <w:bottom w:val="single" w:sz="4" w:space="0" w:color="auto"/>
              <w:right w:val="single" w:sz="4" w:space="0" w:color="auto"/>
            </w:tcBorders>
            <w:shd w:val="clear" w:color="000000" w:fill="FFFFFF"/>
            <w:hideMark/>
          </w:tcPr>
          <w:p w14:paraId="3E932844"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9AFFA66"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78F553DC"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Другие вопросы в области охраны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69F112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0605</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4F63386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701" w:type="dxa"/>
            <w:tcBorders>
              <w:top w:val="nil"/>
              <w:left w:val="single" w:sz="4" w:space="0" w:color="auto"/>
              <w:bottom w:val="single" w:sz="4" w:space="0" w:color="auto"/>
              <w:right w:val="single" w:sz="4" w:space="0" w:color="auto"/>
            </w:tcBorders>
            <w:shd w:val="clear" w:color="000000" w:fill="FFFFFF"/>
            <w:hideMark/>
          </w:tcPr>
          <w:p w14:paraId="2C788D48"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8 361,40000</w:t>
            </w:r>
          </w:p>
        </w:tc>
        <w:tc>
          <w:tcPr>
            <w:tcW w:w="1559" w:type="dxa"/>
            <w:tcBorders>
              <w:top w:val="nil"/>
              <w:left w:val="nil"/>
              <w:bottom w:val="single" w:sz="4" w:space="0" w:color="auto"/>
              <w:right w:val="single" w:sz="4" w:space="0" w:color="auto"/>
            </w:tcBorders>
            <w:shd w:val="clear" w:color="000000" w:fill="FFFFFF"/>
            <w:hideMark/>
          </w:tcPr>
          <w:p w14:paraId="27D0DB4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278D749"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7 380,90000</w:t>
            </w:r>
          </w:p>
        </w:tc>
        <w:tc>
          <w:tcPr>
            <w:tcW w:w="1701" w:type="dxa"/>
            <w:tcBorders>
              <w:top w:val="nil"/>
              <w:left w:val="single" w:sz="4" w:space="0" w:color="auto"/>
              <w:bottom w:val="single" w:sz="4" w:space="0" w:color="auto"/>
              <w:right w:val="single" w:sz="4" w:space="0" w:color="auto"/>
            </w:tcBorders>
            <w:shd w:val="clear" w:color="000000" w:fill="FFFFFF"/>
            <w:hideMark/>
          </w:tcPr>
          <w:p w14:paraId="40E7D09B"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7 380,90000</w:t>
            </w:r>
          </w:p>
        </w:tc>
        <w:tc>
          <w:tcPr>
            <w:tcW w:w="1560" w:type="dxa"/>
            <w:tcBorders>
              <w:top w:val="nil"/>
              <w:left w:val="nil"/>
              <w:bottom w:val="single" w:sz="4" w:space="0" w:color="auto"/>
              <w:right w:val="single" w:sz="4" w:space="0" w:color="auto"/>
            </w:tcBorders>
            <w:shd w:val="clear" w:color="000000" w:fill="FFFFFF"/>
            <w:hideMark/>
          </w:tcPr>
          <w:p w14:paraId="183A8FE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EEBB0A3"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0F25CE3C"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ОБРАЗОВАНИЕ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8658999"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0700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A5C761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382B437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559" w:type="dxa"/>
            <w:tcBorders>
              <w:top w:val="nil"/>
              <w:left w:val="nil"/>
              <w:bottom w:val="single" w:sz="4" w:space="0" w:color="auto"/>
              <w:right w:val="single" w:sz="4" w:space="0" w:color="auto"/>
            </w:tcBorders>
            <w:shd w:val="clear" w:color="000000" w:fill="FFFFFF"/>
            <w:hideMark/>
          </w:tcPr>
          <w:p w14:paraId="6EC7464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DDEFD4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EA7B2E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10,00000</w:t>
            </w:r>
          </w:p>
        </w:tc>
        <w:tc>
          <w:tcPr>
            <w:tcW w:w="1560" w:type="dxa"/>
            <w:tcBorders>
              <w:top w:val="nil"/>
              <w:left w:val="nil"/>
              <w:bottom w:val="single" w:sz="4" w:space="0" w:color="auto"/>
              <w:right w:val="single" w:sz="4" w:space="0" w:color="auto"/>
            </w:tcBorders>
            <w:shd w:val="clear" w:color="000000" w:fill="FFFFFF"/>
            <w:hideMark/>
          </w:tcPr>
          <w:p w14:paraId="228762F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CCEA49F" w14:textId="77777777" w:rsidTr="001D621B">
        <w:trPr>
          <w:trHeight w:val="480"/>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72E42511"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Профессиональная подготовка, переподготовка и пов</w:t>
            </w:r>
            <w:r w:rsidRPr="001D621B">
              <w:rPr>
                <w:rFonts w:ascii="Times New Roman" w:hAnsi="Times New Roman" w:cs="Times New Roman"/>
                <w:color w:val="000000"/>
                <w:sz w:val="20"/>
                <w:szCs w:val="20"/>
              </w:rPr>
              <w:t>ы</w:t>
            </w:r>
            <w:r w:rsidRPr="001D621B">
              <w:rPr>
                <w:rFonts w:ascii="Times New Roman" w:hAnsi="Times New Roman" w:cs="Times New Roman"/>
                <w:color w:val="000000"/>
                <w:sz w:val="20"/>
                <w:szCs w:val="20"/>
              </w:rPr>
              <w:t>шение квалификации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356F04CC"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0705</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7F17D71A"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0A40E3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59" w:type="dxa"/>
            <w:tcBorders>
              <w:top w:val="nil"/>
              <w:left w:val="nil"/>
              <w:bottom w:val="single" w:sz="4" w:space="0" w:color="auto"/>
              <w:right w:val="single" w:sz="4" w:space="0" w:color="auto"/>
            </w:tcBorders>
            <w:shd w:val="clear" w:color="000000" w:fill="FFFFFF"/>
            <w:hideMark/>
          </w:tcPr>
          <w:p w14:paraId="40C1FA92"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6CB67B6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FA9A38B"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10,00000</w:t>
            </w:r>
          </w:p>
        </w:tc>
        <w:tc>
          <w:tcPr>
            <w:tcW w:w="1560" w:type="dxa"/>
            <w:tcBorders>
              <w:top w:val="nil"/>
              <w:left w:val="nil"/>
              <w:bottom w:val="single" w:sz="4" w:space="0" w:color="auto"/>
              <w:right w:val="single" w:sz="4" w:space="0" w:color="auto"/>
            </w:tcBorders>
            <w:shd w:val="clear" w:color="000000" w:fill="FFFFFF"/>
            <w:hideMark/>
          </w:tcPr>
          <w:p w14:paraId="19F3E61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316E772C"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5E8E3E4D"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СОЦИАЛЬНАЯ ПОЛИТИКА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11F90850"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1000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19C08D9A"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0B050AB1"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559" w:type="dxa"/>
            <w:tcBorders>
              <w:top w:val="nil"/>
              <w:left w:val="nil"/>
              <w:bottom w:val="single" w:sz="4" w:space="0" w:color="auto"/>
              <w:right w:val="single" w:sz="4" w:space="0" w:color="auto"/>
            </w:tcBorders>
            <w:shd w:val="clear" w:color="000000" w:fill="FFFFFF"/>
            <w:hideMark/>
          </w:tcPr>
          <w:p w14:paraId="5B77CF30"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E5448B2"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2275897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420,00000</w:t>
            </w:r>
          </w:p>
        </w:tc>
        <w:tc>
          <w:tcPr>
            <w:tcW w:w="1560" w:type="dxa"/>
            <w:tcBorders>
              <w:top w:val="nil"/>
              <w:left w:val="nil"/>
              <w:bottom w:val="single" w:sz="4" w:space="0" w:color="auto"/>
              <w:right w:val="single" w:sz="4" w:space="0" w:color="auto"/>
            </w:tcBorders>
            <w:shd w:val="clear" w:color="000000" w:fill="FFFFFF"/>
            <w:hideMark/>
          </w:tcPr>
          <w:p w14:paraId="12285C6D"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156D9138"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75DEA7F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Пенсионное обеспечение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9DE14BA"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1001</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7CE22B9"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1A16F67D"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59" w:type="dxa"/>
            <w:tcBorders>
              <w:top w:val="nil"/>
              <w:left w:val="nil"/>
              <w:bottom w:val="single" w:sz="4" w:space="0" w:color="auto"/>
              <w:right w:val="single" w:sz="4" w:space="0" w:color="auto"/>
            </w:tcBorders>
            <w:shd w:val="clear" w:color="000000" w:fill="FFFFFF"/>
            <w:hideMark/>
          </w:tcPr>
          <w:p w14:paraId="7DFAE6B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1D72A586"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244B67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420,00000</w:t>
            </w:r>
          </w:p>
        </w:tc>
        <w:tc>
          <w:tcPr>
            <w:tcW w:w="1560" w:type="dxa"/>
            <w:tcBorders>
              <w:top w:val="nil"/>
              <w:left w:val="nil"/>
              <w:bottom w:val="single" w:sz="4" w:space="0" w:color="auto"/>
              <w:right w:val="single" w:sz="4" w:space="0" w:color="auto"/>
            </w:tcBorders>
            <w:shd w:val="clear" w:color="000000" w:fill="FFFFFF"/>
            <w:hideMark/>
          </w:tcPr>
          <w:p w14:paraId="311889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503C9EB6" w14:textId="77777777" w:rsidTr="001D621B">
        <w:trPr>
          <w:trHeight w:val="681"/>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2768D215" w14:textId="77777777" w:rsidR="001D621B" w:rsidRPr="001D621B" w:rsidRDefault="001D621B" w:rsidP="001D621B">
            <w:pP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7B504711" w14:textId="77777777" w:rsidR="001D621B" w:rsidRPr="001D621B" w:rsidRDefault="001D621B" w:rsidP="001D621B">
            <w:pPr>
              <w:jc w:val="center"/>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1400</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51C3566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4DD6979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4 019,50000</w:t>
            </w:r>
          </w:p>
        </w:tc>
        <w:tc>
          <w:tcPr>
            <w:tcW w:w="1559" w:type="dxa"/>
            <w:tcBorders>
              <w:top w:val="nil"/>
              <w:left w:val="nil"/>
              <w:bottom w:val="single" w:sz="4" w:space="0" w:color="auto"/>
              <w:right w:val="single" w:sz="4" w:space="0" w:color="auto"/>
            </w:tcBorders>
            <w:shd w:val="clear" w:color="000000" w:fill="FFFFFF"/>
            <w:hideMark/>
          </w:tcPr>
          <w:p w14:paraId="3C82647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7154A5DB"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576BBC1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4 000,00000</w:t>
            </w:r>
          </w:p>
        </w:tc>
        <w:tc>
          <w:tcPr>
            <w:tcW w:w="1560" w:type="dxa"/>
            <w:tcBorders>
              <w:top w:val="nil"/>
              <w:left w:val="nil"/>
              <w:bottom w:val="single" w:sz="4" w:space="0" w:color="auto"/>
              <w:right w:val="single" w:sz="4" w:space="0" w:color="auto"/>
            </w:tcBorders>
            <w:shd w:val="clear" w:color="000000" w:fill="FFFFFF"/>
            <w:hideMark/>
          </w:tcPr>
          <w:p w14:paraId="5B1BB005"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0,00000</w:t>
            </w:r>
          </w:p>
        </w:tc>
      </w:tr>
      <w:tr w:rsidR="001D621B" w:rsidRPr="001D621B" w14:paraId="39E4BD4C" w14:textId="77777777" w:rsidTr="001D621B">
        <w:trPr>
          <w:trHeight w:val="279"/>
        </w:trPr>
        <w:tc>
          <w:tcPr>
            <w:tcW w:w="5245" w:type="dxa"/>
            <w:tcBorders>
              <w:top w:val="single" w:sz="4" w:space="0" w:color="000000"/>
              <w:left w:val="single" w:sz="8" w:space="0" w:color="000000"/>
              <w:bottom w:val="single" w:sz="4" w:space="0" w:color="000000"/>
              <w:right w:val="single" w:sz="4" w:space="0" w:color="000000"/>
            </w:tcBorders>
            <w:shd w:val="clear" w:color="000000" w:fill="FFFFFF"/>
            <w:hideMark/>
          </w:tcPr>
          <w:p w14:paraId="40A17F5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Прочие межбюджетные трансферты общего характера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14:paraId="0E9FE50F" w14:textId="77777777" w:rsidR="001D621B" w:rsidRPr="001D621B" w:rsidRDefault="001D621B" w:rsidP="001D621B">
            <w:pPr>
              <w:jc w:val="center"/>
              <w:rPr>
                <w:rFonts w:ascii="Times New Roman" w:hAnsi="Times New Roman" w:cs="Times New Roman"/>
                <w:color w:val="000000"/>
                <w:sz w:val="20"/>
                <w:szCs w:val="20"/>
              </w:rPr>
            </w:pPr>
            <w:r w:rsidRPr="001D621B">
              <w:rPr>
                <w:rFonts w:ascii="Times New Roman" w:hAnsi="Times New Roman" w:cs="Times New Roman"/>
                <w:color w:val="000000"/>
                <w:sz w:val="20"/>
                <w:szCs w:val="20"/>
              </w:rPr>
              <w:t>1403</w:t>
            </w:r>
          </w:p>
        </w:tc>
        <w:tc>
          <w:tcPr>
            <w:tcW w:w="1559" w:type="dxa"/>
            <w:tcBorders>
              <w:top w:val="single" w:sz="4" w:space="0" w:color="000000"/>
              <w:left w:val="single" w:sz="8" w:space="0" w:color="000000"/>
              <w:bottom w:val="single" w:sz="4" w:space="0" w:color="000000"/>
              <w:right w:val="single" w:sz="4" w:space="0" w:color="000000"/>
            </w:tcBorders>
            <w:shd w:val="clear" w:color="000000" w:fill="FFFFFF"/>
            <w:hideMark/>
          </w:tcPr>
          <w:p w14:paraId="272334D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701" w:type="dxa"/>
            <w:tcBorders>
              <w:top w:val="nil"/>
              <w:left w:val="single" w:sz="4" w:space="0" w:color="auto"/>
              <w:bottom w:val="single" w:sz="4" w:space="0" w:color="auto"/>
              <w:right w:val="single" w:sz="4" w:space="0" w:color="auto"/>
            </w:tcBorders>
            <w:shd w:val="clear" w:color="000000" w:fill="FFFFFF"/>
            <w:hideMark/>
          </w:tcPr>
          <w:p w14:paraId="0CAFAF8C"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4 019,50000</w:t>
            </w:r>
          </w:p>
        </w:tc>
        <w:tc>
          <w:tcPr>
            <w:tcW w:w="1559" w:type="dxa"/>
            <w:tcBorders>
              <w:top w:val="nil"/>
              <w:left w:val="nil"/>
              <w:bottom w:val="single" w:sz="4" w:space="0" w:color="auto"/>
              <w:right w:val="single" w:sz="4" w:space="0" w:color="auto"/>
            </w:tcBorders>
            <w:shd w:val="clear" w:color="000000" w:fill="FFFFFF"/>
            <w:hideMark/>
          </w:tcPr>
          <w:p w14:paraId="4AEE363F"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8" w:space="0" w:color="000000"/>
            </w:tcBorders>
            <w:shd w:val="clear" w:color="000000" w:fill="FFFFFF"/>
            <w:hideMark/>
          </w:tcPr>
          <w:p w14:paraId="2FA3E50E"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4 000,00000</w:t>
            </w:r>
          </w:p>
        </w:tc>
        <w:tc>
          <w:tcPr>
            <w:tcW w:w="1701" w:type="dxa"/>
            <w:tcBorders>
              <w:top w:val="nil"/>
              <w:left w:val="single" w:sz="4" w:space="0" w:color="auto"/>
              <w:bottom w:val="single" w:sz="4" w:space="0" w:color="auto"/>
              <w:right w:val="single" w:sz="4" w:space="0" w:color="auto"/>
            </w:tcBorders>
            <w:shd w:val="clear" w:color="000000" w:fill="FFFFFF"/>
            <w:hideMark/>
          </w:tcPr>
          <w:p w14:paraId="3D971F94" w14:textId="77777777" w:rsidR="001D621B" w:rsidRPr="001D621B" w:rsidRDefault="001D621B" w:rsidP="001D621B">
            <w:pPr>
              <w:jc w:val="right"/>
              <w:rPr>
                <w:rFonts w:ascii="Times New Roman" w:hAnsi="Times New Roman" w:cs="Times New Roman"/>
                <w:bCs/>
                <w:color w:val="000000"/>
                <w:sz w:val="20"/>
                <w:szCs w:val="20"/>
              </w:rPr>
            </w:pPr>
            <w:r w:rsidRPr="001D621B">
              <w:rPr>
                <w:rFonts w:ascii="Times New Roman" w:hAnsi="Times New Roman" w:cs="Times New Roman"/>
                <w:bCs/>
                <w:color w:val="000000"/>
                <w:sz w:val="20"/>
                <w:szCs w:val="20"/>
              </w:rPr>
              <w:t>4 000,00000</w:t>
            </w:r>
          </w:p>
        </w:tc>
        <w:tc>
          <w:tcPr>
            <w:tcW w:w="1560" w:type="dxa"/>
            <w:tcBorders>
              <w:top w:val="nil"/>
              <w:left w:val="nil"/>
              <w:bottom w:val="single" w:sz="4" w:space="0" w:color="auto"/>
              <w:right w:val="single" w:sz="4" w:space="0" w:color="auto"/>
            </w:tcBorders>
            <w:shd w:val="clear" w:color="000000" w:fill="FFFFFF"/>
            <w:hideMark/>
          </w:tcPr>
          <w:p w14:paraId="69A35445" w14:textId="77777777" w:rsidR="001D621B" w:rsidRPr="001D621B" w:rsidRDefault="001D621B" w:rsidP="001D621B">
            <w:pPr>
              <w:jc w:val="right"/>
              <w:rPr>
                <w:rFonts w:ascii="Times New Roman" w:hAnsi="Times New Roman" w:cs="Times New Roman"/>
                <w:color w:val="000000"/>
                <w:sz w:val="20"/>
                <w:szCs w:val="20"/>
              </w:rPr>
            </w:pPr>
            <w:r w:rsidRPr="001D621B">
              <w:rPr>
                <w:rFonts w:ascii="Times New Roman" w:hAnsi="Times New Roman" w:cs="Times New Roman"/>
                <w:color w:val="000000"/>
                <w:sz w:val="20"/>
                <w:szCs w:val="20"/>
              </w:rPr>
              <w:t>0,00000</w:t>
            </w:r>
          </w:p>
        </w:tc>
      </w:tr>
      <w:tr w:rsidR="001D621B" w:rsidRPr="001D621B" w14:paraId="74D3B38E" w14:textId="77777777" w:rsidTr="001D621B">
        <w:trPr>
          <w:trHeight w:val="300"/>
        </w:trPr>
        <w:tc>
          <w:tcPr>
            <w:tcW w:w="6096" w:type="dxa"/>
            <w:gridSpan w:val="2"/>
            <w:tcBorders>
              <w:top w:val="single" w:sz="8" w:space="0" w:color="000000"/>
              <w:left w:val="single" w:sz="8" w:space="0" w:color="000000"/>
              <w:bottom w:val="single" w:sz="8" w:space="0" w:color="000000"/>
              <w:right w:val="single" w:sz="4" w:space="0" w:color="000000"/>
            </w:tcBorders>
            <w:shd w:val="clear" w:color="000000" w:fill="FFFFFF"/>
            <w:hideMark/>
          </w:tcPr>
          <w:p w14:paraId="173EEB79"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Итого</w:t>
            </w:r>
          </w:p>
        </w:tc>
        <w:tc>
          <w:tcPr>
            <w:tcW w:w="1559" w:type="dxa"/>
            <w:tcBorders>
              <w:top w:val="single" w:sz="8" w:space="0" w:color="000000"/>
              <w:left w:val="single" w:sz="8" w:space="0" w:color="000000"/>
              <w:bottom w:val="single" w:sz="8" w:space="0" w:color="000000"/>
              <w:right w:val="single" w:sz="4" w:space="0" w:color="000000"/>
            </w:tcBorders>
            <w:shd w:val="clear" w:color="000000" w:fill="FFFFFF"/>
            <w:hideMark/>
          </w:tcPr>
          <w:p w14:paraId="63DC32C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59 050,02902</w:t>
            </w:r>
          </w:p>
        </w:tc>
        <w:tc>
          <w:tcPr>
            <w:tcW w:w="1701" w:type="dxa"/>
            <w:tcBorders>
              <w:top w:val="nil"/>
              <w:left w:val="single" w:sz="4" w:space="0" w:color="auto"/>
              <w:bottom w:val="single" w:sz="4" w:space="0" w:color="auto"/>
              <w:right w:val="single" w:sz="4" w:space="0" w:color="auto"/>
            </w:tcBorders>
            <w:shd w:val="clear" w:color="000000" w:fill="FFFFFF"/>
            <w:hideMark/>
          </w:tcPr>
          <w:p w14:paraId="11951AD8"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58 057,44614</w:t>
            </w:r>
          </w:p>
        </w:tc>
        <w:tc>
          <w:tcPr>
            <w:tcW w:w="1559" w:type="dxa"/>
            <w:tcBorders>
              <w:top w:val="nil"/>
              <w:left w:val="nil"/>
              <w:bottom w:val="single" w:sz="4" w:space="0" w:color="auto"/>
              <w:right w:val="single" w:sz="4" w:space="0" w:color="auto"/>
            </w:tcBorders>
            <w:shd w:val="clear" w:color="000000" w:fill="FFFFFF"/>
            <w:hideMark/>
          </w:tcPr>
          <w:p w14:paraId="2033916F"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992,58288</w:t>
            </w:r>
          </w:p>
        </w:tc>
        <w:tc>
          <w:tcPr>
            <w:tcW w:w="1559" w:type="dxa"/>
            <w:tcBorders>
              <w:top w:val="single" w:sz="8" w:space="0" w:color="000000"/>
              <w:left w:val="nil"/>
              <w:bottom w:val="single" w:sz="8" w:space="0" w:color="000000"/>
              <w:right w:val="single" w:sz="8" w:space="0" w:color="000000"/>
            </w:tcBorders>
            <w:shd w:val="clear" w:color="000000" w:fill="FFFFFF"/>
            <w:hideMark/>
          </w:tcPr>
          <w:p w14:paraId="755F154E"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56 061,12737</w:t>
            </w:r>
          </w:p>
        </w:tc>
        <w:tc>
          <w:tcPr>
            <w:tcW w:w="1701" w:type="dxa"/>
            <w:tcBorders>
              <w:top w:val="nil"/>
              <w:left w:val="single" w:sz="4" w:space="0" w:color="auto"/>
              <w:bottom w:val="single" w:sz="4" w:space="0" w:color="auto"/>
              <w:right w:val="single" w:sz="4" w:space="0" w:color="auto"/>
            </w:tcBorders>
            <w:shd w:val="clear" w:color="000000" w:fill="FFFFFF"/>
            <w:hideMark/>
          </w:tcPr>
          <w:p w14:paraId="5BC14433"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55 310,24614</w:t>
            </w:r>
          </w:p>
        </w:tc>
        <w:tc>
          <w:tcPr>
            <w:tcW w:w="1560" w:type="dxa"/>
            <w:tcBorders>
              <w:top w:val="nil"/>
              <w:left w:val="nil"/>
              <w:bottom w:val="single" w:sz="4" w:space="0" w:color="auto"/>
              <w:right w:val="single" w:sz="4" w:space="0" w:color="auto"/>
            </w:tcBorders>
            <w:shd w:val="clear" w:color="000000" w:fill="FFFFFF"/>
            <w:hideMark/>
          </w:tcPr>
          <w:p w14:paraId="206243E7" w14:textId="77777777" w:rsidR="001D621B" w:rsidRPr="001D621B" w:rsidRDefault="001D621B" w:rsidP="001D621B">
            <w:pPr>
              <w:jc w:val="right"/>
              <w:rPr>
                <w:rFonts w:ascii="Times New Roman" w:hAnsi="Times New Roman" w:cs="Times New Roman"/>
                <w:b/>
                <w:bCs/>
                <w:color w:val="000000"/>
                <w:sz w:val="20"/>
                <w:szCs w:val="20"/>
              </w:rPr>
            </w:pPr>
            <w:r w:rsidRPr="001D621B">
              <w:rPr>
                <w:rFonts w:ascii="Times New Roman" w:hAnsi="Times New Roman" w:cs="Times New Roman"/>
                <w:b/>
                <w:bCs/>
                <w:color w:val="000000"/>
                <w:sz w:val="20"/>
                <w:szCs w:val="20"/>
              </w:rPr>
              <w:t>750,88123</w:t>
            </w:r>
          </w:p>
        </w:tc>
      </w:tr>
    </w:tbl>
    <w:p w14:paraId="789C4917" w14:textId="77777777" w:rsidR="001D621B" w:rsidRPr="001D621B" w:rsidRDefault="001D621B" w:rsidP="001D621B">
      <w:pPr>
        <w:pStyle w:val="afb"/>
        <w:tabs>
          <w:tab w:val="left" w:pos="0"/>
        </w:tabs>
        <w:ind w:firstLine="0"/>
        <w:rPr>
          <w:rFonts w:ascii="Times New Roman" w:hAnsi="Times New Roman"/>
          <w:sz w:val="20"/>
          <w:szCs w:val="20"/>
        </w:rPr>
      </w:pPr>
    </w:p>
    <w:p w14:paraId="1EACF6F6" w14:textId="77777777" w:rsidR="001D621B" w:rsidRPr="001D621B" w:rsidRDefault="001D621B" w:rsidP="001D621B">
      <w:pPr>
        <w:pStyle w:val="afb"/>
        <w:tabs>
          <w:tab w:val="left" w:pos="0"/>
        </w:tabs>
        <w:ind w:firstLine="0"/>
        <w:rPr>
          <w:rFonts w:ascii="Times New Roman" w:hAnsi="Times New Roman"/>
          <w:sz w:val="20"/>
          <w:szCs w:val="20"/>
        </w:rPr>
      </w:pPr>
    </w:p>
    <w:p w14:paraId="6C8AFBBA" w14:textId="77777777" w:rsidR="001D621B" w:rsidRPr="001D621B" w:rsidRDefault="001D621B" w:rsidP="001D621B">
      <w:pPr>
        <w:pStyle w:val="afb"/>
        <w:tabs>
          <w:tab w:val="left" w:pos="0"/>
        </w:tabs>
        <w:ind w:firstLine="0"/>
        <w:rPr>
          <w:rFonts w:ascii="Times New Roman" w:hAnsi="Times New Roman"/>
          <w:sz w:val="20"/>
          <w:szCs w:val="20"/>
        </w:rPr>
      </w:pPr>
    </w:p>
    <w:p w14:paraId="2AE80FE6" w14:textId="77777777" w:rsidR="001D621B" w:rsidRPr="001D621B" w:rsidRDefault="001D621B" w:rsidP="001D621B">
      <w:pPr>
        <w:pStyle w:val="afb"/>
        <w:tabs>
          <w:tab w:val="left" w:pos="0"/>
        </w:tabs>
        <w:ind w:firstLine="0"/>
        <w:rPr>
          <w:rFonts w:ascii="Times New Roman" w:hAnsi="Times New Roman"/>
          <w:sz w:val="20"/>
          <w:szCs w:val="20"/>
        </w:rPr>
      </w:pPr>
    </w:p>
    <w:p w14:paraId="23B6B1AA" w14:textId="77777777" w:rsidR="001D621B" w:rsidRPr="001D621B" w:rsidRDefault="001D621B" w:rsidP="001D621B">
      <w:pPr>
        <w:pStyle w:val="afb"/>
        <w:tabs>
          <w:tab w:val="left" w:pos="0"/>
        </w:tabs>
        <w:ind w:firstLine="0"/>
        <w:rPr>
          <w:rFonts w:ascii="Times New Roman" w:hAnsi="Times New Roman"/>
          <w:sz w:val="20"/>
          <w:szCs w:val="20"/>
        </w:rPr>
      </w:pPr>
    </w:p>
    <w:p w14:paraId="32CA88B2" w14:textId="77777777" w:rsidR="001D621B" w:rsidRPr="001D621B" w:rsidRDefault="001D621B" w:rsidP="001D621B">
      <w:pPr>
        <w:pStyle w:val="afb"/>
        <w:tabs>
          <w:tab w:val="left" w:pos="0"/>
        </w:tabs>
        <w:ind w:firstLine="0"/>
        <w:rPr>
          <w:rFonts w:ascii="Times New Roman" w:hAnsi="Times New Roman"/>
          <w:sz w:val="20"/>
          <w:szCs w:val="20"/>
        </w:rPr>
      </w:pPr>
    </w:p>
    <w:p w14:paraId="1EEAE883" w14:textId="77777777" w:rsidR="001D621B" w:rsidRPr="001D621B" w:rsidRDefault="001D621B" w:rsidP="001D621B">
      <w:pPr>
        <w:pStyle w:val="afb"/>
        <w:tabs>
          <w:tab w:val="left" w:pos="0"/>
        </w:tabs>
        <w:ind w:firstLine="0"/>
        <w:rPr>
          <w:rFonts w:ascii="Times New Roman" w:hAnsi="Times New Roman"/>
          <w:sz w:val="20"/>
          <w:szCs w:val="20"/>
        </w:rPr>
      </w:pPr>
    </w:p>
    <w:p w14:paraId="34E6A6E2"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sz w:val="20"/>
          <w:szCs w:val="20"/>
        </w:rPr>
        <w:t>Приложение 7</w:t>
      </w:r>
    </w:p>
    <w:p w14:paraId="0F9CF5E9"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13929BE7"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7A739F7E" w14:textId="77777777" w:rsidR="001D621B" w:rsidRPr="001D621B" w:rsidRDefault="001D621B" w:rsidP="001D621B">
      <w:pPr>
        <w:pStyle w:val="afb"/>
        <w:tabs>
          <w:tab w:val="left" w:pos="0"/>
        </w:tabs>
        <w:ind w:left="10348" w:firstLine="0"/>
        <w:rPr>
          <w:rFonts w:ascii="Times New Roman" w:hAnsi="Times New Roman"/>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p>
    <w:p w14:paraId="40BA95EA" w14:textId="77777777" w:rsidR="001D621B" w:rsidRPr="001D621B" w:rsidRDefault="001D621B" w:rsidP="001D621B">
      <w:pPr>
        <w:pStyle w:val="afb"/>
        <w:tabs>
          <w:tab w:val="left" w:pos="0"/>
        </w:tabs>
        <w:ind w:firstLine="0"/>
        <w:rPr>
          <w:rFonts w:ascii="Times New Roman" w:hAnsi="Times New Roman"/>
          <w:sz w:val="20"/>
          <w:szCs w:val="20"/>
        </w:rPr>
      </w:pPr>
    </w:p>
    <w:tbl>
      <w:tblPr>
        <w:tblW w:w="15735" w:type="dxa"/>
        <w:tblInd w:w="-459" w:type="dxa"/>
        <w:tblLayout w:type="fixed"/>
        <w:tblLook w:val="0000" w:firstRow="0" w:lastRow="0" w:firstColumn="0" w:lastColumn="0" w:noHBand="0" w:noVBand="0"/>
      </w:tblPr>
      <w:tblGrid>
        <w:gridCol w:w="11766"/>
        <w:gridCol w:w="1842"/>
        <w:gridCol w:w="2127"/>
      </w:tblGrid>
      <w:tr w:rsidR="001D621B" w:rsidRPr="001D621B" w14:paraId="690C7BA1" w14:textId="77777777" w:rsidTr="001D621B">
        <w:trPr>
          <w:trHeight w:val="889"/>
        </w:trPr>
        <w:tc>
          <w:tcPr>
            <w:tcW w:w="15735" w:type="dxa"/>
            <w:gridSpan w:val="3"/>
            <w:tcBorders>
              <w:top w:val="nil"/>
              <w:left w:val="nil"/>
              <w:bottom w:val="nil"/>
            </w:tcBorders>
            <w:shd w:val="solid" w:color="FFFFFF" w:fill="auto"/>
          </w:tcPr>
          <w:p w14:paraId="5116167C"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 xml:space="preserve">Межбюджетные трансферты </w:t>
            </w:r>
          </w:p>
          <w:p w14:paraId="57698323"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бюджету Нефтеюганского района из бюджета сельского поселения Усть-Юган</w:t>
            </w:r>
          </w:p>
          <w:p w14:paraId="05D8CBBB" w14:textId="77777777" w:rsidR="001D621B" w:rsidRPr="001D621B" w:rsidRDefault="001D621B" w:rsidP="00A11145">
            <w:pPr>
              <w:spacing w:after="0"/>
              <w:jc w:val="center"/>
              <w:rPr>
                <w:rFonts w:ascii="Times New Roman" w:eastAsia="Calibri" w:hAnsi="Times New Roman" w:cs="Times New Roman"/>
                <w:color w:val="000000"/>
                <w:sz w:val="20"/>
                <w:szCs w:val="20"/>
              </w:rPr>
            </w:pPr>
            <w:r w:rsidRPr="001D621B">
              <w:rPr>
                <w:rFonts w:ascii="Times New Roman" w:hAnsi="Times New Roman" w:cs="Times New Roman"/>
                <w:b/>
                <w:bCs/>
                <w:sz w:val="20"/>
                <w:szCs w:val="20"/>
              </w:rPr>
              <w:t xml:space="preserve"> на осуществление части полномочий по решению вопросов местного значения на 2023 год</w:t>
            </w:r>
          </w:p>
        </w:tc>
      </w:tr>
      <w:tr w:rsidR="001D621B" w:rsidRPr="001D621B" w14:paraId="1E99085D" w14:textId="77777777" w:rsidTr="001D621B">
        <w:trPr>
          <w:trHeight w:val="242"/>
        </w:trPr>
        <w:tc>
          <w:tcPr>
            <w:tcW w:w="11766" w:type="dxa"/>
            <w:tcBorders>
              <w:top w:val="nil"/>
              <w:left w:val="nil"/>
              <w:bottom w:val="nil"/>
              <w:right w:val="nil"/>
            </w:tcBorders>
            <w:shd w:val="solid" w:color="FFFFFF" w:fill="auto"/>
          </w:tcPr>
          <w:p w14:paraId="1EEFC042"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p>
        </w:tc>
        <w:tc>
          <w:tcPr>
            <w:tcW w:w="1842" w:type="dxa"/>
            <w:tcBorders>
              <w:top w:val="nil"/>
              <w:left w:val="nil"/>
              <w:bottom w:val="nil"/>
              <w:right w:val="nil"/>
            </w:tcBorders>
          </w:tcPr>
          <w:p w14:paraId="6EAF659C"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
        </w:tc>
        <w:tc>
          <w:tcPr>
            <w:tcW w:w="2127" w:type="dxa"/>
            <w:tcBorders>
              <w:top w:val="nil"/>
              <w:left w:val="nil"/>
              <w:bottom w:val="nil"/>
              <w:right w:val="nil"/>
            </w:tcBorders>
            <w:shd w:val="solid" w:color="FFFFFF" w:fill="auto"/>
          </w:tcPr>
          <w:p w14:paraId="59DA165E"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 тыс. руб.</w:t>
            </w:r>
          </w:p>
        </w:tc>
      </w:tr>
      <w:tr w:rsidR="001D621B" w:rsidRPr="001D621B" w14:paraId="4D9B6276" w14:textId="77777777" w:rsidTr="001D621B">
        <w:trPr>
          <w:trHeight w:val="770"/>
        </w:trPr>
        <w:tc>
          <w:tcPr>
            <w:tcW w:w="11766" w:type="dxa"/>
            <w:tcBorders>
              <w:top w:val="single" w:sz="6" w:space="0" w:color="auto"/>
              <w:left w:val="single" w:sz="6" w:space="0" w:color="auto"/>
              <w:bottom w:val="nil"/>
              <w:right w:val="single" w:sz="6" w:space="0" w:color="auto"/>
            </w:tcBorders>
            <w:vAlign w:val="center"/>
          </w:tcPr>
          <w:p w14:paraId="6FE2A70F"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Наименование вопроса местного значения,</w:t>
            </w:r>
          </w:p>
          <w:p w14:paraId="652FCB08"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 xml:space="preserve">по </w:t>
            </w:r>
            <w:proofErr w:type="gramStart"/>
            <w:r w:rsidRPr="001D621B">
              <w:rPr>
                <w:rFonts w:ascii="Times New Roman" w:eastAsia="Calibri" w:hAnsi="Times New Roman" w:cs="Times New Roman"/>
                <w:b/>
                <w:color w:val="000000"/>
                <w:sz w:val="20"/>
                <w:szCs w:val="20"/>
              </w:rPr>
              <w:t>которому</w:t>
            </w:r>
            <w:proofErr w:type="gramEnd"/>
            <w:r w:rsidRPr="001D621B">
              <w:rPr>
                <w:rFonts w:ascii="Times New Roman" w:eastAsia="Calibri" w:hAnsi="Times New Roman" w:cs="Times New Roman"/>
                <w:b/>
                <w:color w:val="000000"/>
                <w:sz w:val="20"/>
                <w:szCs w:val="20"/>
              </w:rPr>
              <w:t xml:space="preserve"> передаются полномочия</w:t>
            </w:r>
          </w:p>
        </w:tc>
        <w:tc>
          <w:tcPr>
            <w:tcW w:w="1842" w:type="dxa"/>
            <w:tcBorders>
              <w:top w:val="single" w:sz="6" w:space="0" w:color="auto"/>
              <w:left w:val="single" w:sz="6" w:space="0" w:color="auto"/>
              <w:bottom w:val="single" w:sz="6" w:space="0" w:color="auto"/>
              <w:right w:val="single" w:sz="6" w:space="0" w:color="auto"/>
            </w:tcBorders>
            <w:vAlign w:val="center"/>
          </w:tcPr>
          <w:p w14:paraId="758CD0FD"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Объем межбю</w:t>
            </w:r>
            <w:r w:rsidRPr="001D621B">
              <w:rPr>
                <w:rFonts w:ascii="Times New Roman" w:eastAsia="Calibri" w:hAnsi="Times New Roman" w:cs="Times New Roman"/>
                <w:b/>
                <w:color w:val="000000"/>
                <w:sz w:val="20"/>
                <w:szCs w:val="20"/>
              </w:rPr>
              <w:t>д</w:t>
            </w:r>
            <w:r w:rsidRPr="001D621B">
              <w:rPr>
                <w:rFonts w:ascii="Times New Roman" w:eastAsia="Calibri" w:hAnsi="Times New Roman" w:cs="Times New Roman"/>
                <w:b/>
                <w:color w:val="000000"/>
                <w:sz w:val="20"/>
                <w:szCs w:val="20"/>
              </w:rPr>
              <w:t>жетных тран</w:t>
            </w:r>
            <w:r w:rsidRPr="001D621B">
              <w:rPr>
                <w:rFonts w:ascii="Times New Roman" w:eastAsia="Calibri" w:hAnsi="Times New Roman" w:cs="Times New Roman"/>
                <w:b/>
                <w:color w:val="000000"/>
                <w:sz w:val="20"/>
                <w:szCs w:val="20"/>
              </w:rPr>
              <w:t>с</w:t>
            </w:r>
            <w:r w:rsidRPr="001D621B">
              <w:rPr>
                <w:rFonts w:ascii="Times New Roman" w:eastAsia="Calibri" w:hAnsi="Times New Roman" w:cs="Times New Roman"/>
                <w:b/>
                <w:color w:val="000000"/>
                <w:sz w:val="20"/>
                <w:szCs w:val="20"/>
              </w:rPr>
              <w:t>фертов</w:t>
            </w:r>
          </w:p>
        </w:tc>
        <w:tc>
          <w:tcPr>
            <w:tcW w:w="2127" w:type="dxa"/>
            <w:tcBorders>
              <w:top w:val="single" w:sz="6" w:space="0" w:color="auto"/>
              <w:left w:val="single" w:sz="6" w:space="0" w:color="auto"/>
              <w:bottom w:val="single" w:sz="6" w:space="0" w:color="auto"/>
              <w:right w:val="single" w:sz="6" w:space="0" w:color="auto"/>
            </w:tcBorders>
            <w:vAlign w:val="center"/>
          </w:tcPr>
          <w:p w14:paraId="363A6702"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Предельная</w:t>
            </w:r>
          </w:p>
          <w:p w14:paraId="798E7D2F"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штатная числе</w:t>
            </w:r>
            <w:r w:rsidRPr="001D621B">
              <w:rPr>
                <w:rFonts w:ascii="Times New Roman" w:eastAsia="Calibri" w:hAnsi="Times New Roman" w:cs="Times New Roman"/>
                <w:b/>
                <w:color w:val="000000"/>
                <w:sz w:val="20"/>
                <w:szCs w:val="20"/>
              </w:rPr>
              <w:t>н</w:t>
            </w:r>
            <w:r w:rsidRPr="001D621B">
              <w:rPr>
                <w:rFonts w:ascii="Times New Roman" w:eastAsia="Calibri" w:hAnsi="Times New Roman" w:cs="Times New Roman"/>
                <w:b/>
                <w:color w:val="000000"/>
                <w:sz w:val="20"/>
                <w:szCs w:val="20"/>
              </w:rPr>
              <w:t>ность работников</w:t>
            </w:r>
          </w:p>
          <w:p w14:paraId="6A655C86"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органов местного самоуправления</w:t>
            </w:r>
          </w:p>
        </w:tc>
      </w:tr>
      <w:tr w:rsidR="001D621B" w:rsidRPr="001D621B" w14:paraId="474DE565" w14:textId="77777777" w:rsidTr="001D621B">
        <w:trPr>
          <w:trHeight w:val="641"/>
        </w:trPr>
        <w:tc>
          <w:tcPr>
            <w:tcW w:w="11766" w:type="dxa"/>
            <w:tcBorders>
              <w:top w:val="single" w:sz="6" w:space="0" w:color="auto"/>
              <w:left w:val="single" w:sz="6" w:space="0" w:color="auto"/>
              <w:bottom w:val="single" w:sz="6" w:space="0" w:color="auto"/>
              <w:right w:val="single" w:sz="6" w:space="0" w:color="auto"/>
            </w:tcBorders>
          </w:tcPr>
          <w:p w14:paraId="5D1D2447"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Организация в границах поселения электро-, тепл</w:t>
            </w:r>
            <w:proofErr w:type="gramStart"/>
            <w:r w:rsidRPr="001D621B">
              <w:rPr>
                <w:rFonts w:ascii="Times New Roman" w:eastAsia="Calibri" w:hAnsi="Times New Roman" w:cs="Times New Roman"/>
                <w:color w:val="000000"/>
                <w:sz w:val="20"/>
                <w:szCs w:val="20"/>
              </w:rPr>
              <w:t>о-</w:t>
            </w:r>
            <w:proofErr w:type="gramEnd"/>
            <w:r w:rsidRPr="001D621B">
              <w:rPr>
                <w:rFonts w:ascii="Times New Roman" w:eastAsia="Calibri" w:hAnsi="Times New Roman" w:cs="Times New Roman"/>
                <w:color w:val="000000"/>
                <w:sz w:val="20"/>
                <w:szCs w:val="20"/>
              </w:rPr>
              <w:t>, газо- и водоснабжения населения, водоотведения, снабжения населения топл</w:t>
            </w:r>
            <w:r w:rsidRPr="001D621B">
              <w:rPr>
                <w:rFonts w:ascii="Times New Roman" w:eastAsia="Calibri" w:hAnsi="Times New Roman" w:cs="Times New Roman"/>
                <w:color w:val="000000"/>
                <w:sz w:val="20"/>
                <w:szCs w:val="20"/>
              </w:rPr>
              <w:t>и</w:t>
            </w:r>
            <w:r w:rsidRPr="001D621B">
              <w:rPr>
                <w:rFonts w:ascii="Times New Roman" w:eastAsia="Calibri" w:hAnsi="Times New Roman" w:cs="Times New Roman"/>
                <w:color w:val="000000"/>
                <w:sz w:val="20"/>
                <w:szCs w:val="20"/>
              </w:rPr>
              <w:t xml:space="preserve">вом в пределах полномочий, установленных законодательством Российской Федерации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4205A8B6"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196,94158</w:t>
            </w:r>
          </w:p>
        </w:tc>
        <w:tc>
          <w:tcPr>
            <w:tcW w:w="2127" w:type="dxa"/>
            <w:tcBorders>
              <w:top w:val="single" w:sz="6" w:space="0" w:color="auto"/>
              <w:left w:val="single" w:sz="6" w:space="0" w:color="auto"/>
              <w:bottom w:val="single" w:sz="6" w:space="0" w:color="auto"/>
              <w:right w:val="single" w:sz="6" w:space="0" w:color="auto"/>
            </w:tcBorders>
          </w:tcPr>
          <w:p w14:paraId="6E261DB0"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0,22</w:t>
            </w:r>
          </w:p>
        </w:tc>
      </w:tr>
      <w:tr w:rsidR="001D621B" w:rsidRPr="001D621B" w14:paraId="7E1F60EA" w14:textId="77777777" w:rsidTr="001D621B">
        <w:trPr>
          <w:trHeight w:val="397"/>
        </w:trPr>
        <w:tc>
          <w:tcPr>
            <w:tcW w:w="11766" w:type="dxa"/>
            <w:tcBorders>
              <w:top w:val="single" w:sz="6" w:space="0" w:color="auto"/>
              <w:left w:val="single" w:sz="6" w:space="0" w:color="auto"/>
              <w:bottom w:val="single" w:sz="6" w:space="0" w:color="auto"/>
              <w:right w:val="single" w:sz="6" w:space="0" w:color="auto"/>
            </w:tcBorders>
          </w:tcPr>
          <w:p w14:paraId="1266224B"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Организация содержания муниципального жилищного фонда, создание условий для жилищного строительства в соответствии с по</w:t>
            </w:r>
            <w:r w:rsidRPr="001D621B">
              <w:rPr>
                <w:rFonts w:ascii="Times New Roman" w:eastAsia="Calibri" w:hAnsi="Times New Roman" w:cs="Times New Roman"/>
                <w:color w:val="000000"/>
                <w:sz w:val="20"/>
                <w:szCs w:val="20"/>
              </w:rPr>
              <w:t>д</w:t>
            </w:r>
            <w:r w:rsidRPr="001D621B">
              <w:rPr>
                <w:rFonts w:ascii="Times New Roman" w:eastAsia="Calibri" w:hAnsi="Times New Roman" w:cs="Times New Roman"/>
                <w:color w:val="000000"/>
                <w:sz w:val="20"/>
                <w:szCs w:val="20"/>
              </w:rPr>
              <w:t xml:space="preserve">писанным регламентом </w:t>
            </w:r>
          </w:p>
        </w:tc>
        <w:tc>
          <w:tcPr>
            <w:tcW w:w="1842" w:type="dxa"/>
            <w:tcBorders>
              <w:top w:val="single" w:sz="6" w:space="0" w:color="auto"/>
              <w:left w:val="nil"/>
              <w:bottom w:val="single" w:sz="6" w:space="0" w:color="auto"/>
              <w:right w:val="single" w:sz="6" w:space="0" w:color="auto"/>
            </w:tcBorders>
          </w:tcPr>
          <w:p w14:paraId="733E5F79"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437,45574</w:t>
            </w:r>
          </w:p>
        </w:tc>
        <w:tc>
          <w:tcPr>
            <w:tcW w:w="2127" w:type="dxa"/>
            <w:tcBorders>
              <w:top w:val="single" w:sz="6" w:space="0" w:color="auto"/>
              <w:left w:val="single" w:sz="6" w:space="0" w:color="auto"/>
              <w:bottom w:val="single" w:sz="6" w:space="0" w:color="auto"/>
              <w:right w:val="single" w:sz="6" w:space="0" w:color="auto"/>
            </w:tcBorders>
          </w:tcPr>
          <w:p w14:paraId="3AE1A90E"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0,13</w:t>
            </w:r>
          </w:p>
        </w:tc>
      </w:tr>
      <w:tr w:rsidR="001D621B" w:rsidRPr="001D621B" w14:paraId="7BD06676" w14:textId="77777777" w:rsidTr="001D621B">
        <w:trPr>
          <w:trHeight w:val="246"/>
        </w:trPr>
        <w:tc>
          <w:tcPr>
            <w:tcW w:w="11766" w:type="dxa"/>
            <w:tcBorders>
              <w:top w:val="single" w:sz="6" w:space="0" w:color="auto"/>
              <w:left w:val="single" w:sz="6" w:space="0" w:color="auto"/>
              <w:bottom w:val="single" w:sz="6" w:space="0" w:color="auto"/>
              <w:right w:val="single" w:sz="6" w:space="0" w:color="auto"/>
            </w:tcBorders>
            <w:shd w:val="solid" w:color="FFFFFF" w:fill="auto"/>
          </w:tcPr>
          <w:p w14:paraId="14D5E141"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Осуществление муниципального жилищного контроля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6C2F31D5"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92,42200</w:t>
            </w:r>
          </w:p>
        </w:tc>
        <w:tc>
          <w:tcPr>
            <w:tcW w:w="2127" w:type="dxa"/>
            <w:tcBorders>
              <w:top w:val="single" w:sz="6" w:space="0" w:color="auto"/>
              <w:left w:val="single" w:sz="6" w:space="0" w:color="auto"/>
              <w:bottom w:val="single" w:sz="6" w:space="0" w:color="auto"/>
              <w:right w:val="single" w:sz="6" w:space="0" w:color="auto"/>
            </w:tcBorders>
          </w:tcPr>
          <w:p w14:paraId="6997B38F"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0,69</w:t>
            </w:r>
          </w:p>
        </w:tc>
      </w:tr>
      <w:tr w:rsidR="001D621B" w:rsidRPr="001D621B" w14:paraId="2C97D486" w14:textId="77777777" w:rsidTr="001D621B">
        <w:trPr>
          <w:trHeight w:val="413"/>
        </w:trPr>
        <w:tc>
          <w:tcPr>
            <w:tcW w:w="11766" w:type="dxa"/>
            <w:tcBorders>
              <w:top w:val="single" w:sz="6" w:space="0" w:color="auto"/>
              <w:left w:val="single" w:sz="6" w:space="0" w:color="auto"/>
              <w:bottom w:val="single" w:sz="6" w:space="0" w:color="auto"/>
              <w:right w:val="single" w:sz="6" w:space="0" w:color="auto"/>
            </w:tcBorders>
          </w:tcPr>
          <w:p w14:paraId="04F7C431"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Организация </w:t>
            </w:r>
            <w:r w:rsidRPr="001D621B">
              <w:rPr>
                <w:rFonts w:ascii="Times New Roman" w:eastAsia="Calibri" w:hAnsi="Times New Roman" w:cs="Times New Roman"/>
                <w:i/>
                <w:iCs/>
                <w:color w:val="000000"/>
                <w:sz w:val="20"/>
                <w:szCs w:val="20"/>
              </w:rPr>
              <w:t>библиотечного обслуживания</w:t>
            </w:r>
            <w:r w:rsidRPr="001D621B">
              <w:rPr>
                <w:rFonts w:ascii="Times New Roman" w:eastAsia="Calibri" w:hAnsi="Times New Roman" w:cs="Times New Roman"/>
                <w:color w:val="000000"/>
                <w:sz w:val="20"/>
                <w:szCs w:val="20"/>
              </w:rPr>
              <w:t xml:space="preserve"> населения, комплектование и обеспечение сохранности библиотечных фондов библиотек поселения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302E40ED"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1 614,80400</w:t>
            </w:r>
          </w:p>
          <w:p w14:paraId="797D959E"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tcPr>
          <w:p w14:paraId="61E1C036"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r>
      <w:tr w:rsidR="001D621B" w:rsidRPr="001D621B" w14:paraId="0FBBFAE9" w14:textId="77777777" w:rsidTr="001D621B">
        <w:trPr>
          <w:trHeight w:val="418"/>
        </w:trPr>
        <w:tc>
          <w:tcPr>
            <w:tcW w:w="11766" w:type="dxa"/>
            <w:tcBorders>
              <w:top w:val="single" w:sz="6" w:space="0" w:color="auto"/>
              <w:left w:val="single" w:sz="6" w:space="0" w:color="auto"/>
              <w:bottom w:val="single" w:sz="6" w:space="0" w:color="auto"/>
              <w:right w:val="single" w:sz="6" w:space="0" w:color="auto"/>
            </w:tcBorders>
          </w:tcPr>
          <w:p w14:paraId="57C0EAA6"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Создание условий для</w:t>
            </w:r>
            <w:r w:rsidRPr="001D621B">
              <w:rPr>
                <w:rFonts w:ascii="Times New Roman" w:eastAsia="Calibri" w:hAnsi="Times New Roman" w:cs="Times New Roman"/>
                <w:i/>
                <w:iCs/>
                <w:color w:val="000000"/>
                <w:sz w:val="20"/>
                <w:szCs w:val="20"/>
              </w:rPr>
              <w:t xml:space="preserve"> организации досуга</w:t>
            </w:r>
            <w:r w:rsidRPr="001D621B">
              <w:rPr>
                <w:rFonts w:ascii="Times New Roman" w:eastAsia="Calibri" w:hAnsi="Times New Roman" w:cs="Times New Roman"/>
                <w:color w:val="000000"/>
                <w:sz w:val="20"/>
                <w:szCs w:val="20"/>
              </w:rPr>
              <w:t xml:space="preserve"> и обеспечения жителей поселения услугами организаций культуры в соответствии с подп</w:t>
            </w:r>
            <w:r w:rsidRPr="001D621B">
              <w:rPr>
                <w:rFonts w:ascii="Times New Roman" w:eastAsia="Calibri" w:hAnsi="Times New Roman" w:cs="Times New Roman"/>
                <w:color w:val="000000"/>
                <w:sz w:val="20"/>
                <w:szCs w:val="20"/>
              </w:rPr>
              <w:t>и</w:t>
            </w:r>
            <w:r w:rsidRPr="001D621B">
              <w:rPr>
                <w:rFonts w:ascii="Times New Roman" w:eastAsia="Calibri" w:hAnsi="Times New Roman" w:cs="Times New Roman"/>
                <w:color w:val="000000"/>
                <w:sz w:val="20"/>
                <w:szCs w:val="20"/>
              </w:rPr>
              <w:t xml:space="preserve">санным регламентом </w:t>
            </w:r>
          </w:p>
        </w:tc>
        <w:tc>
          <w:tcPr>
            <w:tcW w:w="1842" w:type="dxa"/>
            <w:tcBorders>
              <w:top w:val="single" w:sz="6" w:space="0" w:color="auto"/>
              <w:left w:val="nil"/>
              <w:bottom w:val="single" w:sz="6" w:space="0" w:color="auto"/>
              <w:right w:val="single" w:sz="6" w:space="0" w:color="auto"/>
            </w:tcBorders>
          </w:tcPr>
          <w:p w14:paraId="1EF6D792"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5 460,62271</w:t>
            </w:r>
          </w:p>
        </w:tc>
        <w:tc>
          <w:tcPr>
            <w:tcW w:w="2127" w:type="dxa"/>
            <w:tcBorders>
              <w:top w:val="single" w:sz="6" w:space="0" w:color="auto"/>
              <w:left w:val="single" w:sz="6" w:space="0" w:color="auto"/>
              <w:bottom w:val="single" w:sz="6" w:space="0" w:color="auto"/>
              <w:right w:val="single" w:sz="6" w:space="0" w:color="auto"/>
            </w:tcBorders>
          </w:tcPr>
          <w:p w14:paraId="7EB8B9C7"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r>
      <w:tr w:rsidR="001D621B" w:rsidRPr="001D621B" w14:paraId="60F98097" w14:textId="77777777" w:rsidTr="001D621B">
        <w:trPr>
          <w:trHeight w:val="410"/>
        </w:trPr>
        <w:tc>
          <w:tcPr>
            <w:tcW w:w="11766" w:type="dxa"/>
            <w:tcBorders>
              <w:top w:val="single" w:sz="6" w:space="0" w:color="auto"/>
              <w:left w:val="single" w:sz="6" w:space="0" w:color="auto"/>
              <w:bottom w:val="single" w:sz="6" w:space="0" w:color="auto"/>
              <w:right w:val="single" w:sz="6" w:space="0" w:color="auto"/>
            </w:tcBorders>
          </w:tcPr>
          <w:p w14:paraId="39957A9C"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Обеспечение условий для развития местного </w:t>
            </w:r>
            <w:r w:rsidRPr="001D621B">
              <w:rPr>
                <w:rFonts w:ascii="Times New Roman" w:eastAsia="Calibri" w:hAnsi="Times New Roman" w:cs="Times New Roman"/>
                <w:i/>
                <w:iCs/>
                <w:color w:val="000000"/>
                <w:sz w:val="20"/>
                <w:szCs w:val="20"/>
              </w:rPr>
              <w:t>традиционного народного художественного творчества</w:t>
            </w:r>
            <w:r w:rsidRPr="001D621B">
              <w:rPr>
                <w:rFonts w:ascii="Times New Roman" w:eastAsia="Calibri" w:hAnsi="Times New Roman" w:cs="Times New Roman"/>
                <w:color w:val="000000"/>
                <w:sz w:val="20"/>
                <w:szCs w:val="20"/>
              </w:rPr>
              <w:t>, участие в сохранении, во</w:t>
            </w:r>
            <w:r w:rsidRPr="001D621B">
              <w:rPr>
                <w:rFonts w:ascii="Times New Roman" w:eastAsia="Calibri" w:hAnsi="Times New Roman" w:cs="Times New Roman"/>
                <w:color w:val="000000"/>
                <w:sz w:val="20"/>
                <w:szCs w:val="20"/>
              </w:rPr>
              <w:t>з</w:t>
            </w:r>
            <w:r w:rsidRPr="001D621B">
              <w:rPr>
                <w:rFonts w:ascii="Times New Roman" w:eastAsia="Calibri" w:hAnsi="Times New Roman" w:cs="Times New Roman"/>
                <w:color w:val="000000"/>
                <w:sz w:val="20"/>
                <w:szCs w:val="20"/>
              </w:rPr>
              <w:t xml:space="preserve">рождении и развитии народных художественных промыслов в поселении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368D94D4"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423,41000</w:t>
            </w:r>
          </w:p>
        </w:tc>
        <w:tc>
          <w:tcPr>
            <w:tcW w:w="2127" w:type="dxa"/>
            <w:tcBorders>
              <w:top w:val="single" w:sz="6" w:space="0" w:color="auto"/>
              <w:left w:val="single" w:sz="6" w:space="0" w:color="auto"/>
              <w:bottom w:val="single" w:sz="6" w:space="0" w:color="auto"/>
              <w:right w:val="single" w:sz="6" w:space="0" w:color="auto"/>
            </w:tcBorders>
          </w:tcPr>
          <w:p w14:paraId="709360E7"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r>
      <w:tr w:rsidR="001D621B" w:rsidRPr="001D621B" w14:paraId="43DE822F" w14:textId="77777777" w:rsidTr="001D621B">
        <w:trPr>
          <w:trHeight w:val="544"/>
        </w:trPr>
        <w:tc>
          <w:tcPr>
            <w:tcW w:w="11766" w:type="dxa"/>
            <w:tcBorders>
              <w:top w:val="single" w:sz="6" w:space="0" w:color="auto"/>
              <w:left w:val="single" w:sz="6" w:space="0" w:color="auto"/>
              <w:bottom w:val="single" w:sz="6" w:space="0" w:color="auto"/>
              <w:right w:val="single" w:sz="6" w:space="0" w:color="auto"/>
            </w:tcBorders>
          </w:tcPr>
          <w:p w14:paraId="5EC718AA"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lastRenderedPageBreak/>
              <w:t xml:space="preserve">Обеспечение условий для развития на территории поселения </w:t>
            </w:r>
            <w:r w:rsidRPr="001D621B">
              <w:rPr>
                <w:rFonts w:ascii="Times New Roman" w:eastAsia="Calibri" w:hAnsi="Times New Roman" w:cs="Times New Roman"/>
                <w:i/>
                <w:iCs/>
                <w:color w:val="000000"/>
                <w:sz w:val="20"/>
                <w:szCs w:val="20"/>
              </w:rPr>
              <w:t xml:space="preserve">физической культуры, </w:t>
            </w:r>
            <w:r w:rsidRPr="001D621B">
              <w:rPr>
                <w:rFonts w:ascii="Times New Roman" w:eastAsia="Calibri" w:hAnsi="Times New Roman" w:cs="Times New Roman"/>
                <w:iCs/>
                <w:color w:val="000000"/>
                <w:sz w:val="20"/>
                <w:szCs w:val="20"/>
              </w:rPr>
              <w:t>школьного спорта</w:t>
            </w:r>
            <w:r w:rsidRPr="001D621B">
              <w:rPr>
                <w:rFonts w:ascii="Times New Roman" w:eastAsia="Calibri" w:hAnsi="Times New Roman" w:cs="Times New Roman"/>
                <w:color w:val="000000"/>
                <w:sz w:val="20"/>
                <w:szCs w:val="20"/>
              </w:rPr>
              <w:t xml:space="preserve"> и массового спорта, организ</w:t>
            </w:r>
            <w:r w:rsidRPr="001D621B">
              <w:rPr>
                <w:rFonts w:ascii="Times New Roman" w:eastAsia="Calibri" w:hAnsi="Times New Roman" w:cs="Times New Roman"/>
                <w:color w:val="000000"/>
                <w:sz w:val="20"/>
                <w:szCs w:val="20"/>
              </w:rPr>
              <w:t>а</w:t>
            </w:r>
            <w:r w:rsidRPr="001D621B">
              <w:rPr>
                <w:rFonts w:ascii="Times New Roman" w:eastAsia="Calibri" w:hAnsi="Times New Roman" w:cs="Times New Roman"/>
                <w:color w:val="000000"/>
                <w:sz w:val="20"/>
                <w:szCs w:val="20"/>
              </w:rPr>
              <w:t xml:space="preserve">ция проведения официальных физкультурно-оздоровительных и спортивных мероприятий поселения в соответствии с подписанным регламентом </w:t>
            </w:r>
          </w:p>
        </w:tc>
        <w:tc>
          <w:tcPr>
            <w:tcW w:w="1842" w:type="dxa"/>
            <w:tcBorders>
              <w:top w:val="single" w:sz="6" w:space="0" w:color="auto"/>
              <w:left w:val="nil"/>
              <w:bottom w:val="single" w:sz="6" w:space="0" w:color="auto"/>
              <w:right w:val="single" w:sz="6" w:space="0" w:color="auto"/>
            </w:tcBorders>
          </w:tcPr>
          <w:p w14:paraId="170A1C9C"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3 302,97842</w:t>
            </w:r>
          </w:p>
        </w:tc>
        <w:tc>
          <w:tcPr>
            <w:tcW w:w="2127" w:type="dxa"/>
            <w:tcBorders>
              <w:top w:val="single" w:sz="6" w:space="0" w:color="auto"/>
              <w:left w:val="single" w:sz="6" w:space="0" w:color="auto"/>
              <w:bottom w:val="single" w:sz="6" w:space="0" w:color="auto"/>
              <w:right w:val="single" w:sz="6" w:space="0" w:color="auto"/>
            </w:tcBorders>
          </w:tcPr>
          <w:p w14:paraId="79F840E5"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r>
      <w:tr w:rsidR="001D621B" w:rsidRPr="001D621B" w14:paraId="2B1DDD53" w14:textId="77777777" w:rsidTr="001D621B">
        <w:trPr>
          <w:trHeight w:val="269"/>
        </w:trPr>
        <w:tc>
          <w:tcPr>
            <w:tcW w:w="11766" w:type="dxa"/>
            <w:tcBorders>
              <w:top w:val="single" w:sz="6" w:space="0" w:color="auto"/>
              <w:left w:val="single" w:sz="6" w:space="0" w:color="auto"/>
              <w:bottom w:val="single" w:sz="6" w:space="0" w:color="auto"/>
              <w:right w:val="single" w:sz="6" w:space="0" w:color="auto"/>
            </w:tcBorders>
            <w:shd w:val="solid" w:color="FFFFFF" w:fill="auto"/>
          </w:tcPr>
          <w:p w14:paraId="4A351B9E"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Утверждение генеральных планов поселения, правил землепользования и застройки, утверждение подготовленной на основе ген</w:t>
            </w:r>
            <w:r w:rsidRPr="001D621B">
              <w:rPr>
                <w:rFonts w:ascii="Times New Roman" w:eastAsia="Calibri" w:hAnsi="Times New Roman" w:cs="Times New Roman"/>
                <w:color w:val="000000"/>
                <w:sz w:val="20"/>
                <w:szCs w:val="20"/>
              </w:rPr>
              <w:t>е</w:t>
            </w:r>
            <w:r w:rsidRPr="001D621B">
              <w:rPr>
                <w:rFonts w:ascii="Times New Roman" w:eastAsia="Calibri" w:hAnsi="Times New Roman" w:cs="Times New Roman"/>
                <w:color w:val="000000"/>
                <w:sz w:val="20"/>
                <w:szCs w:val="20"/>
              </w:rPr>
              <w:t>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РФ, иными федеральными законами). Выдача разрешений на ввод объектов в эк</w:t>
            </w:r>
            <w:r w:rsidRPr="001D621B">
              <w:rPr>
                <w:rFonts w:ascii="Times New Roman" w:eastAsia="Calibri" w:hAnsi="Times New Roman" w:cs="Times New Roman"/>
                <w:color w:val="000000"/>
                <w:sz w:val="20"/>
                <w:szCs w:val="20"/>
              </w:rPr>
              <w:t>с</w:t>
            </w:r>
            <w:r w:rsidRPr="001D621B">
              <w:rPr>
                <w:rFonts w:ascii="Times New Roman" w:eastAsia="Calibri" w:hAnsi="Times New Roman" w:cs="Times New Roman"/>
                <w:color w:val="000000"/>
                <w:sz w:val="20"/>
                <w:szCs w:val="20"/>
              </w:rPr>
              <w:t xml:space="preserve">плуатацию при осуществлении строительства, реконструкции объектов капитального строительства, расположенных на территории поселения в соответствии с подписанным регламентом  </w:t>
            </w:r>
          </w:p>
        </w:tc>
        <w:tc>
          <w:tcPr>
            <w:tcW w:w="1842" w:type="dxa"/>
            <w:tcBorders>
              <w:top w:val="single" w:sz="6" w:space="0" w:color="auto"/>
              <w:left w:val="single" w:sz="6" w:space="0" w:color="auto"/>
              <w:bottom w:val="single" w:sz="6" w:space="0" w:color="auto"/>
              <w:right w:val="single" w:sz="6" w:space="0" w:color="auto"/>
            </w:tcBorders>
          </w:tcPr>
          <w:p w14:paraId="72714E5E" w14:textId="77777777" w:rsidR="001D621B" w:rsidRPr="001D621B" w:rsidRDefault="001D621B" w:rsidP="001D621B">
            <w:pPr>
              <w:autoSpaceDE w:val="0"/>
              <w:autoSpaceDN w:val="0"/>
              <w:adjustRightInd w:val="0"/>
              <w:jc w:val="right"/>
              <w:rPr>
                <w:rFonts w:ascii="Times New Roman" w:eastAsia="Calibri" w:hAnsi="Times New Roman" w:cs="Times New Roman"/>
                <w:sz w:val="20"/>
                <w:szCs w:val="20"/>
              </w:rPr>
            </w:pPr>
            <w:r w:rsidRPr="001D621B">
              <w:rPr>
                <w:rFonts w:ascii="Times New Roman" w:eastAsia="Calibri" w:hAnsi="Times New Roman" w:cs="Times New Roman"/>
                <w:sz w:val="20"/>
                <w:szCs w:val="20"/>
              </w:rPr>
              <w:t>164,18300</w:t>
            </w:r>
          </w:p>
        </w:tc>
        <w:tc>
          <w:tcPr>
            <w:tcW w:w="2127" w:type="dxa"/>
            <w:tcBorders>
              <w:top w:val="single" w:sz="6" w:space="0" w:color="auto"/>
              <w:left w:val="single" w:sz="6" w:space="0" w:color="auto"/>
              <w:bottom w:val="single" w:sz="6" w:space="0" w:color="auto"/>
              <w:right w:val="single" w:sz="6" w:space="0" w:color="auto"/>
            </w:tcBorders>
          </w:tcPr>
          <w:p w14:paraId="7FD86168"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0,64</w:t>
            </w:r>
          </w:p>
        </w:tc>
      </w:tr>
      <w:tr w:rsidR="001D621B" w:rsidRPr="001D621B" w14:paraId="67115BA1" w14:textId="77777777" w:rsidTr="001D621B">
        <w:trPr>
          <w:trHeight w:val="195"/>
        </w:trPr>
        <w:tc>
          <w:tcPr>
            <w:tcW w:w="11766" w:type="dxa"/>
            <w:tcBorders>
              <w:top w:val="single" w:sz="6" w:space="0" w:color="auto"/>
              <w:left w:val="single" w:sz="6" w:space="0" w:color="auto"/>
              <w:bottom w:val="single" w:sz="6" w:space="0" w:color="auto"/>
              <w:right w:val="single" w:sz="6" w:space="0" w:color="auto"/>
            </w:tcBorders>
          </w:tcPr>
          <w:p w14:paraId="33C08D73"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Осуществление </w:t>
            </w:r>
            <w:proofErr w:type="gramStart"/>
            <w:r w:rsidRPr="001D621B">
              <w:rPr>
                <w:rFonts w:ascii="Times New Roman" w:eastAsia="Calibri" w:hAnsi="Times New Roman" w:cs="Times New Roman"/>
                <w:color w:val="000000"/>
                <w:sz w:val="20"/>
                <w:szCs w:val="20"/>
              </w:rPr>
              <w:t>контроля за</w:t>
            </w:r>
            <w:proofErr w:type="gramEnd"/>
            <w:r w:rsidRPr="001D621B">
              <w:rPr>
                <w:rFonts w:ascii="Times New Roman" w:eastAsia="Calibri" w:hAnsi="Times New Roman" w:cs="Times New Roman"/>
                <w:color w:val="000000"/>
                <w:sz w:val="20"/>
                <w:szCs w:val="20"/>
              </w:rPr>
              <w:t xml:space="preserve"> исполнением бюджета поселения в соответствии с подписанным регламентом.</w:t>
            </w:r>
          </w:p>
        </w:tc>
        <w:tc>
          <w:tcPr>
            <w:tcW w:w="1842" w:type="dxa"/>
            <w:tcBorders>
              <w:top w:val="nil"/>
              <w:left w:val="nil"/>
              <w:bottom w:val="single" w:sz="6" w:space="0" w:color="auto"/>
              <w:right w:val="single" w:sz="6" w:space="0" w:color="auto"/>
            </w:tcBorders>
          </w:tcPr>
          <w:p w14:paraId="7CFF3583"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28,01100</w:t>
            </w:r>
          </w:p>
        </w:tc>
        <w:tc>
          <w:tcPr>
            <w:tcW w:w="2127" w:type="dxa"/>
            <w:tcBorders>
              <w:top w:val="single" w:sz="6" w:space="0" w:color="auto"/>
              <w:left w:val="single" w:sz="6" w:space="0" w:color="auto"/>
              <w:bottom w:val="single" w:sz="6" w:space="0" w:color="auto"/>
              <w:right w:val="single" w:sz="6" w:space="0" w:color="auto"/>
            </w:tcBorders>
          </w:tcPr>
          <w:p w14:paraId="65B4E064"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0,10</w:t>
            </w:r>
          </w:p>
        </w:tc>
      </w:tr>
      <w:tr w:rsidR="001D621B" w:rsidRPr="001D621B" w14:paraId="0731794E" w14:textId="77777777" w:rsidTr="001D621B">
        <w:trPr>
          <w:trHeight w:val="411"/>
        </w:trPr>
        <w:tc>
          <w:tcPr>
            <w:tcW w:w="11766" w:type="dxa"/>
            <w:tcBorders>
              <w:top w:val="single" w:sz="6" w:space="0" w:color="auto"/>
              <w:left w:val="single" w:sz="6" w:space="0" w:color="auto"/>
              <w:bottom w:val="single" w:sz="6" w:space="0" w:color="auto"/>
              <w:right w:val="single" w:sz="6" w:space="0" w:color="auto"/>
            </w:tcBorders>
          </w:tcPr>
          <w:p w14:paraId="1FF520A2"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Обеспечение проживающих в поселении и нуждающихся в жилых помещениях малоимущих граждан жилыми помещениями, созд</w:t>
            </w:r>
            <w:r w:rsidRPr="001D621B">
              <w:rPr>
                <w:rFonts w:ascii="Times New Roman" w:eastAsia="Calibri" w:hAnsi="Times New Roman" w:cs="Times New Roman"/>
                <w:color w:val="000000"/>
                <w:sz w:val="20"/>
                <w:szCs w:val="20"/>
              </w:rPr>
              <w:t>а</w:t>
            </w:r>
            <w:r w:rsidRPr="001D621B">
              <w:rPr>
                <w:rFonts w:ascii="Times New Roman" w:eastAsia="Calibri" w:hAnsi="Times New Roman" w:cs="Times New Roman"/>
                <w:color w:val="000000"/>
                <w:sz w:val="20"/>
                <w:szCs w:val="20"/>
              </w:rPr>
              <w:t>ния условий для жилищного строительства в соответствии с подписанным регламентом</w:t>
            </w:r>
          </w:p>
        </w:tc>
        <w:tc>
          <w:tcPr>
            <w:tcW w:w="1842" w:type="dxa"/>
            <w:tcBorders>
              <w:top w:val="nil"/>
              <w:left w:val="nil"/>
              <w:bottom w:val="single" w:sz="6" w:space="0" w:color="auto"/>
              <w:right w:val="single" w:sz="6" w:space="0" w:color="auto"/>
            </w:tcBorders>
          </w:tcPr>
          <w:p w14:paraId="19F1A4F8"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45,48400</w:t>
            </w:r>
          </w:p>
        </w:tc>
        <w:tc>
          <w:tcPr>
            <w:tcW w:w="2127" w:type="dxa"/>
            <w:tcBorders>
              <w:top w:val="single" w:sz="6" w:space="0" w:color="auto"/>
              <w:left w:val="single" w:sz="6" w:space="0" w:color="auto"/>
              <w:bottom w:val="single" w:sz="6" w:space="0" w:color="auto"/>
              <w:right w:val="single" w:sz="6" w:space="0" w:color="auto"/>
            </w:tcBorders>
          </w:tcPr>
          <w:p w14:paraId="665287D2"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0,19</w:t>
            </w:r>
          </w:p>
        </w:tc>
      </w:tr>
      <w:tr w:rsidR="001D621B" w:rsidRPr="001D621B" w14:paraId="64F5F061" w14:textId="77777777" w:rsidTr="001D621B">
        <w:trPr>
          <w:trHeight w:val="411"/>
        </w:trPr>
        <w:tc>
          <w:tcPr>
            <w:tcW w:w="11766" w:type="dxa"/>
            <w:tcBorders>
              <w:top w:val="single" w:sz="6" w:space="0" w:color="auto"/>
              <w:left w:val="single" w:sz="6" w:space="0" w:color="auto"/>
              <w:bottom w:val="single" w:sz="6" w:space="0" w:color="auto"/>
              <w:right w:val="single" w:sz="6" w:space="0" w:color="auto"/>
            </w:tcBorders>
          </w:tcPr>
          <w:p w14:paraId="10075C09"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Организация и осуществление мероприятий с детьми и молодежью в поселении</w:t>
            </w:r>
          </w:p>
        </w:tc>
        <w:tc>
          <w:tcPr>
            <w:tcW w:w="1842" w:type="dxa"/>
            <w:tcBorders>
              <w:top w:val="nil"/>
              <w:left w:val="nil"/>
              <w:bottom w:val="single" w:sz="6" w:space="0" w:color="auto"/>
              <w:right w:val="single" w:sz="6" w:space="0" w:color="auto"/>
            </w:tcBorders>
          </w:tcPr>
          <w:p w14:paraId="05628FAD"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1 179,00000</w:t>
            </w:r>
          </w:p>
        </w:tc>
        <w:tc>
          <w:tcPr>
            <w:tcW w:w="2127" w:type="dxa"/>
            <w:tcBorders>
              <w:top w:val="single" w:sz="6" w:space="0" w:color="auto"/>
              <w:left w:val="single" w:sz="6" w:space="0" w:color="auto"/>
              <w:bottom w:val="single" w:sz="6" w:space="0" w:color="auto"/>
              <w:right w:val="single" w:sz="6" w:space="0" w:color="auto"/>
            </w:tcBorders>
          </w:tcPr>
          <w:p w14:paraId="312EA17C"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1,0</w:t>
            </w:r>
          </w:p>
        </w:tc>
      </w:tr>
      <w:tr w:rsidR="001D621B" w:rsidRPr="001D621B" w14:paraId="4294B229" w14:textId="77777777" w:rsidTr="001D621B">
        <w:trPr>
          <w:trHeight w:val="118"/>
        </w:trPr>
        <w:tc>
          <w:tcPr>
            <w:tcW w:w="11766" w:type="dxa"/>
            <w:tcBorders>
              <w:top w:val="nil"/>
              <w:left w:val="single" w:sz="6" w:space="0" w:color="auto"/>
              <w:bottom w:val="single" w:sz="6" w:space="0" w:color="auto"/>
              <w:right w:val="single" w:sz="6" w:space="0" w:color="auto"/>
            </w:tcBorders>
          </w:tcPr>
          <w:p w14:paraId="4A13AD60"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Итого:</w:t>
            </w:r>
          </w:p>
        </w:tc>
        <w:tc>
          <w:tcPr>
            <w:tcW w:w="1842" w:type="dxa"/>
            <w:tcBorders>
              <w:top w:val="single" w:sz="6" w:space="0" w:color="auto"/>
              <w:left w:val="single" w:sz="6" w:space="0" w:color="auto"/>
              <w:bottom w:val="single" w:sz="6" w:space="0" w:color="auto"/>
              <w:right w:val="single" w:sz="6" w:space="0" w:color="auto"/>
            </w:tcBorders>
          </w:tcPr>
          <w:p w14:paraId="6FEF2A8B"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12 945,31245</w:t>
            </w:r>
          </w:p>
        </w:tc>
        <w:tc>
          <w:tcPr>
            <w:tcW w:w="2127" w:type="dxa"/>
            <w:tcBorders>
              <w:top w:val="single" w:sz="6" w:space="0" w:color="auto"/>
              <w:left w:val="single" w:sz="6" w:space="0" w:color="auto"/>
              <w:bottom w:val="single" w:sz="6" w:space="0" w:color="auto"/>
              <w:right w:val="single" w:sz="6" w:space="0" w:color="auto"/>
            </w:tcBorders>
          </w:tcPr>
          <w:p w14:paraId="453FFB33"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2,97</w:t>
            </w:r>
          </w:p>
        </w:tc>
      </w:tr>
    </w:tbl>
    <w:p w14:paraId="7176933D" w14:textId="77777777" w:rsidR="001D621B" w:rsidRPr="001D621B" w:rsidRDefault="001D621B" w:rsidP="00A11145">
      <w:pPr>
        <w:pStyle w:val="afb"/>
        <w:tabs>
          <w:tab w:val="left" w:pos="0"/>
        </w:tabs>
        <w:ind w:firstLine="0"/>
        <w:rPr>
          <w:rFonts w:ascii="Times New Roman" w:hAnsi="Times New Roman"/>
          <w:sz w:val="20"/>
          <w:szCs w:val="20"/>
        </w:rPr>
      </w:pPr>
    </w:p>
    <w:p w14:paraId="6CFB8883" w14:textId="77777777" w:rsidR="001D621B" w:rsidRPr="001D621B" w:rsidRDefault="001D621B" w:rsidP="001D621B">
      <w:pPr>
        <w:pStyle w:val="afb"/>
        <w:tabs>
          <w:tab w:val="left" w:pos="0"/>
        </w:tabs>
        <w:ind w:firstLine="540"/>
        <w:rPr>
          <w:rFonts w:ascii="Times New Roman" w:hAnsi="Times New Roman"/>
          <w:sz w:val="20"/>
          <w:szCs w:val="20"/>
        </w:rPr>
      </w:pPr>
    </w:p>
    <w:p w14:paraId="08B10573"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sz w:val="20"/>
          <w:szCs w:val="20"/>
        </w:rPr>
        <w:t>Приложение 7.1</w:t>
      </w:r>
    </w:p>
    <w:p w14:paraId="0A2AC9FF"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2693FE7A"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169642B3" w14:textId="77777777" w:rsidR="001D621B" w:rsidRPr="001D621B" w:rsidRDefault="001D621B" w:rsidP="001D621B">
      <w:pPr>
        <w:pStyle w:val="afb"/>
        <w:tabs>
          <w:tab w:val="left" w:pos="0"/>
        </w:tabs>
        <w:ind w:left="10348" w:firstLine="0"/>
        <w:rPr>
          <w:rFonts w:ascii="Times New Roman" w:hAnsi="Times New Roman"/>
          <w:color w:val="000000"/>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p>
    <w:p w14:paraId="1D897F3B" w14:textId="77777777" w:rsidR="001D621B" w:rsidRPr="001D621B" w:rsidRDefault="001D621B" w:rsidP="001D621B">
      <w:pPr>
        <w:pStyle w:val="afb"/>
        <w:tabs>
          <w:tab w:val="left" w:pos="0"/>
        </w:tabs>
        <w:ind w:left="10348" w:firstLine="0"/>
        <w:rPr>
          <w:rFonts w:ascii="Times New Roman" w:hAnsi="Times New Roman"/>
          <w:color w:val="000000"/>
          <w:sz w:val="20"/>
          <w:szCs w:val="20"/>
        </w:rPr>
      </w:pPr>
    </w:p>
    <w:p w14:paraId="3EE2C8BC" w14:textId="77777777" w:rsidR="001D621B" w:rsidRPr="001D621B" w:rsidRDefault="001D621B" w:rsidP="001D621B">
      <w:pPr>
        <w:pStyle w:val="afb"/>
        <w:tabs>
          <w:tab w:val="left" w:pos="0"/>
        </w:tabs>
        <w:ind w:left="10348" w:firstLine="0"/>
        <w:rPr>
          <w:rFonts w:ascii="Times New Roman" w:hAnsi="Times New Roman"/>
          <w:color w:val="000000"/>
          <w:sz w:val="20"/>
          <w:szCs w:val="20"/>
        </w:rPr>
      </w:pPr>
    </w:p>
    <w:p w14:paraId="1D3BA705" w14:textId="77777777" w:rsidR="001D621B" w:rsidRPr="001D621B" w:rsidRDefault="001D621B" w:rsidP="001D621B">
      <w:pPr>
        <w:pStyle w:val="afb"/>
        <w:tabs>
          <w:tab w:val="left" w:pos="0"/>
        </w:tabs>
        <w:ind w:left="10348" w:firstLine="0"/>
        <w:rPr>
          <w:rFonts w:ascii="Times New Roman" w:hAnsi="Times New Roman"/>
          <w:sz w:val="20"/>
          <w:szCs w:val="20"/>
          <w:u w:val="single"/>
        </w:rPr>
      </w:pPr>
    </w:p>
    <w:tbl>
      <w:tblPr>
        <w:tblW w:w="15735" w:type="dxa"/>
        <w:tblInd w:w="-459" w:type="dxa"/>
        <w:tblLayout w:type="fixed"/>
        <w:tblLook w:val="0000" w:firstRow="0" w:lastRow="0" w:firstColumn="0" w:lastColumn="0" w:noHBand="0" w:noVBand="0"/>
      </w:tblPr>
      <w:tblGrid>
        <w:gridCol w:w="2126"/>
        <w:gridCol w:w="8506"/>
        <w:gridCol w:w="425"/>
        <w:gridCol w:w="992"/>
        <w:gridCol w:w="1418"/>
        <w:gridCol w:w="2268"/>
      </w:tblGrid>
      <w:tr w:rsidR="001D621B" w:rsidRPr="001D621B" w14:paraId="22550B4C" w14:textId="77777777" w:rsidTr="001D621B">
        <w:trPr>
          <w:trHeight w:val="889"/>
        </w:trPr>
        <w:tc>
          <w:tcPr>
            <w:tcW w:w="15735" w:type="dxa"/>
            <w:gridSpan w:val="6"/>
            <w:tcBorders>
              <w:top w:val="nil"/>
              <w:left w:val="nil"/>
              <w:bottom w:val="nil"/>
            </w:tcBorders>
            <w:shd w:val="solid" w:color="FFFFFF" w:fill="auto"/>
          </w:tcPr>
          <w:p w14:paraId="148332AD"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 xml:space="preserve">Межбюджетные трансферты </w:t>
            </w:r>
          </w:p>
          <w:p w14:paraId="083BD1BF"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бюджету Нефтеюганского района из бюджета сельского поселения Усть-Юган</w:t>
            </w:r>
          </w:p>
          <w:p w14:paraId="79EA3705"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 xml:space="preserve"> на осуществление части полномочий по решению вопросов местного значения </w:t>
            </w:r>
          </w:p>
          <w:p w14:paraId="294DA238" w14:textId="77777777" w:rsidR="001D621B" w:rsidRPr="001D621B" w:rsidRDefault="001D621B" w:rsidP="00A11145">
            <w:pPr>
              <w:spacing w:after="0"/>
              <w:jc w:val="center"/>
              <w:rPr>
                <w:rFonts w:ascii="Times New Roman" w:eastAsia="Calibri" w:hAnsi="Times New Roman" w:cs="Times New Roman"/>
                <w:color w:val="000000"/>
                <w:sz w:val="20"/>
                <w:szCs w:val="20"/>
              </w:rPr>
            </w:pPr>
            <w:r w:rsidRPr="001D621B">
              <w:rPr>
                <w:rFonts w:ascii="Times New Roman" w:hAnsi="Times New Roman" w:cs="Times New Roman"/>
                <w:b/>
                <w:bCs/>
                <w:sz w:val="20"/>
                <w:szCs w:val="20"/>
              </w:rPr>
              <w:t>на плановый период 2024 и 2025 годов</w:t>
            </w:r>
          </w:p>
        </w:tc>
      </w:tr>
      <w:tr w:rsidR="001D621B" w:rsidRPr="001D621B" w14:paraId="683289A4" w14:textId="77777777" w:rsidTr="001D621B">
        <w:trPr>
          <w:trHeight w:val="479"/>
        </w:trPr>
        <w:tc>
          <w:tcPr>
            <w:tcW w:w="2126" w:type="dxa"/>
            <w:tcBorders>
              <w:top w:val="nil"/>
              <w:left w:val="nil"/>
              <w:bottom w:val="nil"/>
            </w:tcBorders>
            <w:shd w:val="solid" w:color="FFFFFF" w:fill="auto"/>
          </w:tcPr>
          <w:p w14:paraId="339F2AFE" w14:textId="77777777" w:rsidR="001D621B" w:rsidRPr="001D621B" w:rsidRDefault="001D621B" w:rsidP="001D621B">
            <w:pPr>
              <w:jc w:val="center"/>
              <w:rPr>
                <w:rFonts w:ascii="Times New Roman" w:hAnsi="Times New Roman" w:cs="Times New Roman"/>
                <w:b/>
                <w:bCs/>
                <w:sz w:val="20"/>
                <w:szCs w:val="20"/>
              </w:rPr>
            </w:pPr>
          </w:p>
        </w:tc>
        <w:tc>
          <w:tcPr>
            <w:tcW w:w="13609" w:type="dxa"/>
            <w:gridSpan w:val="5"/>
            <w:tcBorders>
              <w:top w:val="nil"/>
              <w:left w:val="nil"/>
              <w:bottom w:val="nil"/>
            </w:tcBorders>
            <w:shd w:val="solid" w:color="FFFFFF" w:fill="auto"/>
          </w:tcPr>
          <w:p w14:paraId="7C411794" w14:textId="77777777" w:rsidR="001D621B" w:rsidRPr="001D621B" w:rsidRDefault="001D621B" w:rsidP="001D621B">
            <w:pPr>
              <w:jc w:val="center"/>
              <w:rPr>
                <w:rFonts w:ascii="Times New Roman" w:hAnsi="Times New Roman" w:cs="Times New Roman"/>
                <w:b/>
                <w:bCs/>
                <w:sz w:val="20"/>
                <w:szCs w:val="20"/>
              </w:rPr>
            </w:pPr>
          </w:p>
        </w:tc>
      </w:tr>
      <w:tr w:rsidR="001D621B" w:rsidRPr="001D621B" w14:paraId="0CE33CC3" w14:textId="77777777" w:rsidTr="001D621B">
        <w:trPr>
          <w:trHeight w:val="242"/>
        </w:trPr>
        <w:tc>
          <w:tcPr>
            <w:tcW w:w="10632" w:type="dxa"/>
            <w:gridSpan w:val="2"/>
            <w:tcBorders>
              <w:top w:val="nil"/>
              <w:left w:val="nil"/>
              <w:bottom w:val="nil"/>
              <w:right w:val="nil"/>
            </w:tcBorders>
            <w:shd w:val="solid" w:color="FFFFFF" w:fill="auto"/>
          </w:tcPr>
          <w:p w14:paraId="75D74299"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p>
        </w:tc>
        <w:tc>
          <w:tcPr>
            <w:tcW w:w="425" w:type="dxa"/>
            <w:tcBorders>
              <w:top w:val="nil"/>
              <w:left w:val="nil"/>
              <w:bottom w:val="nil"/>
              <w:right w:val="nil"/>
            </w:tcBorders>
          </w:tcPr>
          <w:p w14:paraId="5E22E89B"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
        </w:tc>
        <w:tc>
          <w:tcPr>
            <w:tcW w:w="2410" w:type="dxa"/>
            <w:gridSpan w:val="2"/>
            <w:tcBorders>
              <w:top w:val="nil"/>
              <w:left w:val="nil"/>
              <w:bottom w:val="nil"/>
              <w:right w:val="nil"/>
            </w:tcBorders>
            <w:shd w:val="solid" w:color="FFFFFF" w:fill="auto"/>
          </w:tcPr>
          <w:p w14:paraId="7C427A44"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c>
          <w:tcPr>
            <w:tcW w:w="2268" w:type="dxa"/>
            <w:tcBorders>
              <w:top w:val="nil"/>
              <w:left w:val="nil"/>
              <w:bottom w:val="nil"/>
              <w:right w:val="nil"/>
            </w:tcBorders>
            <w:shd w:val="solid" w:color="FFFFFF" w:fill="auto"/>
          </w:tcPr>
          <w:p w14:paraId="1D597B7D"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 тыс. руб.</w:t>
            </w:r>
          </w:p>
        </w:tc>
      </w:tr>
      <w:tr w:rsidR="001D621B" w:rsidRPr="001D621B" w14:paraId="4084ECE4" w14:textId="77777777" w:rsidTr="001D621B">
        <w:trPr>
          <w:trHeight w:val="770"/>
        </w:trPr>
        <w:tc>
          <w:tcPr>
            <w:tcW w:w="10632" w:type="dxa"/>
            <w:gridSpan w:val="2"/>
            <w:vMerge w:val="restart"/>
            <w:tcBorders>
              <w:top w:val="single" w:sz="6" w:space="0" w:color="auto"/>
              <w:left w:val="single" w:sz="6" w:space="0" w:color="auto"/>
              <w:right w:val="single" w:sz="6" w:space="0" w:color="auto"/>
            </w:tcBorders>
            <w:vAlign w:val="center"/>
          </w:tcPr>
          <w:p w14:paraId="049EA9DC"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Наименование вопроса местного значения,</w:t>
            </w:r>
          </w:p>
          <w:p w14:paraId="55E7060E"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 xml:space="preserve">по </w:t>
            </w:r>
            <w:proofErr w:type="gramStart"/>
            <w:r w:rsidRPr="001D621B">
              <w:rPr>
                <w:rFonts w:ascii="Times New Roman" w:eastAsia="Calibri" w:hAnsi="Times New Roman" w:cs="Times New Roman"/>
                <w:b/>
                <w:color w:val="000000"/>
                <w:sz w:val="20"/>
                <w:szCs w:val="20"/>
              </w:rPr>
              <w:t>которому</w:t>
            </w:r>
            <w:proofErr w:type="gramEnd"/>
            <w:r w:rsidRPr="001D621B">
              <w:rPr>
                <w:rFonts w:ascii="Times New Roman" w:eastAsia="Calibri" w:hAnsi="Times New Roman" w:cs="Times New Roman"/>
                <w:b/>
                <w:color w:val="000000"/>
                <w:sz w:val="20"/>
                <w:szCs w:val="20"/>
              </w:rPr>
              <w:t xml:space="preserve"> передаются полномочия</w:t>
            </w:r>
          </w:p>
        </w:tc>
        <w:tc>
          <w:tcPr>
            <w:tcW w:w="2835" w:type="dxa"/>
            <w:gridSpan w:val="3"/>
            <w:tcBorders>
              <w:top w:val="single" w:sz="6" w:space="0" w:color="auto"/>
              <w:left w:val="single" w:sz="6" w:space="0" w:color="auto"/>
              <w:bottom w:val="single" w:sz="6" w:space="0" w:color="auto"/>
              <w:right w:val="single" w:sz="6" w:space="0" w:color="auto"/>
            </w:tcBorders>
            <w:vAlign w:val="center"/>
          </w:tcPr>
          <w:p w14:paraId="1AE03C93"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 xml:space="preserve">Объем </w:t>
            </w:r>
          </w:p>
          <w:p w14:paraId="2780A60D"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межбюджетных трансфе</w:t>
            </w:r>
            <w:r w:rsidRPr="001D621B">
              <w:rPr>
                <w:rFonts w:ascii="Times New Roman" w:eastAsia="Calibri" w:hAnsi="Times New Roman" w:cs="Times New Roman"/>
                <w:b/>
                <w:color w:val="000000"/>
                <w:sz w:val="20"/>
                <w:szCs w:val="20"/>
              </w:rPr>
              <w:t>р</w:t>
            </w:r>
            <w:r w:rsidRPr="001D621B">
              <w:rPr>
                <w:rFonts w:ascii="Times New Roman" w:eastAsia="Calibri" w:hAnsi="Times New Roman" w:cs="Times New Roman"/>
                <w:b/>
                <w:color w:val="000000"/>
                <w:sz w:val="20"/>
                <w:szCs w:val="20"/>
              </w:rPr>
              <w:t>тов</w:t>
            </w:r>
          </w:p>
        </w:tc>
        <w:tc>
          <w:tcPr>
            <w:tcW w:w="2268" w:type="dxa"/>
            <w:vMerge w:val="restart"/>
            <w:tcBorders>
              <w:top w:val="single" w:sz="6" w:space="0" w:color="auto"/>
              <w:left w:val="single" w:sz="6" w:space="0" w:color="auto"/>
              <w:right w:val="single" w:sz="6" w:space="0" w:color="auto"/>
            </w:tcBorders>
            <w:vAlign w:val="center"/>
          </w:tcPr>
          <w:p w14:paraId="0D6F019D"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Предельная</w:t>
            </w:r>
          </w:p>
          <w:p w14:paraId="769DA30C"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штатная численность работников</w:t>
            </w:r>
          </w:p>
          <w:p w14:paraId="1884FA59"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lastRenderedPageBreak/>
              <w:t>органов местного с</w:t>
            </w:r>
            <w:r w:rsidRPr="001D621B">
              <w:rPr>
                <w:rFonts w:ascii="Times New Roman" w:eastAsia="Calibri" w:hAnsi="Times New Roman" w:cs="Times New Roman"/>
                <w:b/>
                <w:color w:val="000000"/>
                <w:sz w:val="20"/>
                <w:szCs w:val="20"/>
              </w:rPr>
              <w:t>а</w:t>
            </w:r>
            <w:r w:rsidRPr="001D621B">
              <w:rPr>
                <w:rFonts w:ascii="Times New Roman" w:eastAsia="Calibri" w:hAnsi="Times New Roman" w:cs="Times New Roman"/>
                <w:b/>
                <w:color w:val="000000"/>
                <w:sz w:val="20"/>
                <w:szCs w:val="20"/>
              </w:rPr>
              <w:t>моуправления</w:t>
            </w:r>
          </w:p>
        </w:tc>
      </w:tr>
      <w:tr w:rsidR="001D621B" w:rsidRPr="001D621B" w14:paraId="1A8D0E50" w14:textId="77777777" w:rsidTr="001D621B">
        <w:trPr>
          <w:trHeight w:val="895"/>
        </w:trPr>
        <w:tc>
          <w:tcPr>
            <w:tcW w:w="10632" w:type="dxa"/>
            <w:gridSpan w:val="2"/>
            <w:vMerge/>
            <w:tcBorders>
              <w:left w:val="single" w:sz="6" w:space="0" w:color="auto"/>
              <w:bottom w:val="single" w:sz="6" w:space="0" w:color="auto"/>
              <w:right w:val="single" w:sz="6" w:space="0" w:color="auto"/>
            </w:tcBorders>
          </w:tcPr>
          <w:p w14:paraId="4680C862"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p>
        </w:tc>
        <w:tc>
          <w:tcPr>
            <w:tcW w:w="1417" w:type="dxa"/>
            <w:gridSpan w:val="2"/>
            <w:tcBorders>
              <w:top w:val="single" w:sz="6" w:space="0" w:color="auto"/>
              <w:left w:val="nil"/>
              <w:bottom w:val="single" w:sz="6" w:space="0" w:color="auto"/>
              <w:right w:val="single" w:sz="6" w:space="0" w:color="auto"/>
            </w:tcBorders>
            <w:vAlign w:val="center"/>
          </w:tcPr>
          <w:p w14:paraId="55944479"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2024 год</w:t>
            </w:r>
          </w:p>
        </w:tc>
        <w:tc>
          <w:tcPr>
            <w:tcW w:w="1418" w:type="dxa"/>
            <w:tcBorders>
              <w:top w:val="single" w:sz="6" w:space="0" w:color="auto"/>
              <w:left w:val="single" w:sz="6" w:space="0" w:color="auto"/>
              <w:bottom w:val="single" w:sz="6" w:space="0" w:color="auto"/>
              <w:right w:val="single" w:sz="6" w:space="0" w:color="auto"/>
            </w:tcBorders>
            <w:vAlign w:val="center"/>
          </w:tcPr>
          <w:p w14:paraId="3413ACE0" w14:textId="77777777" w:rsidR="001D621B" w:rsidRPr="001D621B" w:rsidRDefault="001D621B" w:rsidP="001D621B">
            <w:pPr>
              <w:autoSpaceDE w:val="0"/>
              <w:autoSpaceDN w:val="0"/>
              <w:adjustRightInd w:val="0"/>
              <w:jc w:val="center"/>
              <w:rPr>
                <w:rFonts w:ascii="Times New Roman" w:eastAsia="Calibri" w:hAnsi="Times New Roman" w:cs="Times New Roman"/>
                <w:b/>
                <w:color w:val="000000"/>
                <w:sz w:val="20"/>
                <w:szCs w:val="20"/>
              </w:rPr>
            </w:pPr>
            <w:r w:rsidRPr="001D621B">
              <w:rPr>
                <w:rFonts w:ascii="Times New Roman" w:eastAsia="Calibri" w:hAnsi="Times New Roman" w:cs="Times New Roman"/>
                <w:b/>
                <w:color w:val="000000"/>
                <w:sz w:val="20"/>
                <w:szCs w:val="20"/>
              </w:rPr>
              <w:t>2025 год</w:t>
            </w:r>
          </w:p>
        </w:tc>
        <w:tc>
          <w:tcPr>
            <w:tcW w:w="2268" w:type="dxa"/>
            <w:vMerge/>
            <w:tcBorders>
              <w:left w:val="single" w:sz="6" w:space="0" w:color="auto"/>
              <w:bottom w:val="single" w:sz="6" w:space="0" w:color="auto"/>
              <w:right w:val="single" w:sz="6" w:space="0" w:color="auto"/>
            </w:tcBorders>
          </w:tcPr>
          <w:p w14:paraId="71DBDBD2"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r>
      <w:tr w:rsidR="001D621B" w:rsidRPr="001D621B" w14:paraId="6685719B" w14:textId="77777777" w:rsidTr="001D621B">
        <w:trPr>
          <w:trHeight w:val="413"/>
        </w:trPr>
        <w:tc>
          <w:tcPr>
            <w:tcW w:w="10632" w:type="dxa"/>
            <w:gridSpan w:val="2"/>
            <w:tcBorders>
              <w:top w:val="single" w:sz="6" w:space="0" w:color="auto"/>
              <w:left w:val="single" w:sz="6" w:space="0" w:color="auto"/>
              <w:bottom w:val="single" w:sz="6" w:space="0" w:color="auto"/>
              <w:right w:val="single" w:sz="6" w:space="0" w:color="auto"/>
            </w:tcBorders>
          </w:tcPr>
          <w:p w14:paraId="306AD2AE"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lastRenderedPageBreak/>
              <w:t xml:space="preserve">Организация </w:t>
            </w:r>
            <w:r w:rsidRPr="001D621B">
              <w:rPr>
                <w:rFonts w:ascii="Times New Roman" w:eastAsia="Calibri" w:hAnsi="Times New Roman" w:cs="Times New Roman"/>
                <w:i/>
                <w:iCs/>
                <w:color w:val="000000"/>
                <w:sz w:val="20"/>
                <w:szCs w:val="20"/>
              </w:rPr>
              <w:t>библиотечного обслуживания</w:t>
            </w:r>
            <w:r w:rsidRPr="001D621B">
              <w:rPr>
                <w:rFonts w:ascii="Times New Roman" w:eastAsia="Calibri" w:hAnsi="Times New Roman" w:cs="Times New Roman"/>
                <w:color w:val="000000"/>
                <w:sz w:val="20"/>
                <w:szCs w:val="20"/>
              </w:rPr>
              <w:t xml:space="preserve"> населения, комплектование и обеспечение сохранности библиотечных фо</w:t>
            </w:r>
            <w:r w:rsidRPr="001D621B">
              <w:rPr>
                <w:rFonts w:ascii="Times New Roman" w:eastAsia="Calibri" w:hAnsi="Times New Roman" w:cs="Times New Roman"/>
                <w:color w:val="000000"/>
                <w:sz w:val="20"/>
                <w:szCs w:val="20"/>
              </w:rPr>
              <w:t>н</w:t>
            </w:r>
            <w:r w:rsidRPr="001D621B">
              <w:rPr>
                <w:rFonts w:ascii="Times New Roman" w:eastAsia="Calibri" w:hAnsi="Times New Roman" w:cs="Times New Roman"/>
                <w:color w:val="000000"/>
                <w:sz w:val="20"/>
                <w:szCs w:val="20"/>
              </w:rPr>
              <w:t xml:space="preserve">дов библиотек поселения в соответствии с подписанным регламентом </w:t>
            </w:r>
          </w:p>
        </w:tc>
        <w:tc>
          <w:tcPr>
            <w:tcW w:w="1417" w:type="dxa"/>
            <w:gridSpan w:val="2"/>
            <w:tcBorders>
              <w:top w:val="single" w:sz="6" w:space="0" w:color="auto"/>
              <w:left w:val="nil"/>
              <w:bottom w:val="single" w:sz="6" w:space="0" w:color="auto"/>
              <w:right w:val="single" w:sz="6" w:space="0" w:color="auto"/>
            </w:tcBorders>
          </w:tcPr>
          <w:p w14:paraId="0D2118DB"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261,45000</w:t>
            </w:r>
          </w:p>
          <w:p w14:paraId="49C35383"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14:paraId="6567AD24"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261,45000</w:t>
            </w:r>
          </w:p>
        </w:tc>
        <w:tc>
          <w:tcPr>
            <w:tcW w:w="2268" w:type="dxa"/>
            <w:tcBorders>
              <w:top w:val="single" w:sz="6" w:space="0" w:color="auto"/>
              <w:left w:val="single" w:sz="6" w:space="0" w:color="auto"/>
              <w:bottom w:val="single" w:sz="6" w:space="0" w:color="auto"/>
              <w:right w:val="single" w:sz="6" w:space="0" w:color="auto"/>
            </w:tcBorders>
          </w:tcPr>
          <w:p w14:paraId="556A3523"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r>
      <w:tr w:rsidR="001D621B" w:rsidRPr="001D621B" w14:paraId="69520A6E" w14:textId="77777777" w:rsidTr="001D621B">
        <w:trPr>
          <w:trHeight w:val="418"/>
        </w:trPr>
        <w:tc>
          <w:tcPr>
            <w:tcW w:w="10632" w:type="dxa"/>
            <w:gridSpan w:val="2"/>
            <w:tcBorders>
              <w:top w:val="single" w:sz="6" w:space="0" w:color="auto"/>
              <w:left w:val="single" w:sz="6" w:space="0" w:color="auto"/>
              <w:bottom w:val="single" w:sz="6" w:space="0" w:color="auto"/>
              <w:right w:val="single" w:sz="6" w:space="0" w:color="auto"/>
            </w:tcBorders>
          </w:tcPr>
          <w:p w14:paraId="286424BF"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Создание условий для</w:t>
            </w:r>
            <w:r w:rsidRPr="001D621B">
              <w:rPr>
                <w:rFonts w:ascii="Times New Roman" w:eastAsia="Calibri" w:hAnsi="Times New Roman" w:cs="Times New Roman"/>
                <w:i/>
                <w:iCs/>
                <w:color w:val="000000"/>
                <w:sz w:val="20"/>
                <w:szCs w:val="20"/>
              </w:rPr>
              <w:t xml:space="preserve"> организации досуга</w:t>
            </w:r>
            <w:r w:rsidRPr="001D621B">
              <w:rPr>
                <w:rFonts w:ascii="Times New Roman" w:eastAsia="Calibri" w:hAnsi="Times New Roman" w:cs="Times New Roman"/>
                <w:color w:val="000000"/>
                <w:sz w:val="20"/>
                <w:szCs w:val="20"/>
              </w:rPr>
              <w:t xml:space="preserve"> и обеспечения жителей поселения услугами организаций культуры в соотве</w:t>
            </w:r>
            <w:r w:rsidRPr="001D621B">
              <w:rPr>
                <w:rFonts w:ascii="Times New Roman" w:eastAsia="Calibri" w:hAnsi="Times New Roman" w:cs="Times New Roman"/>
                <w:color w:val="000000"/>
                <w:sz w:val="20"/>
                <w:szCs w:val="20"/>
              </w:rPr>
              <w:t>т</w:t>
            </w:r>
            <w:r w:rsidRPr="001D621B">
              <w:rPr>
                <w:rFonts w:ascii="Times New Roman" w:eastAsia="Calibri" w:hAnsi="Times New Roman" w:cs="Times New Roman"/>
                <w:color w:val="000000"/>
                <w:sz w:val="20"/>
                <w:szCs w:val="20"/>
              </w:rPr>
              <w:t xml:space="preserve">ствии с подписанным регламентом </w:t>
            </w:r>
          </w:p>
        </w:tc>
        <w:tc>
          <w:tcPr>
            <w:tcW w:w="1417" w:type="dxa"/>
            <w:gridSpan w:val="2"/>
            <w:tcBorders>
              <w:top w:val="single" w:sz="6" w:space="0" w:color="auto"/>
              <w:left w:val="nil"/>
              <w:bottom w:val="single" w:sz="6" w:space="0" w:color="auto"/>
              <w:right w:val="single" w:sz="6" w:space="0" w:color="auto"/>
            </w:tcBorders>
          </w:tcPr>
          <w:p w14:paraId="24E27A45"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2 905,81200</w:t>
            </w:r>
          </w:p>
        </w:tc>
        <w:tc>
          <w:tcPr>
            <w:tcW w:w="1418" w:type="dxa"/>
            <w:tcBorders>
              <w:top w:val="single" w:sz="6" w:space="0" w:color="auto"/>
              <w:left w:val="single" w:sz="6" w:space="0" w:color="auto"/>
              <w:bottom w:val="single" w:sz="6" w:space="0" w:color="auto"/>
              <w:right w:val="single" w:sz="6" w:space="0" w:color="auto"/>
            </w:tcBorders>
          </w:tcPr>
          <w:p w14:paraId="1F797C77"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2 905,81200</w:t>
            </w:r>
          </w:p>
        </w:tc>
        <w:tc>
          <w:tcPr>
            <w:tcW w:w="2268" w:type="dxa"/>
            <w:tcBorders>
              <w:top w:val="single" w:sz="6" w:space="0" w:color="auto"/>
              <w:left w:val="single" w:sz="6" w:space="0" w:color="auto"/>
              <w:bottom w:val="single" w:sz="6" w:space="0" w:color="auto"/>
              <w:right w:val="single" w:sz="6" w:space="0" w:color="auto"/>
            </w:tcBorders>
          </w:tcPr>
          <w:p w14:paraId="12A89B14"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r>
      <w:tr w:rsidR="001D621B" w:rsidRPr="001D621B" w14:paraId="53096B0D" w14:textId="77777777" w:rsidTr="001D621B">
        <w:trPr>
          <w:trHeight w:val="544"/>
        </w:trPr>
        <w:tc>
          <w:tcPr>
            <w:tcW w:w="10632" w:type="dxa"/>
            <w:gridSpan w:val="2"/>
            <w:tcBorders>
              <w:top w:val="single" w:sz="6" w:space="0" w:color="auto"/>
              <w:left w:val="single" w:sz="6" w:space="0" w:color="auto"/>
              <w:bottom w:val="single" w:sz="6" w:space="0" w:color="auto"/>
              <w:right w:val="single" w:sz="6" w:space="0" w:color="auto"/>
            </w:tcBorders>
          </w:tcPr>
          <w:p w14:paraId="0B6718B2"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Обеспечение условий для развития на территории поселения </w:t>
            </w:r>
            <w:r w:rsidRPr="001D621B">
              <w:rPr>
                <w:rFonts w:ascii="Times New Roman" w:eastAsia="Calibri" w:hAnsi="Times New Roman" w:cs="Times New Roman"/>
                <w:i/>
                <w:iCs/>
                <w:color w:val="000000"/>
                <w:sz w:val="20"/>
                <w:szCs w:val="20"/>
              </w:rPr>
              <w:t xml:space="preserve">физической культуры, </w:t>
            </w:r>
            <w:r w:rsidRPr="001D621B">
              <w:rPr>
                <w:rFonts w:ascii="Times New Roman" w:eastAsia="Calibri" w:hAnsi="Times New Roman" w:cs="Times New Roman"/>
                <w:iCs/>
                <w:color w:val="000000"/>
                <w:sz w:val="20"/>
                <w:szCs w:val="20"/>
              </w:rPr>
              <w:t>школьного спорта</w:t>
            </w:r>
            <w:r w:rsidRPr="001D621B">
              <w:rPr>
                <w:rFonts w:ascii="Times New Roman" w:eastAsia="Calibri" w:hAnsi="Times New Roman" w:cs="Times New Roman"/>
                <w:color w:val="000000"/>
                <w:sz w:val="20"/>
                <w:szCs w:val="20"/>
              </w:rPr>
              <w:t xml:space="preserve"> и массового спо</w:t>
            </w:r>
            <w:r w:rsidRPr="001D621B">
              <w:rPr>
                <w:rFonts w:ascii="Times New Roman" w:eastAsia="Calibri" w:hAnsi="Times New Roman" w:cs="Times New Roman"/>
                <w:color w:val="000000"/>
                <w:sz w:val="20"/>
                <w:szCs w:val="20"/>
              </w:rPr>
              <w:t>р</w:t>
            </w:r>
            <w:r w:rsidRPr="001D621B">
              <w:rPr>
                <w:rFonts w:ascii="Times New Roman" w:eastAsia="Calibri" w:hAnsi="Times New Roman" w:cs="Times New Roman"/>
                <w:color w:val="000000"/>
                <w:sz w:val="20"/>
                <w:szCs w:val="20"/>
              </w:rPr>
              <w:t>та, организация проведения официальных физкультурно-оздоровительных и спортивных мероприятий поселения в соо</w:t>
            </w:r>
            <w:r w:rsidRPr="001D621B">
              <w:rPr>
                <w:rFonts w:ascii="Times New Roman" w:eastAsia="Calibri" w:hAnsi="Times New Roman" w:cs="Times New Roman"/>
                <w:color w:val="000000"/>
                <w:sz w:val="20"/>
                <w:szCs w:val="20"/>
              </w:rPr>
              <w:t>т</w:t>
            </w:r>
            <w:r w:rsidRPr="001D621B">
              <w:rPr>
                <w:rFonts w:ascii="Times New Roman" w:eastAsia="Calibri" w:hAnsi="Times New Roman" w:cs="Times New Roman"/>
                <w:color w:val="000000"/>
                <w:sz w:val="20"/>
                <w:szCs w:val="20"/>
              </w:rPr>
              <w:t xml:space="preserve">ветствии с подписанным регламентом </w:t>
            </w:r>
          </w:p>
        </w:tc>
        <w:tc>
          <w:tcPr>
            <w:tcW w:w="1417" w:type="dxa"/>
            <w:gridSpan w:val="2"/>
            <w:tcBorders>
              <w:top w:val="single" w:sz="6" w:space="0" w:color="auto"/>
              <w:left w:val="nil"/>
              <w:bottom w:val="single" w:sz="6" w:space="0" w:color="auto"/>
              <w:right w:val="single" w:sz="6" w:space="0" w:color="auto"/>
            </w:tcBorders>
          </w:tcPr>
          <w:p w14:paraId="0D2B2C60"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832,73800</w:t>
            </w:r>
          </w:p>
        </w:tc>
        <w:tc>
          <w:tcPr>
            <w:tcW w:w="1418" w:type="dxa"/>
            <w:tcBorders>
              <w:top w:val="single" w:sz="6" w:space="0" w:color="auto"/>
              <w:left w:val="single" w:sz="6" w:space="0" w:color="auto"/>
              <w:bottom w:val="single" w:sz="6" w:space="0" w:color="auto"/>
              <w:right w:val="single" w:sz="6" w:space="0" w:color="auto"/>
            </w:tcBorders>
          </w:tcPr>
          <w:p w14:paraId="4C520BD5" w14:textId="77777777" w:rsidR="001D621B" w:rsidRPr="001D621B" w:rsidRDefault="001D621B" w:rsidP="001D621B">
            <w:pPr>
              <w:autoSpaceDE w:val="0"/>
              <w:autoSpaceDN w:val="0"/>
              <w:adjustRightInd w:val="0"/>
              <w:jc w:val="right"/>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832,73800</w:t>
            </w:r>
          </w:p>
        </w:tc>
        <w:tc>
          <w:tcPr>
            <w:tcW w:w="2268" w:type="dxa"/>
            <w:tcBorders>
              <w:top w:val="single" w:sz="6" w:space="0" w:color="auto"/>
              <w:left w:val="single" w:sz="6" w:space="0" w:color="auto"/>
              <w:bottom w:val="single" w:sz="6" w:space="0" w:color="auto"/>
              <w:right w:val="single" w:sz="6" w:space="0" w:color="auto"/>
            </w:tcBorders>
          </w:tcPr>
          <w:p w14:paraId="029CC39F"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r>
      <w:tr w:rsidR="001D621B" w:rsidRPr="001D621B" w14:paraId="7985DEBA" w14:textId="77777777" w:rsidTr="001D621B">
        <w:trPr>
          <w:trHeight w:val="118"/>
        </w:trPr>
        <w:tc>
          <w:tcPr>
            <w:tcW w:w="10632" w:type="dxa"/>
            <w:gridSpan w:val="2"/>
            <w:tcBorders>
              <w:top w:val="nil"/>
              <w:left w:val="single" w:sz="6" w:space="0" w:color="auto"/>
              <w:bottom w:val="single" w:sz="6" w:space="0" w:color="auto"/>
              <w:right w:val="single" w:sz="6" w:space="0" w:color="auto"/>
            </w:tcBorders>
          </w:tcPr>
          <w:p w14:paraId="2B5CA5B9"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Итого:</w:t>
            </w:r>
          </w:p>
        </w:tc>
        <w:tc>
          <w:tcPr>
            <w:tcW w:w="1417" w:type="dxa"/>
            <w:gridSpan w:val="2"/>
            <w:tcBorders>
              <w:top w:val="single" w:sz="6" w:space="0" w:color="auto"/>
              <w:left w:val="single" w:sz="6" w:space="0" w:color="auto"/>
              <w:bottom w:val="single" w:sz="6" w:space="0" w:color="auto"/>
              <w:right w:val="single" w:sz="6" w:space="0" w:color="auto"/>
            </w:tcBorders>
          </w:tcPr>
          <w:p w14:paraId="1C4E6614"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4 000,00000</w:t>
            </w:r>
          </w:p>
        </w:tc>
        <w:tc>
          <w:tcPr>
            <w:tcW w:w="1418" w:type="dxa"/>
            <w:tcBorders>
              <w:top w:val="single" w:sz="6" w:space="0" w:color="auto"/>
              <w:left w:val="single" w:sz="6" w:space="0" w:color="auto"/>
              <w:bottom w:val="single" w:sz="6" w:space="0" w:color="auto"/>
              <w:right w:val="single" w:sz="6" w:space="0" w:color="auto"/>
            </w:tcBorders>
          </w:tcPr>
          <w:p w14:paraId="06AEC5C4"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4 000,00000</w:t>
            </w:r>
          </w:p>
        </w:tc>
        <w:tc>
          <w:tcPr>
            <w:tcW w:w="2268" w:type="dxa"/>
            <w:tcBorders>
              <w:top w:val="single" w:sz="6" w:space="0" w:color="auto"/>
              <w:left w:val="single" w:sz="6" w:space="0" w:color="auto"/>
              <w:bottom w:val="single" w:sz="6" w:space="0" w:color="auto"/>
              <w:right w:val="single" w:sz="6" w:space="0" w:color="auto"/>
            </w:tcBorders>
          </w:tcPr>
          <w:p w14:paraId="79E5A207"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p>
        </w:tc>
      </w:tr>
    </w:tbl>
    <w:p w14:paraId="4927310B" w14:textId="77777777" w:rsidR="001D621B" w:rsidRPr="001D621B" w:rsidRDefault="001D621B" w:rsidP="00A11145">
      <w:pPr>
        <w:pStyle w:val="afb"/>
        <w:ind w:firstLine="0"/>
        <w:rPr>
          <w:rFonts w:ascii="Times New Roman" w:hAnsi="Times New Roman"/>
          <w:sz w:val="20"/>
          <w:szCs w:val="20"/>
        </w:rPr>
      </w:pPr>
    </w:p>
    <w:p w14:paraId="7F9147BD" w14:textId="77777777" w:rsidR="001D621B" w:rsidRPr="001D621B" w:rsidRDefault="001D621B" w:rsidP="001D621B">
      <w:pPr>
        <w:pStyle w:val="afb"/>
        <w:ind w:left="10348" w:firstLine="0"/>
        <w:rPr>
          <w:rFonts w:ascii="Times New Roman" w:hAnsi="Times New Roman"/>
          <w:sz w:val="20"/>
          <w:szCs w:val="20"/>
        </w:rPr>
      </w:pPr>
    </w:p>
    <w:p w14:paraId="037A0836"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sz w:val="20"/>
          <w:szCs w:val="20"/>
        </w:rPr>
        <w:t>Приложение 8</w:t>
      </w:r>
    </w:p>
    <w:p w14:paraId="7B99BE54"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54279DFE"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0EE4EE52" w14:textId="77777777" w:rsidR="001D621B" w:rsidRPr="001D621B" w:rsidRDefault="001D621B" w:rsidP="001D621B">
      <w:pPr>
        <w:pStyle w:val="afb"/>
        <w:tabs>
          <w:tab w:val="left" w:pos="0"/>
        </w:tabs>
        <w:ind w:left="10348" w:firstLine="0"/>
        <w:rPr>
          <w:rFonts w:ascii="Times New Roman" w:hAnsi="Times New Roman"/>
          <w:color w:val="000000"/>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p>
    <w:p w14:paraId="7F97797B" w14:textId="77777777" w:rsidR="001D621B" w:rsidRPr="001D621B" w:rsidRDefault="001D621B" w:rsidP="001D621B">
      <w:pPr>
        <w:pStyle w:val="afb"/>
        <w:tabs>
          <w:tab w:val="left" w:pos="0"/>
        </w:tabs>
        <w:ind w:left="10348" w:firstLine="0"/>
        <w:rPr>
          <w:rFonts w:ascii="Times New Roman" w:hAnsi="Times New Roman"/>
          <w:sz w:val="20"/>
          <w:szCs w:val="20"/>
        </w:rPr>
      </w:pPr>
    </w:p>
    <w:tbl>
      <w:tblPr>
        <w:tblW w:w="15594" w:type="dxa"/>
        <w:tblInd w:w="-318" w:type="dxa"/>
        <w:tblLayout w:type="fixed"/>
        <w:tblLook w:val="04A0" w:firstRow="1" w:lastRow="0" w:firstColumn="1" w:lastColumn="0" w:noHBand="0" w:noVBand="1"/>
      </w:tblPr>
      <w:tblGrid>
        <w:gridCol w:w="1006"/>
        <w:gridCol w:w="2341"/>
        <w:gridCol w:w="2891"/>
        <w:gridCol w:w="1559"/>
        <w:gridCol w:w="567"/>
        <w:gridCol w:w="284"/>
        <w:gridCol w:w="1843"/>
        <w:gridCol w:w="1559"/>
        <w:gridCol w:w="1559"/>
        <w:gridCol w:w="1985"/>
      </w:tblGrid>
      <w:tr w:rsidR="001D621B" w:rsidRPr="001D621B" w14:paraId="3C2A0649" w14:textId="77777777" w:rsidTr="001D621B">
        <w:trPr>
          <w:trHeight w:val="1515"/>
        </w:trPr>
        <w:tc>
          <w:tcPr>
            <w:tcW w:w="15594" w:type="dxa"/>
            <w:gridSpan w:val="10"/>
            <w:tcBorders>
              <w:top w:val="nil"/>
              <w:left w:val="nil"/>
              <w:bottom w:val="nil"/>
              <w:right w:val="nil"/>
            </w:tcBorders>
            <w:shd w:val="clear" w:color="000000" w:fill="FFFFFF"/>
            <w:vAlign w:val="center"/>
            <w:hideMark/>
          </w:tcPr>
          <w:p w14:paraId="711C5EA3"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 xml:space="preserve">Межбюджетные трансферты </w:t>
            </w:r>
          </w:p>
          <w:p w14:paraId="68679643"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бюджету Нефтеюганского района из бюджета сельского поселения Усть-Юган</w:t>
            </w:r>
            <w:r w:rsidRPr="001D621B">
              <w:rPr>
                <w:rFonts w:ascii="Times New Roman" w:hAnsi="Times New Roman" w:cs="Times New Roman"/>
                <w:b/>
                <w:bCs/>
                <w:sz w:val="20"/>
                <w:szCs w:val="20"/>
              </w:rPr>
              <w:br/>
              <w:t xml:space="preserve">на осуществление полномочий контрольного счетного органа поселения </w:t>
            </w:r>
          </w:p>
          <w:p w14:paraId="68FC7CB4"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 xml:space="preserve">на 2023 год </w:t>
            </w:r>
          </w:p>
          <w:p w14:paraId="3948E29A" w14:textId="77777777" w:rsidR="001D621B" w:rsidRPr="001D621B" w:rsidRDefault="001D621B" w:rsidP="001D621B">
            <w:pPr>
              <w:jc w:val="center"/>
              <w:rPr>
                <w:rFonts w:ascii="Times New Roman" w:hAnsi="Times New Roman" w:cs="Times New Roman"/>
                <w:b/>
                <w:bCs/>
                <w:sz w:val="20"/>
                <w:szCs w:val="20"/>
              </w:rPr>
            </w:pPr>
          </w:p>
        </w:tc>
      </w:tr>
      <w:tr w:rsidR="001D621B" w:rsidRPr="001D621B" w14:paraId="2A1B57AF" w14:textId="77777777" w:rsidTr="001D621B">
        <w:trPr>
          <w:trHeight w:val="390"/>
        </w:trPr>
        <w:tc>
          <w:tcPr>
            <w:tcW w:w="1006" w:type="dxa"/>
            <w:tcBorders>
              <w:top w:val="nil"/>
              <w:left w:val="nil"/>
              <w:bottom w:val="nil"/>
              <w:right w:val="nil"/>
            </w:tcBorders>
            <w:shd w:val="clear" w:color="auto" w:fill="auto"/>
            <w:noWrap/>
            <w:vAlign w:val="bottom"/>
            <w:hideMark/>
          </w:tcPr>
          <w:p w14:paraId="333FFE47" w14:textId="77777777" w:rsidR="001D621B" w:rsidRPr="001D621B" w:rsidRDefault="001D621B" w:rsidP="001D621B">
            <w:pPr>
              <w:jc w:val="center"/>
              <w:rPr>
                <w:rFonts w:ascii="Times New Roman" w:hAnsi="Times New Roman" w:cs="Times New Roman"/>
                <w:b/>
                <w:bCs/>
                <w:sz w:val="20"/>
                <w:szCs w:val="20"/>
                <w:highlight w:val="yellow"/>
              </w:rPr>
            </w:pPr>
          </w:p>
        </w:tc>
        <w:tc>
          <w:tcPr>
            <w:tcW w:w="2341" w:type="dxa"/>
            <w:tcBorders>
              <w:top w:val="nil"/>
              <w:left w:val="nil"/>
              <w:bottom w:val="nil"/>
              <w:right w:val="nil"/>
            </w:tcBorders>
            <w:shd w:val="clear" w:color="000000" w:fill="FFFFFF"/>
            <w:noWrap/>
            <w:vAlign w:val="bottom"/>
            <w:hideMark/>
          </w:tcPr>
          <w:p w14:paraId="390AC8E1"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 </w:t>
            </w:r>
          </w:p>
        </w:tc>
        <w:tc>
          <w:tcPr>
            <w:tcW w:w="5017" w:type="dxa"/>
            <w:gridSpan w:val="3"/>
            <w:tcBorders>
              <w:top w:val="nil"/>
              <w:left w:val="nil"/>
              <w:bottom w:val="nil"/>
              <w:right w:val="nil"/>
            </w:tcBorders>
            <w:shd w:val="clear" w:color="000000" w:fill="FFFFFF"/>
            <w:vAlign w:val="center"/>
            <w:hideMark/>
          </w:tcPr>
          <w:p w14:paraId="6DC92678" w14:textId="77777777" w:rsidR="001D621B" w:rsidRPr="001D621B" w:rsidRDefault="001D621B" w:rsidP="001D621B">
            <w:pPr>
              <w:jc w:val="center"/>
              <w:rPr>
                <w:rFonts w:ascii="Times New Roman" w:hAnsi="Times New Roman" w:cs="Times New Roman"/>
                <w:color w:val="FF0000"/>
                <w:sz w:val="20"/>
                <w:szCs w:val="20"/>
              </w:rPr>
            </w:pPr>
            <w:r w:rsidRPr="001D621B">
              <w:rPr>
                <w:rFonts w:ascii="Times New Roman" w:hAnsi="Times New Roman" w:cs="Times New Roman"/>
                <w:color w:val="FF0000"/>
                <w:sz w:val="20"/>
                <w:szCs w:val="20"/>
              </w:rPr>
              <w:t> </w:t>
            </w:r>
          </w:p>
        </w:tc>
        <w:tc>
          <w:tcPr>
            <w:tcW w:w="284" w:type="dxa"/>
            <w:tcBorders>
              <w:top w:val="nil"/>
              <w:left w:val="nil"/>
              <w:bottom w:val="nil"/>
              <w:right w:val="nil"/>
            </w:tcBorders>
            <w:shd w:val="clear" w:color="000000" w:fill="FFFFFF"/>
            <w:vAlign w:val="center"/>
            <w:hideMark/>
          </w:tcPr>
          <w:p w14:paraId="58D5B56A"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1843" w:type="dxa"/>
            <w:tcBorders>
              <w:top w:val="nil"/>
              <w:left w:val="nil"/>
              <w:bottom w:val="nil"/>
              <w:right w:val="nil"/>
            </w:tcBorders>
            <w:shd w:val="clear" w:color="000000" w:fill="FFFFFF"/>
            <w:vAlign w:val="center"/>
            <w:hideMark/>
          </w:tcPr>
          <w:p w14:paraId="199D8C09"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1559" w:type="dxa"/>
            <w:tcBorders>
              <w:top w:val="nil"/>
              <w:left w:val="nil"/>
              <w:bottom w:val="nil"/>
              <w:right w:val="nil"/>
            </w:tcBorders>
            <w:shd w:val="clear" w:color="000000" w:fill="FFFFFF"/>
            <w:vAlign w:val="center"/>
            <w:hideMark/>
          </w:tcPr>
          <w:p w14:paraId="4C11F7A8"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1559" w:type="dxa"/>
            <w:tcBorders>
              <w:top w:val="nil"/>
              <w:left w:val="nil"/>
              <w:bottom w:val="nil"/>
              <w:right w:val="nil"/>
            </w:tcBorders>
            <w:shd w:val="clear" w:color="000000" w:fill="FFFFFF"/>
            <w:vAlign w:val="center"/>
            <w:hideMark/>
          </w:tcPr>
          <w:p w14:paraId="6856BF52"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1985" w:type="dxa"/>
            <w:tcBorders>
              <w:top w:val="nil"/>
              <w:left w:val="nil"/>
              <w:bottom w:val="single" w:sz="4" w:space="0" w:color="auto"/>
              <w:right w:val="nil"/>
            </w:tcBorders>
            <w:shd w:val="clear" w:color="auto" w:fill="auto"/>
            <w:vAlign w:val="center"/>
            <w:hideMark/>
          </w:tcPr>
          <w:p w14:paraId="62F69E14" w14:textId="77777777" w:rsidR="001D621B" w:rsidRPr="001D621B" w:rsidRDefault="001D621B" w:rsidP="001D621B">
            <w:pPr>
              <w:jc w:val="right"/>
              <w:rPr>
                <w:rFonts w:ascii="Times New Roman" w:hAnsi="Times New Roman" w:cs="Times New Roman"/>
                <w:sz w:val="20"/>
                <w:szCs w:val="20"/>
              </w:rPr>
            </w:pPr>
            <w:proofErr w:type="spellStart"/>
            <w:r w:rsidRPr="001D621B">
              <w:rPr>
                <w:rFonts w:ascii="Times New Roman" w:hAnsi="Times New Roman" w:cs="Times New Roman"/>
                <w:sz w:val="20"/>
                <w:szCs w:val="20"/>
              </w:rPr>
              <w:t>тыс</w:t>
            </w:r>
            <w:proofErr w:type="gramStart"/>
            <w:r w:rsidRPr="001D621B">
              <w:rPr>
                <w:rFonts w:ascii="Times New Roman" w:hAnsi="Times New Roman" w:cs="Times New Roman"/>
                <w:sz w:val="20"/>
                <w:szCs w:val="20"/>
              </w:rPr>
              <w:t>.р</w:t>
            </w:r>
            <w:proofErr w:type="gramEnd"/>
            <w:r w:rsidRPr="001D621B">
              <w:rPr>
                <w:rFonts w:ascii="Times New Roman" w:hAnsi="Times New Roman" w:cs="Times New Roman"/>
                <w:sz w:val="20"/>
                <w:szCs w:val="20"/>
              </w:rPr>
              <w:t>уб</w:t>
            </w:r>
            <w:proofErr w:type="spellEnd"/>
            <w:r w:rsidRPr="001D621B">
              <w:rPr>
                <w:rFonts w:ascii="Times New Roman" w:hAnsi="Times New Roman" w:cs="Times New Roman"/>
                <w:sz w:val="20"/>
                <w:szCs w:val="20"/>
              </w:rPr>
              <w:t>.</w:t>
            </w:r>
          </w:p>
        </w:tc>
      </w:tr>
      <w:tr w:rsidR="001D621B" w:rsidRPr="001D621B" w14:paraId="4B935834" w14:textId="77777777" w:rsidTr="001D621B">
        <w:trPr>
          <w:trHeight w:val="892"/>
        </w:trPr>
        <w:tc>
          <w:tcPr>
            <w:tcW w:w="33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F960F"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Уполномоченный орган админ</w:t>
            </w:r>
            <w:r w:rsidRPr="001D621B">
              <w:rPr>
                <w:rFonts w:ascii="Times New Roman" w:hAnsi="Times New Roman" w:cs="Times New Roman"/>
                <w:b/>
                <w:bCs/>
                <w:sz w:val="20"/>
                <w:szCs w:val="20"/>
              </w:rPr>
              <w:t>и</w:t>
            </w:r>
            <w:r w:rsidRPr="001D621B">
              <w:rPr>
                <w:rFonts w:ascii="Times New Roman" w:hAnsi="Times New Roman" w:cs="Times New Roman"/>
                <w:b/>
                <w:bCs/>
                <w:sz w:val="20"/>
                <w:szCs w:val="20"/>
              </w:rPr>
              <w:t>страции Нефтеюганского района</w:t>
            </w:r>
          </w:p>
        </w:tc>
        <w:tc>
          <w:tcPr>
            <w:tcW w:w="5017" w:type="dxa"/>
            <w:gridSpan w:val="3"/>
            <w:tcBorders>
              <w:top w:val="single" w:sz="4" w:space="0" w:color="auto"/>
              <w:left w:val="nil"/>
              <w:bottom w:val="single" w:sz="4" w:space="0" w:color="auto"/>
              <w:right w:val="single" w:sz="4" w:space="0" w:color="auto"/>
            </w:tcBorders>
            <w:shd w:val="clear" w:color="000000" w:fill="FFFFFF"/>
            <w:vAlign w:val="center"/>
            <w:hideMark/>
          </w:tcPr>
          <w:p w14:paraId="692CB435"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Наименование полномочия</w:t>
            </w:r>
          </w:p>
        </w:tc>
        <w:tc>
          <w:tcPr>
            <w:tcW w:w="5245" w:type="dxa"/>
            <w:gridSpan w:val="4"/>
            <w:tcBorders>
              <w:top w:val="single" w:sz="4" w:space="0" w:color="auto"/>
              <w:left w:val="nil"/>
              <w:bottom w:val="single" w:sz="4" w:space="0" w:color="auto"/>
              <w:right w:val="single" w:sz="4" w:space="0" w:color="auto"/>
            </w:tcBorders>
            <w:shd w:val="clear" w:color="000000" w:fill="FFFFFF"/>
            <w:vAlign w:val="center"/>
            <w:hideMark/>
          </w:tcPr>
          <w:p w14:paraId="730A51B5"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Сумма</w:t>
            </w:r>
          </w:p>
        </w:tc>
        <w:tc>
          <w:tcPr>
            <w:tcW w:w="1985" w:type="dxa"/>
            <w:tcBorders>
              <w:top w:val="nil"/>
              <w:left w:val="nil"/>
              <w:bottom w:val="single" w:sz="4" w:space="0" w:color="auto"/>
              <w:right w:val="single" w:sz="4" w:space="0" w:color="auto"/>
            </w:tcBorders>
            <w:shd w:val="clear" w:color="000000" w:fill="FFFFFF"/>
            <w:vAlign w:val="center"/>
            <w:hideMark/>
          </w:tcPr>
          <w:p w14:paraId="6DED81A4"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Предельная шта</w:t>
            </w:r>
            <w:r w:rsidRPr="001D621B">
              <w:rPr>
                <w:rFonts w:ascii="Times New Roman" w:hAnsi="Times New Roman" w:cs="Times New Roman"/>
                <w:b/>
                <w:bCs/>
                <w:sz w:val="20"/>
                <w:szCs w:val="20"/>
              </w:rPr>
              <w:t>т</w:t>
            </w:r>
            <w:r w:rsidRPr="001D621B">
              <w:rPr>
                <w:rFonts w:ascii="Times New Roman" w:hAnsi="Times New Roman" w:cs="Times New Roman"/>
                <w:b/>
                <w:bCs/>
                <w:sz w:val="20"/>
                <w:szCs w:val="20"/>
              </w:rPr>
              <w:t>ная численность</w:t>
            </w:r>
          </w:p>
        </w:tc>
      </w:tr>
      <w:tr w:rsidR="001D621B" w:rsidRPr="001D621B" w14:paraId="4F395C37" w14:textId="77777777" w:rsidTr="001D621B">
        <w:trPr>
          <w:trHeight w:val="977"/>
        </w:trPr>
        <w:tc>
          <w:tcPr>
            <w:tcW w:w="3347" w:type="dxa"/>
            <w:gridSpan w:val="2"/>
            <w:tcBorders>
              <w:top w:val="nil"/>
              <w:left w:val="single" w:sz="4" w:space="0" w:color="auto"/>
              <w:bottom w:val="single" w:sz="4" w:space="0" w:color="auto"/>
              <w:right w:val="single" w:sz="4" w:space="0" w:color="auto"/>
            </w:tcBorders>
            <w:shd w:val="clear" w:color="000000" w:fill="FFFFFF"/>
            <w:noWrap/>
            <w:hideMark/>
          </w:tcPr>
          <w:p w14:paraId="6EABA4D2"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Контрольно-счетная палата Нефт</w:t>
            </w:r>
            <w:r w:rsidRPr="001D621B">
              <w:rPr>
                <w:rFonts w:ascii="Times New Roman" w:hAnsi="Times New Roman" w:cs="Times New Roman"/>
                <w:sz w:val="20"/>
                <w:szCs w:val="20"/>
              </w:rPr>
              <w:t>е</w:t>
            </w:r>
            <w:r w:rsidRPr="001D621B">
              <w:rPr>
                <w:rFonts w:ascii="Times New Roman" w:hAnsi="Times New Roman" w:cs="Times New Roman"/>
                <w:sz w:val="20"/>
                <w:szCs w:val="20"/>
              </w:rPr>
              <w:t>юганского района</w:t>
            </w:r>
          </w:p>
        </w:tc>
        <w:tc>
          <w:tcPr>
            <w:tcW w:w="5017" w:type="dxa"/>
            <w:gridSpan w:val="3"/>
            <w:tcBorders>
              <w:top w:val="nil"/>
              <w:left w:val="nil"/>
              <w:bottom w:val="nil"/>
              <w:right w:val="nil"/>
            </w:tcBorders>
            <w:shd w:val="clear" w:color="auto" w:fill="auto"/>
            <w:hideMark/>
          </w:tcPr>
          <w:p w14:paraId="49DEF5A3"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Внешняя проверка годового отчета об исполнении бюджета поселения, экспертиза проекта бюджета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ления, иные контрольные и экспертно-аналитические мероприятия</w:t>
            </w:r>
          </w:p>
        </w:tc>
        <w:tc>
          <w:tcPr>
            <w:tcW w:w="5245" w:type="dxa"/>
            <w:gridSpan w:val="4"/>
            <w:tcBorders>
              <w:top w:val="nil"/>
              <w:left w:val="single" w:sz="4" w:space="0" w:color="auto"/>
              <w:bottom w:val="single" w:sz="4" w:space="0" w:color="auto"/>
              <w:right w:val="single" w:sz="4" w:space="0" w:color="auto"/>
            </w:tcBorders>
            <w:shd w:val="clear" w:color="000000" w:fill="FFFFFF"/>
            <w:noWrap/>
            <w:hideMark/>
          </w:tcPr>
          <w:p w14:paraId="098256E5"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19,50000</w:t>
            </w:r>
          </w:p>
        </w:tc>
        <w:tc>
          <w:tcPr>
            <w:tcW w:w="1985" w:type="dxa"/>
            <w:tcBorders>
              <w:top w:val="nil"/>
              <w:left w:val="nil"/>
              <w:bottom w:val="single" w:sz="4" w:space="0" w:color="auto"/>
              <w:right w:val="single" w:sz="4" w:space="0" w:color="auto"/>
            </w:tcBorders>
            <w:shd w:val="clear" w:color="000000" w:fill="FFFFFF"/>
            <w:noWrap/>
            <w:hideMark/>
          </w:tcPr>
          <w:p w14:paraId="684C3926" w14:textId="77777777" w:rsidR="001D621B" w:rsidRPr="001D621B" w:rsidRDefault="001D621B" w:rsidP="001D621B">
            <w:pPr>
              <w:ind w:right="601"/>
              <w:jc w:val="right"/>
              <w:rPr>
                <w:rFonts w:ascii="Times New Roman" w:hAnsi="Times New Roman" w:cs="Times New Roman"/>
                <w:sz w:val="20"/>
                <w:szCs w:val="20"/>
              </w:rPr>
            </w:pPr>
            <w:r w:rsidRPr="001D621B">
              <w:rPr>
                <w:rFonts w:ascii="Times New Roman" w:hAnsi="Times New Roman" w:cs="Times New Roman"/>
                <w:sz w:val="20"/>
                <w:szCs w:val="20"/>
              </w:rPr>
              <w:t>1,0</w:t>
            </w:r>
          </w:p>
        </w:tc>
      </w:tr>
      <w:tr w:rsidR="001D621B" w:rsidRPr="001D621B" w14:paraId="3D6A1032" w14:textId="77777777" w:rsidTr="001D621B">
        <w:trPr>
          <w:trHeight w:val="312"/>
        </w:trPr>
        <w:tc>
          <w:tcPr>
            <w:tcW w:w="8364"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66939C05" w14:textId="77777777" w:rsidR="001D621B" w:rsidRPr="001D621B" w:rsidRDefault="001D621B" w:rsidP="001D621B">
            <w:pPr>
              <w:rPr>
                <w:rFonts w:ascii="Times New Roman" w:hAnsi="Times New Roman" w:cs="Times New Roman"/>
                <w:b/>
                <w:bCs/>
                <w:sz w:val="20"/>
                <w:szCs w:val="20"/>
              </w:rPr>
            </w:pPr>
            <w:r w:rsidRPr="001D621B">
              <w:rPr>
                <w:rFonts w:ascii="Times New Roman" w:hAnsi="Times New Roman" w:cs="Times New Roman"/>
                <w:b/>
                <w:bCs/>
                <w:sz w:val="20"/>
                <w:szCs w:val="20"/>
              </w:rPr>
              <w:lastRenderedPageBreak/>
              <w:t>Всего:</w:t>
            </w:r>
          </w:p>
        </w:tc>
        <w:tc>
          <w:tcPr>
            <w:tcW w:w="5245" w:type="dxa"/>
            <w:gridSpan w:val="4"/>
            <w:tcBorders>
              <w:top w:val="nil"/>
              <w:left w:val="nil"/>
              <w:bottom w:val="single" w:sz="4" w:space="0" w:color="auto"/>
              <w:right w:val="single" w:sz="4" w:space="0" w:color="auto"/>
            </w:tcBorders>
            <w:shd w:val="clear" w:color="auto" w:fill="auto"/>
            <w:hideMark/>
          </w:tcPr>
          <w:p w14:paraId="47D55730"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19,50000</w:t>
            </w:r>
          </w:p>
        </w:tc>
        <w:tc>
          <w:tcPr>
            <w:tcW w:w="1985" w:type="dxa"/>
            <w:tcBorders>
              <w:top w:val="nil"/>
              <w:left w:val="nil"/>
              <w:bottom w:val="single" w:sz="4" w:space="0" w:color="auto"/>
              <w:right w:val="single" w:sz="4" w:space="0" w:color="auto"/>
            </w:tcBorders>
            <w:shd w:val="clear" w:color="000000" w:fill="FFFFFF"/>
            <w:noWrap/>
            <w:hideMark/>
          </w:tcPr>
          <w:p w14:paraId="5E7EB170"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1,0</w:t>
            </w:r>
          </w:p>
        </w:tc>
      </w:tr>
      <w:tr w:rsidR="001D621B" w:rsidRPr="001D621B" w14:paraId="2275B0E0" w14:textId="77777777" w:rsidTr="001D621B">
        <w:trPr>
          <w:trHeight w:val="336"/>
        </w:trPr>
        <w:tc>
          <w:tcPr>
            <w:tcW w:w="1006" w:type="dxa"/>
            <w:tcBorders>
              <w:top w:val="nil"/>
              <w:left w:val="nil"/>
              <w:bottom w:val="nil"/>
              <w:right w:val="nil"/>
            </w:tcBorders>
            <w:shd w:val="clear" w:color="auto" w:fill="auto"/>
            <w:noWrap/>
            <w:vAlign w:val="center"/>
            <w:hideMark/>
          </w:tcPr>
          <w:p w14:paraId="28FC2755" w14:textId="77777777" w:rsidR="001D621B" w:rsidRPr="001D621B" w:rsidRDefault="001D621B" w:rsidP="001D621B">
            <w:pPr>
              <w:jc w:val="center"/>
              <w:rPr>
                <w:rFonts w:ascii="Times New Roman" w:hAnsi="Times New Roman" w:cs="Times New Roman"/>
                <w:b/>
                <w:bCs/>
                <w:sz w:val="20"/>
                <w:szCs w:val="20"/>
              </w:rPr>
            </w:pPr>
          </w:p>
        </w:tc>
        <w:tc>
          <w:tcPr>
            <w:tcW w:w="2341" w:type="dxa"/>
            <w:tcBorders>
              <w:top w:val="nil"/>
              <w:left w:val="nil"/>
              <w:bottom w:val="nil"/>
              <w:right w:val="nil"/>
            </w:tcBorders>
            <w:shd w:val="clear" w:color="000000" w:fill="FFFFFF"/>
            <w:noWrap/>
            <w:vAlign w:val="center"/>
            <w:hideMark/>
          </w:tcPr>
          <w:p w14:paraId="6C7DA132" w14:textId="77777777" w:rsidR="001D621B" w:rsidRPr="001D621B" w:rsidRDefault="001D621B" w:rsidP="001D621B">
            <w:pP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2891" w:type="dxa"/>
            <w:tcBorders>
              <w:top w:val="nil"/>
              <w:left w:val="nil"/>
              <w:bottom w:val="nil"/>
              <w:right w:val="nil"/>
            </w:tcBorders>
            <w:shd w:val="clear" w:color="000000" w:fill="FFFFFF"/>
            <w:vAlign w:val="center"/>
            <w:hideMark/>
          </w:tcPr>
          <w:p w14:paraId="2A9DF9A5" w14:textId="77777777" w:rsidR="001D621B" w:rsidRPr="001D621B" w:rsidRDefault="001D621B" w:rsidP="001D621B">
            <w:pPr>
              <w:jc w:val="center"/>
              <w:rPr>
                <w:rFonts w:ascii="Times New Roman" w:hAnsi="Times New Roman" w:cs="Times New Roman"/>
                <w:b/>
                <w:bCs/>
                <w:color w:val="FF0000"/>
                <w:sz w:val="20"/>
                <w:szCs w:val="20"/>
              </w:rPr>
            </w:pPr>
            <w:r w:rsidRPr="001D621B">
              <w:rPr>
                <w:rFonts w:ascii="Times New Roman" w:hAnsi="Times New Roman" w:cs="Times New Roman"/>
                <w:b/>
                <w:bCs/>
                <w:color w:val="FF0000"/>
                <w:sz w:val="20"/>
                <w:szCs w:val="20"/>
              </w:rPr>
              <w:t> </w:t>
            </w:r>
          </w:p>
        </w:tc>
        <w:tc>
          <w:tcPr>
            <w:tcW w:w="1559" w:type="dxa"/>
            <w:tcBorders>
              <w:top w:val="nil"/>
              <w:left w:val="nil"/>
              <w:bottom w:val="nil"/>
              <w:right w:val="nil"/>
            </w:tcBorders>
            <w:shd w:val="clear" w:color="000000" w:fill="FFFFFF"/>
            <w:vAlign w:val="center"/>
            <w:hideMark/>
          </w:tcPr>
          <w:p w14:paraId="097EF9CC"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567" w:type="dxa"/>
            <w:tcBorders>
              <w:top w:val="nil"/>
              <w:left w:val="nil"/>
              <w:bottom w:val="nil"/>
              <w:right w:val="nil"/>
            </w:tcBorders>
            <w:shd w:val="clear" w:color="000000" w:fill="FFFFFF"/>
            <w:vAlign w:val="center"/>
            <w:hideMark/>
          </w:tcPr>
          <w:p w14:paraId="6741CC31"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3686" w:type="dxa"/>
            <w:gridSpan w:val="3"/>
            <w:tcBorders>
              <w:top w:val="nil"/>
              <w:left w:val="nil"/>
              <w:bottom w:val="nil"/>
              <w:right w:val="nil"/>
            </w:tcBorders>
            <w:shd w:val="clear" w:color="000000" w:fill="FFFFFF"/>
            <w:vAlign w:val="center"/>
            <w:hideMark/>
          </w:tcPr>
          <w:p w14:paraId="62435FC5"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1559" w:type="dxa"/>
            <w:tcBorders>
              <w:top w:val="nil"/>
              <w:left w:val="nil"/>
              <w:bottom w:val="nil"/>
              <w:right w:val="nil"/>
            </w:tcBorders>
            <w:shd w:val="clear" w:color="000000" w:fill="FFFFFF"/>
            <w:vAlign w:val="center"/>
            <w:hideMark/>
          </w:tcPr>
          <w:p w14:paraId="4DBDFEF4"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1985" w:type="dxa"/>
            <w:tcBorders>
              <w:top w:val="nil"/>
              <w:left w:val="nil"/>
              <w:bottom w:val="nil"/>
              <w:right w:val="nil"/>
            </w:tcBorders>
            <w:shd w:val="clear" w:color="000000" w:fill="FFFFFF"/>
            <w:noWrap/>
            <w:hideMark/>
          </w:tcPr>
          <w:p w14:paraId="0CEAB02F"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r>
    </w:tbl>
    <w:p w14:paraId="618780DB" w14:textId="77777777" w:rsidR="001D621B" w:rsidRPr="001D621B" w:rsidRDefault="001D621B" w:rsidP="001D621B">
      <w:pPr>
        <w:pStyle w:val="afb"/>
        <w:tabs>
          <w:tab w:val="left" w:pos="0"/>
        </w:tabs>
        <w:ind w:firstLine="0"/>
        <w:rPr>
          <w:rFonts w:ascii="Times New Roman" w:hAnsi="Times New Roman"/>
          <w:sz w:val="20"/>
          <w:szCs w:val="20"/>
        </w:rPr>
      </w:pPr>
    </w:p>
    <w:p w14:paraId="26674D91" w14:textId="77777777" w:rsidR="001D621B" w:rsidRPr="001D621B" w:rsidRDefault="001D621B" w:rsidP="001D621B">
      <w:pPr>
        <w:pStyle w:val="afb"/>
        <w:tabs>
          <w:tab w:val="left" w:pos="0"/>
        </w:tabs>
        <w:ind w:firstLine="0"/>
        <w:rPr>
          <w:rFonts w:ascii="Times New Roman" w:hAnsi="Times New Roman"/>
          <w:sz w:val="20"/>
          <w:szCs w:val="20"/>
        </w:rPr>
      </w:pPr>
    </w:p>
    <w:p w14:paraId="64177EC1"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sz w:val="20"/>
          <w:szCs w:val="20"/>
        </w:rPr>
        <w:t>Приложение 8.1</w:t>
      </w:r>
    </w:p>
    <w:p w14:paraId="74668C19"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1D19A10E" w14:textId="77777777" w:rsidR="001D621B" w:rsidRPr="001D621B" w:rsidRDefault="001D621B" w:rsidP="001D621B">
      <w:pPr>
        <w:pStyle w:val="afb"/>
        <w:ind w:left="10348"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7B44673B" w14:textId="77777777" w:rsidR="001D621B" w:rsidRPr="001D621B" w:rsidRDefault="001D621B" w:rsidP="001D621B">
      <w:pPr>
        <w:pStyle w:val="afb"/>
        <w:tabs>
          <w:tab w:val="left" w:pos="0"/>
        </w:tabs>
        <w:ind w:left="10348" w:firstLine="0"/>
        <w:rPr>
          <w:rFonts w:ascii="Times New Roman" w:hAnsi="Times New Roman"/>
          <w:color w:val="000000"/>
          <w:sz w:val="20"/>
          <w:szCs w:val="20"/>
          <w:u w:val="single"/>
        </w:rPr>
      </w:pPr>
      <w:r w:rsidRPr="001D621B">
        <w:rPr>
          <w:rFonts w:ascii="Times New Roman" w:hAnsi="Times New Roman"/>
          <w:color w:val="000000"/>
          <w:sz w:val="20"/>
          <w:szCs w:val="20"/>
        </w:rPr>
        <w:t xml:space="preserve">от </w:t>
      </w:r>
      <w:r w:rsidRPr="001D621B">
        <w:rPr>
          <w:rFonts w:ascii="Times New Roman" w:hAnsi="Times New Roman"/>
          <w:color w:val="000000"/>
          <w:sz w:val="20"/>
          <w:szCs w:val="20"/>
          <w:u w:val="single"/>
        </w:rPr>
        <w:t>12.12.2022</w:t>
      </w:r>
      <w:r w:rsidRPr="001D621B">
        <w:rPr>
          <w:rFonts w:ascii="Times New Roman" w:hAnsi="Times New Roman"/>
          <w:color w:val="000000"/>
          <w:sz w:val="20"/>
          <w:szCs w:val="20"/>
        </w:rPr>
        <w:t xml:space="preserve">      №  </w:t>
      </w:r>
      <w:r w:rsidRPr="001D621B">
        <w:rPr>
          <w:rFonts w:ascii="Times New Roman" w:hAnsi="Times New Roman"/>
          <w:color w:val="000000"/>
          <w:sz w:val="20"/>
          <w:szCs w:val="20"/>
          <w:u w:val="single"/>
        </w:rPr>
        <w:t>307</w:t>
      </w:r>
    </w:p>
    <w:p w14:paraId="0A3937C6" w14:textId="77777777" w:rsidR="001D621B" w:rsidRPr="001D621B" w:rsidRDefault="001D621B" w:rsidP="001D621B">
      <w:pPr>
        <w:pStyle w:val="afb"/>
        <w:tabs>
          <w:tab w:val="left" w:pos="0"/>
        </w:tabs>
        <w:ind w:left="10348" w:firstLine="0"/>
        <w:rPr>
          <w:rFonts w:ascii="Times New Roman" w:hAnsi="Times New Roman"/>
          <w:color w:val="000000"/>
          <w:sz w:val="20"/>
          <w:szCs w:val="20"/>
        </w:rPr>
      </w:pPr>
    </w:p>
    <w:tbl>
      <w:tblPr>
        <w:tblW w:w="15594" w:type="dxa"/>
        <w:tblInd w:w="-318" w:type="dxa"/>
        <w:tblLayout w:type="fixed"/>
        <w:tblLook w:val="04A0" w:firstRow="1" w:lastRow="0" w:firstColumn="1" w:lastColumn="0" w:noHBand="0" w:noVBand="1"/>
      </w:tblPr>
      <w:tblGrid>
        <w:gridCol w:w="1006"/>
        <w:gridCol w:w="2341"/>
        <w:gridCol w:w="2891"/>
        <w:gridCol w:w="1559"/>
        <w:gridCol w:w="567"/>
        <w:gridCol w:w="284"/>
        <w:gridCol w:w="1843"/>
        <w:gridCol w:w="495"/>
        <w:gridCol w:w="1064"/>
        <w:gridCol w:w="1559"/>
        <w:gridCol w:w="1985"/>
      </w:tblGrid>
      <w:tr w:rsidR="001D621B" w:rsidRPr="001D621B" w14:paraId="2FA94E45" w14:textId="77777777" w:rsidTr="001D621B">
        <w:trPr>
          <w:trHeight w:val="1515"/>
        </w:trPr>
        <w:tc>
          <w:tcPr>
            <w:tcW w:w="15594" w:type="dxa"/>
            <w:gridSpan w:val="11"/>
            <w:tcBorders>
              <w:top w:val="nil"/>
              <w:left w:val="nil"/>
              <w:bottom w:val="nil"/>
              <w:right w:val="nil"/>
            </w:tcBorders>
            <w:shd w:val="clear" w:color="000000" w:fill="FFFFFF"/>
            <w:vAlign w:val="center"/>
            <w:hideMark/>
          </w:tcPr>
          <w:p w14:paraId="501D6BA3"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 xml:space="preserve">Межбюджетные трансферты </w:t>
            </w:r>
          </w:p>
          <w:p w14:paraId="13B73BB6"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бюджету Нефтеюганского района из бюджета сельского поселения Усть-Юган</w:t>
            </w:r>
            <w:r w:rsidRPr="001D621B">
              <w:rPr>
                <w:rFonts w:ascii="Times New Roman" w:hAnsi="Times New Roman" w:cs="Times New Roman"/>
                <w:b/>
                <w:bCs/>
                <w:sz w:val="20"/>
                <w:szCs w:val="20"/>
              </w:rPr>
              <w:br/>
              <w:t xml:space="preserve">на осуществление полномочий контрольного счетного органа поселения </w:t>
            </w:r>
          </w:p>
          <w:p w14:paraId="777A7361" w14:textId="77777777" w:rsidR="001D621B" w:rsidRPr="001D621B" w:rsidRDefault="001D621B" w:rsidP="00A11145">
            <w:pPr>
              <w:spacing w:after="0"/>
              <w:jc w:val="center"/>
              <w:rPr>
                <w:rFonts w:ascii="Times New Roman" w:hAnsi="Times New Roman" w:cs="Times New Roman"/>
                <w:b/>
                <w:bCs/>
                <w:sz w:val="20"/>
                <w:szCs w:val="20"/>
              </w:rPr>
            </w:pPr>
            <w:r w:rsidRPr="001D621B">
              <w:rPr>
                <w:rFonts w:ascii="Times New Roman" w:hAnsi="Times New Roman" w:cs="Times New Roman"/>
                <w:b/>
                <w:bCs/>
                <w:sz w:val="20"/>
                <w:szCs w:val="20"/>
              </w:rPr>
              <w:t xml:space="preserve">на плановый период 2024 и 2025 годов </w:t>
            </w:r>
          </w:p>
        </w:tc>
      </w:tr>
      <w:tr w:rsidR="001D621B" w:rsidRPr="001D621B" w14:paraId="14EF36DD" w14:textId="77777777" w:rsidTr="001D621B">
        <w:trPr>
          <w:trHeight w:val="390"/>
        </w:trPr>
        <w:tc>
          <w:tcPr>
            <w:tcW w:w="1006" w:type="dxa"/>
            <w:tcBorders>
              <w:top w:val="nil"/>
              <w:left w:val="nil"/>
              <w:bottom w:val="nil"/>
              <w:right w:val="nil"/>
            </w:tcBorders>
            <w:shd w:val="clear" w:color="auto" w:fill="auto"/>
            <w:noWrap/>
            <w:vAlign w:val="bottom"/>
            <w:hideMark/>
          </w:tcPr>
          <w:p w14:paraId="0D2C747A" w14:textId="77777777" w:rsidR="001D621B" w:rsidRPr="001D621B" w:rsidRDefault="001D621B" w:rsidP="001D621B">
            <w:pPr>
              <w:jc w:val="center"/>
              <w:rPr>
                <w:rFonts w:ascii="Times New Roman" w:hAnsi="Times New Roman" w:cs="Times New Roman"/>
                <w:b/>
                <w:bCs/>
                <w:sz w:val="20"/>
                <w:szCs w:val="20"/>
                <w:highlight w:val="yellow"/>
              </w:rPr>
            </w:pPr>
          </w:p>
        </w:tc>
        <w:tc>
          <w:tcPr>
            <w:tcW w:w="2341" w:type="dxa"/>
            <w:tcBorders>
              <w:top w:val="nil"/>
              <w:left w:val="nil"/>
              <w:bottom w:val="nil"/>
              <w:right w:val="nil"/>
            </w:tcBorders>
            <w:shd w:val="clear" w:color="000000" w:fill="FFFFFF"/>
            <w:noWrap/>
            <w:vAlign w:val="bottom"/>
            <w:hideMark/>
          </w:tcPr>
          <w:p w14:paraId="7D7D23C4"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 </w:t>
            </w:r>
          </w:p>
        </w:tc>
        <w:tc>
          <w:tcPr>
            <w:tcW w:w="5017" w:type="dxa"/>
            <w:gridSpan w:val="3"/>
            <w:tcBorders>
              <w:top w:val="nil"/>
              <w:left w:val="nil"/>
              <w:bottom w:val="nil"/>
              <w:right w:val="nil"/>
            </w:tcBorders>
            <w:shd w:val="clear" w:color="000000" w:fill="FFFFFF"/>
            <w:vAlign w:val="center"/>
            <w:hideMark/>
          </w:tcPr>
          <w:p w14:paraId="44D1FFED" w14:textId="77777777" w:rsidR="001D621B" w:rsidRPr="001D621B" w:rsidRDefault="001D621B" w:rsidP="001D621B">
            <w:pPr>
              <w:jc w:val="center"/>
              <w:rPr>
                <w:rFonts w:ascii="Times New Roman" w:hAnsi="Times New Roman" w:cs="Times New Roman"/>
                <w:color w:val="FF0000"/>
                <w:sz w:val="20"/>
                <w:szCs w:val="20"/>
              </w:rPr>
            </w:pPr>
            <w:r w:rsidRPr="001D621B">
              <w:rPr>
                <w:rFonts w:ascii="Times New Roman" w:hAnsi="Times New Roman" w:cs="Times New Roman"/>
                <w:color w:val="FF0000"/>
                <w:sz w:val="20"/>
                <w:szCs w:val="20"/>
              </w:rPr>
              <w:t> </w:t>
            </w:r>
          </w:p>
        </w:tc>
        <w:tc>
          <w:tcPr>
            <w:tcW w:w="284" w:type="dxa"/>
            <w:tcBorders>
              <w:top w:val="nil"/>
              <w:left w:val="nil"/>
              <w:bottom w:val="nil"/>
              <w:right w:val="nil"/>
            </w:tcBorders>
            <w:shd w:val="clear" w:color="000000" w:fill="FFFFFF"/>
            <w:vAlign w:val="center"/>
            <w:hideMark/>
          </w:tcPr>
          <w:p w14:paraId="47540C53"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1843" w:type="dxa"/>
            <w:tcBorders>
              <w:top w:val="nil"/>
              <w:left w:val="nil"/>
              <w:bottom w:val="nil"/>
              <w:right w:val="nil"/>
            </w:tcBorders>
            <w:shd w:val="clear" w:color="000000" w:fill="FFFFFF"/>
            <w:vAlign w:val="center"/>
            <w:hideMark/>
          </w:tcPr>
          <w:p w14:paraId="7E69B533"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1559" w:type="dxa"/>
            <w:gridSpan w:val="2"/>
            <w:tcBorders>
              <w:top w:val="nil"/>
              <w:left w:val="nil"/>
              <w:bottom w:val="nil"/>
              <w:right w:val="nil"/>
            </w:tcBorders>
            <w:shd w:val="clear" w:color="000000" w:fill="FFFFFF"/>
            <w:vAlign w:val="center"/>
            <w:hideMark/>
          </w:tcPr>
          <w:p w14:paraId="385958B1"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1559" w:type="dxa"/>
            <w:tcBorders>
              <w:top w:val="nil"/>
              <w:left w:val="nil"/>
              <w:bottom w:val="nil"/>
              <w:right w:val="nil"/>
            </w:tcBorders>
            <w:shd w:val="clear" w:color="000000" w:fill="FFFFFF"/>
            <w:vAlign w:val="center"/>
            <w:hideMark/>
          </w:tcPr>
          <w:p w14:paraId="56AC5F2F"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1985" w:type="dxa"/>
            <w:tcBorders>
              <w:top w:val="nil"/>
              <w:left w:val="nil"/>
              <w:bottom w:val="single" w:sz="4" w:space="0" w:color="auto"/>
              <w:right w:val="nil"/>
            </w:tcBorders>
            <w:shd w:val="clear" w:color="auto" w:fill="auto"/>
            <w:vAlign w:val="center"/>
            <w:hideMark/>
          </w:tcPr>
          <w:p w14:paraId="2DCC6298" w14:textId="77777777" w:rsidR="001D621B" w:rsidRPr="001D621B" w:rsidRDefault="001D621B" w:rsidP="001D621B">
            <w:pPr>
              <w:jc w:val="right"/>
              <w:rPr>
                <w:rFonts w:ascii="Times New Roman" w:hAnsi="Times New Roman" w:cs="Times New Roman"/>
                <w:sz w:val="20"/>
                <w:szCs w:val="20"/>
              </w:rPr>
            </w:pPr>
            <w:proofErr w:type="spellStart"/>
            <w:r w:rsidRPr="001D621B">
              <w:rPr>
                <w:rFonts w:ascii="Times New Roman" w:hAnsi="Times New Roman" w:cs="Times New Roman"/>
                <w:sz w:val="20"/>
                <w:szCs w:val="20"/>
              </w:rPr>
              <w:t>тыс</w:t>
            </w:r>
            <w:proofErr w:type="gramStart"/>
            <w:r w:rsidRPr="001D621B">
              <w:rPr>
                <w:rFonts w:ascii="Times New Roman" w:hAnsi="Times New Roman" w:cs="Times New Roman"/>
                <w:sz w:val="20"/>
                <w:szCs w:val="20"/>
              </w:rPr>
              <w:t>.р</w:t>
            </w:r>
            <w:proofErr w:type="gramEnd"/>
            <w:r w:rsidRPr="001D621B">
              <w:rPr>
                <w:rFonts w:ascii="Times New Roman" w:hAnsi="Times New Roman" w:cs="Times New Roman"/>
                <w:sz w:val="20"/>
                <w:szCs w:val="20"/>
              </w:rPr>
              <w:t>уб</w:t>
            </w:r>
            <w:proofErr w:type="spellEnd"/>
            <w:r w:rsidRPr="001D621B">
              <w:rPr>
                <w:rFonts w:ascii="Times New Roman" w:hAnsi="Times New Roman" w:cs="Times New Roman"/>
                <w:sz w:val="20"/>
                <w:szCs w:val="20"/>
              </w:rPr>
              <w:t>.</w:t>
            </w:r>
          </w:p>
        </w:tc>
      </w:tr>
      <w:tr w:rsidR="001D621B" w:rsidRPr="001D621B" w14:paraId="0B080322" w14:textId="77777777" w:rsidTr="001D621B">
        <w:trPr>
          <w:trHeight w:val="275"/>
        </w:trPr>
        <w:tc>
          <w:tcPr>
            <w:tcW w:w="3347"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3818875D"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Уполномоченный орган админ</w:t>
            </w:r>
            <w:r w:rsidRPr="001D621B">
              <w:rPr>
                <w:rFonts w:ascii="Times New Roman" w:hAnsi="Times New Roman" w:cs="Times New Roman"/>
                <w:b/>
                <w:bCs/>
                <w:sz w:val="20"/>
                <w:szCs w:val="20"/>
              </w:rPr>
              <w:t>и</w:t>
            </w:r>
            <w:r w:rsidRPr="001D621B">
              <w:rPr>
                <w:rFonts w:ascii="Times New Roman" w:hAnsi="Times New Roman" w:cs="Times New Roman"/>
                <w:b/>
                <w:bCs/>
                <w:sz w:val="20"/>
                <w:szCs w:val="20"/>
              </w:rPr>
              <w:t>страции Нефтеюганского района</w:t>
            </w:r>
          </w:p>
        </w:tc>
        <w:tc>
          <w:tcPr>
            <w:tcW w:w="5017" w:type="dxa"/>
            <w:gridSpan w:val="3"/>
            <w:vMerge w:val="restart"/>
            <w:tcBorders>
              <w:top w:val="single" w:sz="4" w:space="0" w:color="auto"/>
              <w:left w:val="nil"/>
              <w:right w:val="single" w:sz="4" w:space="0" w:color="auto"/>
            </w:tcBorders>
            <w:shd w:val="clear" w:color="000000" w:fill="FFFFFF"/>
            <w:vAlign w:val="center"/>
            <w:hideMark/>
          </w:tcPr>
          <w:p w14:paraId="200DD4C7"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Наименование полномочия</w:t>
            </w:r>
          </w:p>
        </w:tc>
        <w:tc>
          <w:tcPr>
            <w:tcW w:w="5245" w:type="dxa"/>
            <w:gridSpan w:val="5"/>
            <w:tcBorders>
              <w:top w:val="single" w:sz="4" w:space="0" w:color="auto"/>
              <w:left w:val="nil"/>
              <w:bottom w:val="single" w:sz="4" w:space="0" w:color="auto"/>
              <w:right w:val="single" w:sz="4" w:space="0" w:color="auto"/>
            </w:tcBorders>
            <w:shd w:val="clear" w:color="000000" w:fill="FFFFFF"/>
            <w:vAlign w:val="center"/>
            <w:hideMark/>
          </w:tcPr>
          <w:p w14:paraId="4DA88F8A"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Сумма</w:t>
            </w:r>
          </w:p>
        </w:tc>
        <w:tc>
          <w:tcPr>
            <w:tcW w:w="1985" w:type="dxa"/>
            <w:vMerge w:val="restart"/>
            <w:tcBorders>
              <w:top w:val="nil"/>
              <w:left w:val="nil"/>
              <w:right w:val="single" w:sz="4" w:space="0" w:color="auto"/>
            </w:tcBorders>
            <w:shd w:val="clear" w:color="000000" w:fill="FFFFFF"/>
            <w:vAlign w:val="center"/>
            <w:hideMark/>
          </w:tcPr>
          <w:p w14:paraId="56977247"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Предельная шта</w:t>
            </w:r>
            <w:r w:rsidRPr="001D621B">
              <w:rPr>
                <w:rFonts w:ascii="Times New Roman" w:hAnsi="Times New Roman" w:cs="Times New Roman"/>
                <w:b/>
                <w:bCs/>
                <w:sz w:val="20"/>
                <w:szCs w:val="20"/>
              </w:rPr>
              <w:t>т</w:t>
            </w:r>
            <w:r w:rsidRPr="001D621B">
              <w:rPr>
                <w:rFonts w:ascii="Times New Roman" w:hAnsi="Times New Roman" w:cs="Times New Roman"/>
                <w:b/>
                <w:bCs/>
                <w:sz w:val="20"/>
                <w:szCs w:val="20"/>
              </w:rPr>
              <w:t>ная численность</w:t>
            </w:r>
          </w:p>
        </w:tc>
      </w:tr>
      <w:tr w:rsidR="001D621B" w:rsidRPr="001D621B" w14:paraId="0DB5BFC1" w14:textId="77777777" w:rsidTr="001D621B">
        <w:trPr>
          <w:trHeight w:val="719"/>
        </w:trPr>
        <w:tc>
          <w:tcPr>
            <w:tcW w:w="3347" w:type="dxa"/>
            <w:gridSpan w:val="2"/>
            <w:vMerge/>
            <w:tcBorders>
              <w:left w:val="single" w:sz="4" w:space="0" w:color="auto"/>
              <w:bottom w:val="single" w:sz="4" w:space="0" w:color="auto"/>
              <w:right w:val="single" w:sz="4" w:space="0" w:color="auto"/>
            </w:tcBorders>
            <w:shd w:val="clear" w:color="auto" w:fill="auto"/>
            <w:noWrap/>
            <w:vAlign w:val="center"/>
          </w:tcPr>
          <w:p w14:paraId="4D6CF40F" w14:textId="77777777" w:rsidR="001D621B" w:rsidRPr="001D621B" w:rsidRDefault="001D621B" w:rsidP="001D621B">
            <w:pPr>
              <w:jc w:val="center"/>
              <w:rPr>
                <w:rFonts w:ascii="Times New Roman" w:hAnsi="Times New Roman" w:cs="Times New Roman"/>
                <w:b/>
                <w:bCs/>
                <w:sz w:val="20"/>
                <w:szCs w:val="20"/>
              </w:rPr>
            </w:pPr>
          </w:p>
        </w:tc>
        <w:tc>
          <w:tcPr>
            <w:tcW w:w="5017" w:type="dxa"/>
            <w:gridSpan w:val="3"/>
            <w:vMerge/>
            <w:tcBorders>
              <w:left w:val="nil"/>
              <w:bottom w:val="single" w:sz="4" w:space="0" w:color="auto"/>
              <w:right w:val="single" w:sz="4" w:space="0" w:color="auto"/>
            </w:tcBorders>
            <w:shd w:val="clear" w:color="000000" w:fill="FFFFFF"/>
            <w:vAlign w:val="center"/>
          </w:tcPr>
          <w:p w14:paraId="67DBD2F1" w14:textId="77777777" w:rsidR="001D621B" w:rsidRPr="001D621B" w:rsidRDefault="001D621B" w:rsidP="001D621B">
            <w:pPr>
              <w:jc w:val="center"/>
              <w:rPr>
                <w:rFonts w:ascii="Times New Roman" w:hAnsi="Times New Roman" w:cs="Times New Roman"/>
                <w:b/>
                <w:bCs/>
                <w:sz w:val="20"/>
                <w:szCs w:val="20"/>
              </w:rPr>
            </w:pPr>
          </w:p>
        </w:tc>
        <w:tc>
          <w:tcPr>
            <w:tcW w:w="2622" w:type="dxa"/>
            <w:gridSpan w:val="3"/>
            <w:tcBorders>
              <w:top w:val="single" w:sz="4" w:space="0" w:color="auto"/>
              <w:left w:val="nil"/>
              <w:bottom w:val="single" w:sz="4" w:space="0" w:color="auto"/>
              <w:right w:val="single" w:sz="4" w:space="0" w:color="auto"/>
            </w:tcBorders>
            <w:shd w:val="clear" w:color="000000" w:fill="FFFFFF"/>
            <w:vAlign w:val="center"/>
          </w:tcPr>
          <w:p w14:paraId="77384C2D"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2024 год</w:t>
            </w:r>
          </w:p>
        </w:tc>
        <w:tc>
          <w:tcPr>
            <w:tcW w:w="2623" w:type="dxa"/>
            <w:gridSpan w:val="2"/>
            <w:tcBorders>
              <w:top w:val="single" w:sz="4" w:space="0" w:color="auto"/>
              <w:left w:val="nil"/>
              <w:bottom w:val="single" w:sz="4" w:space="0" w:color="auto"/>
              <w:right w:val="single" w:sz="4" w:space="0" w:color="auto"/>
            </w:tcBorders>
            <w:shd w:val="clear" w:color="000000" w:fill="FFFFFF"/>
            <w:vAlign w:val="center"/>
          </w:tcPr>
          <w:p w14:paraId="45CF5861"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2025 год</w:t>
            </w:r>
          </w:p>
        </w:tc>
        <w:tc>
          <w:tcPr>
            <w:tcW w:w="1985" w:type="dxa"/>
            <w:vMerge/>
            <w:tcBorders>
              <w:left w:val="nil"/>
              <w:bottom w:val="single" w:sz="4" w:space="0" w:color="auto"/>
              <w:right w:val="single" w:sz="4" w:space="0" w:color="auto"/>
            </w:tcBorders>
            <w:shd w:val="clear" w:color="000000" w:fill="FFFFFF"/>
            <w:vAlign w:val="center"/>
          </w:tcPr>
          <w:p w14:paraId="3E7E48A5" w14:textId="77777777" w:rsidR="001D621B" w:rsidRPr="001D621B" w:rsidRDefault="001D621B" w:rsidP="001D621B">
            <w:pPr>
              <w:jc w:val="center"/>
              <w:rPr>
                <w:rFonts w:ascii="Times New Roman" w:hAnsi="Times New Roman" w:cs="Times New Roman"/>
                <w:b/>
                <w:bCs/>
                <w:sz w:val="20"/>
                <w:szCs w:val="20"/>
              </w:rPr>
            </w:pPr>
          </w:p>
        </w:tc>
      </w:tr>
      <w:tr w:rsidR="001D621B" w:rsidRPr="001D621B" w14:paraId="1558A70A" w14:textId="77777777" w:rsidTr="001D621B">
        <w:trPr>
          <w:trHeight w:val="977"/>
        </w:trPr>
        <w:tc>
          <w:tcPr>
            <w:tcW w:w="3347" w:type="dxa"/>
            <w:gridSpan w:val="2"/>
            <w:tcBorders>
              <w:top w:val="nil"/>
              <w:left w:val="single" w:sz="4" w:space="0" w:color="auto"/>
              <w:bottom w:val="single" w:sz="4" w:space="0" w:color="auto"/>
              <w:right w:val="single" w:sz="4" w:space="0" w:color="auto"/>
            </w:tcBorders>
            <w:shd w:val="clear" w:color="000000" w:fill="FFFFFF"/>
            <w:noWrap/>
            <w:hideMark/>
          </w:tcPr>
          <w:p w14:paraId="108A127A"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Контрольно-счетная палата Нефт</w:t>
            </w:r>
            <w:r w:rsidRPr="001D621B">
              <w:rPr>
                <w:rFonts w:ascii="Times New Roman" w:hAnsi="Times New Roman" w:cs="Times New Roman"/>
                <w:sz w:val="20"/>
                <w:szCs w:val="20"/>
              </w:rPr>
              <w:t>е</w:t>
            </w:r>
            <w:r w:rsidRPr="001D621B">
              <w:rPr>
                <w:rFonts w:ascii="Times New Roman" w:hAnsi="Times New Roman" w:cs="Times New Roman"/>
                <w:sz w:val="20"/>
                <w:szCs w:val="20"/>
              </w:rPr>
              <w:t>юганского района</w:t>
            </w:r>
          </w:p>
        </w:tc>
        <w:tc>
          <w:tcPr>
            <w:tcW w:w="5017" w:type="dxa"/>
            <w:gridSpan w:val="3"/>
            <w:tcBorders>
              <w:top w:val="nil"/>
              <w:left w:val="nil"/>
              <w:bottom w:val="nil"/>
              <w:right w:val="nil"/>
            </w:tcBorders>
            <w:shd w:val="clear" w:color="auto" w:fill="auto"/>
            <w:hideMark/>
          </w:tcPr>
          <w:p w14:paraId="1BF3911D" w14:textId="77777777" w:rsidR="001D621B" w:rsidRPr="001D621B" w:rsidRDefault="001D621B" w:rsidP="001D621B">
            <w:pPr>
              <w:rPr>
                <w:rFonts w:ascii="Times New Roman" w:hAnsi="Times New Roman" w:cs="Times New Roman"/>
                <w:color w:val="000000"/>
                <w:sz w:val="20"/>
                <w:szCs w:val="20"/>
              </w:rPr>
            </w:pPr>
            <w:r w:rsidRPr="001D621B">
              <w:rPr>
                <w:rFonts w:ascii="Times New Roman" w:hAnsi="Times New Roman" w:cs="Times New Roman"/>
                <w:color w:val="000000"/>
                <w:sz w:val="20"/>
                <w:szCs w:val="20"/>
              </w:rPr>
              <w:t>Внешняя проверка годового отчета об исполнении бюджета поселения, экспертиза проекта бюджета пос</w:t>
            </w:r>
            <w:r w:rsidRPr="001D621B">
              <w:rPr>
                <w:rFonts w:ascii="Times New Roman" w:hAnsi="Times New Roman" w:cs="Times New Roman"/>
                <w:color w:val="000000"/>
                <w:sz w:val="20"/>
                <w:szCs w:val="20"/>
              </w:rPr>
              <w:t>е</w:t>
            </w:r>
            <w:r w:rsidRPr="001D621B">
              <w:rPr>
                <w:rFonts w:ascii="Times New Roman" w:hAnsi="Times New Roman" w:cs="Times New Roman"/>
                <w:color w:val="000000"/>
                <w:sz w:val="20"/>
                <w:szCs w:val="20"/>
              </w:rPr>
              <w:t>ления, иные контрольные и экспертно-аналитические мероприятия</w:t>
            </w:r>
          </w:p>
        </w:tc>
        <w:tc>
          <w:tcPr>
            <w:tcW w:w="2622" w:type="dxa"/>
            <w:gridSpan w:val="3"/>
            <w:tcBorders>
              <w:top w:val="nil"/>
              <w:left w:val="single" w:sz="4" w:space="0" w:color="auto"/>
              <w:bottom w:val="single" w:sz="4" w:space="0" w:color="auto"/>
              <w:right w:val="single" w:sz="4" w:space="0" w:color="auto"/>
            </w:tcBorders>
            <w:shd w:val="clear" w:color="000000" w:fill="FFFFFF"/>
            <w:noWrap/>
            <w:hideMark/>
          </w:tcPr>
          <w:p w14:paraId="6A12C140"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19,50000</w:t>
            </w:r>
          </w:p>
        </w:tc>
        <w:tc>
          <w:tcPr>
            <w:tcW w:w="2623" w:type="dxa"/>
            <w:gridSpan w:val="2"/>
            <w:tcBorders>
              <w:top w:val="nil"/>
              <w:left w:val="single" w:sz="4" w:space="0" w:color="auto"/>
              <w:bottom w:val="single" w:sz="4" w:space="0" w:color="auto"/>
              <w:right w:val="single" w:sz="4" w:space="0" w:color="auto"/>
            </w:tcBorders>
            <w:shd w:val="clear" w:color="000000" w:fill="FFFFFF"/>
          </w:tcPr>
          <w:p w14:paraId="6C8CAB89"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0,00000</w:t>
            </w:r>
          </w:p>
        </w:tc>
        <w:tc>
          <w:tcPr>
            <w:tcW w:w="1985" w:type="dxa"/>
            <w:tcBorders>
              <w:top w:val="nil"/>
              <w:left w:val="nil"/>
              <w:bottom w:val="single" w:sz="4" w:space="0" w:color="auto"/>
              <w:right w:val="single" w:sz="4" w:space="0" w:color="auto"/>
            </w:tcBorders>
            <w:shd w:val="clear" w:color="000000" w:fill="FFFFFF"/>
            <w:noWrap/>
            <w:hideMark/>
          </w:tcPr>
          <w:p w14:paraId="6B9D8733" w14:textId="77777777" w:rsidR="001D621B" w:rsidRPr="001D621B" w:rsidRDefault="001D621B" w:rsidP="001D621B">
            <w:pPr>
              <w:ind w:right="601"/>
              <w:jc w:val="right"/>
              <w:rPr>
                <w:rFonts w:ascii="Times New Roman" w:hAnsi="Times New Roman" w:cs="Times New Roman"/>
                <w:sz w:val="20"/>
                <w:szCs w:val="20"/>
              </w:rPr>
            </w:pPr>
            <w:r w:rsidRPr="001D621B">
              <w:rPr>
                <w:rFonts w:ascii="Times New Roman" w:hAnsi="Times New Roman" w:cs="Times New Roman"/>
                <w:sz w:val="20"/>
                <w:szCs w:val="20"/>
              </w:rPr>
              <w:t>1,0</w:t>
            </w:r>
          </w:p>
        </w:tc>
      </w:tr>
      <w:tr w:rsidR="001D621B" w:rsidRPr="001D621B" w14:paraId="65E87F58" w14:textId="77777777" w:rsidTr="001D621B">
        <w:trPr>
          <w:trHeight w:val="312"/>
        </w:trPr>
        <w:tc>
          <w:tcPr>
            <w:tcW w:w="8364"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050CF9B0" w14:textId="77777777" w:rsidR="001D621B" w:rsidRPr="001D621B" w:rsidRDefault="001D621B" w:rsidP="001D621B">
            <w:pPr>
              <w:rPr>
                <w:rFonts w:ascii="Times New Roman" w:hAnsi="Times New Roman" w:cs="Times New Roman"/>
                <w:b/>
                <w:bCs/>
                <w:sz w:val="20"/>
                <w:szCs w:val="20"/>
              </w:rPr>
            </w:pPr>
            <w:r w:rsidRPr="001D621B">
              <w:rPr>
                <w:rFonts w:ascii="Times New Roman" w:hAnsi="Times New Roman" w:cs="Times New Roman"/>
                <w:b/>
                <w:bCs/>
                <w:sz w:val="20"/>
                <w:szCs w:val="20"/>
              </w:rPr>
              <w:t>Всего:</w:t>
            </w:r>
          </w:p>
        </w:tc>
        <w:tc>
          <w:tcPr>
            <w:tcW w:w="2622" w:type="dxa"/>
            <w:gridSpan w:val="3"/>
            <w:tcBorders>
              <w:top w:val="nil"/>
              <w:left w:val="nil"/>
              <w:bottom w:val="single" w:sz="4" w:space="0" w:color="auto"/>
              <w:right w:val="single" w:sz="4" w:space="0" w:color="auto"/>
            </w:tcBorders>
            <w:shd w:val="clear" w:color="auto" w:fill="auto"/>
            <w:hideMark/>
          </w:tcPr>
          <w:p w14:paraId="5DD37A40"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19,50000</w:t>
            </w:r>
          </w:p>
        </w:tc>
        <w:tc>
          <w:tcPr>
            <w:tcW w:w="2623" w:type="dxa"/>
            <w:gridSpan w:val="2"/>
            <w:tcBorders>
              <w:top w:val="nil"/>
              <w:left w:val="nil"/>
              <w:bottom w:val="single" w:sz="4" w:space="0" w:color="auto"/>
              <w:right w:val="single" w:sz="4" w:space="0" w:color="auto"/>
            </w:tcBorders>
            <w:shd w:val="clear" w:color="auto" w:fill="auto"/>
          </w:tcPr>
          <w:p w14:paraId="1505D4A0"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1985" w:type="dxa"/>
            <w:tcBorders>
              <w:top w:val="nil"/>
              <w:left w:val="nil"/>
              <w:bottom w:val="single" w:sz="4" w:space="0" w:color="auto"/>
              <w:right w:val="single" w:sz="4" w:space="0" w:color="auto"/>
            </w:tcBorders>
            <w:shd w:val="clear" w:color="000000" w:fill="FFFFFF"/>
            <w:noWrap/>
            <w:hideMark/>
          </w:tcPr>
          <w:p w14:paraId="1BBABCC5"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1,0</w:t>
            </w:r>
          </w:p>
        </w:tc>
      </w:tr>
      <w:tr w:rsidR="001D621B" w:rsidRPr="001D621B" w14:paraId="4D1E1EFD" w14:textId="77777777" w:rsidTr="001D621B">
        <w:trPr>
          <w:trHeight w:val="336"/>
        </w:trPr>
        <w:tc>
          <w:tcPr>
            <w:tcW w:w="1006" w:type="dxa"/>
            <w:tcBorders>
              <w:top w:val="nil"/>
              <w:left w:val="nil"/>
              <w:bottom w:val="nil"/>
              <w:right w:val="nil"/>
            </w:tcBorders>
            <w:shd w:val="clear" w:color="auto" w:fill="auto"/>
            <w:noWrap/>
            <w:vAlign w:val="center"/>
            <w:hideMark/>
          </w:tcPr>
          <w:p w14:paraId="236A5280" w14:textId="77777777" w:rsidR="001D621B" w:rsidRPr="001D621B" w:rsidRDefault="001D621B" w:rsidP="001D621B">
            <w:pPr>
              <w:jc w:val="center"/>
              <w:rPr>
                <w:rFonts w:ascii="Times New Roman" w:hAnsi="Times New Roman" w:cs="Times New Roman"/>
                <w:b/>
                <w:bCs/>
                <w:sz w:val="20"/>
                <w:szCs w:val="20"/>
              </w:rPr>
            </w:pPr>
          </w:p>
        </w:tc>
        <w:tc>
          <w:tcPr>
            <w:tcW w:w="2341" w:type="dxa"/>
            <w:tcBorders>
              <w:top w:val="nil"/>
              <w:left w:val="nil"/>
              <w:bottom w:val="nil"/>
              <w:right w:val="nil"/>
            </w:tcBorders>
            <w:shd w:val="clear" w:color="000000" w:fill="FFFFFF"/>
            <w:noWrap/>
            <w:vAlign w:val="center"/>
            <w:hideMark/>
          </w:tcPr>
          <w:p w14:paraId="40EBB1D2" w14:textId="77777777" w:rsidR="001D621B" w:rsidRPr="001D621B" w:rsidRDefault="001D621B" w:rsidP="001D621B">
            <w:pP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2891" w:type="dxa"/>
            <w:tcBorders>
              <w:top w:val="nil"/>
              <w:left w:val="nil"/>
              <w:bottom w:val="nil"/>
              <w:right w:val="nil"/>
            </w:tcBorders>
            <w:shd w:val="clear" w:color="000000" w:fill="FFFFFF"/>
            <w:vAlign w:val="center"/>
            <w:hideMark/>
          </w:tcPr>
          <w:p w14:paraId="2D119D68" w14:textId="77777777" w:rsidR="001D621B" w:rsidRPr="001D621B" w:rsidRDefault="001D621B" w:rsidP="001D621B">
            <w:pPr>
              <w:jc w:val="center"/>
              <w:rPr>
                <w:rFonts w:ascii="Times New Roman" w:hAnsi="Times New Roman" w:cs="Times New Roman"/>
                <w:b/>
                <w:bCs/>
                <w:color w:val="FF0000"/>
                <w:sz w:val="20"/>
                <w:szCs w:val="20"/>
              </w:rPr>
            </w:pPr>
            <w:r w:rsidRPr="001D621B">
              <w:rPr>
                <w:rFonts w:ascii="Times New Roman" w:hAnsi="Times New Roman" w:cs="Times New Roman"/>
                <w:b/>
                <w:bCs/>
                <w:color w:val="FF0000"/>
                <w:sz w:val="20"/>
                <w:szCs w:val="20"/>
              </w:rPr>
              <w:t> </w:t>
            </w:r>
          </w:p>
        </w:tc>
        <w:tc>
          <w:tcPr>
            <w:tcW w:w="1559" w:type="dxa"/>
            <w:tcBorders>
              <w:top w:val="nil"/>
              <w:left w:val="nil"/>
              <w:bottom w:val="nil"/>
              <w:right w:val="nil"/>
            </w:tcBorders>
            <w:shd w:val="clear" w:color="000000" w:fill="FFFFFF"/>
            <w:vAlign w:val="center"/>
            <w:hideMark/>
          </w:tcPr>
          <w:p w14:paraId="17D069A3"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567" w:type="dxa"/>
            <w:tcBorders>
              <w:top w:val="nil"/>
              <w:left w:val="nil"/>
              <w:bottom w:val="nil"/>
              <w:right w:val="nil"/>
            </w:tcBorders>
            <w:shd w:val="clear" w:color="000000" w:fill="FFFFFF"/>
            <w:vAlign w:val="center"/>
            <w:hideMark/>
          </w:tcPr>
          <w:p w14:paraId="3171574D"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3686" w:type="dxa"/>
            <w:gridSpan w:val="4"/>
            <w:tcBorders>
              <w:top w:val="nil"/>
              <w:left w:val="nil"/>
              <w:bottom w:val="nil"/>
              <w:right w:val="nil"/>
            </w:tcBorders>
            <w:shd w:val="clear" w:color="000000" w:fill="FFFFFF"/>
            <w:vAlign w:val="center"/>
            <w:hideMark/>
          </w:tcPr>
          <w:p w14:paraId="642EEA94"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1559" w:type="dxa"/>
            <w:tcBorders>
              <w:top w:val="nil"/>
              <w:left w:val="nil"/>
              <w:bottom w:val="nil"/>
              <w:right w:val="nil"/>
            </w:tcBorders>
            <w:shd w:val="clear" w:color="000000" w:fill="FFFFFF"/>
            <w:vAlign w:val="center"/>
            <w:hideMark/>
          </w:tcPr>
          <w:p w14:paraId="76EA2626"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1985" w:type="dxa"/>
            <w:tcBorders>
              <w:top w:val="nil"/>
              <w:left w:val="nil"/>
              <w:bottom w:val="nil"/>
              <w:right w:val="nil"/>
            </w:tcBorders>
            <w:shd w:val="clear" w:color="000000" w:fill="FFFFFF"/>
            <w:noWrap/>
            <w:hideMark/>
          </w:tcPr>
          <w:p w14:paraId="0FC67FB6" w14:textId="77777777" w:rsidR="001D621B" w:rsidRPr="001D621B" w:rsidRDefault="001D621B" w:rsidP="001D621B">
            <w:pPr>
              <w:jc w:val="center"/>
              <w:rPr>
                <w:rFonts w:ascii="Times New Roman" w:hAnsi="Times New Roman" w:cs="Times New Roman"/>
                <w:b/>
                <w:bCs/>
                <w:sz w:val="20"/>
                <w:szCs w:val="20"/>
              </w:rPr>
            </w:pPr>
            <w:r w:rsidRPr="001D621B">
              <w:rPr>
                <w:rFonts w:ascii="Times New Roman" w:hAnsi="Times New Roman" w:cs="Times New Roman"/>
                <w:b/>
                <w:bCs/>
                <w:sz w:val="20"/>
                <w:szCs w:val="20"/>
              </w:rPr>
              <w:t> </w:t>
            </w:r>
          </w:p>
        </w:tc>
      </w:tr>
    </w:tbl>
    <w:p w14:paraId="3DDC09C0" w14:textId="77777777" w:rsidR="001D621B" w:rsidRPr="001D621B" w:rsidRDefault="001D621B" w:rsidP="00A11145">
      <w:pPr>
        <w:pStyle w:val="afb"/>
        <w:ind w:firstLine="0"/>
        <w:rPr>
          <w:rFonts w:ascii="Times New Roman" w:hAnsi="Times New Roman"/>
          <w:sz w:val="20"/>
          <w:szCs w:val="20"/>
        </w:rPr>
      </w:pPr>
    </w:p>
    <w:p w14:paraId="2E760A91" w14:textId="77777777" w:rsidR="00FE04CD" w:rsidRPr="00FE04CD" w:rsidRDefault="00FE04CD" w:rsidP="00FE04CD">
      <w:pPr>
        <w:pStyle w:val="afb"/>
        <w:ind w:left="10348" w:firstLine="0"/>
        <w:rPr>
          <w:rFonts w:ascii="Times New Roman" w:hAnsi="Times New Roman"/>
          <w:sz w:val="20"/>
          <w:szCs w:val="20"/>
        </w:rPr>
      </w:pPr>
      <w:r w:rsidRPr="00FE04CD">
        <w:rPr>
          <w:rFonts w:ascii="Times New Roman" w:hAnsi="Times New Roman"/>
          <w:sz w:val="20"/>
          <w:szCs w:val="20"/>
        </w:rPr>
        <w:t>Приложение 9</w:t>
      </w:r>
    </w:p>
    <w:p w14:paraId="01801C25" w14:textId="77777777" w:rsidR="00FE04CD" w:rsidRPr="00FE04CD" w:rsidRDefault="00FE04CD" w:rsidP="00FE04CD">
      <w:pPr>
        <w:pStyle w:val="afb"/>
        <w:ind w:left="10348" w:firstLine="0"/>
        <w:rPr>
          <w:rFonts w:ascii="Times New Roman" w:hAnsi="Times New Roman"/>
          <w:sz w:val="20"/>
          <w:szCs w:val="20"/>
        </w:rPr>
      </w:pPr>
      <w:r w:rsidRPr="00FE04CD">
        <w:rPr>
          <w:rFonts w:ascii="Times New Roman" w:hAnsi="Times New Roman"/>
          <w:color w:val="000000"/>
          <w:sz w:val="20"/>
          <w:szCs w:val="20"/>
        </w:rPr>
        <w:t xml:space="preserve">к решению </w:t>
      </w:r>
      <w:r w:rsidRPr="00FE04CD">
        <w:rPr>
          <w:rFonts w:ascii="Times New Roman" w:hAnsi="Times New Roman"/>
          <w:sz w:val="20"/>
          <w:szCs w:val="20"/>
        </w:rPr>
        <w:t>Совета депутатов</w:t>
      </w:r>
    </w:p>
    <w:p w14:paraId="2AC46526" w14:textId="77777777" w:rsidR="00FE04CD" w:rsidRPr="00FE04CD" w:rsidRDefault="00FE04CD" w:rsidP="00FE04CD">
      <w:pPr>
        <w:pStyle w:val="afb"/>
        <w:ind w:left="10348" w:firstLine="0"/>
        <w:rPr>
          <w:rFonts w:ascii="Times New Roman" w:hAnsi="Times New Roman"/>
          <w:sz w:val="20"/>
          <w:szCs w:val="20"/>
        </w:rPr>
      </w:pPr>
      <w:r w:rsidRPr="00FE04CD">
        <w:rPr>
          <w:rFonts w:ascii="Times New Roman" w:hAnsi="Times New Roman"/>
          <w:sz w:val="20"/>
          <w:szCs w:val="20"/>
        </w:rPr>
        <w:t>сельского поселения Усть-Юган</w:t>
      </w:r>
    </w:p>
    <w:p w14:paraId="4B693500" w14:textId="77777777" w:rsidR="00FE04CD" w:rsidRPr="00FE04CD" w:rsidRDefault="00FE04CD" w:rsidP="00FE04CD">
      <w:pPr>
        <w:pStyle w:val="afb"/>
        <w:tabs>
          <w:tab w:val="left" w:pos="0"/>
        </w:tabs>
        <w:ind w:left="10348" w:firstLine="0"/>
        <w:rPr>
          <w:rFonts w:ascii="Times New Roman" w:hAnsi="Times New Roman"/>
          <w:color w:val="000000"/>
          <w:sz w:val="20"/>
          <w:szCs w:val="20"/>
          <w:u w:val="single"/>
        </w:rPr>
      </w:pPr>
      <w:r w:rsidRPr="00FE04CD">
        <w:rPr>
          <w:rFonts w:ascii="Times New Roman" w:hAnsi="Times New Roman"/>
          <w:color w:val="000000"/>
          <w:sz w:val="20"/>
          <w:szCs w:val="20"/>
        </w:rPr>
        <w:t xml:space="preserve">от   </w:t>
      </w:r>
      <w:r w:rsidRPr="00FE04CD">
        <w:rPr>
          <w:rFonts w:ascii="Times New Roman" w:hAnsi="Times New Roman"/>
          <w:color w:val="000000"/>
          <w:sz w:val="20"/>
          <w:szCs w:val="20"/>
          <w:u w:val="single"/>
        </w:rPr>
        <w:t>12.12.2022</w:t>
      </w:r>
      <w:r w:rsidRPr="00FE04CD">
        <w:rPr>
          <w:rFonts w:ascii="Times New Roman" w:hAnsi="Times New Roman"/>
          <w:color w:val="000000"/>
          <w:sz w:val="20"/>
          <w:szCs w:val="20"/>
        </w:rPr>
        <w:t xml:space="preserve">    №  </w:t>
      </w:r>
      <w:r w:rsidRPr="00FE04CD">
        <w:rPr>
          <w:rFonts w:ascii="Times New Roman" w:hAnsi="Times New Roman"/>
          <w:color w:val="000000"/>
          <w:sz w:val="20"/>
          <w:szCs w:val="20"/>
          <w:u w:val="single"/>
        </w:rPr>
        <w:t>307</w:t>
      </w:r>
    </w:p>
    <w:p w14:paraId="1E23304F" w14:textId="77777777" w:rsidR="00FE04CD" w:rsidRPr="00FE04CD" w:rsidRDefault="00FE04CD" w:rsidP="00FE04CD">
      <w:pPr>
        <w:pStyle w:val="afb"/>
        <w:tabs>
          <w:tab w:val="left" w:pos="0"/>
        </w:tabs>
        <w:ind w:left="10348" w:firstLine="0"/>
        <w:rPr>
          <w:rFonts w:ascii="Times New Roman" w:hAnsi="Times New Roman"/>
          <w:color w:val="000000"/>
          <w:sz w:val="20"/>
          <w:szCs w:val="20"/>
          <w:u w:val="single"/>
        </w:rPr>
      </w:pPr>
    </w:p>
    <w:p w14:paraId="470106B0" w14:textId="77777777" w:rsidR="00FE04CD" w:rsidRPr="00FE04CD" w:rsidRDefault="00FE04CD" w:rsidP="00FE04CD">
      <w:pPr>
        <w:spacing w:after="0"/>
        <w:jc w:val="center"/>
        <w:rPr>
          <w:rFonts w:ascii="Times New Roman" w:hAnsi="Times New Roman" w:cs="Times New Roman"/>
          <w:b/>
          <w:bCs/>
          <w:sz w:val="20"/>
          <w:szCs w:val="20"/>
        </w:rPr>
      </w:pPr>
      <w:r w:rsidRPr="00FE04CD">
        <w:rPr>
          <w:rFonts w:ascii="Times New Roman" w:hAnsi="Times New Roman" w:cs="Times New Roman"/>
          <w:b/>
          <w:bCs/>
          <w:sz w:val="20"/>
          <w:szCs w:val="20"/>
        </w:rPr>
        <w:t>Объем бюджетных ассигнований на реализацию муниципальных программ сельского поселения Усть-Юган</w:t>
      </w:r>
    </w:p>
    <w:p w14:paraId="0D6A6C6D" w14:textId="77777777" w:rsidR="00FE04CD" w:rsidRPr="00FE04CD" w:rsidRDefault="00FE04CD" w:rsidP="00FE04CD">
      <w:pPr>
        <w:pStyle w:val="afb"/>
        <w:tabs>
          <w:tab w:val="left" w:pos="0"/>
        </w:tabs>
        <w:ind w:firstLine="0"/>
        <w:jc w:val="center"/>
        <w:rPr>
          <w:rFonts w:ascii="Times New Roman" w:hAnsi="Times New Roman"/>
          <w:sz w:val="20"/>
          <w:szCs w:val="20"/>
        </w:rPr>
      </w:pPr>
      <w:r w:rsidRPr="00FE04CD">
        <w:rPr>
          <w:rFonts w:ascii="Times New Roman" w:hAnsi="Times New Roman"/>
          <w:b/>
          <w:bCs/>
          <w:sz w:val="20"/>
          <w:szCs w:val="20"/>
        </w:rPr>
        <w:t>на 2023 год</w:t>
      </w:r>
    </w:p>
    <w:tbl>
      <w:tblPr>
        <w:tblW w:w="15696" w:type="dxa"/>
        <w:tblInd w:w="-459" w:type="dxa"/>
        <w:tblLayout w:type="fixed"/>
        <w:tblLook w:val="04A0" w:firstRow="1" w:lastRow="0" w:firstColumn="1" w:lastColumn="0" w:noHBand="0" w:noVBand="1"/>
      </w:tblPr>
      <w:tblGrid>
        <w:gridCol w:w="568"/>
        <w:gridCol w:w="6098"/>
        <w:gridCol w:w="3544"/>
        <w:gridCol w:w="567"/>
        <w:gridCol w:w="567"/>
        <w:gridCol w:w="1702"/>
        <w:gridCol w:w="851"/>
        <w:gridCol w:w="1799"/>
      </w:tblGrid>
      <w:tr w:rsidR="00FE04CD" w:rsidRPr="00FE04CD" w14:paraId="72849857" w14:textId="77777777" w:rsidTr="00FE04CD">
        <w:trPr>
          <w:trHeight w:val="215"/>
        </w:trPr>
        <w:tc>
          <w:tcPr>
            <w:tcW w:w="15690" w:type="dxa"/>
            <w:gridSpan w:val="8"/>
            <w:shd w:val="clear" w:color="auto" w:fill="FFFFFF"/>
            <w:hideMark/>
          </w:tcPr>
          <w:p w14:paraId="46CE46F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b/>
                <w:bCs/>
                <w:sz w:val="20"/>
                <w:szCs w:val="20"/>
              </w:rPr>
              <w:lastRenderedPageBreak/>
              <w:t>                                                                                                                                                                                                             </w:t>
            </w:r>
            <w:proofErr w:type="spellStart"/>
            <w:r w:rsidRPr="00FE04CD">
              <w:rPr>
                <w:rFonts w:ascii="Times New Roman" w:hAnsi="Times New Roman" w:cs="Times New Roman"/>
                <w:sz w:val="20"/>
                <w:szCs w:val="20"/>
              </w:rPr>
              <w:t>тыс</w:t>
            </w:r>
            <w:proofErr w:type="gramStart"/>
            <w:r w:rsidRPr="00FE04CD">
              <w:rPr>
                <w:rFonts w:ascii="Times New Roman" w:hAnsi="Times New Roman" w:cs="Times New Roman"/>
                <w:sz w:val="20"/>
                <w:szCs w:val="20"/>
              </w:rPr>
              <w:t>.р</w:t>
            </w:r>
            <w:proofErr w:type="gramEnd"/>
            <w:r w:rsidRPr="00FE04CD">
              <w:rPr>
                <w:rFonts w:ascii="Times New Roman" w:hAnsi="Times New Roman" w:cs="Times New Roman"/>
                <w:sz w:val="20"/>
                <w:szCs w:val="20"/>
              </w:rPr>
              <w:t>уб</w:t>
            </w:r>
            <w:proofErr w:type="spellEnd"/>
            <w:r w:rsidRPr="00FE04CD">
              <w:rPr>
                <w:rFonts w:ascii="Times New Roman" w:hAnsi="Times New Roman" w:cs="Times New Roman"/>
                <w:sz w:val="20"/>
                <w:szCs w:val="20"/>
              </w:rPr>
              <w:t>.</w:t>
            </w:r>
          </w:p>
        </w:tc>
      </w:tr>
      <w:tr w:rsidR="00FE04CD" w:rsidRPr="00FE04CD" w14:paraId="4ED49E09" w14:textId="77777777" w:rsidTr="00FE04CD">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3D5270E"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xml:space="preserve">№ </w:t>
            </w:r>
            <w:proofErr w:type="gramStart"/>
            <w:r w:rsidRPr="00FE04CD">
              <w:rPr>
                <w:rFonts w:ascii="Times New Roman" w:hAnsi="Times New Roman" w:cs="Times New Roman"/>
                <w:b/>
                <w:bCs/>
                <w:sz w:val="20"/>
                <w:szCs w:val="20"/>
              </w:rPr>
              <w:t>п</w:t>
            </w:r>
            <w:proofErr w:type="gramEnd"/>
            <w:r w:rsidRPr="00FE04CD">
              <w:rPr>
                <w:rFonts w:ascii="Times New Roman" w:hAnsi="Times New Roman" w:cs="Times New Roman"/>
                <w:b/>
                <w:bCs/>
                <w:sz w:val="20"/>
                <w:szCs w:val="20"/>
              </w:rPr>
              <w:t>/п</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84232"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Наименование программы</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0202E"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Исполнитель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F380B" w14:textId="77777777" w:rsidR="00FE04CD" w:rsidRPr="00FE04CD" w:rsidRDefault="00FE04CD">
            <w:pPr>
              <w:jc w:val="center"/>
              <w:rPr>
                <w:rFonts w:ascii="Times New Roman" w:hAnsi="Times New Roman" w:cs="Times New Roman"/>
                <w:b/>
                <w:bCs/>
                <w:sz w:val="20"/>
                <w:szCs w:val="20"/>
              </w:rPr>
            </w:pPr>
            <w:proofErr w:type="spellStart"/>
            <w:r w:rsidRPr="00FE04CD">
              <w:rPr>
                <w:rFonts w:ascii="Times New Roman" w:hAnsi="Times New Roman" w:cs="Times New Roman"/>
                <w:b/>
                <w:bCs/>
                <w:sz w:val="20"/>
                <w:szCs w:val="20"/>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5B25D" w14:textId="77777777" w:rsidR="00FE04CD" w:rsidRPr="00FE04CD" w:rsidRDefault="00FE04CD">
            <w:pPr>
              <w:jc w:val="center"/>
              <w:rPr>
                <w:rFonts w:ascii="Times New Roman" w:hAnsi="Times New Roman" w:cs="Times New Roman"/>
                <w:b/>
                <w:bCs/>
                <w:sz w:val="20"/>
                <w:szCs w:val="20"/>
              </w:rPr>
            </w:pPr>
            <w:proofErr w:type="spellStart"/>
            <w:proofErr w:type="gramStart"/>
            <w:r w:rsidRPr="00FE04CD">
              <w:rPr>
                <w:rFonts w:ascii="Times New Roman" w:hAnsi="Times New Roman" w:cs="Times New Roman"/>
                <w:b/>
                <w:bCs/>
                <w:sz w:val="20"/>
                <w:szCs w:val="20"/>
              </w:rPr>
              <w:t>Пр</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9E8631A"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КЦСР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EBF59"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КВР</w:t>
            </w:r>
          </w:p>
        </w:tc>
        <w:tc>
          <w:tcPr>
            <w:tcW w:w="17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FB08B"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xml:space="preserve">Сумма </w:t>
            </w:r>
          </w:p>
        </w:tc>
      </w:tr>
      <w:tr w:rsidR="00FE04CD" w:rsidRPr="00FE04CD" w14:paraId="0FFA684C" w14:textId="77777777" w:rsidTr="00FE04CD">
        <w:trPr>
          <w:trHeight w:val="1025"/>
        </w:trPr>
        <w:tc>
          <w:tcPr>
            <w:tcW w:w="567" w:type="dxa"/>
            <w:vMerge w:val="restart"/>
            <w:tcBorders>
              <w:top w:val="nil"/>
              <w:left w:val="single" w:sz="4" w:space="0" w:color="auto"/>
              <w:bottom w:val="single" w:sz="4" w:space="0" w:color="000000"/>
              <w:right w:val="nil"/>
            </w:tcBorders>
            <w:shd w:val="clear" w:color="auto" w:fill="FFFFFF"/>
            <w:hideMark/>
          </w:tcPr>
          <w:p w14:paraId="4DBF9B6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w:t>
            </w:r>
          </w:p>
        </w:tc>
        <w:tc>
          <w:tcPr>
            <w:tcW w:w="6096" w:type="dxa"/>
            <w:tcBorders>
              <w:top w:val="nil"/>
              <w:left w:val="single" w:sz="4" w:space="0" w:color="auto"/>
              <w:bottom w:val="single" w:sz="4" w:space="0" w:color="000000"/>
              <w:right w:val="single" w:sz="4" w:space="0" w:color="auto"/>
            </w:tcBorders>
            <w:hideMark/>
          </w:tcPr>
          <w:p w14:paraId="4ABAB4D6"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Муниципальная программа</w:t>
            </w:r>
          </w:p>
          <w:p w14:paraId="77B84277"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"Развитие транспортной системы в сельском поселении Усть-Юган на 2019-2025 годы"</w:t>
            </w:r>
          </w:p>
        </w:tc>
        <w:tc>
          <w:tcPr>
            <w:tcW w:w="3543" w:type="dxa"/>
            <w:tcBorders>
              <w:top w:val="nil"/>
              <w:left w:val="single" w:sz="4" w:space="0" w:color="auto"/>
              <w:bottom w:val="single" w:sz="4" w:space="0" w:color="000000"/>
              <w:right w:val="single" w:sz="4" w:space="0" w:color="auto"/>
            </w:tcBorders>
            <w:hideMark/>
          </w:tcPr>
          <w:p w14:paraId="72DACF6E"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 /                                                       МКУ «Административно-хозяйственная служба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nil"/>
              <w:left w:val="nil"/>
              <w:bottom w:val="single" w:sz="4" w:space="0" w:color="auto"/>
              <w:right w:val="single" w:sz="4" w:space="0" w:color="auto"/>
            </w:tcBorders>
            <w:shd w:val="clear" w:color="auto" w:fill="FFFFFF"/>
            <w:hideMark/>
          </w:tcPr>
          <w:p w14:paraId="4F54A71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auto" w:fill="FFFFFF"/>
            <w:hideMark/>
          </w:tcPr>
          <w:p w14:paraId="7D9A3DF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09</w:t>
            </w:r>
          </w:p>
        </w:tc>
        <w:tc>
          <w:tcPr>
            <w:tcW w:w="1701" w:type="dxa"/>
            <w:tcBorders>
              <w:top w:val="nil"/>
              <w:left w:val="nil"/>
              <w:bottom w:val="single" w:sz="4" w:space="0" w:color="auto"/>
              <w:right w:val="single" w:sz="4" w:space="0" w:color="auto"/>
            </w:tcBorders>
            <w:shd w:val="clear" w:color="auto" w:fill="FFFFFF"/>
            <w:hideMark/>
          </w:tcPr>
          <w:p w14:paraId="21484A8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0100220902</w:t>
            </w:r>
          </w:p>
        </w:tc>
        <w:tc>
          <w:tcPr>
            <w:tcW w:w="851" w:type="dxa"/>
            <w:tcBorders>
              <w:top w:val="nil"/>
              <w:left w:val="nil"/>
              <w:bottom w:val="single" w:sz="4" w:space="0" w:color="auto"/>
              <w:right w:val="single" w:sz="4" w:space="0" w:color="auto"/>
            </w:tcBorders>
            <w:shd w:val="clear" w:color="auto" w:fill="FFFFFF"/>
            <w:hideMark/>
          </w:tcPr>
          <w:p w14:paraId="6D600B8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FFFFFF"/>
            <w:noWrap/>
            <w:hideMark/>
          </w:tcPr>
          <w:p w14:paraId="18A86A1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2 700,04000</w:t>
            </w:r>
          </w:p>
        </w:tc>
      </w:tr>
      <w:tr w:rsidR="00FE04CD" w:rsidRPr="00FE04CD" w14:paraId="10930CF1" w14:textId="77777777" w:rsidTr="00FE04CD">
        <w:trPr>
          <w:trHeight w:val="261"/>
        </w:trPr>
        <w:tc>
          <w:tcPr>
            <w:tcW w:w="15690" w:type="dxa"/>
            <w:vMerge/>
            <w:tcBorders>
              <w:top w:val="nil"/>
              <w:left w:val="single" w:sz="4" w:space="0" w:color="auto"/>
              <w:bottom w:val="single" w:sz="4" w:space="0" w:color="000000"/>
              <w:right w:val="nil"/>
            </w:tcBorders>
            <w:vAlign w:val="center"/>
            <w:hideMark/>
          </w:tcPr>
          <w:p w14:paraId="147FD5B9" w14:textId="77777777" w:rsidR="00FE04CD" w:rsidRPr="00FE04CD" w:rsidRDefault="00FE04CD">
            <w:pPr>
              <w:rPr>
                <w:rFonts w:ascii="Times New Roman" w:hAnsi="Times New Roman" w:cs="Times New Roman"/>
                <w:sz w:val="20"/>
                <w:szCs w:val="20"/>
              </w:rPr>
            </w:pPr>
          </w:p>
        </w:tc>
        <w:tc>
          <w:tcPr>
            <w:tcW w:w="6096" w:type="dxa"/>
            <w:tcBorders>
              <w:top w:val="nil"/>
              <w:left w:val="single" w:sz="4" w:space="0" w:color="auto"/>
              <w:bottom w:val="single" w:sz="4" w:space="0" w:color="000000"/>
              <w:right w:val="single" w:sz="4" w:space="0" w:color="auto"/>
            </w:tcBorders>
            <w:vAlign w:val="center"/>
            <w:hideMark/>
          </w:tcPr>
          <w:p w14:paraId="0736D0D5"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3543" w:type="dxa"/>
            <w:tcBorders>
              <w:top w:val="nil"/>
              <w:left w:val="single" w:sz="4" w:space="0" w:color="auto"/>
              <w:bottom w:val="single" w:sz="4" w:space="0" w:color="000000"/>
              <w:right w:val="single" w:sz="4" w:space="0" w:color="auto"/>
            </w:tcBorders>
          </w:tcPr>
          <w:p w14:paraId="5CF63ED0"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6DD49DAE" w14:textId="77777777" w:rsidR="00FE04CD" w:rsidRPr="00FE04CD" w:rsidRDefault="00FE04CD">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10B2208A"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1C96F938" w14:textId="77777777" w:rsidR="00FE04CD" w:rsidRPr="00FE04CD" w:rsidRDefault="00FE04CD">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14:paraId="66E39DD3" w14:textId="77777777" w:rsidR="00FE04CD" w:rsidRPr="00FE04CD" w:rsidRDefault="00FE04CD">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auto" w:fill="FFFFFF"/>
            <w:noWrap/>
            <w:hideMark/>
          </w:tcPr>
          <w:p w14:paraId="452AA89B"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2 700,04000</w:t>
            </w:r>
          </w:p>
        </w:tc>
      </w:tr>
      <w:tr w:rsidR="00FE04CD" w:rsidRPr="00FE04CD" w14:paraId="450ED43E" w14:textId="77777777" w:rsidTr="00FE04CD">
        <w:trPr>
          <w:trHeight w:val="261"/>
        </w:trPr>
        <w:tc>
          <w:tcPr>
            <w:tcW w:w="567" w:type="dxa"/>
            <w:vMerge w:val="restart"/>
            <w:tcBorders>
              <w:top w:val="single" w:sz="4" w:space="0" w:color="auto"/>
              <w:left w:val="single" w:sz="4" w:space="0" w:color="auto"/>
              <w:bottom w:val="single" w:sz="4" w:space="0" w:color="auto"/>
              <w:right w:val="nil"/>
            </w:tcBorders>
            <w:hideMark/>
          </w:tcPr>
          <w:p w14:paraId="746429B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w:t>
            </w:r>
          </w:p>
        </w:tc>
        <w:tc>
          <w:tcPr>
            <w:tcW w:w="6096" w:type="dxa"/>
            <w:vMerge w:val="restart"/>
            <w:tcBorders>
              <w:top w:val="single" w:sz="4" w:space="0" w:color="auto"/>
              <w:left w:val="single" w:sz="4" w:space="0" w:color="auto"/>
              <w:bottom w:val="single" w:sz="4" w:space="0" w:color="auto"/>
              <w:right w:val="single" w:sz="4" w:space="0" w:color="auto"/>
            </w:tcBorders>
            <w:hideMark/>
          </w:tcPr>
          <w:p w14:paraId="41A1BCE8"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 xml:space="preserve">Муниципальная программа </w:t>
            </w:r>
          </w:p>
          <w:p w14:paraId="74D8DF54"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"Профилактика правонарушений на территории сельского посел</w:t>
            </w:r>
            <w:r w:rsidRPr="00FE04CD">
              <w:rPr>
                <w:rFonts w:ascii="Times New Roman" w:hAnsi="Times New Roman" w:cs="Times New Roman"/>
                <w:sz w:val="20"/>
                <w:szCs w:val="20"/>
              </w:rPr>
              <w:t>е</w:t>
            </w:r>
            <w:r w:rsidRPr="00FE04CD">
              <w:rPr>
                <w:rFonts w:ascii="Times New Roman" w:hAnsi="Times New Roman" w:cs="Times New Roman"/>
                <w:sz w:val="20"/>
                <w:szCs w:val="20"/>
              </w:rPr>
              <w:t>ния Усть-Юган на 2019-2025 годы"</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3EFC8B8F"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 /                                                       МКУ «Административно-хозяйственная служба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14:paraId="7982B21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auto" w:fill="FFFFFF"/>
            <w:hideMark/>
          </w:tcPr>
          <w:p w14:paraId="25F7A8C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auto" w:fill="FFFFFF"/>
            <w:hideMark/>
          </w:tcPr>
          <w:p w14:paraId="291199C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0300182300</w:t>
            </w:r>
          </w:p>
        </w:tc>
        <w:tc>
          <w:tcPr>
            <w:tcW w:w="851" w:type="dxa"/>
            <w:tcBorders>
              <w:top w:val="single" w:sz="4" w:space="0" w:color="auto"/>
              <w:left w:val="nil"/>
              <w:bottom w:val="single" w:sz="4" w:space="0" w:color="auto"/>
              <w:right w:val="single" w:sz="4" w:space="0" w:color="auto"/>
            </w:tcBorders>
            <w:shd w:val="clear" w:color="auto" w:fill="FFFFFF"/>
            <w:hideMark/>
          </w:tcPr>
          <w:p w14:paraId="2346355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FFFFFF"/>
            <w:noWrap/>
            <w:hideMark/>
          </w:tcPr>
          <w:p w14:paraId="5778818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6,44255</w:t>
            </w:r>
          </w:p>
        </w:tc>
      </w:tr>
      <w:tr w:rsidR="00FE04CD" w:rsidRPr="00FE04CD" w14:paraId="7690781C"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64F11614"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0FE8E904"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53FF992"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32563BF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auto" w:fill="FFFFFF"/>
            <w:hideMark/>
          </w:tcPr>
          <w:p w14:paraId="3146679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auto" w:fill="FFFFFF"/>
            <w:hideMark/>
          </w:tcPr>
          <w:p w14:paraId="7500D9E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0300199990</w:t>
            </w:r>
          </w:p>
        </w:tc>
        <w:tc>
          <w:tcPr>
            <w:tcW w:w="851" w:type="dxa"/>
            <w:tcBorders>
              <w:top w:val="single" w:sz="4" w:space="0" w:color="auto"/>
              <w:left w:val="nil"/>
              <w:bottom w:val="single" w:sz="4" w:space="0" w:color="auto"/>
              <w:right w:val="single" w:sz="4" w:space="0" w:color="auto"/>
            </w:tcBorders>
            <w:shd w:val="clear" w:color="auto" w:fill="FFFFFF"/>
            <w:hideMark/>
          </w:tcPr>
          <w:p w14:paraId="3CB563A4" w14:textId="77777777" w:rsidR="00FE04CD" w:rsidRPr="00FE04CD" w:rsidRDefault="00FE04CD">
            <w:pPr>
              <w:jc w:val="center"/>
              <w:rPr>
                <w:rFonts w:ascii="Times New Roman" w:hAnsi="Times New Roman" w:cs="Times New Roman"/>
                <w:sz w:val="20"/>
                <w:szCs w:val="20"/>
                <w:lang w:val="en-US"/>
              </w:rPr>
            </w:pPr>
            <w:r w:rsidRPr="00FE04CD">
              <w:rPr>
                <w:rFonts w:ascii="Times New Roman" w:hAnsi="Times New Roman" w:cs="Times New Roman"/>
                <w:sz w:val="20"/>
                <w:szCs w:val="20"/>
                <w:lang w:val="en-US"/>
              </w:rPr>
              <w:t>240</w:t>
            </w:r>
          </w:p>
        </w:tc>
        <w:tc>
          <w:tcPr>
            <w:tcW w:w="1798" w:type="dxa"/>
            <w:tcBorders>
              <w:top w:val="nil"/>
              <w:left w:val="nil"/>
              <w:bottom w:val="single" w:sz="4" w:space="0" w:color="auto"/>
              <w:right w:val="single" w:sz="4" w:space="0" w:color="auto"/>
            </w:tcBorders>
            <w:shd w:val="clear" w:color="auto" w:fill="FFFFFF"/>
            <w:noWrap/>
            <w:hideMark/>
          </w:tcPr>
          <w:p w14:paraId="15BC5EE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4,00000</w:t>
            </w:r>
          </w:p>
        </w:tc>
      </w:tr>
      <w:tr w:rsidR="00FE04CD" w:rsidRPr="00FE04CD" w14:paraId="2CFFBDEF"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1F5CC7FB"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45709AC3"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BEDF59F"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42F492E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auto" w:fill="FFFFFF"/>
            <w:hideMark/>
          </w:tcPr>
          <w:p w14:paraId="3BB38B7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auto" w:fill="FFFFFF"/>
            <w:hideMark/>
          </w:tcPr>
          <w:p w14:paraId="71FA4A3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03001S2300</w:t>
            </w:r>
          </w:p>
        </w:tc>
        <w:tc>
          <w:tcPr>
            <w:tcW w:w="851" w:type="dxa"/>
            <w:tcBorders>
              <w:top w:val="single" w:sz="4" w:space="0" w:color="auto"/>
              <w:left w:val="nil"/>
              <w:bottom w:val="single" w:sz="4" w:space="0" w:color="auto"/>
              <w:right w:val="single" w:sz="4" w:space="0" w:color="auto"/>
            </w:tcBorders>
            <w:shd w:val="clear" w:color="auto" w:fill="FFFFFF"/>
            <w:hideMark/>
          </w:tcPr>
          <w:p w14:paraId="29FF099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FFFFFF"/>
            <w:noWrap/>
            <w:hideMark/>
          </w:tcPr>
          <w:p w14:paraId="381F8A0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6,44255</w:t>
            </w:r>
          </w:p>
        </w:tc>
      </w:tr>
      <w:tr w:rsidR="00FE04CD" w:rsidRPr="00FE04CD" w14:paraId="70B1F072"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6A264FEA" w14:textId="77777777" w:rsidR="00FE04CD" w:rsidRPr="00FE04CD" w:rsidRDefault="00FE04CD">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5AD4B8E5"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vAlign w:val="center"/>
          </w:tcPr>
          <w:p w14:paraId="2DC610D2" w14:textId="77777777" w:rsidR="00FE04CD" w:rsidRPr="00FE04CD" w:rsidRDefault="00FE04CD">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228003C9" w14:textId="77777777" w:rsidR="00FE04CD" w:rsidRPr="00FE04CD" w:rsidRDefault="00FE04CD">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241DF20A"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2BDB3011" w14:textId="77777777" w:rsidR="00FE04CD" w:rsidRPr="00FE04CD" w:rsidRDefault="00FE04CD">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14:paraId="12CFCC21" w14:textId="77777777" w:rsidR="00FE04CD" w:rsidRPr="00FE04CD" w:rsidRDefault="00FE04CD">
            <w:pPr>
              <w:jc w:val="center"/>
              <w:rPr>
                <w:rFonts w:ascii="Times New Roman" w:hAnsi="Times New Roman" w:cs="Times New Roman"/>
                <w:b/>
                <w:sz w:val="20"/>
                <w:szCs w:val="20"/>
              </w:rPr>
            </w:pPr>
          </w:p>
        </w:tc>
        <w:tc>
          <w:tcPr>
            <w:tcW w:w="1798" w:type="dxa"/>
            <w:tcBorders>
              <w:top w:val="nil"/>
              <w:left w:val="nil"/>
              <w:bottom w:val="single" w:sz="4" w:space="0" w:color="auto"/>
              <w:right w:val="single" w:sz="4" w:space="0" w:color="auto"/>
            </w:tcBorders>
            <w:shd w:val="clear" w:color="auto" w:fill="FFFFFF"/>
            <w:noWrap/>
            <w:hideMark/>
          </w:tcPr>
          <w:p w14:paraId="48D6BA32"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16,88510</w:t>
            </w:r>
          </w:p>
        </w:tc>
      </w:tr>
      <w:tr w:rsidR="00FE04CD" w:rsidRPr="00FE04CD" w14:paraId="02E93598" w14:textId="77777777" w:rsidTr="00FE04CD">
        <w:trPr>
          <w:trHeight w:val="261"/>
        </w:trPr>
        <w:tc>
          <w:tcPr>
            <w:tcW w:w="567" w:type="dxa"/>
            <w:vMerge w:val="restart"/>
            <w:tcBorders>
              <w:top w:val="single" w:sz="4" w:space="0" w:color="auto"/>
              <w:left w:val="single" w:sz="4" w:space="0" w:color="auto"/>
              <w:bottom w:val="single" w:sz="4" w:space="0" w:color="auto"/>
              <w:right w:val="nil"/>
            </w:tcBorders>
            <w:hideMark/>
          </w:tcPr>
          <w:p w14:paraId="75622EE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3</w:t>
            </w:r>
          </w:p>
        </w:tc>
        <w:tc>
          <w:tcPr>
            <w:tcW w:w="6096" w:type="dxa"/>
            <w:vMerge w:val="restart"/>
            <w:tcBorders>
              <w:top w:val="single" w:sz="4" w:space="0" w:color="auto"/>
              <w:left w:val="single" w:sz="4" w:space="0" w:color="auto"/>
              <w:bottom w:val="single" w:sz="4" w:space="0" w:color="000000"/>
              <w:right w:val="single" w:sz="4" w:space="0" w:color="auto"/>
            </w:tcBorders>
            <w:hideMark/>
          </w:tcPr>
          <w:p w14:paraId="52AE9741"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 xml:space="preserve">Муниципальная программа </w:t>
            </w:r>
          </w:p>
          <w:p w14:paraId="0EED8723"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"Развитие информационной среды и поддержание в рабочем сост</w:t>
            </w:r>
            <w:r w:rsidRPr="00FE04CD">
              <w:rPr>
                <w:rFonts w:ascii="Times New Roman" w:hAnsi="Times New Roman" w:cs="Times New Roman"/>
                <w:sz w:val="20"/>
                <w:szCs w:val="20"/>
              </w:rPr>
              <w:t>о</w:t>
            </w:r>
            <w:r w:rsidRPr="00FE04CD">
              <w:rPr>
                <w:rFonts w:ascii="Times New Roman" w:hAnsi="Times New Roman" w:cs="Times New Roman"/>
                <w:sz w:val="20"/>
                <w:szCs w:val="20"/>
              </w:rPr>
              <w:t>янии средств вычислительной техники муниципальных учреждений сельского поселения Усть-Юган на 2019-2025 годы"</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4965FA1E"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14:paraId="683937C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FFFFFF"/>
            <w:hideMark/>
          </w:tcPr>
          <w:p w14:paraId="761D8FD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67239D3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0400120904</w:t>
            </w:r>
          </w:p>
        </w:tc>
        <w:tc>
          <w:tcPr>
            <w:tcW w:w="851" w:type="dxa"/>
            <w:tcBorders>
              <w:top w:val="single" w:sz="4" w:space="0" w:color="auto"/>
              <w:left w:val="nil"/>
              <w:bottom w:val="single" w:sz="4" w:space="0" w:color="auto"/>
              <w:right w:val="single" w:sz="4" w:space="0" w:color="auto"/>
            </w:tcBorders>
            <w:shd w:val="clear" w:color="auto" w:fill="FFFFFF"/>
            <w:hideMark/>
          </w:tcPr>
          <w:p w14:paraId="5C543CA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FFFFFF"/>
            <w:noWrap/>
            <w:hideMark/>
          </w:tcPr>
          <w:p w14:paraId="26A78014"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47,00000</w:t>
            </w:r>
          </w:p>
        </w:tc>
      </w:tr>
      <w:tr w:rsidR="00FE04CD" w:rsidRPr="00FE04CD" w14:paraId="074C94E2"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47B9AFC8"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399961E7"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C4DA805"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5A339E2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FFFFFF"/>
            <w:hideMark/>
          </w:tcPr>
          <w:p w14:paraId="094661C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6C2210E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0400199990</w:t>
            </w:r>
          </w:p>
        </w:tc>
        <w:tc>
          <w:tcPr>
            <w:tcW w:w="851" w:type="dxa"/>
            <w:tcBorders>
              <w:top w:val="single" w:sz="4" w:space="0" w:color="auto"/>
              <w:left w:val="nil"/>
              <w:bottom w:val="single" w:sz="4" w:space="0" w:color="auto"/>
              <w:right w:val="single" w:sz="4" w:space="0" w:color="auto"/>
            </w:tcBorders>
            <w:shd w:val="clear" w:color="auto" w:fill="FFFFFF"/>
            <w:hideMark/>
          </w:tcPr>
          <w:p w14:paraId="71EFEA5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FFFFFF"/>
            <w:noWrap/>
            <w:hideMark/>
          </w:tcPr>
          <w:p w14:paraId="1BFE5697"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19,50000</w:t>
            </w:r>
          </w:p>
        </w:tc>
      </w:tr>
      <w:tr w:rsidR="00FE04CD" w:rsidRPr="00FE04CD" w14:paraId="726EE0A3"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1FF85428"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14C142E6"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5302627"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333493A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FFFFFF"/>
            <w:hideMark/>
          </w:tcPr>
          <w:p w14:paraId="0310BC8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341CE7C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0400299990</w:t>
            </w:r>
          </w:p>
        </w:tc>
        <w:tc>
          <w:tcPr>
            <w:tcW w:w="851" w:type="dxa"/>
            <w:tcBorders>
              <w:top w:val="single" w:sz="4" w:space="0" w:color="auto"/>
              <w:left w:val="nil"/>
              <w:bottom w:val="single" w:sz="4" w:space="0" w:color="auto"/>
              <w:right w:val="single" w:sz="4" w:space="0" w:color="auto"/>
            </w:tcBorders>
            <w:shd w:val="clear" w:color="auto" w:fill="FFFFFF"/>
            <w:hideMark/>
          </w:tcPr>
          <w:p w14:paraId="53F560C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FFFFFF"/>
            <w:noWrap/>
            <w:hideMark/>
          </w:tcPr>
          <w:p w14:paraId="078E2004"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621,00000</w:t>
            </w:r>
          </w:p>
        </w:tc>
      </w:tr>
      <w:tr w:rsidR="00FE04CD" w:rsidRPr="00FE04CD" w14:paraId="67057081"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22ACCD58"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5A4E73D2"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EBE2ABD"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307A5A45" w14:textId="77777777" w:rsidR="00FE04CD" w:rsidRPr="00FE04CD" w:rsidRDefault="00FE04CD">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60E5D917"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6CC620E4" w14:textId="77777777" w:rsidR="00FE04CD" w:rsidRPr="00FE04CD" w:rsidRDefault="00FE04CD">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14:paraId="07E8CD5B" w14:textId="77777777" w:rsidR="00FE04CD" w:rsidRPr="00FE04CD" w:rsidRDefault="00FE04CD">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auto" w:fill="FFFFFF"/>
            <w:noWrap/>
            <w:hideMark/>
          </w:tcPr>
          <w:p w14:paraId="091ADFB9"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687,50000</w:t>
            </w:r>
          </w:p>
        </w:tc>
      </w:tr>
      <w:tr w:rsidR="00FE04CD" w:rsidRPr="00FE04CD" w14:paraId="548E3D17"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56B9FCD3"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3824FD13" w14:textId="77777777" w:rsidR="00FE04CD" w:rsidRPr="00FE04CD" w:rsidRDefault="00FE04CD">
            <w:pPr>
              <w:rPr>
                <w:rFonts w:ascii="Times New Roman" w:hAnsi="Times New Roman" w:cs="Times New Roman"/>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hideMark/>
          </w:tcPr>
          <w:p w14:paraId="7E0D943F"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МКУ «Административно-хозяйственная служба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14:paraId="69FD26A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FFFFFF"/>
            <w:hideMark/>
          </w:tcPr>
          <w:p w14:paraId="2FBFBE2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69EE21C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0400100600</w:t>
            </w:r>
          </w:p>
        </w:tc>
        <w:tc>
          <w:tcPr>
            <w:tcW w:w="851" w:type="dxa"/>
            <w:tcBorders>
              <w:top w:val="single" w:sz="4" w:space="0" w:color="auto"/>
              <w:left w:val="nil"/>
              <w:bottom w:val="single" w:sz="4" w:space="0" w:color="auto"/>
              <w:right w:val="single" w:sz="4" w:space="0" w:color="auto"/>
            </w:tcBorders>
            <w:shd w:val="clear" w:color="auto" w:fill="FFFFFF"/>
            <w:hideMark/>
          </w:tcPr>
          <w:p w14:paraId="6F9299B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FFFFFF"/>
            <w:noWrap/>
            <w:hideMark/>
          </w:tcPr>
          <w:p w14:paraId="661F29AA"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305,50000</w:t>
            </w:r>
          </w:p>
        </w:tc>
      </w:tr>
      <w:tr w:rsidR="00FE04CD" w:rsidRPr="00FE04CD" w14:paraId="3E167C10"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6FCA8F7E"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48EFC371"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3129AAD5"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268B6C9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auto" w:fill="FFFFFF"/>
            <w:hideMark/>
          </w:tcPr>
          <w:p w14:paraId="4DD2CEE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2B5938A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0400200600</w:t>
            </w:r>
          </w:p>
        </w:tc>
        <w:tc>
          <w:tcPr>
            <w:tcW w:w="851" w:type="dxa"/>
            <w:tcBorders>
              <w:top w:val="single" w:sz="4" w:space="0" w:color="auto"/>
              <w:left w:val="nil"/>
              <w:bottom w:val="single" w:sz="4" w:space="0" w:color="auto"/>
              <w:right w:val="single" w:sz="4" w:space="0" w:color="auto"/>
            </w:tcBorders>
            <w:shd w:val="clear" w:color="auto" w:fill="FFFFFF"/>
            <w:hideMark/>
          </w:tcPr>
          <w:p w14:paraId="18DF67B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FFFFFF"/>
            <w:noWrap/>
            <w:hideMark/>
          </w:tcPr>
          <w:p w14:paraId="4D9A936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89,00000</w:t>
            </w:r>
          </w:p>
        </w:tc>
      </w:tr>
      <w:tr w:rsidR="00FE04CD" w:rsidRPr="00FE04CD" w14:paraId="51DBAE63"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7FA245E1"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0F5FC14D"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787647D" w14:textId="77777777" w:rsidR="00FE04CD" w:rsidRPr="00FE04CD" w:rsidRDefault="00FE04CD">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14:paraId="5026EE1E" w14:textId="77777777" w:rsidR="00FE04CD" w:rsidRPr="00FE04CD" w:rsidRDefault="00FE04CD">
            <w:pPr>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14:paraId="0089E585" w14:textId="77777777" w:rsidR="00FE04CD" w:rsidRPr="00FE04CD" w:rsidRDefault="00FE04CD">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FFFFFF"/>
          </w:tcPr>
          <w:p w14:paraId="4536D304" w14:textId="77777777" w:rsidR="00FE04CD" w:rsidRPr="00FE04CD" w:rsidRDefault="00FE04CD">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FFFFFF"/>
          </w:tcPr>
          <w:p w14:paraId="634A2707" w14:textId="77777777" w:rsidR="00FE04CD" w:rsidRPr="00FE04CD" w:rsidRDefault="00FE04CD">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auto" w:fill="FFFFFF"/>
            <w:noWrap/>
            <w:hideMark/>
          </w:tcPr>
          <w:p w14:paraId="2EC83666"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394,50000</w:t>
            </w:r>
          </w:p>
        </w:tc>
      </w:tr>
      <w:tr w:rsidR="00FE04CD" w:rsidRPr="00FE04CD" w14:paraId="58B6FCA5" w14:textId="77777777" w:rsidTr="00FE04CD">
        <w:trPr>
          <w:trHeight w:val="261"/>
        </w:trPr>
        <w:tc>
          <w:tcPr>
            <w:tcW w:w="15690" w:type="dxa"/>
            <w:vMerge/>
            <w:tcBorders>
              <w:top w:val="single" w:sz="4" w:space="0" w:color="auto"/>
              <w:left w:val="single" w:sz="4" w:space="0" w:color="auto"/>
              <w:bottom w:val="single" w:sz="4" w:space="0" w:color="auto"/>
              <w:right w:val="nil"/>
            </w:tcBorders>
            <w:vAlign w:val="center"/>
            <w:hideMark/>
          </w:tcPr>
          <w:p w14:paraId="73BDE2CE" w14:textId="77777777" w:rsidR="00FE04CD" w:rsidRPr="00FE04CD" w:rsidRDefault="00FE04CD">
            <w:pPr>
              <w:rPr>
                <w:rFonts w:ascii="Times New Roman" w:hAnsi="Times New Roman" w:cs="Times New Roman"/>
                <w:sz w:val="20"/>
                <w:szCs w:val="20"/>
              </w:rPr>
            </w:pPr>
          </w:p>
        </w:tc>
        <w:tc>
          <w:tcPr>
            <w:tcW w:w="6096" w:type="dxa"/>
            <w:tcBorders>
              <w:top w:val="nil"/>
              <w:left w:val="single" w:sz="4" w:space="0" w:color="auto"/>
              <w:bottom w:val="single" w:sz="4" w:space="0" w:color="auto"/>
              <w:right w:val="single" w:sz="4" w:space="0" w:color="auto"/>
            </w:tcBorders>
            <w:vAlign w:val="center"/>
            <w:hideMark/>
          </w:tcPr>
          <w:p w14:paraId="56B2E6AE"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14:paraId="28488624" w14:textId="77777777" w:rsidR="00FE04CD" w:rsidRPr="00FE04CD" w:rsidRDefault="00FE04CD">
            <w:pP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tcPr>
          <w:p w14:paraId="014EE042" w14:textId="77777777" w:rsidR="00FE04CD" w:rsidRPr="00FE04CD" w:rsidRDefault="00FE04CD">
            <w:pPr>
              <w:jc w:val="cente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tcPr>
          <w:p w14:paraId="49FDFAE6" w14:textId="77777777" w:rsidR="00FE04CD" w:rsidRPr="00FE04CD" w:rsidRDefault="00FE04CD">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auto" w:fill="FFFFFF"/>
          </w:tcPr>
          <w:p w14:paraId="2F8F28DE" w14:textId="77777777" w:rsidR="00FE04CD" w:rsidRPr="00FE04CD" w:rsidRDefault="00FE04CD">
            <w:pPr>
              <w:jc w:val="center"/>
              <w:rPr>
                <w:rFonts w:ascii="Times New Roman" w:hAnsi="Times New Roman" w:cs="Times New Roman"/>
                <w:b/>
                <w:sz w:val="20"/>
                <w:szCs w:val="20"/>
              </w:rPr>
            </w:pPr>
          </w:p>
        </w:tc>
        <w:tc>
          <w:tcPr>
            <w:tcW w:w="851" w:type="dxa"/>
            <w:tcBorders>
              <w:top w:val="nil"/>
              <w:left w:val="nil"/>
              <w:bottom w:val="single" w:sz="4" w:space="0" w:color="auto"/>
              <w:right w:val="single" w:sz="4" w:space="0" w:color="auto"/>
            </w:tcBorders>
            <w:shd w:val="clear" w:color="auto" w:fill="FFFFFF"/>
          </w:tcPr>
          <w:p w14:paraId="221F8D63" w14:textId="77777777" w:rsidR="00FE04CD" w:rsidRPr="00FE04CD" w:rsidRDefault="00FE04CD">
            <w:pPr>
              <w:jc w:val="center"/>
              <w:rPr>
                <w:rFonts w:ascii="Times New Roman" w:hAnsi="Times New Roman" w:cs="Times New Roman"/>
                <w:b/>
                <w:sz w:val="20"/>
                <w:szCs w:val="20"/>
              </w:rPr>
            </w:pPr>
          </w:p>
        </w:tc>
        <w:tc>
          <w:tcPr>
            <w:tcW w:w="1798" w:type="dxa"/>
            <w:tcBorders>
              <w:top w:val="nil"/>
              <w:left w:val="nil"/>
              <w:bottom w:val="single" w:sz="4" w:space="0" w:color="auto"/>
              <w:right w:val="single" w:sz="4" w:space="0" w:color="auto"/>
            </w:tcBorders>
            <w:shd w:val="clear" w:color="auto" w:fill="FFFFFF"/>
            <w:noWrap/>
            <w:hideMark/>
          </w:tcPr>
          <w:p w14:paraId="2F7FE668"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1 082,00000</w:t>
            </w:r>
          </w:p>
        </w:tc>
      </w:tr>
      <w:tr w:rsidR="00FE04CD" w:rsidRPr="00FE04CD" w14:paraId="57FA3122" w14:textId="77777777" w:rsidTr="00FE04CD">
        <w:trPr>
          <w:trHeight w:val="417"/>
        </w:trPr>
        <w:tc>
          <w:tcPr>
            <w:tcW w:w="567" w:type="dxa"/>
            <w:vMerge w:val="restart"/>
            <w:tcBorders>
              <w:top w:val="single" w:sz="4" w:space="0" w:color="auto"/>
              <w:left w:val="single" w:sz="4" w:space="0" w:color="auto"/>
              <w:bottom w:val="single" w:sz="4" w:space="0" w:color="auto"/>
              <w:right w:val="nil"/>
            </w:tcBorders>
            <w:hideMark/>
          </w:tcPr>
          <w:p w14:paraId="7F07301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4</w:t>
            </w:r>
          </w:p>
        </w:tc>
        <w:tc>
          <w:tcPr>
            <w:tcW w:w="6096" w:type="dxa"/>
            <w:vMerge w:val="restart"/>
            <w:tcBorders>
              <w:top w:val="single" w:sz="4" w:space="0" w:color="auto"/>
              <w:left w:val="single" w:sz="4" w:space="0" w:color="auto"/>
              <w:bottom w:val="nil"/>
              <w:right w:val="single" w:sz="4" w:space="0" w:color="auto"/>
            </w:tcBorders>
            <w:hideMark/>
          </w:tcPr>
          <w:p w14:paraId="51CDB122"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 xml:space="preserve">Муниципальная программа                                                                             "Формирование современной городской среды в муниципальном </w:t>
            </w:r>
            <w:r w:rsidRPr="00FE04CD">
              <w:rPr>
                <w:rFonts w:ascii="Times New Roman" w:hAnsi="Times New Roman" w:cs="Times New Roman"/>
                <w:sz w:val="20"/>
                <w:szCs w:val="20"/>
              </w:rPr>
              <w:lastRenderedPageBreak/>
              <w:t>образовании сельское поселение Усть-Юган на 2021-2025 годы"</w:t>
            </w:r>
          </w:p>
        </w:tc>
        <w:tc>
          <w:tcPr>
            <w:tcW w:w="3543" w:type="dxa"/>
            <w:vMerge w:val="restart"/>
            <w:tcBorders>
              <w:top w:val="single" w:sz="4" w:space="0" w:color="auto"/>
              <w:left w:val="single" w:sz="4" w:space="0" w:color="auto"/>
              <w:bottom w:val="nil"/>
              <w:right w:val="single" w:sz="4" w:space="0" w:color="auto"/>
            </w:tcBorders>
            <w:hideMark/>
          </w:tcPr>
          <w:p w14:paraId="5B115511"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lastRenderedPageBreak/>
              <w:t>МУ «Администрация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 /                                                       МКУ «Административно-</w:t>
            </w:r>
            <w:r w:rsidRPr="00FE04CD">
              <w:rPr>
                <w:rFonts w:ascii="Times New Roman" w:hAnsi="Times New Roman" w:cs="Times New Roman"/>
                <w:sz w:val="20"/>
                <w:szCs w:val="20"/>
              </w:rPr>
              <w:lastRenderedPageBreak/>
              <w:t>хозяйственная служба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14:paraId="42F966B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lastRenderedPageBreak/>
              <w:t>04</w:t>
            </w:r>
          </w:p>
        </w:tc>
        <w:tc>
          <w:tcPr>
            <w:tcW w:w="567" w:type="dxa"/>
            <w:tcBorders>
              <w:top w:val="single" w:sz="4" w:space="0" w:color="auto"/>
              <w:left w:val="nil"/>
              <w:bottom w:val="single" w:sz="4" w:space="0" w:color="auto"/>
              <w:right w:val="single" w:sz="4" w:space="0" w:color="auto"/>
            </w:tcBorders>
            <w:shd w:val="clear" w:color="auto" w:fill="FFFFFF"/>
            <w:hideMark/>
          </w:tcPr>
          <w:p w14:paraId="74E61F6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auto" w:fill="FFFFFF"/>
            <w:hideMark/>
          </w:tcPr>
          <w:p w14:paraId="3B503AC4" w14:textId="77777777" w:rsidR="00FE04CD" w:rsidRPr="00FE04CD" w:rsidRDefault="00FE04CD">
            <w:pPr>
              <w:jc w:val="center"/>
              <w:rPr>
                <w:rFonts w:ascii="Times New Roman" w:hAnsi="Times New Roman" w:cs="Times New Roman"/>
                <w:sz w:val="20"/>
                <w:szCs w:val="20"/>
                <w:lang w:val="en-US"/>
              </w:rPr>
            </w:pPr>
            <w:r w:rsidRPr="00FE04CD">
              <w:rPr>
                <w:rFonts w:ascii="Times New Roman" w:hAnsi="Times New Roman" w:cs="Times New Roman"/>
                <w:sz w:val="20"/>
                <w:szCs w:val="20"/>
              </w:rPr>
              <w:t>0500384200</w:t>
            </w:r>
          </w:p>
        </w:tc>
        <w:tc>
          <w:tcPr>
            <w:tcW w:w="851" w:type="dxa"/>
            <w:tcBorders>
              <w:top w:val="single" w:sz="4" w:space="0" w:color="auto"/>
              <w:left w:val="nil"/>
              <w:bottom w:val="single" w:sz="4" w:space="0" w:color="auto"/>
              <w:right w:val="single" w:sz="4" w:space="0" w:color="auto"/>
            </w:tcBorders>
            <w:shd w:val="clear" w:color="auto" w:fill="FFFFFF"/>
            <w:hideMark/>
          </w:tcPr>
          <w:p w14:paraId="0FEB447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noWrap/>
            <w:hideMark/>
          </w:tcPr>
          <w:p w14:paraId="4FADC20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13,20000</w:t>
            </w:r>
          </w:p>
        </w:tc>
      </w:tr>
      <w:tr w:rsidR="00FE04CD" w:rsidRPr="00FE04CD" w14:paraId="42A65ED5" w14:textId="77777777" w:rsidTr="00FE04CD">
        <w:trPr>
          <w:trHeight w:val="417"/>
        </w:trPr>
        <w:tc>
          <w:tcPr>
            <w:tcW w:w="15690" w:type="dxa"/>
            <w:vMerge/>
            <w:tcBorders>
              <w:top w:val="single" w:sz="4" w:space="0" w:color="auto"/>
              <w:left w:val="single" w:sz="4" w:space="0" w:color="auto"/>
              <w:bottom w:val="single" w:sz="4" w:space="0" w:color="auto"/>
              <w:right w:val="nil"/>
            </w:tcBorders>
            <w:vAlign w:val="center"/>
            <w:hideMark/>
          </w:tcPr>
          <w:p w14:paraId="343BB8F9"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nil"/>
              <w:right w:val="single" w:sz="4" w:space="0" w:color="auto"/>
            </w:tcBorders>
            <w:vAlign w:val="center"/>
            <w:hideMark/>
          </w:tcPr>
          <w:p w14:paraId="7233F734"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nil"/>
              <w:right w:val="single" w:sz="4" w:space="0" w:color="auto"/>
            </w:tcBorders>
            <w:vAlign w:val="center"/>
            <w:hideMark/>
          </w:tcPr>
          <w:p w14:paraId="4E9F826C"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585B3EE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FFFFFF"/>
            <w:hideMark/>
          </w:tcPr>
          <w:p w14:paraId="3F8808D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auto" w:fill="FFFFFF"/>
            <w:hideMark/>
          </w:tcPr>
          <w:p w14:paraId="60C713EA" w14:textId="77777777" w:rsidR="00FE04CD" w:rsidRPr="00FE04CD" w:rsidRDefault="00FE04CD">
            <w:pPr>
              <w:jc w:val="center"/>
              <w:rPr>
                <w:rFonts w:ascii="Times New Roman" w:hAnsi="Times New Roman" w:cs="Times New Roman"/>
                <w:sz w:val="20"/>
                <w:szCs w:val="20"/>
                <w:lang w:val="en-US"/>
              </w:rPr>
            </w:pPr>
            <w:r w:rsidRPr="00FE04CD">
              <w:rPr>
                <w:rFonts w:ascii="Times New Roman" w:hAnsi="Times New Roman" w:cs="Times New Roman"/>
                <w:sz w:val="20"/>
                <w:szCs w:val="20"/>
              </w:rPr>
              <w:t>0500299990</w:t>
            </w:r>
          </w:p>
        </w:tc>
        <w:tc>
          <w:tcPr>
            <w:tcW w:w="851" w:type="dxa"/>
            <w:tcBorders>
              <w:top w:val="single" w:sz="4" w:space="0" w:color="auto"/>
              <w:left w:val="nil"/>
              <w:bottom w:val="single" w:sz="4" w:space="0" w:color="auto"/>
              <w:right w:val="single" w:sz="4" w:space="0" w:color="auto"/>
            </w:tcBorders>
            <w:shd w:val="clear" w:color="auto" w:fill="FFFFFF"/>
            <w:hideMark/>
          </w:tcPr>
          <w:p w14:paraId="5053D79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noWrap/>
            <w:hideMark/>
          </w:tcPr>
          <w:p w14:paraId="3B83998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850,00000</w:t>
            </w:r>
          </w:p>
        </w:tc>
      </w:tr>
      <w:tr w:rsidR="00FE04CD" w:rsidRPr="00FE04CD" w14:paraId="2CFAAB0D" w14:textId="77777777" w:rsidTr="00FE04CD">
        <w:trPr>
          <w:trHeight w:val="417"/>
        </w:trPr>
        <w:tc>
          <w:tcPr>
            <w:tcW w:w="15690" w:type="dxa"/>
            <w:vMerge/>
            <w:tcBorders>
              <w:top w:val="single" w:sz="4" w:space="0" w:color="auto"/>
              <w:left w:val="single" w:sz="4" w:space="0" w:color="auto"/>
              <w:bottom w:val="single" w:sz="4" w:space="0" w:color="auto"/>
              <w:right w:val="nil"/>
            </w:tcBorders>
            <w:vAlign w:val="center"/>
            <w:hideMark/>
          </w:tcPr>
          <w:p w14:paraId="0390FC75"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nil"/>
              <w:right w:val="single" w:sz="4" w:space="0" w:color="auto"/>
            </w:tcBorders>
            <w:vAlign w:val="center"/>
            <w:hideMark/>
          </w:tcPr>
          <w:p w14:paraId="6C31B745"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nil"/>
              <w:right w:val="single" w:sz="4" w:space="0" w:color="auto"/>
            </w:tcBorders>
            <w:vAlign w:val="center"/>
            <w:hideMark/>
          </w:tcPr>
          <w:p w14:paraId="4A50B6B2"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157DA26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FFFFFF"/>
            <w:hideMark/>
          </w:tcPr>
          <w:p w14:paraId="0FCC3E2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auto" w:fill="FFFFFF"/>
            <w:hideMark/>
          </w:tcPr>
          <w:p w14:paraId="29795E3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0500520641</w:t>
            </w:r>
          </w:p>
        </w:tc>
        <w:tc>
          <w:tcPr>
            <w:tcW w:w="851" w:type="dxa"/>
            <w:tcBorders>
              <w:top w:val="single" w:sz="4" w:space="0" w:color="auto"/>
              <w:left w:val="nil"/>
              <w:bottom w:val="single" w:sz="4" w:space="0" w:color="auto"/>
              <w:right w:val="single" w:sz="4" w:space="0" w:color="auto"/>
            </w:tcBorders>
            <w:shd w:val="clear" w:color="auto" w:fill="FFFFFF"/>
            <w:hideMark/>
          </w:tcPr>
          <w:p w14:paraId="3020747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noWrap/>
            <w:hideMark/>
          </w:tcPr>
          <w:p w14:paraId="681FF4AE"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379,99900</w:t>
            </w:r>
          </w:p>
        </w:tc>
      </w:tr>
      <w:tr w:rsidR="00FE04CD" w:rsidRPr="00FE04CD" w14:paraId="6FD408FD" w14:textId="77777777" w:rsidTr="00FE04CD">
        <w:trPr>
          <w:trHeight w:val="417"/>
        </w:trPr>
        <w:tc>
          <w:tcPr>
            <w:tcW w:w="15690" w:type="dxa"/>
            <w:vMerge/>
            <w:tcBorders>
              <w:top w:val="single" w:sz="4" w:space="0" w:color="auto"/>
              <w:left w:val="single" w:sz="4" w:space="0" w:color="auto"/>
              <w:bottom w:val="single" w:sz="4" w:space="0" w:color="auto"/>
              <w:right w:val="nil"/>
            </w:tcBorders>
            <w:vAlign w:val="center"/>
            <w:hideMark/>
          </w:tcPr>
          <w:p w14:paraId="2780E485"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nil"/>
              <w:right w:val="single" w:sz="4" w:space="0" w:color="auto"/>
            </w:tcBorders>
            <w:vAlign w:val="center"/>
            <w:hideMark/>
          </w:tcPr>
          <w:p w14:paraId="16CB9125"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nil"/>
              <w:right w:val="single" w:sz="4" w:space="0" w:color="auto"/>
            </w:tcBorders>
            <w:vAlign w:val="center"/>
            <w:hideMark/>
          </w:tcPr>
          <w:p w14:paraId="1A8BEF37"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0564E25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FFFFFF"/>
            <w:hideMark/>
          </w:tcPr>
          <w:p w14:paraId="0A4C7A9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auto" w:fill="FFFFFF"/>
            <w:hideMark/>
          </w:tcPr>
          <w:p w14:paraId="3307381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0500589641</w:t>
            </w:r>
          </w:p>
        </w:tc>
        <w:tc>
          <w:tcPr>
            <w:tcW w:w="851" w:type="dxa"/>
            <w:tcBorders>
              <w:top w:val="single" w:sz="4" w:space="0" w:color="auto"/>
              <w:left w:val="nil"/>
              <w:bottom w:val="single" w:sz="4" w:space="0" w:color="auto"/>
              <w:right w:val="single" w:sz="4" w:space="0" w:color="auto"/>
            </w:tcBorders>
            <w:shd w:val="clear" w:color="auto" w:fill="FFFFFF"/>
            <w:hideMark/>
          </w:tcPr>
          <w:p w14:paraId="37007AC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noWrap/>
            <w:hideMark/>
          </w:tcPr>
          <w:p w14:paraId="28737173"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1 519,99200</w:t>
            </w:r>
          </w:p>
        </w:tc>
      </w:tr>
      <w:tr w:rsidR="00FE04CD" w:rsidRPr="00FE04CD" w14:paraId="76E7E13B" w14:textId="77777777" w:rsidTr="00FE04CD">
        <w:trPr>
          <w:trHeight w:val="277"/>
        </w:trPr>
        <w:tc>
          <w:tcPr>
            <w:tcW w:w="15690" w:type="dxa"/>
            <w:vMerge/>
            <w:tcBorders>
              <w:top w:val="single" w:sz="4" w:space="0" w:color="auto"/>
              <w:left w:val="single" w:sz="4" w:space="0" w:color="auto"/>
              <w:bottom w:val="single" w:sz="4" w:space="0" w:color="auto"/>
              <w:right w:val="nil"/>
            </w:tcBorders>
            <w:vAlign w:val="center"/>
            <w:hideMark/>
          </w:tcPr>
          <w:p w14:paraId="3469C54D"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nil"/>
              <w:right w:val="single" w:sz="4" w:space="0" w:color="auto"/>
            </w:tcBorders>
            <w:vAlign w:val="center"/>
            <w:hideMark/>
          </w:tcPr>
          <w:p w14:paraId="58C2EA52"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nil"/>
              <w:right w:val="single" w:sz="4" w:space="0" w:color="auto"/>
            </w:tcBorders>
            <w:vAlign w:val="center"/>
            <w:hideMark/>
          </w:tcPr>
          <w:p w14:paraId="48A43357"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5E526B7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auto" w:fill="FFFFFF"/>
            <w:hideMark/>
          </w:tcPr>
          <w:p w14:paraId="1AF2A74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auto" w:fill="FFFFFF"/>
            <w:hideMark/>
          </w:tcPr>
          <w:p w14:paraId="6A0814D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0500389002</w:t>
            </w:r>
          </w:p>
        </w:tc>
        <w:tc>
          <w:tcPr>
            <w:tcW w:w="851" w:type="dxa"/>
            <w:tcBorders>
              <w:top w:val="single" w:sz="4" w:space="0" w:color="auto"/>
              <w:left w:val="nil"/>
              <w:bottom w:val="single" w:sz="4" w:space="0" w:color="auto"/>
              <w:right w:val="single" w:sz="4" w:space="0" w:color="auto"/>
            </w:tcBorders>
            <w:shd w:val="clear" w:color="auto" w:fill="FFFFFF"/>
            <w:hideMark/>
          </w:tcPr>
          <w:p w14:paraId="5314C2A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noWrap/>
            <w:hideMark/>
          </w:tcPr>
          <w:p w14:paraId="5E7CDAEF"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7 361,40000</w:t>
            </w:r>
          </w:p>
        </w:tc>
      </w:tr>
      <w:tr w:rsidR="00FE04CD" w:rsidRPr="00FE04CD" w14:paraId="1A3840FA"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38B88F8B" w14:textId="77777777" w:rsidR="00FE04CD" w:rsidRPr="00FE04CD" w:rsidRDefault="00FE04CD">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1B678BC2"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14:paraId="6E695728" w14:textId="77777777" w:rsidR="00FE04CD" w:rsidRPr="00FE04CD" w:rsidRDefault="00FE04CD">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5A4196E3" w14:textId="77777777" w:rsidR="00FE04CD" w:rsidRPr="00FE04CD" w:rsidRDefault="00FE04CD">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214657F6"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22A93583" w14:textId="77777777" w:rsidR="00FE04CD" w:rsidRPr="00FE04CD" w:rsidRDefault="00FE04CD">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14:paraId="50769E75" w14:textId="77777777" w:rsidR="00FE04CD" w:rsidRPr="00FE04CD" w:rsidRDefault="00FE04CD">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auto" w:fill="FFFFFF"/>
            <w:noWrap/>
            <w:hideMark/>
          </w:tcPr>
          <w:p w14:paraId="71A9CD5C"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10 124,59100</w:t>
            </w:r>
          </w:p>
        </w:tc>
      </w:tr>
      <w:tr w:rsidR="00FE04CD" w:rsidRPr="00FE04CD" w14:paraId="3966A4CD" w14:textId="77777777" w:rsidTr="00FE04CD">
        <w:trPr>
          <w:trHeight w:val="226"/>
        </w:trPr>
        <w:tc>
          <w:tcPr>
            <w:tcW w:w="567" w:type="dxa"/>
            <w:vMerge w:val="restart"/>
            <w:tcBorders>
              <w:top w:val="single" w:sz="4" w:space="0" w:color="auto"/>
              <w:left w:val="single" w:sz="4" w:space="0" w:color="auto"/>
              <w:bottom w:val="single" w:sz="4" w:space="0" w:color="auto"/>
              <w:right w:val="nil"/>
            </w:tcBorders>
            <w:hideMark/>
          </w:tcPr>
          <w:p w14:paraId="7B2188B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5</w:t>
            </w:r>
          </w:p>
        </w:tc>
        <w:tc>
          <w:tcPr>
            <w:tcW w:w="6096" w:type="dxa"/>
            <w:vMerge w:val="restart"/>
            <w:tcBorders>
              <w:top w:val="single" w:sz="4" w:space="0" w:color="auto"/>
              <w:left w:val="single" w:sz="4" w:space="0" w:color="auto"/>
              <w:bottom w:val="single" w:sz="4" w:space="0" w:color="000000"/>
              <w:right w:val="single" w:sz="4" w:space="0" w:color="auto"/>
            </w:tcBorders>
            <w:hideMark/>
          </w:tcPr>
          <w:p w14:paraId="5086C2C6"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 xml:space="preserve">Муниципальная программа </w:t>
            </w:r>
          </w:p>
          <w:p w14:paraId="5CEB0E27"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"Совершенствование муниципального управления в сельском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лении Усть-Юган на 2019-2025 годы»</w:t>
            </w:r>
          </w:p>
        </w:tc>
        <w:tc>
          <w:tcPr>
            <w:tcW w:w="3543" w:type="dxa"/>
            <w:vMerge w:val="restart"/>
            <w:tcBorders>
              <w:top w:val="single" w:sz="4" w:space="0" w:color="auto"/>
              <w:left w:val="single" w:sz="4" w:space="0" w:color="auto"/>
              <w:bottom w:val="single" w:sz="4" w:space="0" w:color="000000"/>
              <w:right w:val="single" w:sz="4" w:space="0" w:color="auto"/>
            </w:tcBorders>
            <w:hideMark/>
          </w:tcPr>
          <w:p w14:paraId="408AE168"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14:paraId="2AF63A8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FFFFFF"/>
            <w:hideMark/>
          </w:tcPr>
          <w:p w14:paraId="4331496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02</w:t>
            </w:r>
          </w:p>
        </w:tc>
        <w:tc>
          <w:tcPr>
            <w:tcW w:w="1701" w:type="dxa"/>
            <w:tcBorders>
              <w:top w:val="single" w:sz="4" w:space="0" w:color="auto"/>
              <w:left w:val="nil"/>
              <w:bottom w:val="single" w:sz="4" w:space="0" w:color="auto"/>
              <w:right w:val="single" w:sz="4" w:space="0" w:color="auto"/>
            </w:tcBorders>
            <w:shd w:val="clear" w:color="auto" w:fill="FFFFFF"/>
            <w:hideMark/>
          </w:tcPr>
          <w:p w14:paraId="54D8E86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0600102030</w:t>
            </w:r>
          </w:p>
        </w:tc>
        <w:tc>
          <w:tcPr>
            <w:tcW w:w="851" w:type="dxa"/>
            <w:tcBorders>
              <w:top w:val="single" w:sz="4" w:space="0" w:color="auto"/>
              <w:left w:val="nil"/>
              <w:bottom w:val="single" w:sz="4" w:space="0" w:color="auto"/>
              <w:right w:val="single" w:sz="4" w:space="0" w:color="auto"/>
            </w:tcBorders>
            <w:hideMark/>
          </w:tcPr>
          <w:p w14:paraId="2057986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noWrap/>
            <w:hideMark/>
          </w:tcPr>
          <w:p w14:paraId="5B7F3023"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2 182,00000</w:t>
            </w:r>
          </w:p>
        </w:tc>
      </w:tr>
      <w:tr w:rsidR="00FE04CD" w:rsidRPr="00FE04CD" w14:paraId="4B90511D"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31CD3081"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27CA8B26"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2048F2D2"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299816B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FFFFFF"/>
            <w:hideMark/>
          </w:tcPr>
          <w:p w14:paraId="4AAD303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02</w:t>
            </w:r>
          </w:p>
        </w:tc>
        <w:tc>
          <w:tcPr>
            <w:tcW w:w="1701" w:type="dxa"/>
            <w:tcBorders>
              <w:top w:val="single" w:sz="4" w:space="0" w:color="auto"/>
              <w:left w:val="nil"/>
              <w:bottom w:val="single" w:sz="4" w:space="0" w:color="auto"/>
              <w:right w:val="single" w:sz="4" w:space="0" w:color="auto"/>
            </w:tcBorders>
            <w:shd w:val="clear" w:color="auto" w:fill="FFFFFF"/>
            <w:hideMark/>
          </w:tcPr>
          <w:p w14:paraId="711EB857" w14:textId="77777777" w:rsidR="00FE04CD" w:rsidRPr="00FE04CD" w:rsidRDefault="00FE04CD">
            <w:pPr>
              <w:jc w:val="center"/>
              <w:rPr>
                <w:rFonts w:ascii="Times New Roman" w:hAnsi="Times New Roman" w:cs="Times New Roman"/>
                <w:color w:val="000000"/>
                <w:sz w:val="20"/>
                <w:szCs w:val="20"/>
              </w:rPr>
            </w:pPr>
            <w:r w:rsidRPr="00FE04CD">
              <w:rPr>
                <w:rFonts w:ascii="Times New Roman" w:hAnsi="Times New Roman" w:cs="Times New Roman"/>
                <w:color w:val="000000"/>
                <w:sz w:val="20"/>
                <w:szCs w:val="20"/>
              </w:rPr>
              <w:t>0600189005</w:t>
            </w:r>
          </w:p>
        </w:tc>
        <w:tc>
          <w:tcPr>
            <w:tcW w:w="851" w:type="dxa"/>
            <w:tcBorders>
              <w:top w:val="single" w:sz="4" w:space="0" w:color="auto"/>
              <w:left w:val="nil"/>
              <w:bottom w:val="single" w:sz="4" w:space="0" w:color="auto"/>
              <w:right w:val="single" w:sz="4" w:space="0" w:color="auto"/>
            </w:tcBorders>
            <w:hideMark/>
          </w:tcPr>
          <w:p w14:paraId="4292DB1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noWrap/>
            <w:hideMark/>
          </w:tcPr>
          <w:p w14:paraId="16EADF97"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55,00000</w:t>
            </w:r>
          </w:p>
        </w:tc>
      </w:tr>
      <w:tr w:rsidR="00FE04CD" w:rsidRPr="00FE04CD" w14:paraId="580254C4"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7A849448"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4B398AB0"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798A5794"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4B4EBA3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FFFFFF"/>
            <w:hideMark/>
          </w:tcPr>
          <w:p w14:paraId="264A5D6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auto" w:fill="FFFFFF"/>
            <w:hideMark/>
          </w:tcPr>
          <w:p w14:paraId="0DEDB2E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0600102040</w:t>
            </w:r>
          </w:p>
        </w:tc>
        <w:tc>
          <w:tcPr>
            <w:tcW w:w="851" w:type="dxa"/>
            <w:tcBorders>
              <w:top w:val="single" w:sz="4" w:space="0" w:color="auto"/>
              <w:left w:val="nil"/>
              <w:bottom w:val="single" w:sz="4" w:space="0" w:color="auto"/>
              <w:right w:val="single" w:sz="4" w:space="0" w:color="auto"/>
            </w:tcBorders>
            <w:hideMark/>
          </w:tcPr>
          <w:p w14:paraId="72F4044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noWrap/>
            <w:hideMark/>
          </w:tcPr>
          <w:p w14:paraId="16550DE2"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11 821,10000</w:t>
            </w:r>
          </w:p>
        </w:tc>
      </w:tr>
      <w:tr w:rsidR="00FE04CD" w:rsidRPr="00FE04CD" w14:paraId="1B55EEC7"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6C7ACFD9"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3E84A035"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0102EC25"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682A079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FFFFFF"/>
            <w:hideMark/>
          </w:tcPr>
          <w:p w14:paraId="2F71A53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auto" w:fill="FFFFFF"/>
            <w:hideMark/>
          </w:tcPr>
          <w:p w14:paraId="35DB015F" w14:textId="77777777" w:rsidR="00FE04CD" w:rsidRPr="00FE04CD" w:rsidRDefault="00FE04CD">
            <w:pPr>
              <w:jc w:val="center"/>
              <w:rPr>
                <w:rFonts w:ascii="Times New Roman" w:hAnsi="Times New Roman" w:cs="Times New Roman"/>
                <w:color w:val="000000"/>
                <w:sz w:val="20"/>
                <w:szCs w:val="20"/>
              </w:rPr>
            </w:pPr>
            <w:r w:rsidRPr="00FE04CD">
              <w:rPr>
                <w:rFonts w:ascii="Times New Roman" w:hAnsi="Times New Roman" w:cs="Times New Roman"/>
                <w:color w:val="000000"/>
                <w:sz w:val="20"/>
                <w:szCs w:val="20"/>
              </w:rPr>
              <w:t>0600189005</w:t>
            </w:r>
          </w:p>
        </w:tc>
        <w:tc>
          <w:tcPr>
            <w:tcW w:w="851" w:type="dxa"/>
            <w:tcBorders>
              <w:top w:val="single" w:sz="4" w:space="0" w:color="auto"/>
              <w:left w:val="nil"/>
              <w:bottom w:val="single" w:sz="4" w:space="0" w:color="auto"/>
              <w:right w:val="single" w:sz="4" w:space="0" w:color="auto"/>
            </w:tcBorders>
            <w:hideMark/>
          </w:tcPr>
          <w:p w14:paraId="2DD078A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noWrap/>
            <w:hideMark/>
          </w:tcPr>
          <w:p w14:paraId="31B22C3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277,00000</w:t>
            </w:r>
          </w:p>
        </w:tc>
      </w:tr>
      <w:tr w:rsidR="00FE04CD" w:rsidRPr="00FE04CD" w14:paraId="61FCDAE2"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4AB60AC1"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44C76C60"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319565AF"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4B6AB70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FFFFFF"/>
            <w:hideMark/>
          </w:tcPr>
          <w:p w14:paraId="57FB5F5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6184FBA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0600199990</w:t>
            </w:r>
          </w:p>
        </w:tc>
        <w:tc>
          <w:tcPr>
            <w:tcW w:w="851" w:type="dxa"/>
            <w:tcBorders>
              <w:top w:val="single" w:sz="4" w:space="0" w:color="auto"/>
              <w:left w:val="nil"/>
              <w:bottom w:val="single" w:sz="4" w:space="0" w:color="auto"/>
              <w:right w:val="single" w:sz="4" w:space="0" w:color="auto"/>
            </w:tcBorders>
            <w:hideMark/>
          </w:tcPr>
          <w:p w14:paraId="45B7CD6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noWrap/>
            <w:hideMark/>
          </w:tcPr>
          <w:p w14:paraId="374EB83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106,00000</w:t>
            </w:r>
          </w:p>
        </w:tc>
      </w:tr>
      <w:tr w:rsidR="00FE04CD" w:rsidRPr="00FE04CD" w14:paraId="05AF011A"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3C65FAF3"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2F5916DE"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07CF0D48"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2D3D335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FFFFFF"/>
            <w:hideMark/>
          </w:tcPr>
          <w:p w14:paraId="1FE73C3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04FDD8E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0600199990</w:t>
            </w:r>
          </w:p>
        </w:tc>
        <w:tc>
          <w:tcPr>
            <w:tcW w:w="851" w:type="dxa"/>
            <w:tcBorders>
              <w:top w:val="single" w:sz="4" w:space="0" w:color="auto"/>
              <w:left w:val="nil"/>
              <w:bottom w:val="single" w:sz="4" w:space="0" w:color="auto"/>
              <w:right w:val="single" w:sz="4" w:space="0" w:color="auto"/>
            </w:tcBorders>
            <w:hideMark/>
          </w:tcPr>
          <w:p w14:paraId="197613D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850</w:t>
            </w:r>
          </w:p>
        </w:tc>
        <w:tc>
          <w:tcPr>
            <w:tcW w:w="1798" w:type="dxa"/>
            <w:tcBorders>
              <w:top w:val="nil"/>
              <w:left w:val="nil"/>
              <w:bottom w:val="single" w:sz="4" w:space="0" w:color="auto"/>
              <w:right w:val="single" w:sz="4" w:space="0" w:color="auto"/>
            </w:tcBorders>
            <w:noWrap/>
            <w:hideMark/>
          </w:tcPr>
          <w:p w14:paraId="61E412B8"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15,00000</w:t>
            </w:r>
          </w:p>
        </w:tc>
      </w:tr>
      <w:tr w:rsidR="00FE04CD" w:rsidRPr="00FE04CD" w14:paraId="706364F1"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25C9F746"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501FEE14"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73FD5133"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58210CD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auto" w:fill="FFFFFF"/>
            <w:hideMark/>
          </w:tcPr>
          <w:p w14:paraId="06F72D2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auto" w:fill="FFFFFF"/>
            <w:hideMark/>
          </w:tcPr>
          <w:p w14:paraId="538C648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0600459300</w:t>
            </w:r>
          </w:p>
        </w:tc>
        <w:tc>
          <w:tcPr>
            <w:tcW w:w="851" w:type="dxa"/>
            <w:tcBorders>
              <w:top w:val="single" w:sz="4" w:space="0" w:color="auto"/>
              <w:left w:val="nil"/>
              <w:bottom w:val="single" w:sz="4" w:space="0" w:color="auto"/>
              <w:right w:val="single" w:sz="4" w:space="0" w:color="auto"/>
            </w:tcBorders>
            <w:hideMark/>
          </w:tcPr>
          <w:p w14:paraId="4BFA22D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noWrap/>
            <w:hideMark/>
          </w:tcPr>
          <w:p w14:paraId="5617F6C9"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12,20000</w:t>
            </w:r>
          </w:p>
        </w:tc>
      </w:tr>
      <w:tr w:rsidR="00FE04CD" w:rsidRPr="00FE04CD" w14:paraId="4725019C"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30246F48"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00CDEF35"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775E73C1"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7D8BB97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auto" w:fill="FFFFFF"/>
            <w:hideMark/>
          </w:tcPr>
          <w:p w14:paraId="7456BD1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auto" w:fill="FFFFFF"/>
            <w:hideMark/>
          </w:tcPr>
          <w:p w14:paraId="3EA19B8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06004</w:t>
            </w:r>
            <w:r w:rsidRPr="00FE04CD">
              <w:rPr>
                <w:rFonts w:ascii="Times New Roman" w:hAnsi="Times New Roman" w:cs="Times New Roman"/>
                <w:sz w:val="20"/>
                <w:szCs w:val="20"/>
                <w:lang w:val="en-US"/>
              </w:rPr>
              <w:t>D</w:t>
            </w:r>
            <w:r w:rsidRPr="00FE04CD">
              <w:rPr>
                <w:rFonts w:ascii="Times New Roman" w:hAnsi="Times New Roman" w:cs="Times New Roman"/>
                <w:sz w:val="20"/>
                <w:szCs w:val="20"/>
              </w:rPr>
              <w:t>9300</w:t>
            </w:r>
          </w:p>
        </w:tc>
        <w:tc>
          <w:tcPr>
            <w:tcW w:w="851" w:type="dxa"/>
            <w:tcBorders>
              <w:top w:val="single" w:sz="4" w:space="0" w:color="auto"/>
              <w:left w:val="nil"/>
              <w:bottom w:val="single" w:sz="4" w:space="0" w:color="auto"/>
              <w:right w:val="single" w:sz="4" w:space="0" w:color="auto"/>
            </w:tcBorders>
            <w:hideMark/>
          </w:tcPr>
          <w:p w14:paraId="58D8B1C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noWrap/>
            <w:hideMark/>
          </w:tcPr>
          <w:p w14:paraId="0C2A2047"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3,60000</w:t>
            </w:r>
          </w:p>
        </w:tc>
      </w:tr>
      <w:tr w:rsidR="00FE04CD" w:rsidRPr="00FE04CD" w14:paraId="08156586"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71BB91E3"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43D8B7F6"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6C163401" w14:textId="77777777" w:rsidR="00FE04CD" w:rsidRPr="00FE04CD" w:rsidRDefault="00FE04CD">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hideMark/>
          </w:tcPr>
          <w:p w14:paraId="2AD5E9D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auto" w:fill="FFFFFF"/>
            <w:hideMark/>
          </w:tcPr>
          <w:p w14:paraId="6B78070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1701" w:type="dxa"/>
            <w:tcBorders>
              <w:top w:val="nil"/>
              <w:left w:val="nil"/>
              <w:bottom w:val="single" w:sz="4" w:space="0" w:color="auto"/>
              <w:right w:val="single" w:sz="4" w:space="0" w:color="auto"/>
            </w:tcBorders>
            <w:shd w:val="clear" w:color="auto" w:fill="FFFFFF"/>
            <w:hideMark/>
          </w:tcPr>
          <w:p w14:paraId="76B1E33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0600220903</w:t>
            </w:r>
          </w:p>
        </w:tc>
        <w:tc>
          <w:tcPr>
            <w:tcW w:w="851" w:type="dxa"/>
            <w:tcBorders>
              <w:top w:val="nil"/>
              <w:left w:val="nil"/>
              <w:bottom w:val="single" w:sz="4" w:space="0" w:color="auto"/>
              <w:right w:val="single" w:sz="4" w:space="0" w:color="auto"/>
            </w:tcBorders>
            <w:hideMark/>
          </w:tcPr>
          <w:p w14:paraId="2167A3C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310</w:t>
            </w:r>
          </w:p>
        </w:tc>
        <w:tc>
          <w:tcPr>
            <w:tcW w:w="1798" w:type="dxa"/>
            <w:tcBorders>
              <w:top w:val="nil"/>
              <w:left w:val="nil"/>
              <w:bottom w:val="single" w:sz="4" w:space="0" w:color="auto"/>
              <w:right w:val="single" w:sz="4" w:space="0" w:color="auto"/>
            </w:tcBorders>
            <w:noWrap/>
            <w:hideMark/>
          </w:tcPr>
          <w:p w14:paraId="2002020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420,00000</w:t>
            </w:r>
          </w:p>
        </w:tc>
      </w:tr>
      <w:tr w:rsidR="00FE04CD" w:rsidRPr="00FE04CD" w14:paraId="67134B55"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37E46D05"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51371A27"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49F332FE" w14:textId="77777777" w:rsidR="00FE04CD" w:rsidRPr="00FE04CD" w:rsidRDefault="00FE04CD">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hideMark/>
          </w:tcPr>
          <w:p w14:paraId="11F8188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FFFFFF"/>
            <w:hideMark/>
          </w:tcPr>
          <w:p w14:paraId="75D2069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auto" w:fill="FFFFFF"/>
            <w:hideMark/>
          </w:tcPr>
          <w:p w14:paraId="1553283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0600589020</w:t>
            </w:r>
          </w:p>
        </w:tc>
        <w:tc>
          <w:tcPr>
            <w:tcW w:w="851" w:type="dxa"/>
            <w:tcBorders>
              <w:top w:val="nil"/>
              <w:left w:val="nil"/>
              <w:bottom w:val="single" w:sz="4" w:space="0" w:color="auto"/>
              <w:right w:val="single" w:sz="4" w:space="0" w:color="auto"/>
            </w:tcBorders>
            <w:hideMark/>
          </w:tcPr>
          <w:p w14:paraId="3239C42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540</w:t>
            </w:r>
          </w:p>
        </w:tc>
        <w:tc>
          <w:tcPr>
            <w:tcW w:w="1798" w:type="dxa"/>
            <w:tcBorders>
              <w:top w:val="nil"/>
              <w:left w:val="nil"/>
              <w:bottom w:val="single" w:sz="4" w:space="0" w:color="auto"/>
              <w:right w:val="single" w:sz="4" w:space="0" w:color="auto"/>
            </w:tcBorders>
            <w:noWrap/>
            <w:hideMark/>
          </w:tcPr>
          <w:p w14:paraId="6D260824"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12 945,31245</w:t>
            </w:r>
          </w:p>
        </w:tc>
      </w:tr>
      <w:tr w:rsidR="00FE04CD" w:rsidRPr="00FE04CD" w14:paraId="2E22AC5D"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6A3DD843"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619E811E"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18CC42A1" w14:textId="77777777" w:rsidR="00FE04CD" w:rsidRPr="00FE04CD" w:rsidRDefault="00FE04CD">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hideMark/>
          </w:tcPr>
          <w:p w14:paraId="6F24CF1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auto" w:fill="FFFFFF"/>
            <w:hideMark/>
          </w:tcPr>
          <w:p w14:paraId="72296C7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auto" w:fill="FFFFFF"/>
            <w:hideMark/>
          </w:tcPr>
          <w:p w14:paraId="3A32D33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0600589021</w:t>
            </w:r>
          </w:p>
        </w:tc>
        <w:tc>
          <w:tcPr>
            <w:tcW w:w="851" w:type="dxa"/>
            <w:tcBorders>
              <w:top w:val="nil"/>
              <w:left w:val="nil"/>
              <w:bottom w:val="single" w:sz="4" w:space="0" w:color="auto"/>
              <w:right w:val="single" w:sz="4" w:space="0" w:color="auto"/>
            </w:tcBorders>
            <w:hideMark/>
          </w:tcPr>
          <w:p w14:paraId="4ADECC6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540</w:t>
            </w:r>
          </w:p>
        </w:tc>
        <w:tc>
          <w:tcPr>
            <w:tcW w:w="1798" w:type="dxa"/>
            <w:tcBorders>
              <w:top w:val="nil"/>
              <w:left w:val="nil"/>
              <w:bottom w:val="single" w:sz="4" w:space="0" w:color="auto"/>
              <w:right w:val="single" w:sz="4" w:space="0" w:color="auto"/>
            </w:tcBorders>
            <w:noWrap/>
            <w:hideMark/>
          </w:tcPr>
          <w:p w14:paraId="6054BEA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19,50000</w:t>
            </w:r>
          </w:p>
        </w:tc>
      </w:tr>
      <w:tr w:rsidR="00FE04CD" w:rsidRPr="00FE04CD" w14:paraId="3B0D379B"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033B3F42"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12F687CB" w14:textId="77777777" w:rsidR="00FE04CD" w:rsidRPr="00FE04CD" w:rsidRDefault="00FE04CD">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16C42ECC" w14:textId="77777777" w:rsidR="00FE04CD" w:rsidRPr="00FE04CD" w:rsidRDefault="00FE04CD">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14:paraId="7F440D7D" w14:textId="77777777" w:rsidR="00FE04CD" w:rsidRPr="00FE04CD" w:rsidRDefault="00FE04CD">
            <w:pPr>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14:paraId="70C67C41" w14:textId="77777777" w:rsidR="00FE04CD" w:rsidRPr="00FE04CD" w:rsidRDefault="00FE04CD">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FFFFFF"/>
          </w:tcPr>
          <w:p w14:paraId="0999AF98" w14:textId="77777777" w:rsidR="00FE04CD" w:rsidRPr="00FE04CD" w:rsidRDefault="00FE04CD">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tcPr>
          <w:p w14:paraId="67F215EF" w14:textId="77777777" w:rsidR="00FE04CD" w:rsidRPr="00FE04CD" w:rsidRDefault="00FE04CD">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noWrap/>
            <w:hideMark/>
          </w:tcPr>
          <w:p w14:paraId="4D40691C"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27 856,71245</w:t>
            </w:r>
          </w:p>
        </w:tc>
      </w:tr>
      <w:tr w:rsidR="00FE04CD" w:rsidRPr="00FE04CD" w14:paraId="3B392C59"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051B0663"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78D0A59B" w14:textId="77777777" w:rsidR="00FE04CD" w:rsidRPr="00FE04CD" w:rsidRDefault="00FE04CD">
            <w:pPr>
              <w:rPr>
                <w:rFonts w:ascii="Times New Roman" w:hAnsi="Times New Roman" w:cs="Times New Roman"/>
                <w:sz w:val="20"/>
                <w:szCs w:val="20"/>
              </w:rPr>
            </w:pPr>
          </w:p>
        </w:tc>
        <w:tc>
          <w:tcPr>
            <w:tcW w:w="3543" w:type="dxa"/>
            <w:vMerge w:val="restart"/>
            <w:tcBorders>
              <w:top w:val="nil"/>
              <w:left w:val="single" w:sz="4" w:space="0" w:color="auto"/>
              <w:bottom w:val="single" w:sz="4" w:space="0" w:color="000000"/>
              <w:right w:val="single" w:sz="4" w:space="0" w:color="auto"/>
            </w:tcBorders>
            <w:hideMark/>
          </w:tcPr>
          <w:p w14:paraId="776E1A80"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МКУ «Административно-хозяйственная служба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nil"/>
              <w:left w:val="nil"/>
              <w:bottom w:val="single" w:sz="4" w:space="0" w:color="auto"/>
              <w:right w:val="single" w:sz="4" w:space="0" w:color="auto"/>
            </w:tcBorders>
            <w:shd w:val="clear" w:color="auto" w:fill="FFFFFF"/>
            <w:hideMark/>
          </w:tcPr>
          <w:p w14:paraId="55FB8F9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FFFFFF"/>
            <w:hideMark/>
          </w:tcPr>
          <w:p w14:paraId="2EC188A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auto" w:fill="FFFFFF"/>
            <w:hideMark/>
          </w:tcPr>
          <w:p w14:paraId="51A32F0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0600100600</w:t>
            </w:r>
          </w:p>
        </w:tc>
        <w:tc>
          <w:tcPr>
            <w:tcW w:w="851" w:type="dxa"/>
            <w:tcBorders>
              <w:top w:val="nil"/>
              <w:left w:val="nil"/>
              <w:bottom w:val="single" w:sz="4" w:space="0" w:color="auto"/>
              <w:right w:val="single" w:sz="4" w:space="0" w:color="auto"/>
            </w:tcBorders>
            <w:hideMark/>
          </w:tcPr>
          <w:p w14:paraId="7C4EFAC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110</w:t>
            </w:r>
          </w:p>
        </w:tc>
        <w:tc>
          <w:tcPr>
            <w:tcW w:w="1798" w:type="dxa"/>
            <w:tcBorders>
              <w:top w:val="nil"/>
              <w:left w:val="nil"/>
              <w:bottom w:val="single" w:sz="4" w:space="0" w:color="auto"/>
              <w:right w:val="single" w:sz="4" w:space="0" w:color="auto"/>
            </w:tcBorders>
            <w:noWrap/>
            <w:hideMark/>
          </w:tcPr>
          <w:p w14:paraId="7CF76DB8"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12 365,70600</w:t>
            </w:r>
          </w:p>
        </w:tc>
      </w:tr>
      <w:tr w:rsidR="00FE04CD" w:rsidRPr="00FE04CD" w14:paraId="41043C8F"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1B671997"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5D4D85BA" w14:textId="77777777" w:rsidR="00FE04CD" w:rsidRPr="00FE04CD" w:rsidRDefault="00FE04CD">
            <w:pPr>
              <w:rPr>
                <w:rFonts w:ascii="Times New Roman" w:hAnsi="Times New Roman" w:cs="Times New Roman"/>
                <w:sz w:val="20"/>
                <w:szCs w:val="20"/>
              </w:rPr>
            </w:pPr>
          </w:p>
        </w:tc>
        <w:tc>
          <w:tcPr>
            <w:tcW w:w="3543" w:type="dxa"/>
            <w:vMerge/>
            <w:tcBorders>
              <w:top w:val="nil"/>
              <w:left w:val="single" w:sz="4" w:space="0" w:color="auto"/>
              <w:bottom w:val="single" w:sz="4" w:space="0" w:color="000000"/>
              <w:right w:val="single" w:sz="4" w:space="0" w:color="auto"/>
            </w:tcBorders>
            <w:vAlign w:val="center"/>
            <w:hideMark/>
          </w:tcPr>
          <w:p w14:paraId="0210228A" w14:textId="77777777" w:rsidR="00FE04CD" w:rsidRPr="00FE04CD" w:rsidRDefault="00FE04CD">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hideMark/>
          </w:tcPr>
          <w:p w14:paraId="4009C62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FFFFFF"/>
            <w:hideMark/>
          </w:tcPr>
          <w:p w14:paraId="52046F1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auto" w:fill="FFFFFF"/>
            <w:hideMark/>
          </w:tcPr>
          <w:p w14:paraId="0F276FF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0600100600</w:t>
            </w:r>
          </w:p>
        </w:tc>
        <w:tc>
          <w:tcPr>
            <w:tcW w:w="851" w:type="dxa"/>
            <w:tcBorders>
              <w:top w:val="nil"/>
              <w:left w:val="nil"/>
              <w:bottom w:val="single" w:sz="4" w:space="0" w:color="auto"/>
              <w:right w:val="single" w:sz="4" w:space="0" w:color="auto"/>
            </w:tcBorders>
            <w:hideMark/>
          </w:tcPr>
          <w:p w14:paraId="76FE6A8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noWrap/>
            <w:hideMark/>
          </w:tcPr>
          <w:p w14:paraId="1949D886"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28,00000</w:t>
            </w:r>
          </w:p>
        </w:tc>
      </w:tr>
      <w:tr w:rsidR="00FE04CD" w:rsidRPr="00FE04CD" w14:paraId="01CB1164"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5A941669"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7E2C9986" w14:textId="77777777" w:rsidR="00FE04CD" w:rsidRPr="00FE04CD" w:rsidRDefault="00FE04CD">
            <w:pPr>
              <w:rPr>
                <w:rFonts w:ascii="Times New Roman" w:hAnsi="Times New Roman" w:cs="Times New Roman"/>
                <w:sz w:val="20"/>
                <w:szCs w:val="20"/>
              </w:rPr>
            </w:pPr>
          </w:p>
        </w:tc>
        <w:tc>
          <w:tcPr>
            <w:tcW w:w="3543" w:type="dxa"/>
            <w:vMerge/>
            <w:tcBorders>
              <w:top w:val="nil"/>
              <w:left w:val="single" w:sz="4" w:space="0" w:color="auto"/>
              <w:bottom w:val="single" w:sz="4" w:space="0" w:color="000000"/>
              <w:right w:val="single" w:sz="4" w:space="0" w:color="auto"/>
            </w:tcBorders>
            <w:vAlign w:val="center"/>
            <w:hideMark/>
          </w:tcPr>
          <w:p w14:paraId="100AB2A7" w14:textId="77777777" w:rsidR="00FE04CD" w:rsidRPr="00FE04CD" w:rsidRDefault="00FE04CD">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hideMark/>
          </w:tcPr>
          <w:p w14:paraId="057465A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FFFFFF"/>
            <w:hideMark/>
          </w:tcPr>
          <w:p w14:paraId="5D6C2E8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auto" w:fill="FFFFFF"/>
            <w:hideMark/>
          </w:tcPr>
          <w:p w14:paraId="1A41C4BE" w14:textId="77777777" w:rsidR="00FE04CD" w:rsidRPr="00FE04CD" w:rsidRDefault="00FE04CD">
            <w:pPr>
              <w:jc w:val="center"/>
              <w:rPr>
                <w:rFonts w:ascii="Times New Roman" w:hAnsi="Times New Roman" w:cs="Times New Roman"/>
                <w:color w:val="000000"/>
                <w:sz w:val="20"/>
                <w:szCs w:val="20"/>
              </w:rPr>
            </w:pPr>
            <w:r w:rsidRPr="00FE04CD">
              <w:rPr>
                <w:rFonts w:ascii="Times New Roman" w:hAnsi="Times New Roman" w:cs="Times New Roman"/>
                <w:color w:val="000000"/>
                <w:sz w:val="20"/>
                <w:szCs w:val="20"/>
              </w:rPr>
              <w:t>0600189005</w:t>
            </w:r>
          </w:p>
        </w:tc>
        <w:tc>
          <w:tcPr>
            <w:tcW w:w="851" w:type="dxa"/>
            <w:tcBorders>
              <w:top w:val="nil"/>
              <w:left w:val="nil"/>
              <w:bottom w:val="single" w:sz="4" w:space="0" w:color="auto"/>
              <w:right w:val="single" w:sz="4" w:space="0" w:color="auto"/>
            </w:tcBorders>
            <w:hideMark/>
          </w:tcPr>
          <w:p w14:paraId="68255C6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110</w:t>
            </w:r>
          </w:p>
        </w:tc>
        <w:tc>
          <w:tcPr>
            <w:tcW w:w="1798" w:type="dxa"/>
            <w:tcBorders>
              <w:top w:val="nil"/>
              <w:left w:val="nil"/>
              <w:bottom w:val="single" w:sz="4" w:space="0" w:color="auto"/>
              <w:right w:val="single" w:sz="4" w:space="0" w:color="auto"/>
            </w:tcBorders>
            <w:noWrap/>
            <w:hideMark/>
          </w:tcPr>
          <w:p w14:paraId="7C55C748"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687,00000</w:t>
            </w:r>
          </w:p>
        </w:tc>
      </w:tr>
      <w:tr w:rsidR="00FE04CD" w:rsidRPr="00FE04CD" w14:paraId="739DE8E4"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6666E319"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000000"/>
              <w:right w:val="single" w:sz="4" w:space="0" w:color="auto"/>
            </w:tcBorders>
            <w:vAlign w:val="center"/>
            <w:hideMark/>
          </w:tcPr>
          <w:p w14:paraId="142311A6" w14:textId="77777777" w:rsidR="00FE04CD" w:rsidRPr="00FE04CD" w:rsidRDefault="00FE04CD">
            <w:pPr>
              <w:rPr>
                <w:rFonts w:ascii="Times New Roman" w:hAnsi="Times New Roman" w:cs="Times New Roman"/>
                <w:sz w:val="20"/>
                <w:szCs w:val="20"/>
              </w:rPr>
            </w:pPr>
          </w:p>
        </w:tc>
        <w:tc>
          <w:tcPr>
            <w:tcW w:w="3543" w:type="dxa"/>
            <w:vMerge/>
            <w:tcBorders>
              <w:top w:val="nil"/>
              <w:left w:val="single" w:sz="4" w:space="0" w:color="auto"/>
              <w:bottom w:val="single" w:sz="4" w:space="0" w:color="000000"/>
              <w:right w:val="single" w:sz="4" w:space="0" w:color="auto"/>
            </w:tcBorders>
            <w:vAlign w:val="center"/>
            <w:hideMark/>
          </w:tcPr>
          <w:p w14:paraId="2068D670" w14:textId="77777777" w:rsidR="00FE04CD" w:rsidRPr="00FE04CD" w:rsidRDefault="00FE04CD">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14:paraId="70F744F3" w14:textId="77777777" w:rsidR="00FE04CD" w:rsidRPr="00FE04CD" w:rsidRDefault="00FE04CD">
            <w:pPr>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FFFFFF"/>
          </w:tcPr>
          <w:p w14:paraId="591D1C4E" w14:textId="77777777" w:rsidR="00FE04CD" w:rsidRPr="00FE04CD" w:rsidRDefault="00FE04CD">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FFFFFF"/>
          </w:tcPr>
          <w:p w14:paraId="4CD3CA41" w14:textId="77777777" w:rsidR="00FE04CD" w:rsidRPr="00FE04CD" w:rsidRDefault="00FE04CD">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FFFFFF"/>
          </w:tcPr>
          <w:p w14:paraId="74030B5B" w14:textId="77777777" w:rsidR="00FE04CD" w:rsidRPr="00FE04CD" w:rsidRDefault="00FE04CD">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auto" w:fill="FFFFFF"/>
            <w:noWrap/>
            <w:hideMark/>
          </w:tcPr>
          <w:p w14:paraId="33D7A9E8"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13 080,70600</w:t>
            </w:r>
          </w:p>
        </w:tc>
      </w:tr>
      <w:tr w:rsidR="00FE04CD" w:rsidRPr="00FE04CD" w14:paraId="4D46A41F" w14:textId="77777777" w:rsidTr="00FE04CD">
        <w:trPr>
          <w:trHeight w:val="226"/>
        </w:trPr>
        <w:tc>
          <w:tcPr>
            <w:tcW w:w="15690" w:type="dxa"/>
            <w:vMerge/>
            <w:tcBorders>
              <w:top w:val="single" w:sz="4" w:space="0" w:color="auto"/>
              <w:left w:val="single" w:sz="4" w:space="0" w:color="auto"/>
              <w:bottom w:val="single" w:sz="4" w:space="0" w:color="auto"/>
              <w:right w:val="nil"/>
            </w:tcBorders>
            <w:vAlign w:val="center"/>
            <w:hideMark/>
          </w:tcPr>
          <w:p w14:paraId="0BFC7B33" w14:textId="77777777" w:rsidR="00FE04CD" w:rsidRPr="00FE04CD" w:rsidRDefault="00FE04CD">
            <w:pPr>
              <w:rPr>
                <w:rFonts w:ascii="Times New Roman" w:hAnsi="Times New Roman" w:cs="Times New Roman"/>
                <w:sz w:val="20"/>
                <w:szCs w:val="20"/>
              </w:rPr>
            </w:pPr>
          </w:p>
        </w:tc>
        <w:tc>
          <w:tcPr>
            <w:tcW w:w="6096" w:type="dxa"/>
            <w:tcBorders>
              <w:top w:val="nil"/>
              <w:left w:val="single" w:sz="4" w:space="0" w:color="auto"/>
              <w:bottom w:val="single" w:sz="4" w:space="0" w:color="auto"/>
              <w:right w:val="single" w:sz="4" w:space="0" w:color="auto"/>
            </w:tcBorders>
            <w:vAlign w:val="center"/>
            <w:hideMark/>
          </w:tcPr>
          <w:p w14:paraId="700F1D7B"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3543" w:type="dxa"/>
            <w:tcBorders>
              <w:top w:val="nil"/>
              <w:left w:val="single" w:sz="4" w:space="0" w:color="auto"/>
              <w:bottom w:val="single" w:sz="4" w:space="0" w:color="auto"/>
              <w:right w:val="single" w:sz="4" w:space="0" w:color="auto"/>
            </w:tcBorders>
          </w:tcPr>
          <w:p w14:paraId="0EEADC3E" w14:textId="77777777" w:rsidR="00FE04CD" w:rsidRPr="00FE04CD" w:rsidRDefault="00FE04CD">
            <w:pP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tcPr>
          <w:p w14:paraId="630FE102" w14:textId="77777777" w:rsidR="00FE04CD" w:rsidRPr="00FE04CD" w:rsidRDefault="00FE04CD">
            <w:pPr>
              <w:jc w:val="cente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auto" w:fill="FFFFFF"/>
          </w:tcPr>
          <w:p w14:paraId="7337E330" w14:textId="77777777" w:rsidR="00FE04CD" w:rsidRPr="00FE04CD" w:rsidRDefault="00FE04CD">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auto" w:fill="FFFFFF"/>
          </w:tcPr>
          <w:p w14:paraId="4213A3FF" w14:textId="77777777" w:rsidR="00FE04CD" w:rsidRPr="00FE04CD" w:rsidRDefault="00FE04CD">
            <w:pPr>
              <w:jc w:val="center"/>
              <w:rPr>
                <w:rFonts w:ascii="Times New Roman" w:hAnsi="Times New Roman" w:cs="Times New Roman"/>
                <w:b/>
                <w:sz w:val="20"/>
                <w:szCs w:val="20"/>
              </w:rPr>
            </w:pPr>
          </w:p>
        </w:tc>
        <w:tc>
          <w:tcPr>
            <w:tcW w:w="851" w:type="dxa"/>
            <w:tcBorders>
              <w:top w:val="nil"/>
              <w:left w:val="nil"/>
              <w:bottom w:val="single" w:sz="4" w:space="0" w:color="auto"/>
              <w:right w:val="single" w:sz="4" w:space="0" w:color="auto"/>
            </w:tcBorders>
            <w:shd w:val="clear" w:color="auto" w:fill="FFFFFF"/>
          </w:tcPr>
          <w:p w14:paraId="06873559" w14:textId="77777777" w:rsidR="00FE04CD" w:rsidRPr="00FE04CD" w:rsidRDefault="00FE04CD">
            <w:pPr>
              <w:jc w:val="center"/>
              <w:rPr>
                <w:rFonts w:ascii="Times New Roman" w:hAnsi="Times New Roman" w:cs="Times New Roman"/>
                <w:b/>
                <w:sz w:val="20"/>
                <w:szCs w:val="20"/>
              </w:rPr>
            </w:pPr>
          </w:p>
        </w:tc>
        <w:tc>
          <w:tcPr>
            <w:tcW w:w="1798" w:type="dxa"/>
            <w:tcBorders>
              <w:top w:val="nil"/>
              <w:left w:val="nil"/>
              <w:bottom w:val="single" w:sz="4" w:space="0" w:color="auto"/>
              <w:right w:val="single" w:sz="4" w:space="0" w:color="auto"/>
            </w:tcBorders>
            <w:shd w:val="clear" w:color="auto" w:fill="FFFFFF"/>
            <w:noWrap/>
            <w:hideMark/>
          </w:tcPr>
          <w:p w14:paraId="0C16444B"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40 937,41845</w:t>
            </w:r>
          </w:p>
        </w:tc>
      </w:tr>
      <w:tr w:rsidR="00FE04CD" w:rsidRPr="00FE04CD" w14:paraId="41F5F816" w14:textId="77777777" w:rsidTr="00FE04CD">
        <w:trPr>
          <w:trHeight w:val="153"/>
        </w:trPr>
        <w:tc>
          <w:tcPr>
            <w:tcW w:w="567" w:type="dxa"/>
            <w:vMerge w:val="restart"/>
            <w:tcBorders>
              <w:top w:val="single" w:sz="4" w:space="0" w:color="auto"/>
              <w:left w:val="single" w:sz="4" w:space="0" w:color="auto"/>
              <w:bottom w:val="nil"/>
              <w:right w:val="single" w:sz="4" w:space="0" w:color="auto"/>
            </w:tcBorders>
          </w:tcPr>
          <w:p w14:paraId="2A131FE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lastRenderedPageBreak/>
              <w:t>6</w:t>
            </w:r>
          </w:p>
          <w:p w14:paraId="3ABC2801" w14:textId="77777777" w:rsidR="00FE04CD" w:rsidRPr="00FE04CD" w:rsidRDefault="00FE04CD">
            <w:pPr>
              <w:jc w:val="center"/>
              <w:rPr>
                <w:rFonts w:ascii="Times New Roman" w:hAnsi="Times New Roman" w:cs="Times New Roman"/>
                <w:sz w:val="20"/>
                <w:szCs w:val="20"/>
              </w:rPr>
            </w:pPr>
          </w:p>
          <w:p w14:paraId="5F577997" w14:textId="77777777" w:rsidR="00FE04CD" w:rsidRPr="00FE04CD" w:rsidRDefault="00FE04CD">
            <w:pPr>
              <w:jc w:val="center"/>
              <w:rPr>
                <w:rFonts w:ascii="Times New Roman" w:hAnsi="Times New Roman" w:cs="Times New Roman"/>
                <w:sz w:val="20"/>
                <w:szCs w:val="20"/>
              </w:rPr>
            </w:pPr>
          </w:p>
        </w:tc>
        <w:tc>
          <w:tcPr>
            <w:tcW w:w="6096" w:type="dxa"/>
            <w:vMerge w:val="restart"/>
            <w:tcBorders>
              <w:top w:val="single" w:sz="4" w:space="0" w:color="auto"/>
              <w:left w:val="single" w:sz="4" w:space="0" w:color="auto"/>
              <w:bottom w:val="single" w:sz="4" w:space="0" w:color="auto"/>
              <w:right w:val="single" w:sz="4" w:space="0" w:color="auto"/>
            </w:tcBorders>
            <w:hideMark/>
          </w:tcPr>
          <w:p w14:paraId="39E07DC8" w14:textId="77777777" w:rsidR="00FE04CD" w:rsidRPr="00FE04CD" w:rsidRDefault="00FE04CD">
            <w:pPr>
              <w:rPr>
                <w:rFonts w:ascii="Times New Roman" w:hAnsi="Times New Roman" w:cs="Times New Roman"/>
                <w:bCs/>
                <w:sz w:val="20"/>
                <w:szCs w:val="20"/>
              </w:rPr>
            </w:pPr>
            <w:r w:rsidRPr="00FE04CD">
              <w:rPr>
                <w:rFonts w:ascii="Times New Roman" w:hAnsi="Times New Roman" w:cs="Times New Roman"/>
                <w:bCs/>
                <w:sz w:val="20"/>
                <w:szCs w:val="20"/>
              </w:rPr>
              <w:t xml:space="preserve">Муниципальная программа </w:t>
            </w:r>
          </w:p>
          <w:p w14:paraId="74463905" w14:textId="77777777" w:rsidR="00FE04CD" w:rsidRPr="00FE04CD" w:rsidRDefault="00FE04CD">
            <w:pPr>
              <w:rPr>
                <w:rFonts w:ascii="Times New Roman" w:hAnsi="Times New Roman" w:cs="Times New Roman"/>
                <w:bCs/>
                <w:sz w:val="20"/>
                <w:szCs w:val="20"/>
              </w:rPr>
            </w:pPr>
            <w:r w:rsidRPr="00FE04CD">
              <w:rPr>
                <w:rFonts w:ascii="Times New Roman" w:hAnsi="Times New Roman" w:cs="Times New Roman"/>
                <w:bCs/>
                <w:sz w:val="20"/>
                <w:szCs w:val="20"/>
              </w:rPr>
              <w:t xml:space="preserve">"Управление имуществом в сельском поселении Усть-Юган» на </w:t>
            </w:r>
            <w:r w:rsidRPr="00FE04CD">
              <w:rPr>
                <w:rFonts w:ascii="Times New Roman" w:hAnsi="Times New Roman" w:cs="Times New Roman"/>
                <w:sz w:val="20"/>
                <w:szCs w:val="20"/>
              </w:rPr>
              <w:t xml:space="preserve">2019-2025 </w:t>
            </w:r>
            <w:r w:rsidRPr="00FE04CD">
              <w:rPr>
                <w:rFonts w:ascii="Times New Roman" w:hAnsi="Times New Roman" w:cs="Times New Roman"/>
                <w:bCs/>
                <w:sz w:val="20"/>
                <w:szCs w:val="20"/>
              </w:rPr>
              <w:t>годы"</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45066D14"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14:paraId="2293604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FFFFFF"/>
            <w:hideMark/>
          </w:tcPr>
          <w:p w14:paraId="0AE1264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7A85A11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auto" w:fill="FFFFFF"/>
            <w:hideMark/>
          </w:tcPr>
          <w:p w14:paraId="7381FDD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14:paraId="5CF51A11"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23,70000</w:t>
            </w:r>
          </w:p>
        </w:tc>
      </w:tr>
      <w:tr w:rsidR="00FE04CD" w:rsidRPr="00FE04CD" w14:paraId="04B1E17A" w14:textId="77777777" w:rsidTr="00FE04CD">
        <w:trPr>
          <w:trHeight w:val="153"/>
        </w:trPr>
        <w:tc>
          <w:tcPr>
            <w:tcW w:w="15690" w:type="dxa"/>
            <w:vMerge/>
            <w:tcBorders>
              <w:top w:val="single" w:sz="4" w:space="0" w:color="auto"/>
              <w:left w:val="single" w:sz="4" w:space="0" w:color="auto"/>
              <w:bottom w:val="nil"/>
              <w:right w:val="single" w:sz="4" w:space="0" w:color="auto"/>
            </w:tcBorders>
            <w:vAlign w:val="center"/>
            <w:hideMark/>
          </w:tcPr>
          <w:p w14:paraId="143B2BC7"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3D0B2538" w14:textId="77777777" w:rsidR="00FE04CD" w:rsidRPr="00FE04CD" w:rsidRDefault="00FE04CD">
            <w:pPr>
              <w:rPr>
                <w:rFonts w:ascii="Times New Roman" w:hAnsi="Times New Roman" w:cs="Times New Roman"/>
                <w:bCs/>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F9FAA76"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5B5B57E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FFFFFF"/>
            <w:hideMark/>
          </w:tcPr>
          <w:p w14:paraId="5A47BCB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0D20829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auto" w:fill="FFFFFF"/>
            <w:hideMark/>
          </w:tcPr>
          <w:p w14:paraId="333FA6B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850</w:t>
            </w:r>
          </w:p>
        </w:tc>
        <w:tc>
          <w:tcPr>
            <w:tcW w:w="1798" w:type="dxa"/>
            <w:tcBorders>
              <w:top w:val="single" w:sz="4" w:space="0" w:color="auto"/>
              <w:left w:val="nil"/>
              <w:bottom w:val="single" w:sz="4" w:space="0" w:color="auto"/>
              <w:right w:val="single" w:sz="4" w:space="0" w:color="auto"/>
            </w:tcBorders>
            <w:shd w:val="clear" w:color="auto" w:fill="FFFFFF"/>
            <w:noWrap/>
            <w:hideMark/>
          </w:tcPr>
          <w:p w14:paraId="2BEB809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21,50000</w:t>
            </w:r>
          </w:p>
        </w:tc>
      </w:tr>
      <w:tr w:rsidR="00FE04CD" w:rsidRPr="00FE04CD" w14:paraId="66FC85DA" w14:textId="77777777" w:rsidTr="00FE04CD">
        <w:trPr>
          <w:trHeight w:val="153"/>
        </w:trPr>
        <w:tc>
          <w:tcPr>
            <w:tcW w:w="15690" w:type="dxa"/>
            <w:vMerge/>
            <w:tcBorders>
              <w:top w:val="single" w:sz="4" w:space="0" w:color="auto"/>
              <w:left w:val="single" w:sz="4" w:space="0" w:color="auto"/>
              <w:bottom w:val="nil"/>
              <w:right w:val="single" w:sz="4" w:space="0" w:color="auto"/>
            </w:tcBorders>
            <w:vAlign w:val="center"/>
            <w:hideMark/>
          </w:tcPr>
          <w:p w14:paraId="3723C203"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71D6CBDF" w14:textId="77777777" w:rsidR="00FE04CD" w:rsidRPr="00FE04CD" w:rsidRDefault="00FE04CD">
            <w:pPr>
              <w:rPr>
                <w:rFonts w:ascii="Times New Roman" w:hAnsi="Times New Roman" w:cs="Times New Roman"/>
                <w:bCs/>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8582199"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hideMark/>
          </w:tcPr>
          <w:p w14:paraId="480DC08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FFFFFF"/>
            <w:hideMark/>
          </w:tcPr>
          <w:p w14:paraId="529FBBA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auto" w:fill="FFFFFF"/>
            <w:hideMark/>
          </w:tcPr>
          <w:p w14:paraId="54EDFF5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auto" w:fill="FFFFFF"/>
            <w:hideMark/>
          </w:tcPr>
          <w:p w14:paraId="496A272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14:paraId="086D5FB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792,00000</w:t>
            </w:r>
          </w:p>
        </w:tc>
      </w:tr>
      <w:tr w:rsidR="00FE04CD" w:rsidRPr="00FE04CD" w14:paraId="212F2E0E" w14:textId="77777777" w:rsidTr="00FE04CD">
        <w:trPr>
          <w:trHeight w:val="153"/>
        </w:trPr>
        <w:tc>
          <w:tcPr>
            <w:tcW w:w="15690" w:type="dxa"/>
            <w:vMerge/>
            <w:tcBorders>
              <w:top w:val="single" w:sz="4" w:space="0" w:color="auto"/>
              <w:left w:val="single" w:sz="4" w:space="0" w:color="auto"/>
              <w:bottom w:val="nil"/>
              <w:right w:val="single" w:sz="4" w:space="0" w:color="auto"/>
            </w:tcBorders>
            <w:vAlign w:val="center"/>
            <w:hideMark/>
          </w:tcPr>
          <w:p w14:paraId="00A7EEC4"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457F7E44" w14:textId="77777777" w:rsidR="00FE04CD" w:rsidRPr="00FE04CD" w:rsidRDefault="00FE04CD">
            <w:pPr>
              <w:rPr>
                <w:rFonts w:ascii="Times New Roman" w:hAnsi="Times New Roman" w:cs="Times New Roman"/>
                <w:bCs/>
                <w:sz w:val="20"/>
                <w:szCs w:val="20"/>
              </w:rPr>
            </w:pPr>
          </w:p>
        </w:tc>
        <w:tc>
          <w:tcPr>
            <w:tcW w:w="3543" w:type="dxa"/>
            <w:tcBorders>
              <w:top w:val="single" w:sz="4" w:space="0" w:color="auto"/>
              <w:left w:val="single" w:sz="4" w:space="0" w:color="auto"/>
              <w:bottom w:val="single" w:sz="4" w:space="0" w:color="auto"/>
              <w:right w:val="single" w:sz="4" w:space="0" w:color="auto"/>
            </w:tcBorders>
          </w:tcPr>
          <w:p w14:paraId="471BBEDC" w14:textId="77777777" w:rsidR="00FE04CD" w:rsidRPr="00FE04CD" w:rsidRDefault="00FE04CD">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0E75E028" w14:textId="77777777" w:rsidR="00FE04CD" w:rsidRPr="00FE04CD" w:rsidRDefault="00FE04CD">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5B251707"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38F13FBC" w14:textId="77777777" w:rsidR="00FE04CD" w:rsidRPr="00FE04CD" w:rsidRDefault="00FE04CD">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14:paraId="1A26E11F" w14:textId="77777777" w:rsidR="00FE04CD" w:rsidRPr="00FE04CD" w:rsidRDefault="00FE04CD">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auto" w:fill="FFFFFF"/>
            <w:noWrap/>
            <w:hideMark/>
          </w:tcPr>
          <w:p w14:paraId="60972339"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837,20000</w:t>
            </w:r>
          </w:p>
        </w:tc>
      </w:tr>
      <w:tr w:rsidR="00FE04CD" w:rsidRPr="00FE04CD" w14:paraId="77903175" w14:textId="77777777" w:rsidTr="00FE04CD">
        <w:trPr>
          <w:trHeight w:val="153"/>
        </w:trPr>
        <w:tc>
          <w:tcPr>
            <w:tcW w:w="15690" w:type="dxa"/>
            <w:vMerge/>
            <w:tcBorders>
              <w:top w:val="single" w:sz="4" w:space="0" w:color="auto"/>
              <w:left w:val="single" w:sz="4" w:space="0" w:color="auto"/>
              <w:bottom w:val="nil"/>
              <w:right w:val="single" w:sz="4" w:space="0" w:color="auto"/>
            </w:tcBorders>
            <w:vAlign w:val="center"/>
            <w:hideMark/>
          </w:tcPr>
          <w:p w14:paraId="2A069B97"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5A8BB4CA" w14:textId="77777777" w:rsidR="00FE04CD" w:rsidRPr="00FE04CD" w:rsidRDefault="00FE04CD">
            <w:pPr>
              <w:rPr>
                <w:rFonts w:ascii="Times New Roman" w:hAnsi="Times New Roman" w:cs="Times New Roman"/>
                <w:bCs/>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14:paraId="3CA3876B"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МКУ «Административно-хозяйственная служба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14:paraId="688EEC2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FFFFFF"/>
            <w:hideMark/>
          </w:tcPr>
          <w:p w14:paraId="4E05D38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508FDF1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0800100600</w:t>
            </w:r>
          </w:p>
        </w:tc>
        <w:tc>
          <w:tcPr>
            <w:tcW w:w="851" w:type="dxa"/>
            <w:tcBorders>
              <w:top w:val="single" w:sz="4" w:space="0" w:color="auto"/>
              <w:left w:val="nil"/>
              <w:bottom w:val="single" w:sz="4" w:space="0" w:color="auto"/>
              <w:right w:val="single" w:sz="4" w:space="0" w:color="auto"/>
            </w:tcBorders>
            <w:shd w:val="clear" w:color="auto" w:fill="FFFFFF"/>
            <w:hideMark/>
          </w:tcPr>
          <w:p w14:paraId="3A6D7BE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14:paraId="1536EF8A"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1 865,00000</w:t>
            </w:r>
          </w:p>
        </w:tc>
      </w:tr>
      <w:tr w:rsidR="00FE04CD" w:rsidRPr="00FE04CD" w14:paraId="48C267A5" w14:textId="77777777" w:rsidTr="00FE04CD">
        <w:trPr>
          <w:trHeight w:val="153"/>
        </w:trPr>
        <w:tc>
          <w:tcPr>
            <w:tcW w:w="15690" w:type="dxa"/>
            <w:vMerge/>
            <w:tcBorders>
              <w:top w:val="single" w:sz="4" w:space="0" w:color="auto"/>
              <w:left w:val="single" w:sz="4" w:space="0" w:color="auto"/>
              <w:bottom w:val="nil"/>
              <w:right w:val="single" w:sz="4" w:space="0" w:color="auto"/>
            </w:tcBorders>
            <w:vAlign w:val="center"/>
            <w:hideMark/>
          </w:tcPr>
          <w:p w14:paraId="71C65BC6" w14:textId="77777777" w:rsidR="00FE04CD" w:rsidRPr="00FE04CD" w:rsidRDefault="00FE04CD">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61BBA7F3" w14:textId="77777777" w:rsidR="00FE04CD" w:rsidRPr="00FE04CD" w:rsidRDefault="00FE04CD">
            <w:pPr>
              <w:rPr>
                <w:rFonts w:ascii="Times New Roman" w:hAnsi="Times New Roman" w:cs="Times New Roman"/>
                <w:bCs/>
                <w:sz w:val="20"/>
                <w:szCs w:val="20"/>
              </w:rPr>
            </w:pPr>
          </w:p>
        </w:tc>
        <w:tc>
          <w:tcPr>
            <w:tcW w:w="3543" w:type="dxa"/>
            <w:tcBorders>
              <w:top w:val="single" w:sz="4" w:space="0" w:color="auto"/>
              <w:left w:val="single" w:sz="4" w:space="0" w:color="auto"/>
              <w:bottom w:val="single" w:sz="4" w:space="0" w:color="auto"/>
              <w:right w:val="single" w:sz="4" w:space="0" w:color="auto"/>
            </w:tcBorders>
          </w:tcPr>
          <w:p w14:paraId="7726FA34"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2D59906E" w14:textId="77777777" w:rsidR="00FE04CD" w:rsidRPr="00FE04CD" w:rsidRDefault="00FE04CD">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6006A965"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7A9D74EF" w14:textId="77777777" w:rsidR="00FE04CD" w:rsidRPr="00FE04CD" w:rsidRDefault="00FE04CD">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14:paraId="059BEE96" w14:textId="77777777" w:rsidR="00FE04CD" w:rsidRPr="00FE04CD" w:rsidRDefault="00FE04CD">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auto" w:fill="FFFFFF"/>
            <w:noWrap/>
            <w:hideMark/>
          </w:tcPr>
          <w:p w14:paraId="4A1CAA69"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1 865,00000</w:t>
            </w:r>
          </w:p>
        </w:tc>
      </w:tr>
      <w:tr w:rsidR="00FE04CD" w:rsidRPr="00FE04CD" w14:paraId="4086DA15" w14:textId="77777777" w:rsidTr="00FE04CD">
        <w:trPr>
          <w:trHeight w:val="153"/>
        </w:trPr>
        <w:tc>
          <w:tcPr>
            <w:tcW w:w="15690" w:type="dxa"/>
            <w:vMerge/>
            <w:tcBorders>
              <w:top w:val="single" w:sz="4" w:space="0" w:color="auto"/>
              <w:left w:val="single" w:sz="4" w:space="0" w:color="auto"/>
              <w:bottom w:val="nil"/>
              <w:right w:val="single" w:sz="4" w:space="0" w:color="auto"/>
            </w:tcBorders>
            <w:vAlign w:val="center"/>
            <w:hideMark/>
          </w:tcPr>
          <w:p w14:paraId="650EF530" w14:textId="77777777" w:rsidR="00FE04CD" w:rsidRPr="00FE04CD" w:rsidRDefault="00FE04CD">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09E120E3" w14:textId="77777777" w:rsidR="00FE04CD" w:rsidRPr="00FE04CD" w:rsidRDefault="00FE04CD">
            <w:pPr>
              <w:rPr>
                <w:rFonts w:ascii="Times New Roman" w:hAnsi="Times New Roman" w:cs="Times New Roman"/>
                <w:b/>
                <w:bCs/>
                <w:sz w:val="20"/>
                <w:szCs w:val="20"/>
              </w:rPr>
            </w:pPr>
            <w:r w:rsidRPr="00FE04CD">
              <w:rPr>
                <w:rFonts w:ascii="Times New Roman" w:hAnsi="Times New Roman" w:cs="Times New Roman"/>
                <w:b/>
                <w:bCs/>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14:paraId="1CB74DE7" w14:textId="77777777" w:rsidR="00FE04CD" w:rsidRPr="00FE04CD" w:rsidRDefault="00FE04CD">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3F345B8D" w14:textId="77777777" w:rsidR="00FE04CD" w:rsidRPr="00FE04CD" w:rsidRDefault="00FE04CD">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56A918BF"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30274023" w14:textId="77777777" w:rsidR="00FE04CD" w:rsidRPr="00FE04CD" w:rsidRDefault="00FE04CD">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14:paraId="6CD45601" w14:textId="77777777" w:rsidR="00FE04CD" w:rsidRPr="00FE04CD" w:rsidRDefault="00FE04CD">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auto" w:fill="FFFFFF"/>
            <w:noWrap/>
            <w:hideMark/>
          </w:tcPr>
          <w:p w14:paraId="28F455A8"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2 702,20000</w:t>
            </w:r>
          </w:p>
        </w:tc>
      </w:tr>
      <w:tr w:rsidR="00FE04CD" w:rsidRPr="00FE04CD" w14:paraId="4A93F91E" w14:textId="77777777" w:rsidTr="00FE04CD">
        <w:trPr>
          <w:trHeight w:val="58"/>
        </w:trPr>
        <w:tc>
          <w:tcPr>
            <w:tcW w:w="15690" w:type="dxa"/>
            <w:vMerge/>
            <w:tcBorders>
              <w:top w:val="single" w:sz="4" w:space="0" w:color="auto"/>
              <w:left w:val="single" w:sz="4" w:space="0" w:color="auto"/>
              <w:bottom w:val="nil"/>
              <w:right w:val="single" w:sz="4" w:space="0" w:color="auto"/>
            </w:tcBorders>
            <w:vAlign w:val="center"/>
            <w:hideMark/>
          </w:tcPr>
          <w:p w14:paraId="10693F7C" w14:textId="77777777" w:rsidR="00FE04CD" w:rsidRPr="00FE04CD" w:rsidRDefault="00FE04CD">
            <w:pPr>
              <w:rPr>
                <w:rFonts w:ascii="Times New Roman" w:hAnsi="Times New Roman" w:cs="Times New Roman"/>
                <w:sz w:val="20"/>
                <w:szCs w:val="20"/>
              </w:rPr>
            </w:pPr>
          </w:p>
        </w:tc>
        <w:tc>
          <w:tcPr>
            <w:tcW w:w="6096" w:type="dxa"/>
            <w:vMerge w:val="restart"/>
            <w:tcBorders>
              <w:top w:val="nil"/>
              <w:left w:val="single" w:sz="4" w:space="0" w:color="auto"/>
              <w:bottom w:val="single" w:sz="4" w:space="0" w:color="auto"/>
              <w:right w:val="single" w:sz="4" w:space="0" w:color="auto"/>
            </w:tcBorders>
            <w:hideMark/>
          </w:tcPr>
          <w:p w14:paraId="30B52215" w14:textId="77777777" w:rsidR="00FE04CD" w:rsidRPr="00FE04CD" w:rsidRDefault="00FE04CD">
            <w:pPr>
              <w:rPr>
                <w:rFonts w:ascii="Times New Roman" w:hAnsi="Times New Roman" w:cs="Times New Roman"/>
                <w:bCs/>
                <w:sz w:val="20"/>
                <w:szCs w:val="20"/>
              </w:rPr>
            </w:pPr>
            <w:r w:rsidRPr="00FE04CD">
              <w:rPr>
                <w:rFonts w:ascii="Times New Roman" w:hAnsi="Times New Roman" w:cs="Times New Roman"/>
                <w:bCs/>
                <w:sz w:val="20"/>
                <w:szCs w:val="20"/>
              </w:rPr>
              <w:t xml:space="preserve">Муниципальная программа </w:t>
            </w:r>
          </w:p>
          <w:p w14:paraId="2FE955A6" w14:textId="77777777" w:rsidR="00FE04CD" w:rsidRPr="00FE04CD" w:rsidRDefault="00FE04CD">
            <w:pPr>
              <w:rPr>
                <w:rFonts w:ascii="Times New Roman" w:hAnsi="Times New Roman" w:cs="Times New Roman"/>
                <w:bCs/>
                <w:sz w:val="20"/>
                <w:szCs w:val="20"/>
              </w:rPr>
            </w:pPr>
            <w:r w:rsidRPr="00FE04CD">
              <w:rPr>
                <w:rFonts w:ascii="Times New Roman" w:hAnsi="Times New Roman" w:cs="Times New Roman"/>
                <w:bCs/>
                <w:sz w:val="20"/>
                <w:szCs w:val="20"/>
              </w:rPr>
              <w:t>"Защита населения и территорий от чрезвычайных ситуаций, обе</w:t>
            </w:r>
            <w:r w:rsidRPr="00FE04CD">
              <w:rPr>
                <w:rFonts w:ascii="Times New Roman" w:hAnsi="Times New Roman" w:cs="Times New Roman"/>
                <w:bCs/>
                <w:sz w:val="20"/>
                <w:szCs w:val="20"/>
              </w:rPr>
              <w:t>с</w:t>
            </w:r>
            <w:r w:rsidRPr="00FE04CD">
              <w:rPr>
                <w:rFonts w:ascii="Times New Roman" w:hAnsi="Times New Roman" w:cs="Times New Roman"/>
                <w:bCs/>
                <w:sz w:val="20"/>
                <w:szCs w:val="20"/>
              </w:rPr>
              <w:t xml:space="preserve">печение пожарной безопасности в сельском поселении Усть-Юган на </w:t>
            </w:r>
            <w:r w:rsidRPr="00FE04CD">
              <w:rPr>
                <w:rFonts w:ascii="Times New Roman" w:hAnsi="Times New Roman" w:cs="Times New Roman"/>
                <w:sz w:val="20"/>
                <w:szCs w:val="20"/>
              </w:rPr>
              <w:t xml:space="preserve">2019-2025 </w:t>
            </w:r>
            <w:r w:rsidRPr="00FE04CD">
              <w:rPr>
                <w:rFonts w:ascii="Times New Roman" w:hAnsi="Times New Roman" w:cs="Times New Roman"/>
                <w:bCs/>
                <w:sz w:val="20"/>
                <w:szCs w:val="20"/>
              </w:rPr>
              <w:t>годы"</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258788DD"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МКУ «Административно-хозяйственная служба сельского пос</w:t>
            </w:r>
            <w:r w:rsidRPr="00FE04CD">
              <w:rPr>
                <w:rFonts w:ascii="Times New Roman" w:hAnsi="Times New Roman" w:cs="Times New Roman"/>
                <w:sz w:val="20"/>
                <w:szCs w:val="20"/>
              </w:rPr>
              <w:t>е</w:t>
            </w:r>
            <w:r w:rsidRPr="00FE04CD">
              <w:rPr>
                <w:rFonts w:ascii="Times New Roman" w:hAnsi="Times New Roman" w:cs="Times New Roman"/>
                <w:sz w:val="20"/>
                <w:szCs w:val="20"/>
              </w:rPr>
              <w:t>ления Усть-Юган»</w:t>
            </w:r>
          </w:p>
        </w:tc>
        <w:tc>
          <w:tcPr>
            <w:tcW w:w="567" w:type="dxa"/>
            <w:tcBorders>
              <w:top w:val="single" w:sz="4" w:space="0" w:color="auto"/>
              <w:left w:val="nil"/>
              <w:bottom w:val="single" w:sz="4" w:space="0" w:color="auto"/>
              <w:right w:val="single" w:sz="4" w:space="0" w:color="auto"/>
            </w:tcBorders>
            <w:shd w:val="clear" w:color="auto" w:fill="FFFFFF"/>
            <w:hideMark/>
          </w:tcPr>
          <w:p w14:paraId="5B9A4BA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auto" w:fill="FFFFFF"/>
            <w:hideMark/>
          </w:tcPr>
          <w:p w14:paraId="4955C09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79CAB9D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0900200600</w:t>
            </w:r>
          </w:p>
        </w:tc>
        <w:tc>
          <w:tcPr>
            <w:tcW w:w="851" w:type="dxa"/>
            <w:tcBorders>
              <w:top w:val="single" w:sz="4" w:space="0" w:color="auto"/>
              <w:left w:val="nil"/>
              <w:bottom w:val="single" w:sz="4" w:space="0" w:color="auto"/>
              <w:right w:val="single" w:sz="4" w:space="0" w:color="auto"/>
            </w:tcBorders>
            <w:shd w:val="clear" w:color="auto" w:fill="FFFFFF"/>
            <w:hideMark/>
          </w:tcPr>
          <w:p w14:paraId="714894D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auto" w:fill="FFFFFF"/>
            <w:noWrap/>
            <w:hideMark/>
          </w:tcPr>
          <w:p w14:paraId="0883FD2A"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27,00000</w:t>
            </w:r>
          </w:p>
        </w:tc>
      </w:tr>
      <w:tr w:rsidR="00FE04CD" w:rsidRPr="00FE04CD" w14:paraId="0DCC0A2D" w14:textId="77777777" w:rsidTr="00FE04CD">
        <w:trPr>
          <w:trHeight w:val="250"/>
        </w:trPr>
        <w:tc>
          <w:tcPr>
            <w:tcW w:w="567" w:type="dxa"/>
            <w:vMerge w:val="restart"/>
            <w:tcBorders>
              <w:top w:val="single" w:sz="4" w:space="0" w:color="auto"/>
              <w:left w:val="single" w:sz="4" w:space="0" w:color="auto"/>
              <w:bottom w:val="single" w:sz="4" w:space="0" w:color="auto"/>
              <w:right w:val="single" w:sz="4" w:space="0" w:color="auto"/>
            </w:tcBorders>
            <w:hideMark/>
          </w:tcPr>
          <w:p w14:paraId="29C8CAF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7</w:t>
            </w:r>
          </w:p>
        </w:tc>
        <w:tc>
          <w:tcPr>
            <w:tcW w:w="6096" w:type="dxa"/>
            <w:vMerge/>
            <w:tcBorders>
              <w:top w:val="nil"/>
              <w:left w:val="single" w:sz="4" w:space="0" w:color="auto"/>
              <w:bottom w:val="single" w:sz="4" w:space="0" w:color="auto"/>
              <w:right w:val="single" w:sz="4" w:space="0" w:color="auto"/>
            </w:tcBorders>
            <w:vAlign w:val="center"/>
            <w:hideMark/>
          </w:tcPr>
          <w:p w14:paraId="171F421F" w14:textId="77777777" w:rsidR="00FE04CD" w:rsidRPr="00FE04CD" w:rsidRDefault="00FE04CD">
            <w:pPr>
              <w:rPr>
                <w:rFonts w:ascii="Times New Roman" w:hAnsi="Times New Roman" w:cs="Times New Roman"/>
                <w:bCs/>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25385151" w14:textId="77777777" w:rsidR="00FE04CD" w:rsidRPr="00FE04CD" w:rsidRDefault="00FE04CD">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7C9450C9" w14:textId="77777777" w:rsidR="00FE04CD" w:rsidRPr="00FE04CD" w:rsidRDefault="00FE04CD">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60EC3058"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60078D96" w14:textId="77777777" w:rsidR="00FE04CD" w:rsidRPr="00FE04CD" w:rsidRDefault="00FE04CD">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14:paraId="1CCFA9BB" w14:textId="77777777" w:rsidR="00FE04CD" w:rsidRPr="00FE04CD" w:rsidRDefault="00FE04CD">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auto" w:fill="FFFFFF"/>
            <w:noWrap/>
            <w:hideMark/>
          </w:tcPr>
          <w:p w14:paraId="65AF3689"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27,00000</w:t>
            </w:r>
          </w:p>
        </w:tc>
      </w:tr>
      <w:tr w:rsidR="00FE04CD" w:rsidRPr="00FE04CD" w14:paraId="3A8EB315" w14:textId="77777777" w:rsidTr="00FE04CD">
        <w:trPr>
          <w:trHeight w:val="153"/>
        </w:trPr>
        <w:tc>
          <w:tcPr>
            <w:tcW w:w="15690" w:type="dxa"/>
            <w:vMerge/>
            <w:tcBorders>
              <w:top w:val="single" w:sz="4" w:space="0" w:color="auto"/>
              <w:left w:val="single" w:sz="4" w:space="0" w:color="auto"/>
              <w:bottom w:val="single" w:sz="4" w:space="0" w:color="auto"/>
              <w:right w:val="single" w:sz="4" w:space="0" w:color="auto"/>
            </w:tcBorders>
            <w:vAlign w:val="center"/>
            <w:hideMark/>
          </w:tcPr>
          <w:p w14:paraId="67AF231B" w14:textId="77777777" w:rsidR="00FE04CD" w:rsidRPr="00FE04CD" w:rsidRDefault="00FE04CD">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vAlign w:val="center"/>
            <w:hideMark/>
          </w:tcPr>
          <w:p w14:paraId="44E2BCF1" w14:textId="77777777" w:rsidR="00FE04CD" w:rsidRPr="00FE04CD" w:rsidRDefault="00FE04CD">
            <w:pPr>
              <w:rPr>
                <w:rFonts w:ascii="Times New Roman" w:hAnsi="Times New Roman" w:cs="Times New Roman"/>
                <w:b/>
                <w:bCs/>
                <w:sz w:val="20"/>
                <w:szCs w:val="20"/>
              </w:rPr>
            </w:pPr>
            <w:r w:rsidRPr="00FE04CD">
              <w:rPr>
                <w:rFonts w:ascii="Times New Roman" w:hAnsi="Times New Roman" w:cs="Times New Roman"/>
                <w:b/>
                <w:bCs/>
                <w:sz w:val="20"/>
                <w:szCs w:val="20"/>
              </w:rPr>
              <w:t>Итого:</w:t>
            </w:r>
          </w:p>
        </w:tc>
        <w:tc>
          <w:tcPr>
            <w:tcW w:w="3543" w:type="dxa"/>
            <w:tcBorders>
              <w:top w:val="single" w:sz="4" w:space="0" w:color="auto"/>
              <w:left w:val="single" w:sz="4" w:space="0" w:color="auto"/>
              <w:bottom w:val="single" w:sz="4" w:space="0" w:color="auto"/>
              <w:right w:val="single" w:sz="4" w:space="0" w:color="auto"/>
            </w:tcBorders>
          </w:tcPr>
          <w:p w14:paraId="4977463D" w14:textId="77777777" w:rsidR="00FE04CD" w:rsidRPr="00FE04CD" w:rsidRDefault="00FE04CD">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7FCE6015" w14:textId="77777777" w:rsidR="00FE04CD" w:rsidRPr="00FE04CD" w:rsidRDefault="00FE04CD">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14:paraId="2B49023C"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2AE79456" w14:textId="77777777" w:rsidR="00FE04CD" w:rsidRPr="00FE04CD" w:rsidRDefault="00FE04CD">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auto" w:fill="FFFFFF"/>
          </w:tcPr>
          <w:p w14:paraId="1132673C" w14:textId="77777777" w:rsidR="00FE04CD" w:rsidRPr="00FE04CD" w:rsidRDefault="00FE04CD">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auto" w:fill="FFFFFF"/>
            <w:noWrap/>
            <w:hideMark/>
          </w:tcPr>
          <w:p w14:paraId="55AF20EB"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27,00000</w:t>
            </w:r>
          </w:p>
        </w:tc>
      </w:tr>
      <w:tr w:rsidR="00FE04CD" w:rsidRPr="00FE04CD" w14:paraId="0B4EC3CD" w14:textId="77777777" w:rsidTr="00FE04CD">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F79130F"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6096" w:type="dxa"/>
            <w:tcBorders>
              <w:top w:val="single" w:sz="4" w:space="0" w:color="auto"/>
              <w:left w:val="nil"/>
              <w:bottom w:val="single" w:sz="4" w:space="0" w:color="auto"/>
              <w:right w:val="single" w:sz="4" w:space="0" w:color="auto"/>
            </w:tcBorders>
            <w:shd w:val="clear" w:color="auto" w:fill="FFFFFF"/>
            <w:hideMark/>
          </w:tcPr>
          <w:p w14:paraId="32DCE58A" w14:textId="77777777" w:rsidR="00FE04CD" w:rsidRPr="00FE04CD" w:rsidRDefault="00FE04CD">
            <w:pPr>
              <w:rPr>
                <w:rFonts w:ascii="Times New Roman" w:hAnsi="Times New Roman" w:cs="Times New Roman"/>
                <w:b/>
                <w:bCs/>
                <w:sz w:val="20"/>
                <w:szCs w:val="20"/>
              </w:rPr>
            </w:pPr>
            <w:r w:rsidRPr="00FE04CD">
              <w:rPr>
                <w:rFonts w:ascii="Times New Roman" w:hAnsi="Times New Roman" w:cs="Times New Roman"/>
                <w:b/>
                <w:bCs/>
                <w:sz w:val="20"/>
                <w:szCs w:val="20"/>
              </w:rPr>
              <w:t>Всего:</w:t>
            </w:r>
          </w:p>
        </w:tc>
        <w:tc>
          <w:tcPr>
            <w:tcW w:w="3543" w:type="dxa"/>
            <w:tcBorders>
              <w:top w:val="single" w:sz="4" w:space="0" w:color="auto"/>
              <w:left w:val="nil"/>
              <w:bottom w:val="single" w:sz="4" w:space="0" w:color="auto"/>
              <w:right w:val="single" w:sz="4" w:space="0" w:color="auto"/>
            </w:tcBorders>
            <w:shd w:val="clear" w:color="auto" w:fill="FFFFFF"/>
            <w:hideMark/>
          </w:tcPr>
          <w:p w14:paraId="5F5EB6B9" w14:textId="77777777" w:rsidR="00FE04CD" w:rsidRPr="00FE04CD" w:rsidRDefault="00FE04CD">
            <w:pP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FFFFFF"/>
            <w:hideMark/>
          </w:tcPr>
          <w:p w14:paraId="4F94BE02"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auto" w:fill="FFFFFF"/>
            <w:hideMark/>
          </w:tcPr>
          <w:p w14:paraId="184A34A9"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1701" w:type="dxa"/>
            <w:tcBorders>
              <w:top w:val="single" w:sz="4" w:space="0" w:color="auto"/>
              <w:left w:val="nil"/>
              <w:bottom w:val="single" w:sz="4" w:space="0" w:color="auto"/>
              <w:right w:val="single" w:sz="4" w:space="0" w:color="auto"/>
            </w:tcBorders>
            <w:shd w:val="clear" w:color="auto" w:fill="FFFFFF"/>
            <w:hideMark/>
          </w:tcPr>
          <w:p w14:paraId="71D2FA61"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FFFFFF"/>
            <w:hideMark/>
          </w:tcPr>
          <w:p w14:paraId="45DC43EA"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1798" w:type="dxa"/>
            <w:tcBorders>
              <w:top w:val="single" w:sz="4" w:space="0" w:color="auto"/>
              <w:left w:val="nil"/>
              <w:bottom w:val="single" w:sz="4" w:space="0" w:color="auto"/>
              <w:right w:val="single" w:sz="4" w:space="0" w:color="auto"/>
            </w:tcBorders>
            <w:shd w:val="clear" w:color="auto" w:fill="FFFFFF"/>
            <w:noWrap/>
            <w:hideMark/>
          </w:tcPr>
          <w:p w14:paraId="2E263868" w14:textId="77777777" w:rsidR="00FE04CD" w:rsidRPr="00FE04CD" w:rsidRDefault="00FE04CD">
            <w:pPr>
              <w:jc w:val="right"/>
              <w:rPr>
                <w:rFonts w:ascii="Times New Roman" w:hAnsi="Times New Roman" w:cs="Times New Roman"/>
                <w:b/>
                <w:bCs/>
                <w:sz w:val="20"/>
                <w:szCs w:val="20"/>
              </w:rPr>
            </w:pPr>
            <w:r w:rsidRPr="00FE04CD">
              <w:rPr>
                <w:rFonts w:ascii="Times New Roman" w:hAnsi="Times New Roman" w:cs="Times New Roman"/>
                <w:b/>
                <w:bCs/>
                <w:sz w:val="20"/>
                <w:szCs w:val="20"/>
              </w:rPr>
              <w:t>57 590,13455</w:t>
            </w:r>
          </w:p>
        </w:tc>
      </w:tr>
    </w:tbl>
    <w:p w14:paraId="688B407E" w14:textId="77777777" w:rsidR="00FE04CD" w:rsidRDefault="00FE04CD" w:rsidP="00FE04CD">
      <w:pPr>
        <w:pStyle w:val="afb"/>
        <w:ind w:left="10206" w:firstLine="0"/>
        <w:rPr>
          <w:rFonts w:ascii="Times New Roman" w:hAnsi="Times New Roman"/>
          <w:sz w:val="20"/>
          <w:szCs w:val="20"/>
        </w:rPr>
      </w:pPr>
    </w:p>
    <w:p w14:paraId="67BA5707" w14:textId="77777777" w:rsidR="00FE04CD" w:rsidRPr="00FE04CD" w:rsidRDefault="00FE04CD" w:rsidP="00FE04CD">
      <w:pPr>
        <w:pStyle w:val="afb"/>
        <w:ind w:left="10206" w:firstLine="0"/>
        <w:rPr>
          <w:rFonts w:ascii="Times New Roman" w:eastAsia="Times New Roman" w:hAnsi="Times New Roman"/>
          <w:sz w:val="20"/>
          <w:szCs w:val="20"/>
        </w:rPr>
      </w:pPr>
      <w:r w:rsidRPr="00FE04CD">
        <w:rPr>
          <w:rFonts w:ascii="Times New Roman" w:hAnsi="Times New Roman"/>
          <w:sz w:val="20"/>
          <w:szCs w:val="20"/>
        </w:rPr>
        <w:t>Приложение 9.1</w:t>
      </w:r>
    </w:p>
    <w:p w14:paraId="72A99349" w14:textId="77777777" w:rsidR="00FE04CD" w:rsidRPr="00FE04CD" w:rsidRDefault="00FE04CD" w:rsidP="00FE04CD">
      <w:pPr>
        <w:pStyle w:val="afb"/>
        <w:ind w:left="10206" w:firstLine="0"/>
        <w:rPr>
          <w:rFonts w:ascii="Times New Roman" w:hAnsi="Times New Roman"/>
          <w:sz w:val="20"/>
          <w:szCs w:val="20"/>
        </w:rPr>
      </w:pPr>
      <w:r w:rsidRPr="00FE04CD">
        <w:rPr>
          <w:rFonts w:ascii="Times New Roman" w:hAnsi="Times New Roman"/>
          <w:color w:val="000000"/>
          <w:sz w:val="20"/>
          <w:szCs w:val="20"/>
        </w:rPr>
        <w:t xml:space="preserve">к решению </w:t>
      </w:r>
      <w:r w:rsidRPr="00FE04CD">
        <w:rPr>
          <w:rFonts w:ascii="Times New Roman" w:hAnsi="Times New Roman"/>
          <w:sz w:val="20"/>
          <w:szCs w:val="20"/>
        </w:rPr>
        <w:t>Совета депутатов</w:t>
      </w:r>
    </w:p>
    <w:p w14:paraId="6E845F5D" w14:textId="77777777" w:rsidR="00FE04CD" w:rsidRPr="00FE04CD" w:rsidRDefault="00FE04CD" w:rsidP="00FE04CD">
      <w:pPr>
        <w:pStyle w:val="afb"/>
        <w:ind w:left="10206" w:firstLine="0"/>
        <w:rPr>
          <w:rFonts w:ascii="Times New Roman" w:hAnsi="Times New Roman"/>
          <w:sz w:val="20"/>
          <w:szCs w:val="20"/>
        </w:rPr>
      </w:pPr>
      <w:r w:rsidRPr="00FE04CD">
        <w:rPr>
          <w:rFonts w:ascii="Times New Roman" w:hAnsi="Times New Roman"/>
          <w:sz w:val="20"/>
          <w:szCs w:val="20"/>
        </w:rPr>
        <w:t>сельского поселения Усть-Юган</w:t>
      </w:r>
    </w:p>
    <w:p w14:paraId="674B58C3" w14:textId="77777777" w:rsidR="00FE04CD" w:rsidRPr="00FE04CD" w:rsidRDefault="00FE04CD" w:rsidP="00FE04CD">
      <w:pPr>
        <w:ind w:left="10206"/>
        <w:rPr>
          <w:rFonts w:ascii="Times New Roman" w:eastAsia="Calibri" w:hAnsi="Times New Roman" w:cs="Times New Roman"/>
          <w:color w:val="000000"/>
          <w:sz w:val="20"/>
          <w:szCs w:val="20"/>
          <w:u w:val="single"/>
        </w:rPr>
      </w:pPr>
      <w:r w:rsidRPr="00FE04CD">
        <w:rPr>
          <w:rFonts w:ascii="Times New Roman" w:eastAsia="Calibri" w:hAnsi="Times New Roman" w:cs="Times New Roman"/>
          <w:color w:val="000000"/>
          <w:sz w:val="20"/>
          <w:szCs w:val="20"/>
        </w:rPr>
        <w:t xml:space="preserve">от  </w:t>
      </w:r>
      <w:r w:rsidRPr="00FE04CD">
        <w:rPr>
          <w:rFonts w:ascii="Times New Roman" w:eastAsia="Calibri" w:hAnsi="Times New Roman" w:cs="Times New Roman"/>
          <w:color w:val="000000"/>
          <w:sz w:val="20"/>
          <w:szCs w:val="20"/>
          <w:u w:val="single"/>
        </w:rPr>
        <w:t>12.12.2022</w:t>
      </w:r>
      <w:r w:rsidRPr="00FE04CD">
        <w:rPr>
          <w:rFonts w:ascii="Times New Roman" w:eastAsia="Calibri" w:hAnsi="Times New Roman" w:cs="Times New Roman"/>
          <w:color w:val="000000"/>
          <w:sz w:val="20"/>
          <w:szCs w:val="20"/>
        </w:rPr>
        <w:t xml:space="preserve">    №  </w:t>
      </w:r>
      <w:r w:rsidRPr="00FE04CD">
        <w:rPr>
          <w:rFonts w:ascii="Times New Roman" w:eastAsia="Calibri" w:hAnsi="Times New Roman" w:cs="Times New Roman"/>
          <w:color w:val="000000"/>
          <w:sz w:val="20"/>
          <w:szCs w:val="20"/>
          <w:u w:val="single"/>
        </w:rPr>
        <w:t>307</w:t>
      </w:r>
    </w:p>
    <w:p w14:paraId="5AF3E576" w14:textId="77777777" w:rsidR="00FE04CD" w:rsidRPr="00FE04CD" w:rsidRDefault="00FE04CD" w:rsidP="00FE04CD">
      <w:pPr>
        <w:spacing w:after="0"/>
        <w:rPr>
          <w:rFonts w:ascii="Times New Roman" w:hAnsi="Times New Roman" w:cs="Times New Roman"/>
          <w:sz w:val="20"/>
          <w:szCs w:val="20"/>
        </w:rPr>
      </w:pPr>
    </w:p>
    <w:tbl>
      <w:tblPr>
        <w:tblW w:w="15732" w:type="dxa"/>
        <w:tblInd w:w="-459" w:type="dxa"/>
        <w:tblLayout w:type="fixed"/>
        <w:tblLook w:val="04A0" w:firstRow="1" w:lastRow="0" w:firstColumn="1" w:lastColumn="0" w:noHBand="0" w:noVBand="1"/>
      </w:tblPr>
      <w:tblGrid>
        <w:gridCol w:w="566"/>
        <w:gridCol w:w="5102"/>
        <w:gridCol w:w="2834"/>
        <w:gridCol w:w="709"/>
        <w:gridCol w:w="709"/>
        <w:gridCol w:w="1701"/>
        <w:gridCol w:w="709"/>
        <w:gridCol w:w="1701"/>
        <w:gridCol w:w="1701"/>
      </w:tblGrid>
      <w:tr w:rsidR="00FE04CD" w:rsidRPr="00FE04CD" w14:paraId="6B175FCC" w14:textId="77777777" w:rsidTr="00FE04CD">
        <w:trPr>
          <w:trHeight w:val="95"/>
        </w:trPr>
        <w:tc>
          <w:tcPr>
            <w:tcW w:w="15735" w:type="dxa"/>
            <w:gridSpan w:val="9"/>
            <w:shd w:val="clear" w:color="auto" w:fill="FFFFFF"/>
            <w:vAlign w:val="bottom"/>
            <w:hideMark/>
          </w:tcPr>
          <w:p w14:paraId="59B6D74D" w14:textId="77777777" w:rsidR="00FE04CD" w:rsidRPr="00FE04CD" w:rsidRDefault="00FE04CD" w:rsidP="00FE04CD">
            <w:pPr>
              <w:spacing w:after="0"/>
              <w:jc w:val="center"/>
              <w:rPr>
                <w:rFonts w:ascii="Times New Roman" w:hAnsi="Times New Roman" w:cs="Times New Roman"/>
                <w:b/>
                <w:bCs/>
                <w:sz w:val="20"/>
                <w:szCs w:val="20"/>
              </w:rPr>
            </w:pPr>
            <w:r w:rsidRPr="00FE04CD">
              <w:rPr>
                <w:rFonts w:ascii="Times New Roman" w:hAnsi="Times New Roman" w:cs="Times New Roman"/>
                <w:b/>
                <w:bCs/>
                <w:sz w:val="20"/>
                <w:szCs w:val="20"/>
              </w:rPr>
              <w:t>Объем бюджетных ассигнований на реализацию муниципальных программ сельского поселения Усть-Юган</w:t>
            </w:r>
          </w:p>
          <w:p w14:paraId="566E9357" w14:textId="77777777" w:rsidR="00FE04CD" w:rsidRPr="00FE04CD" w:rsidRDefault="00FE04CD" w:rsidP="00FE04CD">
            <w:pPr>
              <w:spacing w:after="0"/>
              <w:jc w:val="center"/>
              <w:rPr>
                <w:rFonts w:ascii="Times New Roman" w:hAnsi="Times New Roman" w:cs="Times New Roman"/>
                <w:b/>
                <w:bCs/>
                <w:sz w:val="20"/>
                <w:szCs w:val="20"/>
              </w:rPr>
            </w:pPr>
            <w:r w:rsidRPr="00FE04CD">
              <w:rPr>
                <w:rFonts w:ascii="Times New Roman" w:hAnsi="Times New Roman" w:cs="Times New Roman"/>
                <w:b/>
                <w:bCs/>
                <w:sz w:val="20"/>
                <w:szCs w:val="20"/>
              </w:rPr>
              <w:t xml:space="preserve"> на плановый период 2024 и 2025 годов</w:t>
            </w:r>
          </w:p>
        </w:tc>
      </w:tr>
      <w:tr w:rsidR="00FE04CD" w:rsidRPr="00FE04CD" w14:paraId="73E501B1" w14:textId="77777777" w:rsidTr="00FE04CD">
        <w:trPr>
          <w:trHeight w:val="389"/>
        </w:trPr>
        <w:tc>
          <w:tcPr>
            <w:tcW w:w="15735" w:type="dxa"/>
            <w:gridSpan w:val="9"/>
            <w:shd w:val="clear" w:color="auto" w:fill="FFFFFF"/>
            <w:vAlign w:val="bottom"/>
            <w:hideMark/>
          </w:tcPr>
          <w:p w14:paraId="7AC3043A" w14:textId="77777777" w:rsidR="00FE04CD" w:rsidRPr="00FE04CD" w:rsidRDefault="00FE04CD">
            <w:pPr>
              <w:jc w:val="right"/>
              <w:rPr>
                <w:rFonts w:ascii="Times New Roman" w:hAnsi="Times New Roman" w:cs="Times New Roman"/>
                <w:b/>
                <w:bCs/>
                <w:sz w:val="20"/>
                <w:szCs w:val="20"/>
              </w:rPr>
            </w:pPr>
            <w:r w:rsidRPr="00FE04CD">
              <w:rPr>
                <w:rFonts w:ascii="Times New Roman" w:hAnsi="Times New Roman" w:cs="Times New Roman"/>
                <w:b/>
                <w:bCs/>
                <w:sz w:val="20"/>
                <w:szCs w:val="20"/>
              </w:rPr>
              <w:t> </w:t>
            </w:r>
          </w:p>
          <w:p w14:paraId="26860D4C" w14:textId="77777777" w:rsidR="00FE04CD" w:rsidRPr="00FE04CD" w:rsidRDefault="00FE04CD">
            <w:pPr>
              <w:jc w:val="right"/>
              <w:rPr>
                <w:rFonts w:ascii="Times New Roman" w:hAnsi="Times New Roman" w:cs="Times New Roman"/>
                <w:b/>
                <w:bCs/>
                <w:sz w:val="20"/>
                <w:szCs w:val="20"/>
              </w:rPr>
            </w:pPr>
            <w:r w:rsidRPr="00FE04CD">
              <w:rPr>
                <w:rFonts w:ascii="Times New Roman" w:hAnsi="Times New Roman" w:cs="Times New Roman"/>
                <w:b/>
                <w:bCs/>
                <w:sz w:val="20"/>
                <w:szCs w:val="20"/>
              </w:rPr>
              <w:t> </w:t>
            </w:r>
          </w:p>
          <w:p w14:paraId="7FB8E98F" w14:textId="77777777" w:rsidR="00FE04CD" w:rsidRPr="00FE04CD" w:rsidRDefault="00FE04CD">
            <w:pPr>
              <w:jc w:val="right"/>
              <w:rPr>
                <w:rFonts w:ascii="Times New Roman" w:hAnsi="Times New Roman" w:cs="Times New Roman"/>
                <w:b/>
                <w:bCs/>
                <w:sz w:val="20"/>
                <w:szCs w:val="20"/>
              </w:rPr>
            </w:pPr>
            <w:proofErr w:type="spellStart"/>
            <w:r w:rsidRPr="00FE04CD">
              <w:rPr>
                <w:rFonts w:ascii="Times New Roman" w:hAnsi="Times New Roman" w:cs="Times New Roman"/>
                <w:sz w:val="20"/>
                <w:szCs w:val="20"/>
              </w:rPr>
              <w:t>тыс</w:t>
            </w:r>
            <w:proofErr w:type="gramStart"/>
            <w:r w:rsidRPr="00FE04CD">
              <w:rPr>
                <w:rFonts w:ascii="Times New Roman" w:hAnsi="Times New Roman" w:cs="Times New Roman"/>
                <w:sz w:val="20"/>
                <w:szCs w:val="20"/>
              </w:rPr>
              <w:t>.р</w:t>
            </w:r>
            <w:proofErr w:type="gramEnd"/>
            <w:r w:rsidRPr="00FE04CD">
              <w:rPr>
                <w:rFonts w:ascii="Times New Roman" w:hAnsi="Times New Roman" w:cs="Times New Roman"/>
                <w:sz w:val="20"/>
                <w:szCs w:val="20"/>
              </w:rPr>
              <w:t>уб</w:t>
            </w:r>
            <w:proofErr w:type="spellEnd"/>
            <w:r w:rsidRPr="00FE04CD">
              <w:rPr>
                <w:rFonts w:ascii="Times New Roman" w:hAnsi="Times New Roman" w:cs="Times New Roman"/>
                <w:sz w:val="20"/>
                <w:szCs w:val="20"/>
              </w:rPr>
              <w:t>.</w:t>
            </w:r>
          </w:p>
        </w:tc>
      </w:tr>
      <w:tr w:rsidR="00FE04CD" w:rsidRPr="00FE04CD" w14:paraId="475D6D9C" w14:textId="77777777" w:rsidTr="00FE04CD">
        <w:trPr>
          <w:trHeight w:val="330"/>
        </w:trPr>
        <w:tc>
          <w:tcPr>
            <w:tcW w:w="567" w:type="dxa"/>
            <w:tcBorders>
              <w:top w:val="single" w:sz="4" w:space="0" w:color="auto"/>
              <w:left w:val="single" w:sz="4" w:space="0" w:color="auto"/>
              <w:bottom w:val="single" w:sz="4" w:space="0" w:color="000000"/>
              <w:right w:val="single" w:sz="4" w:space="0" w:color="auto"/>
            </w:tcBorders>
            <w:shd w:val="clear" w:color="auto" w:fill="FFFFFF"/>
            <w:hideMark/>
          </w:tcPr>
          <w:p w14:paraId="337ECF20"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lastRenderedPageBreak/>
              <w:t xml:space="preserve">№ </w:t>
            </w:r>
            <w:proofErr w:type="gramStart"/>
            <w:r w:rsidRPr="00FE04CD">
              <w:rPr>
                <w:rFonts w:ascii="Times New Roman" w:hAnsi="Times New Roman" w:cs="Times New Roman"/>
                <w:b/>
                <w:bCs/>
                <w:sz w:val="20"/>
                <w:szCs w:val="20"/>
              </w:rPr>
              <w:t>п</w:t>
            </w:r>
            <w:proofErr w:type="gramEnd"/>
            <w:r w:rsidRPr="00FE04CD">
              <w:rPr>
                <w:rFonts w:ascii="Times New Roman" w:hAnsi="Times New Roman" w:cs="Times New Roman"/>
                <w:b/>
                <w:bCs/>
                <w:sz w:val="20"/>
                <w:szCs w:val="20"/>
              </w:rPr>
              <w:t>/п</w:t>
            </w:r>
          </w:p>
        </w:tc>
        <w:tc>
          <w:tcPr>
            <w:tcW w:w="5103" w:type="dxa"/>
            <w:tcBorders>
              <w:top w:val="single" w:sz="4" w:space="0" w:color="auto"/>
              <w:left w:val="single" w:sz="4" w:space="0" w:color="auto"/>
              <w:bottom w:val="single" w:sz="4" w:space="0" w:color="000000"/>
              <w:right w:val="single" w:sz="4" w:space="0" w:color="auto"/>
            </w:tcBorders>
            <w:shd w:val="clear" w:color="auto" w:fill="FFFFFF"/>
            <w:hideMark/>
          </w:tcPr>
          <w:p w14:paraId="22DCC0CA"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Наименование программы</w:t>
            </w:r>
          </w:p>
        </w:tc>
        <w:tc>
          <w:tcPr>
            <w:tcW w:w="2835" w:type="dxa"/>
            <w:tcBorders>
              <w:top w:val="single" w:sz="4" w:space="0" w:color="auto"/>
              <w:left w:val="single" w:sz="4" w:space="0" w:color="auto"/>
              <w:bottom w:val="single" w:sz="4" w:space="0" w:color="000000"/>
              <w:right w:val="single" w:sz="4" w:space="0" w:color="auto"/>
            </w:tcBorders>
            <w:shd w:val="clear" w:color="auto" w:fill="FFFFFF"/>
            <w:hideMark/>
          </w:tcPr>
          <w:p w14:paraId="09DCC7C6"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Исполнитель программы</w:t>
            </w:r>
          </w:p>
        </w:tc>
        <w:tc>
          <w:tcPr>
            <w:tcW w:w="709" w:type="dxa"/>
            <w:tcBorders>
              <w:top w:val="single" w:sz="4" w:space="0" w:color="auto"/>
              <w:left w:val="single" w:sz="4" w:space="0" w:color="auto"/>
              <w:bottom w:val="single" w:sz="4" w:space="0" w:color="000000"/>
              <w:right w:val="single" w:sz="4" w:space="0" w:color="auto"/>
            </w:tcBorders>
            <w:shd w:val="clear" w:color="auto" w:fill="FFFFFF"/>
            <w:hideMark/>
          </w:tcPr>
          <w:p w14:paraId="75E8A7DB" w14:textId="77777777" w:rsidR="00FE04CD" w:rsidRPr="00FE04CD" w:rsidRDefault="00FE04CD">
            <w:pPr>
              <w:jc w:val="center"/>
              <w:rPr>
                <w:rFonts w:ascii="Times New Roman" w:hAnsi="Times New Roman" w:cs="Times New Roman"/>
                <w:b/>
                <w:bCs/>
                <w:sz w:val="20"/>
                <w:szCs w:val="20"/>
              </w:rPr>
            </w:pPr>
            <w:proofErr w:type="spellStart"/>
            <w:r w:rsidRPr="00FE04CD">
              <w:rPr>
                <w:rFonts w:ascii="Times New Roman" w:hAnsi="Times New Roman" w:cs="Times New Roman"/>
                <w:b/>
                <w:bCs/>
                <w:sz w:val="20"/>
                <w:szCs w:val="20"/>
              </w:rPr>
              <w:t>Рз</w:t>
            </w:r>
            <w:proofErr w:type="spellEnd"/>
          </w:p>
        </w:tc>
        <w:tc>
          <w:tcPr>
            <w:tcW w:w="709" w:type="dxa"/>
            <w:tcBorders>
              <w:top w:val="single" w:sz="4" w:space="0" w:color="auto"/>
              <w:left w:val="single" w:sz="4" w:space="0" w:color="auto"/>
              <w:bottom w:val="single" w:sz="4" w:space="0" w:color="000000"/>
              <w:right w:val="single" w:sz="4" w:space="0" w:color="auto"/>
            </w:tcBorders>
            <w:shd w:val="clear" w:color="auto" w:fill="FFFFFF"/>
            <w:hideMark/>
          </w:tcPr>
          <w:p w14:paraId="797C6DD9" w14:textId="77777777" w:rsidR="00FE04CD" w:rsidRPr="00FE04CD" w:rsidRDefault="00FE04CD">
            <w:pPr>
              <w:jc w:val="center"/>
              <w:rPr>
                <w:rFonts w:ascii="Times New Roman" w:hAnsi="Times New Roman" w:cs="Times New Roman"/>
                <w:b/>
                <w:bCs/>
                <w:sz w:val="20"/>
                <w:szCs w:val="20"/>
              </w:rPr>
            </w:pPr>
            <w:proofErr w:type="spellStart"/>
            <w:proofErr w:type="gramStart"/>
            <w:r w:rsidRPr="00FE04CD">
              <w:rPr>
                <w:rFonts w:ascii="Times New Roman" w:hAnsi="Times New Roman" w:cs="Times New Roman"/>
                <w:b/>
                <w:bCs/>
                <w:sz w:val="20"/>
                <w:szCs w:val="20"/>
              </w:rPr>
              <w:t>Пр</w:t>
            </w:r>
            <w:proofErr w:type="spellEnd"/>
            <w:proofErr w:type="gramEnd"/>
          </w:p>
        </w:tc>
        <w:tc>
          <w:tcPr>
            <w:tcW w:w="1701" w:type="dxa"/>
            <w:tcBorders>
              <w:top w:val="single" w:sz="4" w:space="0" w:color="auto"/>
              <w:left w:val="nil"/>
              <w:bottom w:val="single" w:sz="4" w:space="0" w:color="auto"/>
              <w:right w:val="single" w:sz="4" w:space="0" w:color="auto"/>
            </w:tcBorders>
            <w:shd w:val="clear" w:color="auto" w:fill="FFFFFF"/>
            <w:hideMark/>
          </w:tcPr>
          <w:p w14:paraId="358F1040"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ЦСР</w:t>
            </w:r>
          </w:p>
        </w:tc>
        <w:tc>
          <w:tcPr>
            <w:tcW w:w="709" w:type="dxa"/>
            <w:tcBorders>
              <w:top w:val="single" w:sz="4" w:space="0" w:color="auto"/>
              <w:left w:val="single" w:sz="4" w:space="0" w:color="auto"/>
              <w:bottom w:val="single" w:sz="4" w:space="0" w:color="000000"/>
              <w:right w:val="single" w:sz="4" w:space="0" w:color="auto"/>
            </w:tcBorders>
            <w:shd w:val="clear" w:color="auto" w:fill="FFFFFF"/>
            <w:hideMark/>
          </w:tcPr>
          <w:p w14:paraId="4C6F28D0"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ВР</w:t>
            </w:r>
          </w:p>
        </w:tc>
        <w:tc>
          <w:tcPr>
            <w:tcW w:w="1701" w:type="dxa"/>
            <w:tcBorders>
              <w:top w:val="single" w:sz="4" w:space="0" w:color="auto"/>
              <w:left w:val="single" w:sz="4" w:space="0" w:color="auto"/>
              <w:bottom w:val="single" w:sz="4" w:space="0" w:color="000000"/>
              <w:right w:val="single" w:sz="4" w:space="0" w:color="auto"/>
            </w:tcBorders>
            <w:shd w:val="clear" w:color="auto" w:fill="FFFFFF"/>
            <w:hideMark/>
          </w:tcPr>
          <w:p w14:paraId="5F7D8AED"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Сумма</w:t>
            </w:r>
          </w:p>
          <w:p w14:paraId="6E479E5B"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на 20</w:t>
            </w:r>
            <w:r w:rsidRPr="00FE04CD">
              <w:rPr>
                <w:rFonts w:ascii="Times New Roman" w:hAnsi="Times New Roman" w:cs="Times New Roman"/>
                <w:b/>
                <w:bCs/>
                <w:sz w:val="20"/>
                <w:szCs w:val="20"/>
                <w:lang w:val="en-US"/>
              </w:rPr>
              <w:t>2</w:t>
            </w:r>
            <w:r w:rsidRPr="00FE04CD">
              <w:rPr>
                <w:rFonts w:ascii="Times New Roman" w:hAnsi="Times New Roman" w:cs="Times New Roman"/>
                <w:b/>
                <w:bCs/>
                <w:sz w:val="20"/>
                <w:szCs w:val="20"/>
              </w:rPr>
              <w:t>4 год</w:t>
            </w:r>
          </w:p>
        </w:tc>
        <w:tc>
          <w:tcPr>
            <w:tcW w:w="1701" w:type="dxa"/>
            <w:tcBorders>
              <w:top w:val="single" w:sz="4" w:space="0" w:color="auto"/>
              <w:left w:val="single" w:sz="4" w:space="0" w:color="auto"/>
              <w:bottom w:val="single" w:sz="4" w:space="0" w:color="000000"/>
              <w:right w:val="single" w:sz="4" w:space="0" w:color="auto"/>
            </w:tcBorders>
            <w:shd w:val="clear" w:color="auto" w:fill="FFFFFF"/>
            <w:hideMark/>
          </w:tcPr>
          <w:p w14:paraId="4C92F75A"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Сумма</w:t>
            </w:r>
          </w:p>
          <w:p w14:paraId="3D281FEC"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на 2025</w:t>
            </w:r>
            <w:r w:rsidRPr="00FE04CD">
              <w:rPr>
                <w:rFonts w:ascii="Times New Roman" w:hAnsi="Times New Roman" w:cs="Times New Roman"/>
                <w:b/>
                <w:bCs/>
                <w:sz w:val="20"/>
                <w:szCs w:val="20"/>
                <w:lang w:val="en-US"/>
              </w:rPr>
              <w:t xml:space="preserve"> г</w:t>
            </w:r>
            <w:r w:rsidRPr="00FE04CD">
              <w:rPr>
                <w:rFonts w:ascii="Times New Roman" w:hAnsi="Times New Roman" w:cs="Times New Roman"/>
                <w:b/>
                <w:bCs/>
                <w:sz w:val="20"/>
                <w:szCs w:val="20"/>
              </w:rPr>
              <w:t>од</w:t>
            </w:r>
          </w:p>
        </w:tc>
      </w:tr>
      <w:tr w:rsidR="00FE04CD" w:rsidRPr="00FE04CD" w14:paraId="69119004" w14:textId="77777777" w:rsidTr="00FE04CD">
        <w:trPr>
          <w:trHeight w:val="776"/>
        </w:trPr>
        <w:tc>
          <w:tcPr>
            <w:tcW w:w="567" w:type="dxa"/>
            <w:vMerge w:val="restart"/>
            <w:tcBorders>
              <w:top w:val="nil"/>
              <w:left w:val="single" w:sz="4" w:space="0" w:color="auto"/>
              <w:bottom w:val="single" w:sz="4" w:space="0" w:color="000000"/>
              <w:right w:val="nil"/>
            </w:tcBorders>
            <w:shd w:val="clear" w:color="auto" w:fill="FFFFFF"/>
            <w:hideMark/>
          </w:tcPr>
          <w:p w14:paraId="6642E17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w:t>
            </w:r>
          </w:p>
        </w:tc>
        <w:tc>
          <w:tcPr>
            <w:tcW w:w="5103" w:type="dxa"/>
            <w:tcBorders>
              <w:top w:val="nil"/>
              <w:left w:val="single" w:sz="4" w:space="0" w:color="auto"/>
              <w:bottom w:val="single" w:sz="4" w:space="0" w:color="000000"/>
              <w:right w:val="single" w:sz="4" w:space="0" w:color="auto"/>
            </w:tcBorders>
            <w:hideMark/>
          </w:tcPr>
          <w:p w14:paraId="2ECFC235"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Муниципальная программа</w:t>
            </w:r>
          </w:p>
          <w:p w14:paraId="735A4564"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"Развитие транспортной системы в сельском поселении Усть-Юган на 2019-2025 годы"</w:t>
            </w:r>
          </w:p>
        </w:tc>
        <w:tc>
          <w:tcPr>
            <w:tcW w:w="2835" w:type="dxa"/>
            <w:tcBorders>
              <w:top w:val="single" w:sz="4" w:space="0" w:color="auto"/>
              <w:left w:val="single" w:sz="4" w:space="0" w:color="auto"/>
              <w:bottom w:val="single" w:sz="4" w:space="0" w:color="auto"/>
              <w:right w:val="single" w:sz="4" w:space="0" w:color="auto"/>
            </w:tcBorders>
            <w:hideMark/>
          </w:tcPr>
          <w:p w14:paraId="6924FADF"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w:t>
            </w:r>
            <w:r w:rsidRPr="00FE04CD">
              <w:rPr>
                <w:rFonts w:ascii="Times New Roman" w:hAnsi="Times New Roman" w:cs="Times New Roman"/>
                <w:sz w:val="20"/>
                <w:szCs w:val="20"/>
              </w:rPr>
              <w:t>ь</w:t>
            </w:r>
            <w:r w:rsidRPr="00FE04CD">
              <w:rPr>
                <w:rFonts w:ascii="Times New Roman" w:hAnsi="Times New Roman" w:cs="Times New Roman"/>
                <w:sz w:val="20"/>
                <w:szCs w:val="20"/>
              </w:rPr>
              <w:t xml:space="preserve">ского поселения Усть-Юган» </w:t>
            </w:r>
          </w:p>
        </w:tc>
        <w:tc>
          <w:tcPr>
            <w:tcW w:w="709" w:type="dxa"/>
            <w:tcBorders>
              <w:top w:val="single" w:sz="4" w:space="0" w:color="auto"/>
              <w:left w:val="nil"/>
              <w:bottom w:val="single" w:sz="4" w:space="0" w:color="auto"/>
              <w:right w:val="single" w:sz="4" w:space="0" w:color="auto"/>
            </w:tcBorders>
            <w:shd w:val="clear" w:color="auto" w:fill="FFFFFF"/>
            <w:hideMark/>
          </w:tcPr>
          <w:p w14:paraId="4AB92C6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FFFFFF"/>
            <w:hideMark/>
          </w:tcPr>
          <w:p w14:paraId="3CEA559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09</w:t>
            </w:r>
          </w:p>
        </w:tc>
        <w:tc>
          <w:tcPr>
            <w:tcW w:w="1701" w:type="dxa"/>
            <w:tcBorders>
              <w:top w:val="single" w:sz="4" w:space="0" w:color="auto"/>
              <w:left w:val="nil"/>
              <w:bottom w:val="single" w:sz="4" w:space="0" w:color="auto"/>
              <w:right w:val="single" w:sz="4" w:space="0" w:color="auto"/>
            </w:tcBorders>
            <w:shd w:val="clear" w:color="auto" w:fill="FFFFFF"/>
            <w:hideMark/>
          </w:tcPr>
          <w:p w14:paraId="04E3908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0100220902</w:t>
            </w:r>
          </w:p>
        </w:tc>
        <w:tc>
          <w:tcPr>
            <w:tcW w:w="709" w:type="dxa"/>
            <w:tcBorders>
              <w:top w:val="single" w:sz="4" w:space="0" w:color="auto"/>
              <w:left w:val="nil"/>
              <w:bottom w:val="single" w:sz="4" w:space="0" w:color="auto"/>
              <w:right w:val="single" w:sz="4" w:space="0" w:color="auto"/>
            </w:tcBorders>
            <w:shd w:val="clear" w:color="auto" w:fill="FFFFFF"/>
            <w:hideMark/>
          </w:tcPr>
          <w:p w14:paraId="292D384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auto" w:fill="FFFFFF"/>
            <w:noWrap/>
            <w:hideMark/>
          </w:tcPr>
          <w:p w14:paraId="46D3F6F2"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3 124,14470</w:t>
            </w:r>
          </w:p>
        </w:tc>
        <w:tc>
          <w:tcPr>
            <w:tcW w:w="1701" w:type="dxa"/>
            <w:tcBorders>
              <w:top w:val="single" w:sz="4" w:space="0" w:color="auto"/>
              <w:left w:val="nil"/>
              <w:bottom w:val="single" w:sz="4" w:space="0" w:color="auto"/>
              <w:right w:val="single" w:sz="4" w:space="0" w:color="auto"/>
            </w:tcBorders>
            <w:shd w:val="clear" w:color="auto" w:fill="FFFFFF"/>
            <w:hideMark/>
          </w:tcPr>
          <w:p w14:paraId="4CB579E1"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3 124,14470</w:t>
            </w:r>
          </w:p>
        </w:tc>
      </w:tr>
      <w:tr w:rsidR="00FE04CD" w:rsidRPr="00FE04CD" w14:paraId="16B7C851" w14:textId="77777777" w:rsidTr="00FE04CD">
        <w:trPr>
          <w:trHeight w:val="261"/>
        </w:trPr>
        <w:tc>
          <w:tcPr>
            <w:tcW w:w="15735" w:type="dxa"/>
            <w:vMerge/>
            <w:tcBorders>
              <w:top w:val="nil"/>
              <w:left w:val="single" w:sz="4" w:space="0" w:color="auto"/>
              <w:bottom w:val="single" w:sz="4" w:space="0" w:color="000000"/>
              <w:right w:val="nil"/>
            </w:tcBorders>
            <w:vAlign w:val="center"/>
            <w:hideMark/>
          </w:tcPr>
          <w:p w14:paraId="61CEDD24" w14:textId="77777777" w:rsidR="00FE04CD" w:rsidRPr="00FE04CD" w:rsidRDefault="00FE04CD">
            <w:pPr>
              <w:rPr>
                <w:rFonts w:ascii="Times New Roman" w:hAnsi="Times New Roman" w:cs="Times New Roman"/>
                <w:sz w:val="20"/>
                <w:szCs w:val="20"/>
              </w:rPr>
            </w:pPr>
          </w:p>
        </w:tc>
        <w:tc>
          <w:tcPr>
            <w:tcW w:w="5103" w:type="dxa"/>
            <w:tcBorders>
              <w:top w:val="nil"/>
              <w:left w:val="single" w:sz="4" w:space="0" w:color="auto"/>
              <w:bottom w:val="single" w:sz="4" w:space="0" w:color="000000"/>
              <w:right w:val="single" w:sz="4" w:space="0" w:color="auto"/>
            </w:tcBorders>
            <w:vAlign w:val="center"/>
            <w:hideMark/>
          </w:tcPr>
          <w:p w14:paraId="5806994D"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2835" w:type="dxa"/>
            <w:tcBorders>
              <w:top w:val="single" w:sz="4" w:space="0" w:color="auto"/>
              <w:left w:val="single" w:sz="4" w:space="0" w:color="auto"/>
              <w:bottom w:val="single" w:sz="4" w:space="0" w:color="auto"/>
              <w:right w:val="single" w:sz="4" w:space="0" w:color="auto"/>
            </w:tcBorders>
          </w:tcPr>
          <w:p w14:paraId="1033F60B"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3472BA05"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30572A3C"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1AFC002A"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509EFFDB"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hideMark/>
          </w:tcPr>
          <w:p w14:paraId="7ECA6206"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3 124,14470</w:t>
            </w:r>
          </w:p>
        </w:tc>
        <w:tc>
          <w:tcPr>
            <w:tcW w:w="1701" w:type="dxa"/>
            <w:tcBorders>
              <w:top w:val="single" w:sz="4" w:space="0" w:color="auto"/>
              <w:left w:val="nil"/>
              <w:bottom w:val="single" w:sz="4" w:space="0" w:color="auto"/>
              <w:right w:val="single" w:sz="4" w:space="0" w:color="auto"/>
            </w:tcBorders>
            <w:shd w:val="clear" w:color="auto" w:fill="FFFFFF"/>
            <w:hideMark/>
          </w:tcPr>
          <w:p w14:paraId="351F8ED8"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3 124,14470</w:t>
            </w:r>
          </w:p>
        </w:tc>
      </w:tr>
      <w:tr w:rsidR="00FE04CD" w:rsidRPr="00FE04CD" w14:paraId="572CE821" w14:textId="77777777" w:rsidTr="00FE04CD">
        <w:trPr>
          <w:trHeight w:val="261"/>
        </w:trPr>
        <w:tc>
          <w:tcPr>
            <w:tcW w:w="567" w:type="dxa"/>
            <w:vMerge w:val="restart"/>
            <w:tcBorders>
              <w:top w:val="nil"/>
              <w:left w:val="single" w:sz="4" w:space="0" w:color="auto"/>
              <w:bottom w:val="single" w:sz="4" w:space="0" w:color="auto"/>
              <w:right w:val="nil"/>
            </w:tcBorders>
            <w:hideMark/>
          </w:tcPr>
          <w:p w14:paraId="238C88B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6165C4A5"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 xml:space="preserve">Муниципальная программа </w:t>
            </w:r>
          </w:p>
          <w:p w14:paraId="1835EAED"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"Профилактика правонарушений на территории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 на 2019-2025 годы"</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78238AC"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w:t>
            </w:r>
            <w:r w:rsidRPr="00FE04CD">
              <w:rPr>
                <w:rFonts w:ascii="Times New Roman" w:hAnsi="Times New Roman" w:cs="Times New Roman"/>
                <w:sz w:val="20"/>
                <w:szCs w:val="20"/>
              </w:rPr>
              <w:t>ь</w:t>
            </w:r>
            <w:r w:rsidRPr="00FE04CD">
              <w:rPr>
                <w:rFonts w:ascii="Times New Roman" w:hAnsi="Times New Roman" w:cs="Times New Roman"/>
                <w:sz w:val="20"/>
                <w:szCs w:val="20"/>
              </w:rPr>
              <w:t xml:space="preserve">ского поселения Усть-Юган» </w:t>
            </w:r>
          </w:p>
        </w:tc>
        <w:tc>
          <w:tcPr>
            <w:tcW w:w="709" w:type="dxa"/>
            <w:tcBorders>
              <w:top w:val="nil"/>
              <w:left w:val="nil"/>
              <w:bottom w:val="single" w:sz="4" w:space="0" w:color="auto"/>
              <w:right w:val="single" w:sz="4" w:space="0" w:color="auto"/>
            </w:tcBorders>
            <w:shd w:val="clear" w:color="auto" w:fill="FFFFFF"/>
            <w:hideMark/>
          </w:tcPr>
          <w:p w14:paraId="09C50FA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FFFFFF"/>
            <w:hideMark/>
          </w:tcPr>
          <w:p w14:paraId="67F5519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1701" w:type="dxa"/>
            <w:tcBorders>
              <w:top w:val="nil"/>
              <w:left w:val="nil"/>
              <w:bottom w:val="single" w:sz="4" w:space="0" w:color="auto"/>
              <w:right w:val="single" w:sz="4" w:space="0" w:color="auto"/>
            </w:tcBorders>
            <w:shd w:val="clear" w:color="auto" w:fill="FFFFFF"/>
            <w:hideMark/>
          </w:tcPr>
          <w:p w14:paraId="4948710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0300182300</w:t>
            </w:r>
          </w:p>
        </w:tc>
        <w:tc>
          <w:tcPr>
            <w:tcW w:w="709" w:type="dxa"/>
            <w:tcBorders>
              <w:top w:val="nil"/>
              <w:left w:val="nil"/>
              <w:bottom w:val="single" w:sz="4" w:space="0" w:color="auto"/>
              <w:right w:val="single" w:sz="4" w:space="0" w:color="auto"/>
            </w:tcBorders>
            <w:shd w:val="clear" w:color="auto" w:fill="FFFFFF"/>
            <w:hideMark/>
          </w:tcPr>
          <w:p w14:paraId="7B255C4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01" w:type="dxa"/>
            <w:tcBorders>
              <w:top w:val="nil"/>
              <w:left w:val="nil"/>
              <w:bottom w:val="single" w:sz="4" w:space="0" w:color="auto"/>
              <w:right w:val="single" w:sz="4" w:space="0" w:color="auto"/>
            </w:tcBorders>
            <w:shd w:val="clear" w:color="auto" w:fill="FFFFFF"/>
            <w:noWrap/>
            <w:hideMark/>
          </w:tcPr>
          <w:p w14:paraId="63521337"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6,43830</w:t>
            </w:r>
          </w:p>
        </w:tc>
        <w:tc>
          <w:tcPr>
            <w:tcW w:w="1701" w:type="dxa"/>
            <w:tcBorders>
              <w:top w:val="nil"/>
              <w:left w:val="nil"/>
              <w:bottom w:val="single" w:sz="4" w:space="0" w:color="auto"/>
              <w:right w:val="single" w:sz="4" w:space="0" w:color="auto"/>
            </w:tcBorders>
            <w:shd w:val="clear" w:color="auto" w:fill="FFFFFF"/>
            <w:hideMark/>
          </w:tcPr>
          <w:p w14:paraId="5EB815E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6,44681</w:t>
            </w:r>
          </w:p>
        </w:tc>
      </w:tr>
      <w:tr w:rsidR="00FE04CD" w:rsidRPr="00FE04CD" w14:paraId="6CA5F36B" w14:textId="77777777" w:rsidTr="00FE04CD">
        <w:trPr>
          <w:trHeight w:val="261"/>
        </w:trPr>
        <w:tc>
          <w:tcPr>
            <w:tcW w:w="15735" w:type="dxa"/>
            <w:vMerge/>
            <w:tcBorders>
              <w:top w:val="nil"/>
              <w:left w:val="single" w:sz="4" w:space="0" w:color="auto"/>
              <w:bottom w:val="single" w:sz="4" w:space="0" w:color="auto"/>
              <w:right w:val="nil"/>
            </w:tcBorders>
            <w:vAlign w:val="center"/>
            <w:hideMark/>
          </w:tcPr>
          <w:p w14:paraId="70D21014"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5BFC427"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D4F3CB"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4C99949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FFFFFF"/>
            <w:hideMark/>
          </w:tcPr>
          <w:p w14:paraId="3AE6BA5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1701" w:type="dxa"/>
            <w:tcBorders>
              <w:top w:val="nil"/>
              <w:left w:val="nil"/>
              <w:bottom w:val="single" w:sz="4" w:space="0" w:color="auto"/>
              <w:right w:val="single" w:sz="4" w:space="0" w:color="auto"/>
            </w:tcBorders>
            <w:shd w:val="clear" w:color="auto" w:fill="FFFFFF"/>
            <w:hideMark/>
          </w:tcPr>
          <w:p w14:paraId="4086EEF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0300199990</w:t>
            </w:r>
          </w:p>
        </w:tc>
        <w:tc>
          <w:tcPr>
            <w:tcW w:w="709" w:type="dxa"/>
            <w:tcBorders>
              <w:top w:val="nil"/>
              <w:left w:val="nil"/>
              <w:bottom w:val="single" w:sz="4" w:space="0" w:color="auto"/>
              <w:right w:val="single" w:sz="4" w:space="0" w:color="auto"/>
            </w:tcBorders>
            <w:shd w:val="clear" w:color="auto" w:fill="FFFFFF"/>
            <w:hideMark/>
          </w:tcPr>
          <w:p w14:paraId="1389B03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lang w:val="en-US"/>
              </w:rPr>
              <w:t>240</w:t>
            </w:r>
          </w:p>
        </w:tc>
        <w:tc>
          <w:tcPr>
            <w:tcW w:w="1701" w:type="dxa"/>
            <w:tcBorders>
              <w:top w:val="nil"/>
              <w:left w:val="nil"/>
              <w:bottom w:val="single" w:sz="4" w:space="0" w:color="auto"/>
              <w:right w:val="single" w:sz="4" w:space="0" w:color="auto"/>
            </w:tcBorders>
            <w:shd w:val="clear" w:color="auto" w:fill="FFFFFF"/>
            <w:noWrap/>
            <w:hideMark/>
          </w:tcPr>
          <w:p w14:paraId="243A73A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4,00000</w:t>
            </w:r>
          </w:p>
        </w:tc>
        <w:tc>
          <w:tcPr>
            <w:tcW w:w="1701" w:type="dxa"/>
            <w:tcBorders>
              <w:top w:val="nil"/>
              <w:left w:val="nil"/>
              <w:bottom w:val="single" w:sz="4" w:space="0" w:color="auto"/>
              <w:right w:val="single" w:sz="4" w:space="0" w:color="auto"/>
            </w:tcBorders>
            <w:shd w:val="clear" w:color="auto" w:fill="FFFFFF"/>
            <w:hideMark/>
          </w:tcPr>
          <w:p w14:paraId="71733AD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4,00000</w:t>
            </w:r>
          </w:p>
        </w:tc>
      </w:tr>
      <w:tr w:rsidR="00FE04CD" w:rsidRPr="00FE04CD" w14:paraId="1DF05EE7" w14:textId="77777777" w:rsidTr="00FE04CD">
        <w:trPr>
          <w:trHeight w:val="261"/>
        </w:trPr>
        <w:tc>
          <w:tcPr>
            <w:tcW w:w="15735" w:type="dxa"/>
            <w:vMerge/>
            <w:tcBorders>
              <w:top w:val="nil"/>
              <w:left w:val="single" w:sz="4" w:space="0" w:color="auto"/>
              <w:bottom w:val="single" w:sz="4" w:space="0" w:color="auto"/>
              <w:right w:val="nil"/>
            </w:tcBorders>
            <w:vAlign w:val="center"/>
            <w:hideMark/>
          </w:tcPr>
          <w:p w14:paraId="3578467C"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234CB33"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6460A9"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0BDCF3E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709" w:type="dxa"/>
            <w:tcBorders>
              <w:top w:val="nil"/>
              <w:left w:val="nil"/>
              <w:bottom w:val="single" w:sz="4" w:space="0" w:color="auto"/>
              <w:right w:val="single" w:sz="4" w:space="0" w:color="auto"/>
            </w:tcBorders>
            <w:shd w:val="clear" w:color="auto" w:fill="FFFFFF"/>
            <w:hideMark/>
          </w:tcPr>
          <w:p w14:paraId="3685F42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1701" w:type="dxa"/>
            <w:tcBorders>
              <w:top w:val="nil"/>
              <w:left w:val="nil"/>
              <w:bottom w:val="single" w:sz="4" w:space="0" w:color="auto"/>
              <w:right w:val="single" w:sz="4" w:space="0" w:color="auto"/>
            </w:tcBorders>
            <w:shd w:val="clear" w:color="auto" w:fill="FFFFFF"/>
            <w:hideMark/>
          </w:tcPr>
          <w:p w14:paraId="4BF56DF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03001S2300</w:t>
            </w:r>
          </w:p>
        </w:tc>
        <w:tc>
          <w:tcPr>
            <w:tcW w:w="709" w:type="dxa"/>
            <w:tcBorders>
              <w:top w:val="nil"/>
              <w:left w:val="nil"/>
              <w:bottom w:val="single" w:sz="4" w:space="0" w:color="auto"/>
              <w:right w:val="single" w:sz="4" w:space="0" w:color="auto"/>
            </w:tcBorders>
            <w:shd w:val="clear" w:color="auto" w:fill="FFFFFF"/>
            <w:hideMark/>
          </w:tcPr>
          <w:p w14:paraId="2187793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01" w:type="dxa"/>
            <w:tcBorders>
              <w:top w:val="nil"/>
              <w:left w:val="nil"/>
              <w:bottom w:val="single" w:sz="4" w:space="0" w:color="auto"/>
              <w:right w:val="single" w:sz="4" w:space="0" w:color="auto"/>
            </w:tcBorders>
            <w:shd w:val="clear" w:color="auto" w:fill="FFFFFF"/>
            <w:noWrap/>
            <w:hideMark/>
          </w:tcPr>
          <w:p w14:paraId="6542E5F6"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6,43830</w:t>
            </w:r>
          </w:p>
        </w:tc>
        <w:tc>
          <w:tcPr>
            <w:tcW w:w="1701" w:type="dxa"/>
            <w:tcBorders>
              <w:top w:val="nil"/>
              <w:left w:val="nil"/>
              <w:bottom w:val="single" w:sz="4" w:space="0" w:color="auto"/>
              <w:right w:val="single" w:sz="4" w:space="0" w:color="auto"/>
            </w:tcBorders>
            <w:shd w:val="clear" w:color="auto" w:fill="FFFFFF"/>
            <w:hideMark/>
          </w:tcPr>
          <w:p w14:paraId="527CEF2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6,44681</w:t>
            </w:r>
          </w:p>
        </w:tc>
      </w:tr>
      <w:tr w:rsidR="00FE04CD" w:rsidRPr="00FE04CD" w14:paraId="3198CC85" w14:textId="77777777" w:rsidTr="00FE04CD">
        <w:trPr>
          <w:trHeight w:val="261"/>
        </w:trPr>
        <w:tc>
          <w:tcPr>
            <w:tcW w:w="15735" w:type="dxa"/>
            <w:vMerge/>
            <w:tcBorders>
              <w:top w:val="nil"/>
              <w:left w:val="single" w:sz="4" w:space="0" w:color="auto"/>
              <w:bottom w:val="single" w:sz="4" w:space="0" w:color="auto"/>
              <w:right w:val="nil"/>
            </w:tcBorders>
            <w:vAlign w:val="center"/>
            <w:hideMark/>
          </w:tcPr>
          <w:p w14:paraId="29757752" w14:textId="77777777" w:rsidR="00FE04CD" w:rsidRPr="00FE04CD" w:rsidRDefault="00FE04CD">
            <w:pP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A6F4F7F"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2835" w:type="dxa"/>
            <w:tcBorders>
              <w:top w:val="single" w:sz="4" w:space="0" w:color="auto"/>
              <w:left w:val="single" w:sz="4" w:space="0" w:color="auto"/>
              <w:bottom w:val="single" w:sz="4" w:space="0" w:color="auto"/>
              <w:right w:val="single" w:sz="4" w:space="0" w:color="auto"/>
            </w:tcBorders>
            <w:vAlign w:val="center"/>
          </w:tcPr>
          <w:p w14:paraId="3B497249" w14:textId="77777777" w:rsidR="00FE04CD" w:rsidRPr="00FE04CD" w:rsidRDefault="00FE04CD">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auto" w:fill="FFFFFF"/>
          </w:tcPr>
          <w:p w14:paraId="0BB22860" w14:textId="77777777" w:rsidR="00FE04CD" w:rsidRPr="00FE04CD" w:rsidRDefault="00FE04CD">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auto" w:fill="FFFFFF"/>
          </w:tcPr>
          <w:p w14:paraId="4CC393C9" w14:textId="77777777" w:rsidR="00FE04CD" w:rsidRPr="00FE04CD" w:rsidRDefault="00FE04CD">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auto" w:fill="FFFFFF"/>
          </w:tcPr>
          <w:p w14:paraId="0609669B" w14:textId="77777777" w:rsidR="00FE04CD" w:rsidRPr="00FE04CD" w:rsidRDefault="00FE04CD">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auto" w:fill="FFFFFF"/>
          </w:tcPr>
          <w:p w14:paraId="31B200F5" w14:textId="77777777" w:rsidR="00FE04CD" w:rsidRPr="00FE04CD" w:rsidRDefault="00FE04CD">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auto" w:fill="FFFFFF"/>
            <w:noWrap/>
            <w:hideMark/>
          </w:tcPr>
          <w:p w14:paraId="14DB76C5"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16,87660</w:t>
            </w:r>
          </w:p>
        </w:tc>
        <w:tc>
          <w:tcPr>
            <w:tcW w:w="1701" w:type="dxa"/>
            <w:tcBorders>
              <w:top w:val="nil"/>
              <w:left w:val="nil"/>
              <w:bottom w:val="single" w:sz="4" w:space="0" w:color="auto"/>
              <w:right w:val="single" w:sz="4" w:space="0" w:color="auto"/>
            </w:tcBorders>
            <w:shd w:val="clear" w:color="auto" w:fill="FFFFFF"/>
            <w:hideMark/>
          </w:tcPr>
          <w:p w14:paraId="42682D25"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16,89362</w:t>
            </w:r>
          </w:p>
        </w:tc>
      </w:tr>
      <w:tr w:rsidR="00FE04CD" w:rsidRPr="00FE04CD" w14:paraId="4D944FCC" w14:textId="77777777" w:rsidTr="00FE04CD">
        <w:trPr>
          <w:trHeight w:val="261"/>
        </w:trPr>
        <w:tc>
          <w:tcPr>
            <w:tcW w:w="567" w:type="dxa"/>
            <w:vMerge w:val="restart"/>
            <w:tcBorders>
              <w:top w:val="single" w:sz="4" w:space="0" w:color="auto"/>
              <w:left w:val="single" w:sz="4" w:space="0" w:color="auto"/>
              <w:bottom w:val="single" w:sz="4" w:space="0" w:color="auto"/>
              <w:right w:val="nil"/>
            </w:tcBorders>
            <w:hideMark/>
          </w:tcPr>
          <w:p w14:paraId="4DEAC94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3</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4337B2A2"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 xml:space="preserve">Муниципальная программа </w:t>
            </w:r>
          </w:p>
          <w:p w14:paraId="4ACCB988"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"Развитие информационной среды и поддержание в р</w:t>
            </w:r>
            <w:r w:rsidRPr="00FE04CD">
              <w:rPr>
                <w:rFonts w:ascii="Times New Roman" w:hAnsi="Times New Roman" w:cs="Times New Roman"/>
                <w:sz w:val="20"/>
                <w:szCs w:val="20"/>
              </w:rPr>
              <w:t>а</w:t>
            </w:r>
            <w:r w:rsidRPr="00FE04CD">
              <w:rPr>
                <w:rFonts w:ascii="Times New Roman" w:hAnsi="Times New Roman" w:cs="Times New Roman"/>
                <w:sz w:val="20"/>
                <w:szCs w:val="20"/>
              </w:rPr>
              <w:t>бочем состоянии средств вычислительной техники м</w:t>
            </w:r>
            <w:r w:rsidRPr="00FE04CD">
              <w:rPr>
                <w:rFonts w:ascii="Times New Roman" w:hAnsi="Times New Roman" w:cs="Times New Roman"/>
                <w:sz w:val="20"/>
                <w:szCs w:val="20"/>
              </w:rPr>
              <w:t>у</w:t>
            </w:r>
            <w:r w:rsidRPr="00FE04CD">
              <w:rPr>
                <w:rFonts w:ascii="Times New Roman" w:hAnsi="Times New Roman" w:cs="Times New Roman"/>
                <w:sz w:val="20"/>
                <w:szCs w:val="20"/>
              </w:rPr>
              <w:t>ниципальных учреждений сельского поселения Усть-Юган на 2019-2025 годы"</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AF67797"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auto" w:fill="FFFFFF"/>
            <w:hideMark/>
          </w:tcPr>
          <w:p w14:paraId="4C56A5E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FFFFFF"/>
            <w:hideMark/>
          </w:tcPr>
          <w:p w14:paraId="3326BAA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6FD258B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0400120904</w:t>
            </w:r>
          </w:p>
        </w:tc>
        <w:tc>
          <w:tcPr>
            <w:tcW w:w="709" w:type="dxa"/>
            <w:tcBorders>
              <w:top w:val="single" w:sz="4" w:space="0" w:color="auto"/>
              <w:left w:val="nil"/>
              <w:bottom w:val="single" w:sz="4" w:space="0" w:color="auto"/>
              <w:right w:val="single" w:sz="4" w:space="0" w:color="auto"/>
            </w:tcBorders>
            <w:shd w:val="clear" w:color="auto" w:fill="FFFFFF"/>
            <w:hideMark/>
          </w:tcPr>
          <w:p w14:paraId="73A1BD4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noWrap/>
            <w:hideMark/>
          </w:tcPr>
          <w:p w14:paraId="1EE7C03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47,00000</w:t>
            </w:r>
          </w:p>
        </w:tc>
        <w:tc>
          <w:tcPr>
            <w:tcW w:w="1701" w:type="dxa"/>
            <w:tcBorders>
              <w:top w:val="single" w:sz="4" w:space="0" w:color="auto"/>
              <w:left w:val="nil"/>
              <w:bottom w:val="single" w:sz="4" w:space="0" w:color="auto"/>
              <w:right w:val="single" w:sz="4" w:space="0" w:color="auto"/>
            </w:tcBorders>
            <w:hideMark/>
          </w:tcPr>
          <w:p w14:paraId="3BC69D7B"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47,00000</w:t>
            </w:r>
          </w:p>
        </w:tc>
      </w:tr>
      <w:tr w:rsidR="00FE04CD" w:rsidRPr="00FE04CD" w14:paraId="23CDEDA9" w14:textId="77777777" w:rsidTr="00FE04CD">
        <w:trPr>
          <w:trHeight w:val="261"/>
        </w:trPr>
        <w:tc>
          <w:tcPr>
            <w:tcW w:w="15735" w:type="dxa"/>
            <w:vMerge/>
            <w:tcBorders>
              <w:top w:val="single" w:sz="4" w:space="0" w:color="auto"/>
              <w:left w:val="single" w:sz="4" w:space="0" w:color="auto"/>
              <w:bottom w:val="single" w:sz="4" w:space="0" w:color="auto"/>
              <w:right w:val="nil"/>
            </w:tcBorders>
            <w:vAlign w:val="center"/>
            <w:hideMark/>
          </w:tcPr>
          <w:p w14:paraId="4DC63653"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81EF999"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75A4E8D"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0E846D9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FFFFFF"/>
            <w:hideMark/>
          </w:tcPr>
          <w:p w14:paraId="096DD33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554C9AC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0400199990</w:t>
            </w:r>
          </w:p>
        </w:tc>
        <w:tc>
          <w:tcPr>
            <w:tcW w:w="709" w:type="dxa"/>
            <w:tcBorders>
              <w:top w:val="single" w:sz="4" w:space="0" w:color="auto"/>
              <w:left w:val="nil"/>
              <w:bottom w:val="single" w:sz="4" w:space="0" w:color="auto"/>
              <w:right w:val="single" w:sz="4" w:space="0" w:color="auto"/>
            </w:tcBorders>
            <w:shd w:val="clear" w:color="auto" w:fill="FFFFFF"/>
            <w:hideMark/>
          </w:tcPr>
          <w:p w14:paraId="76DAAE2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noWrap/>
            <w:hideMark/>
          </w:tcPr>
          <w:p w14:paraId="3E587459"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19,50000</w:t>
            </w:r>
          </w:p>
        </w:tc>
        <w:tc>
          <w:tcPr>
            <w:tcW w:w="1701" w:type="dxa"/>
            <w:tcBorders>
              <w:top w:val="single" w:sz="4" w:space="0" w:color="auto"/>
              <w:left w:val="nil"/>
              <w:bottom w:val="single" w:sz="4" w:space="0" w:color="auto"/>
              <w:right w:val="single" w:sz="4" w:space="0" w:color="auto"/>
            </w:tcBorders>
            <w:hideMark/>
          </w:tcPr>
          <w:p w14:paraId="6274542B"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19,50000</w:t>
            </w:r>
          </w:p>
        </w:tc>
      </w:tr>
      <w:tr w:rsidR="00FE04CD" w:rsidRPr="00FE04CD" w14:paraId="1425EB9B" w14:textId="77777777" w:rsidTr="00FE04CD">
        <w:trPr>
          <w:trHeight w:val="261"/>
        </w:trPr>
        <w:tc>
          <w:tcPr>
            <w:tcW w:w="15735" w:type="dxa"/>
            <w:vMerge/>
            <w:tcBorders>
              <w:top w:val="single" w:sz="4" w:space="0" w:color="auto"/>
              <w:left w:val="single" w:sz="4" w:space="0" w:color="auto"/>
              <w:bottom w:val="single" w:sz="4" w:space="0" w:color="auto"/>
              <w:right w:val="nil"/>
            </w:tcBorders>
            <w:vAlign w:val="center"/>
            <w:hideMark/>
          </w:tcPr>
          <w:p w14:paraId="2E231F6C"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4794076"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AABAA0"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52C631B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FFFFFF"/>
            <w:hideMark/>
          </w:tcPr>
          <w:p w14:paraId="186F008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7574A90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0400299990</w:t>
            </w:r>
          </w:p>
        </w:tc>
        <w:tc>
          <w:tcPr>
            <w:tcW w:w="709" w:type="dxa"/>
            <w:tcBorders>
              <w:top w:val="single" w:sz="4" w:space="0" w:color="auto"/>
              <w:left w:val="nil"/>
              <w:bottom w:val="single" w:sz="4" w:space="0" w:color="auto"/>
              <w:right w:val="single" w:sz="4" w:space="0" w:color="auto"/>
            </w:tcBorders>
            <w:shd w:val="clear" w:color="auto" w:fill="FFFFFF"/>
            <w:hideMark/>
          </w:tcPr>
          <w:p w14:paraId="1784D41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noWrap/>
            <w:hideMark/>
          </w:tcPr>
          <w:p w14:paraId="5DC98E3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611,00000</w:t>
            </w:r>
          </w:p>
        </w:tc>
        <w:tc>
          <w:tcPr>
            <w:tcW w:w="1701" w:type="dxa"/>
            <w:tcBorders>
              <w:top w:val="single" w:sz="4" w:space="0" w:color="auto"/>
              <w:left w:val="nil"/>
              <w:bottom w:val="single" w:sz="4" w:space="0" w:color="auto"/>
              <w:right w:val="single" w:sz="4" w:space="0" w:color="auto"/>
            </w:tcBorders>
            <w:hideMark/>
          </w:tcPr>
          <w:p w14:paraId="186274C2"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611,00000</w:t>
            </w:r>
          </w:p>
        </w:tc>
      </w:tr>
      <w:tr w:rsidR="00FE04CD" w:rsidRPr="00FE04CD" w14:paraId="53F7B119" w14:textId="77777777" w:rsidTr="00FE04CD">
        <w:trPr>
          <w:trHeight w:val="261"/>
        </w:trPr>
        <w:tc>
          <w:tcPr>
            <w:tcW w:w="15735" w:type="dxa"/>
            <w:vMerge/>
            <w:tcBorders>
              <w:top w:val="single" w:sz="4" w:space="0" w:color="auto"/>
              <w:left w:val="single" w:sz="4" w:space="0" w:color="auto"/>
              <w:bottom w:val="single" w:sz="4" w:space="0" w:color="auto"/>
              <w:right w:val="nil"/>
            </w:tcBorders>
            <w:vAlign w:val="center"/>
            <w:hideMark/>
          </w:tcPr>
          <w:p w14:paraId="0DCC4478"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06B7B0B"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65C51D3"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7EBBFD2A"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0CEC3B95"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5DB67867"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3C35E6E1"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noWrap/>
            <w:hideMark/>
          </w:tcPr>
          <w:p w14:paraId="7AE708F2"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677,50000</w:t>
            </w:r>
          </w:p>
        </w:tc>
        <w:tc>
          <w:tcPr>
            <w:tcW w:w="1701" w:type="dxa"/>
            <w:tcBorders>
              <w:top w:val="single" w:sz="4" w:space="0" w:color="auto"/>
              <w:left w:val="nil"/>
              <w:bottom w:val="single" w:sz="4" w:space="0" w:color="auto"/>
              <w:right w:val="single" w:sz="4" w:space="0" w:color="auto"/>
            </w:tcBorders>
            <w:hideMark/>
          </w:tcPr>
          <w:p w14:paraId="0C4F297F"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677,50000</w:t>
            </w:r>
          </w:p>
        </w:tc>
      </w:tr>
      <w:tr w:rsidR="00FE04CD" w:rsidRPr="00FE04CD" w14:paraId="15E3F5DE" w14:textId="77777777" w:rsidTr="00FE04CD">
        <w:trPr>
          <w:trHeight w:val="261"/>
        </w:trPr>
        <w:tc>
          <w:tcPr>
            <w:tcW w:w="15735" w:type="dxa"/>
            <w:vMerge/>
            <w:tcBorders>
              <w:top w:val="single" w:sz="4" w:space="0" w:color="auto"/>
              <w:left w:val="single" w:sz="4" w:space="0" w:color="auto"/>
              <w:bottom w:val="single" w:sz="4" w:space="0" w:color="auto"/>
              <w:right w:val="nil"/>
            </w:tcBorders>
            <w:vAlign w:val="center"/>
            <w:hideMark/>
          </w:tcPr>
          <w:p w14:paraId="6051DC41"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F7B9117" w14:textId="77777777" w:rsidR="00FE04CD" w:rsidRPr="00FE04CD" w:rsidRDefault="00FE04CD">
            <w:pPr>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0279F347"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МКУ «Административно-хозяйственная служба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auto" w:fill="FFFFFF"/>
            <w:hideMark/>
          </w:tcPr>
          <w:p w14:paraId="1B76AF0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FFFFFF"/>
            <w:hideMark/>
          </w:tcPr>
          <w:p w14:paraId="332671C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64E7808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0400100600</w:t>
            </w:r>
          </w:p>
        </w:tc>
        <w:tc>
          <w:tcPr>
            <w:tcW w:w="709" w:type="dxa"/>
            <w:tcBorders>
              <w:top w:val="single" w:sz="4" w:space="0" w:color="auto"/>
              <w:left w:val="nil"/>
              <w:bottom w:val="single" w:sz="4" w:space="0" w:color="auto"/>
              <w:right w:val="single" w:sz="4" w:space="0" w:color="auto"/>
            </w:tcBorders>
            <w:shd w:val="clear" w:color="auto" w:fill="FFFFFF"/>
            <w:hideMark/>
          </w:tcPr>
          <w:p w14:paraId="203BE0A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noWrap/>
            <w:hideMark/>
          </w:tcPr>
          <w:p w14:paraId="3426B71F"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336,00000</w:t>
            </w:r>
          </w:p>
        </w:tc>
        <w:tc>
          <w:tcPr>
            <w:tcW w:w="1701" w:type="dxa"/>
            <w:tcBorders>
              <w:top w:val="single" w:sz="4" w:space="0" w:color="auto"/>
              <w:left w:val="nil"/>
              <w:bottom w:val="single" w:sz="4" w:space="0" w:color="auto"/>
              <w:right w:val="single" w:sz="4" w:space="0" w:color="auto"/>
            </w:tcBorders>
            <w:hideMark/>
          </w:tcPr>
          <w:p w14:paraId="4C4BE02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336,00000</w:t>
            </w:r>
          </w:p>
        </w:tc>
      </w:tr>
      <w:tr w:rsidR="00FE04CD" w:rsidRPr="00FE04CD" w14:paraId="2901DF56" w14:textId="77777777" w:rsidTr="00FE04CD">
        <w:trPr>
          <w:trHeight w:val="261"/>
        </w:trPr>
        <w:tc>
          <w:tcPr>
            <w:tcW w:w="15735" w:type="dxa"/>
            <w:vMerge/>
            <w:tcBorders>
              <w:top w:val="single" w:sz="4" w:space="0" w:color="auto"/>
              <w:left w:val="single" w:sz="4" w:space="0" w:color="auto"/>
              <w:bottom w:val="single" w:sz="4" w:space="0" w:color="auto"/>
              <w:right w:val="nil"/>
            </w:tcBorders>
            <w:vAlign w:val="center"/>
            <w:hideMark/>
          </w:tcPr>
          <w:p w14:paraId="655BFF1E"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55707F4"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6D8DE40"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08D3297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709" w:type="dxa"/>
            <w:tcBorders>
              <w:top w:val="single" w:sz="4" w:space="0" w:color="auto"/>
              <w:left w:val="nil"/>
              <w:bottom w:val="single" w:sz="4" w:space="0" w:color="auto"/>
              <w:right w:val="single" w:sz="4" w:space="0" w:color="auto"/>
            </w:tcBorders>
            <w:shd w:val="clear" w:color="auto" w:fill="FFFFFF"/>
            <w:hideMark/>
          </w:tcPr>
          <w:p w14:paraId="27E9DF5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522A002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0400200600</w:t>
            </w:r>
          </w:p>
        </w:tc>
        <w:tc>
          <w:tcPr>
            <w:tcW w:w="709" w:type="dxa"/>
            <w:tcBorders>
              <w:top w:val="single" w:sz="4" w:space="0" w:color="auto"/>
              <w:left w:val="nil"/>
              <w:bottom w:val="single" w:sz="4" w:space="0" w:color="auto"/>
              <w:right w:val="single" w:sz="4" w:space="0" w:color="auto"/>
            </w:tcBorders>
            <w:shd w:val="clear" w:color="auto" w:fill="FFFFFF"/>
            <w:hideMark/>
          </w:tcPr>
          <w:p w14:paraId="305468B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noWrap/>
            <w:hideMark/>
          </w:tcPr>
          <w:p w14:paraId="314286E1"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459,00000</w:t>
            </w:r>
          </w:p>
        </w:tc>
        <w:tc>
          <w:tcPr>
            <w:tcW w:w="1701" w:type="dxa"/>
            <w:tcBorders>
              <w:top w:val="single" w:sz="4" w:space="0" w:color="auto"/>
              <w:left w:val="nil"/>
              <w:bottom w:val="single" w:sz="4" w:space="0" w:color="auto"/>
              <w:right w:val="single" w:sz="4" w:space="0" w:color="auto"/>
            </w:tcBorders>
            <w:hideMark/>
          </w:tcPr>
          <w:p w14:paraId="603D416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459,00000</w:t>
            </w:r>
          </w:p>
        </w:tc>
      </w:tr>
      <w:tr w:rsidR="00FE04CD" w:rsidRPr="00FE04CD" w14:paraId="01C71F1A" w14:textId="77777777" w:rsidTr="00FE04CD">
        <w:trPr>
          <w:trHeight w:val="261"/>
        </w:trPr>
        <w:tc>
          <w:tcPr>
            <w:tcW w:w="15735" w:type="dxa"/>
            <w:vMerge/>
            <w:tcBorders>
              <w:top w:val="single" w:sz="4" w:space="0" w:color="auto"/>
              <w:left w:val="single" w:sz="4" w:space="0" w:color="auto"/>
              <w:bottom w:val="single" w:sz="4" w:space="0" w:color="auto"/>
              <w:right w:val="nil"/>
            </w:tcBorders>
            <w:vAlign w:val="center"/>
            <w:hideMark/>
          </w:tcPr>
          <w:p w14:paraId="47E1A974"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72E9E5C"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27DF363"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04EEC6C7"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574C8168"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2D0D46B4"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715E2BA6"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hideMark/>
          </w:tcPr>
          <w:p w14:paraId="44BD6B5A"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795,00000</w:t>
            </w:r>
          </w:p>
        </w:tc>
        <w:tc>
          <w:tcPr>
            <w:tcW w:w="1701" w:type="dxa"/>
            <w:tcBorders>
              <w:top w:val="single" w:sz="4" w:space="0" w:color="auto"/>
              <w:left w:val="nil"/>
              <w:bottom w:val="single" w:sz="4" w:space="0" w:color="auto"/>
              <w:right w:val="single" w:sz="4" w:space="0" w:color="auto"/>
            </w:tcBorders>
            <w:shd w:val="clear" w:color="auto" w:fill="FFFFFF"/>
            <w:hideMark/>
          </w:tcPr>
          <w:p w14:paraId="31CC32D7"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795,00000</w:t>
            </w:r>
          </w:p>
        </w:tc>
      </w:tr>
      <w:tr w:rsidR="00FE04CD" w:rsidRPr="00FE04CD" w14:paraId="3A7D1DF4" w14:textId="77777777" w:rsidTr="00FE04CD">
        <w:trPr>
          <w:trHeight w:val="261"/>
        </w:trPr>
        <w:tc>
          <w:tcPr>
            <w:tcW w:w="15735" w:type="dxa"/>
            <w:vMerge/>
            <w:tcBorders>
              <w:top w:val="single" w:sz="4" w:space="0" w:color="auto"/>
              <w:left w:val="single" w:sz="4" w:space="0" w:color="auto"/>
              <w:bottom w:val="single" w:sz="4" w:space="0" w:color="auto"/>
              <w:right w:val="nil"/>
            </w:tcBorders>
            <w:vAlign w:val="center"/>
            <w:hideMark/>
          </w:tcPr>
          <w:p w14:paraId="4F00D660" w14:textId="77777777" w:rsidR="00FE04CD" w:rsidRPr="00FE04CD" w:rsidRDefault="00FE04CD">
            <w:pP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6E2D07FA"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2835" w:type="dxa"/>
            <w:tcBorders>
              <w:top w:val="single" w:sz="4" w:space="0" w:color="auto"/>
              <w:left w:val="single" w:sz="4" w:space="0" w:color="auto"/>
              <w:bottom w:val="single" w:sz="4" w:space="0" w:color="auto"/>
              <w:right w:val="single" w:sz="4" w:space="0" w:color="auto"/>
            </w:tcBorders>
          </w:tcPr>
          <w:p w14:paraId="5097F044" w14:textId="77777777" w:rsidR="00FE04CD" w:rsidRPr="00FE04CD" w:rsidRDefault="00FE04CD">
            <w:pP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6FE930A6" w14:textId="77777777" w:rsidR="00FE04CD" w:rsidRPr="00FE04CD" w:rsidRDefault="00FE04CD">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5FFC493D"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6C928997" w14:textId="77777777" w:rsidR="00FE04CD" w:rsidRPr="00FE04CD" w:rsidRDefault="00FE04CD">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4CB55D4A"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hideMark/>
          </w:tcPr>
          <w:p w14:paraId="64C8CE66"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1 472,50000</w:t>
            </w:r>
          </w:p>
        </w:tc>
        <w:tc>
          <w:tcPr>
            <w:tcW w:w="1701" w:type="dxa"/>
            <w:tcBorders>
              <w:top w:val="single" w:sz="4" w:space="0" w:color="auto"/>
              <w:left w:val="nil"/>
              <w:bottom w:val="single" w:sz="4" w:space="0" w:color="auto"/>
              <w:right w:val="single" w:sz="4" w:space="0" w:color="auto"/>
            </w:tcBorders>
            <w:shd w:val="clear" w:color="auto" w:fill="FFFFFF"/>
            <w:hideMark/>
          </w:tcPr>
          <w:p w14:paraId="06A31C30"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1 472,50000</w:t>
            </w:r>
          </w:p>
        </w:tc>
      </w:tr>
      <w:tr w:rsidR="00FE04CD" w:rsidRPr="00FE04CD" w14:paraId="4029EEB2" w14:textId="77777777" w:rsidTr="00FE04CD">
        <w:trPr>
          <w:trHeight w:val="417"/>
        </w:trPr>
        <w:tc>
          <w:tcPr>
            <w:tcW w:w="567" w:type="dxa"/>
            <w:vMerge w:val="restart"/>
            <w:tcBorders>
              <w:top w:val="single" w:sz="4" w:space="0" w:color="auto"/>
              <w:left w:val="single" w:sz="4" w:space="0" w:color="auto"/>
              <w:bottom w:val="single" w:sz="4" w:space="0" w:color="auto"/>
              <w:right w:val="nil"/>
            </w:tcBorders>
            <w:hideMark/>
          </w:tcPr>
          <w:p w14:paraId="6CF2DC2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4</w:t>
            </w:r>
          </w:p>
        </w:tc>
        <w:tc>
          <w:tcPr>
            <w:tcW w:w="5103" w:type="dxa"/>
            <w:vMerge w:val="restart"/>
            <w:tcBorders>
              <w:top w:val="single" w:sz="4" w:space="0" w:color="auto"/>
              <w:left w:val="single" w:sz="4" w:space="0" w:color="auto"/>
              <w:bottom w:val="single" w:sz="4" w:space="0" w:color="000000"/>
              <w:right w:val="single" w:sz="4" w:space="0" w:color="auto"/>
            </w:tcBorders>
            <w:hideMark/>
          </w:tcPr>
          <w:p w14:paraId="3BF58F94"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Муниципальная программа                                                                             "Формирование современной городской среды в мун</w:t>
            </w:r>
            <w:r w:rsidRPr="00FE04CD">
              <w:rPr>
                <w:rFonts w:ascii="Times New Roman" w:hAnsi="Times New Roman" w:cs="Times New Roman"/>
                <w:sz w:val="20"/>
                <w:szCs w:val="20"/>
              </w:rPr>
              <w:t>и</w:t>
            </w:r>
            <w:r w:rsidRPr="00FE04CD">
              <w:rPr>
                <w:rFonts w:ascii="Times New Roman" w:hAnsi="Times New Roman" w:cs="Times New Roman"/>
                <w:sz w:val="20"/>
                <w:szCs w:val="20"/>
              </w:rPr>
              <w:t>ципальном образовании сельское поселение Усть-Юган на 2021-2025  годы"</w:t>
            </w:r>
          </w:p>
        </w:tc>
        <w:tc>
          <w:tcPr>
            <w:tcW w:w="2835" w:type="dxa"/>
            <w:vMerge w:val="restart"/>
            <w:tcBorders>
              <w:top w:val="single" w:sz="4" w:space="0" w:color="auto"/>
              <w:left w:val="single" w:sz="4" w:space="0" w:color="auto"/>
              <w:bottom w:val="single" w:sz="4" w:space="0" w:color="000000"/>
              <w:right w:val="single" w:sz="4" w:space="0" w:color="auto"/>
            </w:tcBorders>
            <w:hideMark/>
          </w:tcPr>
          <w:p w14:paraId="5691E387"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 /                                                       МКУ «Административно-хозяйственная служба сел</w:t>
            </w:r>
            <w:r w:rsidRPr="00FE04CD">
              <w:rPr>
                <w:rFonts w:ascii="Times New Roman" w:hAnsi="Times New Roman" w:cs="Times New Roman"/>
                <w:sz w:val="20"/>
                <w:szCs w:val="20"/>
              </w:rPr>
              <w:t>ь</w:t>
            </w:r>
            <w:r w:rsidRPr="00FE04CD">
              <w:rPr>
                <w:rFonts w:ascii="Times New Roman" w:hAnsi="Times New Roman" w:cs="Times New Roman"/>
                <w:sz w:val="20"/>
                <w:szCs w:val="20"/>
              </w:rPr>
              <w:lastRenderedPageBreak/>
              <w:t>ского поселения Усть-Юган»</w:t>
            </w:r>
          </w:p>
        </w:tc>
        <w:tc>
          <w:tcPr>
            <w:tcW w:w="709" w:type="dxa"/>
            <w:tcBorders>
              <w:top w:val="single" w:sz="4" w:space="0" w:color="auto"/>
              <w:left w:val="nil"/>
              <w:bottom w:val="single" w:sz="4" w:space="0" w:color="auto"/>
              <w:right w:val="single" w:sz="4" w:space="0" w:color="auto"/>
            </w:tcBorders>
            <w:shd w:val="clear" w:color="auto" w:fill="FFFFFF"/>
            <w:hideMark/>
          </w:tcPr>
          <w:p w14:paraId="35D285D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lastRenderedPageBreak/>
              <w:t>04</w:t>
            </w:r>
          </w:p>
        </w:tc>
        <w:tc>
          <w:tcPr>
            <w:tcW w:w="709" w:type="dxa"/>
            <w:tcBorders>
              <w:top w:val="single" w:sz="4" w:space="0" w:color="auto"/>
              <w:left w:val="nil"/>
              <w:bottom w:val="single" w:sz="4" w:space="0" w:color="auto"/>
              <w:right w:val="single" w:sz="4" w:space="0" w:color="auto"/>
            </w:tcBorders>
            <w:shd w:val="clear" w:color="auto" w:fill="FFFFFF"/>
            <w:hideMark/>
          </w:tcPr>
          <w:p w14:paraId="6864593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auto" w:fill="FFFFFF"/>
            <w:hideMark/>
          </w:tcPr>
          <w:p w14:paraId="6CC0BA2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0500384200</w:t>
            </w:r>
          </w:p>
        </w:tc>
        <w:tc>
          <w:tcPr>
            <w:tcW w:w="709" w:type="dxa"/>
            <w:tcBorders>
              <w:top w:val="single" w:sz="4" w:space="0" w:color="auto"/>
              <w:left w:val="nil"/>
              <w:bottom w:val="single" w:sz="4" w:space="0" w:color="auto"/>
              <w:right w:val="single" w:sz="4" w:space="0" w:color="auto"/>
            </w:tcBorders>
            <w:shd w:val="clear" w:color="auto" w:fill="FFFFFF"/>
            <w:hideMark/>
          </w:tcPr>
          <w:p w14:paraId="38B3269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noWrap/>
            <w:hideMark/>
          </w:tcPr>
          <w:p w14:paraId="4BDC4B64"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9,90000</w:t>
            </w:r>
          </w:p>
        </w:tc>
        <w:tc>
          <w:tcPr>
            <w:tcW w:w="1701" w:type="dxa"/>
            <w:tcBorders>
              <w:top w:val="single" w:sz="4" w:space="0" w:color="auto"/>
              <w:left w:val="nil"/>
              <w:bottom w:val="single" w:sz="4" w:space="0" w:color="auto"/>
              <w:right w:val="single" w:sz="4" w:space="0" w:color="auto"/>
            </w:tcBorders>
            <w:hideMark/>
          </w:tcPr>
          <w:p w14:paraId="5D4521AE"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7,70000</w:t>
            </w:r>
          </w:p>
        </w:tc>
      </w:tr>
      <w:tr w:rsidR="00FE04CD" w:rsidRPr="00FE04CD" w14:paraId="3B727FD4"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23B6FE61"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14:paraId="3E498F4D"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270B626D"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7ACBC73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FFFFFF"/>
            <w:hideMark/>
          </w:tcPr>
          <w:p w14:paraId="76A5633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auto" w:fill="FFFFFF"/>
            <w:hideMark/>
          </w:tcPr>
          <w:p w14:paraId="41DCFD1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0500299990</w:t>
            </w:r>
          </w:p>
        </w:tc>
        <w:tc>
          <w:tcPr>
            <w:tcW w:w="709" w:type="dxa"/>
            <w:tcBorders>
              <w:top w:val="nil"/>
              <w:left w:val="nil"/>
              <w:bottom w:val="single" w:sz="4" w:space="0" w:color="auto"/>
              <w:right w:val="single" w:sz="4" w:space="0" w:color="auto"/>
            </w:tcBorders>
            <w:shd w:val="clear" w:color="auto" w:fill="FFFFFF"/>
            <w:hideMark/>
          </w:tcPr>
          <w:p w14:paraId="55E644C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noWrap/>
            <w:hideMark/>
          </w:tcPr>
          <w:p w14:paraId="7DE975EF"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1 818,00000</w:t>
            </w:r>
          </w:p>
        </w:tc>
        <w:tc>
          <w:tcPr>
            <w:tcW w:w="1701" w:type="dxa"/>
            <w:tcBorders>
              <w:top w:val="nil"/>
              <w:left w:val="nil"/>
              <w:bottom w:val="single" w:sz="4" w:space="0" w:color="auto"/>
              <w:right w:val="single" w:sz="4" w:space="0" w:color="auto"/>
            </w:tcBorders>
            <w:hideMark/>
          </w:tcPr>
          <w:p w14:paraId="005E446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1 500,00000</w:t>
            </w:r>
          </w:p>
        </w:tc>
      </w:tr>
      <w:tr w:rsidR="00FE04CD" w:rsidRPr="00FE04CD" w14:paraId="624B25CF"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329EB724"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14:paraId="0DE4C11D"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BD131A1"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4369BAE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FFFFFF"/>
            <w:hideMark/>
          </w:tcPr>
          <w:p w14:paraId="4A3388A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auto" w:fill="FFFFFF"/>
            <w:hideMark/>
          </w:tcPr>
          <w:p w14:paraId="360E67F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w:t>
            </w:r>
            <w:r w:rsidRPr="00FE04CD">
              <w:rPr>
                <w:rFonts w:ascii="Times New Roman" w:hAnsi="Times New Roman" w:cs="Times New Roman"/>
                <w:sz w:val="20"/>
                <w:szCs w:val="20"/>
                <w:lang w:val="en-US"/>
              </w:rPr>
              <w:t>F</w:t>
            </w:r>
            <w:r w:rsidRPr="00FE04CD">
              <w:rPr>
                <w:rFonts w:ascii="Times New Roman" w:hAnsi="Times New Roman" w:cs="Times New Roman"/>
                <w:sz w:val="20"/>
                <w:szCs w:val="20"/>
              </w:rPr>
              <w:t>255550</w:t>
            </w:r>
          </w:p>
        </w:tc>
        <w:tc>
          <w:tcPr>
            <w:tcW w:w="709" w:type="dxa"/>
            <w:tcBorders>
              <w:top w:val="nil"/>
              <w:left w:val="nil"/>
              <w:bottom w:val="single" w:sz="4" w:space="0" w:color="auto"/>
              <w:right w:val="single" w:sz="4" w:space="0" w:color="auto"/>
            </w:tcBorders>
            <w:shd w:val="clear" w:color="auto" w:fill="FFFFFF"/>
            <w:hideMark/>
          </w:tcPr>
          <w:p w14:paraId="61B7BE9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noWrap/>
            <w:hideMark/>
          </w:tcPr>
          <w:p w14:paraId="61172F0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786,29072</w:t>
            </w:r>
          </w:p>
        </w:tc>
        <w:tc>
          <w:tcPr>
            <w:tcW w:w="1701" w:type="dxa"/>
            <w:tcBorders>
              <w:top w:val="nil"/>
              <w:left w:val="nil"/>
              <w:bottom w:val="single" w:sz="4" w:space="0" w:color="auto"/>
              <w:right w:val="single" w:sz="4" w:space="0" w:color="auto"/>
            </w:tcBorders>
            <w:hideMark/>
          </w:tcPr>
          <w:p w14:paraId="5173CB4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535,38056</w:t>
            </w:r>
          </w:p>
        </w:tc>
      </w:tr>
      <w:tr w:rsidR="00FE04CD" w:rsidRPr="00FE04CD" w14:paraId="46159751"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77F6520F"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14:paraId="3FB6FDD0"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6A33F1D9"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65D1F12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FFFFFF"/>
            <w:hideMark/>
          </w:tcPr>
          <w:p w14:paraId="421CCDB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auto" w:fill="FFFFFF"/>
            <w:hideMark/>
          </w:tcPr>
          <w:p w14:paraId="660CC4F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0500399990</w:t>
            </w:r>
          </w:p>
        </w:tc>
        <w:tc>
          <w:tcPr>
            <w:tcW w:w="709" w:type="dxa"/>
            <w:tcBorders>
              <w:top w:val="nil"/>
              <w:left w:val="nil"/>
              <w:bottom w:val="single" w:sz="4" w:space="0" w:color="auto"/>
              <w:right w:val="single" w:sz="4" w:space="0" w:color="auto"/>
            </w:tcBorders>
            <w:shd w:val="clear" w:color="auto" w:fill="FFFFFF"/>
            <w:hideMark/>
          </w:tcPr>
          <w:p w14:paraId="12EC14C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noWrap/>
            <w:hideMark/>
          </w:tcPr>
          <w:p w14:paraId="05E5540F"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808,00000</w:t>
            </w:r>
          </w:p>
        </w:tc>
        <w:tc>
          <w:tcPr>
            <w:tcW w:w="1701" w:type="dxa"/>
            <w:tcBorders>
              <w:top w:val="nil"/>
              <w:left w:val="nil"/>
              <w:bottom w:val="single" w:sz="4" w:space="0" w:color="auto"/>
              <w:right w:val="single" w:sz="4" w:space="0" w:color="auto"/>
            </w:tcBorders>
            <w:hideMark/>
          </w:tcPr>
          <w:p w14:paraId="49D68769"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710,00000</w:t>
            </w:r>
          </w:p>
        </w:tc>
      </w:tr>
      <w:tr w:rsidR="00FE04CD" w:rsidRPr="00FE04CD" w14:paraId="337F0996"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455AE5E7"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14:paraId="4B32A2D6"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709DD65D"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723599D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FFFFFF"/>
            <w:hideMark/>
          </w:tcPr>
          <w:p w14:paraId="0D5B578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auto" w:fill="FFFFFF"/>
            <w:hideMark/>
          </w:tcPr>
          <w:p w14:paraId="04396CC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0500599990</w:t>
            </w:r>
          </w:p>
        </w:tc>
        <w:tc>
          <w:tcPr>
            <w:tcW w:w="709" w:type="dxa"/>
            <w:tcBorders>
              <w:top w:val="nil"/>
              <w:left w:val="nil"/>
              <w:bottom w:val="single" w:sz="4" w:space="0" w:color="auto"/>
              <w:right w:val="single" w:sz="4" w:space="0" w:color="auto"/>
            </w:tcBorders>
            <w:shd w:val="clear" w:color="auto" w:fill="FFFFFF"/>
            <w:hideMark/>
          </w:tcPr>
          <w:p w14:paraId="2A0DB6A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noWrap/>
            <w:hideMark/>
          </w:tcPr>
          <w:p w14:paraId="6B24E148"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180,00000</w:t>
            </w:r>
          </w:p>
        </w:tc>
        <w:tc>
          <w:tcPr>
            <w:tcW w:w="1701" w:type="dxa"/>
            <w:tcBorders>
              <w:top w:val="nil"/>
              <w:left w:val="nil"/>
              <w:bottom w:val="single" w:sz="4" w:space="0" w:color="auto"/>
              <w:right w:val="single" w:sz="4" w:space="0" w:color="auto"/>
            </w:tcBorders>
            <w:hideMark/>
          </w:tcPr>
          <w:p w14:paraId="00E38557"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0,00000</w:t>
            </w:r>
          </w:p>
        </w:tc>
      </w:tr>
      <w:tr w:rsidR="00FE04CD" w:rsidRPr="00FE04CD" w14:paraId="0C4B4ED8"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2B9F9510"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14:paraId="2426566D"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6DCE59FE"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205F44E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w:t>
            </w:r>
          </w:p>
        </w:tc>
        <w:tc>
          <w:tcPr>
            <w:tcW w:w="709" w:type="dxa"/>
            <w:tcBorders>
              <w:top w:val="nil"/>
              <w:left w:val="nil"/>
              <w:bottom w:val="single" w:sz="4" w:space="0" w:color="auto"/>
              <w:right w:val="single" w:sz="4" w:space="0" w:color="auto"/>
            </w:tcBorders>
            <w:shd w:val="clear" w:color="auto" w:fill="FFFFFF"/>
            <w:hideMark/>
          </w:tcPr>
          <w:p w14:paraId="01E3D34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1701" w:type="dxa"/>
            <w:tcBorders>
              <w:top w:val="nil"/>
              <w:left w:val="nil"/>
              <w:bottom w:val="single" w:sz="4" w:space="0" w:color="auto"/>
              <w:right w:val="single" w:sz="4" w:space="0" w:color="auto"/>
            </w:tcBorders>
            <w:shd w:val="clear" w:color="auto" w:fill="FFFFFF"/>
            <w:hideMark/>
          </w:tcPr>
          <w:p w14:paraId="1C2DE1F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0500389002</w:t>
            </w:r>
          </w:p>
        </w:tc>
        <w:tc>
          <w:tcPr>
            <w:tcW w:w="709" w:type="dxa"/>
            <w:tcBorders>
              <w:top w:val="nil"/>
              <w:left w:val="nil"/>
              <w:bottom w:val="single" w:sz="4" w:space="0" w:color="auto"/>
              <w:right w:val="single" w:sz="4" w:space="0" w:color="auto"/>
            </w:tcBorders>
            <w:shd w:val="clear" w:color="auto" w:fill="FFFFFF"/>
            <w:hideMark/>
          </w:tcPr>
          <w:p w14:paraId="274305B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noWrap/>
            <w:hideMark/>
          </w:tcPr>
          <w:p w14:paraId="513F42C7"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7 361,40000</w:t>
            </w:r>
          </w:p>
        </w:tc>
        <w:tc>
          <w:tcPr>
            <w:tcW w:w="1701" w:type="dxa"/>
            <w:tcBorders>
              <w:top w:val="nil"/>
              <w:left w:val="nil"/>
              <w:bottom w:val="single" w:sz="4" w:space="0" w:color="auto"/>
              <w:right w:val="single" w:sz="4" w:space="0" w:color="auto"/>
            </w:tcBorders>
            <w:hideMark/>
          </w:tcPr>
          <w:p w14:paraId="02F1AB7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7 361,40000</w:t>
            </w:r>
          </w:p>
        </w:tc>
      </w:tr>
      <w:tr w:rsidR="00FE04CD" w:rsidRPr="00FE04CD" w14:paraId="3AA7A027"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401C75CF"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000000"/>
              <w:right w:val="single" w:sz="4" w:space="0" w:color="auto"/>
            </w:tcBorders>
            <w:vAlign w:val="center"/>
            <w:hideMark/>
          </w:tcPr>
          <w:p w14:paraId="1EE05FA8"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20C275F1"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5F33641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w:t>
            </w:r>
          </w:p>
        </w:tc>
        <w:tc>
          <w:tcPr>
            <w:tcW w:w="709" w:type="dxa"/>
            <w:tcBorders>
              <w:top w:val="nil"/>
              <w:left w:val="nil"/>
              <w:bottom w:val="single" w:sz="4" w:space="0" w:color="auto"/>
              <w:right w:val="single" w:sz="4" w:space="0" w:color="auto"/>
            </w:tcBorders>
            <w:shd w:val="clear" w:color="auto" w:fill="FFFFFF"/>
            <w:hideMark/>
          </w:tcPr>
          <w:p w14:paraId="5193690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1701" w:type="dxa"/>
            <w:tcBorders>
              <w:top w:val="nil"/>
              <w:left w:val="nil"/>
              <w:bottom w:val="single" w:sz="4" w:space="0" w:color="auto"/>
              <w:right w:val="single" w:sz="4" w:space="0" w:color="auto"/>
            </w:tcBorders>
            <w:shd w:val="clear" w:color="auto" w:fill="FFFFFF"/>
            <w:hideMark/>
          </w:tcPr>
          <w:p w14:paraId="1F31CF0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0500399990</w:t>
            </w:r>
          </w:p>
        </w:tc>
        <w:tc>
          <w:tcPr>
            <w:tcW w:w="709" w:type="dxa"/>
            <w:tcBorders>
              <w:top w:val="nil"/>
              <w:left w:val="nil"/>
              <w:bottom w:val="single" w:sz="4" w:space="0" w:color="auto"/>
              <w:right w:val="single" w:sz="4" w:space="0" w:color="auto"/>
            </w:tcBorders>
            <w:shd w:val="clear" w:color="auto" w:fill="FFFFFF"/>
            <w:hideMark/>
          </w:tcPr>
          <w:p w14:paraId="54DFCE9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noWrap/>
            <w:hideMark/>
          </w:tcPr>
          <w:p w14:paraId="2905D758"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1 000,00000</w:t>
            </w:r>
          </w:p>
        </w:tc>
        <w:tc>
          <w:tcPr>
            <w:tcW w:w="1701" w:type="dxa"/>
            <w:tcBorders>
              <w:top w:val="nil"/>
              <w:left w:val="nil"/>
              <w:bottom w:val="single" w:sz="4" w:space="0" w:color="auto"/>
              <w:right w:val="single" w:sz="4" w:space="0" w:color="auto"/>
            </w:tcBorders>
            <w:hideMark/>
          </w:tcPr>
          <w:p w14:paraId="602305F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19,50000</w:t>
            </w:r>
          </w:p>
        </w:tc>
      </w:tr>
      <w:tr w:rsidR="00FE04CD" w:rsidRPr="00FE04CD" w14:paraId="7C22395D"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4BB7DB73" w14:textId="77777777" w:rsidR="00FE04CD" w:rsidRPr="00FE04CD" w:rsidRDefault="00FE04CD">
            <w:pPr>
              <w:rPr>
                <w:rFonts w:ascii="Times New Roman" w:hAnsi="Times New Roman" w:cs="Times New Roman"/>
                <w:sz w:val="20"/>
                <w:szCs w:val="20"/>
              </w:rPr>
            </w:pPr>
          </w:p>
        </w:tc>
        <w:tc>
          <w:tcPr>
            <w:tcW w:w="5103" w:type="dxa"/>
            <w:tcBorders>
              <w:top w:val="nil"/>
              <w:left w:val="single" w:sz="4" w:space="0" w:color="auto"/>
              <w:bottom w:val="single" w:sz="4" w:space="0" w:color="auto"/>
              <w:right w:val="single" w:sz="4" w:space="0" w:color="auto"/>
            </w:tcBorders>
            <w:vAlign w:val="center"/>
            <w:hideMark/>
          </w:tcPr>
          <w:p w14:paraId="676A981A"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2835" w:type="dxa"/>
            <w:tcBorders>
              <w:top w:val="nil"/>
              <w:left w:val="single" w:sz="4" w:space="0" w:color="auto"/>
              <w:bottom w:val="single" w:sz="4" w:space="0" w:color="auto"/>
              <w:right w:val="single" w:sz="4" w:space="0" w:color="auto"/>
            </w:tcBorders>
          </w:tcPr>
          <w:p w14:paraId="7F5A08AA" w14:textId="77777777" w:rsidR="00FE04CD" w:rsidRPr="00FE04CD" w:rsidRDefault="00FE04CD">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auto" w:fill="FFFFFF"/>
          </w:tcPr>
          <w:p w14:paraId="3C0B5F30" w14:textId="77777777" w:rsidR="00FE04CD" w:rsidRPr="00FE04CD" w:rsidRDefault="00FE04CD">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auto" w:fill="FFFFFF"/>
          </w:tcPr>
          <w:p w14:paraId="1B4F90FA" w14:textId="77777777" w:rsidR="00FE04CD" w:rsidRPr="00FE04CD" w:rsidRDefault="00FE04CD">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auto" w:fill="FFFFFF"/>
          </w:tcPr>
          <w:p w14:paraId="567986CF" w14:textId="77777777" w:rsidR="00FE04CD" w:rsidRPr="00FE04CD" w:rsidRDefault="00FE04CD">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auto" w:fill="FFFFFF"/>
          </w:tcPr>
          <w:p w14:paraId="0F3591B0" w14:textId="77777777" w:rsidR="00FE04CD" w:rsidRPr="00FE04CD" w:rsidRDefault="00FE04CD">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auto" w:fill="FFFFFF"/>
            <w:noWrap/>
            <w:hideMark/>
          </w:tcPr>
          <w:p w14:paraId="1522C24A"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11 963,59072</w:t>
            </w:r>
          </w:p>
        </w:tc>
        <w:tc>
          <w:tcPr>
            <w:tcW w:w="1701" w:type="dxa"/>
            <w:tcBorders>
              <w:top w:val="nil"/>
              <w:left w:val="nil"/>
              <w:bottom w:val="single" w:sz="4" w:space="0" w:color="auto"/>
              <w:right w:val="single" w:sz="4" w:space="0" w:color="auto"/>
            </w:tcBorders>
            <w:shd w:val="clear" w:color="auto" w:fill="FFFFFF"/>
            <w:hideMark/>
          </w:tcPr>
          <w:p w14:paraId="718450F2"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10 133,98056</w:t>
            </w:r>
          </w:p>
        </w:tc>
      </w:tr>
      <w:tr w:rsidR="00FE04CD" w:rsidRPr="00FE04CD" w14:paraId="39902DE9" w14:textId="77777777" w:rsidTr="00FE04CD">
        <w:trPr>
          <w:trHeight w:val="226"/>
        </w:trPr>
        <w:tc>
          <w:tcPr>
            <w:tcW w:w="567" w:type="dxa"/>
            <w:vMerge w:val="restart"/>
            <w:tcBorders>
              <w:top w:val="single" w:sz="4" w:space="0" w:color="auto"/>
              <w:left w:val="single" w:sz="4" w:space="0" w:color="auto"/>
              <w:bottom w:val="single" w:sz="4" w:space="0" w:color="auto"/>
              <w:right w:val="nil"/>
            </w:tcBorders>
            <w:hideMark/>
          </w:tcPr>
          <w:p w14:paraId="47FFA2E4"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5</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3518D347"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 xml:space="preserve">Муниципальная программа </w:t>
            </w:r>
          </w:p>
          <w:p w14:paraId="146E2B74"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"Совершенствование муниципального управления в сельском поселении Усть-Юган на 2019-2025 годы»</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185C0C1"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auto" w:fill="FFFFFF"/>
            <w:hideMark/>
          </w:tcPr>
          <w:p w14:paraId="63408E1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3E99053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02</w:t>
            </w:r>
          </w:p>
        </w:tc>
        <w:tc>
          <w:tcPr>
            <w:tcW w:w="1701" w:type="dxa"/>
            <w:tcBorders>
              <w:top w:val="single" w:sz="4" w:space="0" w:color="auto"/>
              <w:left w:val="nil"/>
              <w:bottom w:val="single" w:sz="4" w:space="0" w:color="auto"/>
              <w:right w:val="single" w:sz="4" w:space="0" w:color="auto"/>
            </w:tcBorders>
            <w:shd w:val="clear" w:color="auto" w:fill="FFFFFF"/>
            <w:hideMark/>
          </w:tcPr>
          <w:p w14:paraId="0F69F38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0600102030</w:t>
            </w:r>
          </w:p>
        </w:tc>
        <w:tc>
          <w:tcPr>
            <w:tcW w:w="709" w:type="dxa"/>
            <w:tcBorders>
              <w:top w:val="single" w:sz="4" w:space="0" w:color="auto"/>
              <w:left w:val="nil"/>
              <w:bottom w:val="single" w:sz="4" w:space="0" w:color="auto"/>
              <w:right w:val="single" w:sz="4" w:space="0" w:color="auto"/>
            </w:tcBorders>
            <w:shd w:val="clear" w:color="auto" w:fill="FFFFFF"/>
            <w:hideMark/>
          </w:tcPr>
          <w:p w14:paraId="6EB09F7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01" w:type="dxa"/>
            <w:tcBorders>
              <w:top w:val="single" w:sz="4" w:space="0" w:color="auto"/>
              <w:left w:val="nil"/>
              <w:bottom w:val="single" w:sz="4" w:space="0" w:color="auto"/>
              <w:right w:val="single" w:sz="4" w:space="0" w:color="auto"/>
            </w:tcBorders>
            <w:noWrap/>
            <w:hideMark/>
          </w:tcPr>
          <w:p w14:paraId="08E28A2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2 182,00000</w:t>
            </w:r>
          </w:p>
        </w:tc>
        <w:tc>
          <w:tcPr>
            <w:tcW w:w="1701" w:type="dxa"/>
            <w:tcBorders>
              <w:top w:val="single" w:sz="4" w:space="0" w:color="auto"/>
              <w:left w:val="nil"/>
              <w:bottom w:val="single" w:sz="4" w:space="0" w:color="auto"/>
              <w:right w:val="single" w:sz="4" w:space="0" w:color="auto"/>
            </w:tcBorders>
            <w:hideMark/>
          </w:tcPr>
          <w:p w14:paraId="75D9A4B2"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2 182,00000</w:t>
            </w:r>
          </w:p>
        </w:tc>
      </w:tr>
      <w:tr w:rsidR="00FE04CD" w:rsidRPr="00FE04CD" w14:paraId="42E97381"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6B3E1730"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80C7A95"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1C78092"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7D9C1DB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692D6DB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02</w:t>
            </w:r>
          </w:p>
        </w:tc>
        <w:tc>
          <w:tcPr>
            <w:tcW w:w="1701" w:type="dxa"/>
            <w:tcBorders>
              <w:top w:val="single" w:sz="4" w:space="0" w:color="auto"/>
              <w:left w:val="nil"/>
              <w:bottom w:val="single" w:sz="4" w:space="0" w:color="auto"/>
              <w:right w:val="single" w:sz="4" w:space="0" w:color="auto"/>
            </w:tcBorders>
            <w:shd w:val="clear" w:color="auto" w:fill="FFFFFF"/>
            <w:hideMark/>
          </w:tcPr>
          <w:p w14:paraId="0ED6FD2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0600189005</w:t>
            </w:r>
          </w:p>
        </w:tc>
        <w:tc>
          <w:tcPr>
            <w:tcW w:w="709" w:type="dxa"/>
            <w:tcBorders>
              <w:top w:val="single" w:sz="4" w:space="0" w:color="auto"/>
              <w:left w:val="nil"/>
              <w:bottom w:val="single" w:sz="4" w:space="0" w:color="auto"/>
              <w:right w:val="single" w:sz="4" w:space="0" w:color="auto"/>
            </w:tcBorders>
            <w:shd w:val="clear" w:color="auto" w:fill="FFFFFF"/>
            <w:hideMark/>
          </w:tcPr>
          <w:p w14:paraId="68BA2AF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01" w:type="dxa"/>
            <w:tcBorders>
              <w:top w:val="single" w:sz="4" w:space="0" w:color="auto"/>
              <w:left w:val="nil"/>
              <w:bottom w:val="single" w:sz="4" w:space="0" w:color="auto"/>
              <w:right w:val="single" w:sz="4" w:space="0" w:color="auto"/>
            </w:tcBorders>
            <w:noWrap/>
            <w:hideMark/>
          </w:tcPr>
          <w:p w14:paraId="49100EBE"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55,00000</w:t>
            </w:r>
          </w:p>
        </w:tc>
        <w:tc>
          <w:tcPr>
            <w:tcW w:w="1701" w:type="dxa"/>
            <w:tcBorders>
              <w:top w:val="single" w:sz="4" w:space="0" w:color="auto"/>
              <w:left w:val="nil"/>
              <w:bottom w:val="single" w:sz="4" w:space="0" w:color="auto"/>
              <w:right w:val="single" w:sz="4" w:space="0" w:color="auto"/>
            </w:tcBorders>
            <w:hideMark/>
          </w:tcPr>
          <w:p w14:paraId="081258E8"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0,00000</w:t>
            </w:r>
          </w:p>
        </w:tc>
      </w:tr>
      <w:tr w:rsidR="00FE04CD" w:rsidRPr="00FE04CD" w14:paraId="7C3D8D18"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1100F0AF"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C1E34BA"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DD9A487"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0189AAA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1965B4A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auto" w:fill="FFFFFF"/>
            <w:hideMark/>
          </w:tcPr>
          <w:p w14:paraId="6DD0EDB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0600102040</w:t>
            </w:r>
          </w:p>
        </w:tc>
        <w:tc>
          <w:tcPr>
            <w:tcW w:w="709" w:type="dxa"/>
            <w:tcBorders>
              <w:top w:val="single" w:sz="4" w:space="0" w:color="auto"/>
              <w:left w:val="nil"/>
              <w:bottom w:val="single" w:sz="4" w:space="0" w:color="auto"/>
              <w:right w:val="single" w:sz="4" w:space="0" w:color="auto"/>
            </w:tcBorders>
            <w:shd w:val="clear" w:color="auto" w:fill="FFFFFF"/>
            <w:hideMark/>
          </w:tcPr>
          <w:p w14:paraId="033BA86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01" w:type="dxa"/>
            <w:tcBorders>
              <w:top w:val="single" w:sz="4" w:space="0" w:color="auto"/>
              <w:left w:val="nil"/>
              <w:bottom w:val="single" w:sz="4" w:space="0" w:color="auto"/>
              <w:right w:val="single" w:sz="4" w:space="0" w:color="auto"/>
            </w:tcBorders>
            <w:noWrap/>
            <w:hideMark/>
          </w:tcPr>
          <w:p w14:paraId="22B78A4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11 821,10000</w:t>
            </w:r>
          </w:p>
        </w:tc>
        <w:tc>
          <w:tcPr>
            <w:tcW w:w="1701" w:type="dxa"/>
            <w:tcBorders>
              <w:top w:val="single" w:sz="4" w:space="0" w:color="auto"/>
              <w:left w:val="nil"/>
              <w:bottom w:val="single" w:sz="4" w:space="0" w:color="auto"/>
              <w:right w:val="single" w:sz="4" w:space="0" w:color="auto"/>
            </w:tcBorders>
            <w:hideMark/>
          </w:tcPr>
          <w:p w14:paraId="763F7A23"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11 821,10000</w:t>
            </w:r>
          </w:p>
        </w:tc>
      </w:tr>
      <w:tr w:rsidR="00FE04CD" w:rsidRPr="00FE04CD" w14:paraId="141FD6A8"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605ABFA3"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476BC0A"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A188DB9"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0B01ADA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5A6EAE8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auto" w:fill="FFFFFF"/>
            <w:hideMark/>
          </w:tcPr>
          <w:p w14:paraId="632AAEA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0600189005</w:t>
            </w:r>
          </w:p>
        </w:tc>
        <w:tc>
          <w:tcPr>
            <w:tcW w:w="709" w:type="dxa"/>
            <w:tcBorders>
              <w:top w:val="single" w:sz="4" w:space="0" w:color="auto"/>
              <w:left w:val="nil"/>
              <w:bottom w:val="single" w:sz="4" w:space="0" w:color="auto"/>
              <w:right w:val="single" w:sz="4" w:space="0" w:color="auto"/>
            </w:tcBorders>
            <w:shd w:val="clear" w:color="auto" w:fill="FFFFFF"/>
            <w:hideMark/>
          </w:tcPr>
          <w:p w14:paraId="777C658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01" w:type="dxa"/>
            <w:tcBorders>
              <w:top w:val="single" w:sz="4" w:space="0" w:color="auto"/>
              <w:left w:val="nil"/>
              <w:bottom w:val="single" w:sz="4" w:space="0" w:color="auto"/>
              <w:right w:val="single" w:sz="4" w:space="0" w:color="auto"/>
            </w:tcBorders>
            <w:noWrap/>
            <w:hideMark/>
          </w:tcPr>
          <w:p w14:paraId="7A4F28AE"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277,00000</w:t>
            </w:r>
          </w:p>
        </w:tc>
        <w:tc>
          <w:tcPr>
            <w:tcW w:w="1701" w:type="dxa"/>
            <w:tcBorders>
              <w:top w:val="single" w:sz="4" w:space="0" w:color="auto"/>
              <w:left w:val="nil"/>
              <w:bottom w:val="single" w:sz="4" w:space="0" w:color="auto"/>
              <w:right w:val="single" w:sz="4" w:space="0" w:color="auto"/>
            </w:tcBorders>
            <w:hideMark/>
          </w:tcPr>
          <w:p w14:paraId="49D8902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0,00000</w:t>
            </w:r>
          </w:p>
        </w:tc>
      </w:tr>
      <w:tr w:rsidR="00FE04CD" w:rsidRPr="00FE04CD" w14:paraId="1B3C8EDF"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247AA960"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0C08026"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400F517"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73C7518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4090015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6F9010C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0600199990</w:t>
            </w:r>
          </w:p>
        </w:tc>
        <w:tc>
          <w:tcPr>
            <w:tcW w:w="709" w:type="dxa"/>
            <w:tcBorders>
              <w:top w:val="single" w:sz="4" w:space="0" w:color="auto"/>
              <w:left w:val="nil"/>
              <w:bottom w:val="single" w:sz="4" w:space="0" w:color="auto"/>
              <w:right w:val="single" w:sz="4" w:space="0" w:color="auto"/>
            </w:tcBorders>
            <w:shd w:val="clear" w:color="auto" w:fill="FFFFFF"/>
            <w:hideMark/>
          </w:tcPr>
          <w:p w14:paraId="04E0F95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noWrap/>
            <w:hideMark/>
          </w:tcPr>
          <w:p w14:paraId="45CA3E12"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220,00000</w:t>
            </w:r>
          </w:p>
        </w:tc>
        <w:tc>
          <w:tcPr>
            <w:tcW w:w="1701" w:type="dxa"/>
            <w:tcBorders>
              <w:top w:val="single" w:sz="4" w:space="0" w:color="auto"/>
              <w:left w:val="nil"/>
              <w:bottom w:val="single" w:sz="4" w:space="0" w:color="auto"/>
              <w:right w:val="single" w:sz="4" w:space="0" w:color="auto"/>
            </w:tcBorders>
            <w:hideMark/>
          </w:tcPr>
          <w:p w14:paraId="7ABC0C9B"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220,00000</w:t>
            </w:r>
          </w:p>
        </w:tc>
      </w:tr>
      <w:tr w:rsidR="00FE04CD" w:rsidRPr="00FE04CD" w14:paraId="1A2A8CCA"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7D41BE86"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5E371FC0"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3C9F95F"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7670653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50E7AF3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6338DE4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0600199990</w:t>
            </w:r>
          </w:p>
        </w:tc>
        <w:tc>
          <w:tcPr>
            <w:tcW w:w="709" w:type="dxa"/>
            <w:tcBorders>
              <w:top w:val="single" w:sz="4" w:space="0" w:color="auto"/>
              <w:left w:val="nil"/>
              <w:bottom w:val="single" w:sz="4" w:space="0" w:color="auto"/>
              <w:right w:val="single" w:sz="4" w:space="0" w:color="auto"/>
            </w:tcBorders>
            <w:shd w:val="clear" w:color="auto" w:fill="FFFFFF"/>
            <w:hideMark/>
          </w:tcPr>
          <w:p w14:paraId="17B3AD0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360</w:t>
            </w:r>
          </w:p>
        </w:tc>
        <w:tc>
          <w:tcPr>
            <w:tcW w:w="1701" w:type="dxa"/>
            <w:tcBorders>
              <w:top w:val="single" w:sz="4" w:space="0" w:color="auto"/>
              <w:left w:val="nil"/>
              <w:bottom w:val="single" w:sz="4" w:space="0" w:color="auto"/>
              <w:right w:val="single" w:sz="4" w:space="0" w:color="auto"/>
            </w:tcBorders>
            <w:noWrap/>
            <w:hideMark/>
          </w:tcPr>
          <w:p w14:paraId="63017C3F"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18,00000</w:t>
            </w:r>
          </w:p>
        </w:tc>
        <w:tc>
          <w:tcPr>
            <w:tcW w:w="1701" w:type="dxa"/>
            <w:tcBorders>
              <w:top w:val="single" w:sz="4" w:space="0" w:color="auto"/>
              <w:left w:val="nil"/>
              <w:bottom w:val="single" w:sz="4" w:space="0" w:color="auto"/>
              <w:right w:val="single" w:sz="4" w:space="0" w:color="auto"/>
            </w:tcBorders>
            <w:hideMark/>
          </w:tcPr>
          <w:p w14:paraId="4B085826"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18,00000</w:t>
            </w:r>
          </w:p>
        </w:tc>
      </w:tr>
      <w:tr w:rsidR="00FE04CD" w:rsidRPr="00FE04CD" w14:paraId="1029D78F"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6D67D2D5"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3103116"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F37EEA2"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7FCAAE4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1D8D4D3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50D8D67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0600199990</w:t>
            </w:r>
          </w:p>
        </w:tc>
        <w:tc>
          <w:tcPr>
            <w:tcW w:w="709" w:type="dxa"/>
            <w:tcBorders>
              <w:top w:val="single" w:sz="4" w:space="0" w:color="auto"/>
              <w:left w:val="nil"/>
              <w:bottom w:val="single" w:sz="4" w:space="0" w:color="auto"/>
              <w:right w:val="single" w:sz="4" w:space="0" w:color="auto"/>
            </w:tcBorders>
            <w:shd w:val="clear" w:color="auto" w:fill="FFFFFF"/>
            <w:hideMark/>
          </w:tcPr>
          <w:p w14:paraId="29A904C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850</w:t>
            </w:r>
          </w:p>
        </w:tc>
        <w:tc>
          <w:tcPr>
            <w:tcW w:w="1701" w:type="dxa"/>
            <w:tcBorders>
              <w:top w:val="single" w:sz="4" w:space="0" w:color="auto"/>
              <w:left w:val="nil"/>
              <w:bottom w:val="single" w:sz="4" w:space="0" w:color="auto"/>
              <w:right w:val="single" w:sz="4" w:space="0" w:color="auto"/>
            </w:tcBorders>
            <w:noWrap/>
            <w:hideMark/>
          </w:tcPr>
          <w:p w14:paraId="5429F753"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15,00000</w:t>
            </w:r>
          </w:p>
        </w:tc>
        <w:tc>
          <w:tcPr>
            <w:tcW w:w="1701" w:type="dxa"/>
            <w:tcBorders>
              <w:top w:val="single" w:sz="4" w:space="0" w:color="auto"/>
              <w:left w:val="nil"/>
              <w:bottom w:val="single" w:sz="4" w:space="0" w:color="auto"/>
              <w:right w:val="single" w:sz="4" w:space="0" w:color="auto"/>
            </w:tcBorders>
            <w:hideMark/>
          </w:tcPr>
          <w:p w14:paraId="69021699"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15,00000</w:t>
            </w:r>
          </w:p>
        </w:tc>
      </w:tr>
      <w:tr w:rsidR="00FE04CD" w:rsidRPr="00FE04CD" w14:paraId="1ED4EB9F"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303F329C"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3856437"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F6247C8"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6868872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FFFFFF"/>
            <w:hideMark/>
          </w:tcPr>
          <w:p w14:paraId="0D16495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auto" w:fill="FFFFFF"/>
            <w:hideMark/>
          </w:tcPr>
          <w:p w14:paraId="2B08B52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0600459300</w:t>
            </w:r>
          </w:p>
        </w:tc>
        <w:tc>
          <w:tcPr>
            <w:tcW w:w="709" w:type="dxa"/>
            <w:tcBorders>
              <w:top w:val="single" w:sz="4" w:space="0" w:color="auto"/>
              <w:left w:val="nil"/>
              <w:bottom w:val="single" w:sz="4" w:space="0" w:color="auto"/>
              <w:right w:val="single" w:sz="4" w:space="0" w:color="auto"/>
            </w:tcBorders>
            <w:shd w:val="clear" w:color="auto" w:fill="FFFFFF"/>
            <w:hideMark/>
          </w:tcPr>
          <w:p w14:paraId="081B2AA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01" w:type="dxa"/>
            <w:tcBorders>
              <w:top w:val="single" w:sz="4" w:space="0" w:color="auto"/>
              <w:left w:val="nil"/>
              <w:bottom w:val="single" w:sz="4" w:space="0" w:color="auto"/>
              <w:right w:val="single" w:sz="4" w:space="0" w:color="auto"/>
            </w:tcBorders>
            <w:noWrap/>
            <w:hideMark/>
          </w:tcPr>
          <w:p w14:paraId="1540486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12,200000</w:t>
            </w:r>
          </w:p>
        </w:tc>
        <w:tc>
          <w:tcPr>
            <w:tcW w:w="1701" w:type="dxa"/>
            <w:tcBorders>
              <w:top w:val="single" w:sz="4" w:space="0" w:color="auto"/>
              <w:left w:val="nil"/>
              <w:bottom w:val="single" w:sz="4" w:space="0" w:color="auto"/>
              <w:right w:val="single" w:sz="4" w:space="0" w:color="auto"/>
            </w:tcBorders>
            <w:hideMark/>
          </w:tcPr>
          <w:p w14:paraId="5E27257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12,20000</w:t>
            </w:r>
          </w:p>
        </w:tc>
      </w:tr>
      <w:tr w:rsidR="00FE04CD" w:rsidRPr="00FE04CD" w14:paraId="07C727ED"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695FFEBD"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2BC798B"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38F9E04"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27ADD51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FFFFFF"/>
            <w:hideMark/>
          </w:tcPr>
          <w:p w14:paraId="52D4EB2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auto" w:fill="FFFFFF"/>
            <w:hideMark/>
          </w:tcPr>
          <w:p w14:paraId="4D4E5DE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06004</w:t>
            </w:r>
            <w:r w:rsidRPr="00FE04CD">
              <w:rPr>
                <w:rFonts w:ascii="Times New Roman" w:hAnsi="Times New Roman" w:cs="Times New Roman"/>
                <w:sz w:val="20"/>
                <w:szCs w:val="20"/>
                <w:lang w:val="en-US"/>
              </w:rPr>
              <w:t>D</w:t>
            </w:r>
            <w:r w:rsidRPr="00FE04CD">
              <w:rPr>
                <w:rFonts w:ascii="Times New Roman" w:hAnsi="Times New Roman" w:cs="Times New Roman"/>
                <w:sz w:val="20"/>
                <w:szCs w:val="20"/>
              </w:rPr>
              <w:t>9300</w:t>
            </w:r>
          </w:p>
        </w:tc>
        <w:tc>
          <w:tcPr>
            <w:tcW w:w="709" w:type="dxa"/>
            <w:tcBorders>
              <w:top w:val="single" w:sz="4" w:space="0" w:color="auto"/>
              <w:left w:val="nil"/>
              <w:bottom w:val="single" w:sz="4" w:space="0" w:color="auto"/>
              <w:right w:val="single" w:sz="4" w:space="0" w:color="auto"/>
            </w:tcBorders>
            <w:shd w:val="clear" w:color="auto" w:fill="FFFFFF"/>
            <w:hideMark/>
          </w:tcPr>
          <w:p w14:paraId="527486B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120</w:t>
            </w:r>
          </w:p>
        </w:tc>
        <w:tc>
          <w:tcPr>
            <w:tcW w:w="1701" w:type="dxa"/>
            <w:tcBorders>
              <w:top w:val="single" w:sz="4" w:space="0" w:color="auto"/>
              <w:left w:val="nil"/>
              <w:bottom w:val="single" w:sz="4" w:space="0" w:color="auto"/>
              <w:right w:val="single" w:sz="4" w:space="0" w:color="auto"/>
            </w:tcBorders>
            <w:noWrap/>
            <w:hideMark/>
          </w:tcPr>
          <w:p w14:paraId="5B60C543"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3,60000</w:t>
            </w:r>
          </w:p>
        </w:tc>
        <w:tc>
          <w:tcPr>
            <w:tcW w:w="1701" w:type="dxa"/>
            <w:tcBorders>
              <w:top w:val="single" w:sz="4" w:space="0" w:color="auto"/>
              <w:left w:val="nil"/>
              <w:bottom w:val="single" w:sz="4" w:space="0" w:color="auto"/>
              <w:right w:val="single" w:sz="4" w:space="0" w:color="auto"/>
            </w:tcBorders>
            <w:hideMark/>
          </w:tcPr>
          <w:p w14:paraId="2A7C90AE"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3,60000</w:t>
            </w:r>
          </w:p>
        </w:tc>
      </w:tr>
      <w:tr w:rsidR="00FE04CD" w:rsidRPr="00FE04CD" w14:paraId="6452D32C"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7E5351DC"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5D786FEA"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06A3BBF"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3683032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709" w:type="dxa"/>
            <w:tcBorders>
              <w:top w:val="single" w:sz="4" w:space="0" w:color="auto"/>
              <w:left w:val="nil"/>
              <w:bottom w:val="single" w:sz="4" w:space="0" w:color="auto"/>
              <w:right w:val="single" w:sz="4" w:space="0" w:color="auto"/>
            </w:tcBorders>
            <w:shd w:val="clear" w:color="auto" w:fill="FFFFFF"/>
            <w:hideMark/>
          </w:tcPr>
          <w:p w14:paraId="5B1BBC7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auto" w:fill="FFFFFF"/>
            <w:hideMark/>
          </w:tcPr>
          <w:p w14:paraId="5219F2E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0600220903</w:t>
            </w:r>
          </w:p>
        </w:tc>
        <w:tc>
          <w:tcPr>
            <w:tcW w:w="709" w:type="dxa"/>
            <w:tcBorders>
              <w:top w:val="single" w:sz="4" w:space="0" w:color="auto"/>
              <w:left w:val="nil"/>
              <w:bottom w:val="single" w:sz="4" w:space="0" w:color="auto"/>
              <w:right w:val="single" w:sz="4" w:space="0" w:color="auto"/>
            </w:tcBorders>
            <w:shd w:val="clear" w:color="auto" w:fill="FFFFFF"/>
            <w:hideMark/>
          </w:tcPr>
          <w:p w14:paraId="4888614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310</w:t>
            </w:r>
          </w:p>
        </w:tc>
        <w:tc>
          <w:tcPr>
            <w:tcW w:w="1701" w:type="dxa"/>
            <w:tcBorders>
              <w:top w:val="single" w:sz="4" w:space="0" w:color="auto"/>
              <w:left w:val="nil"/>
              <w:bottom w:val="single" w:sz="4" w:space="0" w:color="auto"/>
              <w:right w:val="single" w:sz="4" w:space="0" w:color="auto"/>
            </w:tcBorders>
            <w:noWrap/>
            <w:hideMark/>
          </w:tcPr>
          <w:p w14:paraId="3309E1E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420,00000</w:t>
            </w:r>
          </w:p>
        </w:tc>
        <w:tc>
          <w:tcPr>
            <w:tcW w:w="1701" w:type="dxa"/>
            <w:tcBorders>
              <w:top w:val="single" w:sz="4" w:space="0" w:color="auto"/>
              <w:left w:val="nil"/>
              <w:bottom w:val="single" w:sz="4" w:space="0" w:color="auto"/>
              <w:right w:val="single" w:sz="4" w:space="0" w:color="auto"/>
            </w:tcBorders>
            <w:hideMark/>
          </w:tcPr>
          <w:p w14:paraId="1D2D0CDA"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420,00000</w:t>
            </w:r>
          </w:p>
        </w:tc>
      </w:tr>
      <w:tr w:rsidR="00FE04CD" w:rsidRPr="00FE04CD" w14:paraId="54C03A48"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587C1FDE"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CDF5C2B"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FDFB344"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13ED02C9"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709" w:type="dxa"/>
            <w:tcBorders>
              <w:top w:val="single" w:sz="4" w:space="0" w:color="auto"/>
              <w:left w:val="nil"/>
              <w:bottom w:val="single" w:sz="4" w:space="0" w:color="auto"/>
              <w:right w:val="single" w:sz="4" w:space="0" w:color="auto"/>
            </w:tcBorders>
            <w:shd w:val="clear" w:color="auto" w:fill="FFFFFF"/>
            <w:hideMark/>
          </w:tcPr>
          <w:p w14:paraId="06908CA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auto" w:fill="FFFFFF"/>
            <w:hideMark/>
          </w:tcPr>
          <w:p w14:paraId="7270758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0600589020</w:t>
            </w:r>
          </w:p>
        </w:tc>
        <w:tc>
          <w:tcPr>
            <w:tcW w:w="709" w:type="dxa"/>
            <w:tcBorders>
              <w:top w:val="single" w:sz="4" w:space="0" w:color="auto"/>
              <w:left w:val="nil"/>
              <w:bottom w:val="single" w:sz="4" w:space="0" w:color="auto"/>
              <w:right w:val="single" w:sz="4" w:space="0" w:color="auto"/>
            </w:tcBorders>
            <w:shd w:val="clear" w:color="auto" w:fill="FFFFFF"/>
            <w:hideMark/>
          </w:tcPr>
          <w:p w14:paraId="5F5A735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540</w:t>
            </w:r>
          </w:p>
        </w:tc>
        <w:tc>
          <w:tcPr>
            <w:tcW w:w="1701" w:type="dxa"/>
            <w:tcBorders>
              <w:top w:val="single" w:sz="4" w:space="0" w:color="auto"/>
              <w:left w:val="nil"/>
              <w:bottom w:val="single" w:sz="4" w:space="0" w:color="auto"/>
              <w:right w:val="single" w:sz="4" w:space="0" w:color="auto"/>
            </w:tcBorders>
            <w:noWrap/>
            <w:hideMark/>
          </w:tcPr>
          <w:p w14:paraId="2C08D29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4 000,00000</w:t>
            </w:r>
          </w:p>
        </w:tc>
        <w:tc>
          <w:tcPr>
            <w:tcW w:w="1701" w:type="dxa"/>
            <w:tcBorders>
              <w:top w:val="single" w:sz="4" w:space="0" w:color="auto"/>
              <w:left w:val="nil"/>
              <w:bottom w:val="single" w:sz="4" w:space="0" w:color="auto"/>
              <w:right w:val="single" w:sz="4" w:space="0" w:color="auto"/>
            </w:tcBorders>
            <w:hideMark/>
          </w:tcPr>
          <w:p w14:paraId="6982A9F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4 000,00000</w:t>
            </w:r>
          </w:p>
        </w:tc>
      </w:tr>
      <w:tr w:rsidR="00FE04CD" w:rsidRPr="00FE04CD" w14:paraId="182149F3"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6D88C128"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267160A"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C556E0"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28A28FA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14</w:t>
            </w:r>
          </w:p>
        </w:tc>
        <w:tc>
          <w:tcPr>
            <w:tcW w:w="709" w:type="dxa"/>
            <w:tcBorders>
              <w:top w:val="single" w:sz="4" w:space="0" w:color="auto"/>
              <w:left w:val="nil"/>
              <w:bottom w:val="single" w:sz="4" w:space="0" w:color="auto"/>
              <w:right w:val="single" w:sz="4" w:space="0" w:color="auto"/>
            </w:tcBorders>
            <w:shd w:val="clear" w:color="auto" w:fill="FFFFFF"/>
            <w:hideMark/>
          </w:tcPr>
          <w:p w14:paraId="7F6E40C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auto" w:fill="FFFFFF"/>
            <w:hideMark/>
          </w:tcPr>
          <w:p w14:paraId="43B6F75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0600589020</w:t>
            </w:r>
          </w:p>
        </w:tc>
        <w:tc>
          <w:tcPr>
            <w:tcW w:w="709" w:type="dxa"/>
            <w:tcBorders>
              <w:top w:val="single" w:sz="4" w:space="0" w:color="auto"/>
              <w:left w:val="nil"/>
              <w:bottom w:val="single" w:sz="4" w:space="0" w:color="auto"/>
              <w:right w:val="single" w:sz="4" w:space="0" w:color="auto"/>
            </w:tcBorders>
            <w:shd w:val="clear" w:color="auto" w:fill="FFFFFF"/>
            <w:hideMark/>
          </w:tcPr>
          <w:p w14:paraId="5D3BAC8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540</w:t>
            </w:r>
          </w:p>
        </w:tc>
        <w:tc>
          <w:tcPr>
            <w:tcW w:w="1701" w:type="dxa"/>
            <w:tcBorders>
              <w:top w:val="single" w:sz="4" w:space="0" w:color="auto"/>
              <w:left w:val="nil"/>
              <w:bottom w:val="single" w:sz="4" w:space="0" w:color="auto"/>
              <w:right w:val="single" w:sz="4" w:space="0" w:color="auto"/>
            </w:tcBorders>
            <w:noWrap/>
            <w:hideMark/>
          </w:tcPr>
          <w:p w14:paraId="5556B4C6"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19,50000</w:t>
            </w:r>
          </w:p>
        </w:tc>
        <w:tc>
          <w:tcPr>
            <w:tcW w:w="1701" w:type="dxa"/>
            <w:tcBorders>
              <w:top w:val="single" w:sz="4" w:space="0" w:color="auto"/>
              <w:left w:val="nil"/>
              <w:bottom w:val="single" w:sz="4" w:space="0" w:color="auto"/>
              <w:right w:val="single" w:sz="4" w:space="0" w:color="auto"/>
            </w:tcBorders>
            <w:hideMark/>
          </w:tcPr>
          <w:p w14:paraId="7A61E1D3"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0,00000</w:t>
            </w:r>
          </w:p>
        </w:tc>
      </w:tr>
      <w:tr w:rsidR="00FE04CD" w:rsidRPr="00FE04CD" w14:paraId="521D5104"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501EB123"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47E7EF4" w14:textId="77777777" w:rsidR="00FE04CD" w:rsidRPr="00FE04CD" w:rsidRDefault="00FE04CD">
            <w:pP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3D93E6B"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003C584E"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26145C1D"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761E8BB7"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0CE2E923"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noWrap/>
            <w:hideMark/>
          </w:tcPr>
          <w:p w14:paraId="7816AEB7"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19 043,40000</w:t>
            </w:r>
          </w:p>
        </w:tc>
        <w:tc>
          <w:tcPr>
            <w:tcW w:w="1701" w:type="dxa"/>
            <w:tcBorders>
              <w:top w:val="single" w:sz="4" w:space="0" w:color="auto"/>
              <w:left w:val="nil"/>
              <w:bottom w:val="single" w:sz="4" w:space="0" w:color="auto"/>
              <w:right w:val="single" w:sz="4" w:space="0" w:color="auto"/>
            </w:tcBorders>
            <w:hideMark/>
          </w:tcPr>
          <w:p w14:paraId="19399BDE"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18 691,90000</w:t>
            </w:r>
          </w:p>
        </w:tc>
      </w:tr>
      <w:tr w:rsidR="00FE04CD" w:rsidRPr="00FE04CD" w14:paraId="26A2BBED"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49B9D73A"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9829E90" w14:textId="77777777" w:rsidR="00FE04CD" w:rsidRPr="00FE04CD" w:rsidRDefault="00FE04CD">
            <w:pPr>
              <w:rPr>
                <w:rFonts w:ascii="Times New Roman" w:hAnsi="Times New Roman" w:cs="Times New Roman"/>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2309F9FE"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МКУ «Административно-хозяйственная служба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auto" w:fill="FFFFFF"/>
            <w:hideMark/>
          </w:tcPr>
          <w:p w14:paraId="50C84C8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2F2CCD4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64CC0EC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0600100600</w:t>
            </w:r>
          </w:p>
        </w:tc>
        <w:tc>
          <w:tcPr>
            <w:tcW w:w="709" w:type="dxa"/>
            <w:tcBorders>
              <w:top w:val="single" w:sz="4" w:space="0" w:color="auto"/>
              <w:left w:val="nil"/>
              <w:bottom w:val="single" w:sz="4" w:space="0" w:color="auto"/>
              <w:right w:val="single" w:sz="4" w:space="0" w:color="auto"/>
            </w:tcBorders>
            <w:shd w:val="clear" w:color="auto" w:fill="FFFFFF"/>
            <w:hideMark/>
          </w:tcPr>
          <w:p w14:paraId="035F0CE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110</w:t>
            </w:r>
          </w:p>
        </w:tc>
        <w:tc>
          <w:tcPr>
            <w:tcW w:w="1701" w:type="dxa"/>
            <w:tcBorders>
              <w:top w:val="single" w:sz="4" w:space="0" w:color="auto"/>
              <w:left w:val="nil"/>
              <w:bottom w:val="single" w:sz="4" w:space="0" w:color="auto"/>
              <w:right w:val="single" w:sz="4" w:space="0" w:color="auto"/>
            </w:tcBorders>
            <w:noWrap/>
            <w:hideMark/>
          </w:tcPr>
          <w:p w14:paraId="707DFCD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13 198,70600</w:t>
            </w:r>
          </w:p>
        </w:tc>
        <w:tc>
          <w:tcPr>
            <w:tcW w:w="1701" w:type="dxa"/>
            <w:tcBorders>
              <w:top w:val="single" w:sz="4" w:space="0" w:color="auto"/>
              <w:left w:val="nil"/>
              <w:bottom w:val="single" w:sz="4" w:space="0" w:color="auto"/>
              <w:right w:val="single" w:sz="4" w:space="0" w:color="auto"/>
            </w:tcBorders>
            <w:hideMark/>
          </w:tcPr>
          <w:p w14:paraId="2C5A7E0E"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13 198,70600</w:t>
            </w:r>
          </w:p>
        </w:tc>
      </w:tr>
      <w:tr w:rsidR="00FE04CD" w:rsidRPr="00FE04CD" w14:paraId="0FE9B208"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4C102899"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2F24396"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3178857"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78D649F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4FDFA8A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5256ADB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0600100600</w:t>
            </w:r>
          </w:p>
        </w:tc>
        <w:tc>
          <w:tcPr>
            <w:tcW w:w="709" w:type="dxa"/>
            <w:tcBorders>
              <w:top w:val="single" w:sz="4" w:space="0" w:color="auto"/>
              <w:left w:val="nil"/>
              <w:bottom w:val="single" w:sz="4" w:space="0" w:color="auto"/>
              <w:right w:val="single" w:sz="4" w:space="0" w:color="auto"/>
            </w:tcBorders>
            <w:shd w:val="clear" w:color="auto" w:fill="FFFFFF"/>
            <w:hideMark/>
          </w:tcPr>
          <w:p w14:paraId="6253408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noWrap/>
            <w:hideMark/>
          </w:tcPr>
          <w:p w14:paraId="2EDEC52C"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95,00000</w:t>
            </w:r>
          </w:p>
        </w:tc>
        <w:tc>
          <w:tcPr>
            <w:tcW w:w="1701" w:type="dxa"/>
            <w:tcBorders>
              <w:top w:val="single" w:sz="4" w:space="0" w:color="auto"/>
              <w:left w:val="nil"/>
              <w:bottom w:val="single" w:sz="4" w:space="0" w:color="auto"/>
              <w:right w:val="single" w:sz="4" w:space="0" w:color="auto"/>
            </w:tcBorders>
            <w:hideMark/>
          </w:tcPr>
          <w:p w14:paraId="333EEBD2"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95,00000</w:t>
            </w:r>
          </w:p>
        </w:tc>
      </w:tr>
      <w:tr w:rsidR="00FE04CD" w:rsidRPr="00FE04CD" w14:paraId="4F9F7072"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135F8F1C"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5401F379"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9E63BAD"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408C4A1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single" w:sz="4" w:space="0" w:color="auto"/>
              <w:left w:val="nil"/>
              <w:bottom w:val="single" w:sz="4" w:space="0" w:color="auto"/>
              <w:right w:val="single" w:sz="4" w:space="0" w:color="auto"/>
            </w:tcBorders>
            <w:shd w:val="clear" w:color="auto" w:fill="FFFFFF"/>
            <w:hideMark/>
          </w:tcPr>
          <w:p w14:paraId="61024F6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auto" w:fill="FFFFFF"/>
            <w:hideMark/>
          </w:tcPr>
          <w:p w14:paraId="30AE265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0600189005</w:t>
            </w:r>
          </w:p>
        </w:tc>
        <w:tc>
          <w:tcPr>
            <w:tcW w:w="709" w:type="dxa"/>
            <w:tcBorders>
              <w:top w:val="single" w:sz="4" w:space="0" w:color="auto"/>
              <w:left w:val="nil"/>
              <w:bottom w:val="single" w:sz="4" w:space="0" w:color="auto"/>
              <w:right w:val="single" w:sz="4" w:space="0" w:color="auto"/>
            </w:tcBorders>
            <w:shd w:val="clear" w:color="auto" w:fill="FFFFFF"/>
            <w:hideMark/>
          </w:tcPr>
          <w:p w14:paraId="2400FF3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110</w:t>
            </w:r>
          </w:p>
        </w:tc>
        <w:tc>
          <w:tcPr>
            <w:tcW w:w="1701" w:type="dxa"/>
            <w:tcBorders>
              <w:top w:val="single" w:sz="4" w:space="0" w:color="auto"/>
              <w:left w:val="nil"/>
              <w:bottom w:val="single" w:sz="4" w:space="0" w:color="auto"/>
              <w:right w:val="single" w:sz="4" w:space="0" w:color="auto"/>
            </w:tcBorders>
            <w:noWrap/>
            <w:hideMark/>
          </w:tcPr>
          <w:p w14:paraId="554AC7C0"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874,00000</w:t>
            </w:r>
          </w:p>
        </w:tc>
        <w:tc>
          <w:tcPr>
            <w:tcW w:w="1701" w:type="dxa"/>
            <w:tcBorders>
              <w:top w:val="single" w:sz="4" w:space="0" w:color="auto"/>
              <w:left w:val="nil"/>
              <w:bottom w:val="single" w:sz="4" w:space="0" w:color="auto"/>
              <w:right w:val="single" w:sz="4" w:space="0" w:color="auto"/>
            </w:tcBorders>
            <w:hideMark/>
          </w:tcPr>
          <w:p w14:paraId="30DDFF7F"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494,00000</w:t>
            </w:r>
          </w:p>
        </w:tc>
      </w:tr>
      <w:tr w:rsidR="00FE04CD" w:rsidRPr="00FE04CD" w14:paraId="25C4DFB2"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32A99FEE"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069311F" w14:textId="77777777" w:rsidR="00FE04CD" w:rsidRPr="00FE04CD" w:rsidRDefault="00FE04CD">
            <w:pP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E8E4CED"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4429F1B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07</w:t>
            </w:r>
          </w:p>
        </w:tc>
        <w:tc>
          <w:tcPr>
            <w:tcW w:w="709" w:type="dxa"/>
            <w:tcBorders>
              <w:top w:val="single" w:sz="4" w:space="0" w:color="auto"/>
              <w:left w:val="nil"/>
              <w:bottom w:val="single" w:sz="4" w:space="0" w:color="auto"/>
              <w:right w:val="single" w:sz="4" w:space="0" w:color="auto"/>
            </w:tcBorders>
            <w:shd w:val="clear" w:color="auto" w:fill="FFFFFF"/>
            <w:hideMark/>
          </w:tcPr>
          <w:p w14:paraId="182A0C1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auto" w:fill="FFFFFF"/>
            <w:hideMark/>
          </w:tcPr>
          <w:p w14:paraId="201E7A5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0600300600</w:t>
            </w:r>
          </w:p>
        </w:tc>
        <w:tc>
          <w:tcPr>
            <w:tcW w:w="709" w:type="dxa"/>
            <w:tcBorders>
              <w:top w:val="single" w:sz="4" w:space="0" w:color="auto"/>
              <w:left w:val="nil"/>
              <w:bottom w:val="single" w:sz="4" w:space="0" w:color="auto"/>
              <w:right w:val="single" w:sz="4" w:space="0" w:color="auto"/>
            </w:tcBorders>
            <w:shd w:val="clear" w:color="auto" w:fill="FFFFFF"/>
            <w:hideMark/>
          </w:tcPr>
          <w:p w14:paraId="4C4826FC"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noWrap/>
            <w:hideMark/>
          </w:tcPr>
          <w:p w14:paraId="070C610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10,00000</w:t>
            </w:r>
          </w:p>
        </w:tc>
        <w:tc>
          <w:tcPr>
            <w:tcW w:w="1701" w:type="dxa"/>
            <w:tcBorders>
              <w:top w:val="single" w:sz="4" w:space="0" w:color="auto"/>
              <w:left w:val="nil"/>
              <w:bottom w:val="single" w:sz="4" w:space="0" w:color="auto"/>
              <w:right w:val="single" w:sz="4" w:space="0" w:color="auto"/>
            </w:tcBorders>
            <w:hideMark/>
          </w:tcPr>
          <w:p w14:paraId="00F3D87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10,00000</w:t>
            </w:r>
          </w:p>
        </w:tc>
      </w:tr>
      <w:tr w:rsidR="00FE04CD" w:rsidRPr="00FE04CD" w14:paraId="043140DA"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0CC6708E"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3D8C21A" w14:textId="77777777" w:rsidR="00FE04CD" w:rsidRPr="00FE04CD" w:rsidRDefault="00FE04CD">
            <w:pP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D9B3EB8"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67C1DDD0"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13676944"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013E18B1"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4646009D"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hideMark/>
          </w:tcPr>
          <w:p w14:paraId="0692575D"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14 177,70600</w:t>
            </w:r>
          </w:p>
        </w:tc>
        <w:tc>
          <w:tcPr>
            <w:tcW w:w="1701" w:type="dxa"/>
            <w:tcBorders>
              <w:top w:val="single" w:sz="4" w:space="0" w:color="auto"/>
              <w:left w:val="nil"/>
              <w:bottom w:val="single" w:sz="4" w:space="0" w:color="auto"/>
              <w:right w:val="single" w:sz="4" w:space="0" w:color="auto"/>
            </w:tcBorders>
            <w:shd w:val="clear" w:color="auto" w:fill="FFFFFF"/>
            <w:hideMark/>
          </w:tcPr>
          <w:p w14:paraId="372E3EF0"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13 797,70600</w:t>
            </w:r>
          </w:p>
        </w:tc>
      </w:tr>
      <w:tr w:rsidR="00FE04CD" w:rsidRPr="00FE04CD" w14:paraId="0F5464D1" w14:textId="77777777" w:rsidTr="00FE04CD">
        <w:trPr>
          <w:trHeight w:val="226"/>
        </w:trPr>
        <w:tc>
          <w:tcPr>
            <w:tcW w:w="15735" w:type="dxa"/>
            <w:vMerge/>
            <w:tcBorders>
              <w:top w:val="single" w:sz="4" w:space="0" w:color="auto"/>
              <w:left w:val="single" w:sz="4" w:space="0" w:color="auto"/>
              <w:bottom w:val="single" w:sz="4" w:space="0" w:color="auto"/>
              <w:right w:val="nil"/>
            </w:tcBorders>
            <w:vAlign w:val="center"/>
            <w:hideMark/>
          </w:tcPr>
          <w:p w14:paraId="70919F7E" w14:textId="77777777" w:rsidR="00FE04CD" w:rsidRPr="00FE04CD" w:rsidRDefault="00FE04CD">
            <w:pP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1DA09CBC" w14:textId="77777777" w:rsidR="00FE04CD" w:rsidRPr="00FE04CD" w:rsidRDefault="00FE04CD">
            <w:pPr>
              <w:rPr>
                <w:rFonts w:ascii="Times New Roman" w:hAnsi="Times New Roman" w:cs="Times New Roman"/>
                <w:b/>
                <w:sz w:val="20"/>
                <w:szCs w:val="20"/>
              </w:rPr>
            </w:pPr>
            <w:r w:rsidRPr="00FE04CD">
              <w:rPr>
                <w:rFonts w:ascii="Times New Roman" w:hAnsi="Times New Roman" w:cs="Times New Roman"/>
                <w:b/>
                <w:sz w:val="20"/>
                <w:szCs w:val="20"/>
              </w:rPr>
              <w:t>Итого</w:t>
            </w:r>
          </w:p>
        </w:tc>
        <w:tc>
          <w:tcPr>
            <w:tcW w:w="2835" w:type="dxa"/>
            <w:tcBorders>
              <w:top w:val="single" w:sz="4" w:space="0" w:color="auto"/>
              <w:left w:val="single" w:sz="4" w:space="0" w:color="auto"/>
              <w:bottom w:val="single" w:sz="4" w:space="0" w:color="auto"/>
              <w:right w:val="single" w:sz="4" w:space="0" w:color="auto"/>
            </w:tcBorders>
          </w:tcPr>
          <w:p w14:paraId="35A9AACB" w14:textId="77777777" w:rsidR="00FE04CD" w:rsidRPr="00FE04CD" w:rsidRDefault="00FE04CD">
            <w:pP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490A070F" w14:textId="77777777" w:rsidR="00FE04CD" w:rsidRPr="00FE04CD" w:rsidRDefault="00FE04CD">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20BDB812"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294B5A6A" w14:textId="77777777" w:rsidR="00FE04CD" w:rsidRPr="00FE04CD" w:rsidRDefault="00FE04CD">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4AD8601C"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hideMark/>
          </w:tcPr>
          <w:p w14:paraId="69EBF693"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33 221,10600</w:t>
            </w:r>
          </w:p>
        </w:tc>
        <w:tc>
          <w:tcPr>
            <w:tcW w:w="1701" w:type="dxa"/>
            <w:tcBorders>
              <w:top w:val="single" w:sz="4" w:space="0" w:color="auto"/>
              <w:left w:val="nil"/>
              <w:bottom w:val="single" w:sz="4" w:space="0" w:color="auto"/>
              <w:right w:val="single" w:sz="4" w:space="0" w:color="auto"/>
            </w:tcBorders>
            <w:shd w:val="clear" w:color="auto" w:fill="FFFFFF"/>
            <w:hideMark/>
          </w:tcPr>
          <w:p w14:paraId="1C5F4E87"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32 489,60600</w:t>
            </w:r>
          </w:p>
        </w:tc>
      </w:tr>
      <w:tr w:rsidR="00FE04CD" w:rsidRPr="00FE04CD" w14:paraId="06CD1AB2" w14:textId="77777777" w:rsidTr="00FE04CD">
        <w:trPr>
          <w:trHeight w:val="153"/>
        </w:trPr>
        <w:tc>
          <w:tcPr>
            <w:tcW w:w="567" w:type="dxa"/>
            <w:vMerge w:val="restart"/>
            <w:tcBorders>
              <w:top w:val="nil"/>
              <w:left w:val="single" w:sz="4" w:space="0" w:color="auto"/>
              <w:bottom w:val="single" w:sz="4" w:space="0" w:color="auto"/>
              <w:right w:val="single" w:sz="4" w:space="0" w:color="auto"/>
            </w:tcBorders>
          </w:tcPr>
          <w:p w14:paraId="33AC5C4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6</w:t>
            </w:r>
          </w:p>
          <w:p w14:paraId="765BD12C" w14:textId="77777777" w:rsidR="00FE04CD" w:rsidRPr="00FE04CD" w:rsidRDefault="00FE04CD">
            <w:pPr>
              <w:jc w:val="center"/>
              <w:rPr>
                <w:rFonts w:ascii="Times New Roman" w:hAnsi="Times New Roman" w:cs="Times New Roman"/>
                <w:sz w:val="20"/>
                <w:szCs w:val="20"/>
              </w:rPr>
            </w:pPr>
          </w:p>
          <w:p w14:paraId="3B748197" w14:textId="77777777" w:rsidR="00FE04CD" w:rsidRPr="00FE04CD" w:rsidRDefault="00FE04CD">
            <w:pPr>
              <w:jc w:val="center"/>
              <w:rPr>
                <w:rFonts w:ascii="Times New Roman" w:hAnsi="Times New Roman" w:cs="Times New Roman"/>
                <w:sz w:val="20"/>
                <w:szCs w:val="20"/>
              </w:rPr>
            </w:pPr>
          </w:p>
        </w:tc>
        <w:tc>
          <w:tcPr>
            <w:tcW w:w="5103" w:type="dxa"/>
            <w:vMerge w:val="restart"/>
            <w:tcBorders>
              <w:top w:val="nil"/>
              <w:left w:val="single" w:sz="4" w:space="0" w:color="auto"/>
              <w:bottom w:val="single" w:sz="4" w:space="0" w:color="000000"/>
              <w:right w:val="single" w:sz="4" w:space="0" w:color="auto"/>
            </w:tcBorders>
            <w:hideMark/>
          </w:tcPr>
          <w:p w14:paraId="7F9C5A63" w14:textId="77777777" w:rsidR="00FE04CD" w:rsidRPr="00FE04CD" w:rsidRDefault="00FE04CD">
            <w:pPr>
              <w:rPr>
                <w:rFonts w:ascii="Times New Roman" w:hAnsi="Times New Roman" w:cs="Times New Roman"/>
                <w:bCs/>
                <w:sz w:val="20"/>
                <w:szCs w:val="20"/>
              </w:rPr>
            </w:pPr>
            <w:r w:rsidRPr="00FE04CD">
              <w:rPr>
                <w:rFonts w:ascii="Times New Roman" w:hAnsi="Times New Roman" w:cs="Times New Roman"/>
                <w:bCs/>
                <w:sz w:val="20"/>
                <w:szCs w:val="20"/>
              </w:rPr>
              <w:t xml:space="preserve">Муниципальная программа </w:t>
            </w:r>
          </w:p>
          <w:p w14:paraId="2C4494AF" w14:textId="77777777" w:rsidR="00FE04CD" w:rsidRPr="00FE04CD" w:rsidRDefault="00FE04CD">
            <w:pPr>
              <w:rPr>
                <w:rFonts w:ascii="Times New Roman" w:hAnsi="Times New Roman" w:cs="Times New Roman"/>
                <w:bCs/>
                <w:sz w:val="20"/>
                <w:szCs w:val="20"/>
              </w:rPr>
            </w:pPr>
            <w:r w:rsidRPr="00FE04CD">
              <w:rPr>
                <w:rFonts w:ascii="Times New Roman" w:hAnsi="Times New Roman" w:cs="Times New Roman"/>
                <w:bCs/>
                <w:sz w:val="20"/>
                <w:szCs w:val="20"/>
              </w:rPr>
              <w:t xml:space="preserve">"Управление имуществом в сельском поселении Усть-Юган» на </w:t>
            </w:r>
            <w:r w:rsidRPr="00FE04CD">
              <w:rPr>
                <w:rFonts w:ascii="Times New Roman" w:hAnsi="Times New Roman" w:cs="Times New Roman"/>
                <w:sz w:val="20"/>
                <w:szCs w:val="20"/>
              </w:rPr>
              <w:t xml:space="preserve">2019-2025 </w:t>
            </w:r>
            <w:r w:rsidRPr="00FE04CD">
              <w:rPr>
                <w:rFonts w:ascii="Times New Roman" w:hAnsi="Times New Roman" w:cs="Times New Roman"/>
                <w:bCs/>
                <w:sz w:val="20"/>
                <w:szCs w:val="20"/>
              </w:rPr>
              <w:t>годы"</w:t>
            </w:r>
          </w:p>
        </w:tc>
        <w:tc>
          <w:tcPr>
            <w:tcW w:w="2835" w:type="dxa"/>
            <w:vMerge w:val="restart"/>
            <w:tcBorders>
              <w:top w:val="nil"/>
              <w:left w:val="single" w:sz="4" w:space="0" w:color="auto"/>
              <w:bottom w:val="single" w:sz="4" w:space="0" w:color="000000"/>
              <w:right w:val="single" w:sz="4" w:space="0" w:color="auto"/>
            </w:tcBorders>
            <w:hideMark/>
          </w:tcPr>
          <w:p w14:paraId="5E08B5D8"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w:t>
            </w:r>
          </w:p>
        </w:tc>
        <w:tc>
          <w:tcPr>
            <w:tcW w:w="709" w:type="dxa"/>
            <w:tcBorders>
              <w:top w:val="nil"/>
              <w:left w:val="nil"/>
              <w:bottom w:val="single" w:sz="4" w:space="0" w:color="auto"/>
              <w:right w:val="single" w:sz="4" w:space="0" w:color="auto"/>
            </w:tcBorders>
            <w:shd w:val="clear" w:color="auto" w:fill="FFFFFF"/>
            <w:hideMark/>
          </w:tcPr>
          <w:p w14:paraId="0F35091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FFFFFF"/>
            <w:hideMark/>
          </w:tcPr>
          <w:p w14:paraId="00ABA21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auto" w:fill="FFFFFF"/>
            <w:hideMark/>
          </w:tcPr>
          <w:p w14:paraId="5375E5D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0800199990</w:t>
            </w:r>
          </w:p>
        </w:tc>
        <w:tc>
          <w:tcPr>
            <w:tcW w:w="709" w:type="dxa"/>
            <w:tcBorders>
              <w:top w:val="nil"/>
              <w:left w:val="nil"/>
              <w:bottom w:val="single" w:sz="4" w:space="0" w:color="auto"/>
              <w:right w:val="single" w:sz="4" w:space="0" w:color="auto"/>
            </w:tcBorders>
            <w:shd w:val="clear" w:color="auto" w:fill="FFFFFF"/>
            <w:hideMark/>
          </w:tcPr>
          <w:p w14:paraId="6CFEECE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auto" w:fill="FFFFFF"/>
            <w:noWrap/>
            <w:hideMark/>
          </w:tcPr>
          <w:p w14:paraId="0AD42F8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23,70000</w:t>
            </w:r>
          </w:p>
        </w:tc>
        <w:tc>
          <w:tcPr>
            <w:tcW w:w="1701" w:type="dxa"/>
            <w:tcBorders>
              <w:top w:val="nil"/>
              <w:left w:val="nil"/>
              <w:bottom w:val="single" w:sz="4" w:space="0" w:color="auto"/>
              <w:right w:val="single" w:sz="4" w:space="0" w:color="auto"/>
            </w:tcBorders>
            <w:shd w:val="clear" w:color="auto" w:fill="FFFFFF"/>
            <w:hideMark/>
          </w:tcPr>
          <w:p w14:paraId="092FB8B1"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23,70000</w:t>
            </w:r>
          </w:p>
        </w:tc>
      </w:tr>
      <w:tr w:rsidR="00FE04CD" w:rsidRPr="00FE04CD" w14:paraId="51BA9A58" w14:textId="77777777" w:rsidTr="00FE04CD">
        <w:trPr>
          <w:trHeight w:val="153"/>
        </w:trPr>
        <w:tc>
          <w:tcPr>
            <w:tcW w:w="15735" w:type="dxa"/>
            <w:vMerge/>
            <w:tcBorders>
              <w:top w:val="nil"/>
              <w:left w:val="single" w:sz="4" w:space="0" w:color="auto"/>
              <w:bottom w:val="single" w:sz="4" w:space="0" w:color="auto"/>
              <w:right w:val="single" w:sz="4" w:space="0" w:color="auto"/>
            </w:tcBorders>
            <w:vAlign w:val="center"/>
            <w:hideMark/>
          </w:tcPr>
          <w:p w14:paraId="0585E194" w14:textId="77777777" w:rsidR="00FE04CD" w:rsidRPr="00FE04CD" w:rsidRDefault="00FE04CD">
            <w:pPr>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14:paraId="7C2BA61B" w14:textId="77777777" w:rsidR="00FE04CD" w:rsidRPr="00FE04CD" w:rsidRDefault="00FE04CD">
            <w:pPr>
              <w:rPr>
                <w:rFonts w:ascii="Times New Roman" w:hAnsi="Times New Roman" w:cs="Times New Roman"/>
                <w:bCs/>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3190549E"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090B002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FFFFFF"/>
            <w:hideMark/>
          </w:tcPr>
          <w:p w14:paraId="061187F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auto" w:fill="FFFFFF"/>
            <w:hideMark/>
          </w:tcPr>
          <w:p w14:paraId="699A30F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0800199990</w:t>
            </w:r>
          </w:p>
        </w:tc>
        <w:tc>
          <w:tcPr>
            <w:tcW w:w="709" w:type="dxa"/>
            <w:tcBorders>
              <w:top w:val="nil"/>
              <w:left w:val="nil"/>
              <w:bottom w:val="single" w:sz="4" w:space="0" w:color="auto"/>
              <w:right w:val="single" w:sz="4" w:space="0" w:color="auto"/>
            </w:tcBorders>
            <w:shd w:val="clear" w:color="auto" w:fill="FFFFFF"/>
            <w:hideMark/>
          </w:tcPr>
          <w:p w14:paraId="5B54BDC8"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850</w:t>
            </w:r>
          </w:p>
        </w:tc>
        <w:tc>
          <w:tcPr>
            <w:tcW w:w="1701" w:type="dxa"/>
            <w:tcBorders>
              <w:top w:val="nil"/>
              <w:left w:val="nil"/>
              <w:bottom w:val="single" w:sz="4" w:space="0" w:color="auto"/>
              <w:right w:val="single" w:sz="4" w:space="0" w:color="auto"/>
            </w:tcBorders>
            <w:shd w:val="clear" w:color="auto" w:fill="FFFFFF"/>
            <w:noWrap/>
            <w:hideMark/>
          </w:tcPr>
          <w:p w14:paraId="5D0183E3"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21,50000</w:t>
            </w:r>
          </w:p>
        </w:tc>
        <w:tc>
          <w:tcPr>
            <w:tcW w:w="1701" w:type="dxa"/>
            <w:tcBorders>
              <w:top w:val="nil"/>
              <w:left w:val="nil"/>
              <w:bottom w:val="single" w:sz="4" w:space="0" w:color="auto"/>
              <w:right w:val="single" w:sz="4" w:space="0" w:color="auto"/>
            </w:tcBorders>
            <w:shd w:val="clear" w:color="auto" w:fill="FFFFFF"/>
            <w:hideMark/>
          </w:tcPr>
          <w:p w14:paraId="1E2D7A54"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21,50000</w:t>
            </w:r>
          </w:p>
        </w:tc>
      </w:tr>
      <w:tr w:rsidR="00FE04CD" w:rsidRPr="00FE04CD" w14:paraId="21B566E2" w14:textId="77777777" w:rsidTr="00FE04CD">
        <w:trPr>
          <w:trHeight w:val="153"/>
        </w:trPr>
        <w:tc>
          <w:tcPr>
            <w:tcW w:w="15735" w:type="dxa"/>
            <w:vMerge/>
            <w:tcBorders>
              <w:top w:val="nil"/>
              <w:left w:val="single" w:sz="4" w:space="0" w:color="auto"/>
              <w:bottom w:val="single" w:sz="4" w:space="0" w:color="auto"/>
              <w:right w:val="single" w:sz="4" w:space="0" w:color="auto"/>
            </w:tcBorders>
            <w:vAlign w:val="center"/>
            <w:hideMark/>
          </w:tcPr>
          <w:p w14:paraId="7EBFF3C9" w14:textId="77777777" w:rsidR="00FE04CD" w:rsidRPr="00FE04CD" w:rsidRDefault="00FE04CD">
            <w:pPr>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14:paraId="24F873B6" w14:textId="77777777" w:rsidR="00FE04CD" w:rsidRPr="00FE04CD" w:rsidRDefault="00FE04CD">
            <w:pPr>
              <w:rPr>
                <w:rFonts w:ascii="Times New Roman" w:hAnsi="Times New Roman" w:cs="Times New Roman"/>
                <w:bCs/>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6A7BD32C"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2B6138D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FFFFFF"/>
            <w:hideMark/>
          </w:tcPr>
          <w:p w14:paraId="4BCD911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1701" w:type="dxa"/>
            <w:tcBorders>
              <w:top w:val="nil"/>
              <w:left w:val="nil"/>
              <w:bottom w:val="single" w:sz="4" w:space="0" w:color="auto"/>
              <w:right w:val="single" w:sz="4" w:space="0" w:color="auto"/>
            </w:tcBorders>
            <w:shd w:val="clear" w:color="auto" w:fill="FFFFFF"/>
            <w:hideMark/>
          </w:tcPr>
          <w:p w14:paraId="284470DB"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0800199990</w:t>
            </w:r>
          </w:p>
        </w:tc>
        <w:tc>
          <w:tcPr>
            <w:tcW w:w="709" w:type="dxa"/>
            <w:tcBorders>
              <w:top w:val="nil"/>
              <w:left w:val="nil"/>
              <w:bottom w:val="single" w:sz="4" w:space="0" w:color="auto"/>
              <w:right w:val="single" w:sz="4" w:space="0" w:color="auto"/>
            </w:tcBorders>
            <w:shd w:val="clear" w:color="auto" w:fill="FFFFFF"/>
            <w:hideMark/>
          </w:tcPr>
          <w:p w14:paraId="64AA564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auto" w:fill="FFFFFF"/>
            <w:noWrap/>
            <w:hideMark/>
          </w:tcPr>
          <w:p w14:paraId="75BDB285"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3 550,17600</w:t>
            </w:r>
          </w:p>
        </w:tc>
        <w:tc>
          <w:tcPr>
            <w:tcW w:w="1701" w:type="dxa"/>
            <w:tcBorders>
              <w:top w:val="nil"/>
              <w:left w:val="nil"/>
              <w:bottom w:val="single" w:sz="4" w:space="0" w:color="auto"/>
              <w:right w:val="single" w:sz="4" w:space="0" w:color="auto"/>
            </w:tcBorders>
            <w:shd w:val="clear" w:color="auto" w:fill="FFFFFF"/>
            <w:hideMark/>
          </w:tcPr>
          <w:p w14:paraId="09767D66"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2 728,18249</w:t>
            </w:r>
          </w:p>
        </w:tc>
      </w:tr>
      <w:tr w:rsidR="00FE04CD" w:rsidRPr="00FE04CD" w14:paraId="17ECC0EE" w14:textId="77777777" w:rsidTr="00FE04CD">
        <w:trPr>
          <w:trHeight w:val="153"/>
        </w:trPr>
        <w:tc>
          <w:tcPr>
            <w:tcW w:w="15735" w:type="dxa"/>
            <w:vMerge/>
            <w:tcBorders>
              <w:top w:val="nil"/>
              <w:left w:val="single" w:sz="4" w:space="0" w:color="auto"/>
              <w:bottom w:val="single" w:sz="4" w:space="0" w:color="auto"/>
              <w:right w:val="single" w:sz="4" w:space="0" w:color="auto"/>
            </w:tcBorders>
            <w:vAlign w:val="center"/>
            <w:hideMark/>
          </w:tcPr>
          <w:p w14:paraId="4738A1C0" w14:textId="77777777" w:rsidR="00FE04CD" w:rsidRPr="00FE04CD" w:rsidRDefault="00FE04CD">
            <w:pPr>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14:paraId="62A21EAF" w14:textId="77777777" w:rsidR="00FE04CD" w:rsidRPr="00FE04CD" w:rsidRDefault="00FE04CD">
            <w:pPr>
              <w:rPr>
                <w:rFonts w:ascii="Times New Roman" w:hAnsi="Times New Roman" w:cs="Times New Roman"/>
                <w:bCs/>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00801AE9"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hideMark/>
          </w:tcPr>
          <w:p w14:paraId="4D950F5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FFFFFF"/>
            <w:hideMark/>
          </w:tcPr>
          <w:p w14:paraId="6A7B883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1701" w:type="dxa"/>
            <w:tcBorders>
              <w:top w:val="nil"/>
              <w:left w:val="nil"/>
              <w:bottom w:val="single" w:sz="4" w:space="0" w:color="auto"/>
              <w:right w:val="single" w:sz="4" w:space="0" w:color="auto"/>
            </w:tcBorders>
            <w:shd w:val="clear" w:color="auto" w:fill="FFFFFF"/>
            <w:hideMark/>
          </w:tcPr>
          <w:p w14:paraId="202600C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0800299990</w:t>
            </w:r>
          </w:p>
        </w:tc>
        <w:tc>
          <w:tcPr>
            <w:tcW w:w="709" w:type="dxa"/>
            <w:tcBorders>
              <w:top w:val="nil"/>
              <w:left w:val="nil"/>
              <w:bottom w:val="single" w:sz="4" w:space="0" w:color="auto"/>
              <w:right w:val="single" w:sz="4" w:space="0" w:color="auto"/>
            </w:tcBorders>
            <w:shd w:val="clear" w:color="auto" w:fill="FFFFFF"/>
            <w:hideMark/>
          </w:tcPr>
          <w:p w14:paraId="6CF86E63"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auto" w:fill="FFFFFF"/>
            <w:noWrap/>
            <w:hideMark/>
          </w:tcPr>
          <w:p w14:paraId="11AFD097"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209,00000</w:t>
            </w:r>
          </w:p>
        </w:tc>
        <w:tc>
          <w:tcPr>
            <w:tcW w:w="1701" w:type="dxa"/>
            <w:tcBorders>
              <w:top w:val="nil"/>
              <w:left w:val="nil"/>
              <w:bottom w:val="single" w:sz="4" w:space="0" w:color="auto"/>
              <w:right w:val="single" w:sz="4" w:space="0" w:color="auto"/>
            </w:tcBorders>
            <w:shd w:val="clear" w:color="auto" w:fill="FFFFFF"/>
            <w:hideMark/>
          </w:tcPr>
          <w:p w14:paraId="20E1F7D1"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0,00000</w:t>
            </w:r>
          </w:p>
        </w:tc>
      </w:tr>
      <w:tr w:rsidR="00FE04CD" w:rsidRPr="00FE04CD" w14:paraId="4BA0184E" w14:textId="77777777" w:rsidTr="00FE04CD">
        <w:trPr>
          <w:trHeight w:val="153"/>
        </w:trPr>
        <w:tc>
          <w:tcPr>
            <w:tcW w:w="15735" w:type="dxa"/>
            <w:vMerge/>
            <w:tcBorders>
              <w:top w:val="nil"/>
              <w:left w:val="single" w:sz="4" w:space="0" w:color="auto"/>
              <w:bottom w:val="single" w:sz="4" w:space="0" w:color="auto"/>
              <w:right w:val="single" w:sz="4" w:space="0" w:color="auto"/>
            </w:tcBorders>
            <w:vAlign w:val="center"/>
            <w:hideMark/>
          </w:tcPr>
          <w:p w14:paraId="70B2202F" w14:textId="77777777" w:rsidR="00FE04CD" w:rsidRPr="00FE04CD" w:rsidRDefault="00FE04CD">
            <w:pPr>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14:paraId="7C898DFA" w14:textId="77777777" w:rsidR="00FE04CD" w:rsidRPr="00FE04CD" w:rsidRDefault="00FE04CD">
            <w:pPr>
              <w:rPr>
                <w:rFonts w:ascii="Times New Roman" w:hAnsi="Times New Roman" w:cs="Times New Roman"/>
                <w:bCs/>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4418A708"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tcPr>
          <w:p w14:paraId="00CCB773" w14:textId="77777777" w:rsidR="00FE04CD" w:rsidRPr="00FE04CD" w:rsidRDefault="00FE04CD">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tcPr>
          <w:p w14:paraId="48A66C93" w14:textId="77777777" w:rsidR="00FE04CD" w:rsidRPr="00FE04CD" w:rsidRDefault="00FE04CD">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FFFFFF"/>
          </w:tcPr>
          <w:p w14:paraId="33A02D47" w14:textId="77777777" w:rsidR="00FE04CD" w:rsidRPr="00FE04CD" w:rsidRDefault="00FE04CD">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tcPr>
          <w:p w14:paraId="22F5D4FC" w14:textId="77777777" w:rsidR="00FE04CD" w:rsidRPr="00FE04CD" w:rsidRDefault="00FE04CD">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FFFFFF"/>
            <w:noWrap/>
            <w:hideMark/>
          </w:tcPr>
          <w:p w14:paraId="4BF8995E"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3 804,37600</w:t>
            </w:r>
          </w:p>
        </w:tc>
        <w:tc>
          <w:tcPr>
            <w:tcW w:w="1701" w:type="dxa"/>
            <w:tcBorders>
              <w:top w:val="nil"/>
              <w:left w:val="nil"/>
              <w:bottom w:val="single" w:sz="4" w:space="0" w:color="auto"/>
              <w:right w:val="single" w:sz="4" w:space="0" w:color="auto"/>
            </w:tcBorders>
            <w:shd w:val="clear" w:color="auto" w:fill="FFFFFF"/>
            <w:hideMark/>
          </w:tcPr>
          <w:p w14:paraId="1B20927A"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2 773,38249</w:t>
            </w:r>
          </w:p>
        </w:tc>
      </w:tr>
      <w:tr w:rsidR="00FE04CD" w:rsidRPr="00FE04CD" w14:paraId="5E76EFC4" w14:textId="77777777" w:rsidTr="00FE04CD">
        <w:trPr>
          <w:trHeight w:val="153"/>
        </w:trPr>
        <w:tc>
          <w:tcPr>
            <w:tcW w:w="15735" w:type="dxa"/>
            <w:vMerge/>
            <w:tcBorders>
              <w:top w:val="nil"/>
              <w:left w:val="single" w:sz="4" w:space="0" w:color="auto"/>
              <w:bottom w:val="single" w:sz="4" w:space="0" w:color="auto"/>
              <w:right w:val="single" w:sz="4" w:space="0" w:color="auto"/>
            </w:tcBorders>
            <w:vAlign w:val="center"/>
            <w:hideMark/>
          </w:tcPr>
          <w:p w14:paraId="57D134D6" w14:textId="77777777" w:rsidR="00FE04CD" w:rsidRPr="00FE04CD" w:rsidRDefault="00FE04CD">
            <w:pPr>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14:paraId="0FE4E10B" w14:textId="77777777" w:rsidR="00FE04CD" w:rsidRPr="00FE04CD" w:rsidRDefault="00FE04CD">
            <w:pPr>
              <w:rPr>
                <w:rFonts w:ascii="Times New Roman" w:hAnsi="Times New Roman" w:cs="Times New Roman"/>
                <w:bCs/>
                <w:sz w:val="20"/>
                <w:szCs w:val="20"/>
              </w:rPr>
            </w:pPr>
          </w:p>
        </w:tc>
        <w:tc>
          <w:tcPr>
            <w:tcW w:w="2835" w:type="dxa"/>
            <w:vMerge w:val="restart"/>
            <w:tcBorders>
              <w:top w:val="nil"/>
              <w:left w:val="single" w:sz="4" w:space="0" w:color="auto"/>
              <w:bottom w:val="single" w:sz="4" w:space="0" w:color="000000"/>
              <w:right w:val="single" w:sz="4" w:space="0" w:color="auto"/>
            </w:tcBorders>
            <w:hideMark/>
          </w:tcPr>
          <w:p w14:paraId="5A9A1AAB"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МКУ «Административно-хозяйственная служба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w:t>
            </w:r>
          </w:p>
        </w:tc>
        <w:tc>
          <w:tcPr>
            <w:tcW w:w="709" w:type="dxa"/>
            <w:tcBorders>
              <w:top w:val="nil"/>
              <w:left w:val="nil"/>
              <w:bottom w:val="single" w:sz="4" w:space="0" w:color="auto"/>
              <w:right w:val="single" w:sz="4" w:space="0" w:color="auto"/>
            </w:tcBorders>
            <w:shd w:val="clear" w:color="auto" w:fill="FFFFFF"/>
            <w:hideMark/>
          </w:tcPr>
          <w:p w14:paraId="64FDEA6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FFFFFF"/>
            <w:hideMark/>
          </w:tcPr>
          <w:p w14:paraId="7C15B0C0"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auto" w:fill="FFFFFF"/>
            <w:hideMark/>
          </w:tcPr>
          <w:p w14:paraId="672ABF5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0800100600</w:t>
            </w:r>
          </w:p>
        </w:tc>
        <w:tc>
          <w:tcPr>
            <w:tcW w:w="709" w:type="dxa"/>
            <w:tcBorders>
              <w:top w:val="nil"/>
              <w:left w:val="nil"/>
              <w:bottom w:val="single" w:sz="4" w:space="0" w:color="auto"/>
              <w:right w:val="single" w:sz="4" w:space="0" w:color="auto"/>
            </w:tcBorders>
            <w:shd w:val="clear" w:color="auto" w:fill="FFFFFF"/>
            <w:hideMark/>
          </w:tcPr>
          <w:p w14:paraId="6DFA7325"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nil"/>
              <w:left w:val="nil"/>
              <w:bottom w:val="single" w:sz="4" w:space="0" w:color="auto"/>
              <w:right w:val="single" w:sz="4" w:space="0" w:color="auto"/>
            </w:tcBorders>
            <w:shd w:val="clear" w:color="auto" w:fill="FFFFFF"/>
            <w:noWrap/>
            <w:hideMark/>
          </w:tcPr>
          <w:p w14:paraId="3C2041C9"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4 159,00000</w:t>
            </w:r>
          </w:p>
        </w:tc>
        <w:tc>
          <w:tcPr>
            <w:tcW w:w="1701" w:type="dxa"/>
            <w:tcBorders>
              <w:top w:val="nil"/>
              <w:left w:val="nil"/>
              <w:bottom w:val="single" w:sz="4" w:space="0" w:color="auto"/>
              <w:right w:val="single" w:sz="4" w:space="0" w:color="auto"/>
            </w:tcBorders>
            <w:shd w:val="clear" w:color="auto" w:fill="FFFFFF"/>
            <w:hideMark/>
          </w:tcPr>
          <w:p w14:paraId="3C8892DD"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3 989,00000</w:t>
            </w:r>
          </w:p>
        </w:tc>
      </w:tr>
      <w:tr w:rsidR="00FE04CD" w:rsidRPr="00FE04CD" w14:paraId="31535B75" w14:textId="77777777" w:rsidTr="00FE04CD">
        <w:trPr>
          <w:trHeight w:val="153"/>
        </w:trPr>
        <w:tc>
          <w:tcPr>
            <w:tcW w:w="15735" w:type="dxa"/>
            <w:vMerge/>
            <w:tcBorders>
              <w:top w:val="nil"/>
              <w:left w:val="single" w:sz="4" w:space="0" w:color="auto"/>
              <w:bottom w:val="single" w:sz="4" w:space="0" w:color="auto"/>
              <w:right w:val="single" w:sz="4" w:space="0" w:color="auto"/>
            </w:tcBorders>
            <w:vAlign w:val="center"/>
            <w:hideMark/>
          </w:tcPr>
          <w:p w14:paraId="13D916FC" w14:textId="77777777" w:rsidR="00FE04CD" w:rsidRPr="00FE04CD" w:rsidRDefault="00FE04CD">
            <w:pPr>
              <w:rPr>
                <w:rFonts w:ascii="Times New Roman" w:hAnsi="Times New Roman" w:cs="Times New Roman"/>
                <w:sz w:val="20"/>
                <w:szCs w:val="20"/>
              </w:rPr>
            </w:pPr>
          </w:p>
        </w:tc>
        <w:tc>
          <w:tcPr>
            <w:tcW w:w="5103" w:type="dxa"/>
            <w:vMerge/>
            <w:tcBorders>
              <w:top w:val="nil"/>
              <w:left w:val="single" w:sz="4" w:space="0" w:color="auto"/>
              <w:bottom w:val="single" w:sz="4" w:space="0" w:color="000000"/>
              <w:right w:val="single" w:sz="4" w:space="0" w:color="auto"/>
            </w:tcBorders>
            <w:vAlign w:val="center"/>
            <w:hideMark/>
          </w:tcPr>
          <w:p w14:paraId="0A5380CA" w14:textId="77777777" w:rsidR="00FE04CD" w:rsidRPr="00FE04CD" w:rsidRDefault="00FE04CD">
            <w:pPr>
              <w:rPr>
                <w:rFonts w:ascii="Times New Roman" w:hAnsi="Times New Roman" w:cs="Times New Roman"/>
                <w:bCs/>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14:paraId="4080848C" w14:textId="77777777" w:rsidR="00FE04CD" w:rsidRPr="00FE04CD" w:rsidRDefault="00FE04CD">
            <w:pP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tcPr>
          <w:p w14:paraId="1D69CD6C" w14:textId="77777777" w:rsidR="00FE04CD" w:rsidRPr="00FE04CD" w:rsidRDefault="00FE04CD">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tcPr>
          <w:p w14:paraId="7EFA648C" w14:textId="77777777" w:rsidR="00FE04CD" w:rsidRPr="00FE04CD" w:rsidRDefault="00FE04CD">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FFFFFF"/>
          </w:tcPr>
          <w:p w14:paraId="66F05787" w14:textId="77777777" w:rsidR="00FE04CD" w:rsidRPr="00FE04CD" w:rsidRDefault="00FE04CD">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tcPr>
          <w:p w14:paraId="2D5ABBDF" w14:textId="77777777" w:rsidR="00FE04CD" w:rsidRPr="00FE04CD" w:rsidRDefault="00FE04CD">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auto" w:fill="FFFFFF"/>
            <w:noWrap/>
            <w:hideMark/>
          </w:tcPr>
          <w:p w14:paraId="0CE62E16"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4 159,00000</w:t>
            </w:r>
          </w:p>
        </w:tc>
        <w:tc>
          <w:tcPr>
            <w:tcW w:w="1701" w:type="dxa"/>
            <w:tcBorders>
              <w:top w:val="nil"/>
              <w:left w:val="nil"/>
              <w:bottom w:val="single" w:sz="4" w:space="0" w:color="auto"/>
              <w:right w:val="single" w:sz="4" w:space="0" w:color="auto"/>
            </w:tcBorders>
            <w:shd w:val="clear" w:color="auto" w:fill="FFFFFF"/>
            <w:hideMark/>
          </w:tcPr>
          <w:p w14:paraId="7582ADD3"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3 989,00000</w:t>
            </w:r>
          </w:p>
        </w:tc>
      </w:tr>
      <w:tr w:rsidR="00FE04CD" w:rsidRPr="00FE04CD" w14:paraId="00A78F6A" w14:textId="77777777" w:rsidTr="00FE04CD">
        <w:trPr>
          <w:trHeight w:val="153"/>
        </w:trPr>
        <w:tc>
          <w:tcPr>
            <w:tcW w:w="15735" w:type="dxa"/>
            <w:vMerge/>
            <w:tcBorders>
              <w:top w:val="nil"/>
              <w:left w:val="single" w:sz="4" w:space="0" w:color="auto"/>
              <w:bottom w:val="single" w:sz="4" w:space="0" w:color="auto"/>
              <w:right w:val="single" w:sz="4" w:space="0" w:color="auto"/>
            </w:tcBorders>
            <w:vAlign w:val="center"/>
            <w:hideMark/>
          </w:tcPr>
          <w:p w14:paraId="65E86F3E" w14:textId="77777777" w:rsidR="00FE04CD" w:rsidRPr="00FE04CD" w:rsidRDefault="00FE04CD">
            <w:pPr>
              <w:rPr>
                <w:rFonts w:ascii="Times New Roman" w:hAnsi="Times New Roman" w:cs="Times New Roman"/>
                <w:sz w:val="20"/>
                <w:szCs w:val="20"/>
              </w:rPr>
            </w:pPr>
          </w:p>
        </w:tc>
        <w:tc>
          <w:tcPr>
            <w:tcW w:w="5103" w:type="dxa"/>
            <w:tcBorders>
              <w:top w:val="nil"/>
              <w:left w:val="single" w:sz="4" w:space="0" w:color="auto"/>
              <w:bottom w:val="single" w:sz="4" w:space="0" w:color="auto"/>
              <w:right w:val="single" w:sz="4" w:space="0" w:color="auto"/>
            </w:tcBorders>
            <w:vAlign w:val="center"/>
            <w:hideMark/>
          </w:tcPr>
          <w:p w14:paraId="21009244" w14:textId="77777777" w:rsidR="00FE04CD" w:rsidRPr="00FE04CD" w:rsidRDefault="00FE04CD">
            <w:pPr>
              <w:rPr>
                <w:rFonts w:ascii="Times New Roman" w:hAnsi="Times New Roman" w:cs="Times New Roman"/>
                <w:b/>
                <w:bCs/>
                <w:sz w:val="20"/>
                <w:szCs w:val="20"/>
              </w:rPr>
            </w:pPr>
            <w:r w:rsidRPr="00FE04CD">
              <w:rPr>
                <w:rFonts w:ascii="Times New Roman" w:hAnsi="Times New Roman" w:cs="Times New Roman"/>
                <w:b/>
                <w:bCs/>
                <w:sz w:val="20"/>
                <w:szCs w:val="20"/>
              </w:rPr>
              <w:t>Итого:</w:t>
            </w:r>
          </w:p>
        </w:tc>
        <w:tc>
          <w:tcPr>
            <w:tcW w:w="2835" w:type="dxa"/>
            <w:tcBorders>
              <w:top w:val="nil"/>
              <w:left w:val="single" w:sz="4" w:space="0" w:color="auto"/>
              <w:bottom w:val="single" w:sz="4" w:space="0" w:color="auto"/>
              <w:right w:val="single" w:sz="4" w:space="0" w:color="auto"/>
            </w:tcBorders>
          </w:tcPr>
          <w:p w14:paraId="2DF7EE08" w14:textId="77777777" w:rsidR="00FE04CD" w:rsidRPr="00FE04CD" w:rsidRDefault="00FE04CD">
            <w:pP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auto" w:fill="FFFFFF"/>
          </w:tcPr>
          <w:p w14:paraId="1B736CA5" w14:textId="77777777" w:rsidR="00FE04CD" w:rsidRPr="00FE04CD" w:rsidRDefault="00FE04CD">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auto" w:fill="FFFFFF"/>
          </w:tcPr>
          <w:p w14:paraId="361BB136" w14:textId="77777777" w:rsidR="00FE04CD" w:rsidRPr="00FE04CD" w:rsidRDefault="00FE04CD">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auto" w:fill="FFFFFF"/>
          </w:tcPr>
          <w:p w14:paraId="5F6A3217" w14:textId="77777777" w:rsidR="00FE04CD" w:rsidRPr="00FE04CD" w:rsidRDefault="00FE04CD">
            <w:pPr>
              <w:jc w:val="center"/>
              <w:rPr>
                <w:rFonts w:ascii="Times New Roman" w:hAnsi="Times New Roman" w:cs="Times New Roman"/>
                <w:b/>
                <w:sz w:val="20"/>
                <w:szCs w:val="20"/>
              </w:rPr>
            </w:pPr>
          </w:p>
        </w:tc>
        <w:tc>
          <w:tcPr>
            <w:tcW w:w="709" w:type="dxa"/>
            <w:tcBorders>
              <w:top w:val="nil"/>
              <w:left w:val="nil"/>
              <w:bottom w:val="single" w:sz="4" w:space="0" w:color="auto"/>
              <w:right w:val="single" w:sz="4" w:space="0" w:color="auto"/>
            </w:tcBorders>
            <w:shd w:val="clear" w:color="auto" w:fill="FFFFFF"/>
          </w:tcPr>
          <w:p w14:paraId="08109585" w14:textId="77777777" w:rsidR="00FE04CD" w:rsidRPr="00FE04CD" w:rsidRDefault="00FE04CD">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auto" w:fill="FFFFFF"/>
            <w:noWrap/>
            <w:hideMark/>
          </w:tcPr>
          <w:p w14:paraId="7F44B7C6"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7 963,37600</w:t>
            </w:r>
          </w:p>
        </w:tc>
        <w:tc>
          <w:tcPr>
            <w:tcW w:w="1701" w:type="dxa"/>
            <w:tcBorders>
              <w:top w:val="nil"/>
              <w:left w:val="nil"/>
              <w:bottom w:val="single" w:sz="4" w:space="0" w:color="auto"/>
              <w:right w:val="single" w:sz="4" w:space="0" w:color="auto"/>
            </w:tcBorders>
            <w:shd w:val="clear" w:color="auto" w:fill="FFFFFF"/>
            <w:hideMark/>
          </w:tcPr>
          <w:p w14:paraId="0A4B2A6F"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6 762,38249</w:t>
            </w:r>
          </w:p>
        </w:tc>
      </w:tr>
      <w:tr w:rsidR="00FE04CD" w:rsidRPr="00FE04CD" w14:paraId="32320177" w14:textId="77777777" w:rsidTr="00FE04CD">
        <w:trPr>
          <w:trHeight w:val="243"/>
        </w:trPr>
        <w:tc>
          <w:tcPr>
            <w:tcW w:w="567" w:type="dxa"/>
            <w:vMerge w:val="restart"/>
            <w:tcBorders>
              <w:top w:val="single" w:sz="4" w:space="0" w:color="auto"/>
              <w:left w:val="single" w:sz="4" w:space="0" w:color="auto"/>
              <w:bottom w:val="single" w:sz="4" w:space="0" w:color="auto"/>
              <w:right w:val="single" w:sz="4" w:space="0" w:color="auto"/>
            </w:tcBorders>
          </w:tcPr>
          <w:p w14:paraId="373573A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7</w:t>
            </w:r>
          </w:p>
          <w:p w14:paraId="18A1C215" w14:textId="77777777" w:rsidR="00FE04CD" w:rsidRPr="00FE04CD" w:rsidRDefault="00FE04CD">
            <w:pPr>
              <w:jc w:val="center"/>
              <w:rPr>
                <w:rFonts w:ascii="Times New Roman" w:hAnsi="Times New Roman" w:cs="Times New Roman"/>
                <w:sz w:val="20"/>
                <w:szCs w:val="20"/>
              </w:rPr>
            </w:pPr>
          </w:p>
        </w:tc>
        <w:tc>
          <w:tcPr>
            <w:tcW w:w="5103" w:type="dxa"/>
            <w:vMerge w:val="restart"/>
            <w:tcBorders>
              <w:top w:val="single" w:sz="4" w:space="0" w:color="auto"/>
              <w:left w:val="single" w:sz="4" w:space="0" w:color="auto"/>
              <w:bottom w:val="single" w:sz="4" w:space="0" w:color="auto"/>
              <w:right w:val="single" w:sz="4" w:space="0" w:color="auto"/>
            </w:tcBorders>
            <w:hideMark/>
          </w:tcPr>
          <w:p w14:paraId="109F4F5D" w14:textId="77777777" w:rsidR="00FE04CD" w:rsidRPr="00FE04CD" w:rsidRDefault="00FE04CD">
            <w:pPr>
              <w:rPr>
                <w:rFonts w:ascii="Times New Roman" w:hAnsi="Times New Roman" w:cs="Times New Roman"/>
                <w:bCs/>
                <w:sz w:val="20"/>
                <w:szCs w:val="20"/>
              </w:rPr>
            </w:pPr>
            <w:r w:rsidRPr="00FE04CD">
              <w:rPr>
                <w:rFonts w:ascii="Times New Roman" w:hAnsi="Times New Roman" w:cs="Times New Roman"/>
                <w:bCs/>
                <w:sz w:val="20"/>
                <w:szCs w:val="20"/>
              </w:rPr>
              <w:t xml:space="preserve">Муниципальная программа </w:t>
            </w:r>
          </w:p>
          <w:p w14:paraId="4AB44AF2" w14:textId="77777777" w:rsidR="00FE04CD" w:rsidRPr="00FE04CD" w:rsidRDefault="00FE04CD">
            <w:pPr>
              <w:rPr>
                <w:rFonts w:ascii="Times New Roman" w:hAnsi="Times New Roman" w:cs="Times New Roman"/>
                <w:bCs/>
                <w:sz w:val="20"/>
                <w:szCs w:val="20"/>
              </w:rPr>
            </w:pPr>
            <w:r w:rsidRPr="00FE04CD">
              <w:rPr>
                <w:rFonts w:ascii="Times New Roman" w:hAnsi="Times New Roman" w:cs="Times New Roman"/>
                <w:bCs/>
                <w:sz w:val="20"/>
                <w:szCs w:val="20"/>
              </w:rPr>
              <w:t>"Защита населения и территорий от чрезвычайных сит</w:t>
            </w:r>
            <w:r w:rsidRPr="00FE04CD">
              <w:rPr>
                <w:rFonts w:ascii="Times New Roman" w:hAnsi="Times New Roman" w:cs="Times New Roman"/>
                <w:bCs/>
                <w:sz w:val="20"/>
                <w:szCs w:val="20"/>
              </w:rPr>
              <w:t>у</w:t>
            </w:r>
            <w:r w:rsidRPr="00FE04CD">
              <w:rPr>
                <w:rFonts w:ascii="Times New Roman" w:hAnsi="Times New Roman" w:cs="Times New Roman"/>
                <w:bCs/>
                <w:sz w:val="20"/>
                <w:szCs w:val="20"/>
              </w:rPr>
              <w:t xml:space="preserve">аций, обеспечение пожарной безопасности в сельском поселении Усть-Юган на </w:t>
            </w:r>
            <w:r w:rsidRPr="00FE04CD">
              <w:rPr>
                <w:rFonts w:ascii="Times New Roman" w:hAnsi="Times New Roman" w:cs="Times New Roman"/>
                <w:sz w:val="20"/>
                <w:szCs w:val="20"/>
              </w:rPr>
              <w:t xml:space="preserve">2019-2025 </w:t>
            </w:r>
            <w:r w:rsidRPr="00FE04CD">
              <w:rPr>
                <w:rFonts w:ascii="Times New Roman" w:hAnsi="Times New Roman" w:cs="Times New Roman"/>
                <w:bCs/>
                <w:sz w:val="20"/>
                <w:szCs w:val="20"/>
              </w:rPr>
              <w:t>годы"</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1AC0D8B"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МУ «Администрация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auto" w:fill="FFFFFF"/>
            <w:hideMark/>
          </w:tcPr>
          <w:p w14:paraId="409048FD"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FFFFFF"/>
            <w:hideMark/>
          </w:tcPr>
          <w:p w14:paraId="7A4CF44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7544BEA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0900199990</w:t>
            </w:r>
          </w:p>
        </w:tc>
        <w:tc>
          <w:tcPr>
            <w:tcW w:w="709" w:type="dxa"/>
            <w:tcBorders>
              <w:top w:val="single" w:sz="4" w:space="0" w:color="auto"/>
              <w:left w:val="nil"/>
              <w:bottom w:val="single" w:sz="4" w:space="0" w:color="auto"/>
              <w:right w:val="single" w:sz="4" w:space="0" w:color="auto"/>
            </w:tcBorders>
            <w:shd w:val="clear" w:color="auto" w:fill="FFFFFF"/>
            <w:hideMark/>
          </w:tcPr>
          <w:p w14:paraId="69540687"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auto" w:fill="FFFFFF"/>
            <w:noWrap/>
            <w:hideMark/>
          </w:tcPr>
          <w:p w14:paraId="578B69D8"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15,00000</w:t>
            </w:r>
          </w:p>
        </w:tc>
        <w:tc>
          <w:tcPr>
            <w:tcW w:w="1701" w:type="dxa"/>
            <w:tcBorders>
              <w:top w:val="single" w:sz="4" w:space="0" w:color="auto"/>
              <w:left w:val="nil"/>
              <w:bottom w:val="single" w:sz="4" w:space="0" w:color="auto"/>
              <w:right w:val="single" w:sz="4" w:space="0" w:color="auto"/>
            </w:tcBorders>
            <w:shd w:val="clear" w:color="auto" w:fill="FFFFFF"/>
            <w:hideMark/>
          </w:tcPr>
          <w:p w14:paraId="1A686687"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15,00000</w:t>
            </w:r>
          </w:p>
        </w:tc>
      </w:tr>
      <w:tr w:rsidR="00FE04CD" w:rsidRPr="00FE04CD" w14:paraId="030B0ECC" w14:textId="77777777" w:rsidTr="00FE04CD">
        <w:trPr>
          <w:trHeight w:val="243"/>
        </w:trPr>
        <w:tc>
          <w:tcPr>
            <w:tcW w:w="15735" w:type="dxa"/>
            <w:vMerge/>
            <w:tcBorders>
              <w:top w:val="single" w:sz="4" w:space="0" w:color="auto"/>
              <w:left w:val="single" w:sz="4" w:space="0" w:color="auto"/>
              <w:bottom w:val="single" w:sz="4" w:space="0" w:color="auto"/>
              <w:right w:val="single" w:sz="4" w:space="0" w:color="auto"/>
            </w:tcBorders>
            <w:vAlign w:val="center"/>
            <w:hideMark/>
          </w:tcPr>
          <w:p w14:paraId="436F0374"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4E44F16" w14:textId="77777777" w:rsidR="00FE04CD" w:rsidRPr="00FE04CD" w:rsidRDefault="00FE04CD">
            <w:pPr>
              <w:rPr>
                <w:rFonts w:ascii="Times New Roman" w:hAnsi="Times New Roman" w:cs="Times New Roman"/>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5BABF95"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hideMark/>
          </w:tcPr>
          <w:p w14:paraId="385480A2"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FFFFFF"/>
            <w:hideMark/>
          </w:tcPr>
          <w:p w14:paraId="1CD7A7F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18534B6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0900299990</w:t>
            </w:r>
          </w:p>
        </w:tc>
        <w:tc>
          <w:tcPr>
            <w:tcW w:w="709" w:type="dxa"/>
            <w:tcBorders>
              <w:top w:val="single" w:sz="4" w:space="0" w:color="auto"/>
              <w:left w:val="nil"/>
              <w:bottom w:val="single" w:sz="4" w:space="0" w:color="auto"/>
              <w:right w:val="single" w:sz="4" w:space="0" w:color="auto"/>
            </w:tcBorders>
            <w:shd w:val="clear" w:color="auto" w:fill="FFFFFF"/>
            <w:hideMark/>
          </w:tcPr>
          <w:p w14:paraId="4E81843E"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auto" w:fill="FFFFFF"/>
            <w:noWrap/>
            <w:hideMark/>
          </w:tcPr>
          <w:p w14:paraId="59BB0AB9"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10,00000</w:t>
            </w:r>
          </w:p>
        </w:tc>
        <w:tc>
          <w:tcPr>
            <w:tcW w:w="1701" w:type="dxa"/>
            <w:tcBorders>
              <w:top w:val="single" w:sz="4" w:space="0" w:color="auto"/>
              <w:left w:val="nil"/>
              <w:bottom w:val="single" w:sz="4" w:space="0" w:color="auto"/>
              <w:right w:val="single" w:sz="4" w:space="0" w:color="auto"/>
            </w:tcBorders>
            <w:shd w:val="clear" w:color="auto" w:fill="FFFFFF"/>
            <w:hideMark/>
          </w:tcPr>
          <w:p w14:paraId="779750FE"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10,00000</w:t>
            </w:r>
          </w:p>
        </w:tc>
      </w:tr>
      <w:tr w:rsidR="00FE04CD" w:rsidRPr="00FE04CD" w14:paraId="7DCE2C6B" w14:textId="77777777" w:rsidTr="00FE04CD">
        <w:trPr>
          <w:trHeight w:val="263"/>
        </w:trPr>
        <w:tc>
          <w:tcPr>
            <w:tcW w:w="15735" w:type="dxa"/>
            <w:vMerge/>
            <w:tcBorders>
              <w:top w:val="single" w:sz="4" w:space="0" w:color="auto"/>
              <w:left w:val="single" w:sz="4" w:space="0" w:color="auto"/>
              <w:bottom w:val="single" w:sz="4" w:space="0" w:color="auto"/>
              <w:right w:val="single" w:sz="4" w:space="0" w:color="auto"/>
            </w:tcBorders>
            <w:vAlign w:val="center"/>
            <w:hideMark/>
          </w:tcPr>
          <w:p w14:paraId="5A435896"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4AA6056" w14:textId="77777777" w:rsidR="00FE04CD" w:rsidRPr="00FE04CD" w:rsidRDefault="00FE04CD">
            <w:pPr>
              <w:rPr>
                <w:rFonts w:ascii="Times New Roman" w:hAnsi="Times New Roman" w:cs="Times New Roman"/>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73EBF05"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3D3325B7"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6E3AC3E8"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5F7A80BC"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79A98409"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hideMark/>
          </w:tcPr>
          <w:p w14:paraId="773B4201"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25,00000</w:t>
            </w:r>
          </w:p>
        </w:tc>
        <w:tc>
          <w:tcPr>
            <w:tcW w:w="1701" w:type="dxa"/>
            <w:tcBorders>
              <w:top w:val="single" w:sz="4" w:space="0" w:color="auto"/>
              <w:left w:val="nil"/>
              <w:bottom w:val="single" w:sz="4" w:space="0" w:color="auto"/>
              <w:right w:val="single" w:sz="4" w:space="0" w:color="auto"/>
            </w:tcBorders>
            <w:shd w:val="clear" w:color="auto" w:fill="FFFFFF"/>
            <w:hideMark/>
          </w:tcPr>
          <w:p w14:paraId="37602091"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25,00000</w:t>
            </w:r>
          </w:p>
        </w:tc>
      </w:tr>
      <w:tr w:rsidR="00FE04CD" w:rsidRPr="00FE04CD" w14:paraId="2BE6A2E4" w14:textId="77777777" w:rsidTr="00FE04CD">
        <w:trPr>
          <w:trHeight w:val="265"/>
        </w:trPr>
        <w:tc>
          <w:tcPr>
            <w:tcW w:w="15735" w:type="dxa"/>
            <w:vMerge/>
            <w:tcBorders>
              <w:top w:val="single" w:sz="4" w:space="0" w:color="auto"/>
              <w:left w:val="single" w:sz="4" w:space="0" w:color="auto"/>
              <w:bottom w:val="single" w:sz="4" w:space="0" w:color="auto"/>
              <w:right w:val="single" w:sz="4" w:space="0" w:color="auto"/>
            </w:tcBorders>
            <w:vAlign w:val="center"/>
            <w:hideMark/>
          </w:tcPr>
          <w:p w14:paraId="698B0B97"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648907A" w14:textId="77777777" w:rsidR="00FE04CD" w:rsidRPr="00FE04CD" w:rsidRDefault="00FE04CD">
            <w:pPr>
              <w:rPr>
                <w:rFonts w:ascii="Times New Roman" w:hAnsi="Times New Roman" w:cs="Times New Roman"/>
                <w:bCs/>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78DB4C05" w14:textId="77777777" w:rsidR="00FE04CD" w:rsidRPr="00FE04CD" w:rsidRDefault="00FE04CD">
            <w:pPr>
              <w:rPr>
                <w:rFonts w:ascii="Times New Roman" w:hAnsi="Times New Roman" w:cs="Times New Roman"/>
                <w:sz w:val="20"/>
                <w:szCs w:val="20"/>
              </w:rPr>
            </w:pPr>
            <w:r w:rsidRPr="00FE04CD">
              <w:rPr>
                <w:rFonts w:ascii="Times New Roman" w:hAnsi="Times New Roman" w:cs="Times New Roman"/>
                <w:sz w:val="20"/>
                <w:szCs w:val="20"/>
              </w:rPr>
              <w:t>МКУ «Административно-хозяйственная служба сел</w:t>
            </w:r>
            <w:r w:rsidRPr="00FE04CD">
              <w:rPr>
                <w:rFonts w:ascii="Times New Roman" w:hAnsi="Times New Roman" w:cs="Times New Roman"/>
                <w:sz w:val="20"/>
                <w:szCs w:val="20"/>
              </w:rPr>
              <w:t>ь</w:t>
            </w:r>
            <w:r w:rsidRPr="00FE04CD">
              <w:rPr>
                <w:rFonts w:ascii="Times New Roman" w:hAnsi="Times New Roman" w:cs="Times New Roman"/>
                <w:sz w:val="20"/>
                <w:szCs w:val="20"/>
              </w:rPr>
              <w:t>ского поселения Усть-Юган»</w:t>
            </w:r>
          </w:p>
        </w:tc>
        <w:tc>
          <w:tcPr>
            <w:tcW w:w="709" w:type="dxa"/>
            <w:tcBorders>
              <w:top w:val="single" w:sz="4" w:space="0" w:color="auto"/>
              <w:left w:val="nil"/>
              <w:bottom w:val="single" w:sz="4" w:space="0" w:color="auto"/>
              <w:right w:val="single" w:sz="4" w:space="0" w:color="auto"/>
            </w:tcBorders>
            <w:shd w:val="clear" w:color="auto" w:fill="FFFFFF"/>
            <w:hideMark/>
          </w:tcPr>
          <w:p w14:paraId="10004266"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03</w:t>
            </w:r>
          </w:p>
        </w:tc>
        <w:tc>
          <w:tcPr>
            <w:tcW w:w="709" w:type="dxa"/>
            <w:tcBorders>
              <w:top w:val="single" w:sz="4" w:space="0" w:color="auto"/>
              <w:left w:val="nil"/>
              <w:bottom w:val="single" w:sz="4" w:space="0" w:color="auto"/>
              <w:right w:val="single" w:sz="4" w:space="0" w:color="auto"/>
            </w:tcBorders>
            <w:shd w:val="clear" w:color="auto" w:fill="FFFFFF"/>
            <w:hideMark/>
          </w:tcPr>
          <w:p w14:paraId="74FFE9CA"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auto" w:fill="FFFFFF"/>
            <w:hideMark/>
          </w:tcPr>
          <w:p w14:paraId="18B8E711"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0900200600</w:t>
            </w:r>
          </w:p>
        </w:tc>
        <w:tc>
          <w:tcPr>
            <w:tcW w:w="709" w:type="dxa"/>
            <w:tcBorders>
              <w:top w:val="single" w:sz="4" w:space="0" w:color="auto"/>
              <w:left w:val="nil"/>
              <w:bottom w:val="single" w:sz="4" w:space="0" w:color="auto"/>
              <w:right w:val="single" w:sz="4" w:space="0" w:color="auto"/>
            </w:tcBorders>
            <w:shd w:val="clear" w:color="auto" w:fill="FFFFFF"/>
            <w:hideMark/>
          </w:tcPr>
          <w:p w14:paraId="0885343F" w14:textId="77777777" w:rsidR="00FE04CD" w:rsidRPr="00FE04CD" w:rsidRDefault="00FE04CD">
            <w:pPr>
              <w:jc w:val="center"/>
              <w:rPr>
                <w:rFonts w:ascii="Times New Roman" w:hAnsi="Times New Roman" w:cs="Times New Roman"/>
                <w:sz w:val="20"/>
                <w:szCs w:val="20"/>
              </w:rPr>
            </w:pPr>
            <w:r w:rsidRPr="00FE04CD">
              <w:rPr>
                <w:rFonts w:ascii="Times New Roman" w:hAnsi="Times New Roman" w:cs="Times New Roman"/>
                <w:sz w:val="20"/>
                <w:szCs w:val="20"/>
              </w:rPr>
              <w:t>240</w:t>
            </w:r>
          </w:p>
        </w:tc>
        <w:tc>
          <w:tcPr>
            <w:tcW w:w="1701" w:type="dxa"/>
            <w:tcBorders>
              <w:top w:val="single" w:sz="4" w:space="0" w:color="auto"/>
              <w:left w:val="nil"/>
              <w:bottom w:val="single" w:sz="4" w:space="0" w:color="auto"/>
              <w:right w:val="single" w:sz="4" w:space="0" w:color="auto"/>
            </w:tcBorders>
            <w:shd w:val="clear" w:color="auto" w:fill="FFFFFF"/>
            <w:noWrap/>
            <w:hideMark/>
          </w:tcPr>
          <w:p w14:paraId="793209C8"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27,00000</w:t>
            </w:r>
          </w:p>
        </w:tc>
        <w:tc>
          <w:tcPr>
            <w:tcW w:w="1701" w:type="dxa"/>
            <w:tcBorders>
              <w:top w:val="single" w:sz="4" w:space="0" w:color="auto"/>
              <w:left w:val="nil"/>
              <w:bottom w:val="single" w:sz="4" w:space="0" w:color="auto"/>
              <w:right w:val="single" w:sz="4" w:space="0" w:color="auto"/>
            </w:tcBorders>
            <w:shd w:val="clear" w:color="auto" w:fill="FFFFFF"/>
            <w:hideMark/>
          </w:tcPr>
          <w:p w14:paraId="0FAE4701" w14:textId="77777777" w:rsidR="00FE04CD" w:rsidRPr="00FE04CD" w:rsidRDefault="00FE04CD">
            <w:pPr>
              <w:jc w:val="right"/>
              <w:rPr>
                <w:rFonts w:ascii="Times New Roman" w:hAnsi="Times New Roman" w:cs="Times New Roman"/>
                <w:sz w:val="20"/>
                <w:szCs w:val="20"/>
              </w:rPr>
            </w:pPr>
            <w:r w:rsidRPr="00FE04CD">
              <w:rPr>
                <w:rFonts w:ascii="Times New Roman" w:hAnsi="Times New Roman" w:cs="Times New Roman"/>
                <w:sz w:val="20"/>
                <w:szCs w:val="20"/>
              </w:rPr>
              <w:t>27,00000</w:t>
            </w:r>
          </w:p>
        </w:tc>
      </w:tr>
      <w:tr w:rsidR="00FE04CD" w:rsidRPr="00FE04CD" w14:paraId="2A8C34C5" w14:textId="77777777" w:rsidTr="00FE04CD">
        <w:trPr>
          <w:trHeight w:val="388"/>
        </w:trPr>
        <w:tc>
          <w:tcPr>
            <w:tcW w:w="15735" w:type="dxa"/>
            <w:vMerge/>
            <w:tcBorders>
              <w:top w:val="single" w:sz="4" w:space="0" w:color="auto"/>
              <w:left w:val="single" w:sz="4" w:space="0" w:color="auto"/>
              <w:bottom w:val="single" w:sz="4" w:space="0" w:color="auto"/>
              <w:right w:val="single" w:sz="4" w:space="0" w:color="auto"/>
            </w:tcBorders>
            <w:vAlign w:val="center"/>
            <w:hideMark/>
          </w:tcPr>
          <w:p w14:paraId="4A03E124" w14:textId="77777777" w:rsidR="00FE04CD" w:rsidRPr="00FE04CD" w:rsidRDefault="00FE04CD">
            <w:pP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1E0F387" w14:textId="77777777" w:rsidR="00FE04CD" w:rsidRPr="00FE04CD" w:rsidRDefault="00FE04CD">
            <w:pPr>
              <w:rPr>
                <w:rFonts w:ascii="Times New Roman" w:hAnsi="Times New Roman" w:cs="Times New Roman"/>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EB4686" w14:textId="77777777" w:rsidR="00FE04CD" w:rsidRPr="00FE04CD" w:rsidRDefault="00FE04CD">
            <w:pP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45FD83A2"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29AFA88F"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52E22D18" w14:textId="77777777" w:rsidR="00FE04CD" w:rsidRPr="00FE04CD" w:rsidRDefault="00FE04CD">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49E8E5EF" w14:textId="77777777" w:rsidR="00FE04CD" w:rsidRPr="00FE04CD" w:rsidRDefault="00FE04CD">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hideMark/>
          </w:tcPr>
          <w:p w14:paraId="06C9D11A"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27,00000</w:t>
            </w:r>
          </w:p>
        </w:tc>
        <w:tc>
          <w:tcPr>
            <w:tcW w:w="1701" w:type="dxa"/>
            <w:tcBorders>
              <w:top w:val="single" w:sz="4" w:space="0" w:color="auto"/>
              <w:left w:val="nil"/>
              <w:bottom w:val="single" w:sz="4" w:space="0" w:color="auto"/>
              <w:right w:val="single" w:sz="4" w:space="0" w:color="auto"/>
            </w:tcBorders>
            <w:shd w:val="clear" w:color="auto" w:fill="FFFFFF"/>
            <w:hideMark/>
          </w:tcPr>
          <w:p w14:paraId="07678CAB" w14:textId="77777777" w:rsidR="00FE04CD" w:rsidRPr="00FE04CD" w:rsidRDefault="00FE04CD">
            <w:pPr>
              <w:jc w:val="right"/>
              <w:rPr>
                <w:rFonts w:ascii="Times New Roman" w:hAnsi="Times New Roman" w:cs="Times New Roman"/>
                <w:i/>
                <w:sz w:val="20"/>
                <w:szCs w:val="20"/>
              </w:rPr>
            </w:pPr>
            <w:r w:rsidRPr="00FE04CD">
              <w:rPr>
                <w:rFonts w:ascii="Times New Roman" w:hAnsi="Times New Roman" w:cs="Times New Roman"/>
                <w:i/>
                <w:sz w:val="20"/>
                <w:szCs w:val="20"/>
              </w:rPr>
              <w:t>27,00000</w:t>
            </w:r>
          </w:p>
        </w:tc>
      </w:tr>
      <w:tr w:rsidR="00FE04CD" w:rsidRPr="00FE04CD" w14:paraId="45C175F7" w14:textId="77777777" w:rsidTr="00FE04CD">
        <w:trPr>
          <w:trHeight w:val="153"/>
        </w:trPr>
        <w:tc>
          <w:tcPr>
            <w:tcW w:w="15735" w:type="dxa"/>
            <w:vMerge/>
            <w:tcBorders>
              <w:top w:val="single" w:sz="4" w:space="0" w:color="auto"/>
              <w:left w:val="single" w:sz="4" w:space="0" w:color="auto"/>
              <w:bottom w:val="single" w:sz="4" w:space="0" w:color="auto"/>
              <w:right w:val="single" w:sz="4" w:space="0" w:color="auto"/>
            </w:tcBorders>
            <w:vAlign w:val="center"/>
            <w:hideMark/>
          </w:tcPr>
          <w:p w14:paraId="5FD12954" w14:textId="77777777" w:rsidR="00FE04CD" w:rsidRPr="00FE04CD" w:rsidRDefault="00FE04CD">
            <w:pPr>
              <w:rPr>
                <w:rFonts w:ascii="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762B6B75" w14:textId="77777777" w:rsidR="00FE04CD" w:rsidRPr="00FE04CD" w:rsidRDefault="00FE04CD">
            <w:pPr>
              <w:rPr>
                <w:rFonts w:ascii="Times New Roman" w:hAnsi="Times New Roman" w:cs="Times New Roman"/>
                <w:b/>
                <w:bCs/>
                <w:sz w:val="20"/>
                <w:szCs w:val="20"/>
              </w:rPr>
            </w:pPr>
            <w:r w:rsidRPr="00FE04CD">
              <w:rPr>
                <w:rFonts w:ascii="Times New Roman" w:hAnsi="Times New Roman" w:cs="Times New Roman"/>
                <w:b/>
                <w:bCs/>
                <w:sz w:val="20"/>
                <w:szCs w:val="20"/>
              </w:rPr>
              <w:t>Итого:</w:t>
            </w:r>
          </w:p>
        </w:tc>
        <w:tc>
          <w:tcPr>
            <w:tcW w:w="2835" w:type="dxa"/>
            <w:tcBorders>
              <w:top w:val="single" w:sz="4" w:space="0" w:color="auto"/>
              <w:left w:val="single" w:sz="4" w:space="0" w:color="auto"/>
              <w:bottom w:val="single" w:sz="4" w:space="0" w:color="auto"/>
              <w:right w:val="single" w:sz="4" w:space="0" w:color="auto"/>
            </w:tcBorders>
          </w:tcPr>
          <w:p w14:paraId="7AC64F93" w14:textId="77777777" w:rsidR="00FE04CD" w:rsidRPr="00FE04CD" w:rsidRDefault="00FE04CD">
            <w:pP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24E7C625" w14:textId="77777777" w:rsidR="00FE04CD" w:rsidRPr="00FE04CD" w:rsidRDefault="00FE04CD">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6AA94A23"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tcPr>
          <w:p w14:paraId="7B8E129A" w14:textId="77777777" w:rsidR="00FE04CD" w:rsidRPr="00FE04CD" w:rsidRDefault="00FE04CD">
            <w:pPr>
              <w:jc w:val="center"/>
              <w:rPr>
                <w:rFonts w:ascii="Times New Roman" w:hAnsi="Times New Roman" w:cs="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FFFFFF"/>
          </w:tcPr>
          <w:p w14:paraId="146CA1BF" w14:textId="77777777" w:rsidR="00FE04CD" w:rsidRPr="00FE04CD" w:rsidRDefault="00FE04CD">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auto" w:fill="FFFFFF"/>
            <w:noWrap/>
            <w:hideMark/>
          </w:tcPr>
          <w:p w14:paraId="2685E358"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52,00000</w:t>
            </w:r>
          </w:p>
        </w:tc>
        <w:tc>
          <w:tcPr>
            <w:tcW w:w="1701" w:type="dxa"/>
            <w:tcBorders>
              <w:top w:val="single" w:sz="4" w:space="0" w:color="auto"/>
              <w:left w:val="nil"/>
              <w:bottom w:val="single" w:sz="4" w:space="0" w:color="auto"/>
              <w:right w:val="single" w:sz="4" w:space="0" w:color="auto"/>
            </w:tcBorders>
            <w:shd w:val="clear" w:color="auto" w:fill="FFFFFF"/>
            <w:hideMark/>
          </w:tcPr>
          <w:p w14:paraId="796F8154" w14:textId="77777777" w:rsidR="00FE04CD" w:rsidRPr="00FE04CD" w:rsidRDefault="00FE04CD">
            <w:pPr>
              <w:jc w:val="right"/>
              <w:rPr>
                <w:rFonts w:ascii="Times New Roman" w:hAnsi="Times New Roman" w:cs="Times New Roman"/>
                <w:b/>
                <w:sz w:val="20"/>
                <w:szCs w:val="20"/>
              </w:rPr>
            </w:pPr>
            <w:r w:rsidRPr="00FE04CD">
              <w:rPr>
                <w:rFonts w:ascii="Times New Roman" w:hAnsi="Times New Roman" w:cs="Times New Roman"/>
                <w:b/>
                <w:sz w:val="20"/>
                <w:szCs w:val="20"/>
              </w:rPr>
              <w:t>52,00000</w:t>
            </w:r>
          </w:p>
        </w:tc>
      </w:tr>
      <w:tr w:rsidR="00FE04CD" w:rsidRPr="00FE04CD" w14:paraId="12F3A3F8" w14:textId="77777777" w:rsidTr="00FE04CD">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9D767B6"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5103" w:type="dxa"/>
            <w:tcBorders>
              <w:top w:val="single" w:sz="4" w:space="0" w:color="auto"/>
              <w:left w:val="nil"/>
              <w:bottom w:val="single" w:sz="4" w:space="0" w:color="auto"/>
              <w:right w:val="single" w:sz="4" w:space="0" w:color="auto"/>
            </w:tcBorders>
            <w:shd w:val="clear" w:color="auto" w:fill="FFFFFF"/>
            <w:hideMark/>
          </w:tcPr>
          <w:p w14:paraId="47B288EF" w14:textId="77777777" w:rsidR="00FE04CD" w:rsidRPr="00FE04CD" w:rsidRDefault="00FE04CD">
            <w:pPr>
              <w:rPr>
                <w:rFonts w:ascii="Times New Roman" w:hAnsi="Times New Roman" w:cs="Times New Roman"/>
                <w:b/>
                <w:bCs/>
                <w:sz w:val="20"/>
                <w:szCs w:val="20"/>
              </w:rPr>
            </w:pPr>
            <w:r w:rsidRPr="00FE04CD">
              <w:rPr>
                <w:rFonts w:ascii="Times New Roman" w:hAnsi="Times New Roman" w:cs="Times New Roman"/>
                <w:b/>
                <w:bCs/>
                <w:sz w:val="20"/>
                <w:szCs w:val="20"/>
              </w:rPr>
              <w:t>Всего:</w:t>
            </w:r>
          </w:p>
        </w:tc>
        <w:tc>
          <w:tcPr>
            <w:tcW w:w="2835" w:type="dxa"/>
            <w:tcBorders>
              <w:top w:val="single" w:sz="4" w:space="0" w:color="auto"/>
              <w:left w:val="nil"/>
              <w:bottom w:val="single" w:sz="4" w:space="0" w:color="auto"/>
              <w:right w:val="single" w:sz="4" w:space="0" w:color="auto"/>
            </w:tcBorders>
            <w:shd w:val="clear" w:color="auto" w:fill="FFFFFF"/>
            <w:hideMark/>
          </w:tcPr>
          <w:p w14:paraId="273C0E2B" w14:textId="77777777" w:rsidR="00FE04CD" w:rsidRPr="00FE04CD" w:rsidRDefault="00FE04CD">
            <w:pP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hideMark/>
          </w:tcPr>
          <w:p w14:paraId="45F85D30"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hideMark/>
          </w:tcPr>
          <w:p w14:paraId="641BE4E9"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1701" w:type="dxa"/>
            <w:tcBorders>
              <w:top w:val="single" w:sz="4" w:space="0" w:color="auto"/>
              <w:left w:val="nil"/>
              <w:bottom w:val="single" w:sz="4" w:space="0" w:color="auto"/>
              <w:right w:val="single" w:sz="4" w:space="0" w:color="auto"/>
            </w:tcBorders>
            <w:shd w:val="clear" w:color="auto" w:fill="FFFFFF"/>
            <w:hideMark/>
          </w:tcPr>
          <w:p w14:paraId="1D299CC2"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hideMark/>
          </w:tcPr>
          <w:p w14:paraId="606F7758" w14:textId="77777777" w:rsidR="00FE04CD" w:rsidRPr="00FE04CD" w:rsidRDefault="00FE04CD">
            <w:pPr>
              <w:jc w:val="center"/>
              <w:rPr>
                <w:rFonts w:ascii="Times New Roman" w:hAnsi="Times New Roman" w:cs="Times New Roman"/>
                <w:b/>
                <w:bCs/>
                <w:sz w:val="20"/>
                <w:szCs w:val="20"/>
              </w:rPr>
            </w:pPr>
            <w:r w:rsidRPr="00FE04CD">
              <w:rPr>
                <w:rFonts w:ascii="Times New Roman" w:hAnsi="Times New Roman" w:cs="Times New Roman"/>
                <w:b/>
                <w:bCs/>
                <w:sz w:val="20"/>
                <w:szCs w:val="20"/>
              </w:rPr>
              <w:t> </w:t>
            </w:r>
          </w:p>
        </w:tc>
        <w:tc>
          <w:tcPr>
            <w:tcW w:w="1701" w:type="dxa"/>
            <w:tcBorders>
              <w:top w:val="single" w:sz="4" w:space="0" w:color="auto"/>
              <w:left w:val="nil"/>
              <w:bottom w:val="single" w:sz="4" w:space="0" w:color="auto"/>
              <w:right w:val="single" w:sz="4" w:space="0" w:color="auto"/>
            </w:tcBorders>
            <w:shd w:val="clear" w:color="auto" w:fill="FFFFFF"/>
            <w:noWrap/>
            <w:hideMark/>
          </w:tcPr>
          <w:p w14:paraId="2F426601" w14:textId="77777777" w:rsidR="00FE04CD" w:rsidRPr="00FE04CD" w:rsidRDefault="00FE04CD">
            <w:pPr>
              <w:jc w:val="right"/>
              <w:rPr>
                <w:rFonts w:ascii="Times New Roman" w:hAnsi="Times New Roman" w:cs="Times New Roman"/>
                <w:b/>
                <w:bCs/>
                <w:sz w:val="20"/>
                <w:szCs w:val="20"/>
              </w:rPr>
            </w:pPr>
            <w:r w:rsidRPr="00FE04CD">
              <w:rPr>
                <w:rFonts w:ascii="Times New Roman" w:hAnsi="Times New Roman" w:cs="Times New Roman"/>
                <w:b/>
                <w:bCs/>
                <w:sz w:val="20"/>
                <w:szCs w:val="20"/>
              </w:rPr>
              <w:t>57 813,59402</w:t>
            </w:r>
          </w:p>
        </w:tc>
        <w:tc>
          <w:tcPr>
            <w:tcW w:w="1701" w:type="dxa"/>
            <w:tcBorders>
              <w:top w:val="single" w:sz="4" w:space="0" w:color="auto"/>
              <w:left w:val="nil"/>
              <w:bottom w:val="single" w:sz="4" w:space="0" w:color="auto"/>
              <w:right w:val="single" w:sz="4" w:space="0" w:color="auto"/>
            </w:tcBorders>
            <w:shd w:val="clear" w:color="auto" w:fill="FFFFFF"/>
            <w:hideMark/>
          </w:tcPr>
          <w:p w14:paraId="214FF195" w14:textId="77777777" w:rsidR="00FE04CD" w:rsidRPr="00FE04CD" w:rsidRDefault="00FE04CD">
            <w:pPr>
              <w:jc w:val="right"/>
              <w:rPr>
                <w:rFonts w:ascii="Times New Roman" w:hAnsi="Times New Roman" w:cs="Times New Roman"/>
                <w:b/>
                <w:bCs/>
                <w:sz w:val="20"/>
                <w:szCs w:val="20"/>
              </w:rPr>
            </w:pPr>
            <w:r w:rsidRPr="00FE04CD">
              <w:rPr>
                <w:rFonts w:ascii="Times New Roman" w:hAnsi="Times New Roman" w:cs="Times New Roman"/>
                <w:b/>
                <w:bCs/>
                <w:sz w:val="20"/>
                <w:szCs w:val="20"/>
              </w:rPr>
              <w:t>54 051,50737</w:t>
            </w:r>
          </w:p>
        </w:tc>
      </w:tr>
    </w:tbl>
    <w:p w14:paraId="0D84701E" w14:textId="77777777" w:rsidR="001D621B" w:rsidRPr="001D621B" w:rsidRDefault="001D621B" w:rsidP="00FE04CD">
      <w:pPr>
        <w:pStyle w:val="afb"/>
        <w:ind w:firstLine="0"/>
        <w:rPr>
          <w:rFonts w:ascii="Times New Roman" w:hAnsi="Times New Roman"/>
          <w:sz w:val="20"/>
          <w:szCs w:val="20"/>
          <w:highlight w:val="yellow"/>
        </w:rPr>
      </w:pPr>
    </w:p>
    <w:p w14:paraId="2CCDF09D" w14:textId="77777777" w:rsidR="001D621B" w:rsidRPr="001D621B" w:rsidRDefault="001D621B" w:rsidP="001D621B">
      <w:pPr>
        <w:pStyle w:val="afb"/>
        <w:ind w:left="10206" w:firstLine="0"/>
        <w:rPr>
          <w:rFonts w:ascii="Times New Roman" w:hAnsi="Times New Roman"/>
          <w:sz w:val="20"/>
          <w:szCs w:val="20"/>
          <w:highlight w:val="yellow"/>
        </w:rPr>
      </w:pPr>
    </w:p>
    <w:p w14:paraId="739475F9"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Приложение 10</w:t>
      </w:r>
    </w:p>
    <w:p w14:paraId="217EC17A"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16D12E14"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71E1770D" w14:textId="77777777" w:rsidR="001D621B" w:rsidRPr="001D621B" w:rsidRDefault="001D621B" w:rsidP="001D621B">
      <w:pPr>
        <w:ind w:left="10206"/>
        <w:rPr>
          <w:rFonts w:ascii="Times New Roman" w:eastAsia="Calibri" w:hAnsi="Times New Roman" w:cs="Times New Roman"/>
          <w:color w:val="000000"/>
          <w:sz w:val="20"/>
          <w:szCs w:val="20"/>
          <w:u w:val="single"/>
        </w:rPr>
      </w:pPr>
      <w:r w:rsidRPr="001D621B">
        <w:rPr>
          <w:rFonts w:ascii="Times New Roman" w:eastAsia="Calibri" w:hAnsi="Times New Roman" w:cs="Times New Roman"/>
          <w:color w:val="000000"/>
          <w:sz w:val="20"/>
          <w:szCs w:val="20"/>
        </w:rPr>
        <w:t xml:space="preserve">от  </w:t>
      </w:r>
      <w:r w:rsidRPr="001D621B">
        <w:rPr>
          <w:rFonts w:ascii="Times New Roman" w:eastAsia="Calibri" w:hAnsi="Times New Roman" w:cs="Times New Roman"/>
          <w:color w:val="000000"/>
          <w:sz w:val="20"/>
          <w:szCs w:val="20"/>
          <w:u w:val="single"/>
        </w:rPr>
        <w:t>12.12.2022</w:t>
      </w:r>
      <w:r w:rsidRPr="001D621B">
        <w:rPr>
          <w:rFonts w:ascii="Times New Roman" w:eastAsia="Calibri" w:hAnsi="Times New Roman" w:cs="Times New Roman"/>
          <w:color w:val="000000"/>
          <w:sz w:val="20"/>
          <w:szCs w:val="20"/>
        </w:rPr>
        <w:t xml:space="preserve">       №  </w:t>
      </w:r>
      <w:r w:rsidRPr="001D621B">
        <w:rPr>
          <w:rFonts w:ascii="Times New Roman" w:eastAsia="Calibri" w:hAnsi="Times New Roman" w:cs="Times New Roman"/>
          <w:color w:val="000000"/>
          <w:sz w:val="20"/>
          <w:szCs w:val="20"/>
          <w:u w:val="single"/>
        </w:rPr>
        <w:t>307</w:t>
      </w:r>
    </w:p>
    <w:p w14:paraId="71A119FE" w14:textId="77777777" w:rsidR="001D621B" w:rsidRPr="001D621B" w:rsidRDefault="001D621B" w:rsidP="001D621B">
      <w:pPr>
        <w:ind w:left="10206"/>
        <w:rPr>
          <w:rFonts w:ascii="Times New Roman" w:eastAsia="Calibri" w:hAnsi="Times New Roman" w:cs="Times New Roman"/>
          <w:color w:val="000000"/>
          <w:sz w:val="20"/>
          <w:szCs w:val="20"/>
          <w:u w:val="single"/>
        </w:rPr>
      </w:pPr>
    </w:p>
    <w:p w14:paraId="71893D0D" w14:textId="190B6005" w:rsidR="001D621B" w:rsidRPr="00FE04CD" w:rsidRDefault="001D621B" w:rsidP="00FE04CD">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Программа муниципальных гарантий сельского поселения Усть-Юган на 2023 год</w:t>
      </w:r>
    </w:p>
    <w:tbl>
      <w:tblPr>
        <w:tblW w:w="15735" w:type="dxa"/>
        <w:tblInd w:w="-459" w:type="dxa"/>
        <w:tblLayout w:type="fixed"/>
        <w:tblLook w:val="0000" w:firstRow="0" w:lastRow="0" w:firstColumn="0" w:lastColumn="0" w:noHBand="0" w:noVBand="0"/>
      </w:tblPr>
      <w:tblGrid>
        <w:gridCol w:w="1276"/>
        <w:gridCol w:w="1843"/>
        <w:gridCol w:w="992"/>
        <w:gridCol w:w="1701"/>
        <w:gridCol w:w="2410"/>
        <w:gridCol w:w="1843"/>
        <w:gridCol w:w="1417"/>
        <w:gridCol w:w="2552"/>
        <w:gridCol w:w="1701"/>
      </w:tblGrid>
      <w:tr w:rsidR="001D621B" w:rsidRPr="001D621B" w14:paraId="32011D09" w14:textId="77777777" w:rsidTr="001D621B">
        <w:trPr>
          <w:trHeight w:val="1135"/>
        </w:trPr>
        <w:tc>
          <w:tcPr>
            <w:tcW w:w="1276" w:type="dxa"/>
            <w:tcBorders>
              <w:top w:val="single" w:sz="4" w:space="0" w:color="auto"/>
              <w:left w:val="single" w:sz="4" w:space="0" w:color="auto"/>
              <w:bottom w:val="single" w:sz="4" w:space="0" w:color="auto"/>
              <w:right w:val="single" w:sz="4" w:space="0" w:color="auto"/>
            </w:tcBorders>
          </w:tcPr>
          <w:p w14:paraId="38F81A21"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Цель </w:t>
            </w:r>
            <w:proofErr w:type="spellStart"/>
            <w:proofErr w:type="gramStart"/>
            <w:r w:rsidRPr="001D621B">
              <w:rPr>
                <w:rFonts w:ascii="Times New Roman" w:eastAsia="Calibri" w:hAnsi="Times New Roman" w:cs="Times New Roman"/>
                <w:color w:val="000000"/>
                <w:sz w:val="20"/>
                <w:szCs w:val="20"/>
              </w:rPr>
              <w:t>гара</w:t>
            </w:r>
            <w:r w:rsidRPr="001D621B">
              <w:rPr>
                <w:rFonts w:ascii="Times New Roman" w:eastAsia="Calibri" w:hAnsi="Times New Roman" w:cs="Times New Roman"/>
                <w:color w:val="000000"/>
                <w:sz w:val="20"/>
                <w:szCs w:val="20"/>
              </w:rPr>
              <w:t>н</w:t>
            </w:r>
            <w:r w:rsidRPr="001D621B">
              <w:rPr>
                <w:rFonts w:ascii="Times New Roman" w:eastAsia="Calibri" w:hAnsi="Times New Roman" w:cs="Times New Roman"/>
                <w:color w:val="000000"/>
                <w:sz w:val="20"/>
                <w:szCs w:val="20"/>
              </w:rPr>
              <w:t>тиро</w:t>
            </w:r>
            <w:proofErr w:type="spellEnd"/>
            <w:r w:rsidRPr="001D621B">
              <w:rPr>
                <w:rFonts w:ascii="Times New Roman" w:eastAsia="Calibri" w:hAnsi="Times New Roman" w:cs="Times New Roman"/>
                <w:color w:val="000000"/>
                <w:sz w:val="20"/>
                <w:szCs w:val="20"/>
              </w:rPr>
              <w:t xml:space="preserve"> </w:t>
            </w:r>
            <w:proofErr w:type="spellStart"/>
            <w:r w:rsidRPr="001D621B">
              <w:rPr>
                <w:rFonts w:ascii="Times New Roman" w:eastAsia="Calibri" w:hAnsi="Times New Roman" w:cs="Times New Roman"/>
                <w:color w:val="000000"/>
                <w:sz w:val="20"/>
                <w:szCs w:val="20"/>
              </w:rPr>
              <w:t>вания</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14:paraId="210F27F3"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Наименование принципала</w:t>
            </w:r>
          </w:p>
        </w:tc>
        <w:tc>
          <w:tcPr>
            <w:tcW w:w="992" w:type="dxa"/>
            <w:tcBorders>
              <w:top w:val="single" w:sz="4" w:space="0" w:color="auto"/>
              <w:left w:val="single" w:sz="4" w:space="0" w:color="auto"/>
              <w:bottom w:val="single" w:sz="4" w:space="0" w:color="auto"/>
              <w:right w:val="single" w:sz="4" w:space="0" w:color="auto"/>
            </w:tcBorders>
          </w:tcPr>
          <w:p w14:paraId="5D7C6573"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Год</w:t>
            </w:r>
          </w:p>
          <w:p w14:paraId="084CD442"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 </w:t>
            </w:r>
            <w:proofErr w:type="gramStart"/>
            <w:r w:rsidRPr="001D621B">
              <w:rPr>
                <w:rFonts w:ascii="Times New Roman" w:eastAsia="Calibri" w:hAnsi="Times New Roman" w:cs="Times New Roman"/>
                <w:color w:val="000000"/>
                <w:sz w:val="20"/>
                <w:szCs w:val="20"/>
              </w:rPr>
              <w:t xml:space="preserve">Возник </w:t>
            </w:r>
            <w:proofErr w:type="spellStart"/>
            <w:r w:rsidRPr="001D621B">
              <w:rPr>
                <w:rFonts w:ascii="Times New Roman" w:eastAsia="Calibri" w:hAnsi="Times New Roman" w:cs="Times New Roman"/>
                <w:color w:val="000000"/>
                <w:sz w:val="20"/>
                <w:szCs w:val="20"/>
              </w:rPr>
              <w:t>новения</w:t>
            </w:r>
            <w:proofErr w:type="spellEnd"/>
            <w:proofErr w:type="gramEnd"/>
            <w:r w:rsidRPr="001D621B">
              <w:rPr>
                <w:rFonts w:ascii="Times New Roman" w:eastAsia="Calibri" w:hAnsi="Times New Roman" w:cs="Times New Roman"/>
                <w:color w:val="000000"/>
                <w:sz w:val="20"/>
                <w:szCs w:val="20"/>
              </w:rPr>
              <w:t xml:space="preserve"> обяз</w:t>
            </w:r>
            <w:r w:rsidRPr="001D621B">
              <w:rPr>
                <w:rFonts w:ascii="Times New Roman" w:eastAsia="Calibri" w:hAnsi="Times New Roman" w:cs="Times New Roman"/>
                <w:color w:val="000000"/>
                <w:sz w:val="20"/>
                <w:szCs w:val="20"/>
              </w:rPr>
              <w:t>а</w:t>
            </w:r>
            <w:r w:rsidRPr="001D621B">
              <w:rPr>
                <w:rFonts w:ascii="Times New Roman" w:eastAsia="Calibri" w:hAnsi="Times New Roman" w:cs="Times New Roman"/>
                <w:color w:val="000000"/>
                <w:sz w:val="20"/>
                <w:szCs w:val="20"/>
              </w:rPr>
              <w:t>тельства</w:t>
            </w:r>
          </w:p>
        </w:tc>
        <w:tc>
          <w:tcPr>
            <w:tcW w:w="1701" w:type="dxa"/>
            <w:tcBorders>
              <w:top w:val="single" w:sz="4" w:space="0" w:color="auto"/>
              <w:left w:val="single" w:sz="4" w:space="0" w:color="auto"/>
              <w:bottom w:val="single" w:sz="4" w:space="0" w:color="auto"/>
              <w:right w:val="single" w:sz="4" w:space="0" w:color="auto"/>
            </w:tcBorders>
          </w:tcPr>
          <w:p w14:paraId="06779589"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Сумма гарантии на дату возни</w:t>
            </w:r>
            <w:r w:rsidRPr="001D621B">
              <w:rPr>
                <w:rFonts w:ascii="Times New Roman" w:eastAsia="Calibri" w:hAnsi="Times New Roman" w:cs="Times New Roman"/>
                <w:color w:val="000000"/>
                <w:sz w:val="20"/>
                <w:szCs w:val="20"/>
              </w:rPr>
              <w:t>к</w:t>
            </w:r>
            <w:r w:rsidRPr="001D621B">
              <w:rPr>
                <w:rFonts w:ascii="Times New Roman" w:eastAsia="Calibri" w:hAnsi="Times New Roman" w:cs="Times New Roman"/>
                <w:color w:val="000000"/>
                <w:sz w:val="20"/>
                <w:szCs w:val="20"/>
              </w:rPr>
              <w:t>новения обяз</w:t>
            </w:r>
            <w:r w:rsidRPr="001D621B">
              <w:rPr>
                <w:rFonts w:ascii="Times New Roman" w:eastAsia="Calibri" w:hAnsi="Times New Roman" w:cs="Times New Roman"/>
                <w:color w:val="000000"/>
                <w:sz w:val="20"/>
                <w:szCs w:val="20"/>
              </w:rPr>
              <w:t>а</w:t>
            </w:r>
            <w:r w:rsidRPr="001D621B">
              <w:rPr>
                <w:rFonts w:ascii="Times New Roman" w:eastAsia="Calibri" w:hAnsi="Times New Roman" w:cs="Times New Roman"/>
                <w:color w:val="000000"/>
                <w:sz w:val="20"/>
                <w:szCs w:val="20"/>
              </w:rPr>
              <w:t>тельств (</w:t>
            </w: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34B06D08"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Сумма гарантии   </w:t>
            </w:r>
          </w:p>
          <w:p w14:paraId="6F539196"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   на 1 января 2023 года (</w:t>
            </w: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740524D8"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Предоставление гарантий </w:t>
            </w:r>
          </w:p>
          <w:p w14:paraId="04636E54"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в 2023 году (</w:t>
            </w: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758C49BB"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Наличие пр</w:t>
            </w:r>
            <w:r w:rsidRPr="001D621B">
              <w:rPr>
                <w:rFonts w:ascii="Times New Roman" w:eastAsia="Calibri" w:hAnsi="Times New Roman" w:cs="Times New Roman"/>
                <w:color w:val="000000"/>
                <w:sz w:val="20"/>
                <w:szCs w:val="20"/>
              </w:rPr>
              <w:t>а</w:t>
            </w:r>
            <w:r w:rsidRPr="001D621B">
              <w:rPr>
                <w:rFonts w:ascii="Times New Roman" w:eastAsia="Calibri" w:hAnsi="Times New Roman" w:cs="Times New Roman"/>
                <w:color w:val="000000"/>
                <w:sz w:val="20"/>
                <w:szCs w:val="20"/>
              </w:rPr>
              <w:t>ва регрессн</w:t>
            </w:r>
            <w:r w:rsidRPr="001D621B">
              <w:rPr>
                <w:rFonts w:ascii="Times New Roman" w:eastAsia="Calibri" w:hAnsi="Times New Roman" w:cs="Times New Roman"/>
                <w:color w:val="000000"/>
                <w:sz w:val="20"/>
                <w:szCs w:val="20"/>
              </w:rPr>
              <w:t>о</w:t>
            </w:r>
            <w:r w:rsidRPr="001D621B">
              <w:rPr>
                <w:rFonts w:ascii="Times New Roman" w:eastAsia="Calibri" w:hAnsi="Times New Roman" w:cs="Times New Roman"/>
                <w:color w:val="000000"/>
                <w:sz w:val="20"/>
                <w:szCs w:val="20"/>
              </w:rPr>
              <w:t>го требования</w:t>
            </w:r>
          </w:p>
        </w:tc>
        <w:tc>
          <w:tcPr>
            <w:tcW w:w="2552" w:type="dxa"/>
            <w:tcBorders>
              <w:top w:val="single" w:sz="4" w:space="0" w:color="auto"/>
              <w:left w:val="single" w:sz="4" w:space="0" w:color="auto"/>
              <w:bottom w:val="single" w:sz="4" w:space="0" w:color="auto"/>
              <w:right w:val="single" w:sz="4" w:space="0" w:color="auto"/>
            </w:tcBorders>
          </w:tcPr>
          <w:p w14:paraId="21F57423"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Объем бюджетных асси</w:t>
            </w:r>
            <w:r w:rsidRPr="001D621B">
              <w:rPr>
                <w:rFonts w:ascii="Times New Roman" w:eastAsia="Calibri" w:hAnsi="Times New Roman" w:cs="Times New Roman"/>
                <w:color w:val="000000"/>
                <w:sz w:val="20"/>
                <w:szCs w:val="20"/>
              </w:rPr>
              <w:t>г</w:t>
            </w:r>
            <w:r w:rsidRPr="001D621B">
              <w:rPr>
                <w:rFonts w:ascii="Times New Roman" w:eastAsia="Calibri" w:hAnsi="Times New Roman" w:cs="Times New Roman"/>
                <w:color w:val="000000"/>
                <w:sz w:val="20"/>
                <w:szCs w:val="20"/>
              </w:rPr>
              <w:t>нований, предусмотре</w:t>
            </w:r>
            <w:r w:rsidRPr="001D621B">
              <w:rPr>
                <w:rFonts w:ascii="Times New Roman" w:eastAsia="Calibri" w:hAnsi="Times New Roman" w:cs="Times New Roman"/>
                <w:color w:val="000000"/>
                <w:sz w:val="20"/>
                <w:szCs w:val="20"/>
              </w:rPr>
              <w:t>н</w:t>
            </w:r>
            <w:r w:rsidRPr="001D621B">
              <w:rPr>
                <w:rFonts w:ascii="Times New Roman" w:eastAsia="Calibri" w:hAnsi="Times New Roman" w:cs="Times New Roman"/>
                <w:color w:val="000000"/>
                <w:sz w:val="20"/>
                <w:szCs w:val="20"/>
              </w:rPr>
              <w:t>ных на исполнение мун</w:t>
            </w:r>
            <w:r w:rsidRPr="001D621B">
              <w:rPr>
                <w:rFonts w:ascii="Times New Roman" w:eastAsia="Calibri" w:hAnsi="Times New Roman" w:cs="Times New Roman"/>
                <w:color w:val="000000"/>
                <w:sz w:val="20"/>
                <w:szCs w:val="20"/>
              </w:rPr>
              <w:t>и</w:t>
            </w:r>
            <w:r w:rsidRPr="001D621B">
              <w:rPr>
                <w:rFonts w:ascii="Times New Roman" w:eastAsia="Calibri" w:hAnsi="Times New Roman" w:cs="Times New Roman"/>
                <w:color w:val="000000"/>
                <w:sz w:val="20"/>
                <w:szCs w:val="20"/>
              </w:rPr>
              <w:t>ципальных гарантий по возможным гарантийным случаям за счет источн</w:t>
            </w:r>
            <w:r w:rsidRPr="001D621B">
              <w:rPr>
                <w:rFonts w:ascii="Times New Roman" w:eastAsia="Calibri" w:hAnsi="Times New Roman" w:cs="Times New Roman"/>
                <w:color w:val="000000"/>
                <w:sz w:val="20"/>
                <w:szCs w:val="20"/>
              </w:rPr>
              <w:t>и</w:t>
            </w:r>
            <w:r w:rsidRPr="001D621B">
              <w:rPr>
                <w:rFonts w:ascii="Times New Roman" w:eastAsia="Calibri" w:hAnsi="Times New Roman" w:cs="Times New Roman"/>
                <w:color w:val="000000"/>
                <w:sz w:val="20"/>
                <w:szCs w:val="20"/>
              </w:rPr>
              <w:t>ков финансирования д</w:t>
            </w:r>
            <w:r w:rsidRPr="001D621B">
              <w:rPr>
                <w:rFonts w:ascii="Times New Roman" w:eastAsia="Calibri" w:hAnsi="Times New Roman" w:cs="Times New Roman"/>
                <w:color w:val="000000"/>
                <w:sz w:val="20"/>
                <w:szCs w:val="20"/>
              </w:rPr>
              <w:t>е</w:t>
            </w:r>
            <w:r w:rsidRPr="001D621B">
              <w:rPr>
                <w:rFonts w:ascii="Times New Roman" w:eastAsia="Calibri" w:hAnsi="Times New Roman" w:cs="Times New Roman"/>
                <w:color w:val="000000"/>
                <w:sz w:val="20"/>
                <w:szCs w:val="20"/>
              </w:rPr>
              <w:t>фицита бюджета (</w:t>
            </w: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60751717"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Верхний предел долга по </w:t>
            </w:r>
            <w:proofErr w:type="spellStart"/>
            <w:proofErr w:type="gramStart"/>
            <w:r w:rsidRPr="001D621B">
              <w:rPr>
                <w:rFonts w:ascii="Times New Roman" w:eastAsia="Calibri" w:hAnsi="Times New Roman" w:cs="Times New Roman"/>
                <w:color w:val="000000"/>
                <w:sz w:val="20"/>
                <w:szCs w:val="20"/>
              </w:rPr>
              <w:t>мун</w:t>
            </w:r>
            <w:r w:rsidRPr="001D621B">
              <w:rPr>
                <w:rFonts w:ascii="Times New Roman" w:eastAsia="Calibri" w:hAnsi="Times New Roman" w:cs="Times New Roman"/>
                <w:color w:val="000000"/>
                <w:sz w:val="20"/>
                <w:szCs w:val="20"/>
              </w:rPr>
              <w:t>и</w:t>
            </w:r>
            <w:r w:rsidRPr="001D621B">
              <w:rPr>
                <w:rFonts w:ascii="Times New Roman" w:eastAsia="Calibri" w:hAnsi="Times New Roman" w:cs="Times New Roman"/>
                <w:color w:val="000000"/>
                <w:sz w:val="20"/>
                <w:szCs w:val="20"/>
              </w:rPr>
              <w:t>ципаль</w:t>
            </w:r>
            <w:proofErr w:type="spellEnd"/>
            <w:r w:rsidRPr="001D621B">
              <w:rPr>
                <w:rFonts w:ascii="Times New Roman" w:eastAsia="Calibri" w:hAnsi="Times New Roman" w:cs="Times New Roman"/>
                <w:color w:val="000000"/>
                <w:sz w:val="20"/>
                <w:szCs w:val="20"/>
              </w:rPr>
              <w:t xml:space="preserve"> </w:t>
            </w:r>
            <w:proofErr w:type="spellStart"/>
            <w:r w:rsidRPr="001D621B">
              <w:rPr>
                <w:rFonts w:ascii="Times New Roman" w:eastAsia="Calibri" w:hAnsi="Times New Roman" w:cs="Times New Roman"/>
                <w:color w:val="000000"/>
                <w:sz w:val="20"/>
                <w:szCs w:val="20"/>
              </w:rPr>
              <w:t>ным</w:t>
            </w:r>
            <w:proofErr w:type="spellEnd"/>
            <w:proofErr w:type="gramEnd"/>
            <w:r w:rsidRPr="001D621B">
              <w:rPr>
                <w:rFonts w:ascii="Times New Roman" w:eastAsia="Calibri" w:hAnsi="Times New Roman" w:cs="Times New Roman"/>
                <w:color w:val="000000"/>
                <w:sz w:val="20"/>
                <w:szCs w:val="20"/>
              </w:rPr>
              <w:t xml:space="preserve"> г</w:t>
            </w:r>
            <w:r w:rsidRPr="001D621B">
              <w:rPr>
                <w:rFonts w:ascii="Times New Roman" w:eastAsia="Calibri" w:hAnsi="Times New Roman" w:cs="Times New Roman"/>
                <w:color w:val="000000"/>
                <w:sz w:val="20"/>
                <w:szCs w:val="20"/>
              </w:rPr>
              <w:t>а</w:t>
            </w:r>
            <w:r w:rsidRPr="001D621B">
              <w:rPr>
                <w:rFonts w:ascii="Times New Roman" w:eastAsia="Calibri" w:hAnsi="Times New Roman" w:cs="Times New Roman"/>
                <w:color w:val="000000"/>
                <w:sz w:val="20"/>
                <w:szCs w:val="20"/>
              </w:rPr>
              <w:t>рантиям сел</w:t>
            </w:r>
            <w:r w:rsidRPr="001D621B">
              <w:rPr>
                <w:rFonts w:ascii="Times New Roman" w:eastAsia="Calibri" w:hAnsi="Times New Roman" w:cs="Times New Roman"/>
                <w:color w:val="000000"/>
                <w:sz w:val="20"/>
                <w:szCs w:val="20"/>
              </w:rPr>
              <w:t>ь</w:t>
            </w:r>
            <w:r w:rsidRPr="001D621B">
              <w:rPr>
                <w:rFonts w:ascii="Times New Roman" w:eastAsia="Calibri" w:hAnsi="Times New Roman" w:cs="Times New Roman"/>
                <w:color w:val="000000"/>
                <w:sz w:val="20"/>
                <w:szCs w:val="20"/>
              </w:rPr>
              <w:t>ского поселения Усть-Юган</w:t>
            </w:r>
          </w:p>
          <w:p w14:paraId="0703A5ED"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 xml:space="preserve"> на 2023 год (</w:t>
            </w:r>
            <w:proofErr w:type="spellStart"/>
            <w:r w:rsidRPr="001D621B">
              <w:rPr>
                <w:rFonts w:ascii="Times New Roman" w:eastAsia="Calibri" w:hAnsi="Times New Roman" w:cs="Times New Roman"/>
                <w:color w:val="000000"/>
                <w:sz w:val="20"/>
                <w:szCs w:val="20"/>
              </w:rPr>
              <w:t>тыс</w:t>
            </w:r>
            <w:proofErr w:type="gramStart"/>
            <w:r w:rsidRPr="001D621B">
              <w:rPr>
                <w:rFonts w:ascii="Times New Roman" w:eastAsia="Calibri" w:hAnsi="Times New Roman" w:cs="Times New Roman"/>
                <w:color w:val="000000"/>
                <w:sz w:val="20"/>
                <w:szCs w:val="20"/>
              </w:rPr>
              <w:t>.р</w:t>
            </w:r>
            <w:proofErr w:type="gramEnd"/>
            <w:r w:rsidRPr="001D621B">
              <w:rPr>
                <w:rFonts w:ascii="Times New Roman" w:eastAsia="Calibri" w:hAnsi="Times New Roman" w:cs="Times New Roman"/>
                <w:color w:val="000000"/>
                <w:sz w:val="20"/>
                <w:szCs w:val="20"/>
              </w:rPr>
              <w:t>уб</w:t>
            </w:r>
            <w:proofErr w:type="spellEnd"/>
            <w:r w:rsidRPr="001D621B">
              <w:rPr>
                <w:rFonts w:ascii="Times New Roman" w:eastAsia="Calibri" w:hAnsi="Times New Roman" w:cs="Times New Roman"/>
                <w:color w:val="000000"/>
                <w:sz w:val="20"/>
                <w:szCs w:val="20"/>
              </w:rPr>
              <w:t>.)</w:t>
            </w:r>
          </w:p>
        </w:tc>
      </w:tr>
      <w:tr w:rsidR="001D621B" w:rsidRPr="001D621B" w14:paraId="5B14B11C" w14:textId="77777777" w:rsidTr="001D621B">
        <w:trPr>
          <w:trHeight w:val="780"/>
        </w:trPr>
        <w:tc>
          <w:tcPr>
            <w:tcW w:w="1276" w:type="dxa"/>
            <w:tcBorders>
              <w:top w:val="single" w:sz="4" w:space="0" w:color="auto"/>
              <w:left w:val="single" w:sz="4" w:space="0" w:color="auto"/>
              <w:bottom w:val="single" w:sz="4" w:space="0" w:color="auto"/>
              <w:right w:val="single" w:sz="4" w:space="0" w:color="auto"/>
            </w:tcBorders>
          </w:tcPr>
          <w:p w14:paraId="6FC3B4FD"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Муниц</w:t>
            </w:r>
            <w:r w:rsidRPr="001D621B">
              <w:rPr>
                <w:rFonts w:ascii="Times New Roman" w:eastAsia="Calibri" w:hAnsi="Times New Roman" w:cs="Times New Roman"/>
                <w:color w:val="000000"/>
                <w:sz w:val="20"/>
                <w:szCs w:val="20"/>
              </w:rPr>
              <w:t>и</w:t>
            </w:r>
            <w:r w:rsidRPr="001D621B">
              <w:rPr>
                <w:rFonts w:ascii="Times New Roman" w:eastAsia="Calibri" w:hAnsi="Times New Roman" w:cs="Times New Roman"/>
                <w:color w:val="000000"/>
                <w:sz w:val="20"/>
                <w:szCs w:val="20"/>
              </w:rPr>
              <w:t>пальные гарантии</w:t>
            </w:r>
          </w:p>
        </w:tc>
        <w:tc>
          <w:tcPr>
            <w:tcW w:w="1843" w:type="dxa"/>
            <w:tcBorders>
              <w:top w:val="single" w:sz="4" w:space="0" w:color="auto"/>
              <w:left w:val="single" w:sz="4" w:space="0" w:color="auto"/>
              <w:bottom w:val="single" w:sz="4" w:space="0" w:color="auto"/>
              <w:right w:val="single" w:sz="4" w:space="0" w:color="auto"/>
            </w:tcBorders>
          </w:tcPr>
          <w:p w14:paraId="42033C21"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Муниципальное образование и 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11269F53" w14:textId="77777777" w:rsidR="001D621B" w:rsidRPr="001D621B" w:rsidRDefault="001D621B" w:rsidP="001D621B">
            <w:pPr>
              <w:autoSpaceDE w:val="0"/>
              <w:autoSpaceDN w:val="0"/>
              <w:adjustRightInd w:val="0"/>
              <w:rPr>
                <w:rFonts w:ascii="Times New Roman" w:eastAsia="Calibri"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1BAE4C2"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0,00000</w:t>
            </w:r>
          </w:p>
        </w:tc>
        <w:tc>
          <w:tcPr>
            <w:tcW w:w="2410" w:type="dxa"/>
            <w:tcBorders>
              <w:top w:val="single" w:sz="4" w:space="0" w:color="auto"/>
              <w:left w:val="single" w:sz="4" w:space="0" w:color="auto"/>
              <w:bottom w:val="single" w:sz="4" w:space="0" w:color="auto"/>
              <w:right w:val="single" w:sz="4" w:space="0" w:color="auto"/>
            </w:tcBorders>
          </w:tcPr>
          <w:p w14:paraId="49E6A365"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tcPr>
          <w:p w14:paraId="30172705"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tcPr>
          <w:p w14:paraId="0340AFAE"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3A056EA"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tcPr>
          <w:p w14:paraId="19332B66" w14:textId="77777777" w:rsidR="001D621B" w:rsidRPr="001D621B" w:rsidRDefault="001D621B" w:rsidP="001D621B">
            <w:pPr>
              <w:autoSpaceDE w:val="0"/>
              <w:autoSpaceDN w:val="0"/>
              <w:adjustRightInd w:val="0"/>
              <w:jc w:val="center"/>
              <w:rPr>
                <w:rFonts w:ascii="Times New Roman" w:eastAsia="Calibri" w:hAnsi="Times New Roman" w:cs="Times New Roman"/>
                <w:color w:val="000000"/>
                <w:sz w:val="20"/>
                <w:szCs w:val="20"/>
              </w:rPr>
            </w:pPr>
            <w:r w:rsidRPr="001D621B">
              <w:rPr>
                <w:rFonts w:ascii="Times New Roman" w:eastAsia="Calibri" w:hAnsi="Times New Roman" w:cs="Times New Roman"/>
                <w:color w:val="000000"/>
                <w:sz w:val="20"/>
                <w:szCs w:val="20"/>
              </w:rPr>
              <w:t>0,00000</w:t>
            </w:r>
          </w:p>
        </w:tc>
      </w:tr>
      <w:tr w:rsidR="001D621B" w:rsidRPr="001D621B" w14:paraId="79148EB9" w14:textId="77777777" w:rsidTr="001D621B">
        <w:trPr>
          <w:trHeight w:val="245"/>
        </w:trPr>
        <w:tc>
          <w:tcPr>
            <w:tcW w:w="1276" w:type="dxa"/>
            <w:tcBorders>
              <w:top w:val="single" w:sz="4" w:space="0" w:color="auto"/>
              <w:left w:val="single" w:sz="4" w:space="0" w:color="auto"/>
              <w:bottom w:val="single" w:sz="4" w:space="0" w:color="auto"/>
              <w:right w:val="single" w:sz="4" w:space="0" w:color="auto"/>
            </w:tcBorders>
          </w:tcPr>
          <w:p w14:paraId="43DB5CD5" w14:textId="77777777" w:rsidR="001D621B" w:rsidRPr="001D621B" w:rsidRDefault="001D621B" w:rsidP="001D621B">
            <w:pPr>
              <w:autoSpaceDE w:val="0"/>
              <w:autoSpaceDN w:val="0"/>
              <w:adjustRightInd w:val="0"/>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14:paraId="5185332A"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08BFA6"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AD4B00"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0,00000</w:t>
            </w:r>
          </w:p>
        </w:tc>
        <w:tc>
          <w:tcPr>
            <w:tcW w:w="2410" w:type="dxa"/>
            <w:tcBorders>
              <w:top w:val="single" w:sz="4" w:space="0" w:color="auto"/>
              <w:left w:val="single" w:sz="4" w:space="0" w:color="auto"/>
              <w:bottom w:val="single" w:sz="4" w:space="0" w:color="auto"/>
              <w:right w:val="single" w:sz="4" w:space="0" w:color="auto"/>
            </w:tcBorders>
          </w:tcPr>
          <w:p w14:paraId="0323170B"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tcPr>
          <w:p w14:paraId="7437C4E1"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tcPr>
          <w:p w14:paraId="1A88DB50" w14:textId="77777777" w:rsidR="001D621B" w:rsidRPr="001D621B" w:rsidRDefault="001D621B" w:rsidP="001D621B">
            <w:pPr>
              <w:autoSpaceDE w:val="0"/>
              <w:autoSpaceDN w:val="0"/>
              <w:adjustRightInd w:val="0"/>
              <w:jc w:val="right"/>
              <w:rPr>
                <w:rFonts w:ascii="Times New Roman" w:eastAsia="Calibri" w:hAnsi="Times New Roman" w:cs="Times New Roman"/>
                <w:b/>
                <w:bCs/>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5241F0"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tcPr>
          <w:p w14:paraId="61B85EAA" w14:textId="77777777" w:rsidR="001D621B" w:rsidRPr="001D621B" w:rsidRDefault="001D621B" w:rsidP="001D621B">
            <w:pPr>
              <w:autoSpaceDE w:val="0"/>
              <w:autoSpaceDN w:val="0"/>
              <w:adjustRightInd w:val="0"/>
              <w:jc w:val="center"/>
              <w:rPr>
                <w:rFonts w:ascii="Times New Roman" w:eastAsia="Calibri" w:hAnsi="Times New Roman" w:cs="Times New Roman"/>
                <w:b/>
                <w:bCs/>
                <w:color w:val="000000"/>
                <w:sz w:val="20"/>
                <w:szCs w:val="20"/>
              </w:rPr>
            </w:pPr>
            <w:r w:rsidRPr="001D621B">
              <w:rPr>
                <w:rFonts w:ascii="Times New Roman" w:eastAsia="Calibri" w:hAnsi="Times New Roman" w:cs="Times New Roman"/>
                <w:b/>
                <w:bCs/>
                <w:color w:val="000000"/>
                <w:sz w:val="20"/>
                <w:szCs w:val="20"/>
              </w:rPr>
              <w:t>0,00000</w:t>
            </w:r>
          </w:p>
        </w:tc>
      </w:tr>
    </w:tbl>
    <w:p w14:paraId="24B44FC9" w14:textId="77777777" w:rsidR="001D621B" w:rsidRPr="001D621B" w:rsidRDefault="001D621B" w:rsidP="001D621B">
      <w:pPr>
        <w:pStyle w:val="afb"/>
        <w:tabs>
          <w:tab w:val="left" w:pos="0"/>
        </w:tabs>
        <w:ind w:firstLine="0"/>
        <w:rPr>
          <w:rFonts w:ascii="Times New Roman" w:hAnsi="Times New Roman"/>
          <w:sz w:val="20"/>
          <w:szCs w:val="20"/>
        </w:rPr>
      </w:pPr>
    </w:p>
    <w:p w14:paraId="72C2CA72" w14:textId="77777777" w:rsidR="001D621B" w:rsidRPr="001D621B" w:rsidRDefault="001D621B" w:rsidP="001D621B">
      <w:pPr>
        <w:pStyle w:val="afb"/>
        <w:tabs>
          <w:tab w:val="left" w:pos="0"/>
        </w:tabs>
        <w:ind w:firstLine="0"/>
        <w:rPr>
          <w:rFonts w:ascii="Times New Roman" w:hAnsi="Times New Roman"/>
          <w:sz w:val="20"/>
          <w:szCs w:val="20"/>
        </w:rPr>
      </w:pPr>
    </w:p>
    <w:p w14:paraId="35DD7153" w14:textId="77777777" w:rsidR="001D621B" w:rsidRPr="001D621B" w:rsidRDefault="001D621B" w:rsidP="001D621B">
      <w:pPr>
        <w:pStyle w:val="afb"/>
        <w:tabs>
          <w:tab w:val="left" w:pos="0"/>
        </w:tabs>
        <w:ind w:firstLine="0"/>
        <w:rPr>
          <w:rFonts w:ascii="Times New Roman" w:hAnsi="Times New Roman"/>
          <w:sz w:val="20"/>
          <w:szCs w:val="20"/>
        </w:rPr>
      </w:pPr>
    </w:p>
    <w:p w14:paraId="0B514503"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Приложение 10.1</w:t>
      </w:r>
    </w:p>
    <w:p w14:paraId="47D13EFC"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416A1A8B"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1E892DE6" w14:textId="77777777" w:rsidR="001D621B" w:rsidRPr="001D621B" w:rsidRDefault="001D621B" w:rsidP="001D621B">
      <w:pPr>
        <w:ind w:left="10206"/>
        <w:rPr>
          <w:rFonts w:ascii="Times New Roman" w:hAnsi="Times New Roman" w:cs="Times New Roman"/>
          <w:sz w:val="20"/>
          <w:szCs w:val="20"/>
          <w:u w:val="single"/>
        </w:rPr>
      </w:pPr>
      <w:r w:rsidRPr="001D621B">
        <w:rPr>
          <w:rFonts w:ascii="Times New Roman" w:eastAsia="Calibri" w:hAnsi="Times New Roman" w:cs="Times New Roman"/>
          <w:color w:val="000000"/>
          <w:sz w:val="20"/>
          <w:szCs w:val="20"/>
        </w:rPr>
        <w:t xml:space="preserve">от  </w:t>
      </w:r>
      <w:r w:rsidRPr="001D621B">
        <w:rPr>
          <w:rFonts w:ascii="Times New Roman" w:eastAsia="Calibri" w:hAnsi="Times New Roman" w:cs="Times New Roman"/>
          <w:color w:val="000000"/>
          <w:sz w:val="20"/>
          <w:szCs w:val="20"/>
          <w:u w:val="single"/>
        </w:rPr>
        <w:t>12.12.2022</w:t>
      </w:r>
      <w:r w:rsidRPr="001D621B">
        <w:rPr>
          <w:rFonts w:ascii="Times New Roman" w:eastAsia="Calibri" w:hAnsi="Times New Roman" w:cs="Times New Roman"/>
          <w:color w:val="000000"/>
          <w:sz w:val="20"/>
          <w:szCs w:val="20"/>
        </w:rPr>
        <w:t xml:space="preserve">     №  </w:t>
      </w:r>
      <w:r w:rsidRPr="001D621B">
        <w:rPr>
          <w:rFonts w:ascii="Times New Roman" w:eastAsia="Calibri" w:hAnsi="Times New Roman" w:cs="Times New Roman"/>
          <w:color w:val="000000"/>
          <w:sz w:val="20"/>
          <w:szCs w:val="20"/>
          <w:u w:val="single"/>
        </w:rPr>
        <w:t>307</w:t>
      </w:r>
    </w:p>
    <w:p w14:paraId="0FB29D82" w14:textId="77777777" w:rsidR="001D621B" w:rsidRPr="001D621B" w:rsidRDefault="001D621B" w:rsidP="001D621B">
      <w:pPr>
        <w:pStyle w:val="afb"/>
        <w:tabs>
          <w:tab w:val="left" w:pos="0"/>
        </w:tabs>
        <w:ind w:firstLine="0"/>
        <w:rPr>
          <w:rFonts w:ascii="Times New Roman" w:hAnsi="Times New Roman"/>
          <w:sz w:val="20"/>
          <w:szCs w:val="20"/>
        </w:rPr>
      </w:pPr>
    </w:p>
    <w:p w14:paraId="52514C9B" w14:textId="77777777" w:rsidR="001D621B" w:rsidRPr="001D621B" w:rsidRDefault="001D621B" w:rsidP="001D621B">
      <w:pPr>
        <w:pStyle w:val="afb"/>
        <w:tabs>
          <w:tab w:val="left" w:pos="0"/>
        </w:tabs>
        <w:ind w:firstLine="0"/>
        <w:jc w:val="center"/>
        <w:rPr>
          <w:rFonts w:ascii="Times New Roman" w:hAnsi="Times New Roman"/>
          <w:sz w:val="20"/>
          <w:szCs w:val="20"/>
        </w:rPr>
      </w:pPr>
      <w:r w:rsidRPr="001D621B">
        <w:rPr>
          <w:rFonts w:ascii="Times New Roman" w:hAnsi="Times New Roman"/>
          <w:b/>
          <w:bCs/>
          <w:sz w:val="20"/>
          <w:szCs w:val="20"/>
        </w:rPr>
        <w:t>Программа муниципальных гарантий сельского поселения Усть-Юган на плановый период 2024 и 2025 годов</w:t>
      </w:r>
    </w:p>
    <w:p w14:paraId="13F4C1FC" w14:textId="77777777" w:rsidR="001D621B" w:rsidRPr="001D621B" w:rsidRDefault="001D621B" w:rsidP="001D621B">
      <w:pPr>
        <w:pStyle w:val="afb"/>
        <w:tabs>
          <w:tab w:val="left" w:pos="0"/>
        </w:tabs>
        <w:ind w:firstLine="0"/>
        <w:rPr>
          <w:rFonts w:ascii="Times New Roman" w:hAnsi="Times New Roman"/>
          <w:sz w:val="20"/>
          <w:szCs w:val="20"/>
        </w:rPr>
      </w:pPr>
    </w:p>
    <w:tbl>
      <w:tblPr>
        <w:tblW w:w="5186" w:type="pct"/>
        <w:tblInd w:w="-459" w:type="dxa"/>
        <w:tblLayout w:type="fixed"/>
        <w:tblLook w:val="04A0" w:firstRow="1" w:lastRow="0" w:firstColumn="1" w:lastColumn="0" w:noHBand="0" w:noVBand="1"/>
      </w:tblPr>
      <w:tblGrid>
        <w:gridCol w:w="1656"/>
        <w:gridCol w:w="2138"/>
        <w:gridCol w:w="1755"/>
        <w:gridCol w:w="1022"/>
        <w:gridCol w:w="1022"/>
        <w:gridCol w:w="1025"/>
        <w:gridCol w:w="1025"/>
        <w:gridCol w:w="1025"/>
        <w:gridCol w:w="1466"/>
        <w:gridCol w:w="1025"/>
        <w:gridCol w:w="1022"/>
        <w:gridCol w:w="1025"/>
        <w:gridCol w:w="1012"/>
      </w:tblGrid>
      <w:tr w:rsidR="001D621B" w:rsidRPr="001D621B" w14:paraId="03A09082" w14:textId="77777777" w:rsidTr="00FE04CD">
        <w:trPr>
          <w:trHeight w:val="2223"/>
        </w:trPr>
        <w:tc>
          <w:tcPr>
            <w:tcW w:w="51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FC294B3"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Цель гарантир</w:t>
            </w:r>
            <w:r w:rsidRPr="001D621B">
              <w:rPr>
                <w:rFonts w:ascii="Times New Roman" w:hAnsi="Times New Roman" w:cs="Times New Roman"/>
                <w:sz w:val="20"/>
                <w:szCs w:val="20"/>
              </w:rPr>
              <w:t>о</w:t>
            </w:r>
            <w:r w:rsidRPr="001D621B">
              <w:rPr>
                <w:rFonts w:ascii="Times New Roman" w:hAnsi="Times New Roman" w:cs="Times New Roman"/>
                <w:sz w:val="20"/>
                <w:szCs w:val="20"/>
              </w:rPr>
              <w:t>вания</w:t>
            </w:r>
          </w:p>
        </w:tc>
        <w:tc>
          <w:tcPr>
            <w:tcW w:w="659" w:type="pct"/>
            <w:vMerge w:val="restart"/>
            <w:tcBorders>
              <w:top w:val="nil"/>
              <w:left w:val="single" w:sz="4" w:space="0" w:color="auto"/>
              <w:bottom w:val="single" w:sz="4" w:space="0" w:color="000000"/>
              <w:right w:val="single" w:sz="4" w:space="0" w:color="auto"/>
            </w:tcBorders>
            <w:shd w:val="clear" w:color="auto" w:fill="auto"/>
            <w:vAlign w:val="center"/>
            <w:hideMark/>
          </w:tcPr>
          <w:p w14:paraId="56CF5AB0"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Наименование при</w:t>
            </w:r>
            <w:r w:rsidRPr="001D621B">
              <w:rPr>
                <w:rFonts w:ascii="Times New Roman" w:hAnsi="Times New Roman" w:cs="Times New Roman"/>
                <w:sz w:val="20"/>
                <w:szCs w:val="20"/>
              </w:rPr>
              <w:t>н</w:t>
            </w:r>
            <w:r w:rsidRPr="001D621B">
              <w:rPr>
                <w:rFonts w:ascii="Times New Roman" w:hAnsi="Times New Roman" w:cs="Times New Roman"/>
                <w:sz w:val="20"/>
                <w:szCs w:val="20"/>
              </w:rPr>
              <w:t>ципала</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6BD6EC99"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xml:space="preserve">Год </w:t>
            </w:r>
          </w:p>
          <w:p w14:paraId="2F3FA18B"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возникновения</w:t>
            </w:r>
          </w:p>
          <w:p w14:paraId="372523FE"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обязательства</w:t>
            </w:r>
          </w:p>
        </w:tc>
        <w:tc>
          <w:tcPr>
            <w:tcW w:w="315" w:type="pct"/>
            <w:vMerge w:val="restart"/>
            <w:tcBorders>
              <w:top w:val="nil"/>
              <w:left w:val="single" w:sz="4" w:space="0" w:color="auto"/>
              <w:bottom w:val="single" w:sz="4" w:space="0" w:color="000000"/>
              <w:right w:val="single" w:sz="4" w:space="0" w:color="auto"/>
            </w:tcBorders>
            <w:shd w:val="clear" w:color="auto" w:fill="auto"/>
            <w:vAlign w:val="center"/>
            <w:hideMark/>
          </w:tcPr>
          <w:p w14:paraId="26E2A097"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Сумма гарантии на дату возни</w:t>
            </w:r>
            <w:r w:rsidRPr="001D621B">
              <w:rPr>
                <w:rFonts w:ascii="Times New Roman" w:hAnsi="Times New Roman" w:cs="Times New Roman"/>
                <w:sz w:val="20"/>
                <w:szCs w:val="20"/>
              </w:rPr>
              <w:t>к</w:t>
            </w:r>
            <w:r w:rsidRPr="001D621B">
              <w:rPr>
                <w:rFonts w:ascii="Times New Roman" w:hAnsi="Times New Roman" w:cs="Times New Roman"/>
                <w:sz w:val="20"/>
                <w:szCs w:val="20"/>
              </w:rPr>
              <w:t>новения обяз</w:t>
            </w:r>
            <w:r w:rsidRPr="001D621B">
              <w:rPr>
                <w:rFonts w:ascii="Times New Roman" w:hAnsi="Times New Roman" w:cs="Times New Roman"/>
                <w:sz w:val="20"/>
                <w:szCs w:val="20"/>
              </w:rPr>
              <w:t>а</w:t>
            </w:r>
            <w:r w:rsidRPr="001D621B">
              <w:rPr>
                <w:rFonts w:ascii="Times New Roman" w:hAnsi="Times New Roman" w:cs="Times New Roman"/>
                <w:sz w:val="20"/>
                <w:szCs w:val="20"/>
              </w:rPr>
              <w:t xml:space="preserve">тельств (тыс. </w:t>
            </w:r>
            <w:r w:rsidRPr="001D621B">
              <w:rPr>
                <w:rFonts w:ascii="Times New Roman" w:hAnsi="Times New Roman" w:cs="Times New Roman"/>
                <w:sz w:val="20"/>
                <w:szCs w:val="20"/>
              </w:rPr>
              <w:lastRenderedPageBreak/>
              <w:t>руб.)</w:t>
            </w:r>
          </w:p>
        </w:tc>
        <w:tc>
          <w:tcPr>
            <w:tcW w:w="631"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F37881C"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lastRenderedPageBreak/>
              <w:t xml:space="preserve">Сумма гарантии </w:t>
            </w:r>
          </w:p>
          <w:p w14:paraId="706D9068"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на    дату возникн</w:t>
            </w:r>
            <w:r w:rsidRPr="001D621B">
              <w:rPr>
                <w:rFonts w:ascii="Times New Roman" w:hAnsi="Times New Roman" w:cs="Times New Roman"/>
                <w:sz w:val="20"/>
                <w:szCs w:val="20"/>
              </w:rPr>
              <w:t>о</w:t>
            </w:r>
            <w:r w:rsidRPr="001D621B">
              <w:rPr>
                <w:rFonts w:ascii="Times New Roman" w:hAnsi="Times New Roman" w:cs="Times New Roman"/>
                <w:sz w:val="20"/>
                <w:szCs w:val="20"/>
              </w:rPr>
              <w:t xml:space="preserve">вения обязательств </w:t>
            </w:r>
          </w:p>
          <w:p w14:paraId="3649D7C0"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(тыс. руб.)</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69EDE"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Предоставление г</w:t>
            </w:r>
            <w:r w:rsidRPr="001D621B">
              <w:rPr>
                <w:rFonts w:ascii="Times New Roman" w:hAnsi="Times New Roman" w:cs="Times New Roman"/>
                <w:sz w:val="20"/>
                <w:szCs w:val="20"/>
              </w:rPr>
              <w:t>а</w:t>
            </w:r>
            <w:r w:rsidRPr="001D621B">
              <w:rPr>
                <w:rFonts w:ascii="Times New Roman" w:hAnsi="Times New Roman" w:cs="Times New Roman"/>
                <w:sz w:val="20"/>
                <w:szCs w:val="20"/>
              </w:rPr>
              <w:t>рантий</w:t>
            </w:r>
          </w:p>
          <w:p w14:paraId="2F697461"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xml:space="preserve">  (тыс. руб.)</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27CE2"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Наличие пр</w:t>
            </w:r>
            <w:r w:rsidRPr="001D621B">
              <w:rPr>
                <w:rFonts w:ascii="Times New Roman" w:hAnsi="Times New Roman" w:cs="Times New Roman"/>
                <w:sz w:val="20"/>
                <w:szCs w:val="20"/>
              </w:rPr>
              <w:t>а</w:t>
            </w:r>
            <w:r w:rsidRPr="001D621B">
              <w:rPr>
                <w:rFonts w:ascii="Times New Roman" w:hAnsi="Times New Roman" w:cs="Times New Roman"/>
                <w:sz w:val="20"/>
                <w:szCs w:val="20"/>
              </w:rPr>
              <w:t>ва регрессн</w:t>
            </w:r>
            <w:r w:rsidRPr="001D621B">
              <w:rPr>
                <w:rFonts w:ascii="Times New Roman" w:hAnsi="Times New Roman" w:cs="Times New Roman"/>
                <w:sz w:val="20"/>
                <w:szCs w:val="20"/>
              </w:rPr>
              <w:t>о</w:t>
            </w:r>
            <w:r w:rsidRPr="001D621B">
              <w:rPr>
                <w:rFonts w:ascii="Times New Roman" w:hAnsi="Times New Roman" w:cs="Times New Roman"/>
                <w:sz w:val="20"/>
                <w:szCs w:val="20"/>
              </w:rPr>
              <w:t xml:space="preserve">го </w:t>
            </w:r>
          </w:p>
          <w:p w14:paraId="239DED87"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требования</w:t>
            </w:r>
          </w:p>
        </w:tc>
        <w:tc>
          <w:tcPr>
            <w:tcW w:w="6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E1E72"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Объем бюджетных ассигнований, предусмотренных на исполнение госуда</w:t>
            </w:r>
            <w:r w:rsidRPr="001D621B">
              <w:rPr>
                <w:rFonts w:ascii="Times New Roman" w:hAnsi="Times New Roman" w:cs="Times New Roman"/>
                <w:sz w:val="20"/>
                <w:szCs w:val="20"/>
              </w:rPr>
              <w:t>р</w:t>
            </w:r>
            <w:r w:rsidRPr="001D621B">
              <w:rPr>
                <w:rFonts w:ascii="Times New Roman" w:hAnsi="Times New Roman" w:cs="Times New Roman"/>
                <w:sz w:val="20"/>
                <w:szCs w:val="20"/>
              </w:rPr>
              <w:t>ственных гарантий по возможным г</w:t>
            </w:r>
            <w:r w:rsidRPr="001D621B">
              <w:rPr>
                <w:rFonts w:ascii="Times New Roman" w:hAnsi="Times New Roman" w:cs="Times New Roman"/>
                <w:sz w:val="20"/>
                <w:szCs w:val="20"/>
              </w:rPr>
              <w:t>а</w:t>
            </w:r>
            <w:r w:rsidRPr="001D621B">
              <w:rPr>
                <w:rFonts w:ascii="Times New Roman" w:hAnsi="Times New Roman" w:cs="Times New Roman"/>
                <w:sz w:val="20"/>
                <w:szCs w:val="20"/>
              </w:rPr>
              <w:t xml:space="preserve">рантийным случаям за счет источников финансирования </w:t>
            </w:r>
            <w:r w:rsidRPr="001D621B">
              <w:rPr>
                <w:rFonts w:ascii="Times New Roman" w:hAnsi="Times New Roman" w:cs="Times New Roman"/>
                <w:sz w:val="20"/>
                <w:szCs w:val="20"/>
              </w:rPr>
              <w:lastRenderedPageBreak/>
              <w:t xml:space="preserve">дефицита бюджета </w:t>
            </w:r>
          </w:p>
          <w:p w14:paraId="3ED2E36A"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(тыс. руб.)</w:t>
            </w:r>
          </w:p>
        </w:tc>
        <w:tc>
          <w:tcPr>
            <w:tcW w:w="628" w:type="pct"/>
            <w:gridSpan w:val="2"/>
            <w:tcBorders>
              <w:top w:val="single" w:sz="4" w:space="0" w:color="auto"/>
              <w:left w:val="single" w:sz="4" w:space="0" w:color="auto"/>
              <w:bottom w:val="single" w:sz="4" w:space="0" w:color="auto"/>
              <w:right w:val="single" w:sz="4" w:space="0" w:color="000000"/>
            </w:tcBorders>
            <w:vAlign w:val="center"/>
          </w:tcPr>
          <w:p w14:paraId="3B6B37D8"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lastRenderedPageBreak/>
              <w:t>Верхний предел до</w:t>
            </w:r>
            <w:r w:rsidRPr="001D621B">
              <w:rPr>
                <w:rFonts w:ascii="Times New Roman" w:hAnsi="Times New Roman" w:cs="Times New Roman"/>
                <w:sz w:val="20"/>
                <w:szCs w:val="20"/>
              </w:rPr>
              <w:t>л</w:t>
            </w:r>
            <w:r w:rsidRPr="001D621B">
              <w:rPr>
                <w:rFonts w:ascii="Times New Roman" w:hAnsi="Times New Roman" w:cs="Times New Roman"/>
                <w:sz w:val="20"/>
                <w:szCs w:val="20"/>
              </w:rPr>
              <w:t>га по муниципал</w:t>
            </w:r>
            <w:r w:rsidRPr="001D621B">
              <w:rPr>
                <w:rFonts w:ascii="Times New Roman" w:hAnsi="Times New Roman" w:cs="Times New Roman"/>
                <w:sz w:val="20"/>
                <w:szCs w:val="20"/>
              </w:rPr>
              <w:t>ь</w:t>
            </w:r>
            <w:r w:rsidRPr="001D621B">
              <w:rPr>
                <w:rFonts w:ascii="Times New Roman" w:hAnsi="Times New Roman" w:cs="Times New Roman"/>
                <w:sz w:val="20"/>
                <w:szCs w:val="20"/>
              </w:rPr>
              <w:t>ным гарантиям сел</w:t>
            </w:r>
            <w:r w:rsidRPr="001D621B">
              <w:rPr>
                <w:rFonts w:ascii="Times New Roman" w:hAnsi="Times New Roman" w:cs="Times New Roman"/>
                <w:sz w:val="20"/>
                <w:szCs w:val="20"/>
              </w:rPr>
              <w:t>ь</w:t>
            </w:r>
            <w:r w:rsidRPr="001D621B">
              <w:rPr>
                <w:rFonts w:ascii="Times New Roman" w:hAnsi="Times New Roman" w:cs="Times New Roman"/>
                <w:sz w:val="20"/>
                <w:szCs w:val="20"/>
              </w:rPr>
              <w:t xml:space="preserve">ского поселения </w:t>
            </w:r>
          </w:p>
          <w:p w14:paraId="1B4A273F"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Усть-Юган</w:t>
            </w:r>
          </w:p>
          <w:p w14:paraId="06D06432"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xml:space="preserve"> (тыс. рублей)</w:t>
            </w:r>
          </w:p>
        </w:tc>
      </w:tr>
      <w:tr w:rsidR="001D621B" w:rsidRPr="001D621B" w14:paraId="2379CBD9" w14:textId="77777777" w:rsidTr="00FE04CD">
        <w:trPr>
          <w:trHeight w:val="725"/>
        </w:trPr>
        <w:tc>
          <w:tcPr>
            <w:tcW w:w="511" w:type="pct"/>
            <w:vMerge/>
            <w:tcBorders>
              <w:top w:val="nil"/>
              <w:left w:val="single" w:sz="4" w:space="0" w:color="auto"/>
              <w:bottom w:val="single" w:sz="4" w:space="0" w:color="000000"/>
              <w:right w:val="single" w:sz="4" w:space="0" w:color="auto"/>
            </w:tcBorders>
            <w:vAlign w:val="center"/>
            <w:hideMark/>
          </w:tcPr>
          <w:p w14:paraId="41D4837F" w14:textId="77777777" w:rsidR="001D621B" w:rsidRPr="001D621B" w:rsidRDefault="001D621B" w:rsidP="001D621B">
            <w:pPr>
              <w:rPr>
                <w:rFonts w:ascii="Times New Roman" w:hAnsi="Times New Roman" w:cs="Times New Roman"/>
                <w:sz w:val="20"/>
                <w:szCs w:val="20"/>
              </w:rPr>
            </w:pPr>
          </w:p>
        </w:tc>
        <w:tc>
          <w:tcPr>
            <w:tcW w:w="659" w:type="pct"/>
            <w:vMerge/>
            <w:tcBorders>
              <w:top w:val="nil"/>
              <w:left w:val="single" w:sz="4" w:space="0" w:color="auto"/>
              <w:bottom w:val="single" w:sz="4" w:space="0" w:color="000000"/>
              <w:right w:val="single" w:sz="4" w:space="0" w:color="auto"/>
            </w:tcBorders>
            <w:vAlign w:val="center"/>
            <w:hideMark/>
          </w:tcPr>
          <w:p w14:paraId="10C588CA" w14:textId="77777777" w:rsidR="001D621B" w:rsidRPr="001D621B" w:rsidRDefault="001D621B" w:rsidP="001D621B">
            <w:pPr>
              <w:rPr>
                <w:rFonts w:ascii="Times New Roman" w:hAnsi="Times New Roman" w:cs="Times New Roman"/>
                <w:sz w:val="20"/>
                <w:szCs w:val="20"/>
              </w:rPr>
            </w:pPr>
          </w:p>
        </w:tc>
        <w:tc>
          <w:tcPr>
            <w:tcW w:w="541" w:type="pct"/>
            <w:vMerge/>
            <w:tcBorders>
              <w:top w:val="nil"/>
              <w:left w:val="single" w:sz="4" w:space="0" w:color="auto"/>
              <w:bottom w:val="single" w:sz="4" w:space="0" w:color="000000"/>
              <w:right w:val="single" w:sz="4" w:space="0" w:color="auto"/>
            </w:tcBorders>
            <w:vAlign w:val="center"/>
            <w:hideMark/>
          </w:tcPr>
          <w:p w14:paraId="051D6535" w14:textId="77777777" w:rsidR="001D621B" w:rsidRPr="001D621B" w:rsidRDefault="001D621B" w:rsidP="001D621B">
            <w:pPr>
              <w:rPr>
                <w:rFonts w:ascii="Times New Roman" w:hAnsi="Times New Roman" w:cs="Times New Roman"/>
                <w:sz w:val="20"/>
                <w:szCs w:val="20"/>
              </w:rPr>
            </w:pPr>
          </w:p>
        </w:tc>
        <w:tc>
          <w:tcPr>
            <w:tcW w:w="315" w:type="pct"/>
            <w:vMerge/>
            <w:tcBorders>
              <w:top w:val="nil"/>
              <w:left w:val="single" w:sz="4" w:space="0" w:color="auto"/>
              <w:bottom w:val="single" w:sz="4" w:space="0" w:color="000000"/>
              <w:right w:val="single" w:sz="4" w:space="0" w:color="auto"/>
            </w:tcBorders>
            <w:vAlign w:val="center"/>
            <w:hideMark/>
          </w:tcPr>
          <w:p w14:paraId="53C06218" w14:textId="77777777" w:rsidR="001D621B" w:rsidRPr="001D621B" w:rsidRDefault="001D621B" w:rsidP="001D621B">
            <w:pPr>
              <w:rPr>
                <w:rFonts w:ascii="Times New Roman" w:hAnsi="Times New Roman" w:cs="Times New Roman"/>
                <w:sz w:val="20"/>
                <w:szCs w:val="20"/>
              </w:rPr>
            </w:pPr>
          </w:p>
        </w:tc>
        <w:tc>
          <w:tcPr>
            <w:tcW w:w="315" w:type="pct"/>
            <w:tcBorders>
              <w:top w:val="nil"/>
              <w:left w:val="nil"/>
              <w:bottom w:val="single" w:sz="4" w:space="0" w:color="auto"/>
              <w:right w:val="single" w:sz="4" w:space="0" w:color="auto"/>
            </w:tcBorders>
            <w:shd w:val="clear" w:color="auto" w:fill="auto"/>
            <w:vAlign w:val="center"/>
            <w:hideMark/>
          </w:tcPr>
          <w:p w14:paraId="16800345"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1 января 2024 года</w:t>
            </w:r>
          </w:p>
        </w:tc>
        <w:tc>
          <w:tcPr>
            <w:tcW w:w="316" w:type="pct"/>
            <w:tcBorders>
              <w:top w:val="nil"/>
              <w:left w:val="nil"/>
              <w:bottom w:val="single" w:sz="4" w:space="0" w:color="auto"/>
              <w:right w:val="single" w:sz="4" w:space="0" w:color="auto"/>
            </w:tcBorders>
            <w:shd w:val="clear" w:color="auto" w:fill="auto"/>
            <w:vAlign w:val="center"/>
            <w:hideMark/>
          </w:tcPr>
          <w:p w14:paraId="480A2BA8"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1 января 2025 г</w:t>
            </w:r>
            <w:r w:rsidRPr="001D621B">
              <w:rPr>
                <w:rFonts w:ascii="Times New Roman" w:hAnsi="Times New Roman" w:cs="Times New Roman"/>
                <w:sz w:val="20"/>
                <w:szCs w:val="20"/>
              </w:rPr>
              <w:t>о</w:t>
            </w:r>
            <w:r w:rsidRPr="001D621B">
              <w:rPr>
                <w:rFonts w:ascii="Times New Roman" w:hAnsi="Times New Roman" w:cs="Times New Roman"/>
                <w:sz w:val="20"/>
                <w:szCs w:val="20"/>
              </w:rPr>
              <w:t>да</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4939B1B5"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2024 год</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45635940"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2025 год</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F63C6B1"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 </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01CA30FF"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2024 год</w:t>
            </w:r>
          </w:p>
        </w:tc>
        <w:tc>
          <w:tcPr>
            <w:tcW w:w="315" w:type="pct"/>
            <w:tcBorders>
              <w:top w:val="single" w:sz="4" w:space="0" w:color="auto"/>
              <w:left w:val="nil"/>
              <w:bottom w:val="single" w:sz="4" w:space="0" w:color="auto"/>
              <w:right w:val="single" w:sz="4" w:space="0" w:color="auto"/>
            </w:tcBorders>
            <w:shd w:val="clear" w:color="auto" w:fill="auto"/>
            <w:vAlign w:val="center"/>
            <w:hideMark/>
          </w:tcPr>
          <w:p w14:paraId="44C65F0F"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2025 год</w:t>
            </w:r>
          </w:p>
        </w:tc>
        <w:tc>
          <w:tcPr>
            <w:tcW w:w="316" w:type="pct"/>
            <w:tcBorders>
              <w:top w:val="single" w:sz="4" w:space="0" w:color="auto"/>
              <w:left w:val="nil"/>
              <w:bottom w:val="single" w:sz="4" w:space="0" w:color="auto"/>
              <w:right w:val="single" w:sz="4" w:space="0" w:color="auto"/>
            </w:tcBorders>
            <w:vAlign w:val="center"/>
          </w:tcPr>
          <w:p w14:paraId="093993AD"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2024 год</w:t>
            </w:r>
          </w:p>
        </w:tc>
        <w:tc>
          <w:tcPr>
            <w:tcW w:w="312" w:type="pct"/>
            <w:tcBorders>
              <w:top w:val="single" w:sz="4" w:space="0" w:color="auto"/>
              <w:left w:val="nil"/>
              <w:bottom w:val="single" w:sz="4" w:space="0" w:color="auto"/>
              <w:right w:val="single" w:sz="4" w:space="0" w:color="auto"/>
            </w:tcBorders>
            <w:vAlign w:val="center"/>
          </w:tcPr>
          <w:p w14:paraId="00E31A6F"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2025 год</w:t>
            </w:r>
          </w:p>
        </w:tc>
      </w:tr>
      <w:tr w:rsidR="001D621B" w:rsidRPr="001D621B" w14:paraId="0DE84FFB" w14:textId="77777777" w:rsidTr="00FE04CD">
        <w:trPr>
          <w:trHeight w:val="1103"/>
        </w:trPr>
        <w:tc>
          <w:tcPr>
            <w:tcW w:w="511" w:type="pct"/>
            <w:tcBorders>
              <w:top w:val="nil"/>
              <w:left w:val="nil"/>
              <w:bottom w:val="single" w:sz="4" w:space="0" w:color="auto"/>
              <w:right w:val="single" w:sz="4" w:space="0" w:color="auto"/>
            </w:tcBorders>
            <w:shd w:val="clear" w:color="auto" w:fill="auto"/>
            <w:hideMark/>
          </w:tcPr>
          <w:p w14:paraId="128E0E2A"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Муниципальные гарантии</w:t>
            </w:r>
          </w:p>
        </w:tc>
        <w:tc>
          <w:tcPr>
            <w:tcW w:w="659" w:type="pct"/>
            <w:tcBorders>
              <w:top w:val="nil"/>
              <w:left w:val="nil"/>
              <w:bottom w:val="single" w:sz="4" w:space="0" w:color="auto"/>
              <w:right w:val="single" w:sz="4" w:space="0" w:color="auto"/>
            </w:tcBorders>
            <w:shd w:val="clear" w:color="auto" w:fill="auto"/>
            <w:hideMark/>
          </w:tcPr>
          <w:p w14:paraId="6EC2276D"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Муниципальное обр</w:t>
            </w:r>
            <w:r w:rsidRPr="001D621B">
              <w:rPr>
                <w:rFonts w:ascii="Times New Roman" w:hAnsi="Times New Roman" w:cs="Times New Roman"/>
                <w:sz w:val="20"/>
                <w:szCs w:val="20"/>
              </w:rPr>
              <w:t>а</w:t>
            </w:r>
            <w:r w:rsidRPr="001D621B">
              <w:rPr>
                <w:rFonts w:ascii="Times New Roman" w:hAnsi="Times New Roman" w:cs="Times New Roman"/>
                <w:sz w:val="20"/>
                <w:szCs w:val="20"/>
              </w:rPr>
              <w:t>зование и юридич</w:t>
            </w:r>
            <w:r w:rsidRPr="001D621B">
              <w:rPr>
                <w:rFonts w:ascii="Times New Roman" w:hAnsi="Times New Roman" w:cs="Times New Roman"/>
                <w:sz w:val="20"/>
                <w:szCs w:val="20"/>
              </w:rPr>
              <w:t>е</w:t>
            </w:r>
            <w:r w:rsidRPr="001D621B">
              <w:rPr>
                <w:rFonts w:ascii="Times New Roman" w:hAnsi="Times New Roman" w:cs="Times New Roman"/>
                <w:sz w:val="20"/>
                <w:szCs w:val="20"/>
              </w:rPr>
              <w:t>ские лица</w:t>
            </w:r>
          </w:p>
        </w:tc>
        <w:tc>
          <w:tcPr>
            <w:tcW w:w="541" w:type="pct"/>
            <w:tcBorders>
              <w:top w:val="nil"/>
              <w:left w:val="nil"/>
              <w:bottom w:val="single" w:sz="4" w:space="0" w:color="auto"/>
              <w:right w:val="nil"/>
            </w:tcBorders>
            <w:shd w:val="clear" w:color="auto" w:fill="auto"/>
            <w:hideMark/>
          </w:tcPr>
          <w:p w14:paraId="296F71B4"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315" w:type="pct"/>
            <w:tcBorders>
              <w:top w:val="nil"/>
              <w:left w:val="single" w:sz="4" w:space="0" w:color="auto"/>
              <w:bottom w:val="single" w:sz="4" w:space="0" w:color="auto"/>
              <w:right w:val="single" w:sz="4" w:space="0" w:color="auto"/>
            </w:tcBorders>
            <w:shd w:val="clear" w:color="auto" w:fill="auto"/>
            <w:vAlign w:val="center"/>
            <w:hideMark/>
          </w:tcPr>
          <w:p w14:paraId="3369D43E"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315" w:type="pct"/>
            <w:tcBorders>
              <w:top w:val="nil"/>
              <w:left w:val="nil"/>
              <w:bottom w:val="single" w:sz="4" w:space="0" w:color="auto"/>
              <w:right w:val="single" w:sz="4" w:space="0" w:color="auto"/>
            </w:tcBorders>
            <w:shd w:val="clear" w:color="auto" w:fill="auto"/>
            <w:vAlign w:val="center"/>
            <w:hideMark/>
          </w:tcPr>
          <w:p w14:paraId="7E001DCB"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316" w:type="pct"/>
            <w:tcBorders>
              <w:top w:val="nil"/>
              <w:left w:val="nil"/>
              <w:bottom w:val="single" w:sz="4" w:space="0" w:color="auto"/>
              <w:right w:val="single" w:sz="4" w:space="0" w:color="auto"/>
            </w:tcBorders>
            <w:shd w:val="clear" w:color="auto" w:fill="auto"/>
            <w:vAlign w:val="center"/>
            <w:hideMark/>
          </w:tcPr>
          <w:p w14:paraId="6583FBB1"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316" w:type="pct"/>
            <w:tcBorders>
              <w:top w:val="nil"/>
              <w:left w:val="nil"/>
              <w:bottom w:val="single" w:sz="4" w:space="0" w:color="auto"/>
              <w:right w:val="single" w:sz="4" w:space="0" w:color="auto"/>
            </w:tcBorders>
            <w:shd w:val="clear" w:color="auto" w:fill="auto"/>
            <w:vAlign w:val="center"/>
            <w:hideMark/>
          </w:tcPr>
          <w:p w14:paraId="135B9463"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316" w:type="pct"/>
            <w:tcBorders>
              <w:top w:val="nil"/>
              <w:left w:val="nil"/>
              <w:bottom w:val="single" w:sz="4" w:space="0" w:color="auto"/>
              <w:right w:val="single" w:sz="4" w:space="0" w:color="auto"/>
            </w:tcBorders>
            <w:shd w:val="clear" w:color="auto" w:fill="auto"/>
            <w:vAlign w:val="center"/>
            <w:hideMark/>
          </w:tcPr>
          <w:p w14:paraId="3B5860B3"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452" w:type="pct"/>
            <w:tcBorders>
              <w:top w:val="nil"/>
              <w:left w:val="nil"/>
              <w:bottom w:val="single" w:sz="4" w:space="0" w:color="auto"/>
              <w:right w:val="single" w:sz="4" w:space="0" w:color="auto"/>
            </w:tcBorders>
            <w:shd w:val="clear" w:color="auto" w:fill="auto"/>
            <w:noWrap/>
            <w:hideMark/>
          </w:tcPr>
          <w:p w14:paraId="4882787C"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 </w:t>
            </w:r>
          </w:p>
        </w:tc>
        <w:tc>
          <w:tcPr>
            <w:tcW w:w="316" w:type="pct"/>
            <w:tcBorders>
              <w:top w:val="nil"/>
              <w:left w:val="nil"/>
              <w:bottom w:val="single" w:sz="4" w:space="0" w:color="auto"/>
              <w:right w:val="single" w:sz="4" w:space="0" w:color="auto"/>
            </w:tcBorders>
            <w:shd w:val="clear" w:color="auto" w:fill="auto"/>
            <w:noWrap/>
            <w:vAlign w:val="center"/>
            <w:hideMark/>
          </w:tcPr>
          <w:p w14:paraId="5055157F"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315" w:type="pct"/>
            <w:tcBorders>
              <w:top w:val="nil"/>
              <w:left w:val="nil"/>
              <w:bottom w:val="single" w:sz="4" w:space="0" w:color="auto"/>
              <w:right w:val="single" w:sz="4" w:space="0" w:color="auto"/>
            </w:tcBorders>
            <w:shd w:val="clear" w:color="auto" w:fill="auto"/>
            <w:vAlign w:val="center"/>
            <w:hideMark/>
          </w:tcPr>
          <w:p w14:paraId="6B268AEA"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316" w:type="pct"/>
            <w:tcBorders>
              <w:top w:val="nil"/>
              <w:left w:val="nil"/>
              <w:bottom w:val="single" w:sz="4" w:space="0" w:color="auto"/>
              <w:right w:val="single" w:sz="4" w:space="0" w:color="auto"/>
            </w:tcBorders>
            <w:vAlign w:val="center"/>
          </w:tcPr>
          <w:p w14:paraId="40AC34C9"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312" w:type="pct"/>
            <w:tcBorders>
              <w:top w:val="nil"/>
              <w:left w:val="nil"/>
              <w:bottom w:val="single" w:sz="4" w:space="0" w:color="auto"/>
              <w:right w:val="single" w:sz="4" w:space="0" w:color="auto"/>
            </w:tcBorders>
            <w:vAlign w:val="center"/>
          </w:tcPr>
          <w:p w14:paraId="2971CD93"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r w:rsidR="001D621B" w:rsidRPr="001D621B" w14:paraId="029BF4EA" w14:textId="77777777" w:rsidTr="00FE04CD">
        <w:trPr>
          <w:trHeight w:val="317"/>
        </w:trPr>
        <w:tc>
          <w:tcPr>
            <w:tcW w:w="511" w:type="pct"/>
            <w:tcBorders>
              <w:top w:val="nil"/>
              <w:left w:val="nil"/>
              <w:bottom w:val="single" w:sz="4" w:space="0" w:color="auto"/>
              <w:right w:val="single" w:sz="4" w:space="0" w:color="auto"/>
            </w:tcBorders>
            <w:shd w:val="clear" w:color="auto" w:fill="auto"/>
            <w:noWrap/>
            <w:hideMark/>
          </w:tcPr>
          <w:p w14:paraId="2450FFEA" w14:textId="77777777" w:rsidR="001D621B" w:rsidRPr="001D621B" w:rsidRDefault="001D621B" w:rsidP="001D621B">
            <w:pPr>
              <w:rPr>
                <w:rFonts w:ascii="Times New Roman" w:hAnsi="Times New Roman" w:cs="Times New Roman"/>
                <w:b/>
                <w:bCs/>
                <w:sz w:val="20"/>
                <w:szCs w:val="20"/>
              </w:rPr>
            </w:pPr>
            <w:r w:rsidRPr="001D621B">
              <w:rPr>
                <w:rFonts w:ascii="Times New Roman" w:hAnsi="Times New Roman" w:cs="Times New Roman"/>
                <w:b/>
                <w:bCs/>
                <w:sz w:val="20"/>
                <w:szCs w:val="20"/>
              </w:rPr>
              <w:t>Итого</w:t>
            </w:r>
          </w:p>
        </w:tc>
        <w:tc>
          <w:tcPr>
            <w:tcW w:w="659" w:type="pct"/>
            <w:tcBorders>
              <w:top w:val="nil"/>
              <w:left w:val="nil"/>
              <w:bottom w:val="single" w:sz="4" w:space="0" w:color="auto"/>
              <w:right w:val="single" w:sz="4" w:space="0" w:color="auto"/>
            </w:tcBorders>
            <w:shd w:val="clear" w:color="auto" w:fill="auto"/>
            <w:noWrap/>
            <w:hideMark/>
          </w:tcPr>
          <w:p w14:paraId="52768288" w14:textId="77777777" w:rsidR="001D621B" w:rsidRPr="001D621B" w:rsidRDefault="001D621B" w:rsidP="001D621B">
            <w:pPr>
              <w:rPr>
                <w:rFonts w:ascii="Times New Roman" w:hAnsi="Times New Roman" w:cs="Times New Roman"/>
                <w:b/>
                <w:bCs/>
                <w:sz w:val="20"/>
                <w:szCs w:val="20"/>
              </w:rPr>
            </w:pPr>
            <w:r w:rsidRPr="001D621B">
              <w:rPr>
                <w:rFonts w:ascii="Times New Roman" w:hAnsi="Times New Roman" w:cs="Times New Roman"/>
                <w:b/>
                <w:bCs/>
                <w:sz w:val="20"/>
                <w:szCs w:val="20"/>
              </w:rPr>
              <w:t> </w:t>
            </w:r>
          </w:p>
        </w:tc>
        <w:tc>
          <w:tcPr>
            <w:tcW w:w="541" w:type="pct"/>
            <w:tcBorders>
              <w:top w:val="nil"/>
              <w:left w:val="nil"/>
              <w:bottom w:val="single" w:sz="4" w:space="0" w:color="auto"/>
              <w:right w:val="single" w:sz="4" w:space="0" w:color="auto"/>
            </w:tcBorders>
            <w:shd w:val="clear" w:color="auto" w:fill="auto"/>
            <w:noWrap/>
            <w:hideMark/>
          </w:tcPr>
          <w:p w14:paraId="277A8309" w14:textId="77777777" w:rsidR="001D621B" w:rsidRPr="001D621B" w:rsidRDefault="001D621B" w:rsidP="001D621B">
            <w:pPr>
              <w:jc w:val="center"/>
              <w:rPr>
                <w:rFonts w:ascii="Times New Roman" w:hAnsi="Times New Roman" w:cs="Times New Roman"/>
                <w:b/>
                <w:bCs/>
                <w:sz w:val="20"/>
                <w:szCs w:val="20"/>
              </w:rPr>
            </w:pPr>
          </w:p>
        </w:tc>
        <w:tc>
          <w:tcPr>
            <w:tcW w:w="315" w:type="pct"/>
            <w:tcBorders>
              <w:top w:val="nil"/>
              <w:left w:val="nil"/>
              <w:bottom w:val="single" w:sz="4" w:space="0" w:color="auto"/>
              <w:right w:val="single" w:sz="4" w:space="0" w:color="auto"/>
            </w:tcBorders>
            <w:shd w:val="clear" w:color="auto" w:fill="auto"/>
            <w:noWrap/>
            <w:vAlign w:val="center"/>
            <w:hideMark/>
          </w:tcPr>
          <w:p w14:paraId="2201ABC4"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315" w:type="pct"/>
            <w:tcBorders>
              <w:top w:val="nil"/>
              <w:left w:val="nil"/>
              <w:bottom w:val="single" w:sz="4" w:space="0" w:color="auto"/>
              <w:right w:val="single" w:sz="4" w:space="0" w:color="auto"/>
            </w:tcBorders>
            <w:shd w:val="clear" w:color="auto" w:fill="auto"/>
            <w:noWrap/>
            <w:vAlign w:val="center"/>
            <w:hideMark/>
          </w:tcPr>
          <w:p w14:paraId="35273A39"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316" w:type="pct"/>
            <w:tcBorders>
              <w:top w:val="nil"/>
              <w:left w:val="nil"/>
              <w:bottom w:val="single" w:sz="4" w:space="0" w:color="auto"/>
              <w:right w:val="single" w:sz="4" w:space="0" w:color="auto"/>
            </w:tcBorders>
            <w:shd w:val="clear" w:color="auto" w:fill="auto"/>
            <w:noWrap/>
            <w:vAlign w:val="center"/>
            <w:hideMark/>
          </w:tcPr>
          <w:p w14:paraId="3CF16324"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316" w:type="pct"/>
            <w:tcBorders>
              <w:top w:val="nil"/>
              <w:left w:val="nil"/>
              <w:bottom w:val="single" w:sz="4" w:space="0" w:color="auto"/>
              <w:right w:val="single" w:sz="4" w:space="0" w:color="auto"/>
            </w:tcBorders>
            <w:shd w:val="clear" w:color="auto" w:fill="auto"/>
            <w:noWrap/>
            <w:vAlign w:val="center"/>
            <w:hideMark/>
          </w:tcPr>
          <w:p w14:paraId="13752C08"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316" w:type="pct"/>
            <w:tcBorders>
              <w:top w:val="nil"/>
              <w:left w:val="nil"/>
              <w:bottom w:val="single" w:sz="4" w:space="0" w:color="auto"/>
              <w:right w:val="single" w:sz="4" w:space="0" w:color="auto"/>
            </w:tcBorders>
            <w:shd w:val="clear" w:color="auto" w:fill="auto"/>
            <w:noWrap/>
            <w:vAlign w:val="center"/>
            <w:hideMark/>
          </w:tcPr>
          <w:p w14:paraId="1126DB1E"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452" w:type="pct"/>
            <w:tcBorders>
              <w:top w:val="nil"/>
              <w:left w:val="nil"/>
              <w:bottom w:val="single" w:sz="4" w:space="0" w:color="auto"/>
              <w:right w:val="single" w:sz="4" w:space="0" w:color="auto"/>
            </w:tcBorders>
            <w:shd w:val="clear" w:color="auto" w:fill="auto"/>
            <w:noWrap/>
            <w:hideMark/>
          </w:tcPr>
          <w:p w14:paraId="1AB0C7D2" w14:textId="77777777" w:rsidR="001D621B" w:rsidRPr="001D621B" w:rsidRDefault="001D621B" w:rsidP="001D621B">
            <w:pPr>
              <w:jc w:val="center"/>
              <w:rPr>
                <w:rFonts w:ascii="Times New Roman" w:hAnsi="Times New Roman" w:cs="Times New Roman"/>
                <w:b/>
                <w:bCs/>
                <w:sz w:val="20"/>
                <w:szCs w:val="20"/>
              </w:rPr>
            </w:pPr>
          </w:p>
        </w:tc>
        <w:tc>
          <w:tcPr>
            <w:tcW w:w="316" w:type="pct"/>
            <w:tcBorders>
              <w:top w:val="nil"/>
              <w:left w:val="nil"/>
              <w:bottom w:val="single" w:sz="4" w:space="0" w:color="auto"/>
              <w:right w:val="single" w:sz="4" w:space="0" w:color="auto"/>
            </w:tcBorders>
            <w:shd w:val="clear" w:color="auto" w:fill="auto"/>
            <w:noWrap/>
            <w:vAlign w:val="center"/>
            <w:hideMark/>
          </w:tcPr>
          <w:p w14:paraId="0AEE866E"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315" w:type="pct"/>
            <w:tcBorders>
              <w:top w:val="nil"/>
              <w:left w:val="nil"/>
              <w:bottom w:val="single" w:sz="4" w:space="0" w:color="auto"/>
              <w:right w:val="single" w:sz="4" w:space="0" w:color="auto"/>
            </w:tcBorders>
            <w:shd w:val="clear" w:color="auto" w:fill="auto"/>
            <w:noWrap/>
            <w:vAlign w:val="center"/>
            <w:hideMark/>
          </w:tcPr>
          <w:p w14:paraId="7BA7D3D8"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316" w:type="pct"/>
            <w:tcBorders>
              <w:top w:val="nil"/>
              <w:left w:val="nil"/>
              <w:bottom w:val="single" w:sz="4" w:space="0" w:color="auto"/>
              <w:right w:val="single" w:sz="4" w:space="0" w:color="auto"/>
            </w:tcBorders>
            <w:vAlign w:val="center"/>
          </w:tcPr>
          <w:p w14:paraId="7076F3E9"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312" w:type="pct"/>
            <w:tcBorders>
              <w:top w:val="nil"/>
              <w:left w:val="nil"/>
              <w:bottom w:val="single" w:sz="4" w:space="0" w:color="auto"/>
              <w:right w:val="single" w:sz="4" w:space="0" w:color="auto"/>
            </w:tcBorders>
            <w:vAlign w:val="center"/>
          </w:tcPr>
          <w:p w14:paraId="1E7827CF"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r>
    </w:tbl>
    <w:p w14:paraId="340F57C7" w14:textId="77777777" w:rsidR="001D621B" w:rsidRPr="001D621B" w:rsidRDefault="001D621B" w:rsidP="001D621B">
      <w:pPr>
        <w:pStyle w:val="afb"/>
        <w:tabs>
          <w:tab w:val="left" w:pos="0"/>
        </w:tabs>
        <w:ind w:firstLine="0"/>
        <w:rPr>
          <w:rFonts w:ascii="Times New Roman" w:hAnsi="Times New Roman"/>
          <w:sz w:val="20"/>
          <w:szCs w:val="20"/>
        </w:rPr>
      </w:pPr>
    </w:p>
    <w:p w14:paraId="4BA72B8F" w14:textId="77777777" w:rsidR="001D621B" w:rsidRPr="001D621B" w:rsidRDefault="001D621B" w:rsidP="001D621B">
      <w:pPr>
        <w:pStyle w:val="afb"/>
        <w:ind w:left="10206" w:firstLine="0"/>
        <w:rPr>
          <w:rFonts w:ascii="Times New Roman" w:hAnsi="Times New Roman"/>
          <w:sz w:val="20"/>
          <w:szCs w:val="20"/>
        </w:rPr>
      </w:pPr>
    </w:p>
    <w:p w14:paraId="673EFB9E"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 xml:space="preserve">                                                                                                                               Приложение 11</w:t>
      </w:r>
    </w:p>
    <w:p w14:paraId="7647C119"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39C7E115"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4412A5FD" w14:textId="77777777" w:rsidR="001D621B" w:rsidRPr="001D621B" w:rsidRDefault="001D621B" w:rsidP="001D621B">
      <w:pPr>
        <w:ind w:left="10206"/>
        <w:rPr>
          <w:rFonts w:ascii="Times New Roman" w:eastAsia="Calibri" w:hAnsi="Times New Roman" w:cs="Times New Roman"/>
          <w:color w:val="000000"/>
          <w:sz w:val="20"/>
          <w:szCs w:val="20"/>
          <w:u w:val="single"/>
        </w:rPr>
      </w:pPr>
      <w:r w:rsidRPr="001D621B">
        <w:rPr>
          <w:rFonts w:ascii="Times New Roman" w:eastAsia="Calibri" w:hAnsi="Times New Roman" w:cs="Times New Roman"/>
          <w:color w:val="000000"/>
          <w:sz w:val="20"/>
          <w:szCs w:val="20"/>
        </w:rPr>
        <w:t xml:space="preserve">от </w:t>
      </w:r>
      <w:r w:rsidRPr="001D621B">
        <w:rPr>
          <w:rFonts w:ascii="Times New Roman" w:eastAsia="Calibri" w:hAnsi="Times New Roman" w:cs="Times New Roman"/>
          <w:color w:val="000000"/>
          <w:sz w:val="20"/>
          <w:szCs w:val="20"/>
          <w:u w:val="single"/>
        </w:rPr>
        <w:t>12.12.2022</w:t>
      </w:r>
      <w:r w:rsidRPr="001D621B">
        <w:rPr>
          <w:rFonts w:ascii="Times New Roman" w:eastAsia="Calibri" w:hAnsi="Times New Roman" w:cs="Times New Roman"/>
          <w:color w:val="000000"/>
          <w:sz w:val="20"/>
          <w:szCs w:val="20"/>
        </w:rPr>
        <w:t xml:space="preserve">       №  </w:t>
      </w:r>
      <w:r w:rsidRPr="001D621B">
        <w:rPr>
          <w:rFonts w:ascii="Times New Roman" w:eastAsia="Calibri" w:hAnsi="Times New Roman" w:cs="Times New Roman"/>
          <w:color w:val="000000"/>
          <w:sz w:val="20"/>
          <w:szCs w:val="20"/>
          <w:u w:val="single"/>
        </w:rPr>
        <w:t>307</w:t>
      </w:r>
    </w:p>
    <w:p w14:paraId="1A76C011" w14:textId="77777777" w:rsidR="001D621B" w:rsidRPr="001D621B" w:rsidRDefault="001D621B" w:rsidP="001D621B">
      <w:pPr>
        <w:pStyle w:val="afb"/>
        <w:tabs>
          <w:tab w:val="left" w:pos="0"/>
        </w:tabs>
        <w:ind w:firstLine="0"/>
        <w:rPr>
          <w:rFonts w:ascii="Times New Roman" w:hAnsi="Times New Roman"/>
          <w:sz w:val="20"/>
          <w:szCs w:val="20"/>
        </w:rPr>
      </w:pPr>
    </w:p>
    <w:p w14:paraId="58B307E4"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 xml:space="preserve">Источники внутреннего финансирования дефицита бюджета </w:t>
      </w:r>
    </w:p>
    <w:p w14:paraId="6742AD1D"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сельского поселения Усть-Юган на 2023 год</w:t>
      </w:r>
    </w:p>
    <w:p w14:paraId="03F811F9" w14:textId="77777777" w:rsidR="001D621B" w:rsidRPr="001D621B" w:rsidRDefault="001D621B" w:rsidP="001D621B">
      <w:pPr>
        <w:jc w:val="center"/>
        <w:rPr>
          <w:rFonts w:ascii="Times New Roman" w:hAnsi="Times New Roman" w:cs="Times New Roman"/>
          <w:sz w:val="20"/>
          <w:szCs w:val="20"/>
        </w:rPr>
      </w:pPr>
    </w:p>
    <w:p w14:paraId="5ED6282A" w14:textId="77777777" w:rsidR="001D621B" w:rsidRPr="001D621B" w:rsidRDefault="001D621B" w:rsidP="001D621B">
      <w:pPr>
        <w:rPr>
          <w:rFonts w:ascii="Times New Roman" w:hAnsi="Times New Roman" w:cs="Times New Roman"/>
          <w:sz w:val="20"/>
          <w:szCs w:val="20"/>
        </w:rPr>
      </w:pPr>
    </w:p>
    <w:p w14:paraId="58CFC1A0" w14:textId="77777777" w:rsidR="001D621B" w:rsidRPr="001D621B" w:rsidRDefault="001D621B" w:rsidP="001D621B">
      <w:pPr>
        <w:jc w:val="right"/>
        <w:rPr>
          <w:rFonts w:ascii="Times New Roman" w:hAnsi="Times New Roman" w:cs="Times New Roman"/>
          <w:sz w:val="20"/>
          <w:szCs w:val="20"/>
        </w:rPr>
      </w:pPr>
      <w:proofErr w:type="spellStart"/>
      <w:r w:rsidRPr="001D621B">
        <w:rPr>
          <w:rFonts w:ascii="Times New Roman" w:eastAsia="Calibri" w:hAnsi="Times New Roman" w:cs="Times New Roman"/>
          <w:bCs/>
          <w:color w:val="000000"/>
          <w:sz w:val="20"/>
          <w:szCs w:val="20"/>
        </w:rPr>
        <w:t>тыс</w:t>
      </w:r>
      <w:proofErr w:type="gramStart"/>
      <w:r w:rsidRPr="001D621B">
        <w:rPr>
          <w:rFonts w:ascii="Times New Roman" w:eastAsia="Calibri" w:hAnsi="Times New Roman" w:cs="Times New Roman"/>
          <w:bCs/>
          <w:color w:val="000000"/>
          <w:sz w:val="20"/>
          <w:szCs w:val="20"/>
        </w:rPr>
        <w:t>.р</w:t>
      </w:r>
      <w:proofErr w:type="gramEnd"/>
      <w:r w:rsidRPr="001D621B">
        <w:rPr>
          <w:rFonts w:ascii="Times New Roman" w:eastAsia="Calibri" w:hAnsi="Times New Roman" w:cs="Times New Roman"/>
          <w:bCs/>
          <w:color w:val="000000"/>
          <w:sz w:val="20"/>
          <w:szCs w:val="20"/>
        </w:rPr>
        <w:t>уб</w:t>
      </w:r>
      <w:proofErr w:type="spellEnd"/>
      <w:r w:rsidRPr="001D621B">
        <w:rPr>
          <w:rFonts w:ascii="Times New Roman" w:eastAsia="Calibri" w:hAnsi="Times New Roman" w:cs="Times New Roman"/>
          <w:bCs/>
          <w:color w:val="000000"/>
          <w:sz w:val="20"/>
          <w:szCs w:val="20"/>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536"/>
        <w:gridCol w:w="5245"/>
        <w:gridCol w:w="1701"/>
      </w:tblGrid>
      <w:tr w:rsidR="001D621B" w:rsidRPr="001D621B" w14:paraId="504C3236" w14:textId="77777777" w:rsidTr="001D621B">
        <w:trPr>
          <w:trHeight w:val="334"/>
        </w:trPr>
        <w:tc>
          <w:tcPr>
            <w:tcW w:w="3970" w:type="dxa"/>
            <w:vAlign w:val="center"/>
          </w:tcPr>
          <w:p w14:paraId="35440652"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Наименование</w:t>
            </w:r>
          </w:p>
        </w:tc>
        <w:tc>
          <w:tcPr>
            <w:tcW w:w="9781" w:type="dxa"/>
            <w:gridSpan w:val="2"/>
            <w:vAlign w:val="center"/>
          </w:tcPr>
          <w:p w14:paraId="0DB3408C"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Код группы, подгруппы, статьи и вида источников</w:t>
            </w:r>
          </w:p>
        </w:tc>
        <w:tc>
          <w:tcPr>
            <w:tcW w:w="1701" w:type="dxa"/>
            <w:vAlign w:val="center"/>
          </w:tcPr>
          <w:p w14:paraId="30BFFCA6"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Сумма</w:t>
            </w:r>
          </w:p>
        </w:tc>
      </w:tr>
      <w:tr w:rsidR="001D621B" w:rsidRPr="001D621B" w14:paraId="1DAB2C64" w14:textId="77777777" w:rsidTr="001D621B">
        <w:trPr>
          <w:trHeight w:val="267"/>
        </w:trPr>
        <w:tc>
          <w:tcPr>
            <w:tcW w:w="13751" w:type="dxa"/>
            <w:gridSpan w:val="3"/>
            <w:vAlign w:val="center"/>
          </w:tcPr>
          <w:p w14:paraId="162F2D84"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lastRenderedPageBreak/>
              <w:t xml:space="preserve">Всего источников финансирования дефицита бюджета сельского поселения Усть-Юган, в </w:t>
            </w:r>
            <w:proofErr w:type="spellStart"/>
            <w:r w:rsidRPr="001D621B">
              <w:rPr>
                <w:rFonts w:ascii="Times New Roman" w:hAnsi="Times New Roman" w:cs="Times New Roman"/>
                <w:b/>
                <w:sz w:val="20"/>
                <w:szCs w:val="20"/>
              </w:rPr>
              <w:t>т.ч</w:t>
            </w:r>
            <w:proofErr w:type="spellEnd"/>
            <w:r w:rsidRPr="001D621B">
              <w:rPr>
                <w:rFonts w:ascii="Times New Roman" w:hAnsi="Times New Roman" w:cs="Times New Roman"/>
                <w:b/>
                <w:sz w:val="20"/>
                <w:szCs w:val="20"/>
              </w:rPr>
              <w:t>.:</w:t>
            </w:r>
          </w:p>
        </w:tc>
        <w:tc>
          <w:tcPr>
            <w:tcW w:w="1701" w:type="dxa"/>
            <w:vAlign w:val="center"/>
          </w:tcPr>
          <w:p w14:paraId="2AF1EA03"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r>
      <w:tr w:rsidR="001D621B" w:rsidRPr="001D621B" w14:paraId="7B0DABE4" w14:textId="77777777" w:rsidTr="001D621B">
        <w:tc>
          <w:tcPr>
            <w:tcW w:w="8506" w:type="dxa"/>
            <w:gridSpan w:val="2"/>
          </w:tcPr>
          <w:p w14:paraId="4AD2ADC0"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Изменение остатков средств на счетах по учету средств бюджета</w:t>
            </w:r>
          </w:p>
        </w:tc>
        <w:tc>
          <w:tcPr>
            <w:tcW w:w="5245" w:type="dxa"/>
            <w:vAlign w:val="center"/>
          </w:tcPr>
          <w:p w14:paraId="0F608C26"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650 01 05 00 00 10 0000 000</w:t>
            </w:r>
          </w:p>
        </w:tc>
        <w:tc>
          <w:tcPr>
            <w:tcW w:w="1701" w:type="dxa"/>
            <w:vAlign w:val="center"/>
          </w:tcPr>
          <w:p w14:paraId="05ED48C7"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r w:rsidR="001D621B" w:rsidRPr="001D621B" w14:paraId="731AD131" w14:textId="77777777" w:rsidTr="001D621B">
        <w:tc>
          <w:tcPr>
            <w:tcW w:w="8506" w:type="dxa"/>
            <w:gridSpan w:val="2"/>
          </w:tcPr>
          <w:p w14:paraId="56885378"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Увеличение остатков денежных средств бюджетов поселений</w:t>
            </w:r>
          </w:p>
        </w:tc>
        <w:tc>
          <w:tcPr>
            <w:tcW w:w="5245" w:type="dxa"/>
            <w:vAlign w:val="center"/>
          </w:tcPr>
          <w:p w14:paraId="46F7165C"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650 01 05 02 00 10 0000 500</w:t>
            </w:r>
          </w:p>
        </w:tc>
        <w:tc>
          <w:tcPr>
            <w:tcW w:w="1701" w:type="dxa"/>
            <w:vAlign w:val="center"/>
          </w:tcPr>
          <w:p w14:paraId="10219341"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r w:rsidR="001D621B" w:rsidRPr="001D621B" w14:paraId="3AC29487" w14:textId="77777777" w:rsidTr="001D621B">
        <w:tc>
          <w:tcPr>
            <w:tcW w:w="8506" w:type="dxa"/>
            <w:gridSpan w:val="2"/>
          </w:tcPr>
          <w:p w14:paraId="66D847EC"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Увеличение прочих остатков денежных средств бюджетов поселений</w:t>
            </w:r>
          </w:p>
        </w:tc>
        <w:tc>
          <w:tcPr>
            <w:tcW w:w="5245" w:type="dxa"/>
            <w:vAlign w:val="center"/>
          </w:tcPr>
          <w:p w14:paraId="124C23FF"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650 01 05 02 01 10 0000 510</w:t>
            </w:r>
          </w:p>
        </w:tc>
        <w:tc>
          <w:tcPr>
            <w:tcW w:w="1701" w:type="dxa"/>
            <w:vAlign w:val="center"/>
          </w:tcPr>
          <w:p w14:paraId="0E0D9966"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r w:rsidR="001D621B" w:rsidRPr="001D621B" w14:paraId="1FDC7D7E" w14:textId="77777777" w:rsidTr="001D621B">
        <w:tc>
          <w:tcPr>
            <w:tcW w:w="8506" w:type="dxa"/>
            <w:gridSpan w:val="2"/>
          </w:tcPr>
          <w:p w14:paraId="55C8DAE7"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Уменьшение остатков средств бюджетов</w:t>
            </w:r>
          </w:p>
        </w:tc>
        <w:tc>
          <w:tcPr>
            <w:tcW w:w="5245" w:type="dxa"/>
            <w:vAlign w:val="center"/>
          </w:tcPr>
          <w:p w14:paraId="1582C449"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650 01 05 02 00 10 0000 600</w:t>
            </w:r>
          </w:p>
        </w:tc>
        <w:tc>
          <w:tcPr>
            <w:tcW w:w="1701" w:type="dxa"/>
            <w:vAlign w:val="center"/>
          </w:tcPr>
          <w:p w14:paraId="54B0DB5E"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r w:rsidR="001D621B" w:rsidRPr="001D621B" w14:paraId="6BFEF2DE" w14:textId="77777777" w:rsidTr="001D621B">
        <w:tc>
          <w:tcPr>
            <w:tcW w:w="8506" w:type="dxa"/>
            <w:gridSpan w:val="2"/>
          </w:tcPr>
          <w:p w14:paraId="68C7042B"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Уменьшение прочих остатков денежных средств бюджетов поселений</w:t>
            </w:r>
          </w:p>
        </w:tc>
        <w:tc>
          <w:tcPr>
            <w:tcW w:w="5245" w:type="dxa"/>
            <w:vAlign w:val="center"/>
          </w:tcPr>
          <w:p w14:paraId="35F7C4B5"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650 01 05 02 01 10 0000 610</w:t>
            </w:r>
          </w:p>
        </w:tc>
        <w:tc>
          <w:tcPr>
            <w:tcW w:w="1701" w:type="dxa"/>
            <w:vAlign w:val="center"/>
          </w:tcPr>
          <w:p w14:paraId="7D421A7C"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bl>
    <w:p w14:paraId="4E870370" w14:textId="77777777" w:rsidR="001D621B" w:rsidRPr="001D621B" w:rsidRDefault="001D621B" w:rsidP="001D621B">
      <w:pPr>
        <w:pStyle w:val="afb"/>
        <w:tabs>
          <w:tab w:val="left" w:pos="0"/>
        </w:tabs>
        <w:ind w:firstLine="0"/>
        <w:rPr>
          <w:rFonts w:ascii="Times New Roman" w:hAnsi="Times New Roman"/>
          <w:sz w:val="20"/>
          <w:szCs w:val="20"/>
        </w:rPr>
      </w:pPr>
    </w:p>
    <w:p w14:paraId="2C9BBDB9"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 xml:space="preserve">                                                                                                                                                                                                                                                                                                Приложение 11.1</w:t>
      </w:r>
    </w:p>
    <w:p w14:paraId="6DCA3A78"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02320CC0"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551FDEAA" w14:textId="77777777" w:rsidR="001D621B" w:rsidRPr="001D621B" w:rsidRDefault="001D621B" w:rsidP="001D621B">
      <w:pPr>
        <w:ind w:left="10206"/>
        <w:rPr>
          <w:rFonts w:ascii="Times New Roman" w:eastAsia="Calibri" w:hAnsi="Times New Roman" w:cs="Times New Roman"/>
          <w:color w:val="000000"/>
          <w:sz w:val="20"/>
          <w:szCs w:val="20"/>
          <w:u w:val="single"/>
        </w:rPr>
      </w:pPr>
      <w:r w:rsidRPr="001D621B">
        <w:rPr>
          <w:rFonts w:ascii="Times New Roman" w:eastAsia="Calibri" w:hAnsi="Times New Roman" w:cs="Times New Roman"/>
          <w:color w:val="000000"/>
          <w:sz w:val="20"/>
          <w:szCs w:val="20"/>
        </w:rPr>
        <w:t xml:space="preserve">от </w:t>
      </w:r>
      <w:r w:rsidRPr="001D621B">
        <w:rPr>
          <w:rFonts w:ascii="Times New Roman" w:eastAsia="Calibri" w:hAnsi="Times New Roman" w:cs="Times New Roman"/>
          <w:color w:val="000000"/>
          <w:sz w:val="20"/>
          <w:szCs w:val="20"/>
          <w:u w:val="single"/>
        </w:rPr>
        <w:t>12.12.2022</w:t>
      </w:r>
      <w:r w:rsidRPr="001D621B">
        <w:rPr>
          <w:rFonts w:ascii="Times New Roman" w:eastAsia="Calibri" w:hAnsi="Times New Roman" w:cs="Times New Roman"/>
          <w:color w:val="000000"/>
          <w:sz w:val="20"/>
          <w:szCs w:val="20"/>
        </w:rPr>
        <w:t xml:space="preserve">       №  </w:t>
      </w:r>
      <w:r w:rsidRPr="001D621B">
        <w:rPr>
          <w:rFonts w:ascii="Times New Roman" w:eastAsia="Calibri" w:hAnsi="Times New Roman" w:cs="Times New Roman"/>
          <w:color w:val="000000"/>
          <w:sz w:val="20"/>
          <w:szCs w:val="20"/>
          <w:u w:val="single"/>
        </w:rPr>
        <w:t>307</w:t>
      </w:r>
    </w:p>
    <w:p w14:paraId="42AE1373" w14:textId="77777777" w:rsidR="001D621B" w:rsidRPr="001D621B" w:rsidRDefault="001D621B" w:rsidP="001D621B">
      <w:pPr>
        <w:pStyle w:val="afb"/>
        <w:tabs>
          <w:tab w:val="left" w:pos="0"/>
        </w:tabs>
        <w:ind w:firstLine="0"/>
        <w:rPr>
          <w:rFonts w:ascii="Times New Roman" w:hAnsi="Times New Roman"/>
          <w:sz w:val="20"/>
          <w:szCs w:val="20"/>
        </w:rPr>
      </w:pPr>
    </w:p>
    <w:p w14:paraId="2B2CFEA4" w14:textId="77777777" w:rsidR="001D621B" w:rsidRPr="001D621B" w:rsidRDefault="001D621B" w:rsidP="001D621B">
      <w:pPr>
        <w:jc w:val="center"/>
        <w:rPr>
          <w:rFonts w:ascii="Times New Roman" w:hAnsi="Times New Roman" w:cs="Times New Roman"/>
          <w:b/>
          <w:sz w:val="20"/>
          <w:szCs w:val="20"/>
        </w:rPr>
      </w:pPr>
    </w:p>
    <w:p w14:paraId="7831A793"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 xml:space="preserve">Источники внутреннего финансирования дефицита бюджета </w:t>
      </w:r>
    </w:p>
    <w:p w14:paraId="23F6B5FA"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 xml:space="preserve">сельского поселения Усть-Юган </w:t>
      </w:r>
    </w:p>
    <w:p w14:paraId="4AB01029"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 xml:space="preserve">на плановый период 2024 и 2025 </w:t>
      </w:r>
      <w:r w:rsidRPr="001D621B">
        <w:rPr>
          <w:rFonts w:ascii="Times New Roman" w:hAnsi="Times New Roman" w:cs="Times New Roman"/>
          <w:b/>
          <w:bCs/>
          <w:sz w:val="20"/>
          <w:szCs w:val="20"/>
        </w:rPr>
        <w:t>годов</w:t>
      </w:r>
    </w:p>
    <w:p w14:paraId="5F68D4A7" w14:textId="77777777" w:rsidR="001D621B" w:rsidRPr="001D621B" w:rsidRDefault="001D621B" w:rsidP="001D621B">
      <w:pPr>
        <w:jc w:val="right"/>
        <w:rPr>
          <w:rFonts w:ascii="Times New Roman" w:hAnsi="Times New Roman" w:cs="Times New Roman"/>
          <w:sz w:val="20"/>
          <w:szCs w:val="20"/>
        </w:rPr>
      </w:pPr>
      <w:proofErr w:type="spellStart"/>
      <w:r w:rsidRPr="001D621B">
        <w:rPr>
          <w:rFonts w:ascii="Times New Roman" w:eastAsia="Calibri" w:hAnsi="Times New Roman" w:cs="Times New Roman"/>
          <w:bCs/>
          <w:color w:val="000000"/>
          <w:sz w:val="20"/>
          <w:szCs w:val="20"/>
        </w:rPr>
        <w:t>тыс</w:t>
      </w:r>
      <w:proofErr w:type="gramStart"/>
      <w:r w:rsidRPr="001D621B">
        <w:rPr>
          <w:rFonts w:ascii="Times New Roman" w:eastAsia="Calibri" w:hAnsi="Times New Roman" w:cs="Times New Roman"/>
          <w:bCs/>
          <w:color w:val="000000"/>
          <w:sz w:val="20"/>
          <w:szCs w:val="20"/>
        </w:rPr>
        <w:t>.р</w:t>
      </w:r>
      <w:proofErr w:type="gramEnd"/>
      <w:r w:rsidRPr="001D621B">
        <w:rPr>
          <w:rFonts w:ascii="Times New Roman" w:eastAsia="Calibri" w:hAnsi="Times New Roman" w:cs="Times New Roman"/>
          <w:bCs/>
          <w:color w:val="000000"/>
          <w:sz w:val="20"/>
          <w:szCs w:val="20"/>
        </w:rPr>
        <w:t>уб</w:t>
      </w:r>
      <w:proofErr w:type="spellEnd"/>
      <w:r w:rsidRPr="001D621B">
        <w:rPr>
          <w:rFonts w:ascii="Times New Roman" w:eastAsia="Calibri" w:hAnsi="Times New Roman" w:cs="Times New Roman"/>
          <w:bCs/>
          <w:color w:val="000000"/>
          <w:sz w:val="20"/>
          <w:szCs w:val="20"/>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50"/>
        <w:gridCol w:w="4678"/>
        <w:gridCol w:w="1417"/>
        <w:gridCol w:w="1418"/>
      </w:tblGrid>
      <w:tr w:rsidR="001D621B" w:rsidRPr="001D621B" w14:paraId="11353056" w14:textId="77777777" w:rsidTr="001D621B">
        <w:trPr>
          <w:trHeight w:val="339"/>
        </w:trPr>
        <w:tc>
          <w:tcPr>
            <w:tcW w:w="6771" w:type="dxa"/>
            <w:vAlign w:val="center"/>
          </w:tcPr>
          <w:p w14:paraId="53B2E9C0"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Наименование</w:t>
            </w:r>
          </w:p>
        </w:tc>
        <w:tc>
          <w:tcPr>
            <w:tcW w:w="5528" w:type="dxa"/>
            <w:gridSpan w:val="2"/>
            <w:vAlign w:val="center"/>
          </w:tcPr>
          <w:p w14:paraId="11BE57D9"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Код группы, подгруппы, статьи и вида источников</w:t>
            </w:r>
          </w:p>
        </w:tc>
        <w:tc>
          <w:tcPr>
            <w:tcW w:w="2835" w:type="dxa"/>
            <w:gridSpan w:val="2"/>
            <w:vAlign w:val="center"/>
          </w:tcPr>
          <w:p w14:paraId="4E3CE54A"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Сумма</w:t>
            </w:r>
          </w:p>
        </w:tc>
      </w:tr>
      <w:tr w:rsidR="001D621B" w:rsidRPr="001D621B" w14:paraId="056A52B1" w14:textId="77777777" w:rsidTr="001D621B">
        <w:tc>
          <w:tcPr>
            <w:tcW w:w="12299" w:type="dxa"/>
            <w:gridSpan w:val="3"/>
            <w:vMerge w:val="restart"/>
            <w:vAlign w:val="center"/>
          </w:tcPr>
          <w:p w14:paraId="408C0EA9"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 xml:space="preserve">Всего источников финансирования дефицита бюджета сельского поселения Усть-Юган, в </w:t>
            </w:r>
            <w:proofErr w:type="spellStart"/>
            <w:r w:rsidRPr="001D621B">
              <w:rPr>
                <w:rFonts w:ascii="Times New Roman" w:hAnsi="Times New Roman" w:cs="Times New Roman"/>
                <w:b/>
                <w:sz w:val="20"/>
                <w:szCs w:val="20"/>
              </w:rPr>
              <w:t>т.ч</w:t>
            </w:r>
            <w:proofErr w:type="spellEnd"/>
            <w:r w:rsidRPr="001D621B">
              <w:rPr>
                <w:rFonts w:ascii="Times New Roman" w:hAnsi="Times New Roman" w:cs="Times New Roman"/>
                <w:b/>
                <w:sz w:val="20"/>
                <w:szCs w:val="20"/>
              </w:rPr>
              <w:t>.:</w:t>
            </w:r>
          </w:p>
        </w:tc>
        <w:tc>
          <w:tcPr>
            <w:tcW w:w="1417" w:type="dxa"/>
            <w:vAlign w:val="center"/>
          </w:tcPr>
          <w:p w14:paraId="581B44CE"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2024 год</w:t>
            </w:r>
          </w:p>
        </w:tc>
        <w:tc>
          <w:tcPr>
            <w:tcW w:w="1418" w:type="dxa"/>
          </w:tcPr>
          <w:p w14:paraId="292B83C1"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2025 год</w:t>
            </w:r>
          </w:p>
        </w:tc>
      </w:tr>
      <w:tr w:rsidR="001D621B" w:rsidRPr="001D621B" w14:paraId="43FD1C59" w14:textId="77777777" w:rsidTr="001D621B">
        <w:trPr>
          <w:trHeight w:val="198"/>
        </w:trPr>
        <w:tc>
          <w:tcPr>
            <w:tcW w:w="12299" w:type="dxa"/>
            <w:gridSpan w:val="3"/>
            <w:vMerge/>
            <w:vAlign w:val="center"/>
          </w:tcPr>
          <w:p w14:paraId="5AF30007" w14:textId="77777777" w:rsidR="001D621B" w:rsidRPr="001D621B" w:rsidRDefault="001D621B" w:rsidP="001D621B">
            <w:pPr>
              <w:jc w:val="center"/>
              <w:rPr>
                <w:rFonts w:ascii="Times New Roman" w:hAnsi="Times New Roman" w:cs="Times New Roman"/>
                <w:b/>
                <w:sz w:val="20"/>
                <w:szCs w:val="20"/>
              </w:rPr>
            </w:pPr>
          </w:p>
        </w:tc>
        <w:tc>
          <w:tcPr>
            <w:tcW w:w="1417" w:type="dxa"/>
            <w:vAlign w:val="center"/>
          </w:tcPr>
          <w:p w14:paraId="3755016F"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c>
          <w:tcPr>
            <w:tcW w:w="1418" w:type="dxa"/>
            <w:vAlign w:val="center"/>
          </w:tcPr>
          <w:p w14:paraId="5324C096" w14:textId="77777777" w:rsidR="001D621B" w:rsidRPr="001D621B" w:rsidRDefault="001D621B" w:rsidP="001D621B">
            <w:pPr>
              <w:jc w:val="right"/>
              <w:rPr>
                <w:rFonts w:ascii="Times New Roman" w:hAnsi="Times New Roman" w:cs="Times New Roman"/>
                <w:b/>
                <w:sz w:val="20"/>
                <w:szCs w:val="20"/>
              </w:rPr>
            </w:pPr>
            <w:r w:rsidRPr="001D621B">
              <w:rPr>
                <w:rFonts w:ascii="Times New Roman" w:hAnsi="Times New Roman" w:cs="Times New Roman"/>
                <w:b/>
                <w:sz w:val="20"/>
                <w:szCs w:val="20"/>
              </w:rPr>
              <w:t>0,00000</w:t>
            </w:r>
          </w:p>
        </w:tc>
      </w:tr>
      <w:tr w:rsidR="001D621B" w:rsidRPr="001D621B" w14:paraId="531D0A8E" w14:textId="77777777" w:rsidTr="001D621B">
        <w:tc>
          <w:tcPr>
            <w:tcW w:w="7621" w:type="dxa"/>
            <w:gridSpan w:val="2"/>
          </w:tcPr>
          <w:p w14:paraId="603564B6"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Изменение остатков средств на счетах по учету средств бюджета</w:t>
            </w:r>
          </w:p>
        </w:tc>
        <w:tc>
          <w:tcPr>
            <w:tcW w:w="4678" w:type="dxa"/>
            <w:vAlign w:val="center"/>
          </w:tcPr>
          <w:p w14:paraId="7B6586E9"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650 01 05 00 00 10 0000 000</w:t>
            </w:r>
          </w:p>
        </w:tc>
        <w:tc>
          <w:tcPr>
            <w:tcW w:w="1417" w:type="dxa"/>
            <w:vAlign w:val="center"/>
          </w:tcPr>
          <w:p w14:paraId="00F58EF6"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1418" w:type="dxa"/>
            <w:vAlign w:val="center"/>
          </w:tcPr>
          <w:p w14:paraId="677A1FA6"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r w:rsidR="001D621B" w:rsidRPr="001D621B" w14:paraId="22E0FBF8" w14:textId="77777777" w:rsidTr="001D621B">
        <w:tc>
          <w:tcPr>
            <w:tcW w:w="7621" w:type="dxa"/>
            <w:gridSpan w:val="2"/>
          </w:tcPr>
          <w:p w14:paraId="1C2ADA6E"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Увеличение остатков денежных средств бюджетов поселений</w:t>
            </w:r>
          </w:p>
        </w:tc>
        <w:tc>
          <w:tcPr>
            <w:tcW w:w="4678" w:type="dxa"/>
            <w:vAlign w:val="center"/>
          </w:tcPr>
          <w:p w14:paraId="330A7691"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650 01 05 02 00 10 0000 500</w:t>
            </w:r>
          </w:p>
        </w:tc>
        <w:tc>
          <w:tcPr>
            <w:tcW w:w="1417" w:type="dxa"/>
            <w:vAlign w:val="center"/>
          </w:tcPr>
          <w:p w14:paraId="337372E4"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1418" w:type="dxa"/>
            <w:vAlign w:val="center"/>
          </w:tcPr>
          <w:p w14:paraId="6F0B62FA"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r w:rsidR="001D621B" w:rsidRPr="001D621B" w14:paraId="100DAEDA" w14:textId="77777777" w:rsidTr="001D621B">
        <w:tc>
          <w:tcPr>
            <w:tcW w:w="7621" w:type="dxa"/>
            <w:gridSpan w:val="2"/>
          </w:tcPr>
          <w:p w14:paraId="2C2F2932"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Увеличение прочих остатков денежных средств бюджетов поселений</w:t>
            </w:r>
          </w:p>
        </w:tc>
        <w:tc>
          <w:tcPr>
            <w:tcW w:w="4678" w:type="dxa"/>
            <w:vAlign w:val="center"/>
          </w:tcPr>
          <w:p w14:paraId="284C1D4F"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650 01 05 02 01 10 0000 510</w:t>
            </w:r>
          </w:p>
        </w:tc>
        <w:tc>
          <w:tcPr>
            <w:tcW w:w="1417" w:type="dxa"/>
            <w:vAlign w:val="center"/>
          </w:tcPr>
          <w:p w14:paraId="0B0D37BE"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1418" w:type="dxa"/>
            <w:vAlign w:val="center"/>
          </w:tcPr>
          <w:p w14:paraId="152037E9"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r w:rsidR="001D621B" w:rsidRPr="001D621B" w14:paraId="1A95AF77" w14:textId="77777777" w:rsidTr="001D621B">
        <w:tc>
          <w:tcPr>
            <w:tcW w:w="7621" w:type="dxa"/>
            <w:gridSpan w:val="2"/>
          </w:tcPr>
          <w:p w14:paraId="77F9A66D"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lastRenderedPageBreak/>
              <w:t>Уменьшение остатков средств бюджетов</w:t>
            </w:r>
          </w:p>
        </w:tc>
        <w:tc>
          <w:tcPr>
            <w:tcW w:w="4678" w:type="dxa"/>
            <w:vAlign w:val="center"/>
          </w:tcPr>
          <w:p w14:paraId="3F729D82"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650 01 05 02 00 10 0000 600</w:t>
            </w:r>
          </w:p>
        </w:tc>
        <w:tc>
          <w:tcPr>
            <w:tcW w:w="1417" w:type="dxa"/>
            <w:vAlign w:val="center"/>
          </w:tcPr>
          <w:p w14:paraId="2B114C16"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1418" w:type="dxa"/>
            <w:vAlign w:val="center"/>
          </w:tcPr>
          <w:p w14:paraId="51A0A2E3"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r w:rsidR="001D621B" w:rsidRPr="001D621B" w14:paraId="0F7B5005" w14:textId="77777777" w:rsidTr="001D621B">
        <w:tc>
          <w:tcPr>
            <w:tcW w:w="7621" w:type="dxa"/>
            <w:gridSpan w:val="2"/>
          </w:tcPr>
          <w:p w14:paraId="7B792944"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sz w:val="20"/>
                <w:szCs w:val="20"/>
              </w:rPr>
              <w:t>Уменьшение прочих остатков денежных средств бюджетов поселений</w:t>
            </w:r>
          </w:p>
        </w:tc>
        <w:tc>
          <w:tcPr>
            <w:tcW w:w="4678" w:type="dxa"/>
            <w:vAlign w:val="center"/>
          </w:tcPr>
          <w:p w14:paraId="72310904"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650 01 05 02 01 10 0000 610</w:t>
            </w:r>
          </w:p>
        </w:tc>
        <w:tc>
          <w:tcPr>
            <w:tcW w:w="1417" w:type="dxa"/>
            <w:vAlign w:val="center"/>
          </w:tcPr>
          <w:p w14:paraId="5E33CD45"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c>
          <w:tcPr>
            <w:tcW w:w="1418" w:type="dxa"/>
            <w:vAlign w:val="center"/>
          </w:tcPr>
          <w:p w14:paraId="0456C2C9" w14:textId="77777777" w:rsidR="001D621B" w:rsidRPr="001D621B" w:rsidRDefault="001D621B" w:rsidP="001D621B">
            <w:pPr>
              <w:jc w:val="right"/>
              <w:rPr>
                <w:rFonts w:ascii="Times New Roman" w:hAnsi="Times New Roman" w:cs="Times New Roman"/>
                <w:sz w:val="20"/>
                <w:szCs w:val="20"/>
              </w:rPr>
            </w:pPr>
            <w:r w:rsidRPr="001D621B">
              <w:rPr>
                <w:rFonts w:ascii="Times New Roman" w:hAnsi="Times New Roman" w:cs="Times New Roman"/>
                <w:sz w:val="20"/>
                <w:szCs w:val="20"/>
              </w:rPr>
              <w:t>0,00000</w:t>
            </w:r>
          </w:p>
        </w:tc>
      </w:tr>
    </w:tbl>
    <w:p w14:paraId="68400321" w14:textId="77777777" w:rsidR="001D621B" w:rsidRPr="001D621B" w:rsidRDefault="001D621B" w:rsidP="001D621B">
      <w:pPr>
        <w:pStyle w:val="afb"/>
        <w:tabs>
          <w:tab w:val="left" w:pos="0"/>
        </w:tabs>
        <w:ind w:firstLine="0"/>
        <w:rPr>
          <w:rFonts w:ascii="Times New Roman" w:hAnsi="Times New Roman"/>
          <w:sz w:val="20"/>
          <w:szCs w:val="20"/>
        </w:rPr>
      </w:pPr>
    </w:p>
    <w:p w14:paraId="7AC50691"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Приложение 12</w:t>
      </w:r>
    </w:p>
    <w:p w14:paraId="7399D2FF"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color w:val="000000"/>
          <w:sz w:val="20"/>
          <w:szCs w:val="20"/>
        </w:rPr>
        <w:t xml:space="preserve">к решению </w:t>
      </w:r>
      <w:r w:rsidRPr="001D621B">
        <w:rPr>
          <w:rFonts w:ascii="Times New Roman" w:hAnsi="Times New Roman"/>
          <w:sz w:val="20"/>
          <w:szCs w:val="20"/>
        </w:rPr>
        <w:t>Совета депутатов</w:t>
      </w:r>
    </w:p>
    <w:p w14:paraId="6F40773F" w14:textId="77777777" w:rsidR="001D621B" w:rsidRPr="001D621B" w:rsidRDefault="001D621B" w:rsidP="001D621B">
      <w:pPr>
        <w:pStyle w:val="afb"/>
        <w:ind w:left="10206" w:firstLine="0"/>
        <w:rPr>
          <w:rFonts w:ascii="Times New Roman" w:hAnsi="Times New Roman"/>
          <w:sz w:val="20"/>
          <w:szCs w:val="20"/>
        </w:rPr>
      </w:pPr>
      <w:r w:rsidRPr="001D621B">
        <w:rPr>
          <w:rFonts w:ascii="Times New Roman" w:hAnsi="Times New Roman"/>
          <w:sz w:val="20"/>
          <w:szCs w:val="20"/>
        </w:rPr>
        <w:t>сельского поселения Усть-Юган</w:t>
      </w:r>
    </w:p>
    <w:p w14:paraId="172B9A69" w14:textId="77777777" w:rsidR="001D621B" w:rsidRPr="001D621B" w:rsidRDefault="001D621B" w:rsidP="001D621B">
      <w:pPr>
        <w:ind w:left="10206"/>
        <w:rPr>
          <w:rFonts w:ascii="Times New Roman" w:eastAsia="Calibri" w:hAnsi="Times New Roman" w:cs="Times New Roman"/>
          <w:color w:val="000000"/>
          <w:sz w:val="20"/>
          <w:szCs w:val="20"/>
          <w:u w:val="single"/>
        </w:rPr>
      </w:pPr>
      <w:r w:rsidRPr="001D621B">
        <w:rPr>
          <w:rFonts w:ascii="Times New Roman" w:eastAsia="Calibri" w:hAnsi="Times New Roman" w:cs="Times New Roman"/>
          <w:color w:val="000000"/>
          <w:sz w:val="20"/>
          <w:szCs w:val="20"/>
        </w:rPr>
        <w:t xml:space="preserve">от  </w:t>
      </w:r>
      <w:r w:rsidRPr="001D621B">
        <w:rPr>
          <w:rFonts w:ascii="Times New Roman" w:eastAsia="Calibri" w:hAnsi="Times New Roman" w:cs="Times New Roman"/>
          <w:color w:val="000000"/>
          <w:sz w:val="20"/>
          <w:szCs w:val="20"/>
          <w:u w:val="single"/>
        </w:rPr>
        <w:t>12.12.2022</w:t>
      </w:r>
      <w:r w:rsidRPr="001D621B">
        <w:rPr>
          <w:rFonts w:ascii="Times New Roman" w:eastAsia="Calibri" w:hAnsi="Times New Roman" w:cs="Times New Roman"/>
          <w:color w:val="000000"/>
          <w:sz w:val="20"/>
          <w:szCs w:val="20"/>
        </w:rPr>
        <w:t xml:space="preserve">   № </w:t>
      </w:r>
      <w:r w:rsidRPr="001D621B">
        <w:rPr>
          <w:rFonts w:ascii="Times New Roman" w:eastAsia="Calibri" w:hAnsi="Times New Roman" w:cs="Times New Roman"/>
          <w:color w:val="000000"/>
          <w:sz w:val="20"/>
          <w:szCs w:val="20"/>
          <w:u w:val="single"/>
        </w:rPr>
        <w:t>307</w:t>
      </w:r>
      <w:r w:rsidRPr="001D621B">
        <w:rPr>
          <w:rFonts w:ascii="Times New Roman" w:eastAsia="Calibri" w:hAnsi="Times New Roman" w:cs="Times New Roman"/>
          <w:color w:val="000000"/>
          <w:sz w:val="20"/>
          <w:szCs w:val="20"/>
        </w:rPr>
        <w:t xml:space="preserve"> </w:t>
      </w:r>
    </w:p>
    <w:p w14:paraId="7ECF5E9F" w14:textId="77777777" w:rsidR="001D621B" w:rsidRPr="001D621B" w:rsidRDefault="001D621B" w:rsidP="001D621B">
      <w:pPr>
        <w:pStyle w:val="afb"/>
        <w:tabs>
          <w:tab w:val="left" w:pos="0"/>
        </w:tabs>
        <w:ind w:firstLine="0"/>
        <w:rPr>
          <w:rFonts w:ascii="Times New Roman" w:hAnsi="Times New Roman"/>
          <w:sz w:val="20"/>
          <w:szCs w:val="20"/>
        </w:rPr>
      </w:pPr>
    </w:p>
    <w:p w14:paraId="746DE79B"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 xml:space="preserve">Программа муниципальных внутренних заимствований </w:t>
      </w:r>
    </w:p>
    <w:p w14:paraId="375B0A17"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 xml:space="preserve">муниципального образования сельского поселения Усть-Юган </w:t>
      </w:r>
    </w:p>
    <w:p w14:paraId="3A9ED3AC" w14:textId="77777777" w:rsidR="001D621B" w:rsidRPr="001D621B" w:rsidRDefault="001D621B" w:rsidP="001D621B">
      <w:pPr>
        <w:jc w:val="center"/>
        <w:rPr>
          <w:rFonts w:ascii="Times New Roman" w:hAnsi="Times New Roman" w:cs="Times New Roman"/>
          <w:b/>
          <w:sz w:val="20"/>
          <w:szCs w:val="20"/>
        </w:rPr>
      </w:pPr>
      <w:r w:rsidRPr="001D621B">
        <w:rPr>
          <w:rFonts w:ascii="Times New Roman" w:hAnsi="Times New Roman" w:cs="Times New Roman"/>
          <w:b/>
          <w:sz w:val="20"/>
          <w:szCs w:val="20"/>
        </w:rPr>
        <w:t xml:space="preserve">на 2023 год и плановый период 2024 и 2025 </w:t>
      </w:r>
      <w:r w:rsidRPr="001D621B">
        <w:rPr>
          <w:rFonts w:ascii="Times New Roman" w:hAnsi="Times New Roman" w:cs="Times New Roman"/>
          <w:b/>
          <w:bCs/>
          <w:sz w:val="20"/>
          <w:szCs w:val="20"/>
        </w:rPr>
        <w:t>годов</w:t>
      </w:r>
    </w:p>
    <w:p w14:paraId="7A2B339D" w14:textId="77777777" w:rsidR="001D621B" w:rsidRPr="001D621B" w:rsidRDefault="001D621B" w:rsidP="001D621B">
      <w:pPr>
        <w:jc w:val="right"/>
        <w:rPr>
          <w:rFonts w:ascii="Times New Roman" w:hAnsi="Times New Roman" w:cs="Times New Roman"/>
          <w:sz w:val="20"/>
          <w:szCs w:val="20"/>
        </w:rPr>
      </w:pPr>
      <w:proofErr w:type="spellStart"/>
      <w:r w:rsidRPr="001D621B">
        <w:rPr>
          <w:rFonts w:ascii="Times New Roman" w:eastAsia="Calibri" w:hAnsi="Times New Roman" w:cs="Times New Roman"/>
          <w:bCs/>
          <w:color w:val="000000"/>
          <w:sz w:val="20"/>
          <w:szCs w:val="20"/>
        </w:rPr>
        <w:t>тыс</w:t>
      </w:r>
      <w:proofErr w:type="gramStart"/>
      <w:r w:rsidRPr="001D621B">
        <w:rPr>
          <w:rFonts w:ascii="Times New Roman" w:eastAsia="Calibri" w:hAnsi="Times New Roman" w:cs="Times New Roman"/>
          <w:bCs/>
          <w:color w:val="000000"/>
          <w:sz w:val="20"/>
          <w:szCs w:val="20"/>
        </w:rPr>
        <w:t>.р</w:t>
      </w:r>
      <w:proofErr w:type="gramEnd"/>
      <w:r w:rsidRPr="001D621B">
        <w:rPr>
          <w:rFonts w:ascii="Times New Roman" w:eastAsia="Calibri" w:hAnsi="Times New Roman" w:cs="Times New Roman"/>
          <w:bCs/>
          <w:color w:val="000000"/>
          <w:sz w:val="20"/>
          <w:szCs w:val="20"/>
        </w:rPr>
        <w:t>уб</w:t>
      </w:r>
      <w:proofErr w:type="spellEnd"/>
      <w:r w:rsidRPr="001D621B">
        <w:rPr>
          <w:rFonts w:ascii="Times New Roman" w:eastAsia="Calibri" w:hAnsi="Times New Roman" w:cs="Times New Roman"/>
          <w:bCs/>
          <w:color w:val="000000"/>
          <w:sz w:val="20"/>
          <w:szCs w:val="20"/>
        </w:rPr>
        <w:t>.</w:t>
      </w:r>
    </w:p>
    <w:tbl>
      <w:tblPr>
        <w:tblW w:w="516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3"/>
        <w:gridCol w:w="1038"/>
        <w:gridCol w:w="1506"/>
        <w:gridCol w:w="1050"/>
        <w:gridCol w:w="1648"/>
        <w:gridCol w:w="1041"/>
        <w:gridCol w:w="1025"/>
      </w:tblGrid>
      <w:tr w:rsidR="001D621B" w:rsidRPr="001D621B" w14:paraId="162474C1" w14:textId="77777777" w:rsidTr="00A11145">
        <w:trPr>
          <w:trHeight w:val="157"/>
          <w:tblHeader/>
        </w:trPr>
        <w:tc>
          <w:tcPr>
            <w:tcW w:w="2738" w:type="pct"/>
            <w:tcBorders>
              <w:top w:val="single" w:sz="4" w:space="0" w:color="auto"/>
              <w:left w:val="single" w:sz="4" w:space="0" w:color="auto"/>
              <w:bottom w:val="single" w:sz="4" w:space="0" w:color="auto"/>
              <w:right w:val="single" w:sz="4" w:space="0" w:color="auto"/>
            </w:tcBorders>
            <w:hideMark/>
          </w:tcPr>
          <w:p w14:paraId="66680ED6"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Наименование</w:t>
            </w:r>
          </w:p>
        </w:tc>
        <w:tc>
          <w:tcPr>
            <w:tcW w:w="321" w:type="pct"/>
            <w:tcBorders>
              <w:top w:val="single" w:sz="4" w:space="0" w:color="auto"/>
              <w:left w:val="single" w:sz="4" w:space="0" w:color="auto"/>
              <w:bottom w:val="single" w:sz="4" w:space="0" w:color="auto"/>
              <w:right w:val="single" w:sz="4" w:space="0" w:color="auto"/>
            </w:tcBorders>
            <w:hideMark/>
          </w:tcPr>
          <w:p w14:paraId="410E0ADF"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2023 год</w:t>
            </w:r>
          </w:p>
        </w:tc>
        <w:tc>
          <w:tcPr>
            <w:tcW w:w="466" w:type="pct"/>
            <w:tcBorders>
              <w:top w:val="single" w:sz="4" w:space="0" w:color="auto"/>
              <w:left w:val="single" w:sz="4" w:space="0" w:color="auto"/>
              <w:bottom w:val="single" w:sz="4" w:space="0" w:color="auto"/>
              <w:right w:val="single" w:sz="4" w:space="0" w:color="auto"/>
            </w:tcBorders>
            <w:hideMark/>
          </w:tcPr>
          <w:p w14:paraId="52C3F2C3"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Предельный срок погаш</w:t>
            </w:r>
            <w:r w:rsidRPr="001D621B">
              <w:rPr>
                <w:rFonts w:ascii="Times New Roman" w:hAnsi="Times New Roman" w:cs="Times New Roman"/>
                <w:sz w:val="20"/>
                <w:szCs w:val="20"/>
              </w:rPr>
              <w:t>е</w:t>
            </w:r>
            <w:r w:rsidRPr="001D621B">
              <w:rPr>
                <w:rFonts w:ascii="Times New Roman" w:hAnsi="Times New Roman" w:cs="Times New Roman"/>
                <w:sz w:val="20"/>
                <w:szCs w:val="20"/>
              </w:rPr>
              <w:t>ния долговых обязательств</w:t>
            </w:r>
          </w:p>
          <w:p w14:paraId="4245164E"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2023 года</w:t>
            </w:r>
          </w:p>
        </w:tc>
        <w:tc>
          <w:tcPr>
            <w:tcW w:w="325" w:type="pct"/>
            <w:tcBorders>
              <w:top w:val="single" w:sz="4" w:space="0" w:color="auto"/>
              <w:left w:val="single" w:sz="4" w:space="0" w:color="auto"/>
              <w:bottom w:val="single" w:sz="4" w:space="0" w:color="auto"/>
              <w:right w:val="single" w:sz="4" w:space="0" w:color="auto"/>
            </w:tcBorders>
            <w:hideMark/>
          </w:tcPr>
          <w:p w14:paraId="6F7584A7"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2024 год</w:t>
            </w:r>
          </w:p>
        </w:tc>
        <w:tc>
          <w:tcPr>
            <w:tcW w:w="510" w:type="pct"/>
            <w:tcBorders>
              <w:top w:val="single" w:sz="4" w:space="0" w:color="auto"/>
              <w:left w:val="single" w:sz="4" w:space="0" w:color="auto"/>
              <w:bottom w:val="single" w:sz="4" w:space="0" w:color="auto"/>
              <w:right w:val="single" w:sz="4" w:space="0" w:color="auto"/>
            </w:tcBorders>
            <w:hideMark/>
          </w:tcPr>
          <w:p w14:paraId="0A6EDE1A"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Предельный срок погашения долговых обяз</w:t>
            </w:r>
            <w:r w:rsidRPr="001D621B">
              <w:rPr>
                <w:rFonts w:ascii="Times New Roman" w:hAnsi="Times New Roman" w:cs="Times New Roman"/>
                <w:sz w:val="20"/>
                <w:szCs w:val="20"/>
              </w:rPr>
              <w:t>а</w:t>
            </w:r>
            <w:r w:rsidRPr="001D621B">
              <w:rPr>
                <w:rFonts w:ascii="Times New Roman" w:hAnsi="Times New Roman" w:cs="Times New Roman"/>
                <w:sz w:val="20"/>
                <w:szCs w:val="20"/>
              </w:rPr>
              <w:t>тельств</w:t>
            </w:r>
          </w:p>
          <w:p w14:paraId="5A4B406B"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2024 года</w:t>
            </w:r>
          </w:p>
        </w:tc>
        <w:tc>
          <w:tcPr>
            <w:tcW w:w="322" w:type="pct"/>
            <w:tcBorders>
              <w:top w:val="single" w:sz="4" w:space="0" w:color="auto"/>
              <w:left w:val="single" w:sz="4" w:space="0" w:color="auto"/>
              <w:bottom w:val="single" w:sz="4" w:space="0" w:color="auto"/>
              <w:right w:val="single" w:sz="4" w:space="0" w:color="auto"/>
            </w:tcBorders>
            <w:hideMark/>
          </w:tcPr>
          <w:p w14:paraId="13F332D3"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2025 год</w:t>
            </w:r>
          </w:p>
        </w:tc>
        <w:tc>
          <w:tcPr>
            <w:tcW w:w="317" w:type="pct"/>
            <w:tcBorders>
              <w:top w:val="single" w:sz="4" w:space="0" w:color="auto"/>
              <w:left w:val="single" w:sz="4" w:space="0" w:color="auto"/>
              <w:bottom w:val="single" w:sz="4" w:space="0" w:color="auto"/>
              <w:right w:val="single" w:sz="4" w:space="0" w:color="auto"/>
            </w:tcBorders>
            <w:hideMark/>
          </w:tcPr>
          <w:p w14:paraId="73F175FB"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Пр</w:t>
            </w:r>
            <w:r w:rsidRPr="001D621B">
              <w:rPr>
                <w:rFonts w:ascii="Times New Roman" w:hAnsi="Times New Roman" w:cs="Times New Roman"/>
                <w:sz w:val="20"/>
                <w:szCs w:val="20"/>
              </w:rPr>
              <w:t>е</w:t>
            </w:r>
            <w:r w:rsidRPr="001D621B">
              <w:rPr>
                <w:rFonts w:ascii="Times New Roman" w:hAnsi="Times New Roman" w:cs="Times New Roman"/>
                <w:sz w:val="20"/>
                <w:szCs w:val="20"/>
              </w:rPr>
              <w:t>дельный срок п</w:t>
            </w:r>
            <w:r w:rsidRPr="001D621B">
              <w:rPr>
                <w:rFonts w:ascii="Times New Roman" w:hAnsi="Times New Roman" w:cs="Times New Roman"/>
                <w:sz w:val="20"/>
                <w:szCs w:val="20"/>
              </w:rPr>
              <w:t>о</w:t>
            </w:r>
            <w:r w:rsidRPr="001D621B">
              <w:rPr>
                <w:rFonts w:ascii="Times New Roman" w:hAnsi="Times New Roman" w:cs="Times New Roman"/>
                <w:sz w:val="20"/>
                <w:szCs w:val="20"/>
              </w:rPr>
              <w:t>гашения долг</w:t>
            </w:r>
            <w:r w:rsidRPr="001D621B">
              <w:rPr>
                <w:rFonts w:ascii="Times New Roman" w:hAnsi="Times New Roman" w:cs="Times New Roman"/>
                <w:sz w:val="20"/>
                <w:szCs w:val="20"/>
              </w:rPr>
              <w:t>о</w:t>
            </w:r>
            <w:r w:rsidRPr="001D621B">
              <w:rPr>
                <w:rFonts w:ascii="Times New Roman" w:hAnsi="Times New Roman" w:cs="Times New Roman"/>
                <w:sz w:val="20"/>
                <w:szCs w:val="20"/>
              </w:rPr>
              <w:t>вых об</w:t>
            </w:r>
            <w:r w:rsidRPr="001D621B">
              <w:rPr>
                <w:rFonts w:ascii="Times New Roman" w:hAnsi="Times New Roman" w:cs="Times New Roman"/>
                <w:sz w:val="20"/>
                <w:szCs w:val="20"/>
              </w:rPr>
              <w:t>я</w:t>
            </w:r>
            <w:r w:rsidRPr="001D621B">
              <w:rPr>
                <w:rFonts w:ascii="Times New Roman" w:hAnsi="Times New Roman" w:cs="Times New Roman"/>
                <w:sz w:val="20"/>
                <w:szCs w:val="20"/>
              </w:rPr>
              <w:t>зательств</w:t>
            </w:r>
          </w:p>
          <w:p w14:paraId="11481A45" w14:textId="77777777" w:rsidR="001D621B" w:rsidRPr="001D621B" w:rsidRDefault="001D621B" w:rsidP="001D621B">
            <w:pPr>
              <w:jc w:val="center"/>
              <w:rPr>
                <w:rFonts w:ascii="Times New Roman" w:hAnsi="Times New Roman" w:cs="Times New Roman"/>
                <w:sz w:val="20"/>
                <w:szCs w:val="20"/>
              </w:rPr>
            </w:pPr>
            <w:r w:rsidRPr="001D621B">
              <w:rPr>
                <w:rFonts w:ascii="Times New Roman" w:hAnsi="Times New Roman" w:cs="Times New Roman"/>
                <w:sz w:val="20"/>
                <w:szCs w:val="20"/>
              </w:rPr>
              <w:t>2025 г</w:t>
            </w:r>
            <w:r w:rsidRPr="001D621B">
              <w:rPr>
                <w:rFonts w:ascii="Times New Roman" w:hAnsi="Times New Roman" w:cs="Times New Roman"/>
                <w:sz w:val="20"/>
                <w:szCs w:val="20"/>
              </w:rPr>
              <w:t>о</w:t>
            </w:r>
            <w:r w:rsidRPr="001D621B">
              <w:rPr>
                <w:rFonts w:ascii="Times New Roman" w:hAnsi="Times New Roman" w:cs="Times New Roman"/>
                <w:sz w:val="20"/>
                <w:szCs w:val="20"/>
              </w:rPr>
              <w:t>да</w:t>
            </w:r>
          </w:p>
        </w:tc>
      </w:tr>
      <w:tr w:rsidR="001D621B" w:rsidRPr="001D621B" w14:paraId="5FA804DE" w14:textId="77777777" w:rsidTr="00A11145">
        <w:trPr>
          <w:cantSplit/>
        </w:trPr>
        <w:tc>
          <w:tcPr>
            <w:tcW w:w="2738" w:type="pct"/>
            <w:tcBorders>
              <w:top w:val="single" w:sz="4" w:space="0" w:color="auto"/>
              <w:left w:val="single" w:sz="4" w:space="0" w:color="auto"/>
              <w:bottom w:val="single" w:sz="4" w:space="0" w:color="auto"/>
              <w:right w:val="single" w:sz="4" w:space="0" w:color="auto"/>
            </w:tcBorders>
            <w:hideMark/>
          </w:tcPr>
          <w:p w14:paraId="0F9FBF9F" w14:textId="77777777" w:rsidR="001D621B" w:rsidRPr="001D621B" w:rsidRDefault="001D621B" w:rsidP="001D621B">
            <w:pPr>
              <w:rPr>
                <w:rFonts w:ascii="Times New Roman" w:hAnsi="Times New Roman" w:cs="Times New Roman"/>
                <w:b/>
                <w:bCs/>
                <w:sz w:val="20"/>
                <w:szCs w:val="20"/>
              </w:rPr>
            </w:pPr>
            <w:r w:rsidRPr="001D621B">
              <w:rPr>
                <w:rFonts w:ascii="Times New Roman" w:hAnsi="Times New Roman" w:cs="Times New Roman"/>
                <w:b/>
                <w:bCs/>
                <w:sz w:val="20"/>
                <w:szCs w:val="20"/>
              </w:rPr>
              <w:t>Муниципальные ценные бумаги, номинированные в валюте Российской Федерации</w:t>
            </w:r>
          </w:p>
        </w:tc>
        <w:tc>
          <w:tcPr>
            <w:tcW w:w="321" w:type="pct"/>
            <w:tcBorders>
              <w:top w:val="single" w:sz="4" w:space="0" w:color="auto"/>
              <w:left w:val="single" w:sz="4" w:space="0" w:color="auto"/>
              <w:bottom w:val="single" w:sz="4" w:space="0" w:color="auto"/>
              <w:right w:val="single" w:sz="4" w:space="0" w:color="auto"/>
            </w:tcBorders>
            <w:hideMark/>
          </w:tcPr>
          <w:p w14:paraId="7E86F061"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466" w:type="pct"/>
            <w:tcBorders>
              <w:top w:val="single" w:sz="4" w:space="0" w:color="auto"/>
              <w:left w:val="single" w:sz="4" w:space="0" w:color="auto"/>
              <w:bottom w:val="single" w:sz="4" w:space="0" w:color="auto"/>
              <w:right w:val="single" w:sz="4" w:space="0" w:color="auto"/>
            </w:tcBorders>
            <w:hideMark/>
          </w:tcPr>
          <w:p w14:paraId="19C0AD3B"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5" w:type="pct"/>
            <w:tcBorders>
              <w:top w:val="single" w:sz="4" w:space="0" w:color="auto"/>
              <w:left w:val="single" w:sz="4" w:space="0" w:color="auto"/>
              <w:bottom w:val="single" w:sz="4" w:space="0" w:color="auto"/>
              <w:right w:val="single" w:sz="4" w:space="0" w:color="auto"/>
            </w:tcBorders>
            <w:hideMark/>
          </w:tcPr>
          <w:p w14:paraId="0FC26ACE"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510" w:type="pct"/>
            <w:tcBorders>
              <w:top w:val="single" w:sz="4" w:space="0" w:color="auto"/>
              <w:left w:val="single" w:sz="4" w:space="0" w:color="auto"/>
              <w:bottom w:val="single" w:sz="4" w:space="0" w:color="auto"/>
              <w:right w:val="single" w:sz="4" w:space="0" w:color="auto"/>
            </w:tcBorders>
            <w:hideMark/>
          </w:tcPr>
          <w:p w14:paraId="3088276B"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2" w:type="pct"/>
            <w:tcBorders>
              <w:top w:val="single" w:sz="4" w:space="0" w:color="auto"/>
              <w:left w:val="single" w:sz="4" w:space="0" w:color="auto"/>
              <w:bottom w:val="single" w:sz="4" w:space="0" w:color="auto"/>
              <w:right w:val="single" w:sz="4" w:space="0" w:color="auto"/>
            </w:tcBorders>
            <w:hideMark/>
          </w:tcPr>
          <w:p w14:paraId="725D11C1"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17" w:type="pct"/>
            <w:tcBorders>
              <w:top w:val="single" w:sz="4" w:space="0" w:color="auto"/>
              <w:left w:val="single" w:sz="4" w:space="0" w:color="auto"/>
              <w:bottom w:val="single" w:sz="4" w:space="0" w:color="auto"/>
              <w:right w:val="single" w:sz="4" w:space="0" w:color="auto"/>
            </w:tcBorders>
            <w:hideMark/>
          </w:tcPr>
          <w:p w14:paraId="777F09CD"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r>
      <w:tr w:rsidR="001D621B" w:rsidRPr="001D621B" w14:paraId="6D66F71B" w14:textId="77777777" w:rsidTr="00A11145">
        <w:trPr>
          <w:cantSplit/>
          <w:trHeight w:hRule="exact" w:val="805"/>
        </w:trPr>
        <w:tc>
          <w:tcPr>
            <w:tcW w:w="2738" w:type="pct"/>
            <w:tcBorders>
              <w:top w:val="single" w:sz="4" w:space="0" w:color="auto"/>
              <w:left w:val="single" w:sz="4" w:space="0" w:color="auto"/>
              <w:bottom w:val="single" w:sz="4" w:space="0" w:color="auto"/>
              <w:right w:val="single" w:sz="4" w:space="0" w:color="auto"/>
            </w:tcBorders>
            <w:hideMark/>
          </w:tcPr>
          <w:p w14:paraId="4BCF9B2E" w14:textId="77777777" w:rsidR="001D621B" w:rsidRPr="001D621B" w:rsidRDefault="001D621B" w:rsidP="001D621B">
            <w:pPr>
              <w:numPr>
                <w:ilvl w:val="0"/>
                <w:numId w:val="28"/>
              </w:numPr>
              <w:tabs>
                <w:tab w:val="left" w:pos="459"/>
              </w:tabs>
              <w:spacing w:after="0" w:line="240" w:lineRule="auto"/>
              <w:rPr>
                <w:rFonts w:ascii="Times New Roman" w:hAnsi="Times New Roman" w:cs="Times New Roman"/>
                <w:bCs/>
                <w:sz w:val="20"/>
                <w:szCs w:val="20"/>
              </w:rPr>
            </w:pPr>
            <w:r w:rsidRPr="001D621B">
              <w:rPr>
                <w:rFonts w:ascii="Times New Roman" w:hAnsi="Times New Roman" w:cs="Times New Roman"/>
                <w:bCs/>
                <w:sz w:val="20"/>
                <w:szCs w:val="20"/>
              </w:rPr>
              <w:t>Размещение муниципальных ценных бумаг муниципального образования, номинальная стоимость которых указана в валюте Российской Федерации</w:t>
            </w:r>
          </w:p>
        </w:tc>
        <w:tc>
          <w:tcPr>
            <w:tcW w:w="321" w:type="pct"/>
            <w:tcBorders>
              <w:top w:val="single" w:sz="4" w:space="0" w:color="auto"/>
              <w:left w:val="single" w:sz="4" w:space="0" w:color="auto"/>
              <w:bottom w:val="single" w:sz="4" w:space="0" w:color="auto"/>
              <w:right w:val="single" w:sz="4" w:space="0" w:color="auto"/>
            </w:tcBorders>
            <w:hideMark/>
          </w:tcPr>
          <w:p w14:paraId="76810814"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466" w:type="pct"/>
            <w:tcBorders>
              <w:top w:val="single" w:sz="4" w:space="0" w:color="auto"/>
              <w:left w:val="single" w:sz="4" w:space="0" w:color="auto"/>
              <w:bottom w:val="single" w:sz="4" w:space="0" w:color="auto"/>
              <w:right w:val="single" w:sz="4" w:space="0" w:color="auto"/>
            </w:tcBorders>
            <w:hideMark/>
          </w:tcPr>
          <w:p w14:paraId="4F1FD556"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5" w:type="pct"/>
            <w:tcBorders>
              <w:top w:val="single" w:sz="4" w:space="0" w:color="auto"/>
              <w:left w:val="single" w:sz="4" w:space="0" w:color="auto"/>
              <w:bottom w:val="single" w:sz="4" w:space="0" w:color="auto"/>
              <w:right w:val="single" w:sz="4" w:space="0" w:color="auto"/>
            </w:tcBorders>
            <w:hideMark/>
          </w:tcPr>
          <w:p w14:paraId="134817A4"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510" w:type="pct"/>
            <w:tcBorders>
              <w:top w:val="single" w:sz="4" w:space="0" w:color="auto"/>
              <w:left w:val="single" w:sz="4" w:space="0" w:color="auto"/>
              <w:bottom w:val="single" w:sz="4" w:space="0" w:color="auto"/>
              <w:right w:val="single" w:sz="4" w:space="0" w:color="auto"/>
            </w:tcBorders>
            <w:hideMark/>
          </w:tcPr>
          <w:p w14:paraId="4FBFA86C"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2" w:type="pct"/>
            <w:tcBorders>
              <w:top w:val="single" w:sz="4" w:space="0" w:color="auto"/>
              <w:left w:val="single" w:sz="4" w:space="0" w:color="auto"/>
              <w:bottom w:val="single" w:sz="4" w:space="0" w:color="auto"/>
              <w:right w:val="single" w:sz="4" w:space="0" w:color="auto"/>
            </w:tcBorders>
            <w:hideMark/>
          </w:tcPr>
          <w:p w14:paraId="06AD19C5"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17" w:type="pct"/>
            <w:tcBorders>
              <w:top w:val="single" w:sz="4" w:space="0" w:color="auto"/>
              <w:left w:val="single" w:sz="4" w:space="0" w:color="auto"/>
              <w:bottom w:val="single" w:sz="4" w:space="0" w:color="auto"/>
              <w:right w:val="single" w:sz="4" w:space="0" w:color="auto"/>
            </w:tcBorders>
            <w:hideMark/>
          </w:tcPr>
          <w:p w14:paraId="39C24893"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r>
      <w:tr w:rsidR="001D621B" w:rsidRPr="001D621B" w14:paraId="5C60A957" w14:textId="77777777" w:rsidTr="00A11145">
        <w:trPr>
          <w:cantSplit/>
        </w:trPr>
        <w:tc>
          <w:tcPr>
            <w:tcW w:w="2738" w:type="pct"/>
            <w:tcBorders>
              <w:top w:val="single" w:sz="4" w:space="0" w:color="auto"/>
              <w:left w:val="single" w:sz="4" w:space="0" w:color="auto"/>
              <w:bottom w:val="single" w:sz="4" w:space="0" w:color="auto"/>
              <w:right w:val="single" w:sz="4" w:space="0" w:color="auto"/>
            </w:tcBorders>
            <w:hideMark/>
          </w:tcPr>
          <w:p w14:paraId="2222C07F" w14:textId="77777777" w:rsidR="001D621B" w:rsidRPr="001D621B" w:rsidRDefault="001D621B" w:rsidP="001D621B">
            <w:pPr>
              <w:numPr>
                <w:ilvl w:val="0"/>
                <w:numId w:val="28"/>
              </w:numPr>
              <w:tabs>
                <w:tab w:val="left" w:pos="459"/>
              </w:tabs>
              <w:spacing w:after="0" w:line="240" w:lineRule="auto"/>
              <w:rPr>
                <w:rFonts w:ascii="Times New Roman" w:hAnsi="Times New Roman" w:cs="Times New Roman"/>
                <w:bCs/>
                <w:sz w:val="20"/>
                <w:szCs w:val="20"/>
              </w:rPr>
            </w:pPr>
            <w:r w:rsidRPr="001D621B">
              <w:rPr>
                <w:rFonts w:ascii="Times New Roman" w:hAnsi="Times New Roman" w:cs="Times New Roman"/>
                <w:sz w:val="20"/>
                <w:szCs w:val="20"/>
              </w:rPr>
              <w:t xml:space="preserve">Погашение муниципальных ценных бумаг муниципального образования, номинальная </w:t>
            </w:r>
            <w:r w:rsidRPr="001D621B">
              <w:rPr>
                <w:rFonts w:ascii="Times New Roman" w:hAnsi="Times New Roman" w:cs="Times New Roman"/>
                <w:bCs/>
                <w:sz w:val="20"/>
                <w:szCs w:val="20"/>
              </w:rPr>
              <w:t>ст</w:t>
            </w:r>
            <w:r w:rsidRPr="001D621B">
              <w:rPr>
                <w:rFonts w:ascii="Times New Roman" w:hAnsi="Times New Roman" w:cs="Times New Roman"/>
                <w:bCs/>
                <w:sz w:val="20"/>
                <w:szCs w:val="20"/>
              </w:rPr>
              <w:t>о</w:t>
            </w:r>
            <w:r w:rsidRPr="001D621B">
              <w:rPr>
                <w:rFonts w:ascii="Times New Roman" w:hAnsi="Times New Roman" w:cs="Times New Roman"/>
                <w:bCs/>
                <w:sz w:val="20"/>
                <w:szCs w:val="20"/>
              </w:rPr>
              <w:t>имость которых указана в валюте Российской Федерации</w:t>
            </w:r>
          </w:p>
        </w:tc>
        <w:tc>
          <w:tcPr>
            <w:tcW w:w="321" w:type="pct"/>
            <w:tcBorders>
              <w:top w:val="single" w:sz="4" w:space="0" w:color="auto"/>
              <w:left w:val="single" w:sz="4" w:space="0" w:color="auto"/>
              <w:bottom w:val="single" w:sz="4" w:space="0" w:color="auto"/>
              <w:right w:val="single" w:sz="4" w:space="0" w:color="auto"/>
            </w:tcBorders>
            <w:hideMark/>
          </w:tcPr>
          <w:p w14:paraId="2A3F7B04"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466" w:type="pct"/>
            <w:tcBorders>
              <w:top w:val="single" w:sz="4" w:space="0" w:color="auto"/>
              <w:left w:val="single" w:sz="4" w:space="0" w:color="auto"/>
              <w:bottom w:val="single" w:sz="4" w:space="0" w:color="auto"/>
              <w:right w:val="single" w:sz="4" w:space="0" w:color="auto"/>
            </w:tcBorders>
            <w:hideMark/>
          </w:tcPr>
          <w:p w14:paraId="605F08BD"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5" w:type="pct"/>
            <w:tcBorders>
              <w:top w:val="single" w:sz="4" w:space="0" w:color="auto"/>
              <w:left w:val="single" w:sz="4" w:space="0" w:color="auto"/>
              <w:bottom w:val="single" w:sz="4" w:space="0" w:color="auto"/>
              <w:right w:val="single" w:sz="4" w:space="0" w:color="auto"/>
            </w:tcBorders>
            <w:hideMark/>
          </w:tcPr>
          <w:p w14:paraId="38DF3505"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510" w:type="pct"/>
            <w:tcBorders>
              <w:top w:val="single" w:sz="4" w:space="0" w:color="auto"/>
              <w:left w:val="single" w:sz="4" w:space="0" w:color="auto"/>
              <w:bottom w:val="single" w:sz="4" w:space="0" w:color="auto"/>
              <w:right w:val="single" w:sz="4" w:space="0" w:color="auto"/>
            </w:tcBorders>
            <w:hideMark/>
          </w:tcPr>
          <w:p w14:paraId="6601CC0B"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2" w:type="pct"/>
            <w:tcBorders>
              <w:top w:val="single" w:sz="4" w:space="0" w:color="auto"/>
              <w:left w:val="single" w:sz="4" w:space="0" w:color="auto"/>
              <w:bottom w:val="single" w:sz="4" w:space="0" w:color="auto"/>
              <w:right w:val="single" w:sz="4" w:space="0" w:color="auto"/>
            </w:tcBorders>
            <w:hideMark/>
          </w:tcPr>
          <w:p w14:paraId="6DFDA9EB"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17" w:type="pct"/>
            <w:tcBorders>
              <w:top w:val="single" w:sz="4" w:space="0" w:color="auto"/>
              <w:left w:val="single" w:sz="4" w:space="0" w:color="auto"/>
              <w:bottom w:val="single" w:sz="4" w:space="0" w:color="auto"/>
              <w:right w:val="single" w:sz="4" w:space="0" w:color="auto"/>
            </w:tcBorders>
            <w:hideMark/>
          </w:tcPr>
          <w:p w14:paraId="376C9A1A"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r>
      <w:tr w:rsidR="001D621B" w:rsidRPr="001D621B" w14:paraId="723BFB0B" w14:textId="77777777" w:rsidTr="00A11145">
        <w:trPr>
          <w:cantSplit/>
        </w:trPr>
        <w:tc>
          <w:tcPr>
            <w:tcW w:w="2738" w:type="pct"/>
            <w:tcBorders>
              <w:top w:val="single" w:sz="4" w:space="0" w:color="auto"/>
              <w:left w:val="single" w:sz="4" w:space="0" w:color="auto"/>
              <w:bottom w:val="single" w:sz="4" w:space="0" w:color="auto"/>
              <w:right w:val="single" w:sz="4" w:space="0" w:color="auto"/>
            </w:tcBorders>
            <w:hideMark/>
          </w:tcPr>
          <w:p w14:paraId="034D5CE7" w14:textId="77777777" w:rsidR="001D621B" w:rsidRPr="001D621B" w:rsidRDefault="001D621B" w:rsidP="001D621B">
            <w:pPr>
              <w:rPr>
                <w:rFonts w:ascii="Times New Roman" w:hAnsi="Times New Roman" w:cs="Times New Roman"/>
                <w:b/>
                <w:bCs/>
                <w:sz w:val="20"/>
                <w:szCs w:val="20"/>
              </w:rPr>
            </w:pPr>
            <w:r w:rsidRPr="001D621B">
              <w:rPr>
                <w:rFonts w:ascii="Times New Roman" w:hAnsi="Times New Roman" w:cs="Times New Roman"/>
                <w:b/>
                <w:bCs/>
                <w:sz w:val="20"/>
                <w:szCs w:val="20"/>
              </w:rPr>
              <w:t>Бюджетные кредиты из других бюджетов бюджетной системы Российской Федерации</w:t>
            </w:r>
          </w:p>
        </w:tc>
        <w:tc>
          <w:tcPr>
            <w:tcW w:w="321" w:type="pct"/>
            <w:tcBorders>
              <w:top w:val="single" w:sz="4" w:space="0" w:color="auto"/>
              <w:left w:val="single" w:sz="4" w:space="0" w:color="auto"/>
              <w:bottom w:val="single" w:sz="4" w:space="0" w:color="auto"/>
              <w:right w:val="single" w:sz="4" w:space="0" w:color="auto"/>
            </w:tcBorders>
            <w:hideMark/>
          </w:tcPr>
          <w:p w14:paraId="49F1CBC8"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466" w:type="pct"/>
            <w:tcBorders>
              <w:top w:val="single" w:sz="4" w:space="0" w:color="auto"/>
              <w:left w:val="single" w:sz="4" w:space="0" w:color="auto"/>
              <w:bottom w:val="single" w:sz="4" w:space="0" w:color="auto"/>
              <w:right w:val="single" w:sz="4" w:space="0" w:color="auto"/>
            </w:tcBorders>
            <w:hideMark/>
          </w:tcPr>
          <w:p w14:paraId="5C238489"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5" w:type="pct"/>
            <w:tcBorders>
              <w:top w:val="single" w:sz="4" w:space="0" w:color="auto"/>
              <w:left w:val="single" w:sz="4" w:space="0" w:color="auto"/>
              <w:bottom w:val="single" w:sz="4" w:space="0" w:color="auto"/>
              <w:right w:val="single" w:sz="4" w:space="0" w:color="auto"/>
            </w:tcBorders>
            <w:hideMark/>
          </w:tcPr>
          <w:p w14:paraId="59A0542F"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510" w:type="pct"/>
            <w:tcBorders>
              <w:top w:val="single" w:sz="4" w:space="0" w:color="auto"/>
              <w:left w:val="single" w:sz="4" w:space="0" w:color="auto"/>
              <w:bottom w:val="single" w:sz="4" w:space="0" w:color="auto"/>
              <w:right w:val="single" w:sz="4" w:space="0" w:color="auto"/>
            </w:tcBorders>
            <w:hideMark/>
          </w:tcPr>
          <w:p w14:paraId="76CA75CC"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2" w:type="pct"/>
            <w:tcBorders>
              <w:top w:val="single" w:sz="4" w:space="0" w:color="auto"/>
              <w:left w:val="single" w:sz="4" w:space="0" w:color="auto"/>
              <w:bottom w:val="single" w:sz="4" w:space="0" w:color="auto"/>
              <w:right w:val="single" w:sz="4" w:space="0" w:color="auto"/>
            </w:tcBorders>
            <w:hideMark/>
          </w:tcPr>
          <w:p w14:paraId="5016146F"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17" w:type="pct"/>
            <w:tcBorders>
              <w:top w:val="single" w:sz="4" w:space="0" w:color="auto"/>
              <w:left w:val="single" w:sz="4" w:space="0" w:color="auto"/>
              <w:bottom w:val="single" w:sz="4" w:space="0" w:color="auto"/>
              <w:right w:val="single" w:sz="4" w:space="0" w:color="auto"/>
            </w:tcBorders>
            <w:hideMark/>
          </w:tcPr>
          <w:p w14:paraId="7A1AD3CB"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r>
      <w:tr w:rsidR="001D621B" w:rsidRPr="001D621B" w14:paraId="0B7F642E" w14:textId="77777777" w:rsidTr="00A11145">
        <w:trPr>
          <w:cantSplit/>
        </w:trPr>
        <w:tc>
          <w:tcPr>
            <w:tcW w:w="2738" w:type="pct"/>
            <w:tcBorders>
              <w:top w:val="single" w:sz="4" w:space="0" w:color="auto"/>
              <w:left w:val="single" w:sz="4" w:space="0" w:color="auto"/>
              <w:bottom w:val="single" w:sz="4" w:space="0" w:color="auto"/>
              <w:right w:val="single" w:sz="4" w:space="0" w:color="auto"/>
            </w:tcBorders>
            <w:hideMark/>
          </w:tcPr>
          <w:p w14:paraId="021ACF35" w14:textId="77777777" w:rsidR="001D621B" w:rsidRPr="001D621B" w:rsidRDefault="001D621B" w:rsidP="001D621B">
            <w:pPr>
              <w:rPr>
                <w:rFonts w:ascii="Times New Roman" w:hAnsi="Times New Roman" w:cs="Times New Roman"/>
                <w:b/>
                <w:bCs/>
                <w:sz w:val="20"/>
                <w:szCs w:val="20"/>
              </w:rPr>
            </w:pPr>
            <w:r w:rsidRPr="001D621B">
              <w:rPr>
                <w:rFonts w:ascii="Times New Roman" w:hAnsi="Times New Roman" w:cs="Times New Roman"/>
                <w:bCs/>
                <w:sz w:val="20"/>
                <w:szCs w:val="20"/>
              </w:rPr>
              <w:lastRenderedPageBreak/>
              <w:t>1. Привлечение бюджетных кредитов из других бюджетов бюджетной системы Российской Федер</w:t>
            </w:r>
            <w:r w:rsidRPr="001D621B">
              <w:rPr>
                <w:rFonts w:ascii="Times New Roman" w:hAnsi="Times New Roman" w:cs="Times New Roman"/>
                <w:bCs/>
                <w:sz w:val="20"/>
                <w:szCs w:val="20"/>
              </w:rPr>
              <w:t>а</w:t>
            </w:r>
            <w:r w:rsidRPr="001D621B">
              <w:rPr>
                <w:rFonts w:ascii="Times New Roman" w:hAnsi="Times New Roman" w:cs="Times New Roman"/>
                <w:bCs/>
                <w:sz w:val="20"/>
                <w:szCs w:val="20"/>
              </w:rPr>
              <w:t>ции</w:t>
            </w:r>
          </w:p>
        </w:tc>
        <w:tc>
          <w:tcPr>
            <w:tcW w:w="321" w:type="pct"/>
            <w:tcBorders>
              <w:top w:val="single" w:sz="4" w:space="0" w:color="auto"/>
              <w:left w:val="single" w:sz="4" w:space="0" w:color="auto"/>
              <w:bottom w:val="single" w:sz="4" w:space="0" w:color="auto"/>
              <w:right w:val="single" w:sz="4" w:space="0" w:color="auto"/>
            </w:tcBorders>
            <w:hideMark/>
          </w:tcPr>
          <w:p w14:paraId="598BE19E"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466" w:type="pct"/>
            <w:tcBorders>
              <w:top w:val="single" w:sz="4" w:space="0" w:color="auto"/>
              <w:left w:val="single" w:sz="4" w:space="0" w:color="auto"/>
              <w:bottom w:val="single" w:sz="4" w:space="0" w:color="auto"/>
              <w:right w:val="single" w:sz="4" w:space="0" w:color="auto"/>
            </w:tcBorders>
            <w:hideMark/>
          </w:tcPr>
          <w:p w14:paraId="665B6189"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5" w:type="pct"/>
            <w:tcBorders>
              <w:top w:val="single" w:sz="4" w:space="0" w:color="auto"/>
              <w:left w:val="single" w:sz="4" w:space="0" w:color="auto"/>
              <w:bottom w:val="single" w:sz="4" w:space="0" w:color="auto"/>
              <w:right w:val="single" w:sz="4" w:space="0" w:color="auto"/>
            </w:tcBorders>
            <w:hideMark/>
          </w:tcPr>
          <w:p w14:paraId="5AB9AE44"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510" w:type="pct"/>
            <w:tcBorders>
              <w:top w:val="single" w:sz="4" w:space="0" w:color="auto"/>
              <w:left w:val="single" w:sz="4" w:space="0" w:color="auto"/>
              <w:bottom w:val="single" w:sz="4" w:space="0" w:color="auto"/>
              <w:right w:val="single" w:sz="4" w:space="0" w:color="auto"/>
            </w:tcBorders>
            <w:hideMark/>
          </w:tcPr>
          <w:p w14:paraId="205F5D51"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2" w:type="pct"/>
            <w:tcBorders>
              <w:top w:val="single" w:sz="4" w:space="0" w:color="auto"/>
              <w:left w:val="single" w:sz="4" w:space="0" w:color="auto"/>
              <w:bottom w:val="single" w:sz="4" w:space="0" w:color="auto"/>
              <w:right w:val="single" w:sz="4" w:space="0" w:color="auto"/>
            </w:tcBorders>
            <w:hideMark/>
          </w:tcPr>
          <w:p w14:paraId="058BB483"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17" w:type="pct"/>
            <w:tcBorders>
              <w:top w:val="single" w:sz="4" w:space="0" w:color="auto"/>
              <w:left w:val="single" w:sz="4" w:space="0" w:color="auto"/>
              <w:bottom w:val="single" w:sz="4" w:space="0" w:color="auto"/>
              <w:right w:val="single" w:sz="4" w:space="0" w:color="auto"/>
            </w:tcBorders>
            <w:hideMark/>
          </w:tcPr>
          <w:p w14:paraId="5B98AF06"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r>
      <w:tr w:rsidR="001D621B" w:rsidRPr="001D621B" w14:paraId="5A00C258" w14:textId="77777777" w:rsidTr="00A11145">
        <w:trPr>
          <w:cantSplit/>
        </w:trPr>
        <w:tc>
          <w:tcPr>
            <w:tcW w:w="2738" w:type="pct"/>
            <w:tcBorders>
              <w:top w:val="single" w:sz="4" w:space="0" w:color="auto"/>
              <w:left w:val="single" w:sz="4" w:space="0" w:color="auto"/>
              <w:bottom w:val="single" w:sz="4" w:space="0" w:color="auto"/>
              <w:right w:val="single" w:sz="4" w:space="0" w:color="auto"/>
            </w:tcBorders>
            <w:hideMark/>
          </w:tcPr>
          <w:p w14:paraId="3132FAE0"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bCs/>
                <w:sz w:val="20"/>
                <w:szCs w:val="20"/>
              </w:rPr>
              <w:t xml:space="preserve">2. </w:t>
            </w:r>
            <w:r w:rsidRPr="001D621B">
              <w:rPr>
                <w:rFonts w:ascii="Times New Roman" w:hAnsi="Times New Roman" w:cs="Times New Roman"/>
                <w:color w:val="000000"/>
                <w:sz w:val="20"/>
                <w:szCs w:val="20"/>
              </w:rPr>
              <w:t>Погашение бюджетных кредитов, привлеченных из других бюджетов бюджетной системы Ро</w:t>
            </w:r>
            <w:r w:rsidRPr="001D621B">
              <w:rPr>
                <w:rFonts w:ascii="Times New Roman" w:hAnsi="Times New Roman" w:cs="Times New Roman"/>
                <w:color w:val="000000"/>
                <w:sz w:val="20"/>
                <w:szCs w:val="20"/>
              </w:rPr>
              <w:t>с</w:t>
            </w:r>
            <w:r w:rsidRPr="001D621B">
              <w:rPr>
                <w:rFonts w:ascii="Times New Roman" w:hAnsi="Times New Roman" w:cs="Times New Roman"/>
                <w:color w:val="000000"/>
                <w:sz w:val="20"/>
                <w:szCs w:val="20"/>
              </w:rPr>
              <w:t>сийской Федерации</w:t>
            </w:r>
          </w:p>
        </w:tc>
        <w:tc>
          <w:tcPr>
            <w:tcW w:w="321" w:type="pct"/>
            <w:tcBorders>
              <w:top w:val="single" w:sz="4" w:space="0" w:color="auto"/>
              <w:left w:val="single" w:sz="4" w:space="0" w:color="auto"/>
              <w:bottom w:val="single" w:sz="4" w:space="0" w:color="auto"/>
              <w:right w:val="single" w:sz="4" w:space="0" w:color="auto"/>
            </w:tcBorders>
            <w:hideMark/>
          </w:tcPr>
          <w:p w14:paraId="0BCF25C4"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466" w:type="pct"/>
            <w:tcBorders>
              <w:top w:val="single" w:sz="4" w:space="0" w:color="auto"/>
              <w:left w:val="single" w:sz="4" w:space="0" w:color="auto"/>
              <w:bottom w:val="single" w:sz="4" w:space="0" w:color="auto"/>
              <w:right w:val="single" w:sz="4" w:space="0" w:color="auto"/>
            </w:tcBorders>
            <w:hideMark/>
          </w:tcPr>
          <w:p w14:paraId="24E88122"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5" w:type="pct"/>
            <w:tcBorders>
              <w:top w:val="single" w:sz="4" w:space="0" w:color="auto"/>
              <w:left w:val="single" w:sz="4" w:space="0" w:color="auto"/>
              <w:bottom w:val="single" w:sz="4" w:space="0" w:color="auto"/>
              <w:right w:val="single" w:sz="4" w:space="0" w:color="auto"/>
            </w:tcBorders>
            <w:hideMark/>
          </w:tcPr>
          <w:p w14:paraId="06AEC049"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510" w:type="pct"/>
            <w:tcBorders>
              <w:top w:val="single" w:sz="4" w:space="0" w:color="auto"/>
              <w:left w:val="single" w:sz="4" w:space="0" w:color="auto"/>
              <w:bottom w:val="single" w:sz="4" w:space="0" w:color="auto"/>
              <w:right w:val="single" w:sz="4" w:space="0" w:color="auto"/>
            </w:tcBorders>
            <w:hideMark/>
          </w:tcPr>
          <w:p w14:paraId="79135635"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2" w:type="pct"/>
            <w:tcBorders>
              <w:top w:val="single" w:sz="4" w:space="0" w:color="auto"/>
              <w:left w:val="single" w:sz="4" w:space="0" w:color="auto"/>
              <w:bottom w:val="single" w:sz="4" w:space="0" w:color="auto"/>
              <w:right w:val="single" w:sz="4" w:space="0" w:color="auto"/>
            </w:tcBorders>
            <w:hideMark/>
          </w:tcPr>
          <w:p w14:paraId="75DF171A"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17" w:type="pct"/>
            <w:tcBorders>
              <w:top w:val="single" w:sz="4" w:space="0" w:color="auto"/>
              <w:left w:val="single" w:sz="4" w:space="0" w:color="auto"/>
              <w:bottom w:val="single" w:sz="4" w:space="0" w:color="auto"/>
              <w:right w:val="single" w:sz="4" w:space="0" w:color="auto"/>
            </w:tcBorders>
            <w:hideMark/>
          </w:tcPr>
          <w:p w14:paraId="0A863736"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r>
      <w:tr w:rsidR="001D621B" w:rsidRPr="001D621B" w14:paraId="372B07D5" w14:textId="77777777" w:rsidTr="00A11145">
        <w:tc>
          <w:tcPr>
            <w:tcW w:w="2738" w:type="pct"/>
            <w:tcBorders>
              <w:top w:val="single" w:sz="4" w:space="0" w:color="auto"/>
              <w:left w:val="single" w:sz="4" w:space="0" w:color="auto"/>
              <w:bottom w:val="single" w:sz="4" w:space="0" w:color="auto"/>
              <w:right w:val="single" w:sz="4" w:space="0" w:color="auto"/>
            </w:tcBorders>
            <w:hideMark/>
          </w:tcPr>
          <w:p w14:paraId="6A2C9EDB" w14:textId="77777777" w:rsidR="001D621B" w:rsidRPr="001D621B" w:rsidRDefault="001D621B" w:rsidP="001D621B">
            <w:pPr>
              <w:rPr>
                <w:rFonts w:ascii="Times New Roman" w:hAnsi="Times New Roman" w:cs="Times New Roman"/>
                <w:sz w:val="20"/>
                <w:szCs w:val="20"/>
              </w:rPr>
            </w:pPr>
            <w:r w:rsidRPr="001D621B">
              <w:rPr>
                <w:rFonts w:ascii="Times New Roman" w:hAnsi="Times New Roman" w:cs="Times New Roman"/>
                <w:bCs/>
                <w:sz w:val="20"/>
                <w:szCs w:val="20"/>
              </w:rPr>
              <w:t>2.1.</w:t>
            </w:r>
            <w:r w:rsidRPr="001D621B">
              <w:rPr>
                <w:rFonts w:ascii="Times New Roman" w:hAnsi="Times New Roman" w:cs="Times New Roman"/>
                <w:sz w:val="20"/>
                <w:szCs w:val="20"/>
              </w:rPr>
              <w:t xml:space="preserve"> Задолженность по мировым соглашениям о реструктуризации задолженности бюджетов суб</w:t>
            </w:r>
            <w:r w:rsidRPr="001D621B">
              <w:rPr>
                <w:rFonts w:ascii="Times New Roman" w:hAnsi="Times New Roman" w:cs="Times New Roman"/>
                <w:sz w:val="20"/>
                <w:szCs w:val="20"/>
              </w:rPr>
              <w:t>ъ</w:t>
            </w:r>
            <w:r w:rsidRPr="001D621B">
              <w:rPr>
                <w:rFonts w:ascii="Times New Roman" w:hAnsi="Times New Roman" w:cs="Times New Roman"/>
                <w:sz w:val="20"/>
                <w:szCs w:val="20"/>
              </w:rPr>
              <w:t>ектов Российской Федерации перед федеральным бюджетом, выраженной в валюте Российской Ф</w:t>
            </w:r>
            <w:r w:rsidRPr="001D621B">
              <w:rPr>
                <w:rFonts w:ascii="Times New Roman" w:hAnsi="Times New Roman" w:cs="Times New Roman"/>
                <w:sz w:val="20"/>
                <w:szCs w:val="20"/>
              </w:rPr>
              <w:t>е</w:t>
            </w:r>
            <w:r w:rsidRPr="001D621B">
              <w:rPr>
                <w:rFonts w:ascii="Times New Roman" w:hAnsi="Times New Roman" w:cs="Times New Roman"/>
                <w:sz w:val="20"/>
                <w:szCs w:val="20"/>
              </w:rPr>
              <w:t xml:space="preserve">дерации, возврат которой осуществляется субъектом Российской Федерации </w:t>
            </w:r>
          </w:p>
        </w:tc>
        <w:tc>
          <w:tcPr>
            <w:tcW w:w="321" w:type="pct"/>
            <w:tcBorders>
              <w:top w:val="single" w:sz="4" w:space="0" w:color="auto"/>
              <w:left w:val="single" w:sz="4" w:space="0" w:color="auto"/>
              <w:bottom w:val="single" w:sz="4" w:space="0" w:color="auto"/>
              <w:right w:val="single" w:sz="4" w:space="0" w:color="auto"/>
            </w:tcBorders>
            <w:hideMark/>
          </w:tcPr>
          <w:p w14:paraId="4CD71F2F"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466" w:type="pct"/>
            <w:tcBorders>
              <w:top w:val="single" w:sz="4" w:space="0" w:color="auto"/>
              <w:left w:val="single" w:sz="4" w:space="0" w:color="auto"/>
              <w:bottom w:val="single" w:sz="4" w:space="0" w:color="auto"/>
              <w:right w:val="single" w:sz="4" w:space="0" w:color="auto"/>
            </w:tcBorders>
            <w:hideMark/>
          </w:tcPr>
          <w:p w14:paraId="73D42FED"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5" w:type="pct"/>
            <w:tcBorders>
              <w:top w:val="single" w:sz="4" w:space="0" w:color="auto"/>
              <w:left w:val="single" w:sz="4" w:space="0" w:color="auto"/>
              <w:bottom w:val="single" w:sz="4" w:space="0" w:color="auto"/>
              <w:right w:val="single" w:sz="4" w:space="0" w:color="auto"/>
            </w:tcBorders>
            <w:hideMark/>
          </w:tcPr>
          <w:p w14:paraId="2E3F9FD8"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510" w:type="pct"/>
            <w:tcBorders>
              <w:top w:val="single" w:sz="4" w:space="0" w:color="auto"/>
              <w:left w:val="single" w:sz="4" w:space="0" w:color="auto"/>
              <w:bottom w:val="single" w:sz="4" w:space="0" w:color="auto"/>
              <w:right w:val="single" w:sz="4" w:space="0" w:color="auto"/>
            </w:tcBorders>
            <w:hideMark/>
          </w:tcPr>
          <w:p w14:paraId="59E3E7FA"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2" w:type="pct"/>
            <w:tcBorders>
              <w:top w:val="single" w:sz="4" w:space="0" w:color="auto"/>
              <w:left w:val="single" w:sz="4" w:space="0" w:color="auto"/>
              <w:bottom w:val="single" w:sz="4" w:space="0" w:color="auto"/>
              <w:right w:val="single" w:sz="4" w:space="0" w:color="auto"/>
            </w:tcBorders>
            <w:hideMark/>
          </w:tcPr>
          <w:p w14:paraId="174738BD"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17" w:type="pct"/>
            <w:tcBorders>
              <w:top w:val="single" w:sz="4" w:space="0" w:color="auto"/>
              <w:left w:val="single" w:sz="4" w:space="0" w:color="auto"/>
              <w:bottom w:val="single" w:sz="4" w:space="0" w:color="auto"/>
              <w:right w:val="single" w:sz="4" w:space="0" w:color="auto"/>
            </w:tcBorders>
            <w:hideMark/>
          </w:tcPr>
          <w:p w14:paraId="2258791D"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r>
      <w:tr w:rsidR="001D621B" w:rsidRPr="001D621B" w14:paraId="49019EEA" w14:textId="77777777" w:rsidTr="00A11145">
        <w:tc>
          <w:tcPr>
            <w:tcW w:w="2738" w:type="pct"/>
            <w:tcBorders>
              <w:top w:val="single" w:sz="4" w:space="0" w:color="auto"/>
              <w:left w:val="single" w:sz="4" w:space="0" w:color="auto"/>
              <w:bottom w:val="single" w:sz="4" w:space="0" w:color="auto"/>
              <w:right w:val="single" w:sz="4" w:space="0" w:color="auto"/>
            </w:tcBorders>
            <w:hideMark/>
          </w:tcPr>
          <w:p w14:paraId="08D835FF" w14:textId="77777777" w:rsidR="001D621B" w:rsidRPr="001D621B" w:rsidRDefault="001D621B" w:rsidP="001D621B">
            <w:pPr>
              <w:autoSpaceDE w:val="0"/>
              <w:autoSpaceDN w:val="0"/>
              <w:adjustRightInd w:val="0"/>
              <w:rPr>
                <w:rFonts w:ascii="Times New Roman" w:hAnsi="Times New Roman" w:cs="Times New Roman"/>
                <w:bCs/>
                <w:sz w:val="20"/>
                <w:szCs w:val="20"/>
              </w:rPr>
            </w:pPr>
            <w:r w:rsidRPr="001D621B">
              <w:rPr>
                <w:rFonts w:ascii="Times New Roman" w:hAnsi="Times New Roman" w:cs="Times New Roman"/>
                <w:bCs/>
                <w:sz w:val="20"/>
                <w:szCs w:val="20"/>
              </w:rPr>
              <w:t>2.2.Бюджетные кредиты, предоставленные для частичного покрытия дефицитов бюджетов субъе</w:t>
            </w:r>
            <w:r w:rsidRPr="001D621B">
              <w:rPr>
                <w:rFonts w:ascii="Times New Roman" w:hAnsi="Times New Roman" w:cs="Times New Roman"/>
                <w:bCs/>
                <w:sz w:val="20"/>
                <w:szCs w:val="20"/>
              </w:rPr>
              <w:t>к</w:t>
            </w:r>
            <w:r w:rsidRPr="001D621B">
              <w:rPr>
                <w:rFonts w:ascii="Times New Roman" w:hAnsi="Times New Roman" w:cs="Times New Roman"/>
                <w:bCs/>
                <w:sz w:val="20"/>
                <w:szCs w:val="20"/>
              </w:rPr>
              <w:t>тов Российской Федерации, возврат которых осуществляется субъектом Российской Федерации</w:t>
            </w:r>
          </w:p>
        </w:tc>
        <w:tc>
          <w:tcPr>
            <w:tcW w:w="321" w:type="pct"/>
            <w:tcBorders>
              <w:top w:val="single" w:sz="4" w:space="0" w:color="auto"/>
              <w:left w:val="single" w:sz="4" w:space="0" w:color="auto"/>
              <w:bottom w:val="single" w:sz="4" w:space="0" w:color="auto"/>
              <w:right w:val="single" w:sz="4" w:space="0" w:color="auto"/>
            </w:tcBorders>
            <w:hideMark/>
          </w:tcPr>
          <w:p w14:paraId="699C3347"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466" w:type="pct"/>
            <w:tcBorders>
              <w:top w:val="single" w:sz="4" w:space="0" w:color="auto"/>
              <w:left w:val="single" w:sz="4" w:space="0" w:color="auto"/>
              <w:bottom w:val="single" w:sz="4" w:space="0" w:color="auto"/>
              <w:right w:val="single" w:sz="4" w:space="0" w:color="auto"/>
            </w:tcBorders>
            <w:hideMark/>
          </w:tcPr>
          <w:p w14:paraId="28681B1D"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5" w:type="pct"/>
            <w:tcBorders>
              <w:top w:val="single" w:sz="4" w:space="0" w:color="auto"/>
              <w:left w:val="single" w:sz="4" w:space="0" w:color="auto"/>
              <w:bottom w:val="single" w:sz="4" w:space="0" w:color="auto"/>
              <w:right w:val="single" w:sz="4" w:space="0" w:color="auto"/>
            </w:tcBorders>
            <w:hideMark/>
          </w:tcPr>
          <w:p w14:paraId="3CE4E5BA"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510" w:type="pct"/>
            <w:tcBorders>
              <w:top w:val="single" w:sz="4" w:space="0" w:color="auto"/>
              <w:left w:val="single" w:sz="4" w:space="0" w:color="auto"/>
              <w:bottom w:val="single" w:sz="4" w:space="0" w:color="auto"/>
              <w:right w:val="single" w:sz="4" w:space="0" w:color="auto"/>
            </w:tcBorders>
            <w:hideMark/>
          </w:tcPr>
          <w:p w14:paraId="344DE145"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22" w:type="pct"/>
            <w:tcBorders>
              <w:top w:val="single" w:sz="4" w:space="0" w:color="auto"/>
              <w:left w:val="single" w:sz="4" w:space="0" w:color="auto"/>
              <w:bottom w:val="single" w:sz="4" w:space="0" w:color="auto"/>
              <w:right w:val="single" w:sz="4" w:space="0" w:color="auto"/>
            </w:tcBorders>
            <w:hideMark/>
          </w:tcPr>
          <w:p w14:paraId="2AC7DF99"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c>
          <w:tcPr>
            <w:tcW w:w="317" w:type="pct"/>
            <w:tcBorders>
              <w:top w:val="single" w:sz="4" w:space="0" w:color="auto"/>
              <w:left w:val="single" w:sz="4" w:space="0" w:color="auto"/>
              <w:bottom w:val="single" w:sz="4" w:space="0" w:color="auto"/>
              <w:right w:val="single" w:sz="4" w:space="0" w:color="auto"/>
            </w:tcBorders>
            <w:hideMark/>
          </w:tcPr>
          <w:p w14:paraId="50D9A7A7" w14:textId="77777777" w:rsidR="001D621B" w:rsidRPr="001D621B" w:rsidRDefault="001D621B" w:rsidP="001D621B">
            <w:pPr>
              <w:jc w:val="right"/>
              <w:rPr>
                <w:rFonts w:ascii="Times New Roman" w:hAnsi="Times New Roman" w:cs="Times New Roman"/>
                <w:bCs/>
                <w:sz w:val="20"/>
                <w:szCs w:val="20"/>
              </w:rPr>
            </w:pPr>
            <w:r w:rsidRPr="001D621B">
              <w:rPr>
                <w:rFonts w:ascii="Times New Roman" w:hAnsi="Times New Roman" w:cs="Times New Roman"/>
                <w:bCs/>
                <w:sz w:val="20"/>
                <w:szCs w:val="20"/>
              </w:rPr>
              <w:t>0,00000</w:t>
            </w:r>
          </w:p>
        </w:tc>
      </w:tr>
    </w:tbl>
    <w:p w14:paraId="5E3A4A67" w14:textId="77777777" w:rsidR="001D621B" w:rsidRPr="001D621B" w:rsidRDefault="001D621B" w:rsidP="001D621B">
      <w:pPr>
        <w:pStyle w:val="afb"/>
        <w:tabs>
          <w:tab w:val="left" w:pos="0"/>
        </w:tabs>
        <w:ind w:firstLine="0"/>
        <w:rPr>
          <w:rFonts w:ascii="Times New Roman" w:hAnsi="Times New Roman"/>
          <w:sz w:val="20"/>
          <w:szCs w:val="20"/>
        </w:rPr>
      </w:pPr>
    </w:p>
    <w:p w14:paraId="7509E4E6"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179F405F"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537536E1"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52C742AF"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41561176"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1DE8A633"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013CAD33"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0FCD39A0"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4F28562A"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597E6096"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604C3C1F" w14:textId="77777777" w:rsidR="00B026A7" w:rsidRPr="001D621B"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p>
    <w:p w14:paraId="67AB6519" w14:textId="77777777" w:rsidR="00B026A7" w:rsidRPr="00B026A7" w:rsidRDefault="00B026A7" w:rsidP="00B026A7">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sectPr w:rsidR="00B026A7" w:rsidRPr="00B026A7" w:rsidSect="00A11145">
          <w:pgSz w:w="16838" w:h="11906" w:orient="landscape" w:code="9"/>
          <w:pgMar w:top="568" w:right="284" w:bottom="567" w:left="1134" w:header="720" w:footer="720" w:gutter="0"/>
          <w:cols w:space="720"/>
          <w:titlePg/>
          <w:docGrid w:linePitch="326"/>
        </w:sectPr>
      </w:pPr>
    </w:p>
    <w:p w14:paraId="7B6927FB" w14:textId="59C0393E" w:rsidR="00B026A7" w:rsidRPr="00B026A7" w:rsidRDefault="00B026A7" w:rsidP="00B026A7">
      <w:pPr>
        <w:tabs>
          <w:tab w:val="left" w:pos="1254"/>
        </w:tabs>
        <w:spacing w:after="0" w:line="240" w:lineRule="auto"/>
        <w:ind w:left="6663"/>
        <w:jc w:val="both"/>
        <w:rPr>
          <w:rFonts w:ascii="Times New Roman" w:hAnsi="Times New Roman" w:cs="Times New Roman"/>
          <w:sz w:val="20"/>
          <w:szCs w:val="20"/>
          <w:lang w:val="x-none" w:eastAsia="x-none"/>
        </w:rPr>
      </w:pPr>
    </w:p>
    <w:p w14:paraId="2FDAED38" w14:textId="77777777" w:rsidR="00A11145" w:rsidRPr="00A11145" w:rsidRDefault="00A11145" w:rsidP="00A11145">
      <w:pPr>
        <w:spacing w:after="0"/>
        <w:jc w:val="center"/>
        <w:rPr>
          <w:rFonts w:ascii="Times New Roman" w:hAnsi="Times New Roman"/>
          <w:b/>
          <w:caps/>
          <w:sz w:val="22"/>
          <w:szCs w:val="20"/>
        </w:rPr>
      </w:pPr>
      <w:r w:rsidRPr="00A11145">
        <w:rPr>
          <w:rFonts w:ascii="Times New Roman" w:hAnsi="Times New Roman"/>
          <w:b/>
          <w:caps/>
          <w:sz w:val="22"/>
          <w:szCs w:val="20"/>
        </w:rPr>
        <w:t xml:space="preserve">СОВЕТ ДЕПУТАТОВ </w:t>
      </w:r>
    </w:p>
    <w:p w14:paraId="1F2D1FA3" w14:textId="1C6D28B2" w:rsidR="00A11145" w:rsidRPr="00A11145" w:rsidRDefault="00A11145" w:rsidP="00A11145">
      <w:pPr>
        <w:jc w:val="center"/>
        <w:rPr>
          <w:rFonts w:ascii="Times New Roman" w:hAnsi="Times New Roman"/>
          <w:b/>
          <w:caps/>
          <w:sz w:val="22"/>
          <w:szCs w:val="20"/>
        </w:rPr>
      </w:pPr>
      <w:r w:rsidRPr="00A11145">
        <w:rPr>
          <w:rFonts w:ascii="Times New Roman" w:hAnsi="Times New Roman"/>
          <w:b/>
          <w:caps/>
          <w:sz w:val="22"/>
          <w:szCs w:val="20"/>
        </w:rPr>
        <w:t>СЕЛЬСКОГО ПОСЕЛЕНИЯ УСТЬ-ЮГАН</w:t>
      </w:r>
    </w:p>
    <w:p w14:paraId="68D36B05" w14:textId="22BEE658" w:rsidR="00A11145" w:rsidRPr="00A11145" w:rsidRDefault="00A11145" w:rsidP="00A11145">
      <w:pPr>
        <w:jc w:val="center"/>
        <w:rPr>
          <w:rFonts w:ascii="Times New Roman" w:hAnsi="Times New Roman"/>
          <w:b/>
          <w:caps/>
          <w:sz w:val="22"/>
          <w:szCs w:val="20"/>
        </w:rPr>
      </w:pPr>
      <w:r w:rsidRPr="00A11145">
        <w:rPr>
          <w:rFonts w:ascii="Times New Roman" w:hAnsi="Times New Roman"/>
          <w:b/>
          <w:caps/>
          <w:sz w:val="22"/>
          <w:szCs w:val="20"/>
        </w:rPr>
        <w:t>решениЕ</w:t>
      </w: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A11145" w:rsidRPr="00A11145" w14:paraId="049EC9C9" w14:textId="77777777" w:rsidTr="00DD277D">
        <w:trPr>
          <w:cantSplit/>
          <w:trHeight w:val="232"/>
        </w:trPr>
        <w:tc>
          <w:tcPr>
            <w:tcW w:w="1702" w:type="dxa"/>
            <w:tcBorders>
              <w:top w:val="nil"/>
              <w:left w:val="nil"/>
              <w:bottom w:val="single" w:sz="4" w:space="0" w:color="auto"/>
              <w:right w:val="nil"/>
            </w:tcBorders>
            <w:hideMark/>
          </w:tcPr>
          <w:p w14:paraId="11BD7D74" w14:textId="77777777" w:rsidR="00A11145" w:rsidRPr="00A11145" w:rsidRDefault="00A11145" w:rsidP="00DD277D">
            <w:pPr>
              <w:jc w:val="center"/>
              <w:rPr>
                <w:rFonts w:ascii="Times New Roman" w:hAnsi="Times New Roman"/>
                <w:sz w:val="20"/>
                <w:szCs w:val="20"/>
              </w:rPr>
            </w:pPr>
            <w:r w:rsidRPr="00A11145">
              <w:rPr>
                <w:rFonts w:ascii="Times New Roman" w:hAnsi="Times New Roman"/>
                <w:sz w:val="20"/>
                <w:szCs w:val="20"/>
              </w:rPr>
              <w:t>12.12.2022</w:t>
            </w:r>
          </w:p>
        </w:tc>
        <w:tc>
          <w:tcPr>
            <w:tcW w:w="7946" w:type="dxa"/>
            <w:hideMark/>
          </w:tcPr>
          <w:p w14:paraId="2D828E6D" w14:textId="08D06111" w:rsidR="00A11145" w:rsidRPr="00A11145" w:rsidRDefault="00A11145" w:rsidP="00DD277D">
            <w:pPr>
              <w:jc w:val="center"/>
              <w:rPr>
                <w:rFonts w:ascii="Times New Roman" w:hAnsi="Times New Roman"/>
                <w:sz w:val="20"/>
                <w:szCs w:val="20"/>
                <w:u w:val="single"/>
              </w:rPr>
            </w:pPr>
            <w:r w:rsidRPr="00A11145">
              <w:rPr>
                <w:rFonts w:ascii="Times New Roman" w:hAnsi="Times New Roman"/>
                <w:sz w:val="20"/>
                <w:szCs w:val="20"/>
              </w:rPr>
              <w:t xml:space="preserve">                                                                                          </w:t>
            </w:r>
            <w:r w:rsidR="00922210">
              <w:rPr>
                <w:rFonts w:ascii="Times New Roman" w:hAnsi="Times New Roman"/>
                <w:sz w:val="20"/>
                <w:szCs w:val="20"/>
              </w:rPr>
              <w:t xml:space="preserve">                     </w:t>
            </w:r>
            <w:r w:rsidRPr="00A11145">
              <w:rPr>
                <w:rFonts w:ascii="Times New Roman" w:hAnsi="Times New Roman"/>
                <w:sz w:val="20"/>
                <w:szCs w:val="20"/>
              </w:rPr>
              <w:t xml:space="preserve">№  </w:t>
            </w:r>
            <w:r w:rsidRPr="00A11145">
              <w:rPr>
                <w:rFonts w:ascii="Times New Roman" w:hAnsi="Times New Roman"/>
                <w:sz w:val="20"/>
                <w:szCs w:val="20"/>
                <w:u w:val="single"/>
              </w:rPr>
              <w:t>308</w:t>
            </w:r>
          </w:p>
        </w:tc>
      </w:tr>
    </w:tbl>
    <w:p w14:paraId="5AAFE3DB" w14:textId="77777777" w:rsidR="00A11145" w:rsidRPr="00A11145" w:rsidRDefault="00A11145" w:rsidP="00A11145">
      <w:pPr>
        <w:jc w:val="center"/>
        <w:rPr>
          <w:rFonts w:ascii="Times New Roman" w:hAnsi="Times New Roman"/>
          <w:sz w:val="16"/>
          <w:szCs w:val="20"/>
        </w:rPr>
      </w:pPr>
      <w:r w:rsidRPr="00A11145">
        <w:rPr>
          <w:rFonts w:ascii="Times New Roman" w:hAnsi="Times New Roman"/>
          <w:sz w:val="16"/>
          <w:szCs w:val="20"/>
        </w:rPr>
        <w:t>п. Усть-Юган</w:t>
      </w:r>
    </w:p>
    <w:p w14:paraId="28C53F79" w14:textId="77777777" w:rsidR="00A11145" w:rsidRPr="00A11145" w:rsidRDefault="00A11145" w:rsidP="00A11145">
      <w:pPr>
        <w:jc w:val="center"/>
        <w:rPr>
          <w:rFonts w:ascii="Times New Roman" w:hAnsi="Times New Roman"/>
          <w:b/>
          <w:sz w:val="20"/>
          <w:szCs w:val="20"/>
        </w:rPr>
      </w:pPr>
    </w:p>
    <w:p w14:paraId="3220C28D" w14:textId="77777777" w:rsidR="00A11145" w:rsidRPr="00A11145" w:rsidRDefault="00A11145" w:rsidP="00A11145">
      <w:pPr>
        <w:spacing w:after="0"/>
        <w:ind w:right="-57"/>
        <w:jc w:val="center"/>
        <w:rPr>
          <w:rFonts w:ascii="Times New Roman" w:hAnsi="Times New Roman"/>
          <w:sz w:val="20"/>
          <w:szCs w:val="20"/>
        </w:rPr>
      </w:pPr>
    </w:p>
    <w:p w14:paraId="2DD45A8A" w14:textId="77777777" w:rsidR="00A11145" w:rsidRPr="00A11145" w:rsidRDefault="00A11145" w:rsidP="00A11145">
      <w:pPr>
        <w:suppressAutoHyphens/>
        <w:spacing w:after="0"/>
        <w:jc w:val="center"/>
        <w:rPr>
          <w:rFonts w:ascii="Times New Roman" w:hAnsi="Times New Roman"/>
          <w:sz w:val="20"/>
          <w:szCs w:val="20"/>
        </w:rPr>
      </w:pPr>
      <w:r w:rsidRPr="00A11145">
        <w:rPr>
          <w:rFonts w:ascii="Times New Roman" w:hAnsi="Times New Roman"/>
          <w:sz w:val="20"/>
          <w:szCs w:val="20"/>
        </w:rPr>
        <w:t xml:space="preserve">О внесении изменений в решение Совета депутатов сельского поселения </w:t>
      </w:r>
    </w:p>
    <w:p w14:paraId="46A22644" w14:textId="77777777" w:rsidR="00A11145" w:rsidRPr="00A11145" w:rsidRDefault="00A11145" w:rsidP="00A11145">
      <w:pPr>
        <w:suppressAutoHyphens/>
        <w:spacing w:after="0"/>
        <w:jc w:val="center"/>
        <w:rPr>
          <w:rFonts w:ascii="Times New Roman" w:hAnsi="Times New Roman"/>
          <w:sz w:val="20"/>
          <w:szCs w:val="20"/>
        </w:rPr>
      </w:pPr>
      <w:r w:rsidRPr="00A11145">
        <w:rPr>
          <w:rFonts w:ascii="Times New Roman" w:hAnsi="Times New Roman"/>
          <w:sz w:val="20"/>
          <w:szCs w:val="20"/>
        </w:rPr>
        <w:t>Усть-Юган от 03.09.2018 № 387 «Об утверждении правил благоустройства территории муниципального образования сельское поселение Усть-Юган»</w:t>
      </w:r>
    </w:p>
    <w:p w14:paraId="55A2D924" w14:textId="77777777" w:rsidR="00A11145" w:rsidRPr="00A11145" w:rsidRDefault="00A11145" w:rsidP="00A11145">
      <w:pPr>
        <w:spacing w:after="0"/>
        <w:jc w:val="center"/>
        <w:rPr>
          <w:rFonts w:ascii="Times New Roman" w:hAnsi="Times New Roman"/>
          <w:sz w:val="20"/>
          <w:szCs w:val="20"/>
        </w:rPr>
      </w:pPr>
      <w:r w:rsidRPr="00A11145">
        <w:rPr>
          <w:rFonts w:ascii="Times New Roman" w:hAnsi="Times New Roman"/>
          <w:sz w:val="20"/>
          <w:szCs w:val="20"/>
        </w:rPr>
        <w:t xml:space="preserve"> </w:t>
      </w:r>
      <w:proofErr w:type="gramStart"/>
      <w:r w:rsidRPr="00A11145">
        <w:rPr>
          <w:rFonts w:ascii="Times New Roman" w:hAnsi="Times New Roman"/>
          <w:sz w:val="20"/>
          <w:szCs w:val="20"/>
        </w:rPr>
        <w:t>(в редакции от 22.02.2019 № 42, от 29.04.2019 № 57, от 20.08.2019 № 80,</w:t>
      </w:r>
      <w:proofErr w:type="gramEnd"/>
    </w:p>
    <w:p w14:paraId="63711D22" w14:textId="77777777" w:rsidR="00A11145" w:rsidRPr="00A11145" w:rsidRDefault="00A11145" w:rsidP="00A11145">
      <w:pPr>
        <w:spacing w:after="0"/>
        <w:jc w:val="center"/>
        <w:rPr>
          <w:rFonts w:ascii="Times New Roman" w:hAnsi="Times New Roman"/>
          <w:sz w:val="20"/>
          <w:szCs w:val="20"/>
        </w:rPr>
      </w:pPr>
      <w:r w:rsidRPr="00A11145">
        <w:rPr>
          <w:rFonts w:ascii="Times New Roman" w:hAnsi="Times New Roman"/>
          <w:sz w:val="20"/>
          <w:szCs w:val="20"/>
        </w:rPr>
        <w:t xml:space="preserve"> от 05.12.2019 № 104, от 19.06.2020 № 146, от 11.09.2020 № 162, </w:t>
      </w:r>
    </w:p>
    <w:p w14:paraId="05778024" w14:textId="77777777" w:rsidR="00A11145" w:rsidRPr="00A11145" w:rsidRDefault="00A11145" w:rsidP="00A11145">
      <w:pPr>
        <w:spacing w:after="0"/>
        <w:jc w:val="center"/>
        <w:rPr>
          <w:rFonts w:ascii="Times New Roman" w:hAnsi="Times New Roman"/>
          <w:sz w:val="20"/>
          <w:szCs w:val="20"/>
        </w:rPr>
      </w:pPr>
      <w:r w:rsidRPr="00A11145">
        <w:rPr>
          <w:rFonts w:ascii="Times New Roman" w:hAnsi="Times New Roman"/>
          <w:bCs/>
          <w:sz w:val="20"/>
          <w:szCs w:val="20"/>
        </w:rPr>
        <w:t>от 24.06.2022 № 278, от 06.09.2022 № 286</w:t>
      </w:r>
      <w:r w:rsidRPr="00A11145">
        <w:rPr>
          <w:rFonts w:ascii="Times New Roman" w:hAnsi="Times New Roman"/>
          <w:sz w:val="20"/>
          <w:szCs w:val="20"/>
        </w:rPr>
        <w:t>)</w:t>
      </w:r>
    </w:p>
    <w:p w14:paraId="234DC022" w14:textId="77777777" w:rsidR="00A11145" w:rsidRPr="00A11145" w:rsidRDefault="00A11145" w:rsidP="00A11145">
      <w:pPr>
        <w:rPr>
          <w:rFonts w:ascii="Times New Roman" w:hAnsi="Times New Roman"/>
          <w:sz w:val="20"/>
          <w:szCs w:val="20"/>
        </w:rPr>
      </w:pPr>
    </w:p>
    <w:p w14:paraId="78D098F0" w14:textId="77777777" w:rsidR="00A11145" w:rsidRPr="00A11145" w:rsidRDefault="00A11145" w:rsidP="00A11145">
      <w:pPr>
        <w:suppressAutoHyphens/>
        <w:ind w:firstLine="709"/>
        <w:jc w:val="both"/>
        <w:rPr>
          <w:rFonts w:ascii="Times New Roman" w:hAnsi="Times New Roman"/>
          <w:sz w:val="20"/>
          <w:szCs w:val="20"/>
          <w:lang w:eastAsia="x-none"/>
        </w:rPr>
      </w:pPr>
      <w:r w:rsidRPr="00A11145">
        <w:rPr>
          <w:rFonts w:ascii="Times New Roman" w:hAnsi="Times New Roman"/>
          <w:sz w:val="20"/>
          <w:szCs w:val="20"/>
          <w:lang w:val="x-none" w:eastAsia="x-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Усть-Юган Нефтеюганского </w:t>
      </w:r>
      <w:r w:rsidRPr="00A11145">
        <w:rPr>
          <w:rFonts w:ascii="Times New Roman" w:hAnsi="Times New Roman"/>
          <w:sz w:val="20"/>
          <w:szCs w:val="20"/>
          <w:lang w:eastAsia="x-none"/>
        </w:rPr>
        <w:t xml:space="preserve">муниципального </w:t>
      </w:r>
      <w:r w:rsidRPr="00A11145">
        <w:rPr>
          <w:rFonts w:ascii="Times New Roman" w:hAnsi="Times New Roman"/>
          <w:sz w:val="20"/>
          <w:szCs w:val="20"/>
          <w:lang w:val="x-none" w:eastAsia="x-none"/>
        </w:rPr>
        <w:t>района Ханты-Мансийского автономного округа-Югры, Совет депутатов</w:t>
      </w:r>
    </w:p>
    <w:p w14:paraId="75881F0D" w14:textId="77777777" w:rsidR="00A11145" w:rsidRPr="00A11145" w:rsidRDefault="00A11145" w:rsidP="00A11145">
      <w:pPr>
        <w:suppressAutoHyphens/>
        <w:ind w:firstLine="709"/>
        <w:jc w:val="both"/>
        <w:rPr>
          <w:rFonts w:ascii="Times New Roman" w:hAnsi="Times New Roman"/>
          <w:sz w:val="20"/>
          <w:szCs w:val="20"/>
          <w:lang w:eastAsia="x-none"/>
        </w:rPr>
      </w:pPr>
    </w:p>
    <w:p w14:paraId="10674A2C" w14:textId="5FC85F6F" w:rsidR="00A11145" w:rsidRPr="00A11145" w:rsidRDefault="00A11145" w:rsidP="00A11145">
      <w:pPr>
        <w:jc w:val="center"/>
        <w:rPr>
          <w:rFonts w:ascii="Times New Roman" w:hAnsi="Times New Roman"/>
          <w:b/>
          <w:sz w:val="20"/>
          <w:szCs w:val="20"/>
        </w:rPr>
      </w:pPr>
      <w:r w:rsidRPr="00A11145">
        <w:rPr>
          <w:rFonts w:ascii="Times New Roman" w:hAnsi="Times New Roman"/>
          <w:b/>
          <w:sz w:val="20"/>
          <w:szCs w:val="20"/>
        </w:rPr>
        <w:t>РЕШИЛ:</w:t>
      </w:r>
    </w:p>
    <w:p w14:paraId="6595461D" w14:textId="77777777" w:rsidR="00A11145" w:rsidRPr="00A11145" w:rsidRDefault="00A11145" w:rsidP="00922210">
      <w:pPr>
        <w:spacing w:after="0"/>
        <w:ind w:firstLine="709"/>
        <w:jc w:val="both"/>
        <w:rPr>
          <w:rFonts w:ascii="Times New Roman" w:hAnsi="Times New Roman"/>
          <w:sz w:val="20"/>
          <w:szCs w:val="20"/>
        </w:rPr>
      </w:pPr>
      <w:r w:rsidRPr="00A11145">
        <w:rPr>
          <w:rFonts w:ascii="Times New Roman" w:hAnsi="Times New Roman"/>
          <w:sz w:val="20"/>
          <w:szCs w:val="20"/>
        </w:rPr>
        <w:t xml:space="preserve">1. </w:t>
      </w:r>
      <w:proofErr w:type="gramStart"/>
      <w:r w:rsidRPr="00A11145">
        <w:rPr>
          <w:rFonts w:ascii="Times New Roman" w:hAnsi="Times New Roman"/>
          <w:sz w:val="20"/>
          <w:szCs w:val="20"/>
        </w:rPr>
        <w:t>Внести в решение Совета депутатов сельского поселения Усть-Юган от 03.09.2018 № 387 «Об утверждении правил благоустройства территории муниципального образования сельское поселение Усть-Юган»</w:t>
      </w:r>
      <w:r w:rsidRPr="00A11145">
        <w:rPr>
          <w:rFonts w:ascii="Calibri" w:eastAsia="Calibri" w:hAnsi="Calibri"/>
          <w:sz w:val="20"/>
          <w:szCs w:val="20"/>
        </w:rPr>
        <w:t xml:space="preserve"> </w:t>
      </w:r>
      <w:r w:rsidRPr="00A11145">
        <w:rPr>
          <w:rFonts w:ascii="Times New Roman" w:hAnsi="Times New Roman"/>
          <w:sz w:val="20"/>
          <w:szCs w:val="20"/>
        </w:rPr>
        <w:t xml:space="preserve">«Об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A11145">
        <w:rPr>
          <w:rFonts w:ascii="Times New Roman" w:hAnsi="Times New Roman"/>
          <w:bCs/>
          <w:sz w:val="20"/>
          <w:szCs w:val="20"/>
        </w:rPr>
        <w:t>от 24.06.2022 № 278, от 06.09.2022 № 286</w:t>
      </w:r>
      <w:r w:rsidRPr="00A11145">
        <w:rPr>
          <w:rFonts w:ascii="Times New Roman" w:hAnsi="Times New Roman"/>
          <w:sz w:val="20"/>
          <w:szCs w:val="20"/>
        </w:rPr>
        <w:t>) (далее - Решение) следующие</w:t>
      </w:r>
      <w:proofErr w:type="gramEnd"/>
      <w:r w:rsidRPr="00A11145">
        <w:rPr>
          <w:rFonts w:ascii="Times New Roman" w:hAnsi="Times New Roman"/>
          <w:sz w:val="20"/>
          <w:szCs w:val="20"/>
        </w:rPr>
        <w:t xml:space="preserve"> изменения:</w:t>
      </w:r>
    </w:p>
    <w:p w14:paraId="2AAFA5FF" w14:textId="77777777" w:rsidR="00A11145" w:rsidRPr="00A11145" w:rsidRDefault="00A11145" w:rsidP="00922210">
      <w:pPr>
        <w:suppressAutoHyphens/>
        <w:spacing w:after="0"/>
        <w:ind w:firstLine="709"/>
        <w:jc w:val="both"/>
        <w:rPr>
          <w:rFonts w:ascii="Times New Roman" w:hAnsi="Times New Roman"/>
          <w:sz w:val="20"/>
          <w:szCs w:val="20"/>
        </w:rPr>
      </w:pPr>
      <w:r w:rsidRPr="00A11145">
        <w:rPr>
          <w:rFonts w:ascii="Times New Roman" w:hAnsi="Times New Roman"/>
          <w:sz w:val="20"/>
          <w:szCs w:val="20"/>
        </w:rPr>
        <w:t>1.1. Абзац 6 пункта10.3.21 приложения к решению исключить.</w:t>
      </w:r>
    </w:p>
    <w:p w14:paraId="2F7FEAD9" w14:textId="77777777" w:rsidR="00A11145" w:rsidRPr="00A11145" w:rsidRDefault="00A11145" w:rsidP="00922210">
      <w:pPr>
        <w:autoSpaceDE w:val="0"/>
        <w:autoSpaceDN w:val="0"/>
        <w:adjustRightInd w:val="0"/>
        <w:spacing w:after="0"/>
        <w:ind w:firstLine="709"/>
        <w:jc w:val="both"/>
        <w:rPr>
          <w:rFonts w:ascii="Times New Roman" w:hAnsi="Times New Roman"/>
          <w:sz w:val="20"/>
          <w:szCs w:val="20"/>
        </w:rPr>
      </w:pPr>
      <w:r w:rsidRPr="00A11145">
        <w:rPr>
          <w:rFonts w:ascii="Times New Roman" w:hAnsi="Times New Roman"/>
          <w:sz w:val="20"/>
          <w:szCs w:val="20"/>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Интернет.</w:t>
      </w:r>
    </w:p>
    <w:p w14:paraId="59615E0C" w14:textId="77777777" w:rsidR="00A11145" w:rsidRPr="00A11145" w:rsidRDefault="00A11145" w:rsidP="00922210">
      <w:pPr>
        <w:spacing w:after="0"/>
        <w:ind w:firstLine="709"/>
        <w:jc w:val="both"/>
        <w:rPr>
          <w:rFonts w:ascii="Times New Roman" w:hAnsi="Times New Roman"/>
          <w:sz w:val="20"/>
          <w:szCs w:val="20"/>
        </w:rPr>
      </w:pPr>
      <w:r w:rsidRPr="00A11145">
        <w:rPr>
          <w:rFonts w:ascii="Times New Roman" w:hAnsi="Times New Roman"/>
          <w:sz w:val="20"/>
          <w:szCs w:val="20"/>
        </w:rPr>
        <w:t>3. Настоящее решение вступает в силу после его официального опубликования (обнародования) в бю</w:t>
      </w:r>
      <w:r w:rsidRPr="00A11145">
        <w:rPr>
          <w:rFonts w:ascii="Times New Roman" w:hAnsi="Times New Roman"/>
          <w:sz w:val="20"/>
          <w:szCs w:val="20"/>
        </w:rPr>
        <w:t>л</w:t>
      </w:r>
      <w:r w:rsidRPr="00A11145">
        <w:rPr>
          <w:rFonts w:ascii="Times New Roman" w:hAnsi="Times New Roman"/>
          <w:sz w:val="20"/>
          <w:szCs w:val="20"/>
        </w:rPr>
        <w:t>летене «Усть-Юганский вестник».</w:t>
      </w:r>
    </w:p>
    <w:p w14:paraId="0761DCB0" w14:textId="77777777" w:rsidR="00A11145" w:rsidRPr="00A11145" w:rsidRDefault="00A11145" w:rsidP="00A11145">
      <w:pPr>
        <w:ind w:firstLine="708"/>
        <w:rPr>
          <w:rFonts w:ascii="Times New Roman" w:hAnsi="Times New Roman"/>
          <w:sz w:val="20"/>
          <w:szCs w:val="20"/>
        </w:rPr>
      </w:pPr>
    </w:p>
    <w:p w14:paraId="505BF5BF" w14:textId="77777777" w:rsidR="00A11145" w:rsidRPr="00A11145" w:rsidRDefault="00A11145" w:rsidP="00A11145">
      <w:pPr>
        <w:ind w:firstLine="708"/>
        <w:rPr>
          <w:rFonts w:ascii="Times New Roman" w:hAnsi="Times New Roman"/>
          <w:sz w:val="20"/>
          <w:szCs w:val="20"/>
        </w:rPr>
      </w:pPr>
    </w:p>
    <w:p w14:paraId="72EF87DC" w14:textId="77777777" w:rsidR="00A11145" w:rsidRPr="00A11145" w:rsidRDefault="00A11145" w:rsidP="00922210">
      <w:pPr>
        <w:autoSpaceDE w:val="0"/>
        <w:autoSpaceDN w:val="0"/>
        <w:adjustRightInd w:val="0"/>
        <w:spacing w:after="0"/>
        <w:ind w:right="84"/>
        <w:rPr>
          <w:rFonts w:ascii="Times New Roman" w:hAnsi="Times New Roman"/>
          <w:sz w:val="20"/>
          <w:szCs w:val="20"/>
        </w:rPr>
      </w:pPr>
      <w:r w:rsidRPr="00A11145">
        <w:rPr>
          <w:rFonts w:ascii="Times New Roman" w:hAnsi="Times New Roman"/>
          <w:sz w:val="20"/>
          <w:szCs w:val="20"/>
        </w:rPr>
        <w:t xml:space="preserve">Глава </w:t>
      </w:r>
      <w:proofErr w:type="gramStart"/>
      <w:r w:rsidRPr="00A11145">
        <w:rPr>
          <w:rFonts w:ascii="Times New Roman" w:hAnsi="Times New Roman"/>
          <w:sz w:val="20"/>
          <w:szCs w:val="20"/>
        </w:rPr>
        <w:t>сельского</w:t>
      </w:r>
      <w:proofErr w:type="gramEnd"/>
    </w:p>
    <w:p w14:paraId="6A3BFD34" w14:textId="77777777" w:rsidR="00A11145" w:rsidRPr="00A11145" w:rsidRDefault="00A11145" w:rsidP="00922210">
      <w:pPr>
        <w:tabs>
          <w:tab w:val="left" w:pos="6237"/>
        </w:tabs>
        <w:autoSpaceDE w:val="0"/>
        <w:autoSpaceDN w:val="0"/>
        <w:adjustRightInd w:val="0"/>
        <w:spacing w:after="0"/>
        <w:ind w:right="84"/>
        <w:rPr>
          <w:rFonts w:ascii="Times New Roman" w:hAnsi="Times New Roman"/>
          <w:sz w:val="20"/>
          <w:szCs w:val="20"/>
        </w:rPr>
      </w:pPr>
      <w:r w:rsidRPr="00A11145">
        <w:rPr>
          <w:rFonts w:ascii="Times New Roman" w:hAnsi="Times New Roman"/>
          <w:sz w:val="20"/>
          <w:szCs w:val="20"/>
        </w:rPr>
        <w:t>поселения Усть-Юган                                                   В.А. Мякишев</w:t>
      </w:r>
    </w:p>
    <w:p w14:paraId="407E58BF" w14:textId="00729FB2" w:rsidR="00B026A7" w:rsidRPr="00B026A7" w:rsidRDefault="00B026A7" w:rsidP="00B026A7">
      <w:pPr>
        <w:widowControl w:val="0"/>
        <w:autoSpaceDE w:val="0"/>
        <w:autoSpaceDN w:val="0"/>
        <w:adjustRightInd w:val="0"/>
        <w:jc w:val="center"/>
        <w:rPr>
          <w:rFonts w:ascii="Times New Roman" w:eastAsia="Calibri" w:hAnsi="Times New Roman" w:cs="Times New Roman"/>
          <w:sz w:val="20"/>
          <w:szCs w:val="20"/>
        </w:rPr>
      </w:pPr>
    </w:p>
    <w:p w14:paraId="36F8F75F" w14:textId="77777777" w:rsidR="00922210" w:rsidRPr="00922210" w:rsidRDefault="00922210" w:rsidP="00922210">
      <w:pPr>
        <w:spacing w:after="0"/>
        <w:ind w:right="18"/>
        <w:jc w:val="center"/>
        <w:rPr>
          <w:rFonts w:ascii="Times New Roman" w:hAnsi="Times New Roman" w:cs="Times New Roman"/>
          <w:b/>
          <w:bCs/>
          <w:sz w:val="20"/>
          <w:szCs w:val="20"/>
        </w:rPr>
      </w:pPr>
      <w:r w:rsidRPr="00922210">
        <w:rPr>
          <w:rFonts w:ascii="Times New Roman" w:hAnsi="Times New Roman" w:cs="Times New Roman"/>
          <w:b/>
          <w:bCs/>
          <w:sz w:val="20"/>
          <w:szCs w:val="20"/>
        </w:rPr>
        <w:t xml:space="preserve">  СОВЕТ ДЕПУТАТОВ</w:t>
      </w:r>
    </w:p>
    <w:p w14:paraId="0836C67D" w14:textId="77777777" w:rsidR="00922210" w:rsidRPr="00922210" w:rsidRDefault="00922210" w:rsidP="00922210">
      <w:pPr>
        <w:spacing w:after="0"/>
        <w:ind w:right="18"/>
        <w:jc w:val="center"/>
        <w:rPr>
          <w:rFonts w:ascii="Times New Roman" w:hAnsi="Times New Roman" w:cs="Times New Roman"/>
          <w:b/>
          <w:bCs/>
          <w:sz w:val="20"/>
          <w:szCs w:val="20"/>
        </w:rPr>
      </w:pPr>
      <w:r w:rsidRPr="00922210">
        <w:rPr>
          <w:rFonts w:ascii="Times New Roman" w:hAnsi="Times New Roman" w:cs="Times New Roman"/>
          <w:b/>
          <w:bCs/>
          <w:sz w:val="20"/>
          <w:szCs w:val="20"/>
        </w:rPr>
        <w:t>СЕЛЬСКОГО ПОСЕЛЕНИЯ УСТЬ-ЮГАН</w:t>
      </w:r>
    </w:p>
    <w:p w14:paraId="38696E1F" w14:textId="77777777" w:rsidR="00922210" w:rsidRPr="00922210" w:rsidRDefault="00922210" w:rsidP="00922210">
      <w:pPr>
        <w:ind w:right="18"/>
        <w:jc w:val="center"/>
        <w:rPr>
          <w:rFonts w:ascii="Times New Roman" w:hAnsi="Times New Roman" w:cs="Times New Roman"/>
          <w:sz w:val="20"/>
          <w:szCs w:val="20"/>
        </w:rPr>
      </w:pPr>
    </w:p>
    <w:p w14:paraId="3FB26464" w14:textId="77777777" w:rsidR="00922210" w:rsidRPr="00922210" w:rsidRDefault="00922210" w:rsidP="00922210">
      <w:pPr>
        <w:ind w:right="18"/>
        <w:jc w:val="center"/>
        <w:rPr>
          <w:rFonts w:ascii="Times New Roman" w:hAnsi="Times New Roman" w:cs="Times New Roman"/>
          <w:sz w:val="20"/>
          <w:szCs w:val="20"/>
        </w:rPr>
      </w:pPr>
      <w:r w:rsidRPr="00922210">
        <w:rPr>
          <w:rFonts w:ascii="Times New Roman" w:hAnsi="Times New Roman" w:cs="Times New Roman"/>
          <w:b/>
          <w:bCs/>
          <w:sz w:val="20"/>
          <w:szCs w:val="20"/>
        </w:rPr>
        <w:t xml:space="preserve">  РЕШЕНИЕ</w:t>
      </w:r>
    </w:p>
    <w:p w14:paraId="39C234F5" w14:textId="146FD6E2" w:rsidR="00922210" w:rsidRPr="00922210" w:rsidRDefault="00922210" w:rsidP="00922210">
      <w:pPr>
        <w:ind w:right="18"/>
        <w:rPr>
          <w:rFonts w:ascii="Times New Roman" w:hAnsi="Times New Roman" w:cs="Times New Roman"/>
          <w:sz w:val="20"/>
          <w:szCs w:val="20"/>
          <w:u w:val="single"/>
        </w:rPr>
      </w:pPr>
      <w:r w:rsidRPr="00922210">
        <w:rPr>
          <w:rFonts w:ascii="Times New Roman" w:hAnsi="Times New Roman" w:cs="Times New Roman"/>
          <w:sz w:val="20"/>
          <w:szCs w:val="20"/>
        </w:rPr>
        <w:t xml:space="preserve"> </w:t>
      </w:r>
      <w:r w:rsidRPr="00922210">
        <w:rPr>
          <w:rFonts w:ascii="Times New Roman" w:hAnsi="Times New Roman" w:cs="Times New Roman"/>
          <w:sz w:val="20"/>
          <w:szCs w:val="20"/>
          <w:u w:val="single"/>
        </w:rPr>
        <w:t>12.12.2022</w:t>
      </w:r>
      <w:r w:rsidRPr="0092221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22210">
        <w:rPr>
          <w:rFonts w:ascii="Times New Roman" w:hAnsi="Times New Roman" w:cs="Times New Roman"/>
          <w:sz w:val="20"/>
          <w:szCs w:val="20"/>
        </w:rPr>
        <w:t xml:space="preserve">№ </w:t>
      </w:r>
      <w:r w:rsidRPr="00922210">
        <w:rPr>
          <w:rFonts w:ascii="Times New Roman" w:hAnsi="Times New Roman" w:cs="Times New Roman"/>
          <w:sz w:val="20"/>
          <w:szCs w:val="20"/>
          <w:u w:val="single"/>
        </w:rPr>
        <w:t>309</w:t>
      </w:r>
    </w:p>
    <w:p w14:paraId="6A7672AB" w14:textId="77777777" w:rsidR="00922210" w:rsidRPr="00922210" w:rsidRDefault="00922210" w:rsidP="00922210">
      <w:pPr>
        <w:ind w:right="18"/>
        <w:jc w:val="center"/>
        <w:rPr>
          <w:rFonts w:ascii="Times New Roman" w:hAnsi="Times New Roman" w:cs="Times New Roman"/>
          <w:sz w:val="20"/>
          <w:szCs w:val="20"/>
        </w:rPr>
      </w:pPr>
      <w:r w:rsidRPr="00922210">
        <w:rPr>
          <w:rFonts w:ascii="Times New Roman" w:hAnsi="Times New Roman" w:cs="Times New Roman"/>
          <w:sz w:val="20"/>
          <w:szCs w:val="20"/>
        </w:rPr>
        <w:t>п. Усть-Юган</w:t>
      </w:r>
    </w:p>
    <w:p w14:paraId="5D19F7E4" w14:textId="77777777" w:rsidR="00922210" w:rsidRPr="00922210" w:rsidRDefault="00922210" w:rsidP="00922210">
      <w:pPr>
        <w:shd w:val="clear" w:color="auto" w:fill="FFFFFF"/>
        <w:spacing w:line="280" w:lineRule="exact"/>
        <w:ind w:right="-83"/>
        <w:jc w:val="both"/>
        <w:rPr>
          <w:rFonts w:ascii="Times New Roman" w:hAnsi="Times New Roman" w:cs="Times New Roman"/>
          <w:sz w:val="20"/>
          <w:szCs w:val="20"/>
        </w:rPr>
      </w:pPr>
    </w:p>
    <w:p w14:paraId="219347A3" w14:textId="77777777" w:rsidR="00922210" w:rsidRDefault="00922210" w:rsidP="00922210">
      <w:pPr>
        <w:rPr>
          <w:rFonts w:ascii="Times New Roman" w:hAnsi="Times New Roman" w:cs="Times New Roman"/>
          <w:sz w:val="20"/>
          <w:szCs w:val="20"/>
        </w:rPr>
      </w:pPr>
    </w:p>
    <w:p w14:paraId="47386FC2" w14:textId="77777777" w:rsidR="00922210" w:rsidRDefault="00922210" w:rsidP="00922210">
      <w:pPr>
        <w:spacing w:after="0"/>
        <w:ind w:firstLine="851"/>
        <w:jc w:val="center"/>
        <w:rPr>
          <w:rFonts w:ascii="Times New Roman" w:hAnsi="Times New Roman" w:cs="Times New Roman"/>
          <w:sz w:val="20"/>
          <w:szCs w:val="20"/>
        </w:rPr>
      </w:pPr>
    </w:p>
    <w:p w14:paraId="04292DF1" w14:textId="77777777" w:rsidR="00922210" w:rsidRPr="00922210" w:rsidRDefault="00922210" w:rsidP="00922210">
      <w:pPr>
        <w:spacing w:after="0"/>
        <w:ind w:firstLine="851"/>
        <w:jc w:val="center"/>
        <w:rPr>
          <w:rFonts w:ascii="Times New Roman" w:hAnsi="Times New Roman" w:cs="Times New Roman"/>
          <w:sz w:val="20"/>
          <w:szCs w:val="20"/>
        </w:rPr>
      </w:pPr>
      <w:r w:rsidRPr="00922210">
        <w:rPr>
          <w:rFonts w:ascii="Times New Roman" w:hAnsi="Times New Roman" w:cs="Times New Roman"/>
          <w:sz w:val="20"/>
          <w:szCs w:val="20"/>
        </w:rPr>
        <w:t xml:space="preserve">О внесении изменений </w:t>
      </w:r>
      <w:bookmarkStart w:id="2" w:name="_Hlk95213646"/>
      <w:r w:rsidRPr="00922210">
        <w:rPr>
          <w:rFonts w:ascii="Times New Roman" w:hAnsi="Times New Roman" w:cs="Times New Roman"/>
          <w:sz w:val="20"/>
          <w:szCs w:val="20"/>
        </w:rPr>
        <w:t>в решение Совета депутатов сельского</w:t>
      </w:r>
    </w:p>
    <w:p w14:paraId="3AD43557" w14:textId="37F9D453" w:rsidR="00922210" w:rsidRPr="00922210" w:rsidRDefault="00922210" w:rsidP="00922210">
      <w:pPr>
        <w:tabs>
          <w:tab w:val="left" w:pos="9498"/>
        </w:tabs>
        <w:spacing w:after="0"/>
        <w:jc w:val="center"/>
        <w:rPr>
          <w:rFonts w:ascii="Times New Roman" w:hAnsi="Times New Roman" w:cs="Times New Roman"/>
          <w:sz w:val="20"/>
          <w:szCs w:val="20"/>
        </w:rPr>
      </w:pPr>
      <w:r w:rsidRPr="00922210">
        <w:rPr>
          <w:rFonts w:ascii="Times New Roman" w:hAnsi="Times New Roman" w:cs="Times New Roman"/>
          <w:sz w:val="20"/>
          <w:szCs w:val="20"/>
        </w:rPr>
        <w:t xml:space="preserve">поселения Усть-Юган </w:t>
      </w:r>
      <w:bookmarkEnd w:id="2"/>
      <w:r w:rsidRPr="00922210">
        <w:rPr>
          <w:rFonts w:ascii="Times New Roman" w:hAnsi="Times New Roman" w:cs="Times New Roman"/>
          <w:sz w:val="20"/>
          <w:szCs w:val="20"/>
        </w:rPr>
        <w:t>от 28.02.2008 № 126 «Об утвер</w:t>
      </w:r>
      <w:r>
        <w:rPr>
          <w:rFonts w:ascii="Times New Roman" w:hAnsi="Times New Roman" w:cs="Times New Roman"/>
          <w:sz w:val="20"/>
          <w:szCs w:val="20"/>
        </w:rPr>
        <w:t xml:space="preserve">ждении Положения </w:t>
      </w:r>
      <w:r w:rsidRPr="00922210">
        <w:rPr>
          <w:rFonts w:ascii="Times New Roman" w:hAnsi="Times New Roman" w:cs="Times New Roman"/>
          <w:sz w:val="20"/>
          <w:szCs w:val="20"/>
        </w:rPr>
        <w:t xml:space="preserve">  о ведении пожарной безопасности и первичных мер пожарной  безопасности     в границах сельского поселения Усть-Юган»                                                        (в редакции от  19.07.2016 № 226, от 26.12.2017 № 337)</w:t>
      </w:r>
    </w:p>
    <w:p w14:paraId="33322CDC" w14:textId="77777777" w:rsidR="00922210" w:rsidRPr="00922210" w:rsidRDefault="00922210" w:rsidP="00FE04CD">
      <w:pPr>
        <w:shd w:val="clear" w:color="auto" w:fill="FFFFFF"/>
        <w:jc w:val="both"/>
        <w:rPr>
          <w:rFonts w:ascii="Times New Roman" w:hAnsi="Times New Roman" w:cs="Times New Roman"/>
          <w:sz w:val="20"/>
          <w:szCs w:val="20"/>
        </w:rPr>
      </w:pPr>
    </w:p>
    <w:p w14:paraId="59B27821" w14:textId="06534AD9" w:rsidR="00922210" w:rsidRPr="00922210" w:rsidRDefault="00922210" w:rsidP="00922210">
      <w:pPr>
        <w:shd w:val="clear" w:color="auto" w:fill="FFFFFF"/>
        <w:suppressAutoHyphens/>
        <w:ind w:firstLine="709"/>
        <w:jc w:val="both"/>
        <w:rPr>
          <w:rFonts w:ascii="Times New Roman" w:hAnsi="Times New Roman" w:cs="Times New Roman"/>
          <w:sz w:val="20"/>
          <w:szCs w:val="20"/>
        </w:rPr>
      </w:pPr>
      <w:r w:rsidRPr="00922210">
        <w:rPr>
          <w:rFonts w:ascii="Times New Roman" w:hAnsi="Times New Roman" w:cs="Times New Roman"/>
          <w:sz w:val="20"/>
          <w:szCs w:val="20"/>
        </w:rPr>
        <w:t xml:space="preserve">В соответствии </w:t>
      </w:r>
      <w:r w:rsidRPr="00922210">
        <w:rPr>
          <w:rFonts w:ascii="Times New Roman" w:hAnsi="Times New Roman" w:cs="Times New Roman"/>
          <w:sz w:val="20"/>
          <w:szCs w:val="20"/>
          <w:lang w:val="en-US"/>
        </w:rPr>
        <w:t>c</w:t>
      </w:r>
      <w:r w:rsidRPr="00922210">
        <w:rPr>
          <w:rFonts w:ascii="Times New Roman" w:hAnsi="Times New Roman" w:cs="Times New Roman"/>
          <w:sz w:val="20"/>
          <w:szCs w:val="20"/>
        </w:rPr>
        <w:t xml:space="preserve"> постановлением Правительства Российской Федерации от 24.10.2022 № 1885 «О внесении изменений в Правила противопожарного режима в Российской Федерации», Совет депутатов </w:t>
      </w:r>
    </w:p>
    <w:p w14:paraId="4F912A40" w14:textId="446B2061" w:rsidR="00922210" w:rsidRPr="00922210" w:rsidRDefault="00922210" w:rsidP="00922210">
      <w:pPr>
        <w:ind w:firstLine="709"/>
        <w:jc w:val="center"/>
        <w:rPr>
          <w:rFonts w:ascii="Times New Roman" w:hAnsi="Times New Roman" w:cs="Times New Roman"/>
          <w:b/>
          <w:bCs/>
          <w:sz w:val="20"/>
          <w:szCs w:val="20"/>
        </w:rPr>
      </w:pPr>
      <w:r w:rsidRPr="00922210">
        <w:rPr>
          <w:rFonts w:ascii="Times New Roman" w:hAnsi="Times New Roman" w:cs="Times New Roman"/>
          <w:b/>
          <w:bCs/>
          <w:sz w:val="20"/>
          <w:szCs w:val="20"/>
        </w:rPr>
        <w:t>РЕШИЛ:</w:t>
      </w:r>
    </w:p>
    <w:p w14:paraId="0F0EC85F" w14:textId="710E6B13" w:rsidR="00922210" w:rsidRPr="00922210" w:rsidRDefault="00922210" w:rsidP="00922210">
      <w:pPr>
        <w:tabs>
          <w:tab w:val="left" w:pos="709"/>
        </w:tabs>
        <w:spacing w:after="0"/>
        <w:jc w:val="both"/>
        <w:rPr>
          <w:rFonts w:ascii="Times New Roman" w:hAnsi="Times New Roman" w:cs="Times New Roman"/>
          <w:sz w:val="20"/>
          <w:szCs w:val="20"/>
        </w:rPr>
      </w:pPr>
      <w:r w:rsidRPr="00922210">
        <w:rPr>
          <w:rFonts w:ascii="Times New Roman" w:eastAsia="Calibri" w:hAnsi="Times New Roman" w:cs="Times New Roman"/>
          <w:sz w:val="20"/>
          <w:szCs w:val="20"/>
        </w:rPr>
        <w:t xml:space="preserve">           1. Внести в приложение к </w:t>
      </w:r>
      <w:r w:rsidRPr="00922210">
        <w:rPr>
          <w:rFonts w:ascii="Times New Roman" w:hAnsi="Times New Roman" w:cs="Times New Roman"/>
          <w:sz w:val="20"/>
          <w:szCs w:val="20"/>
        </w:rPr>
        <w:t xml:space="preserve">решению Совета депутатов сельского поселения Усть-Юган от 28.02.2008 № 126 «Об утверждении Положения о ведении пожарной безопасности и первичных мер пожарной безопасности  в границах сельского поселения Усть-Юган» (в редакции от 26.12.2017 № 337) следующие </w:t>
      </w:r>
      <w:r w:rsidR="00042886" w:rsidRPr="00922210">
        <w:rPr>
          <w:rFonts w:ascii="Times New Roman" w:hAnsi="Times New Roman" w:cs="Times New Roman"/>
          <w:sz w:val="20"/>
          <w:szCs w:val="20"/>
        </w:rPr>
        <w:t>изменения</w:t>
      </w:r>
      <w:r w:rsidRPr="00922210">
        <w:rPr>
          <w:rFonts w:ascii="Times New Roman" w:hAnsi="Times New Roman" w:cs="Times New Roman"/>
          <w:sz w:val="20"/>
          <w:szCs w:val="20"/>
        </w:rPr>
        <w:t>:</w:t>
      </w:r>
    </w:p>
    <w:p w14:paraId="4529A64C" w14:textId="77777777" w:rsidR="00922210" w:rsidRPr="00922210" w:rsidRDefault="00922210" w:rsidP="00922210">
      <w:pPr>
        <w:tabs>
          <w:tab w:val="left" w:pos="851"/>
        </w:tabs>
        <w:spacing w:after="0"/>
        <w:jc w:val="both"/>
        <w:rPr>
          <w:rFonts w:ascii="Times New Roman" w:hAnsi="Times New Roman" w:cs="Times New Roman"/>
          <w:sz w:val="20"/>
          <w:szCs w:val="20"/>
        </w:rPr>
      </w:pPr>
      <w:r w:rsidRPr="00922210">
        <w:rPr>
          <w:rFonts w:ascii="Times New Roman" w:hAnsi="Times New Roman" w:cs="Times New Roman"/>
          <w:sz w:val="20"/>
          <w:szCs w:val="20"/>
        </w:rPr>
        <w:t xml:space="preserve">           1.1. Абзац 2 пункта 4.1.21 изложить в следующей редакции:</w:t>
      </w:r>
    </w:p>
    <w:p w14:paraId="69DD9DE1" w14:textId="2F674CF3" w:rsidR="00922210" w:rsidRPr="00922210" w:rsidRDefault="00922210" w:rsidP="00922210">
      <w:pPr>
        <w:tabs>
          <w:tab w:val="left" w:pos="851"/>
        </w:tabs>
        <w:spacing w:after="0"/>
        <w:jc w:val="both"/>
        <w:rPr>
          <w:rFonts w:ascii="Times New Roman" w:hAnsi="Times New Roman" w:cs="Times New Roman"/>
          <w:sz w:val="20"/>
          <w:szCs w:val="20"/>
        </w:rPr>
      </w:pPr>
      <w:r w:rsidRPr="00922210">
        <w:rPr>
          <w:rFonts w:ascii="Times New Roman" w:hAnsi="Times New Roman" w:cs="Times New Roman"/>
          <w:sz w:val="20"/>
          <w:szCs w:val="20"/>
        </w:rPr>
        <w:t xml:space="preserve">           «Для объектов защиты, для которых установлен особый режим содержания </w:t>
      </w:r>
      <w:r w:rsidR="00042886" w:rsidRPr="00922210">
        <w:rPr>
          <w:rFonts w:ascii="Times New Roman" w:hAnsi="Times New Roman" w:cs="Times New Roman"/>
          <w:sz w:val="20"/>
          <w:szCs w:val="20"/>
        </w:rPr>
        <w:t>помещения</w:t>
      </w:r>
      <w:r w:rsidRPr="00922210">
        <w:rPr>
          <w:rFonts w:ascii="Times New Roman" w:hAnsi="Times New Roman" w:cs="Times New Roman"/>
          <w:sz w:val="20"/>
          <w:szCs w:val="20"/>
        </w:rPr>
        <w:t xml:space="preserve"> (охраны, обесп</w:t>
      </w:r>
      <w:r w:rsidRPr="00922210">
        <w:rPr>
          <w:rFonts w:ascii="Times New Roman" w:hAnsi="Times New Roman" w:cs="Times New Roman"/>
          <w:sz w:val="20"/>
          <w:szCs w:val="20"/>
        </w:rPr>
        <w:t>е</w:t>
      </w:r>
      <w:r w:rsidRPr="00922210">
        <w:rPr>
          <w:rFonts w:ascii="Times New Roman" w:hAnsi="Times New Roman" w:cs="Times New Roman"/>
          <w:sz w:val="20"/>
          <w:szCs w:val="20"/>
        </w:rPr>
        <w:t>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w:t>
      </w:r>
      <w:r w:rsidRPr="00922210">
        <w:rPr>
          <w:rFonts w:ascii="Times New Roman" w:hAnsi="Times New Roman" w:cs="Times New Roman"/>
          <w:sz w:val="20"/>
          <w:szCs w:val="20"/>
        </w:rPr>
        <w:t>а</w:t>
      </w:r>
      <w:r w:rsidRPr="00922210">
        <w:rPr>
          <w:rFonts w:ascii="Times New Roman" w:hAnsi="Times New Roman" w:cs="Times New Roman"/>
          <w:sz w:val="20"/>
          <w:szCs w:val="20"/>
        </w:rPr>
        <w:t xml:space="preserve">щиты здания и (или) </w:t>
      </w:r>
      <w:r w:rsidR="00042886" w:rsidRPr="00922210">
        <w:rPr>
          <w:rFonts w:ascii="Times New Roman" w:hAnsi="Times New Roman" w:cs="Times New Roman"/>
          <w:sz w:val="20"/>
          <w:szCs w:val="20"/>
        </w:rPr>
        <w:t>дистанционно</w:t>
      </w:r>
      <w:r w:rsidRPr="00922210">
        <w:rPr>
          <w:rFonts w:ascii="Times New Roman" w:hAnsi="Times New Roman" w:cs="Times New Roman"/>
          <w:sz w:val="20"/>
          <w:szCs w:val="20"/>
        </w:rPr>
        <w:t xml:space="preserve"> сотрудником (работником), осуществляющим круглосуточную охрану</w:t>
      </w:r>
      <w:proofErr w:type="gramStart"/>
      <w:r w:rsidRPr="00922210">
        <w:rPr>
          <w:rFonts w:ascii="Times New Roman" w:hAnsi="Times New Roman" w:cs="Times New Roman"/>
          <w:sz w:val="20"/>
          <w:szCs w:val="20"/>
        </w:rPr>
        <w:t>.»</w:t>
      </w:r>
      <w:proofErr w:type="gramEnd"/>
    </w:p>
    <w:p w14:paraId="75FEACA2" w14:textId="77777777" w:rsidR="00922210" w:rsidRPr="00922210" w:rsidRDefault="00922210" w:rsidP="00922210">
      <w:pPr>
        <w:tabs>
          <w:tab w:val="left" w:pos="851"/>
        </w:tabs>
        <w:spacing w:after="0"/>
        <w:jc w:val="both"/>
        <w:rPr>
          <w:rFonts w:ascii="Times New Roman" w:hAnsi="Times New Roman" w:cs="Times New Roman"/>
          <w:sz w:val="20"/>
          <w:szCs w:val="20"/>
        </w:rPr>
      </w:pPr>
      <w:r w:rsidRPr="00922210">
        <w:rPr>
          <w:rFonts w:ascii="Times New Roman" w:hAnsi="Times New Roman" w:cs="Times New Roman"/>
          <w:sz w:val="20"/>
          <w:szCs w:val="20"/>
        </w:rPr>
        <w:t xml:space="preserve">          1.2. Абзац 4 пункта 4.1.22 изложить в следующей редакции:</w:t>
      </w:r>
    </w:p>
    <w:p w14:paraId="4631B245" w14:textId="77777777" w:rsidR="00922210" w:rsidRPr="00922210" w:rsidRDefault="00922210" w:rsidP="00922210">
      <w:pPr>
        <w:tabs>
          <w:tab w:val="left" w:pos="851"/>
        </w:tabs>
        <w:spacing w:after="0"/>
        <w:jc w:val="both"/>
        <w:rPr>
          <w:rFonts w:ascii="Times New Roman" w:hAnsi="Times New Roman" w:cs="Times New Roman"/>
          <w:sz w:val="20"/>
          <w:szCs w:val="20"/>
        </w:rPr>
      </w:pPr>
      <w:r w:rsidRPr="00922210">
        <w:rPr>
          <w:rFonts w:ascii="Times New Roman" w:hAnsi="Times New Roman" w:cs="Times New Roman"/>
          <w:sz w:val="20"/>
          <w:szCs w:val="20"/>
        </w:rPr>
        <w:t xml:space="preserve">          </w:t>
      </w:r>
      <w:proofErr w:type="gramStart"/>
      <w:r w:rsidRPr="00922210">
        <w:rPr>
          <w:rFonts w:ascii="Times New Roman" w:hAnsi="Times New Roman" w:cs="Times New Roman"/>
          <w:sz w:val="20"/>
          <w:szCs w:val="20"/>
        </w:rPr>
        <w:t>«Размещать мебель (за исключением сидячих мест для ожидания) и предметы (за исключением технол</w:t>
      </w:r>
      <w:r w:rsidRPr="00922210">
        <w:rPr>
          <w:rFonts w:ascii="Times New Roman" w:hAnsi="Times New Roman" w:cs="Times New Roman"/>
          <w:sz w:val="20"/>
          <w:szCs w:val="20"/>
        </w:rPr>
        <w:t>о</w:t>
      </w:r>
      <w:r w:rsidRPr="00922210">
        <w:rPr>
          <w:rFonts w:ascii="Times New Roman" w:hAnsi="Times New Roman" w:cs="Times New Roman"/>
          <w:sz w:val="20"/>
          <w:szCs w:val="20"/>
        </w:rPr>
        <w:t>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w:t>
      </w:r>
      <w:r w:rsidRPr="00922210">
        <w:rPr>
          <w:rFonts w:ascii="Times New Roman" w:hAnsi="Times New Roman" w:cs="Times New Roman"/>
          <w:sz w:val="20"/>
          <w:szCs w:val="20"/>
        </w:rPr>
        <w:t>о</w:t>
      </w:r>
      <w:r w:rsidRPr="00922210">
        <w:rPr>
          <w:rFonts w:ascii="Times New Roman" w:hAnsi="Times New Roman" w:cs="Times New Roman"/>
          <w:sz w:val="20"/>
          <w:szCs w:val="20"/>
        </w:rPr>
        <w:t>этажно соединяющие балконы и лоджии, лестницы в приямках, блокировать люки на балконах и лоджиях ква</w:t>
      </w:r>
      <w:r w:rsidRPr="00922210">
        <w:rPr>
          <w:rFonts w:ascii="Times New Roman" w:hAnsi="Times New Roman" w:cs="Times New Roman"/>
          <w:sz w:val="20"/>
          <w:szCs w:val="20"/>
        </w:rPr>
        <w:t>р</w:t>
      </w:r>
      <w:r w:rsidRPr="00922210">
        <w:rPr>
          <w:rFonts w:ascii="Times New Roman" w:hAnsi="Times New Roman" w:cs="Times New Roman"/>
          <w:sz w:val="20"/>
          <w:szCs w:val="20"/>
        </w:rPr>
        <w:t>тир.»</w:t>
      </w:r>
      <w:proofErr w:type="gramEnd"/>
    </w:p>
    <w:p w14:paraId="7B90DECC" w14:textId="77777777" w:rsidR="00922210" w:rsidRPr="00922210" w:rsidRDefault="00922210" w:rsidP="00922210">
      <w:pPr>
        <w:tabs>
          <w:tab w:val="left" w:pos="993"/>
        </w:tabs>
        <w:spacing w:after="0"/>
        <w:ind w:firstLine="709"/>
        <w:jc w:val="both"/>
        <w:rPr>
          <w:rFonts w:ascii="Times New Roman" w:hAnsi="Times New Roman" w:cs="Times New Roman"/>
          <w:sz w:val="20"/>
          <w:szCs w:val="20"/>
        </w:rPr>
      </w:pPr>
      <w:r w:rsidRPr="00922210">
        <w:rPr>
          <w:rFonts w:ascii="Times New Roman" w:hAnsi="Times New Roman" w:cs="Times New Roman"/>
          <w:sz w:val="20"/>
          <w:szCs w:val="20"/>
        </w:rPr>
        <w:t>2.</w:t>
      </w:r>
      <w:r w:rsidRPr="00922210">
        <w:rPr>
          <w:rFonts w:ascii="Times New Roman" w:hAnsi="Times New Roman" w:cs="Times New Roman"/>
          <w:sz w:val="20"/>
          <w:szCs w:val="20"/>
        </w:rPr>
        <w:tab/>
        <w:t>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w:t>
      </w:r>
      <w:r w:rsidRPr="00922210">
        <w:rPr>
          <w:rFonts w:ascii="Times New Roman" w:hAnsi="Times New Roman" w:cs="Times New Roman"/>
          <w:sz w:val="20"/>
          <w:szCs w:val="20"/>
        </w:rPr>
        <w:t>е</w:t>
      </w:r>
      <w:r w:rsidRPr="00922210">
        <w:rPr>
          <w:rFonts w:ascii="Times New Roman" w:hAnsi="Times New Roman" w:cs="Times New Roman"/>
          <w:sz w:val="20"/>
          <w:szCs w:val="20"/>
        </w:rPr>
        <w:t>ния Усть-Юган.</w:t>
      </w:r>
    </w:p>
    <w:p w14:paraId="7FC04139" w14:textId="77777777" w:rsidR="00922210" w:rsidRPr="00922210" w:rsidRDefault="00922210" w:rsidP="00922210">
      <w:pPr>
        <w:tabs>
          <w:tab w:val="left" w:pos="993"/>
        </w:tabs>
        <w:spacing w:after="0"/>
        <w:ind w:firstLine="709"/>
        <w:jc w:val="both"/>
        <w:rPr>
          <w:rFonts w:ascii="Times New Roman" w:hAnsi="Times New Roman" w:cs="Times New Roman"/>
          <w:sz w:val="20"/>
          <w:szCs w:val="20"/>
        </w:rPr>
      </w:pPr>
      <w:r w:rsidRPr="00922210">
        <w:rPr>
          <w:rFonts w:ascii="Times New Roman" w:hAnsi="Times New Roman" w:cs="Times New Roman"/>
          <w:sz w:val="20"/>
          <w:szCs w:val="20"/>
        </w:rPr>
        <w:t>3.</w:t>
      </w:r>
      <w:r w:rsidRPr="00922210">
        <w:rPr>
          <w:rFonts w:ascii="Times New Roman" w:hAnsi="Times New Roman" w:cs="Times New Roman"/>
          <w:sz w:val="20"/>
          <w:szCs w:val="20"/>
        </w:rPr>
        <w:tab/>
        <w:t>Настоящее решение вступает в силу после официального опубликования (обнародования)  в бюлл</w:t>
      </w:r>
      <w:r w:rsidRPr="00922210">
        <w:rPr>
          <w:rFonts w:ascii="Times New Roman" w:hAnsi="Times New Roman" w:cs="Times New Roman"/>
          <w:sz w:val="20"/>
          <w:szCs w:val="20"/>
        </w:rPr>
        <w:t>е</w:t>
      </w:r>
      <w:r w:rsidRPr="00922210">
        <w:rPr>
          <w:rFonts w:ascii="Times New Roman" w:hAnsi="Times New Roman" w:cs="Times New Roman"/>
          <w:sz w:val="20"/>
          <w:szCs w:val="20"/>
        </w:rPr>
        <w:t>тене «Усть-Юганский вестник» и распространяет свое действие на правоотношения, возникшие с 01.03.2023.</w:t>
      </w:r>
    </w:p>
    <w:p w14:paraId="0D933759" w14:textId="77777777" w:rsidR="00922210" w:rsidRPr="00922210" w:rsidRDefault="00922210" w:rsidP="00922210">
      <w:pPr>
        <w:ind w:firstLine="709"/>
        <w:rPr>
          <w:rFonts w:ascii="Times New Roman" w:hAnsi="Times New Roman" w:cs="Times New Roman"/>
          <w:sz w:val="20"/>
          <w:szCs w:val="20"/>
        </w:rPr>
      </w:pPr>
    </w:p>
    <w:p w14:paraId="3358FD2A" w14:textId="77777777" w:rsidR="00922210" w:rsidRPr="00922210" w:rsidRDefault="00922210" w:rsidP="00922210">
      <w:pPr>
        <w:tabs>
          <w:tab w:val="left" w:pos="709"/>
        </w:tabs>
        <w:rPr>
          <w:rFonts w:ascii="Times New Roman" w:hAnsi="Times New Roman" w:cs="Times New Roman"/>
          <w:sz w:val="20"/>
          <w:szCs w:val="20"/>
        </w:rPr>
      </w:pPr>
    </w:p>
    <w:p w14:paraId="77F4FECF" w14:textId="77777777" w:rsidR="00922210" w:rsidRPr="00922210" w:rsidRDefault="00922210" w:rsidP="00922210">
      <w:pPr>
        <w:tabs>
          <w:tab w:val="left" w:pos="6237"/>
        </w:tabs>
        <w:spacing w:after="0"/>
        <w:jc w:val="both"/>
        <w:rPr>
          <w:rFonts w:ascii="Times New Roman" w:hAnsi="Times New Roman" w:cs="Times New Roman"/>
          <w:sz w:val="20"/>
          <w:szCs w:val="20"/>
        </w:rPr>
      </w:pPr>
      <w:r w:rsidRPr="00922210">
        <w:rPr>
          <w:rFonts w:ascii="Times New Roman" w:hAnsi="Times New Roman" w:cs="Times New Roman"/>
          <w:sz w:val="20"/>
          <w:szCs w:val="20"/>
        </w:rPr>
        <w:t xml:space="preserve">Глава </w:t>
      </w:r>
      <w:proofErr w:type="gramStart"/>
      <w:r w:rsidRPr="00922210">
        <w:rPr>
          <w:rFonts w:ascii="Times New Roman" w:hAnsi="Times New Roman" w:cs="Times New Roman"/>
          <w:sz w:val="20"/>
          <w:szCs w:val="20"/>
        </w:rPr>
        <w:t>сельского</w:t>
      </w:r>
      <w:proofErr w:type="gramEnd"/>
      <w:r w:rsidRPr="00922210">
        <w:rPr>
          <w:rFonts w:ascii="Times New Roman" w:hAnsi="Times New Roman" w:cs="Times New Roman"/>
          <w:sz w:val="20"/>
          <w:szCs w:val="20"/>
        </w:rPr>
        <w:t xml:space="preserve"> </w:t>
      </w:r>
    </w:p>
    <w:p w14:paraId="0CE04124" w14:textId="77777777" w:rsidR="00922210" w:rsidRPr="00922210" w:rsidRDefault="00922210" w:rsidP="00922210">
      <w:pPr>
        <w:tabs>
          <w:tab w:val="left" w:pos="6237"/>
        </w:tabs>
        <w:spacing w:after="0"/>
        <w:jc w:val="both"/>
        <w:rPr>
          <w:rFonts w:ascii="Times New Roman" w:hAnsi="Times New Roman" w:cs="Times New Roman"/>
          <w:sz w:val="20"/>
          <w:szCs w:val="20"/>
        </w:rPr>
      </w:pPr>
      <w:r w:rsidRPr="00922210">
        <w:rPr>
          <w:rFonts w:ascii="Times New Roman" w:hAnsi="Times New Roman" w:cs="Times New Roman"/>
          <w:sz w:val="20"/>
          <w:szCs w:val="20"/>
        </w:rPr>
        <w:t>поселения Усть-Юган                                                       В.А. Мякишев</w:t>
      </w:r>
    </w:p>
    <w:p w14:paraId="4AC520B9" w14:textId="77777777" w:rsidR="00922210" w:rsidRPr="00C33B19" w:rsidRDefault="00922210" w:rsidP="00DD277D">
      <w:pPr>
        <w:pStyle w:val="aff2"/>
        <w:ind w:right="-1"/>
        <w:rPr>
          <w:rFonts w:ascii="Times New Roman" w:hAnsi="Times New Roman"/>
          <w:sz w:val="20"/>
          <w:szCs w:val="20"/>
        </w:rPr>
      </w:pPr>
    </w:p>
    <w:p w14:paraId="078540D6" w14:textId="77777777" w:rsidR="00922210" w:rsidRPr="00C33B19" w:rsidRDefault="00922210" w:rsidP="00922210">
      <w:pPr>
        <w:pStyle w:val="aff2"/>
        <w:ind w:left="5670" w:right="-1"/>
        <w:rPr>
          <w:rFonts w:ascii="Times New Roman" w:hAnsi="Times New Roman"/>
          <w:sz w:val="20"/>
          <w:szCs w:val="20"/>
        </w:rPr>
      </w:pPr>
    </w:p>
    <w:p w14:paraId="11699907" w14:textId="77777777" w:rsidR="00DD277D" w:rsidRPr="00DD277D" w:rsidRDefault="00DD277D" w:rsidP="00DD277D">
      <w:pPr>
        <w:spacing w:after="0"/>
        <w:jc w:val="center"/>
        <w:rPr>
          <w:rFonts w:ascii="Times New Roman" w:eastAsia="Calibri" w:hAnsi="Times New Roman" w:cs="Times New Roman"/>
          <w:b/>
          <w:bCs/>
          <w:sz w:val="20"/>
          <w:szCs w:val="20"/>
        </w:rPr>
      </w:pPr>
      <w:r w:rsidRPr="00DD277D">
        <w:rPr>
          <w:rFonts w:ascii="Times New Roman" w:eastAsia="Calibri" w:hAnsi="Times New Roman" w:cs="Times New Roman"/>
          <w:b/>
          <w:bCs/>
          <w:sz w:val="20"/>
          <w:szCs w:val="20"/>
        </w:rPr>
        <w:t>АДМИНИСТРАЦИЯ СЕЛЬСКОГО ПОСЕЛЕНИЯ</w:t>
      </w:r>
    </w:p>
    <w:p w14:paraId="1B205758" w14:textId="77777777" w:rsidR="00DD277D" w:rsidRPr="00DD277D" w:rsidRDefault="00DD277D" w:rsidP="00DD277D">
      <w:pPr>
        <w:spacing w:after="0"/>
        <w:jc w:val="center"/>
        <w:rPr>
          <w:rFonts w:ascii="Times New Roman" w:eastAsia="Calibri" w:hAnsi="Times New Roman" w:cs="Times New Roman"/>
          <w:sz w:val="20"/>
          <w:szCs w:val="20"/>
        </w:rPr>
      </w:pPr>
      <w:r w:rsidRPr="00DD277D">
        <w:rPr>
          <w:rFonts w:ascii="Times New Roman" w:eastAsia="Calibri" w:hAnsi="Times New Roman" w:cs="Times New Roman"/>
          <w:b/>
          <w:bCs/>
          <w:sz w:val="20"/>
          <w:szCs w:val="20"/>
        </w:rPr>
        <w:t>УСТЬ-ЮГАН</w:t>
      </w:r>
    </w:p>
    <w:p w14:paraId="42C38E7B" w14:textId="77777777" w:rsidR="00DD277D" w:rsidRPr="00DD277D" w:rsidRDefault="00DD277D" w:rsidP="00DD277D">
      <w:pPr>
        <w:ind w:right="18"/>
        <w:jc w:val="center"/>
        <w:rPr>
          <w:rFonts w:ascii="Times New Roman" w:eastAsia="SimSun" w:hAnsi="Times New Roman" w:cs="Times New Roman"/>
          <w:sz w:val="20"/>
          <w:szCs w:val="20"/>
          <w:lang w:eastAsia="zh-CN"/>
        </w:rPr>
      </w:pPr>
    </w:p>
    <w:p w14:paraId="633DD169" w14:textId="77777777" w:rsidR="00DD277D" w:rsidRPr="00DD277D" w:rsidRDefault="00DD277D" w:rsidP="00DD277D">
      <w:pPr>
        <w:ind w:right="18"/>
        <w:jc w:val="center"/>
        <w:rPr>
          <w:rFonts w:ascii="Times New Roman" w:eastAsia="SimSun" w:hAnsi="Times New Roman" w:cs="Times New Roman"/>
          <w:b/>
          <w:sz w:val="20"/>
          <w:szCs w:val="20"/>
          <w:lang w:eastAsia="zh-CN"/>
        </w:rPr>
      </w:pPr>
      <w:r w:rsidRPr="00DD277D">
        <w:rPr>
          <w:rFonts w:ascii="Times New Roman" w:eastAsia="SimSun" w:hAnsi="Times New Roman" w:cs="Times New Roman"/>
          <w:b/>
          <w:sz w:val="20"/>
          <w:szCs w:val="20"/>
          <w:lang w:eastAsia="zh-CN"/>
        </w:rPr>
        <w:t>ПО</w:t>
      </w:r>
      <w:bookmarkStart w:id="3" w:name="_GoBack"/>
      <w:bookmarkEnd w:id="3"/>
      <w:r w:rsidRPr="00DD277D">
        <w:rPr>
          <w:rFonts w:ascii="Times New Roman" w:eastAsia="SimSun" w:hAnsi="Times New Roman" w:cs="Times New Roman"/>
          <w:b/>
          <w:sz w:val="20"/>
          <w:szCs w:val="20"/>
          <w:lang w:eastAsia="zh-CN"/>
        </w:rPr>
        <w:t>СТАНОВЛЕНИЕ</w:t>
      </w:r>
    </w:p>
    <w:p w14:paraId="559782FC" w14:textId="77777777" w:rsidR="00DD277D" w:rsidRPr="00DD277D" w:rsidRDefault="00DD277D" w:rsidP="00DD277D">
      <w:pPr>
        <w:ind w:right="18"/>
        <w:jc w:val="both"/>
        <w:rPr>
          <w:rFonts w:ascii="Times New Roman" w:eastAsia="SimSun" w:hAnsi="Times New Roman" w:cs="Times New Roman"/>
          <w:sz w:val="20"/>
          <w:szCs w:val="20"/>
          <w:lang w:eastAsia="zh-CN"/>
        </w:rPr>
      </w:pPr>
      <w:r w:rsidRPr="00DD277D">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DD277D" w:rsidRPr="00DD277D" w14:paraId="7EF79300" w14:textId="77777777" w:rsidTr="00DD277D">
        <w:tc>
          <w:tcPr>
            <w:tcW w:w="1947" w:type="dxa"/>
            <w:tcBorders>
              <w:top w:val="nil"/>
              <w:left w:val="nil"/>
              <w:bottom w:val="single" w:sz="4" w:space="0" w:color="000000"/>
              <w:right w:val="nil"/>
            </w:tcBorders>
          </w:tcPr>
          <w:p w14:paraId="3088CF38" w14:textId="77777777" w:rsidR="00DD277D" w:rsidRPr="00DD277D" w:rsidRDefault="00DD277D" w:rsidP="00DD277D">
            <w:pPr>
              <w:spacing w:before="100" w:beforeAutospacing="1" w:after="100" w:afterAutospacing="1"/>
              <w:jc w:val="center"/>
              <w:rPr>
                <w:rFonts w:ascii="Times New Roman" w:hAnsi="Times New Roman" w:cs="Times New Roman"/>
                <w:sz w:val="20"/>
                <w:szCs w:val="20"/>
              </w:rPr>
            </w:pPr>
            <w:r w:rsidRPr="00DD277D">
              <w:rPr>
                <w:rFonts w:ascii="Times New Roman" w:hAnsi="Times New Roman" w:cs="Times New Roman"/>
                <w:sz w:val="20"/>
                <w:szCs w:val="20"/>
              </w:rPr>
              <w:t>07.12.2022</w:t>
            </w:r>
          </w:p>
        </w:tc>
        <w:tc>
          <w:tcPr>
            <w:tcW w:w="2964" w:type="dxa"/>
            <w:tcBorders>
              <w:top w:val="nil"/>
              <w:left w:val="nil"/>
              <w:bottom w:val="nil"/>
              <w:right w:val="nil"/>
            </w:tcBorders>
          </w:tcPr>
          <w:p w14:paraId="0B8270BD" w14:textId="77777777" w:rsidR="00DD277D" w:rsidRPr="00DD277D" w:rsidRDefault="00DD277D" w:rsidP="00DD277D">
            <w:pPr>
              <w:spacing w:before="100" w:beforeAutospacing="1" w:after="100" w:afterAutospacing="1"/>
              <w:rPr>
                <w:rFonts w:ascii="Times New Roman" w:hAnsi="Times New Roman" w:cs="Times New Roman"/>
                <w:sz w:val="20"/>
                <w:szCs w:val="20"/>
              </w:rPr>
            </w:pPr>
          </w:p>
        </w:tc>
        <w:tc>
          <w:tcPr>
            <w:tcW w:w="3209" w:type="dxa"/>
            <w:tcBorders>
              <w:top w:val="nil"/>
              <w:left w:val="nil"/>
              <w:bottom w:val="nil"/>
              <w:right w:val="nil"/>
            </w:tcBorders>
          </w:tcPr>
          <w:p w14:paraId="262BAA86" w14:textId="77777777" w:rsidR="00DD277D" w:rsidRPr="00DD277D" w:rsidRDefault="00DD277D" w:rsidP="00DD277D">
            <w:pPr>
              <w:spacing w:before="100" w:beforeAutospacing="1" w:after="100" w:afterAutospacing="1"/>
              <w:jc w:val="right"/>
              <w:rPr>
                <w:rFonts w:ascii="Times New Roman" w:hAnsi="Times New Roman" w:cs="Times New Roman"/>
                <w:sz w:val="20"/>
                <w:szCs w:val="20"/>
              </w:rPr>
            </w:pPr>
          </w:p>
        </w:tc>
        <w:tc>
          <w:tcPr>
            <w:tcW w:w="495" w:type="dxa"/>
            <w:tcBorders>
              <w:top w:val="nil"/>
              <w:left w:val="nil"/>
              <w:bottom w:val="nil"/>
              <w:right w:val="nil"/>
            </w:tcBorders>
          </w:tcPr>
          <w:p w14:paraId="7439A26E" w14:textId="77777777" w:rsidR="00DD277D" w:rsidRPr="00DD277D" w:rsidRDefault="00DD277D" w:rsidP="00DD277D">
            <w:pPr>
              <w:spacing w:before="100" w:beforeAutospacing="1" w:after="100" w:afterAutospacing="1"/>
              <w:rPr>
                <w:rFonts w:ascii="Times New Roman" w:hAnsi="Times New Roman" w:cs="Times New Roman"/>
                <w:sz w:val="20"/>
                <w:szCs w:val="20"/>
              </w:rPr>
            </w:pPr>
            <w:r w:rsidRPr="00DD277D">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tcPr>
          <w:p w14:paraId="6219484D" w14:textId="77777777" w:rsidR="00DD277D" w:rsidRPr="00DD277D" w:rsidRDefault="00DD277D" w:rsidP="00DD277D">
            <w:pPr>
              <w:spacing w:before="100" w:beforeAutospacing="1" w:after="100" w:afterAutospacing="1"/>
              <w:ind w:right="140"/>
              <w:jc w:val="center"/>
              <w:rPr>
                <w:rFonts w:ascii="Times New Roman" w:hAnsi="Times New Roman" w:cs="Times New Roman"/>
                <w:sz w:val="20"/>
                <w:szCs w:val="20"/>
              </w:rPr>
            </w:pPr>
            <w:r w:rsidRPr="00DD277D">
              <w:rPr>
                <w:rFonts w:ascii="Times New Roman" w:hAnsi="Times New Roman" w:cs="Times New Roman"/>
                <w:sz w:val="20"/>
                <w:szCs w:val="20"/>
              </w:rPr>
              <w:t>182-па</w:t>
            </w:r>
          </w:p>
        </w:tc>
      </w:tr>
    </w:tbl>
    <w:p w14:paraId="6F5149F1" w14:textId="36AF252A" w:rsidR="00DD277D" w:rsidRPr="000438CC" w:rsidRDefault="00DD277D" w:rsidP="000438CC">
      <w:pPr>
        <w:ind w:right="18"/>
        <w:jc w:val="center"/>
        <w:rPr>
          <w:rFonts w:ascii="Times New Roman" w:eastAsia="SimSun" w:hAnsi="Times New Roman" w:cs="Times New Roman"/>
          <w:sz w:val="20"/>
          <w:szCs w:val="20"/>
          <w:lang w:eastAsia="zh-CN"/>
        </w:rPr>
      </w:pPr>
      <w:r w:rsidRPr="00DD277D">
        <w:rPr>
          <w:rFonts w:ascii="Times New Roman" w:eastAsia="SimSun" w:hAnsi="Times New Roman" w:cs="Times New Roman"/>
          <w:sz w:val="20"/>
          <w:szCs w:val="20"/>
          <w:lang w:eastAsia="zh-CN"/>
        </w:rPr>
        <w:t>п. Усть-Юган</w:t>
      </w:r>
    </w:p>
    <w:p w14:paraId="1C8E9A97" w14:textId="77777777" w:rsidR="00DD277D" w:rsidRPr="00DD277D" w:rsidRDefault="00DD277D" w:rsidP="00DD277D">
      <w:pPr>
        <w:spacing w:after="0"/>
        <w:ind w:right="-6"/>
        <w:jc w:val="center"/>
        <w:rPr>
          <w:rFonts w:ascii="Times New Roman" w:hAnsi="Times New Roman" w:cs="Times New Roman"/>
          <w:spacing w:val="1"/>
          <w:sz w:val="20"/>
          <w:szCs w:val="20"/>
        </w:rPr>
      </w:pPr>
      <w:r w:rsidRPr="00DD277D">
        <w:rPr>
          <w:rFonts w:ascii="Times New Roman" w:hAnsi="Times New Roman" w:cs="Times New Roman"/>
          <w:spacing w:val="1"/>
          <w:sz w:val="20"/>
          <w:szCs w:val="20"/>
        </w:rPr>
        <w:t>Об утверждении плана мероприятий («дорожной карты»)</w:t>
      </w:r>
    </w:p>
    <w:p w14:paraId="25CD5CF6" w14:textId="77777777" w:rsidR="00DD277D" w:rsidRPr="00DD277D" w:rsidRDefault="00DD277D" w:rsidP="00DD277D">
      <w:pPr>
        <w:spacing w:after="0"/>
        <w:ind w:right="-6"/>
        <w:jc w:val="center"/>
        <w:rPr>
          <w:rFonts w:ascii="Times New Roman" w:hAnsi="Times New Roman" w:cs="Times New Roman"/>
          <w:spacing w:val="1"/>
          <w:sz w:val="20"/>
          <w:szCs w:val="20"/>
        </w:rPr>
      </w:pPr>
      <w:r w:rsidRPr="00DD277D">
        <w:rPr>
          <w:rFonts w:ascii="Times New Roman" w:hAnsi="Times New Roman" w:cs="Times New Roman"/>
          <w:spacing w:val="1"/>
          <w:sz w:val="20"/>
          <w:szCs w:val="20"/>
        </w:rPr>
        <w:t xml:space="preserve">по снижению задолженности  управляющих и </w:t>
      </w:r>
      <w:proofErr w:type="spellStart"/>
      <w:r w:rsidRPr="00DD277D">
        <w:rPr>
          <w:rFonts w:ascii="Times New Roman" w:hAnsi="Times New Roman" w:cs="Times New Roman"/>
          <w:spacing w:val="1"/>
          <w:sz w:val="20"/>
          <w:szCs w:val="20"/>
        </w:rPr>
        <w:t>ресурсоснабжающих</w:t>
      </w:r>
      <w:proofErr w:type="spellEnd"/>
      <w:r w:rsidRPr="00DD277D">
        <w:rPr>
          <w:rFonts w:ascii="Times New Roman" w:hAnsi="Times New Roman" w:cs="Times New Roman"/>
          <w:spacing w:val="1"/>
          <w:sz w:val="20"/>
          <w:szCs w:val="20"/>
        </w:rPr>
        <w:t xml:space="preserve"> организаций по оплате за топливно-энергетические ресурсы, а также задолженности собственников и нанимателей жилых помещений по оплате</w:t>
      </w:r>
    </w:p>
    <w:p w14:paraId="5274157E" w14:textId="77777777" w:rsidR="00DD277D" w:rsidRPr="00DD277D" w:rsidRDefault="00DD277D" w:rsidP="00DD277D">
      <w:pPr>
        <w:spacing w:after="0"/>
        <w:ind w:right="-6"/>
        <w:jc w:val="center"/>
        <w:rPr>
          <w:rFonts w:ascii="Times New Roman" w:hAnsi="Times New Roman" w:cs="Times New Roman"/>
          <w:sz w:val="20"/>
          <w:szCs w:val="20"/>
        </w:rPr>
      </w:pPr>
      <w:r w:rsidRPr="00DD277D">
        <w:rPr>
          <w:rFonts w:ascii="Times New Roman" w:hAnsi="Times New Roman" w:cs="Times New Roman"/>
          <w:spacing w:val="1"/>
          <w:sz w:val="20"/>
          <w:szCs w:val="20"/>
        </w:rPr>
        <w:t>жилых помещений и коммунальных услуг</w:t>
      </w:r>
    </w:p>
    <w:p w14:paraId="4A37A07F" w14:textId="77777777" w:rsidR="00DD277D" w:rsidRPr="00DD277D" w:rsidRDefault="00DD277D" w:rsidP="00DD277D">
      <w:pPr>
        <w:jc w:val="both"/>
        <w:rPr>
          <w:rFonts w:ascii="Times New Roman" w:hAnsi="Times New Roman" w:cs="Times New Roman"/>
          <w:sz w:val="20"/>
          <w:szCs w:val="20"/>
        </w:rPr>
      </w:pPr>
    </w:p>
    <w:p w14:paraId="67756B70" w14:textId="24EC1CB1" w:rsidR="00DD277D" w:rsidRPr="00DD277D" w:rsidRDefault="00DD277D" w:rsidP="00DD277D">
      <w:pPr>
        <w:ind w:firstLine="709"/>
        <w:jc w:val="both"/>
        <w:rPr>
          <w:rFonts w:ascii="Times New Roman" w:hAnsi="Times New Roman" w:cs="Times New Roman"/>
          <w:sz w:val="20"/>
          <w:szCs w:val="20"/>
        </w:rPr>
      </w:pPr>
      <w:r w:rsidRPr="00DD277D">
        <w:rPr>
          <w:rFonts w:ascii="Times New Roman" w:hAnsi="Times New Roman" w:cs="Times New Roman"/>
          <w:sz w:val="20"/>
          <w:szCs w:val="20"/>
        </w:rPr>
        <w:lastRenderedPageBreak/>
        <w:t>В соответствии с федеральными законами от 06.10.2003 № 131-ФЗ «Об общих принципах организации местного самоуправления в Российской Федерации», пунктом 2.3. Протокола рабочего совещания Департаме</w:t>
      </w:r>
      <w:r w:rsidRPr="00DD277D">
        <w:rPr>
          <w:rFonts w:ascii="Times New Roman" w:hAnsi="Times New Roman" w:cs="Times New Roman"/>
          <w:sz w:val="20"/>
          <w:szCs w:val="20"/>
        </w:rPr>
        <w:t>н</w:t>
      </w:r>
      <w:r w:rsidRPr="00DD277D">
        <w:rPr>
          <w:rFonts w:ascii="Times New Roman" w:hAnsi="Times New Roman" w:cs="Times New Roman"/>
          <w:sz w:val="20"/>
          <w:szCs w:val="20"/>
        </w:rPr>
        <w:t>та жилищно-коммунального комплекса и энергетики Ханты-Мансийского автономного округа – Югры по в</w:t>
      </w:r>
      <w:r w:rsidRPr="00DD277D">
        <w:rPr>
          <w:rFonts w:ascii="Times New Roman" w:hAnsi="Times New Roman" w:cs="Times New Roman"/>
          <w:sz w:val="20"/>
          <w:szCs w:val="20"/>
        </w:rPr>
        <w:t>о</w:t>
      </w:r>
      <w:r w:rsidRPr="00DD277D">
        <w:rPr>
          <w:rFonts w:ascii="Times New Roman" w:hAnsi="Times New Roman" w:cs="Times New Roman"/>
          <w:sz w:val="20"/>
          <w:szCs w:val="20"/>
        </w:rPr>
        <w:t>просам жилищно-коммунального хозяйства от 16.11.2022 № 1, письмом Департамента строительства и жили</w:t>
      </w:r>
      <w:r w:rsidRPr="00DD277D">
        <w:rPr>
          <w:rFonts w:ascii="Times New Roman" w:hAnsi="Times New Roman" w:cs="Times New Roman"/>
          <w:sz w:val="20"/>
          <w:szCs w:val="20"/>
        </w:rPr>
        <w:t>щ</w:t>
      </w:r>
      <w:r w:rsidRPr="00DD277D">
        <w:rPr>
          <w:rFonts w:ascii="Times New Roman" w:hAnsi="Times New Roman" w:cs="Times New Roman"/>
          <w:sz w:val="20"/>
          <w:szCs w:val="20"/>
        </w:rPr>
        <w:t xml:space="preserve">но-коммунального комплекса Администрации Нефтеюганского района от 02.12.2022 № 14-исх-3881, </w:t>
      </w:r>
      <w:proofErr w:type="gramStart"/>
      <w:r w:rsidRPr="00DD277D">
        <w:rPr>
          <w:rFonts w:ascii="Times New Roman" w:hAnsi="Times New Roman" w:cs="Times New Roman"/>
          <w:sz w:val="20"/>
          <w:szCs w:val="20"/>
        </w:rPr>
        <w:t>п</w:t>
      </w:r>
      <w:proofErr w:type="gramEnd"/>
      <w:r w:rsidRPr="00DD277D">
        <w:rPr>
          <w:rFonts w:ascii="Times New Roman" w:hAnsi="Times New Roman" w:cs="Times New Roman"/>
          <w:sz w:val="20"/>
          <w:szCs w:val="20"/>
        </w:rPr>
        <w:t xml:space="preserve"> о с т а н о в л я ю:</w:t>
      </w:r>
    </w:p>
    <w:p w14:paraId="1EA7A532" w14:textId="77777777" w:rsidR="00DD277D" w:rsidRPr="00DD277D" w:rsidRDefault="00DD277D" w:rsidP="00DD277D">
      <w:pPr>
        <w:numPr>
          <w:ilvl w:val="0"/>
          <w:numId w:val="29"/>
        </w:numPr>
        <w:spacing w:after="0" w:line="240" w:lineRule="auto"/>
        <w:ind w:left="0" w:firstLine="709"/>
        <w:jc w:val="both"/>
        <w:rPr>
          <w:rFonts w:ascii="Times New Roman" w:hAnsi="Times New Roman" w:cs="Times New Roman"/>
          <w:sz w:val="20"/>
          <w:szCs w:val="20"/>
        </w:rPr>
      </w:pPr>
      <w:r w:rsidRPr="00DD277D">
        <w:rPr>
          <w:rFonts w:ascii="Times New Roman" w:hAnsi="Times New Roman" w:cs="Times New Roman"/>
          <w:sz w:val="20"/>
          <w:szCs w:val="20"/>
        </w:rPr>
        <w:t xml:space="preserve">Утвердить план мероприятий («дорожной карты») по снижению задолженности управляющих и </w:t>
      </w:r>
      <w:proofErr w:type="spellStart"/>
      <w:r w:rsidRPr="00DD277D">
        <w:rPr>
          <w:rFonts w:ascii="Times New Roman" w:hAnsi="Times New Roman" w:cs="Times New Roman"/>
          <w:sz w:val="20"/>
          <w:szCs w:val="20"/>
        </w:rPr>
        <w:t>ресурсоснабжающих</w:t>
      </w:r>
      <w:proofErr w:type="spellEnd"/>
      <w:r w:rsidRPr="00DD277D">
        <w:rPr>
          <w:rFonts w:ascii="Times New Roman" w:hAnsi="Times New Roman" w:cs="Times New Roman"/>
          <w:sz w:val="20"/>
          <w:szCs w:val="20"/>
        </w:rPr>
        <w:t xml:space="preserve"> организаций по оплате за топливно-энергетические ресурсы, а также задолженности собственников и нанимателей жилых помещений по оплате жилых помещений и коммунальных услуг» согла</w:t>
      </w:r>
      <w:r w:rsidRPr="00DD277D">
        <w:rPr>
          <w:rFonts w:ascii="Times New Roman" w:hAnsi="Times New Roman" w:cs="Times New Roman"/>
          <w:sz w:val="20"/>
          <w:szCs w:val="20"/>
        </w:rPr>
        <w:t>с</w:t>
      </w:r>
      <w:r w:rsidRPr="00DD277D">
        <w:rPr>
          <w:rFonts w:ascii="Times New Roman" w:hAnsi="Times New Roman" w:cs="Times New Roman"/>
          <w:sz w:val="20"/>
          <w:szCs w:val="20"/>
        </w:rPr>
        <w:t>но приложению к настоящему постановлению.</w:t>
      </w:r>
    </w:p>
    <w:p w14:paraId="20792C28" w14:textId="77777777" w:rsidR="00DD277D" w:rsidRPr="00DD277D" w:rsidRDefault="00DD277D" w:rsidP="00DD277D">
      <w:pPr>
        <w:numPr>
          <w:ilvl w:val="0"/>
          <w:numId w:val="29"/>
        </w:numPr>
        <w:spacing w:after="0" w:line="240" w:lineRule="auto"/>
        <w:ind w:left="0" w:firstLine="709"/>
        <w:jc w:val="both"/>
        <w:rPr>
          <w:rFonts w:ascii="Times New Roman" w:hAnsi="Times New Roman" w:cs="Times New Roman"/>
          <w:bCs/>
          <w:sz w:val="20"/>
          <w:szCs w:val="20"/>
        </w:rPr>
      </w:pPr>
      <w:r w:rsidRPr="00DD277D">
        <w:rPr>
          <w:rFonts w:ascii="Times New Roman" w:hAnsi="Times New Roman" w:cs="Times New Roman"/>
          <w:sz w:val="20"/>
          <w:szCs w:val="20"/>
        </w:rPr>
        <w:t xml:space="preserve">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w:t>
      </w:r>
      <w:r w:rsidRPr="00DD277D">
        <w:rPr>
          <w:rFonts w:ascii="Times New Roman" w:hAnsi="Times New Roman" w:cs="Times New Roman"/>
          <w:sz w:val="20"/>
          <w:szCs w:val="20"/>
        </w:rPr>
        <w:t>е</w:t>
      </w:r>
      <w:r w:rsidRPr="00DD277D">
        <w:rPr>
          <w:rFonts w:ascii="Times New Roman" w:hAnsi="Times New Roman" w:cs="Times New Roman"/>
          <w:sz w:val="20"/>
          <w:szCs w:val="20"/>
        </w:rPr>
        <w:t>ния Усть-Юган в сети «Интернет».</w:t>
      </w:r>
    </w:p>
    <w:p w14:paraId="639FCED3" w14:textId="77777777" w:rsidR="00DD277D" w:rsidRPr="00DD277D" w:rsidRDefault="00DD277D" w:rsidP="00DD277D">
      <w:pPr>
        <w:numPr>
          <w:ilvl w:val="0"/>
          <w:numId w:val="29"/>
        </w:numPr>
        <w:tabs>
          <w:tab w:val="left" w:pos="993"/>
        </w:tabs>
        <w:spacing w:after="0" w:line="240" w:lineRule="auto"/>
        <w:ind w:left="0" w:firstLine="709"/>
        <w:jc w:val="both"/>
        <w:rPr>
          <w:rFonts w:ascii="Times New Roman" w:hAnsi="Times New Roman" w:cs="Times New Roman"/>
          <w:bCs/>
          <w:sz w:val="20"/>
          <w:szCs w:val="20"/>
        </w:rPr>
      </w:pPr>
      <w:r w:rsidRPr="00DD277D">
        <w:rPr>
          <w:rFonts w:ascii="Times New Roman" w:hAnsi="Times New Roman" w:cs="Times New Roman"/>
          <w:bCs/>
          <w:sz w:val="20"/>
          <w:szCs w:val="20"/>
        </w:rPr>
        <w:t>Настоящее постановление вступает в силу после его официального опубликования (обнародования).</w:t>
      </w:r>
    </w:p>
    <w:p w14:paraId="04CE5BC2" w14:textId="77777777" w:rsidR="00DD277D" w:rsidRPr="00DD277D" w:rsidRDefault="00DD277D" w:rsidP="00DD277D">
      <w:pPr>
        <w:ind w:firstLine="709"/>
        <w:jc w:val="both"/>
        <w:rPr>
          <w:rFonts w:ascii="Times New Roman" w:hAnsi="Times New Roman" w:cs="Times New Roman"/>
          <w:sz w:val="20"/>
          <w:szCs w:val="20"/>
        </w:rPr>
      </w:pPr>
      <w:r w:rsidRPr="00DD277D">
        <w:rPr>
          <w:rFonts w:ascii="Times New Roman" w:hAnsi="Times New Roman" w:cs="Times New Roman"/>
          <w:sz w:val="20"/>
          <w:szCs w:val="20"/>
        </w:rPr>
        <w:t xml:space="preserve">4. </w:t>
      </w:r>
      <w:proofErr w:type="gramStart"/>
      <w:r w:rsidRPr="00DD277D">
        <w:rPr>
          <w:rFonts w:ascii="Times New Roman" w:hAnsi="Times New Roman" w:cs="Times New Roman"/>
          <w:sz w:val="20"/>
          <w:szCs w:val="20"/>
        </w:rPr>
        <w:t>Контроль  за</w:t>
      </w:r>
      <w:proofErr w:type="gramEnd"/>
      <w:r w:rsidRPr="00DD277D">
        <w:rPr>
          <w:rFonts w:ascii="Times New Roman" w:hAnsi="Times New Roman" w:cs="Times New Roman"/>
          <w:sz w:val="20"/>
          <w:szCs w:val="20"/>
        </w:rPr>
        <w:t xml:space="preserve">  исполнением постановления оставляю за собой.</w:t>
      </w:r>
    </w:p>
    <w:p w14:paraId="7D24A819" w14:textId="77777777" w:rsidR="00DD277D" w:rsidRPr="00DD277D" w:rsidRDefault="00DD277D" w:rsidP="00DD277D">
      <w:pPr>
        <w:jc w:val="both"/>
        <w:rPr>
          <w:rFonts w:ascii="Times New Roman" w:hAnsi="Times New Roman" w:cs="Times New Roman"/>
          <w:sz w:val="20"/>
          <w:szCs w:val="20"/>
        </w:rPr>
      </w:pPr>
    </w:p>
    <w:p w14:paraId="0251BD9F" w14:textId="77777777" w:rsidR="00DD277D" w:rsidRPr="00DD277D" w:rsidRDefault="00DD277D" w:rsidP="00DD277D">
      <w:pPr>
        <w:rPr>
          <w:rFonts w:ascii="Times New Roman" w:eastAsia="SimSun" w:hAnsi="Times New Roman" w:cs="Times New Roman"/>
          <w:sz w:val="20"/>
          <w:szCs w:val="20"/>
          <w:lang w:eastAsia="zh-CN"/>
        </w:rPr>
      </w:pPr>
      <w:r w:rsidRPr="00DD277D">
        <w:rPr>
          <w:rFonts w:ascii="Times New Roman" w:eastAsia="SimSun" w:hAnsi="Times New Roman" w:cs="Times New Roman"/>
          <w:sz w:val="20"/>
          <w:szCs w:val="20"/>
          <w:lang w:eastAsia="zh-CN"/>
        </w:rPr>
        <w:t>Глава поселения                                                                               В.А. Мякишев</w:t>
      </w:r>
    </w:p>
    <w:p w14:paraId="14E43E07" w14:textId="77777777" w:rsidR="00DD277D" w:rsidRPr="00DD277D" w:rsidRDefault="00DD277D" w:rsidP="00DD277D">
      <w:pPr>
        <w:ind w:right="-1"/>
        <w:jc w:val="center"/>
        <w:rPr>
          <w:rFonts w:ascii="Times New Roman" w:hAnsi="Times New Roman" w:cs="Times New Roman"/>
          <w:sz w:val="20"/>
          <w:szCs w:val="20"/>
        </w:rPr>
      </w:pPr>
    </w:p>
    <w:p w14:paraId="277F9626" w14:textId="77777777" w:rsidR="00DD277D" w:rsidRPr="00DD277D" w:rsidRDefault="00DD277D" w:rsidP="00DD277D">
      <w:pPr>
        <w:rPr>
          <w:rFonts w:ascii="Times New Roman" w:hAnsi="Times New Roman" w:cs="Times New Roman"/>
          <w:sz w:val="20"/>
          <w:szCs w:val="20"/>
        </w:rPr>
        <w:sectPr w:rsidR="00DD277D" w:rsidRPr="00DD277D" w:rsidSect="00DD277D">
          <w:headerReference w:type="default" r:id="rId13"/>
          <w:pgSz w:w="11906" w:h="16838"/>
          <w:pgMar w:top="0" w:right="567" w:bottom="1134" w:left="1701" w:header="709" w:footer="709" w:gutter="0"/>
          <w:cols w:space="708"/>
          <w:titlePg/>
          <w:docGrid w:linePitch="360"/>
        </w:sectPr>
      </w:pPr>
    </w:p>
    <w:p w14:paraId="5C72C9F8" w14:textId="77777777" w:rsidR="00DD277D" w:rsidRPr="00DD277D" w:rsidRDefault="00DD277D" w:rsidP="00DD277D">
      <w:pPr>
        <w:rPr>
          <w:rFonts w:ascii="Times New Roman" w:hAnsi="Times New Roman" w:cs="Times New Roman"/>
          <w:b/>
          <w:sz w:val="20"/>
          <w:szCs w:val="20"/>
        </w:rPr>
      </w:pPr>
    </w:p>
    <w:p w14:paraId="3ABB1213" w14:textId="77777777" w:rsidR="00DD277D" w:rsidRPr="00DD277D" w:rsidRDefault="00DD277D" w:rsidP="00DD277D">
      <w:pPr>
        <w:spacing w:after="0"/>
        <w:jc w:val="center"/>
        <w:rPr>
          <w:rFonts w:ascii="Times New Roman" w:hAnsi="Times New Roman" w:cs="Times New Roman"/>
          <w:sz w:val="20"/>
          <w:szCs w:val="20"/>
        </w:rPr>
      </w:pPr>
      <w:r w:rsidRPr="00DD277D">
        <w:rPr>
          <w:rFonts w:ascii="Times New Roman" w:hAnsi="Times New Roman" w:cs="Times New Roman"/>
          <w:sz w:val="20"/>
          <w:szCs w:val="20"/>
        </w:rPr>
        <w:t xml:space="preserve">План мероприятий («дорожная карта») </w:t>
      </w:r>
    </w:p>
    <w:p w14:paraId="35B13AB8" w14:textId="77777777" w:rsidR="00DD277D" w:rsidRPr="00DD277D" w:rsidRDefault="00DD277D" w:rsidP="00DD277D">
      <w:pPr>
        <w:spacing w:after="0"/>
        <w:ind w:left="426"/>
        <w:jc w:val="center"/>
        <w:rPr>
          <w:rFonts w:ascii="Times New Roman" w:hAnsi="Times New Roman" w:cs="Times New Roman"/>
          <w:sz w:val="20"/>
          <w:szCs w:val="20"/>
        </w:rPr>
      </w:pPr>
      <w:r w:rsidRPr="00DD277D">
        <w:rPr>
          <w:rFonts w:ascii="Times New Roman" w:hAnsi="Times New Roman" w:cs="Times New Roman"/>
          <w:sz w:val="20"/>
          <w:szCs w:val="20"/>
        </w:rPr>
        <w:t xml:space="preserve">по снижению задолженности  управляющих и </w:t>
      </w:r>
      <w:proofErr w:type="spellStart"/>
      <w:r w:rsidRPr="00DD277D">
        <w:rPr>
          <w:rFonts w:ascii="Times New Roman" w:hAnsi="Times New Roman" w:cs="Times New Roman"/>
          <w:sz w:val="20"/>
          <w:szCs w:val="20"/>
        </w:rPr>
        <w:t>ресурсоснабжающих</w:t>
      </w:r>
      <w:proofErr w:type="spellEnd"/>
      <w:r w:rsidRPr="00DD277D">
        <w:rPr>
          <w:rFonts w:ascii="Times New Roman" w:hAnsi="Times New Roman" w:cs="Times New Roman"/>
          <w:sz w:val="20"/>
          <w:szCs w:val="20"/>
        </w:rPr>
        <w:t xml:space="preserve"> организаций  по оплате за топливно-энергетические ресурсы, </w:t>
      </w:r>
    </w:p>
    <w:p w14:paraId="6B267A2F" w14:textId="77777777" w:rsidR="00DD277D" w:rsidRPr="00DD277D" w:rsidRDefault="00DD277D" w:rsidP="00DD277D">
      <w:pPr>
        <w:spacing w:after="0"/>
        <w:ind w:left="426"/>
        <w:jc w:val="center"/>
        <w:rPr>
          <w:rFonts w:ascii="Times New Roman" w:hAnsi="Times New Roman" w:cs="Times New Roman"/>
          <w:sz w:val="20"/>
          <w:szCs w:val="20"/>
        </w:rPr>
      </w:pPr>
      <w:r w:rsidRPr="00DD277D">
        <w:rPr>
          <w:rFonts w:ascii="Times New Roman" w:hAnsi="Times New Roman" w:cs="Times New Roman"/>
          <w:sz w:val="20"/>
          <w:szCs w:val="20"/>
        </w:rPr>
        <w:t xml:space="preserve">а также задолженности собственников и нанимателей жилых помещений по оплате </w:t>
      </w:r>
    </w:p>
    <w:p w14:paraId="3E2A5902" w14:textId="77777777" w:rsidR="00DD277D" w:rsidRPr="00DD277D" w:rsidRDefault="00DD277D" w:rsidP="00DD277D">
      <w:pPr>
        <w:spacing w:after="0"/>
        <w:jc w:val="center"/>
        <w:rPr>
          <w:rFonts w:ascii="Times New Roman" w:hAnsi="Times New Roman" w:cs="Times New Roman"/>
          <w:sz w:val="20"/>
          <w:szCs w:val="20"/>
        </w:rPr>
      </w:pPr>
      <w:r w:rsidRPr="00DD277D">
        <w:rPr>
          <w:rFonts w:ascii="Times New Roman" w:hAnsi="Times New Roman" w:cs="Times New Roman"/>
          <w:sz w:val="20"/>
          <w:szCs w:val="20"/>
        </w:rPr>
        <w:t>жилых помещений и коммунальных услуг</w:t>
      </w:r>
    </w:p>
    <w:p w14:paraId="79A565FC" w14:textId="77777777" w:rsidR="00DD277D" w:rsidRPr="00DD277D" w:rsidRDefault="00DD277D" w:rsidP="00DD277D">
      <w:pPr>
        <w:jc w:val="center"/>
        <w:rPr>
          <w:rFonts w:ascii="Times New Roman" w:hAnsi="Times New Roman" w:cs="Times New Roman"/>
          <w:sz w:val="20"/>
          <w:szCs w:val="20"/>
        </w:rPr>
      </w:pPr>
    </w:p>
    <w:tbl>
      <w:tblPr>
        <w:tblW w:w="1275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7586"/>
        <w:gridCol w:w="2978"/>
        <w:gridCol w:w="1560"/>
      </w:tblGrid>
      <w:tr w:rsidR="00DD277D" w:rsidRPr="00DD277D" w14:paraId="636EF168" w14:textId="77777777" w:rsidTr="00DD277D">
        <w:trPr>
          <w:trHeight w:val="675"/>
          <w:tblHeader/>
        </w:trPr>
        <w:tc>
          <w:tcPr>
            <w:tcW w:w="635" w:type="dxa"/>
            <w:vAlign w:val="center"/>
          </w:tcPr>
          <w:p w14:paraId="59466098"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 xml:space="preserve">№ </w:t>
            </w:r>
            <w:proofErr w:type="gramStart"/>
            <w:r w:rsidRPr="00DD277D">
              <w:rPr>
                <w:rFonts w:ascii="Times New Roman" w:hAnsi="Times New Roman" w:cs="Times New Roman"/>
                <w:sz w:val="20"/>
                <w:szCs w:val="20"/>
              </w:rPr>
              <w:t>п</w:t>
            </w:r>
            <w:proofErr w:type="gramEnd"/>
            <w:r w:rsidRPr="00DD277D">
              <w:rPr>
                <w:rFonts w:ascii="Times New Roman" w:hAnsi="Times New Roman" w:cs="Times New Roman"/>
                <w:sz w:val="20"/>
                <w:szCs w:val="20"/>
              </w:rPr>
              <w:t>/п</w:t>
            </w:r>
          </w:p>
        </w:tc>
        <w:tc>
          <w:tcPr>
            <w:tcW w:w="7586" w:type="dxa"/>
            <w:vAlign w:val="center"/>
          </w:tcPr>
          <w:p w14:paraId="7BF47E5B"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Мероприятие</w:t>
            </w:r>
          </w:p>
        </w:tc>
        <w:tc>
          <w:tcPr>
            <w:tcW w:w="2978" w:type="dxa"/>
            <w:vAlign w:val="center"/>
          </w:tcPr>
          <w:p w14:paraId="6DA072C6"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Ответственные исполнители</w:t>
            </w:r>
          </w:p>
        </w:tc>
        <w:tc>
          <w:tcPr>
            <w:tcW w:w="1560" w:type="dxa"/>
            <w:vAlign w:val="center"/>
          </w:tcPr>
          <w:p w14:paraId="3F6010BD"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Сроки испо</w:t>
            </w:r>
            <w:r w:rsidRPr="00DD277D">
              <w:rPr>
                <w:rFonts w:ascii="Times New Roman" w:hAnsi="Times New Roman" w:cs="Times New Roman"/>
                <w:sz w:val="20"/>
                <w:szCs w:val="20"/>
              </w:rPr>
              <w:t>л</w:t>
            </w:r>
            <w:r w:rsidRPr="00DD277D">
              <w:rPr>
                <w:rFonts w:ascii="Times New Roman" w:hAnsi="Times New Roman" w:cs="Times New Roman"/>
                <w:sz w:val="20"/>
                <w:szCs w:val="20"/>
              </w:rPr>
              <w:t>нения</w:t>
            </w:r>
          </w:p>
        </w:tc>
      </w:tr>
      <w:tr w:rsidR="00DD277D" w:rsidRPr="00DD277D" w14:paraId="306B095A" w14:textId="77777777" w:rsidTr="00DD277D">
        <w:trPr>
          <w:trHeight w:val="705"/>
        </w:trPr>
        <w:tc>
          <w:tcPr>
            <w:tcW w:w="635" w:type="dxa"/>
            <w:tcBorders>
              <w:top w:val="single" w:sz="4" w:space="0" w:color="auto"/>
            </w:tcBorders>
          </w:tcPr>
          <w:p w14:paraId="32301F50"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1.</w:t>
            </w:r>
          </w:p>
        </w:tc>
        <w:tc>
          <w:tcPr>
            <w:tcW w:w="7586" w:type="dxa"/>
          </w:tcPr>
          <w:p w14:paraId="7B2E158D"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Мониторинг задолженности населения </w:t>
            </w:r>
            <w:r w:rsidRPr="00DD277D">
              <w:rPr>
                <w:rFonts w:ascii="Times New Roman" w:hAnsi="Times New Roman" w:cs="Times New Roman"/>
                <w:sz w:val="20"/>
                <w:szCs w:val="20"/>
              </w:rPr>
              <w:br/>
              <w:t>за жилищно-коммунальные услуги</w:t>
            </w:r>
          </w:p>
        </w:tc>
        <w:tc>
          <w:tcPr>
            <w:tcW w:w="2978" w:type="dxa"/>
            <w:tcBorders>
              <w:top w:val="single" w:sz="4" w:space="0" w:color="auto"/>
            </w:tcBorders>
          </w:tcPr>
          <w:p w14:paraId="31FDCC18"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Администрация </w:t>
            </w:r>
            <w:proofErr w:type="spellStart"/>
            <w:r w:rsidRPr="00DD277D">
              <w:rPr>
                <w:rFonts w:ascii="Times New Roman" w:hAnsi="Times New Roman" w:cs="Times New Roman"/>
                <w:sz w:val="20"/>
                <w:szCs w:val="20"/>
              </w:rPr>
              <w:t>с.п</w:t>
            </w:r>
            <w:proofErr w:type="spellEnd"/>
            <w:r w:rsidRPr="00DD277D">
              <w:rPr>
                <w:rFonts w:ascii="Times New Roman" w:hAnsi="Times New Roman" w:cs="Times New Roman"/>
                <w:sz w:val="20"/>
                <w:szCs w:val="20"/>
              </w:rPr>
              <w:t>. Усть-Юган, управляющие организ</w:t>
            </w:r>
            <w:r w:rsidRPr="00DD277D">
              <w:rPr>
                <w:rFonts w:ascii="Times New Roman" w:hAnsi="Times New Roman" w:cs="Times New Roman"/>
                <w:sz w:val="20"/>
                <w:szCs w:val="20"/>
              </w:rPr>
              <w:t>а</w:t>
            </w:r>
            <w:r w:rsidRPr="00DD277D">
              <w:rPr>
                <w:rFonts w:ascii="Times New Roman" w:hAnsi="Times New Roman" w:cs="Times New Roman"/>
                <w:sz w:val="20"/>
                <w:szCs w:val="20"/>
              </w:rPr>
              <w:t xml:space="preserve">ции, </w:t>
            </w:r>
            <w:proofErr w:type="spellStart"/>
            <w:r w:rsidRPr="00DD277D">
              <w:rPr>
                <w:rFonts w:ascii="Times New Roman" w:hAnsi="Times New Roman" w:cs="Times New Roman"/>
                <w:sz w:val="20"/>
                <w:szCs w:val="20"/>
              </w:rPr>
              <w:t>ресурсоснабжающие</w:t>
            </w:r>
            <w:proofErr w:type="spellEnd"/>
            <w:r w:rsidRPr="00DD277D">
              <w:rPr>
                <w:rFonts w:ascii="Times New Roman" w:hAnsi="Times New Roman" w:cs="Times New Roman"/>
                <w:sz w:val="20"/>
                <w:szCs w:val="20"/>
              </w:rPr>
              <w:t xml:space="preserve"> орг</w:t>
            </w:r>
            <w:r w:rsidRPr="00DD277D">
              <w:rPr>
                <w:rFonts w:ascii="Times New Roman" w:hAnsi="Times New Roman" w:cs="Times New Roman"/>
                <w:sz w:val="20"/>
                <w:szCs w:val="20"/>
              </w:rPr>
              <w:t>а</w:t>
            </w:r>
            <w:r w:rsidRPr="00DD277D">
              <w:rPr>
                <w:rFonts w:ascii="Times New Roman" w:hAnsi="Times New Roman" w:cs="Times New Roman"/>
                <w:sz w:val="20"/>
                <w:szCs w:val="20"/>
              </w:rPr>
              <w:t>низации</w:t>
            </w:r>
          </w:p>
        </w:tc>
        <w:tc>
          <w:tcPr>
            <w:tcW w:w="1560" w:type="dxa"/>
            <w:tcBorders>
              <w:top w:val="single" w:sz="4" w:space="0" w:color="auto"/>
            </w:tcBorders>
          </w:tcPr>
          <w:p w14:paraId="708B7095"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ежемесячно</w:t>
            </w:r>
          </w:p>
        </w:tc>
      </w:tr>
      <w:tr w:rsidR="00DD277D" w:rsidRPr="00DD277D" w14:paraId="4E68952A" w14:textId="77777777" w:rsidTr="00DD277D">
        <w:trPr>
          <w:trHeight w:val="705"/>
        </w:trPr>
        <w:tc>
          <w:tcPr>
            <w:tcW w:w="635" w:type="dxa"/>
          </w:tcPr>
          <w:p w14:paraId="15529A0A"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2.</w:t>
            </w:r>
          </w:p>
        </w:tc>
        <w:tc>
          <w:tcPr>
            <w:tcW w:w="7586" w:type="dxa"/>
          </w:tcPr>
          <w:p w14:paraId="1CEC2B08"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Включение в состав комиссий по вопросам ликвидации задолженности в жилищно-коммунальной сфере представителей Общественных советов по вопросам ЖКХ и общественников поселения </w:t>
            </w:r>
          </w:p>
        </w:tc>
        <w:tc>
          <w:tcPr>
            <w:tcW w:w="2978" w:type="dxa"/>
          </w:tcPr>
          <w:p w14:paraId="2B3B8AA1"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Администрация </w:t>
            </w:r>
            <w:proofErr w:type="spellStart"/>
            <w:r w:rsidRPr="00DD277D">
              <w:rPr>
                <w:rFonts w:ascii="Times New Roman" w:hAnsi="Times New Roman" w:cs="Times New Roman"/>
                <w:sz w:val="20"/>
                <w:szCs w:val="20"/>
              </w:rPr>
              <w:t>с.п</w:t>
            </w:r>
            <w:proofErr w:type="spellEnd"/>
            <w:r w:rsidRPr="00DD277D">
              <w:rPr>
                <w:rFonts w:ascii="Times New Roman" w:hAnsi="Times New Roman" w:cs="Times New Roman"/>
                <w:sz w:val="20"/>
                <w:szCs w:val="20"/>
              </w:rPr>
              <w:t>. Усть-Юган</w:t>
            </w:r>
          </w:p>
        </w:tc>
        <w:tc>
          <w:tcPr>
            <w:tcW w:w="1560" w:type="dxa"/>
          </w:tcPr>
          <w:p w14:paraId="26420939"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согласно гр</w:t>
            </w:r>
            <w:r w:rsidRPr="00DD277D">
              <w:rPr>
                <w:rFonts w:ascii="Times New Roman" w:hAnsi="Times New Roman" w:cs="Times New Roman"/>
                <w:sz w:val="20"/>
                <w:szCs w:val="20"/>
              </w:rPr>
              <w:t>а</w:t>
            </w:r>
            <w:r w:rsidRPr="00DD277D">
              <w:rPr>
                <w:rFonts w:ascii="Times New Roman" w:hAnsi="Times New Roman" w:cs="Times New Roman"/>
                <w:sz w:val="20"/>
                <w:szCs w:val="20"/>
              </w:rPr>
              <w:t>фикам</w:t>
            </w:r>
          </w:p>
        </w:tc>
      </w:tr>
      <w:tr w:rsidR="00DD277D" w:rsidRPr="00DD277D" w14:paraId="2D44A523" w14:textId="77777777" w:rsidTr="00DD277D">
        <w:trPr>
          <w:trHeight w:val="705"/>
        </w:trPr>
        <w:tc>
          <w:tcPr>
            <w:tcW w:w="635" w:type="dxa"/>
          </w:tcPr>
          <w:p w14:paraId="1D2F54B6"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3.</w:t>
            </w:r>
          </w:p>
        </w:tc>
        <w:tc>
          <w:tcPr>
            <w:tcW w:w="7586" w:type="dxa"/>
          </w:tcPr>
          <w:p w14:paraId="3BD18589" w14:textId="77777777" w:rsidR="00DD277D" w:rsidRPr="00DD277D" w:rsidRDefault="00DD277D" w:rsidP="00DD277D">
            <w:pPr>
              <w:spacing w:line="260" w:lineRule="exact"/>
              <w:rPr>
                <w:rFonts w:ascii="Times New Roman" w:hAnsi="Times New Roman" w:cs="Times New Roman"/>
                <w:sz w:val="20"/>
                <w:szCs w:val="20"/>
              </w:rPr>
            </w:pPr>
            <w:r w:rsidRPr="00DD277D">
              <w:rPr>
                <w:rFonts w:ascii="Times New Roman" w:hAnsi="Times New Roman" w:cs="Times New Roman"/>
                <w:sz w:val="20"/>
                <w:szCs w:val="20"/>
              </w:rPr>
              <w:t xml:space="preserve">Проведение рабочих комиссий по снижению задолженности населения за жилищно-коммунальные услуги перед организациями жилищно-коммунального комплекса </w:t>
            </w:r>
          </w:p>
        </w:tc>
        <w:tc>
          <w:tcPr>
            <w:tcW w:w="2978" w:type="dxa"/>
          </w:tcPr>
          <w:p w14:paraId="6FFCB42E"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Администрация </w:t>
            </w:r>
            <w:proofErr w:type="spellStart"/>
            <w:r w:rsidRPr="00DD277D">
              <w:rPr>
                <w:rFonts w:ascii="Times New Roman" w:hAnsi="Times New Roman" w:cs="Times New Roman"/>
                <w:sz w:val="20"/>
                <w:szCs w:val="20"/>
              </w:rPr>
              <w:t>с.п</w:t>
            </w:r>
            <w:proofErr w:type="spellEnd"/>
            <w:r w:rsidRPr="00DD277D">
              <w:rPr>
                <w:rFonts w:ascii="Times New Roman" w:hAnsi="Times New Roman" w:cs="Times New Roman"/>
                <w:sz w:val="20"/>
                <w:szCs w:val="20"/>
              </w:rPr>
              <w:t>. Усть-Юган</w:t>
            </w:r>
          </w:p>
        </w:tc>
        <w:tc>
          <w:tcPr>
            <w:tcW w:w="1560" w:type="dxa"/>
          </w:tcPr>
          <w:p w14:paraId="4C9939A1"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ежеквартально</w:t>
            </w:r>
          </w:p>
        </w:tc>
      </w:tr>
      <w:tr w:rsidR="00DD277D" w:rsidRPr="00DD277D" w14:paraId="3F786A7F" w14:textId="77777777" w:rsidTr="00DD277D">
        <w:trPr>
          <w:trHeight w:val="705"/>
        </w:trPr>
        <w:tc>
          <w:tcPr>
            <w:tcW w:w="635" w:type="dxa"/>
          </w:tcPr>
          <w:p w14:paraId="3D800CC7"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4.</w:t>
            </w:r>
          </w:p>
        </w:tc>
        <w:tc>
          <w:tcPr>
            <w:tcW w:w="7586" w:type="dxa"/>
          </w:tcPr>
          <w:p w14:paraId="7476F8B2" w14:textId="77777777" w:rsidR="00DD277D" w:rsidRPr="00DD277D" w:rsidRDefault="00DD277D" w:rsidP="00DD277D">
            <w:pPr>
              <w:spacing w:line="260" w:lineRule="exact"/>
              <w:rPr>
                <w:rFonts w:ascii="Times New Roman" w:hAnsi="Times New Roman" w:cs="Times New Roman"/>
                <w:sz w:val="20"/>
                <w:szCs w:val="20"/>
              </w:rPr>
            </w:pPr>
            <w:r w:rsidRPr="00DD277D">
              <w:rPr>
                <w:rFonts w:ascii="Times New Roman" w:hAnsi="Times New Roman" w:cs="Times New Roman"/>
                <w:sz w:val="20"/>
                <w:szCs w:val="20"/>
              </w:rPr>
              <w:t>Приглашение с установленной периодичностью на заседание нанимателей жилых помещений для установления объективности причин непогашения задолженности, вручения требования о погашении такой задолженности</w:t>
            </w:r>
          </w:p>
        </w:tc>
        <w:tc>
          <w:tcPr>
            <w:tcW w:w="2978" w:type="dxa"/>
          </w:tcPr>
          <w:p w14:paraId="132FACAB"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Администрация </w:t>
            </w:r>
            <w:proofErr w:type="spellStart"/>
            <w:r w:rsidRPr="00DD277D">
              <w:rPr>
                <w:rFonts w:ascii="Times New Roman" w:hAnsi="Times New Roman" w:cs="Times New Roman"/>
                <w:sz w:val="20"/>
                <w:szCs w:val="20"/>
              </w:rPr>
              <w:t>с.п</w:t>
            </w:r>
            <w:proofErr w:type="spellEnd"/>
            <w:r w:rsidRPr="00DD277D">
              <w:rPr>
                <w:rFonts w:ascii="Times New Roman" w:hAnsi="Times New Roman" w:cs="Times New Roman"/>
                <w:sz w:val="20"/>
                <w:szCs w:val="20"/>
              </w:rPr>
              <w:t>. Усть-Юган</w:t>
            </w:r>
          </w:p>
        </w:tc>
        <w:tc>
          <w:tcPr>
            <w:tcW w:w="1560" w:type="dxa"/>
          </w:tcPr>
          <w:p w14:paraId="26FFD418"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ежеквартально</w:t>
            </w:r>
          </w:p>
        </w:tc>
      </w:tr>
      <w:tr w:rsidR="00DD277D" w:rsidRPr="00DD277D" w14:paraId="72D4B5D4" w14:textId="77777777" w:rsidTr="00DD277D">
        <w:trPr>
          <w:trHeight w:val="705"/>
        </w:trPr>
        <w:tc>
          <w:tcPr>
            <w:tcW w:w="635" w:type="dxa"/>
          </w:tcPr>
          <w:p w14:paraId="099A5272"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5.</w:t>
            </w:r>
          </w:p>
        </w:tc>
        <w:tc>
          <w:tcPr>
            <w:tcW w:w="7586" w:type="dxa"/>
          </w:tcPr>
          <w:p w14:paraId="00599DC2" w14:textId="77777777" w:rsidR="00DD277D" w:rsidRPr="00DD277D" w:rsidRDefault="00DD277D" w:rsidP="00DD277D">
            <w:pPr>
              <w:spacing w:line="260" w:lineRule="exact"/>
              <w:rPr>
                <w:rFonts w:ascii="Times New Roman" w:hAnsi="Times New Roman" w:cs="Times New Roman"/>
                <w:sz w:val="20"/>
                <w:szCs w:val="20"/>
              </w:rPr>
            </w:pPr>
            <w:r w:rsidRPr="00DD277D">
              <w:rPr>
                <w:rFonts w:ascii="Times New Roman" w:hAnsi="Times New Roman" w:cs="Times New Roman"/>
                <w:sz w:val="20"/>
                <w:szCs w:val="20"/>
              </w:rPr>
              <w:t>Проведение инвентаризации взаимных обязательств и проведение зачета встречных однородных требований между управляющими компаниями и муниципальными о</w:t>
            </w:r>
            <w:r w:rsidRPr="00DD277D">
              <w:rPr>
                <w:rFonts w:ascii="Times New Roman" w:hAnsi="Times New Roman" w:cs="Times New Roman"/>
                <w:sz w:val="20"/>
                <w:szCs w:val="20"/>
              </w:rPr>
              <w:t>р</w:t>
            </w:r>
            <w:r w:rsidRPr="00DD277D">
              <w:rPr>
                <w:rFonts w:ascii="Times New Roman" w:hAnsi="Times New Roman" w:cs="Times New Roman"/>
                <w:sz w:val="20"/>
                <w:szCs w:val="20"/>
              </w:rPr>
              <w:t>ганизациями коммунального комплекса</w:t>
            </w:r>
          </w:p>
        </w:tc>
        <w:tc>
          <w:tcPr>
            <w:tcW w:w="2978" w:type="dxa"/>
          </w:tcPr>
          <w:p w14:paraId="0905D3C0"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Управляющие организации, ПМУП «УТВС» </w:t>
            </w:r>
          </w:p>
        </w:tc>
        <w:tc>
          <w:tcPr>
            <w:tcW w:w="1560" w:type="dxa"/>
          </w:tcPr>
          <w:p w14:paraId="3F99300A"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 xml:space="preserve">ежеквартально </w:t>
            </w:r>
          </w:p>
        </w:tc>
      </w:tr>
      <w:tr w:rsidR="00DD277D" w:rsidRPr="00DD277D" w14:paraId="355BC369" w14:textId="77777777" w:rsidTr="00DD277D">
        <w:trPr>
          <w:trHeight w:val="705"/>
        </w:trPr>
        <w:tc>
          <w:tcPr>
            <w:tcW w:w="635" w:type="dxa"/>
          </w:tcPr>
          <w:p w14:paraId="65507E80"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6.</w:t>
            </w:r>
          </w:p>
        </w:tc>
        <w:tc>
          <w:tcPr>
            <w:tcW w:w="7586" w:type="dxa"/>
          </w:tcPr>
          <w:p w14:paraId="5C11D156" w14:textId="77777777" w:rsidR="00DD277D" w:rsidRPr="00DD277D" w:rsidRDefault="00DD277D" w:rsidP="00DD277D">
            <w:pPr>
              <w:spacing w:line="260" w:lineRule="exact"/>
              <w:rPr>
                <w:rFonts w:ascii="Times New Roman" w:hAnsi="Times New Roman" w:cs="Times New Roman"/>
                <w:sz w:val="20"/>
                <w:szCs w:val="20"/>
              </w:rPr>
            </w:pPr>
            <w:r w:rsidRPr="00DD277D">
              <w:rPr>
                <w:rFonts w:ascii="Times New Roman" w:hAnsi="Times New Roman" w:cs="Times New Roman"/>
                <w:sz w:val="20"/>
                <w:szCs w:val="20"/>
              </w:rPr>
              <w:t>Утверждение перспективного графика погашения обязательств муниципальных о</w:t>
            </w:r>
            <w:r w:rsidRPr="00DD277D">
              <w:rPr>
                <w:rFonts w:ascii="Times New Roman" w:hAnsi="Times New Roman" w:cs="Times New Roman"/>
                <w:sz w:val="20"/>
                <w:szCs w:val="20"/>
              </w:rPr>
              <w:t>б</w:t>
            </w:r>
            <w:r w:rsidRPr="00DD277D">
              <w:rPr>
                <w:rFonts w:ascii="Times New Roman" w:hAnsi="Times New Roman" w:cs="Times New Roman"/>
                <w:sz w:val="20"/>
                <w:szCs w:val="20"/>
              </w:rPr>
              <w:t>разований перед управляющими компаниями</w:t>
            </w:r>
          </w:p>
        </w:tc>
        <w:tc>
          <w:tcPr>
            <w:tcW w:w="2978" w:type="dxa"/>
          </w:tcPr>
          <w:p w14:paraId="3298AC1B"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Администрация </w:t>
            </w:r>
            <w:proofErr w:type="spellStart"/>
            <w:r w:rsidRPr="00DD277D">
              <w:rPr>
                <w:rFonts w:ascii="Times New Roman" w:hAnsi="Times New Roman" w:cs="Times New Roman"/>
                <w:sz w:val="20"/>
                <w:szCs w:val="20"/>
              </w:rPr>
              <w:t>с.п</w:t>
            </w:r>
            <w:proofErr w:type="spellEnd"/>
            <w:r w:rsidRPr="00DD277D">
              <w:rPr>
                <w:rFonts w:ascii="Times New Roman" w:hAnsi="Times New Roman" w:cs="Times New Roman"/>
                <w:sz w:val="20"/>
                <w:szCs w:val="20"/>
              </w:rPr>
              <w:t>. Усть-Юган, управляющие организ</w:t>
            </w:r>
            <w:r w:rsidRPr="00DD277D">
              <w:rPr>
                <w:rFonts w:ascii="Times New Roman" w:hAnsi="Times New Roman" w:cs="Times New Roman"/>
                <w:sz w:val="20"/>
                <w:szCs w:val="20"/>
              </w:rPr>
              <w:t>а</w:t>
            </w:r>
            <w:r w:rsidRPr="00DD277D">
              <w:rPr>
                <w:rFonts w:ascii="Times New Roman" w:hAnsi="Times New Roman" w:cs="Times New Roman"/>
                <w:sz w:val="20"/>
                <w:szCs w:val="20"/>
              </w:rPr>
              <w:t>ции</w:t>
            </w:r>
          </w:p>
        </w:tc>
        <w:tc>
          <w:tcPr>
            <w:tcW w:w="1560" w:type="dxa"/>
          </w:tcPr>
          <w:p w14:paraId="260F55D0"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По  необход</w:t>
            </w:r>
            <w:r w:rsidRPr="00DD277D">
              <w:rPr>
                <w:rFonts w:ascii="Times New Roman" w:hAnsi="Times New Roman" w:cs="Times New Roman"/>
                <w:sz w:val="20"/>
                <w:szCs w:val="20"/>
              </w:rPr>
              <w:t>и</w:t>
            </w:r>
            <w:r w:rsidRPr="00DD277D">
              <w:rPr>
                <w:rFonts w:ascii="Times New Roman" w:hAnsi="Times New Roman" w:cs="Times New Roman"/>
                <w:sz w:val="20"/>
                <w:szCs w:val="20"/>
              </w:rPr>
              <w:t>мости</w:t>
            </w:r>
          </w:p>
        </w:tc>
      </w:tr>
      <w:tr w:rsidR="00DD277D" w:rsidRPr="00DD277D" w14:paraId="4DA8B02C" w14:textId="77777777" w:rsidTr="00DD277D">
        <w:trPr>
          <w:trHeight w:val="705"/>
        </w:trPr>
        <w:tc>
          <w:tcPr>
            <w:tcW w:w="635" w:type="dxa"/>
          </w:tcPr>
          <w:p w14:paraId="1C646B7D"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7.</w:t>
            </w:r>
          </w:p>
        </w:tc>
        <w:tc>
          <w:tcPr>
            <w:tcW w:w="7586" w:type="dxa"/>
          </w:tcPr>
          <w:p w14:paraId="537C53CE" w14:textId="77777777" w:rsidR="00DD277D" w:rsidRPr="00DD277D" w:rsidRDefault="00DD277D" w:rsidP="00DD277D">
            <w:pPr>
              <w:spacing w:line="260" w:lineRule="exact"/>
              <w:rPr>
                <w:rFonts w:ascii="Times New Roman" w:hAnsi="Times New Roman" w:cs="Times New Roman"/>
                <w:sz w:val="20"/>
                <w:szCs w:val="20"/>
              </w:rPr>
            </w:pPr>
            <w:r w:rsidRPr="00DD277D">
              <w:rPr>
                <w:rFonts w:ascii="Times New Roman" w:hAnsi="Times New Roman" w:cs="Times New Roman"/>
                <w:sz w:val="20"/>
                <w:szCs w:val="20"/>
              </w:rPr>
              <w:t>Направление в адрес администрации поселения информации о размере задолженн</w:t>
            </w:r>
            <w:r w:rsidRPr="00DD277D">
              <w:rPr>
                <w:rFonts w:ascii="Times New Roman" w:hAnsi="Times New Roman" w:cs="Times New Roman"/>
                <w:sz w:val="20"/>
                <w:szCs w:val="20"/>
              </w:rPr>
              <w:t>о</w:t>
            </w:r>
            <w:r w:rsidRPr="00DD277D">
              <w:rPr>
                <w:rFonts w:ascii="Times New Roman" w:hAnsi="Times New Roman" w:cs="Times New Roman"/>
                <w:sz w:val="20"/>
                <w:szCs w:val="20"/>
              </w:rPr>
              <w:t>сти нанимателей помещений муниципального жилищного фонда за жилищн</w:t>
            </w:r>
            <w:proofErr w:type="gramStart"/>
            <w:r w:rsidRPr="00DD277D">
              <w:rPr>
                <w:rFonts w:ascii="Times New Roman" w:hAnsi="Times New Roman" w:cs="Times New Roman"/>
                <w:sz w:val="20"/>
                <w:szCs w:val="20"/>
              </w:rPr>
              <w:t>о-</w:t>
            </w:r>
            <w:proofErr w:type="gramEnd"/>
            <w:r w:rsidRPr="00DD277D">
              <w:rPr>
                <w:rFonts w:ascii="Times New Roman" w:hAnsi="Times New Roman" w:cs="Times New Roman"/>
                <w:sz w:val="20"/>
                <w:szCs w:val="20"/>
              </w:rPr>
              <w:t xml:space="preserve"> ко</w:t>
            </w:r>
            <w:r w:rsidRPr="00DD277D">
              <w:rPr>
                <w:rFonts w:ascii="Times New Roman" w:hAnsi="Times New Roman" w:cs="Times New Roman"/>
                <w:sz w:val="20"/>
                <w:szCs w:val="20"/>
              </w:rPr>
              <w:t>м</w:t>
            </w:r>
            <w:r w:rsidRPr="00DD277D">
              <w:rPr>
                <w:rFonts w:ascii="Times New Roman" w:hAnsi="Times New Roman" w:cs="Times New Roman"/>
                <w:sz w:val="20"/>
                <w:szCs w:val="20"/>
              </w:rPr>
              <w:lastRenderedPageBreak/>
              <w:t>мунальные услуги и услуги по управлению многоквартирным домом</w:t>
            </w:r>
          </w:p>
        </w:tc>
        <w:tc>
          <w:tcPr>
            <w:tcW w:w="2978" w:type="dxa"/>
          </w:tcPr>
          <w:p w14:paraId="63A7E4EB"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lastRenderedPageBreak/>
              <w:t xml:space="preserve">управляющие и </w:t>
            </w:r>
            <w:proofErr w:type="spellStart"/>
            <w:r w:rsidRPr="00DD277D">
              <w:rPr>
                <w:rFonts w:ascii="Times New Roman" w:hAnsi="Times New Roman" w:cs="Times New Roman"/>
                <w:sz w:val="20"/>
                <w:szCs w:val="20"/>
              </w:rPr>
              <w:t>ресурсосна</w:t>
            </w:r>
            <w:r w:rsidRPr="00DD277D">
              <w:rPr>
                <w:rFonts w:ascii="Times New Roman" w:hAnsi="Times New Roman" w:cs="Times New Roman"/>
                <w:sz w:val="20"/>
                <w:szCs w:val="20"/>
              </w:rPr>
              <w:t>б</w:t>
            </w:r>
            <w:r w:rsidRPr="00DD277D">
              <w:rPr>
                <w:rFonts w:ascii="Times New Roman" w:hAnsi="Times New Roman" w:cs="Times New Roman"/>
                <w:sz w:val="20"/>
                <w:szCs w:val="20"/>
              </w:rPr>
              <w:t>жающие</w:t>
            </w:r>
            <w:proofErr w:type="spellEnd"/>
            <w:r w:rsidRPr="00DD277D">
              <w:rPr>
                <w:rFonts w:ascii="Times New Roman" w:hAnsi="Times New Roman" w:cs="Times New Roman"/>
                <w:sz w:val="20"/>
                <w:szCs w:val="20"/>
              </w:rPr>
              <w:t xml:space="preserve"> организации,</w:t>
            </w:r>
          </w:p>
          <w:p w14:paraId="3B05F878" w14:textId="77777777" w:rsidR="00DD277D" w:rsidRPr="00DD277D" w:rsidRDefault="00DD277D" w:rsidP="00DD277D">
            <w:pPr>
              <w:rPr>
                <w:rFonts w:ascii="Times New Roman" w:hAnsi="Times New Roman" w:cs="Times New Roman"/>
                <w:strike/>
                <w:sz w:val="20"/>
                <w:szCs w:val="20"/>
              </w:rPr>
            </w:pPr>
          </w:p>
        </w:tc>
        <w:tc>
          <w:tcPr>
            <w:tcW w:w="1560" w:type="dxa"/>
          </w:tcPr>
          <w:p w14:paraId="6F19D90D"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lastRenderedPageBreak/>
              <w:t>ежемесячно</w:t>
            </w:r>
          </w:p>
        </w:tc>
      </w:tr>
      <w:tr w:rsidR="00DD277D" w:rsidRPr="00DD277D" w14:paraId="2C25ECD0" w14:textId="77777777" w:rsidTr="00DD277D">
        <w:trPr>
          <w:trHeight w:val="705"/>
        </w:trPr>
        <w:tc>
          <w:tcPr>
            <w:tcW w:w="635" w:type="dxa"/>
          </w:tcPr>
          <w:p w14:paraId="5B7B69EA"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lastRenderedPageBreak/>
              <w:t>8.</w:t>
            </w:r>
          </w:p>
        </w:tc>
        <w:tc>
          <w:tcPr>
            <w:tcW w:w="7586" w:type="dxa"/>
          </w:tcPr>
          <w:p w14:paraId="289B1F5C" w14:textId="77777777" w:rsidR="00DD277D" w:rsidRPr="00DD277D" w:rsidRDefault="00DD277D" w:rsidP="00DD277D">
            <w:pPr>
              <w:spacing w:line="260" w:lineRule="exact"/>
              <w:rPr>
                <w:rFonts w:ascii="Times New Roman" w:hAnsi="Times New Roman" w:cs="Times New Roman"/>
                <w:sz w:val="20"/>
                <w:szCs w:val="20"/>
              </w:rPr>
            </w:pPr>
            <w:proofErr w:type="gramStart"/>
            <w:r w:rsidRPr="00DD277D">
              <w:rPr>
                <w:rFonts w:ascii="Times New Roman" w:hAnsi="Times New Roman" w:cs="Times New Roman"/>
                <w:sz w:val="20"/>
                <w:szCs w:val="20"/>
              </w:rPr>
              <w:t>Проведение должностными администрации поселения адресной работы с нанимат</w:t>
            </w:r>
            <w:r w:rsidRPr="00DD277D">
              <w:rPr>
                <w:rFonts w:ascii="Times New Roman" w:hAnsi="Times New Roman" w:cs="Times New Roman"/>
                <w:sz w:val="20"/>
                <w:szCs w:val="20"/>
              </w:rPr>
              <w:t>е</w:t>
            </w:r>
            <w:r w:rsidRPr="00DD277D">
              <w:rPr>
                <w:rFonts w:ascii="Times New Roman" w:hAnsi="Times New Roman" w:cs="Times New Roman"/>
                <w:sz w:val="20"/>
                <w:szCs w:val="20"/>
              </w:rPr>
              <w:t>лями помещений муниципального жилищного фонда, имеющими задолженность за оказанные услуги (выполненные работы), с предъявлением официальных (письме</w:t>
            </w:r>
            <w:r w:rsidRPr="00DD277D">
              <w:rPr>
                <w:rFonts w:ascii="Times New Roman" w:hAnsi="Times New Roman" w:cs="Times New Roman"/>
                <w:sz w:val="20"/>
                <w:szCs w:val="20"/>
              </w:rPr>
              <w:t>н</w:t>
            </w:r>
            <w:r w:rsidRPr="00DD277D">
              <w:rPr>
                <w:rFonts w:ascii="Times New Roman" w:hAnsi="Times New Roman" w:cs="Times New Roman"/>
                <w:sz w:val="20"/>
                <w:szCs w:val="20"/>
              </w:rPr>
              <w:t>ных) требований о добровольном погашении задолженности</w:t>
            </w:r>
            <w:proofErr w:type="gramEnd"/>
          </w:p>
        </w:tc>
        <w:tc>
          <w:tcPr>
            <w:tcW w:w="2978" w:type="dxa"/>
          </w:tcPr>
          <w:p w14:paraId="620ECEBB"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Администрация </w:t>
            </w:r>
            <w:proofErr w:type="spellStart"/>
            <w:r w:rsidRPr="00DD277D">
              <w:rPr>
                <w:rFonts w:ascii="Times New Roman" w:hAnsi="Times New Roman" w:cs="Times New Roman"/>
                <w:sz w:val="20"/>
                <w:szCs w:val="20"/>
              </w:rPr>
              <w:t>с.п</w:t>
            </w:r>
            <w:proofErr w:type="spellEnd"/>
            <w:r w:rsidRPr="00DD277D">
              <w:rPr>
                <w:rFonts w:ascii="Times New Roman" w:hAnsi="Times New Roman" w:cs="Times New Roman"/>
                <w:sz w:val="20"/>
                <w:szCs w:val="20"/>
              </w:rPr>
              <w:t>. Усть-Юган</w:t>
            </w:r>
          </w:p>
        </w:tc>
        <w:tc>
          <w:tcPr>
            <w:tcW w:w="1560" w:type="dxa"/>
          </w:tcPr>
          <w:p w14:paraId="6D1DD29E"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ежемесячно</w:t>
            </w:r>
          </w:p>
        </w:tc>
      </w:tr>
      <w:tr w:rsidR="00DD277D" w:rsidRPr="00DD277D" w14:paraId="501E7B6A" w14:textId="77777777" w:rsidTr="00DD277D">
        <w:trPr>
          <w:trHeight w:val="705"/>
        </w:trPr>
        <w:tc>
          <w:tcPr>
            <w:tcW w:w="635" w:type="dxa"/>
          </w:tcPr>
          <w:p w14:paraId="45FAB351"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9.</w:t>
            </w:r>
          </w:p>
        </w:tc>
        <w:tc>
          <w:tcPr>
            <w:tcW w:w="7586" w:type="dxa"/>
          </w:tcPr>
          <w:p w14:paraId="3DBDF667" w14:textId="77777777" w:rsidR="00DD277D" w:rsidRPr="00DD277D" w:rsidRDefault="00DD277D" w:rsidP="00DD277D">
            <w:pPr>
              <w:spacing w:line="260" w:lineRule="exact"/>
              <w:rPr>
                <w:rFonts w:ascii="Times New Roman" w:hAnsi="Times New Roman" w:cs="Times New Roman"/>
                <w:sz w:val="20"/>
                <w:szCs w:val="20"/>
              </w:rPr>
            </w:pPr>
            <w:r w:rsidRPr="00DD277D">
              <w:rPr>
                <w:rFonts w:ascii="Times New Roman" w:hAnsi="Times New Roman" w:cs="Times New Roman"/>
                <w:sz w:val="20"/>
                <w:szCs w:val="20"/>
              </w:rPr>
              <w:t>Проведение руководителями учреждений и организаций разъяснительной работы с подчиненными сотрудниками о необходимости погашения задолженности за ж</w:t>
            </w:r>
            <w:r w:rsidRPr="00DD277D">
              <w:rPr>
                <w:rFonts w:ascii="Times New Roman" w:hAnsi="Times New Roman" w:cs="Times New Roman"/>
                <w:sz w:val="20"/>
                <w:szCs w:val="20"/>
              </w:rPr>
              <w:t>и</w:t>
            </w:r>
            <w:r w:rsidRPr="00DD277D">
              <w:rPr>
                <w:rFonts w:ascii="Times New Roman" w:hAnsi="Times New Roman" w:cs="Times New Roman"/>
                <w:sz w:val="20"/>
                <w:szCs w:val="20"/>
              </w:rPr>
              <w:t>лищно-коммунальные услуги и истребование у сотрудников сведений (документов), подтверждающих своевременную оплату за жилищн</w:t>
            </w:r>
            <w:proofErr w:type="gramStart"/>
            <w:r w:rsidRPr="00DD277D">
              <w:rPr>
                <w:rFonts w:ascii="Times New Roman" w:hAnsi="Times New Roman" w:cs="Times New Roman"/>
                <w:sz w:val="20"/>
                <w:szCs w:val="20"/>
              </w:rPr>
              <w:t>о-</w:t>
            </w:r>
            <w:proofErr w:type="gramEnd"/>
            <w:r w:rsidRPr="00DD277D">
              <w:rPr>
                <w:rFonts w:ascii="Times New Roman" w:hAnsi="Times New Roman" w:cs="Times New Roman"/>
                <w:sz w:val="20"/>
                <w:szCs w:val="20"/>
              </w:rPr>
              <w:t xml:space="preserve"> коммунальные услуги;</w:t>
            </w:r>
          </w:p>
        </w:tc>
        <w:tc>
          <w:tcPr>
            <w:tcW w:w="2978" w:type="dxa"/>
          </w:tcPr>
          <w:p w14:paraId="3BA2AE4D"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Администрация </w:t>
            </w:r>
            <w:proofErr w:type="spellStart"/>
            <w:r w:rsidRPr="00DD277D">
              <w:rPr>
                <w:rFonts w:ascii="Times New Roman" w:hAnsi="Times New Roman" w:cs="Times New Roman"/>
                <w:sz w:val="20"/>
                <w:szCs w:val="20"/>
              </w:rPr>
              <w:t>с.п</w:t>
            </w:r>
            <w:proofErr w:type="spellEnd"/>
            <w:r w:rsidRPr="00DD277D">
              <w:rPr>
                <w:rFonts w:ascii="Times New Roman" w:hAnsi="Times New Roman" w:cs="Times New Roman"/>
                <w:sz w:val="20"/>
                <w:szCs w:val="20"/>
              </w:rPr>
              <w:t>. Усть-Юган, руководитель учрежд</w:t>
            </w:r>
            <w:r w:rsidRPr="00DD277D">
              <w:rPr>
                <w:rFonts w:ascii="Times New Roman" w:hAnsi="Times New Roman" w:cs="Times New Roman"/>
                <w:sz w:val="20"/>
                <w:szCs w:val="20"/>
              </w:rPr>
              <w:t>е</w:t>
            </w:r>
            <w:r w:rsidRPr="00DD277D">
              <w:rPr>
                <w:rFonts w:ascii="Times New Roman" w:hAnsi="Times New Roman" w:cs="Times New Roman"/>
                <w:sz w:val="20"/>
                <w:szCs w:val="20"/>
              </w:rPr>
              <w:t>ний и организаций</w:t>
            </w:r>
          </w:p>
        </w:tc>
        <w:tc>
          <w:tcPr>
            <w:tcW w:w="1560" w:type="dxa"/>
          </w:tcPr>
          <w:p w14:paraId="6B05947D"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ежеквартально</w:t>
            </w:r>
          </w:p>
        </w:tc>
      </w:tr>
      <w:tr w:rsidR="00DD277D" w:rsidRPr="00DD277D" w14:paraId="394799F6" w14:textId="77777777" w:rsidTr="00DD277D">
        <w:trPr>
          <w:trHeight w:val="705"/>
        </w:trPr>
        <w:tc>
          <w:tcPr>
            <w:tcW w:w="635" w:type="dxa"/>
          </w:tcPr>
          <w:p w14:paraId="3C718306"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10.</w:t>
            </w:r>
          </w:p>
        </w:tc>
        <w:tc>
          <w:tcPr>
            <w:tcW w:w="7586" w:type="dxa"/>
          </w:tcPr>
          <w:p w14:paraId="69BC5E22" w14:textId="77777777" w:rsidR="00DD277D" w:rsidRPr="00DD277D" w:rsidRDefault="00DD277D" w:rsidP="00DD277D">
            <w:pPr>
              <w:spacing w:line="260" w:lineRule="exact"/>
              <w:rPr>
                <w:rFonts w:ascii="Times New Roman" w:hAnsi="Times New Roman" w:cs="Times New Roman"/>
                <w:sz w:val="20"/>
                <w:szCs w:val="20"/>
              </w:rPr>
            </w:pPr>
            <w:r w:rsidRPr="00DD277D">
              <w:rPr>
                <w:rFonts w:ascii="Times New Roman" w:hAnsi="Times New Roman" w:cs="Times New Roman"/>
                <w:sz w:val="20"/>
                <w:szCs w:val="20"/>
              </w:rPr>
              <w:t>Направление исковых заявлений в суд по выселению нанимателей помещений мун</w:t>
            </w:r>
            <w:r w:rsidRPr="00DD277D">
              <w:rPr>
                <w:rFonts w:ascii="Times New Roman" w:hAnsi="Times New Roman" w:cs="Times New Roman"/>
                <w:sz w:val="20"/>
                <w:szCs w:val="20"/>
              </w:rPr>
              <w:t>и</w:t>
            </w:r>
            <w:r w:rsidRPr="00DD277D">
              <w:rPr>
                <w:rFonts w:ascii="Times New Roman" w:hAnsi="Times New Roman" w:cs="Times New Roman"/>
                <w:sz w:val="20"/>
                <w:szCs w:val="20"/>
              </w:rPr>
              <w:t>ципального жилищного фонда, имеющих задолженность за оказанные жилищно-коммунальные услуги</w:t>
            </w:r>
          </w:p>
        </w:tc>
        <w:tc>
          <w:tcPr>
            <w:tcW w:w="2978" w:type="dxa"/>
          </w:tcPr>
          <w:p w14:paraId="7A744033"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Администрация </w:t>
            </w:r>
            <w:proofErr w:type="spellStart"/>
            <w:r w:rsidRPr="00DD277D">
              <w:rPr>
                <w:rFonts w:ascii="Times New Roman" w:hAnsi="Times New Roman" w:cs="Times New Roman"/>
                <w:sz w:val="20"/>
                <w:szCs w:val="20"/>
              </w:rPr>
              <w:t>с.п</w:t>
            </w:r>
            <w:proofErr w:type="spellEnd"/>
            <w:r w:rsidRPr="00DD277D">
              <w:rPr>
                <w:rFonts w:ascii="Times New Roman" w:hAnsi="Times New Roman" w:cs="Times New Roman"/>
                <w:sz w:val="20"/>
                <w:szCs w:val="20"/>
              </w:rPr>
              <w:t>. Усть-Юган</w:t>
            </w:r>
          </w:p>
        </w:tc>
        <w:tc>
          <w:tcPr>
            <w:tcW w:w="1560" w:type="dxa"/>
          </w:tcPr>
          <w:p w14:paraId="58CFDC69"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По необход</w:t>
            </w:r>
            <w:r w:rsidRPr="00DD277D">
              <w:rPr>
                <w:rFonts w:ascii="Times New Roman" w:hAnsi="Times New Roman" w:cs="Times New Roman"/>
                <w:sz w:val="20"/>
                <w:szCs w:val="20"/>
              </w:rPr>
              <w:t>и</w:t>
            </w:r>
            <w:r w:rsidRPr="00DD277D">
              <w:rPr>
                <w:rFonts w:ascii="Times New Roman" w:hAnsi="Times New Roman" w:cs="Times New Roman"/>
                <w:sz w:val="20"/>
                <w:szCs w:val="20"/>
              </w:rPr>
              <w:t>мости</w:t>
            </w:r>
          </w:p>
        </w:tc>
      </w:tr>
      <w:tr w:rsidR="00DD277D" w:rsidRPr="00DD277D" w14:paraId="3D1FFD5D" w14:textId="77777777" w:rsidTr="00DD277D">
        <w:trPr>
          <w:trHeight w:val="705"/>
        </w:trPr>
        <w:tc>
          <w:tcPr>
            <w:tcW w:w="635" w:type="dxa"/>
          </w:tcPr>
          <w:p w14:paraId="0AEA48D7" w14:textId="77777777" w:rsidR="00DD277D" w:rsidRPr="00DD277D" w:rsidRDefault="00DD277D" w:rsidP="00DD277D">
            <w:pPr>
              <w:jc w:val="center"/>
              <w:rPr>
                <w:rFonts w:ascii="Times New Roman" w:hAnsi="Times New Roman" w:cs="Times New Roman"/>
                <w:sz w:val="20"/>
                <w:szCs w:val="20"/>
              </w:rPr>
            </w:pPr>
            <w:r w:rsidRPr="00DD277D">
              <w:rPr>
                <w:rFonts w:ascii="Times New Roman" w:hAnsi="Times New Roman" w:cs="Times New Roman"/>
                <w:sz w:val="20"/>
                <w:szCs w:val="20"/>
              </w:rPr>
              <w:t>11.</w:t>
            </w:r>
          </w:p>
        </w:tc>
        <w:tc>
          <w:tcPr>
            <w:tcW w:w="7586" w:type="dxa"/>
          </w:tcPr>
          <w:p w14:paraId="58F904BF" w14:textId="77777777" w:rsidR="00DD277D" w:rsidRPr="00DD277D" w:rsidRDefault="00DD277D" w:rsidP="00DD277D">
            <w:pPr>
              <w:spacing w:line="260" w:lineRule="exact"/>
              <w:rPr>
                <w:rFonts w:ascii="Times New Roman" w:hAnsi="Times New Roman" w:cs="Times New Roman"/>
                <w:sz w:val="20"/>
                <w:szCs w:val="20"/>
              </w:rPr>
            </w:pPr>
            <w:r w:rsidRPr="00DD277D">
              <w:rPr>
                <w:rFonts w:ascii="Times New Roman" w:hAnsi="Times New Roman" w:cs="Times New Roman"/>
                <w:sz w:val="20"/>
                <w:szCs w:val="20"/>
              </w:rPr>
              <w:t>Проведение регулярной разъяснительной работы с населением, в том числе наним</w:t>
            </w:r>
            <w:r w:rsidRPr="00DD277D">
              <w:rPr>
                <w:rFonts w:ascii="Times New Roman" w:hAnsi="Times New Roman" w:cs="Times New Roman"/>
                <w:sz w:val="20"/>
                <w:szCs w:val="20"/>
              </w:rPr>
              <w:t>а</w:t>
            </w:r>
            <w:r w:rsidRPr="00DD277D">
              <w:rPr>
                <w:rFonts w:ascii="Times New Roman" w:hAnsi="Times New Roman" w:cs="Times New Roman"/>
                <w:sz w:val="20"/>
                <w:szCs w:val="20"/>
              </w:rPr>
              <w:t>телями муниципальных жилых помещений, о последствиях неуплаты либо несво</w:t>
            </w:r>
            <w:r w:rsidRPr="00DD277D">
              <w:rPr>
                <w:rFonts w:ascii="Times New Roman" w:hAnsi="Times New Roman" w:cs="Times New Roman"/>
                <w:sz w:val="20"/>
                <w:szCs w:val="20"/>
              </w:rPr>
              <w:t>е</w:t>
            </w:r>
            <w:r w:rsidRPr="00DD277D">
              <w:rPr>
                <w:rFonts w:ascii="Times New Roman" w:hAnsi="Times New Roman" w:cs="Times New Roman"/>
                <w:sz w:val="20"/>
                <w:szCs w:val="20"/>
              </w:rPr>
              <w:t>временной уплаты за жилищно-коммунальные услуги</w:t>
            </w:r>
          </w:p>
        </w:tc>
        <w:tc>
          <w:tcPr>
            <w:tcW w:w="2978" w:type="dxa"/>
          </w:tcPr>
          <w:p w14:paraId="6437E668" w14:textId="77777777" w:rsidR="00DD277D" w:rsidRPr="00DD277D" w:rsidRDefault="00DD277D" w:rsidP="00DD277D">
            <w:pPr>
              <w:rPr>
                <w:rFonts w:ascii="Times New Roman" w:hAnsi="Times New Roman" w:cs="Times New Roman"/>
                <w:sz w:val="20"/>
                <w:szCs w:val="20"/>
              </w:rPr>
            </w:pPr>
            <w:r w:rsidRPr="00DD277D">
              <w:rPr>
                <w:rFonts w:ascii="Times New Roman" w:hAnsi="Times New Roman" w:cs="Times New Roman"/>
                <w:sz w:val="20"/>
                <w:szCs w:val="20"/>
              </w:rPr>
              <w:t xml:space="preserve">Администрация </w:t>
            </w:r>
            <w:proofErr w:type="spellStart"/>
            <w:r w:rsidRPr="00DD277D">
              <w:rPr>
                <w:rFonts w:ascii="Times New Roman" w:hAnsi="Times New Roman" w:cs="Times New Roman"/>
                <w:sz w:val="20"/>
                <w:szCs w:val="20"/>
              </w:rPr>
              <w:t>с.п</w:t>
            </w:r>
            <w:proofErr w:type="spellEnd"/>
            <w:r w:rsidRPr="00DD277D">
              <w:rPr>
                <w:rFonts w:ascii="Times New Roman" w:hAnsi="Times New Roman" w:cs="Times New Roman"/>
                <w:sz w:val="20"/>
                <w:szCs w:val="20"/>
              </w:rPr>
              <w:t>. Усть-Юган, управляющие организ</w:t>
            </w:r>
            <w:r w:rsidRPr="00DD277D">
              <w:rPr>
                <w:rFonts w:ascii="Times New Roman" w:hAnsi="Times New Roman" w:cs="Times New Roman"/>
                <w:sz w:val="20"/>
                <w:szCs w:val="20"/>
              </w:rPr>
              <w:t>а</w:t>
            </w:r>
            <w:r w:rsidRPr="00DD277D">
              <w:rPr>
                <w:rFonts w:ascii="Times New Roman" w:hAnsi="Times New Roman" w:cs="Times New Roman"/>
                <w:sz w:val="20"/>
                <w:szCs w:val="20"/>
              </w:rPr>
              <w:t>ции, ПМУП «УТВС»</w:t>
            </w:r>
          </w:p>
        </w:tc>
        <w:tc>
          <w:tcPr>
            <w:tcW w:w="1560" w:type="dxa"/>
            <w:shd w:val="clear" w:color="auto" w:fill="auto"/>
          </w:tcPr>
          <w:p w14:paraId="4F8F0783" w14:textId="77777777" w:rsidR="00DD277D" w:rsidRPr="00DD277D" w:rsidRDefault="00DD277D" w:rsidP="00DD277D">
            <w:pPr>
              <w:jc w:val="center"/>
              <w:rPr>
                <w:rFonts w:ascii="Times New Roman" w:hAnsi="Times New Roman" w:cs="Times New Roman"/>
                <w:sz w:val="20"/>
                <w:szCs w:val="20"/>
                <w:highlight w:val="yellow"/>
              </w:rPr>
            </w:pPr>
            <w:r w:rsidRPr="00DD277D">
              <w:rPr>
                <w:rFonts w:ascii="Times New Roman" w:hAnsi="Times New Roman" w:cs="Times New Roman"/>
                <w:sz w:val="20"/>
                <w:szCs w:val="20"/>
              </w:rPr>
              <w:t>ежемесячно</w:t>
            </w:r>
          </w:p>
        </w:tc>
      </w:tr>
    </w:tbl>
    <w:p w14:paraId="349500BE" w14:textId="77777777" w:rsidR="00B026A7" w:rsidRPr="00922210" w:rsidRDefault="00B026A7" w:rsidP="00B026A7">
      <w:pPr>
        <w:tabs>
          <w:tab w:val="left" w:pos="1254"/>
        </w:tabs>
        <w:spacing w:after="0" w:line="240" w:lineRule="auto"/>
        <w:jc w:val="both"/>
        <w:rPr>
          <w:rFonts w:ascii="Times New Roman" w:hAnsi="Times New Roman" w:cs="Times New Roman"/>
          <w:sz w:val="20"/>
          <w:szCs w:val="20"/>
          <w:lang w:eastAsia="x-none"/>
        </w:rPr>
      </w:pPr>
    </w:p>
    <w:p w14:paraId="6E5A6655" w14:textId="183C0BEA" w:rsidR="00B026A7" w:rsidRDefault="00B026A7"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4899757" w14:textId="77777777" w:rsidR="004D0394" w:rsidRDefault="004D0394"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7E24165"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DF37A10"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09E7E64"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B63C695"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DC5E62C"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C1BE79E"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55919D18"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4E4495EF"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3838C119"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454BCA9"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1D6A4C4"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4383FAF6" w14:textId="77777777"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sectPr w:rsidR="00145321" w:rsidSect="00DD277D">
          <w:headerReference w:type="even" r:id="rId14"/>
          <w:headerReference w:type="default" r:id="rId15"/>
          <w:footerReference w:type="even" r:id="rId16"/>
          <w:footerReference w:type="default" r:id="rId17"/>
          <w:pgSz w:w="16838" w:h="11906" w:orient="landscape" w:code="9"/>
          <w:pgMar w:top="1701" w:right="284" w:bottom="567" w:left="1134" w:header="709" w:footer="709" w:gutter="0"/>
          <w:pgNumType w:start="2"/>
          <w:cols w:space="708"/>
          <w:titlePg/>
          <w:docGrid w:linePitch="360"/>
        </w:sectPr>
      </w:pPr>
    </w:p>
    <w:p w14:paraId="527BD954" w14:textId="11B763FF" w:rsidR="00145321"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44D5B88" w14:textId="77777777" w:rsidR="00145321" w:rsidRPr="00066B4D" w:rsidRDefault="00145321"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1C4A60E4" w14:textId="77777777" w:rsidR="00066B4D" w:rsidRPr="00066B4D" w:rsidRDefault="00066B4D" w:rsidP="00066B4D">
      <w:pPr>
        <w:spacing w:after="0" w:line="240" w:lineRule="auto"/>
        <w:jc w:val="center"/>
        <w:rPr>
          <w:rFonts w:ascii="Times New Roman" w:eastAsia="Calibri" w:hAnsi="Times New Roman" w:cs="Times New Roman"/>
          <w:b/>
          <w:bCs/>
          <w:sz w:val="20"/>
          <w:szCs w:val="20"/>
        </w:rPr>
      </w:pPr>
      <w:r w:rsidRPr="00066B4D">
        <w:rPr>
          <w:rFonts w:ascii="Times New Roman" w:eastAsia="Calibri" w:hAnsi="Times New Roman" w:cs="Times New Roman"/>
          <w:b/>
          <w:bCs/>
          <w:sz w:val="20"/>
          <w:szCs w:val="20"/>
        </w:rPr>
        <w:t>АДМИНИСТРАЦИЯ СЕЛЬСКОГО ПОСЕЛЕНИЯ</w:t>
      </w:r>
    </w:p>
    <w:p w14:paraId="6C73BE87" w14:textId="77777777" w:rsidR="00066B4D" w:rsidRPr="00066B4D" w:rsidRDefault="00066B4D" w:rsidP="00066B4D">
      <w:pPr>
        <w:spacing w:after="0" w:line="240" w:lineRule="auto"/>
        <w:jc w:val="center"/>
        <w:rPr>
          <w:rFonts w:ascii="Times New Roman" w:eastAsia="Calibri" w:hAnsi="Times New Roman" w:cs="Times New Roman"/>
          <w:sz w:val="20"/>
          <w:szCs w:val="20"/>
        </w:rPr>
      </w:pPr>
      <w:r w:rsidRPr="00066B4D">
        <w:rPr>
          <w:rFonts w:ascii="Times New Roman" w:eastAsia="Calibri" w:hAnsi="Times New Roman" w:cs="Times New Roman"/>
          <w:b/>
          <w:bCs/>
          <w:sz w:val="20"/>
          <w:szCs w:val="20"/>
        </w:rPr>
        <w:t>УСТЬ-ЮГАН</w:t>
      </w:r>
    </w:p>
    <w:p w14:paraId="2F61279F" w14:textId="77777777" w:rsidR="00066B4D" w:rsidRPr="00066B4D" w:rsidRDefault="00066B4D" w:rsidP="00066B4D">
      <w:pPr>
        <w:spacing w:after="0" w:line="240" w:lineRule="auto"/>
        <w:jc w:val="center"/>
        <w:rPr>
          <w:rFonts w:ascii="Times New Roman" w:eastAsia="Calibri" w:hAnsi="Times New Roman" w:cs="Times New Roman"/>
          <w:sz w:val="20"/>
          <w:szCs w:val="20"/>
        </w:rPr>
      </w:pPr>
    </w:p>
    <w:p w14:paraId="3D39CBDD" w14:textId="77777777" w:rsidR="00066B4D" w:rsidRPr="00066B4D" w:rsidRDefault="00066B4D" w:rsidP="00066B4D">
      <w:pPr>
        <w:spacing w:after="0" w:line="240" w:lineRule="auto"/>
        <w:jc w:val="center"/>
        <w:rPr>
          <w:rFonts w:ascii="Times New Roman" w:eastAsia="Calibri" w:hAnsi="Times New Roman" w:cs="Times New Roman"/>
          <w:b/>
          <w:bCs/>
          <w:sz w:val="20"/>
          <w:szCs w:val="20"/>
        </w:rPr>
      </w:pPr>
      <w:r w:rsidRPr="00066B4D">
        <w:rPr>
          <w:rFonts w:ascii="Times New Roman" w:eastAsia="Calibri" w:hAnsi="Times New Roman" w:cs="Times New Roman"/>
          <w:b/>
          <w:bCs/>
          <w:sz w:val="20"/>
          <w:szCs w:val="20"/>
        </w:rPr>
        <w:t>ПОСТАНОВЛЕНИЕ</w:t>
      </w:r>
    </w:p>
    <w:p w14:paraId="6D4EB39A" w14:textId="77777777" w:rsidR="00066B4D" w:rsidRPr="00066B4D" w:rsidRDefault="00066B4D" w:rsidP="00066B4D">
      <w:pPr>
        <w:spacing w:after="0" w:line="240" w:lineRule="auto"/>
        <w:jc w:val="center"/>
        <w:rPr>
          <w:rFonts w:ascii="Times New Roman" w:eastAsia="Calibri" w:hAnsi="Times New Roman" w:cs="Times New Roman"/>
          <w:b/>
          <w:bCs/>
          <w:sz w:val="20"/>
          <w:szCs w:val="20"/>
        </w:rPr>
      </w:pPr>
    </w:p>
    <w:tbl>
      <w:tblPr>
        <w:tblW w:w="0" w:type="auto"/>
        <w:tblInd w:w="-106" w:type="dxa"/>
        <w:tblBorders>
          <w:bottom w:val="single" w:sz="4" w:space="0" w:color="000000"/>
        </w:tblBorders>
        <w:tblLayout w:type="fixed"/>
        <w:tblLook w:val="00A0" w:firstRow="1" w:lastRow="0" w:firstColumn="1" w:lastColumn="0" w:noHBand="0" w:noVBand="0"/>
      </w:tblPr>
      <w:tblGrid>
        <w:gridCol w:w="1947"/>
        <w:gridCol w:w="2964"/>
        <w:gridCol w:w="2674"/>
        <w:gridCol w:w="425"/>
        <w:gridCol w:w="1843"/>
      </w:tblGrid>
      <w:tr w:rsidR="00066B4D" w:rsidRPr="00066B4D" w14:paraId="620ACAAE" w14:textId="77777777" w:rsidTr="007A10C4">
        <w:tc>
          <w:tcPr>
            <w:tcW w:w="1947" w:type="dxa"/>
            <w:tcBorders>
              <w:top w:val="nil"/>
              <w:left w:val="nil"/>
              <w:bottom w:val="single" w:sz="4" w:space="0" w:color="000000"/>
              <w:right w:val="nil"/>
            </w:tcBorders>
            <w:hideMark/>
          </w:tcPr>
          <w:p w14:paraId="7F4CFE5F" w14:textId="77777777" w:rsidR="00066B4D" w:rsidRPr="00066B4D" w:rsidRDefault="00066B4D" w:rsidP="00066B4D">
            <w:pPr>
              <w:spacing w:after="0" w:line="240" w:lineRule="auto"/>
              <w:jc w:val="center"/>
              <w:rPr>
                <w:rFonts w:ascii="Times New Roman" w:eastAsia="Calibri" w:hAnsi="Times New Roman" w:cs="Times New Roman"/>
                <w:sz w:val="20"/>
                <w:szCs w:val="20"/>
              </w:rPr>
            </w:pPr>
            <w:r w:rsidRPr="00066B4D">
              <w:rPr>
                <w:rFonts w:ascii="Times New Roman" w:eastAsia="Calibri" w:hAnsi="Times New Roman" w:cs="Times New Roman"/>
                <w:sz w:val="20"/>
                <w:szCs w:val="20"/>
              </w:rPr>
              <w:t>12.12.2022</w:t>
            </w:r>
          </w:p>
        </w:tc>
        <w:tc>
          <w:tcPr>
            <w:tcW w:w="2964" w:type="dxa"/>
            <w:tcBorders>
              <w:top w:val="nil"/>
              <w:left w:val="nil"/>
              <w:bottom w:val="nil"/>
              <w:right w:val="nil"/>
            </w:tcBorders>
          </w:tcPr>
          <w:p w14:paraId="47C78436" w14:textId="77777777" w:rsidR="00066B4D" w:rsidRPr="00066B4D" w:rsidRDefault="00066B4D" w:rsidP="00066B4D">
            <w:pPr>
              <w:spacing w:after="0" w:line="240" w:lineRule="auto"/>
              <w:jc w:val="center"/>
              <w:rPr>
                <w:rFonts w:ascii="Times New Roman" w:eastAsia="Calibri" w:hAnsi="Times New Roman" w:cs="Times New Roman"/>
                <w:sz w:val="20"/>
                <w:szCs w:val="20"/>
              </w:rPr>
            </w:pPr>
          </w:p>
        </w:tc>
        <w:tc>
          <w:tcPr>
            <w:tcW w:w="2674" w:type="dxa"/>
            <w:tcBorders>
              <w:top w:val="nil"/>
              <w:left w:val="nil"/>
              <w:bottom w:val="nil"/>
              <w:right w:val="nil"/>
            </w:tcBorders>
          </w:tcPr>
          <w:p w14:paraId="4C27F5A4" w14:textId="77777777" w:rsidR="00066B4D" w:rsidRPr="00066B4D" w:rsidRDefault="00066B4D" w:rsidP="00066B4D">
            <w:pPr>
              <w:spacing w:after="0" w:line="240" w:lineRule="auto"/>
              <w:jc w:val="center"/>
              <w:rPr>
                <w:rFonts w:ascii="Times New Roman" w:eastAsia="Calibri" w:hAnsi="Times New Roman" w:cs="Times New Roman"/>
                <w:sz w:val="20"/>
                <w:szCs w:val="20"/>
              </w:rPr>
            </w:pPr>
          </w:p>
        </w:tc>
        <w:tc>
          <w:tcPr>
            <w:tcW w:w="425" w:type="dxa"/>
            <w:tcBorders>
              <w:top w:val="nil"/>
              <w:left w:val="nil"/>
              <w:bottom w:val="nil"/>
              <w:right w:val="nil"/>
            </w:tcBorders>
            <w:hideMark/>
          </w:tcPr>
          <w:p w14:paraId="34076F3E" w14:textId="77777777" w:rsidR="00066B4D" w:rsidRPr="00066B4D" w:rsidRDefault="00066B4D" w:rsidP="00066B4D">
            <w:pPr>
              <w:spacing w:after="0" w:line="240" w:lineRule="auto"/>
              <w:jc w:val="center"/>
              <w:rPr>
                <w:rFonts w:ascii="Times New Roman" w:eastAsia="Calibri" w:hAnsi="Times New Roman" w:cs="Times New Roman"/>
                <w:sz w:val="20"/>
                <w:szCs w:val="20"/>
              </w:rPr>
            </w:pPr>
            <w:r w:rsidRPr="00066B4D">
              <w:rPr>
                <w:rFonts w:ascii="Times New Roman" w:eastAsia="Calibri" w:hAnsi="Times New Roman" w:cs="Times New Roman"/>
                <w:sz w:val="20"/>
                <w:szCs w:val="20"/>
              </w:rPr>
              <w:t>№</w:t>
            </w:r>
          </w:p>
        </w:tc>
        <w:tc>
          <w:tcPr>
            <w:tcW w:w="1843" w:type="dxa"/>
            <w:tcBorders>
              <w:top w:val="nil"/>
              <w:left w:val="nil"/>
              <w:bottom w:val="single" w:sz="4" w:space="0" w:color="000000"/>
              <w:right w:val="nil"/>
            </w:tcBorders>
            <w:hideMark/>
          </w:tcPr>
          <w:p w14:paraId="1C436F1F" w14:textId="77777777" w:rsidR="00066B4D" w:rsidRPr="00066B4D" w:rsidRDefault="00066B4D" w:rsidP="00066B4D">
            <w:pPr>
              <w:spacing w:after="0" w:line="240" w:lineRule="auto"/>
              <w:jc w:val="center"/>
              <w:rPr>
                <w:rFonts w:ascii="Times New Roman" w:eastAsia="Calibri" w:hAnsi="Times New Roman" w:cs="Times New Roman"/>
                <w:sz w:val="20"/>
                <w:szCs w:val="20"/>
              </w:rPr>
            </w:pPr>
            <w:r w:rsidRPr="00066B4D">
              <w:rPr>
                <w:rFonts w:ascii="Times New Roman" w:eastAsia="Calibri" w:hAnsi="Times New Roman" w:cs="Times New Roman"/>
                <w:sz w:val="20"/>
                <w:szCs w:val="20"/>
              </w:rPr>
              <w:t>183-па-нпа</w:t>
            </w:r>
          </w:p>
        </w:tc>
      </w:tr>
    </w:tbl>
    <w:p w14:paraId="530E6DEB" w14:textId="77777777" w:rsidR="00066B4D" w:rsidRPr="00066B4D" w:rsidRDefault="00066B4D" w:rsidP="00066B4D">
      <w:pPr>
        <w:spacing w:after="0" w:line="240" w:lineRule="auto"/>
        <w:jc w:val="center"/>
        <w:rPr>
          <w:rFonts w:ascii="Times New Roman" w:eastAsia="Calibri" w:hAnsi="Times New Roman" w:cs="Times New Roman"/>
          <w:sz w:val="20"/>
          <w:szCs w:val="20"/>
        </w:rPr>
      </w:pPr>
      <w:r w:rsidRPr="00066B4D">
        <w:rPr>
          <w:rFonts w:ascii="Times New Roman" w:eastAsia="Calibri" w:hAnsi="Times New Roman" w:cs="Times New Roman"/>
          <w:sz w:val="20"/>
          <w:szCs w:val="20"/>
        </w:rPr>
        <w:t>п. Усть-Юган</w:t>
      </w:r>
    </w:p>
    <w:p w14:paraId="6B9BC21C" w14:textId="77777777" w:rsidR="00066B4D" w:rsidRPr="00066B4D" w:rsidRDefault="00066B4D" w:rsidP="00066B4D">
      <w:pPr>
        <w:spacing w:after="0" w:line="240" w:lineRule="auto"/>
        <w:jc w:val="center"/>
        <w:rPr>
          <w:rFonts w:ascii="Times New Roman" w:eastAsia="Calibri" w:hAnsi="Times New Roman" w:cs="Times New Roman"/>
          <w:sz w:val="20"/>
          <w:szCs w:val="20"/>
        </w:rPr>
      </w:pPr>
    </w:p>
    <w:p w14:paraId="5172A209" w14:textId="77777777" w:rsidR="00066B4D" w:rsidRPr="00066B4D" w:rsidRDefault="00066B4D" w:rsidP="00066B4D">
      <w:pPr>
        <w:spacing w:after="0" w:line="240" w:lineRule="auto"/>
        <w:ind w:right="-1"/>
        <w:jc w:val="center"/>
        <w:rPr>
          <w:rFonts w:ascii="Calibri" w:eastAsia="Calibri" w:hAnsi="Calibri" w:cs="Times New Roman"/>
          <w:sz w:val="20"/>
          <w:szCs w:val="20"/>
        </w:rPr>
      </w:pPr>
    </w:p>
    <w:p w14:paraId="35BF0278" w14:textId="77777777" w:rsidR="00066B4D" w:rsidRPr="00066B4D" w:rsidRDefault="00066B4D" w:rsidP="00066B4D">
      <w:pPr>
        <w:spacing w:after="0" w:line="240" w:lineRule="auto"/>
        <w:jc w:val="center"/>
        <w:rPr>
          <w:rFonts w:ascii="Times New Roman" w:hAnsi="Times New Roman" w:cs="Times New Roman"/>
          <w:sz w:val="20"/>
          <w:szCs w:val="20"/>
          <w:lang w:eastAsia="ru-RU"/>
        </w:rPr>
      </w:pPr>
      <w:r w:rsidRPr="00066B4D">
        <w:rPr>
          <w:rFonts w:ascii="Times New Roman" w:hAnsi="Times New Roman" w:cs="Times New Roman"/>
          <w:sz w:val="20"/>
          <w:szCs w:val="20"/>
          <w:lang w:eastAsia="ru-RU"/>
        </w:rPr>
        <w:t xml:space="preserve">О признании </w:t>
      </w:r>
      <w:proofErr w:type="gramStart"/>
      <w:r w:rsidRPr="00066B4D">
        <w:rPr>
          <w:rFonts w:ascii="Times New Roman" w:hAnsi="Times New Roman" w:cs="Times New Roman"/>
          <w:sz w:val="20"/>
          <w:szCs w:val="20"/>
          <w:lang w:eastAsia="ru-RU"/>
        </w:rPr>
        <w:t>утратившими</w:t>
      </w:r>
      <w:proofErr w:type="gramEnd"/>
      <w:r w:rsidRPr="00066B4D">
        <w:rPr>
          <w:rFonts w:ascii="Times New Roman" w:hAnsi="Times New Roman" w:cs="Times New Roman"/>
          <w:sz w:val="20"/>
          <w:szCs w:val="20"/>
          <w:lang w:eastAsia="ru-RU"/>
        </w:rPr>
        <w:t xml:space="preserve"> силу постановлений администрации </w:t>
      </w:r>
    </w:p>
    <w:p w14:paraId="7BCE8F34" w14:textId="77777777" w:rsidR="00066B4D" w:rsidRPr="00066B4D" w:rsidRDefault="00066B4D" w:rsidP="00066B4D">
      <w:pPr>
        <w:spacing w:after="0" w:line="240" w:lineRule="auto"/>
        <w:jc w:val="center"/>
        <w:rPr>
          <w:rFonts w:ascii="Times New Roman" w:hAnsi="Times New Roman" w:cs="Times New Roman"/>
          <w:sz w:val="20"/>
          <w:szCs w:val="20"/>
          <w:lang w:eastAsia="ru-RU"/>
        </w:rPr>
      </w:pPr>
      <w:r w:rsidRPr="00066B4D">
        <w:rPr>
          <w:rFonts w:ascii="Times New Roman" w:hAnsi="Times New Roman" w:cs="Times New Roman"/>
          <w:sz w:val="20"/>
          <w:szCs w:val="20"/>
          <w:lang w:eastAsia="ru-RU"/>
        </w:rPr>
        <w:t>сельского поселения Усть-Юган</w:t>
      </w:r>
    </w:p>
    <w:p w14:paraId="3E58C762" w14:textId="77777777" w:rsidR="00066B4D" w:rsidRPr="00066B4D" w:rsidRDefault="00066B4D" w:rsidP="00066B4D">
      <w:pPr>
        <w:tabs>
          <w:tab w:val="left" w:pos="4300"/>
        </w:tabs>
        <w:spacing w:after="0" w:line="240" w:lineRule="auto"/>
        <w:ind w:firstLine="709"/>
        <w:jc w:val="both"/>
        <w:rPr>
          <w:rFonts w:ascii="Times New Roman" w:hAnsi="Times New Roman" w:cs="Times New Roman"/>
          <w:sz w:val="20"/>
          <w:szCs w:val="20"/>
          <w:lang w:eastAsia="ru-RU"/>
        </w:rPr>
      </w:pPr>
    </w:p>
    <w:p w14:paraId="6EE5E06D" w14:textId="77777777" w:rsidR="00066B4D" w:rsidRPr="00066B4D" w:rsidRDefault="00066B4D" w:rsidP="00066B4D">
      <w:pPr>
        <w:tabs>
          <w:tab w:val="left" w:pos="4300"/>
        </w:tabs>
        <w:spacing w:after="0" w:line="240" w:lineRule="auto"/>
        <w:ind w:firstLine="709"/>
        <w:jc w:val="both"/>
        <w:rPr>
          <w:rFonts w:ascii="Times New Roman" w:hAnsi="Times New Roman" w:cs="Times New Roman"/>
          <w:sz w:val="20"/>
          <w:szCs w:val="20"/>
          <w:lang w:eastAsia="ru-RU"/>
        </w:rPr>
      </w:pPr>
    </w:p>
    <w:p w14:paraId="03DFB009" w14:textId="77777777" w:rsidR="00066B4D" w:rsidRPr="00066B4D" w:rsidRDefault="00066B4D" w:rsidP="00066B4D">
      <w:pPr>
        <w:spacing w:after="0" w:line="240" w:lineRule="auto"/>
        <w:ind w:firstLine="709"/>
        <w:jc w:val="both"/>
        <w:rPr>
          <w:rFonts w:ascii="Times New Roman" w:hAnsi="Times New Roman" w:cs="Times New Roman"/>
          <w:b/>
          <w:bCs/>
          <w:sz w:val="20"/>
          <w:szCs w:val="20"/>
          <w:lang w:eastAsia="ru-RU"/>
        </w:rPr>
      </w:pPr>
      <w:r w:rsidRPr="00066B4D">
        <w:rPr>
          <w:rFonts w:ascii="Times New Roman" w:hAnsi="Times New Roman" w:cs="Times New Roman"/>
          <w:bCs/>
          <w:sz w:val="20"/>
          <w:szCs w:val="20"/>
          <w:lang w:eastAsia="ru-RU"/>
        </w:rPr>
        <w:t>В соответствии с решениями Совета депутатов сельского поселения Усть-Юган от 21.10.2021 № 238 «О передаче осуществления части полномочий по решению вопросов местного значения (о заключении соглаш</w:t>
      </w:r>
      <w:r w:rsidRPr="00066B4D">
        <w:rPr>
          <w:rFonts w:ascii="Times New Roman" w:hAnsi="Times New Roman" w:cs="Times New Roman"/>
          <w:bCs/>
          <w:sz w:val="20"/>
          <w:szCs w:val="20"/>
          <w:lang w:eastAsia="ru-RU"/>
        </w:rPr>
        <w:t>е</w:t>
      </w:r>
      <w:r w:rsidRPr="00066B4D">
        <w:rPr>
          <w:rFonts w:ascii="Times New Roman" w:hAnsi="Times New Roman" w:cs="Times New Roman"/>
          <w:bCs/>
          <w:sz w:val="20"/>
          <w:szCs w:val="20"/>
          <w:lang w:eastAsia="ru-RU"/>
        </w:rPr>
        <w:t>ний)», от 27.10.2022 № 295 «О передаче осуществления части полномочий по решению вопросов местного зн</w:t>
      </w:r>
      <w:r w:rsidRPr="00066B4D">
        <w:rPr>
          <w:rFonts w:ascii="Times New Roman" w:hAnsi="Times New Roman" w:cs="Times New Roman"/>
          <w:bCs/>
          <w:sz w:val="20"/>
          <w:szCs w:val="20"/>
          <w:lang w:eastAsia="ru-RU"/>
        </w:rPr>
        <w:t>а</w:t>
      </w:r>
      <w:r w:rsidRPr="00066B4D">
        <w:rPr>
          <w:rFonts w:ascii="Times New Roman" w:hAnsi="Times New Roman" w:cs="Times New Roman"/>
          <w:bCs/>
          <w:sz w:val="20"/>
          <w:szCs w:val="20"/>
          <w:lang w:eastAsia="ru-RU"/>
        </w:rPr>
        <w:t>чения (о заключении соглашений)»</w:t>
      </w:r>
      <w:r w:rsidRPr="00066B4D">
        <w:rPr>
          <w:rFonts w:ascii="Times New Roman" w:hAnsi="Times New Roman" w:cs="Times New Roman"/>
          <w:sz w:val="20"/>
          <w:szCs w:val="20"/>
          <w:lang w:eastAsia="ru-RU"/>
        </w:rPr>
        <w:t xml:space="preserve"> </w:t>
      </w:r>
      <w:proofErr w:type="gramStart"/>
      <w:r w:rsidRPr="00066B4D">
        <w:rPr>
          <w:rFonts w:ascii="Times New Roman" w:hAnsi="Times New Roman" w:cs="Times New Roman"/>
          <w:sz w:val="20"/>
          <w:szCs w:val="20"/>
          <w:lang w:eastAsia="ru-RU"/>
        </w:rPr>
        <w:t>п</w:t>
      </w:r>
      <w:proofErr w:type="gramEnd"/>
      <w:r w:rsidRPr="00066B4D">
        <w:rPr>
          <w:rFonts w:ascii="Times New Roman" w:hAnsi="Times New Roman" w:cs="Times New Roman"/>
          <w:sz w:val="20"/>
          <w:szCs w:val="20"/>
          <w:lang w:eastAsia="ru-RU"/>
        </w:rPr>
        <w:t xml:space="preserve"> о с т а н о в л я ю:</w:t>
      </w:r>
    </w:p>
    <w:p w14:paraId="3770F51A" w14:textId="77777777" w:rsidR="00066B4D" w:rsidRPr="00066B4D" w:rsidRDefault="00066B4D" w:rsidP="00066B4D">
      <w:pPr>
        <w:spacing w:after="0" w:line="240" w:lineRule="auto"/>
        <w:jc w:val="both"/>
        <w:rPr>
          <w:rFonts w:ascii="Times New Roman" w:hAnsi="Times New Roman" w:cs="Times New Roman"/>
          <w:sz w:val="20"/>
          <w:szCs w:val="20"/>
          <w:lang w:eastAsia="ru-RU"/>
        </w:rPr>
      </w:pPr>
    </w:p>
    <w:p w14:paraId="0377CA41" w14:textId="77777777" w:rsidR="00066B4D" w:rsidRPr="00066B4D" w:rsidRDefault="00066B4D" w:rsidP="00066B4D">
      <w:pPr>
        <w:spacing w:after="0" w:line="240" w:lineRule="auto"/>
        <w:ind w:firstLine="708"/>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t>1. Признать утратившими силу постановления администрации сельского поселения Усть-Юган:</w:t>
      </w:r>
    </w:p>
    <w:p w14:paraId="2596D0FE" w14:textId="77777777" w:rsidR="00066B4D" w:rsidRPr="00066B4D" w:rsidRDefault="00066B4D" w:rsidP="00066B4D">
      <w:pPr>
        <w:spacing w:after="0" w:line="240" w:lineRule="auto"/>
        <w:ind w:firstLine="708"/>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t>1.1. от 29.11.2018 № 244-па «Об утверждении муниципальной программы «Реализация государстве</w:t>
      </w:r>
      <w:r w:rsidRPr="00066B4D">
        <w:rPr>
          <w:rFonts w:ascii="Times New Roman" w:hAnsi="Times New Roman" w:cs="Times New Roman"/>
          <w:sz w:val="20"/>
          <w:szCs w:val="20"/>
          <w:lang w:eastAsia="ru-RU"/>
        </w:rPr>
        <w:t>н</w:t>
      </w:r>
      <w:r w:rsidRPr="00066B4D">
        <w:rPr>
          <w:rFonts w:ascii="Times New Roman" w:hAnsi="Times New Roman" w:cs="Times New Roman"/>
          <w:sz w:val="20"/>
          <w:szCs w:val="20"/>
          <w:lang w:eastAsia="ru-RU"/>
        </w:rPr>
        <w:t>ной молодежной политики в сельском поселении Усть-Юган на 2019 – 2025 годы».</w:t>
      </w:r>
    </w:p>
    <w:p w14:paraId="25DC6EA6" w14:textId="77777777" w:rsidR="00066B4D" w:rsidRPr="00066B4D" w:rsidRDefault="00066B4D" w:rsidP="00066B4D">
      <w:pPr>
        <w:spacing w:after="0" w:line="240" w:lineRule="auto"/>
        <w:ind w:firstLine="708"/>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t>1.2. от 19.09.2019 № 158-па-нпа «О внесении изменений в постановление администрации сельского п</w:t>
      </w:r>
      <w:r w:rsidRPr="00066B4D">
        <w:rPr>
          <w:rFonts w:ascii="Times New Roman" w:hAnsi="Times New Roman" w:cs="Times New Roman"/>
          <w:sz w:val="20"/>
          <w:szCs w:val="20"/>
          <w:lang w:eastAsia="ru-RU"/>
        </w:rPr>
        <w:t>о</w:t>
      </w:r>
      <w:r w:rsidRPr="00066B4D">
        <w:rPr>
          <w:rFonts w:ascii="Times New Roman" w:hAnsi="Times New Roman" w:cs="Times New Roman"/>
          <w:sz w:val="20"/>
          <w:szCs w:val="20"/>
          <w:lang w:eastAsia="ru-RU"/>
        </w:rPr>
        <w:t>селения Усть-Юган от 29.11.2018 № 244-па «Об утверждении муниципальной программы «Реализация госуда</w:t>
      </w:r>
      <w:r w:rsidRPr="00066B4D">
        <w:rPr>
          <w:rFonts w:ascii="Times New Roman" w:hAnsi="Times New Roman" w:cs="Times New Roman"/>
          <w:sz w:val="20"/>
          <w:szCs w:val="20"/>
          <w:lang w:eastAsia="ru-RU"/>
        </w:rPr>
        <w:t>р</w:t>
      </w:r>
      <w:r w:rsidRPr="00066B4D">
        <w:rPr>
          <w:rFonts w:ascii="Times New Roman" w:hAnsi="Times New Roman" w:cs="Times New Roman"/>
          <w:sz w:val="20"/>
          <w:szCs w:val="20"/>
          <w:lang w:eastAsia="ru-RU"/>
        </w:rPr>
        <w:t>ственной молодежной политики в сельском поселении Усть-Юган  на 2019 – 2025 годы».</w:t>
      </w:r>
    </w:p>
    <w:p w14:paraId="148DAFFF" w14:textId="77777777" w:rsidR="00066B4D" w:rsidRPr="00066B4D" w:rsidRDefault="00066B4D" w:rsidP="00066B4D">
      <w:pPr>
        <w:spacing w:after="0" w:line="240" w:lineRule="auto"/>
        <w:ind w:firstLine="708"/>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t>1.3. от 16.12.2019 № 200-па-нпа «О внесении изменений в постановление администрации сельского п</w:t>
      </w:r>
      <w:r w:rsidRPr="00066B4D">
        <w:rPr>
          <w:rFonts w:ascii="Times New Roman" w:hAnsi="Times New Roman" w:cs="Times New Roman"/>
          <w:sz w:val="20"/>
          <w:szCs w:val="20"/>
          <w:lang w:eastAsia="ru-RU"/>
        </w:rPr>
        <w:t>о</w:t>
      </w:r>
      <w:r w:rsidRPr="00066B4D">
        <w:rPr>
          <w:rFonts w:ascii="Times New Roman" w:hAnsi="Times New Roman" w:cs="Times New Roman"/>
          <w:sz w:val="20"/>
          <w:szCs w:val="20"/>
          <w:lang w:eastAsia="ru-RU"/>
        </w:rPr>
        <w:t>селения Усть-Юган от 29.11.2018 № 244-па «Об утверждении муниципальной программы «Реализация госуда</w:t>
      </w:r>
      <w:r w:rsidRPr="00066B4D">
        <w:rPr>
          <w:rFonts w:ascii="Times New Roman" w:hAnsi="Times New Roman" w:cs="Times New Roman"/>
          <w:sz w:val="20"/>
          <w:szCs w:val="20"/>
          <w:lang w:eastAsia="ru-RU"/>
        </w:rPr>
        <w:t>р</w:t>
      </w:r>
      <w:r w:rsidRPr="00066B4D">
        <w:rPr>
          <w:rFonts w:ascii="Times New Roman" w:hAnsi="Times New Roman" w:cs="Times New Roman"/>
          <w:sz w:val="20"/>
          <w:szCs w:val="20"/>
          <w:lang w:eastAsia="ru-RU"/>
        </w:rPr>
        <w:t>ственной молодежной политики в сельском поселении Усть-Юган на 2019 – 2025 годы» (в редакции от 19.09.2019 № 158-па-нпа)»;</w:t>
      </w:r>
    </w:p>
    <w:p w14:paraId="1AA58D60" w14:textId="77777777" w:rsidR="00066B4D" w:rsidRPr="00066B4D" w:rsidRDefault="00066B4D" w:rsidP="00066B4D">
      <w:pPr>
        <w:spacing w:after="0" w:line="240" w:lineRule="auto"/>
        <w:ind w:firstLine="708"/>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t xml:space="preserve"> 1.4. от 31.12.2019 № 223-па-нпа «О внесении изменений в постановление администрации сельского п</w:t>
      </w:r>
      <w:r w:rsidRPr="00066B4D">
        <w:rPr>
          <w:rFonts w:ascii="Times New Roman" w:hAnsi="Times New Roman" w:cs="Times New Roman"/>
          <w:sz w:val="20"/>
          <w:szCs w:val="20"/>
          <w:lang w:eastAsia="ru-RU"/>
        </w:rPr>
        <w:t>о</w:t>
      </w:r>
      <w:r w:rsidRPr="00066B4D">
        <w:rPr>
          <w:rFonts w:ascii="Times New Roman" w:hAnsi="Times New Roman" w:cs="Times New Roman"/>
          <w:sz w:val="20"/>
          <w:szCs w:val="20"/>
          <w:lang w:eastAsia="ru-RU"/>
        </w:rPr>
        <w:t>селения Усть-Юган от 29.11.2018 № 244-па «Об утверждении муниципальной программы «Реализация госуда</w:t>
      </w:r>
      <w:r w:rsidRPr="00066B4D">
        <w:rPr>
          <w:rFonts w:ascii="Times New Roman" w:hAnsi="Times New Roman" w:cs="Times New Roman"/>
          <w:sz w:val="20"/>
          <w:szCs w:val="20"/>
          <w:lang w:eastAsia="ru-RU"/>
        </w:rPr>
        <w:t>р</w:t>
      </w:r>
      <w:r w:rsidRPr="00066B4D">
        <w:rPr>
          <w:rFonts w:ascii="Times New Roman" w:hAnsi="Times New Roman" w:cs="Times New Roman"/>
          <w:sz w:val="20"/>
          <w:szCs w:val="20"/>
          <w:lang w:eastAsia="ru-RU"/>
        </w:rPr>
        <w:t>ственной молодежной политики в сельском поселении Усть-Юган на 2019 – 2025 годы» (в редакции от 19.09.2019 № 158-па-нпа, от 16.12.2019 № 200-па-нпа)»;</w:t>
      </w:r>
    </w:p>
    <w:p w14:paraId="5C2D5724" w14:textId="77777777" w:rsidR="00066B4D" w:rsidRPr="00066B4D" w:rsidRDefault="00066B4D" w:rsidP="00066B4D">
      <w:pPr>
        <w:spacing w:after="0" w:line="240" w:lineRule="auto"/>
        <w:ind w:firstLine="708"/>
        <w:jc w:val="both"/>
        <w:rPr>
          <w:rFonts w:ascii="Times New Roman" w:eastAsia="Calibri" w:hAnsi="Times New Roman" w:cs="Times New Roman"/>
          <w:sz w:val="20"/>
          <w:szCs w:val="20"/>
        </w:rPr>
      </w:pPr>
      <w:r w:rsidRPr="00066B4D">
        <w:rPr>
          <w:rFonts w:ascii="Times New Roman" w:hAnsi="Times New Roman" w:cs="Times New Roman"/>
          <w:sz w:val="20"/>
          <w:szCs w:val="20"/>
          <w:lang w:eastAsia="ru-RU"/>
        </w:rPr>
        <w:t xml:space="preserve"> 1.5. от 30.12.2020 № </w:t>
      </w:r>
      <w:r w:rsidRPr="00066B4D">
        <w:rPr>
          <w:rFonts w:ascii="Times New Roman" w:eastAsia="Calibri" w:hAnsi="Times New Roman" w:cs="Times New Roman"/>
          <w:sz w:val="20"/>
          <w:szCs w:val="20"/>
        </w:rPr>
        <w:t>205-па-нпа «</w:t>
      </w:r>
      <w:r w:rsidRPr="00066B4D">
        <w:rPr>
          <w:rFonts w:ascii="Times New Roman" w:hAnsi="Times New Roman" w:cs="Times New Roman"/>
          <w:sz w:val="20"/>
          <w:szCs w:val="20"/>
          <w:lang w:eastAsia="ru-RU"/>
        </w:rPr>
        <w:t>О внесении изменений в постановление администрации сельского п</w:t>
      </w:r>
      <w:r w:rsidRPr="00066B4D">
        <w:rPr>
          <w:rFonts w:ascii="Times New Roman" w:hAnsi="Times New Roman" w:cs="Times New Roman"/>
          <w:sz w:val="20"/>
          <w:szCs w:val="20"/>
          <w:lang w:eastAsia="ru-RU"/>
        </w:rPr>
        <w:t>о</w:t>
      </w:r>
      <w:r w:rsidRPr="00066B4D">
        <w:rPr>
          <w:rFonts w:ascii="Times New Roman" w:hAnsi="Times New Roman" w:cs="Times New Roman"/>
          <w:sz w:val="20"/>
          <w:szCs w:val="20"/>
          <w:lang w:eastAsia="ru-RU"/>
        </w:rPr>
        <w:t>селения Усть-Юган от 29.11.2018 № 244-па «Об утверждении муниципальной программы «Реализация госуда</w:t>
      </w:r>
      <w:r w:rsidRPr="00066B4D">
        <w:rPr>
          <w:rFonts w:ascii="Times New Roman" w:hAnsi="Times New Roman" w:cs="Times New Roman"/>
          <w:sz w:val="20"/>
          <w:szCs w:val="20"/>
          <w:lang w:eastAsia="ru-RU"/>
        </w:rPr>
        <w:t>р</w:t>
      </w:r>
      <w:r w:rsidRPr="00066B4D">
        <w:rPr>
          <w:rFonts w:ascii="Times New Roman" w:hAnsi="Times New Roman" w:cs="Times New Roman"/>
          <w:sz w:val="20"/>
          <w:szCs w:val="20"/>
          <w:lang w:eastAsia="ru-RU"/>
        </w:rPr>
        <w:t xml:space="preserve">ственной молодежной политики в сельском поселении Усть-Юган на 2019 – 2025 годы» (в редакции от 19.09.2019 № 158-па-нпа, от 16.12.2019 № 200-па-нпа, </w:t>
      </w:r>
      <w:proofErr w:type="gramStart"/>
      <w:r w:rsidRPr="00066B4D">
        <w:rPr>
          <w:rFonts w:ascii="Times New Roman" w:hAnsi="Times New Roman" w:cs="Times New Roman"/>
          <w:sz w:val="20"/>
          <w:szCs w:val="20"/>
          <w:lang w:eastAsia="ru-RU"/>
        </w:rPr>
        <w:t>от</w:t>
      </w:r>
      <w:proofErr w:type="gramEnd"/>
      <w:r w:rsidRPr="00066B4D">
        <w:rPr>
          <w:rFonts w:ascii="Times New Roman" w:hAnsi="Times New Roman" w:cs="Times New Roman"/>
          <w:sz w:val="20"/>
          <w:szCs w:val="20"/>
          <w:lang w:eastAsia="ru-RU"/>
        </w:rPr>
        <w:t xml:space="preserve"> 31.12.2019 № 223-па-нпа)»;</w:t>
      </w:r>
      <w:r w:rsidRPr="00066B4D">
        <w:rPr>
          <w:rFonts w:ascii="Times New Roman" w:eastAsia="Calibri" w:hAnsi="Times New Roman" w:cs="Times New Roman"/>
          <w:sz w:val="20"/>
          <w:szCs w:val="20"/>
        </w:rPr>
        <w:t xml:space="preserve"> </w:t>
      </w:r>
    </w:p>
    <w:p w14:paraId="5274F3EB" w14:textId="77777777" w:rsidR="00066B4D" w:rsidRPr="00066B4D" w:rsidRDefault="00066B4D" w:rsidP="00066B4D">
      <w:pPr>
        <w:spacing w:after="0" w:line="240" w:lineRule="auto"/>
        <w:ind w:firstLine="708"/>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1.6. от 25.03.2021 № 20-па-нпа  «</w:t>
      </w:r>
      <w:r w:rsidRPr="00066B4D">
        <w:rPr>
          <w:rFonts w:ascii="Times New Roman" w:hAnsi="Times New Roman" w:cs="Times New Roman"/>
          <w:sz w:val="20"/>
          <w:szCs w:val="20"/>
          <w:lang w:eastAsia="ru-RU"/>
        </w:rPr>
        <w:t>О внесении изменений в постановление администрации сельского п</w:t>
      </w:r>
      <w:r w:rsidRPr="00066B4D">
        <w:rPr>
          <w:rFonts w:ascii="Times New Roman" w:hAnsi="Times New Roman" w:cs="Times New Roman"/>
          <w:sz w:val="20"/>
          <w:szCs w:val="20"/>
          <w:lang w:eastAsia="ru-RU"/>
        </w:rPr>
        <w:t>о</w:t>
      </w:r>
      <w:r w:rsidRPr="00066B4D">
        <w:rPr>
          <w:rFonts w:ascii="Times New Roman" w:hAnsi="Times New Roman" w:cs="Times New Roman"/>
          <w:sz w:val="20"/>
          <w:szCs w:val="20"/>
          <w:lang w:eastAsia="ru-RU"/>
        </w:rPr>
        <w:t>селения Усть-Юган от 29.11.2018 № 244-па «Об утверждении муниципальной программы «Реализация госуда</w:t>
      </w:r>
      <w:r w:rsidRPr="00066B4D">
        <w:rPr>
          <w:rFonts w:ascii="Times New Roman" w:hAnsi="Times New Roman" w:cs="Times New Roman"/>
          <w:sz w:val="20"/>
          <w:szCs w:val="20"/>
          <w:lang w:eastAsia="ru-RU"/>
        </w:rPr>
        <w:t>р</w:t>
      </w:r>
      <w:r w:rsidRPr="00066B4D">
        <w:rPr>
          <w:rFonts w:ascii="Times New Roman" w:hAnsi="Times New Roman" w:cs="Times New Roman"/>
          <w:sz w:val="20"/>
          <w:szCs w:val="20"/>
          <w:lang w:eastAsia="ru-RU"/>
        </w:rPr>
        <w:t xml:space="preserve">ственной молодежной политики в сельском поселении Усть-Юган на 2019 – 2025 годы» (в редакции от 19.09.2019 № 158-па-нпа, от 16.12.2019 № 200-па-нпа, </w:t>
      </w:r>
      <w:proofErr w:type="gramStart"/>
      <w:r w:rsidRPr="00066B4D">
        <w:rPr>
          <w:rFonts w:ascii="Times New Roman" w:hAnsi="Times New Roman" w:cs="Times New Roman"/>
          <w:sz w:val="20"/>
          <w:szCs w:val="20"/>
          <w:lang w:eastAsia="ru-RU"/>
        </w:rPr>
        <w:t>от</w:t>
      </w:r>
      <w:proofErr w:type="gramEnd"/>
      <w:r w:rsidRPr="00066B4D">
        <w:rPr>
          <w:rFonts w:ascii="Times New Roman" w:hAnsi="Times New Roman" w:cs="Times New Roman"/>
          <w:sz w:val="20"/>
          <w:szCs w:val="20"/>
          <w:lang w:eastAsia="ru-RU"/>
        </w:rPr>
        <w:t xml:space="preserve"> 31.12.2019 № 223-па-нпа, от 30.12.2020 № </w:t>
      </w:r>
      <w:r w:rsidRPr="00066B4D">
        <w:rPr>
          <w:rFonts w:ascii="Times New Roman" w:eastAsia="Calibri" w:hAnsi="Times New Roman" w:cs="Times New Roman"/>
          <w:sz w:val="20"/>
          <w:szCs w:val="20"/>
        </w:rPr>
        <w:t>205-па-нпа</w:t>
      </w:r>
      <w:r w:rsidRPr="00066B4D">
        <w:rPr>
          <w:rFonts w:ascii="Times New Roman" w:hAnsi="Times New Roman" w:cs="Times New Roman"/>
          <w:sz w:val="20"/>
          <w:szCs w:val="20"/>
          <w:lang w:eastAsia="ru-RU"/>
        </w:rPr>
        <w:t>)»;</w:t>
      </w:r>
    </w:p>
    <w:p w14:paraId="6BBE512A" w14:textId="77777777" w:rsidR="00066B4D" w:rsidRPr="00066B4D" w:rsidRDefault="00066B4D" w:rsidP="00066B4D">
      <w:pPr>
        <w:spacing w:after="0" w:line="240" w:lineRule="auto"/>
        <w:ind w:firstLine="709"/>
        <w:jc w:val="both"/>
        <w:rPr>
          <w:rFonts w:ascii="Times New Roman" w:hAnsi="Times New Roman" w:cs="Times New Roman"/>
          <w:sz w:val="20"/>
          <w:szCs w:val="20"/>
          <w:lang w:eastAsia="ru-RU"/>
        </w:rPr>
      </w:pPr>
      <w:r w:rsidRPr="00066B4D">
        <w:rPr>
          <w:rFonts w:ascii="Times New Roman" w:eastAsia="Calibri" w:hAnsi="Times New Roman" w:cs="Times New Roman"/>
          <w:sz w:val="20"/>
          <w:szCs w:val="20"/>
        </w:rPr>
        <w:t>1.7. от 30.12.2021 № 172-па-нпа «</w:t>
      </w:r>
      <w:r w:rsidRPr="00066B4D">
        <w:rPr>
          <w:rFonts w:ascii="Times New Roman" w:hAnsi="Times New Roman" w:cs="Times New Roman"/>
          <w:sz w:val="20"/>
          <w:szCs w:val="20"/>
          <w:lang w:eastAsia="ru-RU"/>
        </w:rPr>
        <w:t>О внесении изменений в постановление администрации сельского п</w:t>
      </w:r>
      <w:r w:rsidRPr="00066B4D">
        <w:rPr>
          <w:rFonts w:ascii="Times New Roman" w:hAnsi="Times New Roman" w:cs="Times New Roman"/>
          <w:sz w:val="20"/>
          <w:szCs w:val="20"/>
          <w:lang w:eastAsia="ru-RU"/>
        </w:rPr>
        <w:t>о</w:t>
      </w:r>
      <w:r w:rsidRPr="00066B4D">
        <w:rPr>
          <w:rFonts w:ascii="Times New Roman" w:hAnsi="Times New Roman" w:cs="Times New Roman"/>
          <w:sz w:val="20"/>
          <w:szCs w:val="20"/>
          <w:lang w:eastAsia="ru-RU"/>
        </w:rPr>
        <w:t>селения Усть-Юган от 29.11.2018 № 244-па  «Об утверждении муниципальной программы «Реализация гос</w:t>
      </w:r>
      <w:r w:rsidRPr="00066B4D">
        <w:rPr>
          <w:rFonts w:ascii="Times New Roman" w:hAnsi="Times New Roman" w:cs="Times New Roman"/>
          <w:sz w:val="20"/>
          <w:szCs w:val="20"/>
          <w:lang w:eastAsia="ru-RU"/>
        </w:rPr>
        <w:t>у</w:t>
      </w:r>
      <w:r w:rsidRPr="00066B4D">
        <w:rPr>
          <w:rFonts w:ascii="Times New Roman" w:hAnsi="Times New Roman" w:cs="Times New Roman"/>
          <w:sz w:val="20"/>
          <w:szCs w:val="20"/>
          <w:lang w:eastAsia="ru-RU"/>
        </w:rPr>
        <w:t xml:space="preserve">дарственной молодежной политики в сельском поселении Усть-Юган  на 2019 – 2025 годы» (в редакции от 19.09.2019 № 158-па-нпа, от 16.12.2019 № 200-па-нпа, </w:t>
      </w:r>
      <w:proofErr w:type="gramStart"/>
      <w:r w:rsidRPr="00066B4D">
        <w:rPr>
          <w:rFonts w:ascii="Times New Roman" w:hAnsi="Times New Roman" w:cs="Times New Roman"/>
          <w:sz w:val="20"/>
          <w:szCs w:val="20"/>
          <w:lang w:eastAsia="ru-RU"/>
        </w:rPr>
        <w:t>от</w:t>
      </w:r>
      <w:proofErr w:type="gramEnd"/>
      <w:r w:rsidRPr="00066B4D">
        <w:rPr>
          <w:rFonts w:ascii="Times New Roman" w:hAnsi="Times New Roman" w:cs="Times New Roman"/>
          <w:sz w:val="20"/>
          <w:szCs w:val="20"/>
          <w:lang w:eastAsia="ru-RU"/>
        </w:rPr>
        <w:t xml:space="preserve"> 31.12.2019 № 223-па-нпа, от 30.12.2020 № </w:t>
      </w:r>
      <w:r w:rsidRPr="00066B4D">
        <w:rPr>
          <w:rFonts w:ascii="Times New Roman" w:eastAsia="Calibri" w:hAnsi="Times New Roman" w:cs="Times New Roman"/>
          <w:sz w:val="20"/>
          <w:szCs w:val="20"/>
        </w:rPr>
        <w:t>205-па-нпа, от 25.03.2021 № 20-па-нпа</w:t>
      </w:r>
      <w:r w:rsidRPr="00066B4D">
        <w:rPr>
          <w:rFonts w:ascii="Times New Roman" w:hAnsi="Times New Roman" w:cs="Times New Roman"/>
          <w:sz w:val="20"/>
          <w:szCs w:val="20"/>
          <w:lang w:eastAsia="ru-RU"/>
        </w:rPr>
        <w:t>)»;</w:t>
      </w:r>
    </w:p>
    <w:p w14:paraId="7F3CAD71" w14:textId="77777777" w:rsidR="00066B4D" w:rsidRPr="00066B4D" w:rsidRDefault="00066B4D" w:rsidP="00066B4D">
      <w:pPr>
        <w:spacing w:after="0" w:line="240" w:lineRule="auto"/>
        <w:ind w:firstLine="709"/>
        <w:jc w:val="both"/>
        <w:rPr>
          <w:rFonts w:ascii="Times New Roman" w:hAnsi="Times New Roman" w:cs="Times New Roman"/>
          <w:sz w:val="20"/>
          <w:szCs w:val="20"/>
          <w:lang w:eastAsia="ru-RU"/>
        </w:rPr>
      </w:pPr>
      <w:proofErr w:type="gramStart"/>
      <w:r w:rsidRPr="00066B4D">
        <w:rPr>
          <w:rFonts w:ascii="Times New Roman" w:hAnsi="Times New Roman" w:cs="Times New Roman"/>
          <w:sz w:val="20"/>
          <w:szCs w:val="20"/>
          <w:lang w:eastAsia="ru-RU"/>
        </w:rPr>
        <w:t>1.8. от 21.02.2022 № 24-па-нпа «О внесении изменений в постановление администрации сельского п</w:t>
      </w:r>
      <w:r w:rsidRPr="00066B4D">
        <w:rPr>
          <w:rFonts w:ascii="Times New Roman" w:hAnsi="Times New Roman" w:cs="Times New Roman"/>
          <w:sz w:val="20"/>
          <w:szCs w:val="20"/>
          <w:lang w:eastAsia="ru-RU"/>
        </w:rPr>
        <w:t>о</w:t>
      </w:r>
      <w:r w:rsidRPr="00066B4D">
        <w:rPr>
          <w:rFonts w:ascii="Times New Roman" w:hAnsi="Times New Roman" w:cs="Times New Roman"/>
          <w:sz w:val="20"/>
          <w:szCs w:val="20"/>
          <w:lang w:eastAsia="ru-RU"/>
        </w:rPr>
        <w:t>селения Усть-Юган от 29.11.2018 № 244-па «Об утверждении муниципальной программы «Реализация госуда</w:t>
      </w:r>
      <w:r w:rsidRPr="00066B4D">
        <w:rPr>
          <w:rFonts w:ascii="Times New Roman" w:hAnsi="Times New Roman" w:cs="Times New Roman"/>
          <w:sz w:val="20"/>
          <w:szCs w:val="20"/>
          <w:lang w:eastAsia="ru-RU"/>
        </w:rPr>
        <w:t>р</w:t>
      </w:r>
      <w:r w:rsidRPr="00066B4D">
        <w:rPr>
          <w:rFonts w:ascii="Times New Roman" w:hAnsi="Times New Roman" w:cs="Times New Roman"/>
          <w:sz w:val="20"/>
          <w:szCs w:val="20"/>
          <w:lang w:eastAsia="ru-RU"/>
        </w:rPr>
        <w:t xml:space="preserve">ственной молодежной политики в сельском поселении Усть-Юган на 2019 – 2025 годы» (в редакции от 19.09.2019 № 158-па-нпа, от 16.12.2019 № 200-па-нпа, от 31.12.2019 № 223-па-нпа, от 30.12.2020 № </w:t>
      </w:r>
      <w:r w:rsidRPr="00066B4D">
        <w:rPr>
          <w:rFonts w:ascii="Times New Roman" w:eastAsia="Calibri" w:hAnsi="Times New Roman" w:cs="Times New Roman"/>
          <w:sz w:val="20"/>
          <w:szCs w:val="20"/>
        </w:rPr>
        <w:t>205-па-нпа, от 25.03.2021 № 20-па-нпа, от 30.12.2021 № 172-па-нпа</w:t>
      </w:r>
      <w:r w:rsidRPr="00066B4D">
        <w:rPr>
          <w:rFonts w:ascii="Times New Roman" w:hAnsi="Times New Roman" w:cs="Times New Roman"/>
          <w:sz w:val="20"/>
          <w:szCs w:val="20"/>
          <w:lang w:eastAsia="ru-RU"/>
        </w:rPr>
        <w:t>).</w:t>
      </w:r>
      <w:proofErr w:type="gramEnd"/>
    </w:p>
    <w:p w14:paraId="55D6CB8D" w14:textId="77777777" w:rsidR="00066B4D" w:rsidRPr="00066B4D" w:rsidRDefault="00066B4D" w:rsidP="00066B4D">
      <w:pPr>
        <w:spacing w:after="0" w:line="240" w:lineRule="auto"/>
        <w:ind w:firstLine="709"/>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2C4BB1AC" w14:textId="77777777" w:rsidR="00066B4D" w:rsidRPr="00066B4D" w:rsidRDefault="00066B4D" w:rsidP="00066B4D">
      <w:pPr>
        <w:spacing w:after="0" w:line="240" w:lineRule="auto"/>
        <w:ind w:firstLine="709"/>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t>3. Настоящее постановление вступает в силу после его официального опубликования (обнародования) в бюллетене «Усть-Юганский вестник».</w:t>
      </w:r>
    </w:p>
    <w:p w14:paraId="6EEBD7F7" w14:textId="77777777" w:rsidR="00066B4D" w:rsidRPr="00066B4D" w:rsidRDefault="00066B4D" w:rsidP="00066B4D">
      <w:pPr>
        <w:spacing w:after="0" w:line="240" w:lineRule="auto"/>
        <w:ind w:firstLine="709"/>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t xml:space="preserve">4. </w:t>
      </w:r>
      <w:proofErr w:type="gramStart"/>
      <w:r w:rsidRPr="00066B4D">
        <w:rPr>
          <w:rFonts w:ascii="Times New Roman" w:hAnsi="Times New Roman" w:cs="Times New Roman"/>
          <w:sz w:val="20"/>
          <w:szCs w:val="20"/>
          <w:lang w:eastAsia="ru-RU"/>
        </w:rPr>
        <w:t>Контроль  за</w:t>
      </w:r>
      <w:proofErr w:type="gramEnd"/>
      <w:r w:rsidRPr="00066B4D">
        <w:rPr>
          <w:rFonts w:ascii="Times New Roman" w:hAnsi="Times New Roman" w:cs="Times New Roman"/>
          <w:sz w:val="20"/>
          <w:szCs w:val="20"/>
          <w:lang w:eastAsia="ru-RU"/>
        </w:rPr>
        <w:t xml:space="preserve">  исполнением постановления оставляю за собой.</w:t>
      </w:r>
    </w:p>
    <w:p w14:paraId="68C91FAE" w14:textId="77777777" w:rsidR="00066B4D" w:rsidRPr="00066B4D" w:rsidRDefault="00066B4D" w:rsidP="00066B4D">
      <w:pPr>
        <w:spacing w:after="0" w:line="240" w:lineRule="auto"/>
        <w:jc w:val="both"/>
        <w:rPr>
          <w:rFonts w:ascii="Times New Roman" w:hAnsi="Times New Roman" w:cs="Times New Roman"/>
          <w:sz w:val="20"/>
          <w:szCs w:val="20"/>
          <w:lang w:eastAsia="ru-RU"/>
        </w:rPr>
      </w:pPr>
    </w:p>
    <w:p w14:paraId="06D14748" w14:textId="77777777" w:rsidR="00066B4D" w:rsidRPr="00066B4D" w:rsidRDefault="00066B4D" w:rsidP="00066B4D">
      <w:pPr>
        <w:spacing w:after="0" w:line="240" w:lineRule="auto"/>
        <w:jc w:val="both"/>
        <w:rPr>
          <w:rFonts w:ascii="Times New Roman" w:hAnsi="Times New Roman" w:cs="Times New Roman"/>
          <w:sz w:val="20"/>
          <w:szCs w:val="20"/>
          <w:lang w:eastAsia="ru-RU"/>
        </w:rPr>
      </w:pPr>
    </w:p>
    <w:p w14:paraId="25A84C4E" w14:textId="77777777" w:rsidR="00066B4D" w:rsidRPr="00066B4D" w:rsidRDefault="00066B4D" w:rsidP="00066B4D">
      <w:pPr>
        <w:spacing w:after="0" w:line="240" w:lineRule="auto"/>
        <w:jc w:val="both"/>
        <w:rPr>
          <w:rFonts w:ascii="Times New Roman" w:hAnsi="Times New Roman" w:cs="Times New Roman"/>
          <w:sz w:val="20"/>
          <w:szCs w:val="20"/>
          <w:lang w:eastAsia="ru-RU"/>
        </w:rPr>
      </w:pPr>
    </w:p>
    <w:p w14:paraId="44841A30" w14:textId="77777777" w:rsidR="00066B4D" w:rsidRPr="00066B4D" w:rsidRDefault="00066B4D" w:rsidP="00066B4D">
      <w:pPr>
        <w:spacing w:after="0" w:line="240" w:lineRule="auto"/>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t xml:space="preserve">Глава </w:t>
      </w:r>
      <w:proofErr w:type="gramStart"/>
      <w:r w:rsidRPr="00066B4D">
        <w:rPr>
          <w:rFonts w:ascii="Times New Roman" w:hAnsi="Times New Roman" w:cs="Times New Roman"/>
          <w:sz w:val="20"/>
          <w:szCs w:val="20"/>
          <w:lang w:eastAsia="ru-RU"/>
        </w:rPr>
        <w:t>сельского</w:t>
      </w:r>
      <w:proofErr w:type="gramEnd"/>
    </w:p>
    <w:p w14:paraId="1AED72B7" w14:textId="77777777" w:rsidR="00066B4D" w:rsidRPr="00066B4D" w:rsidRDefault="00066B4D" w:rsidP="00066B4D">
      <w:pPr>
        <w:tabs>
          <w:tab w:val="left" w:pos="6237"/>
        </w:tabs>
        <w:spacing w:after="0" w:line="240" w:lineRule="auto"/>
        <w:jc w:val="both"/>
        <w:rPr>
          <w:rFonts w:ascii="Times New Roman" w:hAnsi="Times New Roman" w:cs="Times New Roman"/>
          <w:sz w:val="20"/>
          <w:szCs w:val="20"/>
          <w:lang w:eastAsia="ru-RU"/>
        </w:rPr>
      </w:pPr>
      <w:r w:rsidRPr="00066B4D">
        <w:rPr>
          <w:rFonts w:ascii="Times New Roman" w:hAnsi="Times New Roman" w:cs="Times New Roman"/>
          <w:sz w:val="20"/>
          <w:szCs w:val="20"/>
          <w:lang w:eastAsia="ru-RU"/>
        </w:rPr>
        <w:lastRenderedPageBreak/>
        <w:t>поселения Усть-Юган</w:t>
      </w:r>
      <w:r w:rsidRPr="00066B4D">
        <w:rPr>
          <w:rFonts w:ascii="Times New Roman" w:hAnsi="Times New Roman" w:cs="Times New Roman"/>
          <w:sz w:val="20"/>
          <w:szCs w:val="20"/>
          <w:lang w:eastAsia="ru-RU"/>
        </w:rPr>
        <w:tab/>
        <w:t>В.А. Мякишев</w:t>
      </w:r>
    </w:p>
    <w:p w14:paraId="225690B4" w14:textId="77777777" w:rsidR="00066B4D" w:rsidRPr="00066B4D" w:rsidRDefault="00066B4D" w:rsidP="00066B4D">
      <w:pPr>
        <w:spacing w:after="0" w:line="240" w:lineRule="auto"/>
        <w:jc w:val="both"/>
        <w:rPr>
          <w:rFonts w:ascii="Times New Roman" w:hAnsi="Times New Roman" w:cs="Times New Roman"/>
          <w:sz w:val="28"/>
          <w:szCs w:val="28"/>
          <w:lang w:eastAsia="ru-RU"/>
        </w:rPr>
      </w:pPr>
    </w:p>
    <w:p w14:paraId="6DFA0209" w14:textId="77777777" w:rsidR="00066B4D" w:rsidRPr="00066B4D" w:rsidRDefault="00066B4D" w:rsidP="00066B4D">
      <w:pPr>
        <w:spacing w:after="0" w:line="240" w:lineRule="auto"/>
        <w:jc w:val="both"/>
        <w:rPr>
          <w:rFonts w:ascii="Times New Roman" w:hAnsi="Times New Roman" w:cs="Times New Roman"/>
          <w:sz w:val="28"/>
          <w:szCs w:val="28"/>
          <w:lang w:eastAsia="ru-RU"/>
        </w:rPr>
      </w:pPr>
    </w:p>
    <w:p w14:paraId="2B2CF966" w14:textId="77777777" w:rsidR="00066B4D" w:rsidRPr="00066B4D" w:rsidRDefault="00066B4D" w:rsidP="00066B4D">
      <w:pPr>
        <w:spacing w:after="0" w:line="240" w:lineRule="auto"/>
        <w:jc w:val="both"/>
        <w:rPr>
          <w:rFonts w:ascii="Times New Roman" w:hAnsi="Times New Roman" w:cs="Times New Roman"/>
          <w:sz w:val="28"/>
          <w:szCs w:val="28"/>
          <w:lang w:eastAsia="ru-RU"/>
        </w:rPr>
      </w:pPr>
    </w:p>
    <w:p w14:paraId="6807358F" w14:textId="77777777" w:rsidR="00066B4D" w:rsidRPr="00066B4D" w:rsidRDefault="00066B4D" w:rsidP="00066B4D">
      <w:pPr>
        <w:spacing w:after="0"/>
        <w:ind w:right="18"/>
        <w:jc w:val="center"/>
        <w:rPr>
          <w:rFonts w:ascii="Times New Roman" w:hAnsi="Times New Roman" w:cs="Times New Roman"/>
          <w:b/>
          <w:sz w:val="20"/>
          <w:szCs w:val="20"/>
        </w:rPr>
      </w:pPr>
      <w:r w:rsidRPr="00066B4D">
        <w:rPr>
          <w:rFonts w:ascii="Times New Roman" w:hAnsi="Times New Roman" w:cs="Times New Roman"/>
          <w:b/>
          <w:sz w:val="20"/>
          <w:szCs w:val="20"/>
        </w:rPr>
        <w:t>АДМИНИСТРАЦИЯ</w:t>
      </w:r>
    </w:p>
    <w:p w14:paraId="779E9F57" w14:textId="77777777" w:rsidR="00066B4D" w:rsidRPr="00066B4D" w:rsidRDefault="00066B4D" w:rsidP="00066B4D">
      <w:pPr>
        <w:spacing w:after="0"/>
        <w:ind w:right="18"/>
        <w:jc w:val="center"/>
        <w:rPr>
          <w:rFonts w:ascii="Times New Roman" w:hAnsi="Times New Roman" w:cs="Times New Roman"/>
          <w:sz w:val="20"/>
          <w:szCs w:val="20"/>
        </w:rPr>
      </w:pPr>
      <w:r w:rsidRPr="00066B4D">
        <w:rPr>
          <w:rFonts w:ascii="Times New Roman" w:hAnsi="Times New Roman" w:cs="Times New Roman"/>
          <w:b/>
          <w:sz w:val="20"/>
          <w:szCs w:val="20"/>
        </w:rPr>
        <w:t>СЕЛЬСКОГО ПОСЕЛЕНИЯ УСТЬ-ЮГАН</w:t>
      </w:r>
    </w:p>
    <w:p w14:paraId="1B53B821" w14:textId="77777777" w:rsidR="00066B4D" w:rsidRPr="00066B4D" w:rsidRDefault="00066B4D" w:rsidP="00066B4D">
      <w:pPr>
        <w:spacing w:after="0"/>
        <w:ind w:right="18"/>
        <w:jc w:val="center"/>
        <w:rPr>
          <w:rFonts w:ascii="Times New Roman" w:hAnsi="Times New Roman" w:cs="Times New Roman"/>
          <w:sz w:val="20"/>
          <w:szCs w:val="20"/>
        </w:rPr>
      </w:pPr>
    </w:p>
    <w:p w14:paraId="75CB96A3" w14:textId="77777777" w:rsidR="00066B4D" w:rsidRPr="00066B4D" w:rsidRDefault="00066B4D" w:rsidP="00066B4D">
      <w:pPr>
        <w:ind w:right="18"/>
        <w:jc w:val="center"/>
        <w:rPr>
          <w:rFonts w:ascii="Times New Roman" w:hAnsi="Times New Roman" w:cs="Times New Roman"/>
          <w:b/>
          <w:sz w:val="20"/>
          <w:szCs w:val="20"/>
        </w:rPr>
      </w:pPr>
      <w:r w:rsidRPr="00066B4D">
        <w:rPr>
          <w:rFonts w:ascii="Times New Roman" w:hAnsi="Times New Roman" w:cs="Times New Roman"/>
          <w:b/>
          <w:sz w:val="20"/>
          <w:szCs w:val="20"/>
        </w:rPr>
        <w:t>ПОСТАНОВЛЕНИЕ</w:t>
      </w:r>
    </w:p>
    <w:p w14:paraId="1E5EE474" w14:textId="77777777" w:rsidR="00066B4D" w:rsidRPr="00066B4D" w:rsidRDefault="00066B4D" w:rsidP="00066B4D">
      <w:pPr>
        <w:ind w:right="18"/>
        <w:jc w:val="center"/>
        <w:rPr>
          <w:rFonts w:ascii="Times New Roman" w:hAnsi="Times New Roman" w:cs="Times New Roman"/>
          <w:b/>
          <w:sz w:val="20"/>
          <w:szCs w:val="20"/>
        </w:rPr>
      </w:pPr>
    </w:p>
    <w:p w14:paraId="396EE592" w14:textId="6F07ED8B" w:rsidR="00066B4D" w:rsidRPr="00066B4D" w:rsidRDefault="00066B4D" w:rsidP="00066B4D">
      <w:pPr>
        <w:ind w:right="18"/>
        <w:rPr>
          <w:rFonts w:ascii="Times New Roman" w:hAnsi="Times New Roman" w:cs="Times New Roman"/>
          <w:sz w:val="20"/>
          <w:szCs w:val="20"/>
          <w:u w:val="single"/>
        </w:rPr>
      </w:pPr>
      <w:r w:rsidRPr="00066B4D">
        <w:rPr>
          <w:rFonts w:ascii="Times New Roman" w:hAnsi="Times New Roman" w:cs="Times New Roman"/>
          <w:sz w:val="20"/>
          <w:szCs w:val="20"/>
          <w:u w:val="single"/>
        </w:rPr>
        <w:t>12.12.2022</w:t>
      </w:r>
      <w:r w:rsidRPr="00066B4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66B4D">
        <w:rPr>
          <w:rFonts w:ascii="Times New Roman" w:hAnsi="Times New Roman" w:cs="Times New Roman"/>
          <w:sz w:val="20"/>
          <w:szCs w:val="20"/>
        </w:rPr>
        <w:t xml:space="preserve"> №  </w:t>
      </w:r>
      <w:r w:rsidRPr="00066B4D">
        <w:rPr>
          <w:rFonts w:ascii="Times New Roman" w:hAnsi="Times New Roman" w:cs="Times New Roman"/>
          <w:sz w:val="20"/>
          <w:szCs w:val="20"/>
          <w:u w:val="single"/>
        </w:rPr>
        <w:t>184-па-нпа</w:t>
      </w:r>
    </w:p>
    <w:p w14:paraId="5EFC50CF" w14:textId="1E30E9E1" w:rsidR="00066B4D" w:rsidRPr="00066B4D" w:rsidRDefault="00066B4D" w:rsidP="00066B4D">
      <w:pPr>
        <w:jc w:val="center"/>
        <w:rPr>
          <w:rFonts w:ascii="Times New Roman" w:hAnsi="Times New Roman" w:cs="Times New Roman"/>
          <w:sz w:val="20"/>
          <w:szCs w:val="20"/>
        </w:rPr>
      </w:pPr>
      <w:r w:rsidRPr="00066B4D">
        <w:rPr>
          <w:rFonts w:ascii="Times New Roman" w:hAnsi="Times New Roman" w:cs="Times New Roman"/>
          <w:sz w:val="20"/>
          <w:szCs w:val="20"/>
        </w:rPr>
        <w:t>п. Усть-Юган</w:t>
      </w:r>
    </w:p>
    <w:p w14:paraId="0CB57118" w14:textId="7BBE7B03" w:rsidR="00066B4D" w:rsidRPr="00066B4D" w:rsidRDefault="00066B4D" w:rsidP="00066B4D">
      <w:pPr>
        <w:spacing w:after="0"/>
        <w:jc w:val="center"/>
        <w:rPr>
          <w:rFonts w:ascii="Times New Roman" w:hAnsi="Times New Roman" w:cs="Times New Roman"/>
          <w:sz w:val="20"/>
          <w:szCs w:val="20"/>
        </w:rPr>
      </w:pPr>
      <w:proofErr w:type="gramStart"/>
      <w:r w:rsidRPr="00066B4D">
        <w:rPr>
          <w:rFonts w:ascii="Times New Roman" w:hAnsi="Times New Roman" w:cs="Times New Roman"/>
          <w:sz w:val="20"/>
          <w:szCs w:val="20"/>
        </w:rPr>
        <w:t xml:space="preserve">О внесении изменений в постановление администрации сельского поселения Усть-Юган от 09.11.2017 № 167-па «Об утверждении реестра муниципальных услуг муниципального образования сельское поселение Усть-Юган» </w:t>
      </w:r>
      <w:r>
        <w:rPr>
          <w:rFonts w:ascii="Times New Roman" w:hAnsi="Times New Roman" w:cs="Times New Roman"/>
          <w:sz w:val="20"/>
          <w:szCs w:val="20"/>
        </w:rPr>
        <w:t xml:space="preserve"> </w:t>
      </w:r>
      <w:r w:rsidRPr="00066B4D">
        <w:rPr>
          <w:rFonts w:ascii="Times New Roman" w:hAnsi="Times New Roman" w:cs="Times New Roman"/>
          <w:sz w:val="20"/>
          <w:szCs w:val="20"/>
        </w:rPr>
        <w:t xml:space="preserve">(в редакции от 11.12.2017 № 194-па, от 07.03.2018 № 55-па, </w:t>
      </w:r>
      <w:proofErr w:type="gramEnd"/>
    </w:p>
    <w:p w14:paraId="27C06A6E" w14:textId="77777777" w:rsidR="00066B4D" w:rsidRPr="00066B4D" w:rsidRDefault="00066B4D" w:rsidP="00066B4D">
      <w:pPr>
        <w:spacing w:after="0"/>
        <w:jc w:val="center"/>
        <w:rPr>
          <w:rFonts w:ascii="Times New Roman" w:hAnsi="Times New Roman" w:cs="Times New Roman"/>
          <w:sz w:val="20"/>
          <w:szCs w:val="20"/>
        </w:rPr>
      </w:pPr>
      <w:r w:rsidRPr="00066B4D">
        <w:rPr>
          <w:rFonts w:ascii="Times New Roman" w:hAnsi="Times New Roman" w:cs="Times New Roman"/>
          <w:sz w:val="20"/>
          <w:szCs w:val="20"/>
        </w:rPr>
        <w:t xml:space="preserve">от 03.04.2018 № 60-па, от 06.04.2020 № 72-па-нпа, </w:t>
      </w:r>
    </w:p>
    <w:p w14:paraId="1BBFC718" w14:textId="77777777" w:rsidR="00066B4D" w:rsidRPr="00066B4D" w:rsidRDefault="00066B4D" w:rsidP="00066B4D">
      <w:pPr>
        <w:spacing w:after="0"/>
        <w:jc w:val="center"/>
        <w:rPr>
          <w:rFonts w:ascii="Times New Roman" w:hAnsi="Times New Roman" w:cs="Times New Roman"/>
          <w:sz w:val="20"/>
          <w:szCs w:val="20"/>
        </w:rPr>
      </w:pPr>
      <w:r w:rsidRPr="00066B4D">
        <w:rPr>
          <w:rFonts w:ascii="Times New Roman" w:hAnsi="Times New Roman" w:cs="Times New Roman"/>
          <w:sz w:val="20"/>
          <w:szCs w:val="20"/>
        </w:rPr>
        <w:t>от 29.08.2022 № 122-па-нпа, от 31.10.2022 № 159-па-нпа)</w:t>
      </w:r>
    </w:p>
    <w:p w14:paraId="35641837" w14:textId="77777777" w:rsidR="00066B4D" w:rsidRPr="00066B4D" w:rsidRDefault="00066B4D" w:rsidP="00066B4D">
      <w:pPr>
        <w:rPr>
          <w:rFonts w:ascii="Times New Roman" w:hAnsi="Times New Roman" w:cs="Times New Roman"/>
          <w:sz w:val="20"/>
          <w:szCs w:val="20"/>
        </w:rPr>
      </w:pPr>
    </w:p>
    <w:p w14:paraId="49CB5CC6" w14:textId="5582237D" w:rsidR="00066B4D" w:rsidRPr="00066B4D" w:rsidRDefault="00066B4D" w:rsidP="00066B4D">
      <w:pPr>
        <w:ind w:firstLine="709"/>
        <w:jc w:val="both"/>
        <w:rPr>
          <w:rFonts w:ascii="Times New Roman" w:hAnsi="Times New Roman" w:cs="Times New Roman"/>
          <w:sz w:val="20"/>
          <w:szCs w:val="20"/>
        </w:rPr>
      </w:pPr>
      <w:r w:rsidRPr="00066B4D">
        <w:rPr>
          <w:rFonts w:ascii="Times New Roman" w:hAnsi="Times New Roman" w:cs="Times New Roman"/>
          <w:sz w:val="20"/>
          <w:szCs w:val="20"/>
        </w:rPr>
        <w:t>В соответствии с Федеральными законами от 06.10.2003 N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сельского поселения Усть-Юган от 19.12.2014 № 128-па «О порядке формирования и ведения реестра муниципальных услуг муниципального обр</w:t>
      </w:r>
      <w:r w:rsidRPr="00066B4D">
        <w:rPr>
          <w:rFonts w:ascii="Times New Roman" w:hAnsi="Times New Roman" w:cs="Times New Roman"/>
          <w:sz w:val="20"/>
          <w:szCs w:val="20"/>
        </w:rPr>
        <w:t>а</w:t>
      </w:r>
      <w:r w:rsidRPr="00066B4D">
        <w:rPr>
          <w:rFonts w:ascii="Times New Roman" w:hAnsi="Times New Roman" w:cs="Times New Roman"/>
          <w:sz w:val="20"/>
          <w:szCs w:val="20"/>
        </w:rPr>
        <w:t xml:space="preserve">зования сельское поселение Усть-Юган» </w:t>
      </w:r>
      <w:proofErr w:type="gramStart"/>
      <w:r w:rsidRPr="00066B4D">
        <w:rPr>
          <w:rFonts w:ascii="Times New Roman" w:hAnsi="Times New Roman" w:cs="Times New Roman"/>
          <w:sz w:val="20"/>
          <w:szCs w:val="20"/>
        </w:rPr>
        <w:t>п</w:t>
      </w:r>
      <w:proofErr w:type="gramEnd"/>
      <w:r w:rsidRPr="00066B4D">
        <w:rPr>
          <w:rFonts w:ascii="Times New Roman" w:hAnsi="Times New Roman" w:cs="Times New Roman"/>
          <w:sz w:val="20"/>
          <w:szCs w:val="20"/>
        </w:rPr>
        <w:t xml:space="preserve"> о с т а н о в л я ю:</w:t>
      </w:r>
    </w:p>
    <w:p w14:paraId="19B301A8" w14:textId="77777777" w:rsidR="00066B4D" w:rsidRPr="00066B4D" w:rsidRDefault="00066B4D" w:rsidP="00066B4D">
      <w:pPr>
        <w:spacing w:after="0"/>
        <w:ind w:firstLine="709"/>
        <w:jc w:val="both"/>
        <w:rPr>
          <w:rFonts w:ascii="Times New Roman" w:hAnsi="Times New Roman" w:cs="Times New Roman"/>
          <w:sz w:val="20"/>
          <w:szCs w:val="20"/>
        </w:rPr>
      </w:pPr>
      <w:r w:rsidRPr="00066B4D">
        <w:rPr>
          <w:rFonts w:ascii="Times New Roman" w:hAnsi="Times New Roman" w:cs="Times New Roman"/>
          <w:sz w:val="20"/>
          <w:szCs w:val="20"/>
        </w:rPr>
        <w:t>1. Внести в постановление администрации сельского поселения Усть-Юган от 09.11.2017 № 167-па «Об утверждении реестра муниципальных услуг муниципального образования сельское поселение Усть-Юган» (в редакции от 11.12.2017 № 194-па, от 07.03.2018 № 55-па, от 03.04.2018 № 60-па, от 06.04.2020 № 72-па-нпа, от 29.08.2022 № 122-па-нпа, от 31.10.2022 № 159-па-нпа</w:t>
      </w:r>
      <w:proofErr w:type="gramStart"/>
      <w:r w:rsidRPr="00066B4D">
        <w:rPr>
          <w:rFonts w:ascii="Times New Roman" w:hAnsi="Times New Roman" w:cs="Times New Roman"/>
          <w:sz w:val="20"/>
          <w:szCs w:val="20"/>
        </w:rPr>
        <w:t xml:space="preserve"> )</w:t>
      </w:r>
      <w:proofErr w:type="gramEnd"/>
      <w:r w:rsidRPr="00066B4D">
        <w:rPr>
          <w:rFonts w:ascii="Times New Roman" w:hAnsi="Times New Roman" w:cs="Times New Roman"/>
          <w:sz w:val="20"/>
          <w:szCs w:val="20"/>
        </w:rPr>
        <w:t xml:space="preserve"> следующие изменения:</w:t>
      </w:r>
    </w:p>
    <w:p w14:paraId="035348D3" w14:textId="77777777" w:rsidR="00066B4D" w:rsidRPr="00066B4D" w:rsidRDefault="00066B4D" w:rsidP="00066B4D">
      <w:pPr>
        <w:spacing w:after="0"/>
        <w:ind w:firstLine="709"/>
        <w:jc w:val="both"/>
        <w:rPr>
          <w:rFonts w:ascii="Times New Roman" w:hAnsi="Times New Roman" w:cs="Times New Roman"/>
          <w:sz w:val="20"/>
          <w:szCs w:val="20"/>
        </w:rPr>
      </w:pPr>
      <w:r w:rsidRPr="00066B4D">
        <w:rPr>
          <w:rFonts w:ascii="Times New Roman" w:hAnsi="Times New Roman" w:cs="Times New Roman"/>
          <w:sz w:val="20"/>
          <w:szCs w:val="20"/>
        </w:rPr>
        <w:t>1.1. Приложение к постановлению изложить в редакции согласно приложению к настоящему постано</w:t>
      </w:r>
      <w:r w:rsidRPr="00066B4D">
        <w:rPr>
          <w:rFonts w:ascii="Times New Roman" w:hAnsi="Times New Roman" w:cs="Times New Roman"/>
          <w:sz w:val="20"/>
          <w:szCs w:val="20"/>
        </w:rPr>
        <w:t>в</w:t>
      </w:r>
      <w:r w:rsidRPr="00066B4D">
        <w:rPr>
          <w:rFonts w:ascii="Times New Roman" w:hAnsi="Times New Roman" w:cs="Times New Roman"/>
          <w:sz w:val="20"/>
          <w:szCs w:val="20"/>
        </w:rPr>
        <w:t>лению.</w:t>
      </w:r>
    </w:p>
    <w:p w14:paraId="2D1D825F" w14:textId="77777777" w:rsidR="00066B4D" w:rsidRPr="00066B4D" w:rsidRDefault="00066B4D" w:rsidP="00066B4D">
      <w:pPr>
        <w:spacing w:after="0"/>
        <w:ind w:firstLine="709"/>
        <w:jc w:val="both"/>
        <w:rPr>
          <w:rFonts w:ascii="Times New Roman" w:hAnsi="Times New Roman" w:cs="Times New Roman"/>
          <w:sz w:val="20"/>
          <w:szCs w:val="20"/>
        </w:rPr>
      </w:pPr>
      <w:r w:rsidRPr="00066B4D">
        <w:rPr>
          <w:rFonts w:ascii="Times New Roman" w:hAnsi="Times New Roman" w:cs="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601F476F" w14:textId="77777777" w:rsidR="00066B4D" w:rsidRPr="00066B4D" w:rsidRDefault="00066B4D" w:rsidP="00066B4D">
      <w:pPr>
        <w:spacing w:after="0"/>
        <w:ind w:firstLine="709"/>
        <w:jc w:val="both"/>
        <w:rPr>
          <w:rFonts w:ascii="Times New Roman" w:hAnsi="Times New Roman" w:cs="Times New Roman"/>
          <w:sz w:val="20"/>
          <w:szCs w:val="20"/>
        </w:rPr>
      </w:pPr>
      <w:r w:rsidRPr="00066B4D">
        <w:rPr>
          <w:rFonts w:ascii="Times New Roman" w:hAnsi="Times New Roman" w:cs="Times New Roman"/>
          <w:sz w:val="20"/>
          <w:szCs w:val="20"/>
        </w:rPr>
        <w:t>3. Настоящее постановление вступает в силу после официального опубликования в бюллетене «Усть-Юганский вестник».</w:t>
      </w:r>
    </w:p>
    <w:p w14:paraId="2B0464C3" w14:textId="77777777" w:rsidR="00066B4D" w:rsidRPr="00066B4D" w:rsidRDefault="00066B4D" w:rsidP="00066B4D">
      <w:pPr>
        <w:pStyle w:val="ConsPlusNormal"/>
        <w:widowControl/>
        <w:ind w:firstLine="709"/>
        <w:jc w:val="both"/>
        <w:rPr>
          <w:rFonts w:ascii="Times New Roman" w:hAnsi="Times New Roman" w:cs="Times New Roman"/>
        </w:rPr>
      </w:pPr>
      <w:r w:rsidRPr="00066B4D">
        <w:rPr>
          <w:rFonts w:ascii="Times New Roman" w:hAnsi="Times New Roman" w:cs="Times New Roman"/>
        </w:rPr>
        <w:t xml:space="preserve">4. </w:t>
      </w:r>
      <w:proofErr w:type="gramStart"/>
      <w:r w:rsidRPr="00066B4D">
        <w:rPr>
          <w:rFonts w:ascii="Times New Roman" w:hAnsi="Times New Roman" w:cs="Times New Roman"/>
        </w:rPr>
        <w:t>Контроль за</w:t>
      </w:r>
      <w:proofErr w:type="gramEnd"/>
      <w:r w:rsidRPr="00066B4D">
        <w:rPr>
          <w:rFonts w:ascii="Times New Roman" w:hAnsi="Times New Roman" w:cs="Times New Roman"/>
        </w:rPr>
        <w:t xml:space="preserve"> выполнением постановления оставляю за собой.</w:t>
      </w:r>
    </w:p>
    <w:p w14:paraId="629A54D8" w14:textId="77777777" w:rsidR="00066B4D" w:rsidRPr="00066B4D" w:rsidRDefault="00066B4D" w:rsidP="00066B4D">
      <w:pPr>
        <w:spacing w:after="0"/>
        <w:ind w:firstLine="567"/>
        <w:jc w:val="both"/>
        <w:rPr>
          <w:rFonts w:ascii="Times New Roman" w:hAnsi="Times New Roman" w:cs="Times New Roman"/>
          <w:sz w:val="20"/>
          <w:szCs w:val="20"/>
        </w:rPr>
      </w:pPr>
      <w:r w:rsidRPr="00066B4D">
        <w:rPr>
          <w:rFonts w:ascii="Times New Roman" w:hAnsi="Times New Roman" w:cs="Times New Roman"/>
          <w:sz w:val="20"/>
          <w:szCs w:val="20"/>
        </w:rPr>
        <w:t xml:space="preserve"> </w:t>
      </w:r>
    </w:p>
    <w:p w14:paraId="55B5D1A9" w14:textId="77777777" w:rsidR="00066B4D" w:rsidRPr="00066B4D" w:rsidRDefault="00066B4D" w:rsidP="00066B4D">
      <w:pPr>
        <w:ind w:firstLine="567"/>
        <w:jc w:val="both"/>
        <w:rPr>
          <w:rFonts w:ascii="Times New Roman" w:hAnsi="Times New Roman" w:cs="Times New Roman"/>
          <w:sz w:val="20"/>
          <w:szCs w:val="20"/>
        </w:rPr>
      </w:pPr>
    </w:p>
    <w:p w14:paraId="3B392F84" w14:textId="77777777" w:rsidR="00066B4D" w:rsidRPr="00066B4D" w:rsidRDefault="00066B4D" w:rsidP="00066B4D">
      <w:pPr>
        <w:ind w:firstLine="567"/>
        <w:jc w:val="both"/>
        <w:rPr>
          <w:rFonts w:ascii="Times New Roman" w:hAnsi="Times New Roman" w:cs="Times New Roman"/>
          <w:sz w:val="20"/>
          <w:szCs w:val="20"/>
        </w:rPr>
      </w:pPr>
    </w:p>
    <w:p w14:paraId="1BE09CBE" w14:textId="77777777" w:rsidR="00066B4D" w:rsidRPr="00066B4D" w:rsidRDefault="00066B4D" w:rsidP="00066B4D">
      <w:pPr>
        <w:spacing w:after="0"/>
        <w:rPr>
          <w:rFonts w:ascii="Times New Roman" w:hAnsi="Times New Roman" w:cs="Times New Roman"/>
          <w:sz w:val="20"/>
          <w:szCs w:val="20"/>
        </w:rPr>
      </w:pPr>
      <w:r w:rsidRPr="00066B4D">
        <w:rPr>
          <w:rFonts w:ascii="Times New Roman" w:hAnsi="Times New Roman" w:cs="Times New Roman"/>
          <w:sz w:val="20"/>
          <w:szCs w:val="20"/>
        </w:rPr>
        <w:t xml:space="preserve">Глава </w:t>
      </w:r>
      <w:proofErr w:type="gramStart"/>
      <w:r w:rsidRPr="00066B4D">
        <w:rPr>
          <w:rFonts w:ascii="Times New Roman" w:hAnsi="Times New Roman" w:cs="Times New Roman"/>
          <w:sz w:val="20"/>
          <w:szCs w:val="20"/>
        </w:rPr>
        <w:t>сельского</w:t>
      </w:r>
      <w:proofErr w:type="gramEnd"/>
      <w:r w:rsidRPr="00066B4D">
        <w:rPr>
          <w:rFonts w:ascii="Times New Roman" w:hAnsi="Times New Roman" w:cs="Times New Roman"/>
          <w:sz w:val="20"/>
          <w:szCs w:val="20"/>
        </w:rPr>
        <w:t xml:space="preserve"> </w:t>
      </w:r>
    </w:p>
    <w:p w14:paraId="32E6985C" w14:textId="5EB40EE8" w:rsidR="00066B4D" w:rsidRPr="00066B4D" w:rsidRDefault="00066B4D" w:rsidP="00066B4D">
      <w:pPr>
        <w:tabs>
          <w:tab w:val="left" w:pos="6237"/>
        </w:tabs>
        <w:spacing w:after="0"/>
        <w:rPr>
          <w:rFonts w:ascii="Times New Roman" w:hAnsi="Times New Roman" w:cs="Times New Roman"/>
          <w:sz w:val="20"/>
          <w:szCs w:val="20"/>
        </w:rPr>
        <w:sectPr w:rsidR="00066B4D" w:rsidRPr="00066B4D" w:rsidSect="00D14022">
          <w:headerReference w:type="even" r:id="rId18"/>
          <w:headerReference w:type="default" r:id="rId19"/>
          <w:footerReference w:type="even" r:id="rId20"/>
          <w:footerReference w:type="default" r:id="rId21"/>
          <w:pgSz w:w="11906" w:h="16838"/>
          <w:pgMar w:top="1134" w:right="567" w:bottom="1134" w:left="1701" w:header="709" w:footer="709" w:gutter="0"/>
          <w:pgNumType w:start="2"/>
          <w:cols w:space="708"/>
          <w:titlePg/>
          <w:docGrid w:linePitch="360"/>
        </w:sectPr>
      </w:pPr>
      <w:r w:rsidRPr="00066B4D">
        <w:rPr>
          <w:rFonts w:ascii="Times New Roman" w:hAnsi="Times New Roman" w:cs="Times New Roman"/>
          <w:sz w:val="20"/>
          <w:szCs w:val="20"/>
        </w:rPr>
        <w:t>поселения Усть-Юган                                                   В.А. Мякишев</w:t>
      </w:r>
    </w:p>
    <w:p w14:paraId="00D15DE5" w14:textId="04B16E87" w:rsidR="00066B4D" w:rsidRDefault="00066B4D" w:rsidP="00066B4D">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066B4D">
        <w:rPr>
          <w:rFonts w:ascii="Times New Roman" w:hAnsi="Times New Roman" w:cs="Times New Roman"/>
          <w:sz w:val="20"/>
          <w:szCs w:val="20"/>
        </w:rPr>
        <w:t>Приложение</w:t>
      </w:r>
    </w:p>
    <w:p w14:paraId="02B787FC" w14:textId="6EB78A8B" w:rsidR="00066B4D" w:rsidRPr="00066B4D" w:rsidRDefault="00066B4D" w:rsidP="00066B4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066B4D">
        <w:rPr>
          <w:rFonts w:ascii="Times New Roman" w:hAnsi="Times New Roman" w:cs="Times New Roman"/>
          <w:sz w:val="20"/>
          <w:szCs w:val="20"/>
        </w:rPr>
        <w:t>к   постановлению администрации</w:t>
      </w:r>
    </w:p>
    <w:p w14:paraId="55E883F8" w14:textId="77777777" w:rsidR="00066B4D" w:rsidRPr="00066B4D" w:rsidRDefault="00066B4D" w:rsidP="00066B4D">
      <w:pPr>
        <w:spacing w:after="0"/>
        <w:ind w:firstLine="9214"/>
        <w:rPr>
          <w:rFonts w:ascii="Times New Roman" w:hAnsi="Times New Roman" w:cs="Times New Roman"/>
          <w:sz w:val="20"/>
          <w:szCs w:val="20"/>
        </w:rPr>
      </w:pPr>
      <w:r w:rsidRPr="00066B4D">
        <w:rPr>
          <w:rFonts w:ascii="Times New Roman" w:hAnsi="Times New Roman" w:cs="Times New Roman"/>
          <w:sz w:val="20"/>
          <w:szCs w:val="20"/>
        </w:rPr>
        <w:t xml:space="preserve">сельского поселения Усть-Юган                                                                                                                                       </w:t>
      </w:r>
    </w:p>
    <w:p w14:paraId="541BAE7E" w14:textId="77777777" w:rsidR="00066B4D" w:rsidRPr="00066B4D" w:rsidRDefault="00066B4D" w:rsidP="00066B4D">
      <w:pPr>
        <w:spacing w:after="0"/>
        <w:ind w:firstLine="9214"/>
        <w:rPr>
          <w:rFonts w:ascii="Times New Roman" w:hAnsi="Times New Roman" w:cs="Times New Roman"/>
          <w:sz w:val="20"/>
          <w:szCs w:val="20"/>
          <w:u w:val="single"/>
        </w:rPr>
      </w:pPr>
      <w:r w:rsidRPr="00066B4D">
        <w:rPr>
          <w:rFonts w:ascii="Times New Roman" w:hAnsi="Times New Roman" w:cs="Times New Roman"/>
          <w:sz w:val="20"/>
          <w:szCs w:val="20"/>
        </w:rPr>
        <w:t xml:space="preserve">от  </w:t>
      </w:r>
      <w:r w:rsidRPr="00066B4D">
        <w:rPr>
          <w:rFonts w:ascii="Times New Roman" w:hAnsi="Times New Roman" w:cs="Times New Roman"/>
          <w:sz w:val="20"/>
          <w:szCs w:val="20"/>
          <w:u w:val="single"/>
        </w:rPr>
        <w:t>12.12.2022</w:t>
      </w:r>
      <w:r w:rsidRPr="00066B4D">
        <w:rPr>
          <w:rFonts w:ascii="Times New Roman" w:hAnsi="Times New Roman" w:cs="Times New Roman"/>
          <w:sz w:val="20"/>
          <w:szCs w:val="20"/>
        </w:rPr>
        <w:t xml:space="preserve">   №   </w:t>
      </w:r>
      <w:r w:rsidRPr="00066B4D">
        <w:rPr>
          <w:rFonts w:ascii="Times New Roman" w:hAnsi="Times New Roman" w:cs="Times New Roman"/>
          <w:sz w:val="20"/>
          <w:szCs w:val="20"/>
          <w:u w:val="single"/>
        </w:rPr>
        <w:t>184-па-нпа</w:t>
      </w:r>
    </w:p>
    <w:p w14:paraId="0DFDBBA1" w14:textId="77777777" w:rsidR="00066B4D" w:rsidRPr="00066B4D" w:rsidRDefault="00066B4D" w:rsidP="00066B4D">
      <w:pPr>
        <w:spacing w:after="0"/>
        <w:rPr>
          <w:rFonts w:ascii="Times New Roman" w:hAnsi="Times New Roman" w:cs="Times New Roman"/>
          <w:sz w:val="20"/>
          <w:szCs w:val="20"/>
        </w:rPr>
      </w:pPr>
    </w:p>
    <w:p w14:paraId="5A13B660" w14:textId="77777777" w:rsidR="00066B4D" w:rsidRPr="00066B4D" w:rsidRDefault="00066B4D" w:rsidP="00066B4D">
      <w:pPr>
        <w:spacing w:after="0"/>
        <w:ind w:firstLine="9214"/>
        <w:rPr>
          <w:rFonts w:ascii="Times New Roman" w:hAnsi="Times New Roman" w:cs="Times New Roman"/>
          <w:sz w:val="20"/>
          <w:szCs w:val="20"/>
        </w:rPr>
      </w:pPr>
      <w:r w:rsidRPr="00066B4D">
        <w:rPr>
          <w:rFonts w:ascii="Times New Roman" w:hAnsi="Times New Roman" w:cs="Times New Roman"/>
          <w:sz w:val="20"/>
          <w:szCs w:val="20"/>
        </w:rPr>
        <w:t>Приложение</w:t>
      </w:r>
    </w:p>
    <w:p w14:paraId="41486521" w14:textId="77777777" w:rsidR="00066B4D" w:rsidRPr="00066B4D" w:rsidRDefault="00066B4D" w:rsidP="00066B4D">
      <w:pPr>
        <w:spacing w:after="0"/>
        <w:ind w:firstLine="9214"/>
        <w:rPr>
          <w:rFonts w:ascii="Times New Roman" w:hAnsi="Times New Roman" w:cs="Times New Roman"/>
          <w:sz w:val="20"/>
          <w:szCs w:val="20"/>
        </w:rPr>
      </w:pPr>
      <w:r w:rsidRPr="00066B4D">
        <w:rPr>
          <w:rFonts w:ascii="Times New Roman" w:hAnsi="Times New Roman" w:cs="Times New Roman"/>
          <w:sz w:val="20"/>
          <w:szCs w:val="20"/>
        </w:rPr>
        <w:t>к   постановлению администрации</w:t>
      </w:r>
    </w:p>
    <w:p w14:paraId="115C7E2E" w14:textId="77777777" w:rsidR="00066B4D" w:rsidRPr="00066B4D" w:rsidRDefault="00066B4D" w:rsidP="00066B4D">
      <w:pPr>
        <w:spacing w:after="0"/>
        <w:ind w:firstLine="9214"/>
        <w:rPr>
          <w:rFonts w:ascii="Times New Roman" w:hAnsi="Times New Roman" w:cs="Times New Roman"/>
          <w:sz w:val="20"/>
          <w:szCs w:val="20"/>
        </w:rPr>
      </w:pPr>
      <w:r w:rsidRPr="00066B4D">
        <w:rPr>
          <w:rFonts w:ascii="Times New Roman" w:hAnsi="Times New Roman" w:cs="Times New Roman"/>
          <w:sz w:val="20"/>
          <w:szCs w:val="20"/>
        </w:rPr>
        <w:t xml:space="preserve">сельского поселения Усть-Юган                                                                                                                                       </w:t>
      </w:r>
    </w:p>
    <w:p w14:paraId="2461605D" w14:textId="77777777" w:rsidR="00066B4D" w:rsidRPr="00066B4D" w:rsidRDefault="00066B4D" w:rsidP="00066B4D">
      <w:pPr>
        <w:spacing w:after="0"/>
        <w:ind w:firstLine="9214"/>
        <w:rPr>
          <w:rFonts w:ascii="Times New Roman" w:hAnsi="Times New Roman" w:cs="Times New Roman"/>
          <w:sz w:val="20"/>
          <w:szCs w:val="20"/>
          <w:u w:val="single"/>
        </w:rPr>
      </w:pPr>
      <w:r w:rsidRPr="00066B4D">
        <w:rPr>
          <w:rFonts w:ascii="Times New Roman" w:hAnsi="Times New Roman" w:cs="Times New Roman"/>
          <w:sz w:val="20"/>
          <w:szCs w:val="20"/>
        </w:rPr>
        <w:t xml:space="preserve">от   </w:t>
      </w:r>
      <w:r w:rsidRPr="00066B4D">
        <w:rPr>
          <w:rFonts w:ascii="Times New Roman" w:hAnsi="Times New Roman" w:cs="Times New Roman"/>
          <w:sz w:val="20"/>
          <w:szCs w:val="20"/>
          <w:u w:val="single"/>
        </w:rPr>
        <w:t>09.11.2017</w:t>
      </w:r>
      <w:r w:rsidRPr="00066B4D">
        <w:rPr>
          <w:rFonts w:ascii="Times New Roman" w:hAnsi="Times New Roman" w:cs="Times New Roman"/>
          <w:sz w:val="20"/>
          <w:szCs w:val="20"/>
        </w:rPr>
        <w:t xml:space="preserve">   №   </w:t>
      </w:r>
      <w:r w:rsidRPr="00066B4D">
        <w:rPr>
          <w:rFonts w:ascii="Times New Roman" w:hAnsi="Times New Roman" w:cs="Times New Roman"/>
          <w:sz w:val="20"/>
          <w:szCs w:val="20"/>
          <w:u w:val="single"/>
        </w:rPr>
        <w:t>167-па</w:t>
      </w:r>
    </w:p>
    <w:p w14:paraId="46BA855C" w14:textId="77777777" w:rsidR="00066B4D" w:rsidRPr="00066B4D" w:rsidRDefault="00066B4D" w:rsidP="00066B4D">
      <w:pPr>
        <w:tabs>
          <w:tab w:val="left" w:pos="11320"/>
        </w:tabs>
        <w:jc w:val="center"/>
        <w:rPr>
          <w:rFonts w:ascii="Times New Roman" w:hAnsi="Times New Roman" w:cs="Times New Roman"/>
          <w:sz w:val="20"/>
          <w:szCs w:val="20"/>
        </w:rPr>
      </w:pPr>
      <w:r w:rsidRPr="00066B4D">
        <w:rPr>
          <w:rFonts w:ascii="Times New Roman" w:hAnsi="Times New Roman" w:cs="Times New Roman"/>
          <w:sz w:val="20"/>
          <w:szCs w:val="20"/>
        </w:rPr>
        <w:t xml:space="preserve">РЕЕСТР </w:t>
      </w:r>
      <w:r w:rsidRPr="00066B4D">
        <w:rPr>
          <w:rFonts w:ascii="Times New Roman" w:hAnsi="Times New Roman" w:cs="Times New Roman"/>
          <w:sz w:val="20"/>
          <w:szCs w:val="20"/>
        </w:rPr>
        <w:br/>
        <w:t xml:space="preserve">муниципальных услуг муниципального образования сельское поселение Усть-Юган </w:t>
      </w:r>
    </w:p>
    <w:p w14:paraId="7C9AEF63" w14:textId="77777777" w:rsidR="00066B4D" w:rsidRPr="00066B4D" w:rsidRDefault="00066B4D" w:rsidP="00066B4D">
      <w:pPr>
        <w:tabs>
          <w:tab w:val="left" w:pos="11320"/>
        </w:tabs>
        <w:jc w:val="center"/>
        <w:rPr>
          <w:rFonts w:ascii="Times New Roman" w:hAnsi="Times New Roman" w:cs="Times New Roman"/>
          <w:sz w:val="20"/>
          <w:szCs w:val="20"/>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5103"/>
        <w:gridCol w:w="4819"/>
      </w:tblGrid>
      <w:tr w:rsidR="00066B4D" w:rsidRPr="00066B4D" w14:paraId="678EA29F" w14:textId="77777777" w:rsidTr="007A10C4">
        <w:trPr>
          <w:trHeight w:val="2118"/>
        </w:trPr>
        <w:tc>
          <w:tcPr>
            <w:tcW w:w="2694" w:type="dxa"/>
            <w:shd w:val="clear" w:color="auto" w:fill="auto"/>
            <w:vAlign w:val="center"/>
          </w:tcPr>
          <w:p w14:paraId="5EDEA86B"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xml:space="preserve">   Наименование </w:t>
            </w:r>
          </w:p>
          <w:p w14:paraId="1EEFE9AA" w14:textId="77777777" w:rsidR="00066B4D" w:rsidRPr="00066B4D" w:rsidRDefault="00066B4D" w:rsidP="007A10C4">
            <w:pPr>
              <w:jc w:val="center"/>
              <w:rPr>
                <w:rFonts w:ascii="Times New Roman" w:hAnsi="Times New Roman" w:cs="Times New Roman"/>
                <w:sz w:val="20"/>
                <w:szCs w:val="20"/>
              </w:rPr>
            </w:pPr>
            <w:r w:rsidRPr="00066B4D">
              <w:rPr>
                <w:rFonts w:ascii="Times New Roman" w:hAnsi="Times New Roman" w:cs="Times New Roman"/>
                <w:sz w:val="20"/>
                <w:szCs w:val="20"/>
              </w:rPr>
              <w:t>структурного подразделения (муниципального учрежд</w:t>
            </w:r>
            <w:r w:rsidRPr="00066B4D">
              <w:rPr>
                <w:rFonts w:ascii="Times New Roman" w:hAnsi="Times New Roman" w:cs="Times New Roman"/>
                <w:sz w:val="20"/>
                <w:szCs w:val="20"/>
              </w:rPr>
              <w:t>е</w:t>
            </w:r>
            <w:r w:rsidRPr="00066B4D">
              <w:rPr>
                <w:rFonts w:ascii="Times New Roman" w:hAnsi="Times New Roman" w:cs="Times New Roman"/>
                <w:sz w:val="20"/>
                <w:szCs w:val="20"/>
              </w:rPr>
              <w:t>ния), ответственного за предоставление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w:t>
            </w:r>
          </w:p>
        </w:tc>
        <w:tc>
          <w:tcPr>
            <w:tcW w:w="2268" w:type="dxa"/>
            <w:shd w:val="clear" w:color="auto" w:fill="auto"/>
            <w:vAlign w:val="center"/>
          </w:tcPr>
          <w:p w14:paraId="74E3DB99" w14:textId="77777777" w:rsidR="00066B4D" w:rsidRPr="00066B4D" w:rsidRDefault="00066B4D" w:rsidP="007A10C4">
            <w:pPr>
              <w:jc w:val="center"/>
              <w:rPr>
                <w:rFonts w:ascii="Times New Roman" w:hAnsi="Times New Roman" w:cs="Times New Roman"/>
                <w:sz w:val="20"/>
                <w:szCs w:val="20"/>
              </w:rPr>
            </w:pPr>
            <w:r w:rsidRPr="00066B4D">
              <w:rPr>
                <w:rFonts w:ascii="Times New Roman" w:hAnsi="Times New Roman" w:cs="Times New Roman"/>
                <w:sz w:val="20"/>
                <w:szCs w:val="20"/>
              </w:rPr>
              <w:t xml:space="preserve">Наименование </w:t>
            </w:r>
          </w:p>
          <w:p w14:paraId="646C694D" w14:textId="77777777" w:rsidR="00066B4D" w:rsidRPr="00066B4D" w:rsidRDefault="00066B4D" w:rsidP="007A10C4">
            <w:pPr>
              <w:jc w:val="center"/>
              <w:rPr>
                <w:rFonts w:ascii="Times New Roman" w:hAnsi="Times New Roman" w:cs="Times New Roman"/>
                <w:sz w:val="20"/>
                <w:szCs w:val="20"/>
              </w:rPr>
            </w:pPr>
            <w:r w:rsidRPr="00066B4D">
              <w:rPr>
                <w:rFonts w:ascii="Times New Roman" w:hAnsi="Times New Roman" w:cs="Times New Roman"/>
                <w:sz w:val="20"/>
                <w:szCs w:val="20"/>
              </w:rPr>
              <w:t>муниципальной услуги</w:t>
            </w:r>
          </w:p>
        </w:tc>
        <w:tc>
          <w:tcPr>
            <w:tcW w:w="5103" w:type="dxa"/>
            <w:shd w:val="clear" w:color="auto" w:fill="auto"/>
            <w:vAlign w:val="center"/>
          </w:tcPr>
          <w:p w14:paraId="2E109E64" w14:textId="77777777" w:rsidR="00066B4D" w:rsidRPr="00066B4D" w:rsidRDefault="00066B4D" w:rsidP="007A10C4">
            <w:pPr>
              <w:jc w:val="center"/>
              <w:rPr>
                <w:rFonts w:ascii="Times New Roman" w:hAnsi="Times New Roman" w:cs="Times New Roman"/>
                <w:sz w:val="20"/>
                <w:szCs w:val="20"/>
              </w:rPr>
            </w:pPr>
            <w:r w:rsidRPr="00066B4D">
              <w:rPr>
                <w:rFonts w:ascii="Times New Roman" w:hAnsi="Times New Roman" w:cs="Times New Roman"/>
                <w:sz w:val="20"/>
                <w:szCs w:val="20"/>
              </w:rPr>
              <w:t xml:space="preserve">Содержание </w:t>
            </w:r>
            <w:proofErr w:type="gramStart"/>
            <w:r w:rsidRPr="00066B4D">
              <w:rPr>
                <w:rFonts w:ascii="Times New Roman" w:hAnsi="Times New Roman" w:cs="Times New Roman"/>
                <w:sz w:val="20"/>
                <w:szCs w:val="20"/>
              </w:rPr>
              <w:t>муниципальной</w:t>
            </w:r>
            <w:proofErr w:type="gramEnd"/>
          </w:p>
          <w:p w14:paraId="4E993FFD" w14:textId="77777777" w:rsidR="00066B4D" w:rsidRPr="00066B4D" w:rsidRDefault="00066B4D" w:rsidP="007A10C4">
            <w:pPr>
              <w:jc w:val="center"/>
              <w:rPr>
                <w:rFonts w:ascii="Times New Roman" w:hAnsi="Times New Roman" w:cs="Times New Roman"/>
                <w:sz w:val="20"/>
                <w:szCs w:val="20"/>
              </w:rPr>
            </w:pPr>
            <w:r w:rsidRPr="00066B4D">
              <w:rPr>
                <w:rFonts w:ascii="Times New Roman" w:hAnsi="Times New Roman" w:cs="Times New Roman"/>
                <w:sz w:val="20"/>
                <w:szCs w:val="20"/>
              </w:rPr>
              <w:t>услуги</w:t>
            </w:r>
          </w:p>
        </w:tc>
        <w:tc>
          <w:tcPr>
            <w:tcW w:w="4819" w:type="dxa"/>
            <w:shd w:val="clear" w:color="auto" w:fill="auto"/>
            <w:vAlign w:val="center"/>
          </w:tcPr>
          <w:p w14:paraId="6838A8B2" w14:textId="77777777" w:rsidR="00066B4D" w:rsidRPr="00066B4D" w:rsidRDefault="00066B4D" w:rsidP="007A10C4">
            <w:pPr>
              <w:jc w:val="center"/>
              <w:rPr>
                <w:rFonts w:ascii="Times New Roman" w:hAnsi="Times New Roman" w:cs="Times New Roman"/>
                <w:sz w:val="20"/>
                <w:szCs w:val="20"/>
              </w:rPr>
            </w:pPr>
            <w:r w:rsidRPr="00066B4D">
              <w:rPr>
                <w:rFonts w:ascii="Times New Roman" w:hAnsi="Times New Roman" w:cs="Times New Roman"/>
                <w:sz w:val="20"/>
                <w:szCs w:val="20"/>
              </w:rPr>
              <w:t xml:space="preserve">Получатель </w:t>
            </w:r>
          </w:p>
          <w:p w14:paraId="60ACA20F" w14:textId="77777777" w:rsidR="00066B4D" w:rsidRPr="00066B4D" w:rsidRDefault="00066B4D" w:rsidP="007A10C4">
            <w:pPr>
              <w:jc w:val="center"/>
              <w:rPr>
                <w:rFonts w:ascii="Times New Roman" w:hAnsi="Times New Roman" w:cs="Times New Roman"/>
                <w:sz w:val="20"/>
                <w:szCs w:val="20"/>
              </w:rPr>
            </w:pPr>
            <w:r w:rsidRPr="00066B4D">
              <w:rPr>
                <w:rFonts w:ascii="Times New Roman" w:hAnsi="Times New Roman" w:cs="Times New Roman"/>
                <w:sz w:val="20"/>
                <w:szCs w:val="20"/>
              </w:rPr>
              <w:t>услуги</w:t>
            </w:r>
          </w:p>
          <w:p w14:paraId="59D1FAC8" w14:textId="77777777" w:rsidR="00066B4D" w:rsidRPr="00066B4D" w:rsidRDefault="00066B4D" w:rsidP="007A10C4">
            <w:pPr>
              <w:rPr>
                <w:rFonts w:ascii="Times New Roman" w:hAnsi="Times New Roman" w:cs="Times New Roman"/>
                <w:sz w:val="20"/>
                <w:szCs w:val="20"/>
              </w:rPr>
            </w:pPr>
          </w:p>
        </w:tc>
      </w:tr>
      <w:tr w:rsidR="00066B4D" w:rsidRPr="00066B4D" w14:paraId="64F3F96B" w14:textId="77777777" w:rsidTr="007A10C4">
        <w:trPr>
          <w:trHeight w:val="3525"/>
          <w:tblHeader/>
        </w:trPr>
        <w:tc>
          <w:tcPr>
            <w:tcW w:w="2694" w:type="dxa"/>
            <w:shd w:val="clear" w:color="auto" w:fill="auto"/>
          </w:tcPr>
          <w:p w14:paraId="6601910A"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lastRenderedPageBreak/>
              <w:t xml:space="preserve">Главный специалист (по жилищным </w:t>
            </w:r>
            <w:proofErr w:type="gramEnd"/>
          </w:p>
          <w:p w14:paraId="65262052"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xml:space="preserve">вопросам) </w:t>
            </w:r>
          </w:p>
        </w:tc>
        <w:tc>
          <w:tcPr>
            <w:tcW w:w="2268" w:type="dxa"/>
            <w:shd w:val="clear" w:color="auto" w:fill="auto"/>
          </w:tcPr>
          <w:p w14:paraId="02B2D504"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Согласование провед</w:t>
            </w:r>
            <w:r w:rsidRPr="00066B4D">
              <w:rPr>
                <w:rFonts w:ascii="Times New Roman" w:hAnsi="Times New Roman" w:cs="Times New Roman"/>
                <w:sz w:val="20"/>
                <w:szCs w:val="20"/>
              </w:rPr>
              <w:t>е</w:t>
            </w:r>
            <w:r w:rsidRPr="00066B4D">
              <w:rPr>
                <w:rFonts w:ascii="Times New Roman" w:hAnsi="Times New Roman" w:cs="Times New Roman"/>
                <w:sz w:val="20"/>
                <w:szCs w:val="20"/>
              </w:rPr>
              <w:t>ния переустройства и (или) перепланировки помещения в мног</w:t>
            </w:r>
            <w:r w:rsidRPr="00066B4D">
              <w:rPr>
                <w:rFonts w:ascii="Times New Roman" w:hAnsi="Times New Roman" w:cs="Times New Roman"/>
                <w:sz w:val="20"/>
                <w:szCs w:val="20"/>
              </w:rPr>
              <w:t>о</w:t>
            </w:r>
            <w:r w:rsidRPr="00066B4D">
              <w:rPr>
                <w:rFonts w:ascii="Times New Roman" w:hAnsi="Times New Roman" w:cs="Times New Roman"/>
                <w:sz w:val="20"/>
                <w:szCs w:val="20"/>
              </w:rPr>
              <w:t>квартирном доме</w:t>
            </w:r>
          </w:p>
        </w:tc>
        <w:tc>
          <w:tcPr>
            <w:tcW w:w="5103" w:type="dxa"/>
            <w:shd w:val="clear" w:color="auto" w:fill="auto"/>
          </w:tcPr>
          <w:p w14:paraId="21A2AB29" w14:textId="77777777" w:rsidR="00066B4D" w:rsidRPr="00066B4D" w:rsidRDefault="00066B4D" w:rsidP="007A10C4">
            <w:pPr>
              <w:widowControl w:val="0"/>
              <w:tabs>
                <w:tab w:val="left" w:pos="0"/>
              </w:tabs>
              <w:autoSpaceDE w:val="0"/>
              <w:autoSpaceDN w:val="0"/>
              <w:ind w:right="3"/>
              <w:rPr>
                <w:rFonts w:ascii="Times New Roman" w:eastAsia="Calibri" w:hAnsi="Times New Roman" w:cs="Times New Roman"/>
                <w:sz w:val="20"/>
                <w:szCs w:val="20"/>
              </w:rPr>
            </w:pPr>
            <w:r w:rsidRPr="00066B4D">
              <w:rPr>
                <w:rFonts w:ascii="Times New Roman" w:eastAsia="Calibri" w:hAnsi="Times New Roman" w:cs="Times New Roman"/>
                <w:sz w:val="20"/>
                <w:szCs w:val="20"/>
              </w:rPr>
              <w:t>- прием</w:t>
            </w:r>
            <w:r w:rsidRPr="00066B4D">
              <w:rPr>
                <w:rFonts w:ascii="Times New Roman" w:eastAsia="Calibri" w:hAnsi="Times New Roman" w:cs="Times New Roman"/>
                <w:spacing w:val="-6"/>
                <w:sz w:val="20"/>
                <w:szCs w:val="20"/>
              </w:rPr>
              <w:t xml:space="preserve"> </w:t>
            </w:r>
            <w:r w:rsidRPr="00066B4D">
              <w:rPr>
                <w:rFonts w:ascii="Times New Roman" w:eastAsia="Calibri" w:hAnsi="Times New Roman" w:cs="Times New Roman"/>
                <w:sz w:val="20"/>
                <w:szCs w:val="20"/>
              </w:rPr>
              <w:t>и</w:t>
            </w:r>
            <w:r w:rsidRPr="00066B4D">
              <w:rPr>
                <w:rFonts w:ascii="Times New Roman" w:eastAsia="Calibri" w:hAnsi="Times New Roman" w:cs="Times New Roman"/>
                <w:spacing w:val="-3"/>
                <w:sz w:val="20"/>
                <w:szCs w:val="20"/>
              </w:rPr>
              <w:t xml:space="preserve"> </w:t>
            </w:r>
            <w:r w:rsidRPr="00066B4D">
              <w:rPr>
                <w:rFonts w:ascii="Times New Roman" w:eastAsia="Calibri" w:hAnsi="Times New Roman" w:cs="Times New Roman"/>
                <w:sz w:val="20"/>
                <w:szCs w:val="20"/>
              </w:rPr>
              <w:t>регистрация</w:t>
            </w:r>
            <w:r w:rsidRPr="00066B4D">
              <w:rPr>
                <w:rFonts w:ascii="Times New Roman" w:eastAsia="Calibri" w:hAnsi="Times New Roman" w:cs="Times New Roman"/>
                <w:spacing w:val="-5"/>
                <w:sz w:val="20"/>
                <w:szCs w:val="20"/>
              </w:rPr>
              <w:t xml:space="preserve"> </w:t>
            </w:r>
            <w:r w:rsidRPr="00066B4D">
              <w:rPr>
                <w:rFonts w:ascii="Times New Roman" w:eastAsia="Calibri" w:hAnsi="Times New Roman" w:cs="Times New Roman"/>
                <w:sz w:val="20"/>
                <w:szCs w:val="20"/>
              </w:rPr>
              <w:t>заявления</w:t>
            </w:r>
            <w:r w:rsidRPr="00066B4D">
              <w:rPr>
                <w:rFonts w:ascii="Times New Roman" w:eastAsia="Calibri" w:hAnsi="Times New Roman" w:cs="Times New Roman"/>
                <w:spacing w:val="-3"/>
                <w:sz w:val="20"/>
                <w:szCs w:val="20"/>
              </w:rPr>
              <w:t xml:space="preserve"> </w:t>
            </w:r>
            <w:r w:rsidRPr="00066B4D">
              <w:rPr>
                <w:rFonts w:ascii="Times New Roman" w:eastAsia="Calibri" w:hAnsi="Times New Roman" w:cs="Times New Roman"/>
                <w:sz w:val="20"/>
                <w:szCs w:val="20"/>
              </w:rPr>
              <w:t>и</w:t>
            </w:r>
            <w:r w:rsidRPr="00066B4D">
              <w:rPr>
                <w:rFonts w:ascii="Times New Roman" w:eastAsia="Calibri" w:hAnsi="Times New Roman" w:cs="Times New Roman"/>
                <w:spacing w:val="-2"/>
                <w:sz w:val="20"/>
                <w:szCs w:val="20"/>
              </w:rPr>
              <w:t xml:space="preserve"> </w:t>
            </w:r>
            <w:r w:rsidRPr="00066B4D">
              <w:rPr>
                <w:rFonts w:ascii="Times New Roman" w:eastAsia="Calibri" w:hAnsi="Times New Roman" w:cs="Times New Roman"/>
                <w:sz w:val="20"/>
                <w:szCs w:val="20"/>
              </w:rPr>
              <w:t>документов</w:t>
            </w:r>
            <w:r w:rsidRPr="00066B4D">
              <w:rPr>
                <w:rFonts w:ascii="Times New Roman" w:eastAsia="Calibri" w:hAnsi="Times New Roman" w:cs="Times New Roman"/>
                <w:spacing w:val="-4"/>
                <w:sz w:val="20"/>
                <w:szCs w:val="20"/>
              </w:rPr>
              <w:t xml:space="preserve"> </w:t>
            </w:r>
            <w:r w:rsidRPr="00066B4D">
              <w:rPr>
                <w:rFonts w:ascii="Times New Roman" w:eastAsia="Calibri" w:hAnsi="Times New Roman" w:cs="Times New Roman"/>
                <w:sz w:val="20"/>
                <w:szCs w:val="20"/>
              </w:rPr>
              <w:t>на</w:t>
            </w:r>
            <w:r w:rsidRPr="00066B4D">
              <w:rPr>
                <w:rFonts w:ascii="Times New Roman" w:eastAsia="Calibri" w:hAnsi="Times New Roman" w:cs="Times New Roman"/>
                <w:spacing w:val="-3"/>
                <w:sz w:val="20"/>
                <w:szCs w:val="20"/>
              </w:rPr>
              <w:t xml:space="preserve"> </w:t>
            </w:r>
            <w:r w:rsidRPr="00066B4D">
              <w:rPr>
                <w:rFonts w:ascii="Times New Roman" w:eastAsia="Calibri" w:hAnsi="Times New Roman" w:cs="Times New Roman"/>
                <w:sz w:val="20"/>
                <w:szCs w:val="20"/>
              </w:rPr>
              <w:t>пред</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ставление</w:t>
            </w:r>
            <w:r w:rsidRPr="00066B4D">
              <w:rPr>
                <w:rFonts w:ascii="Times New Roman" w:eastAsia="Calibri" w:hAnsi="Times New Roman" w:cs="Times New Roman"/>
                <w:spacing w:val="-4"/>
                <w:sz w:val="20"/>
                <w:szCs w:val="20"/>
              </w:rPr>
              <w:t xml:space="preserve"> </w:t>
            </w:r>
            <w:r w:rsidRPr="00066B4D">
              <w:rPr>
                <w:rFonts w:ascii="Times New Roman" w:eastAsia="Calibri" w:hAnsi="Times New Roman" w:cs="Times New Roman"/>
                <w:sz w:val="20"/>
                <w:szCs w:val="20"/>
              </w:rPr>
              <w:t>муниципальной</w:t>
            </w:r>
            <w:r w:rsidRPr="00066B4D">
              <w:rPr>
                <w:rFonts w:ascii="Times New Roman" w:eastAsia="Calibri" w:hAnsi="Times New Roman" w:cs="Times New Roman"/>
                <w:spacing w:val="1"/>
                <w:sz w:val="20"/>
                <w:szCs w:val="20"/>
              </w:rPr>
              <w:t xml:space="preserve"> </w:t>
            </w:r>
            <w:r w:rsidRPr="00066B4D">
              <w:rPr>
                <w:rFonts w:ascii="Times New Roman" w:eastAsia="Calibri" w:hAnsi="Times New Roman" w:cs="Times New Roman"/>
                <w:spacing w:val="-2"/>
                <w:sz w:val="20"/>
                <w:szCs w:val="20"/>
              </w:rPr>
              <w:t>услуги;</w:t>
            </w:r>
          </w:p>
          <w:p w14:paraId="788CF9EB" w14:textId="77777777" w:rsidR="00066B4D" w:rsidRPr="00066B4D" w:rsidRDefault="00066B4D" w:rsidP="007A10C4">
            <w:pPr>
              <w:widowControl w:val="0"/>
              <w:tabs>
                <w:tab w:val="left" w:pos="0"/>
                <w:tab w:val="left" w:pos="1031"/>
              </w:tabs>
              <w:autoSpaceDE w:val="0"/>
              <w:autoSpaceDN w:val="0"/>
              <w:ind w:right="3"/>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формирование и направление межведомственных з</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просов в органы (организации), участвующие в пред</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ставлении муниципальной услуги (при необходимости);</w:t>
            </w:r>
          </w:p>
          <w:p w14:paraId="535C9BCA" w14:textId="77777777" w:rsidR="00066B4D" w:rsidRPr="00066B4D" w:rsidRDefault="00066B4D" w:rsidP="007A10C4">
            <w:pPr>
              <w:widowControl w:val="0"/>
              <w:tabs>
                <w:tab w:val="left" w:pos="0"/>
              </w:tabs>
              <w:autoSpaceDE w:val="0"/>
              <w:autoSpaceDN w:val="0"/>
              <w:ind w:right="3"/>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уведомление</w:t>
            </w:r>
            <w:r w:rsidRPr="00066B4D">
              <w:rPr>
                <w:rFonts w:ascii="Times New Roman" w:eastAsia="Calibri" w:hAnsi="Times New Roman" w:cs="Times New Roman"/>
                <w:spacing w:val="-10"/>
                <w:sz w:val="20"/>
                <w:szCs w:val="20"/>
              </w:rPr>
              <w:t xml:space="preserve"> </w:t>
            </w:r>
            <w:r w:rsidRPr="00066B4D">
              <w:rPr>
                <w:rFonts w:ascii="Times New Roman" w:eastAsia="Calibri" w:hAnsi="Times New Roman" w:cs="Times New Roman"/>
                <w:sz w:val="20"/>
                <w:szCs w:val="20"/>
              </w:rPr>
              <w:t>заявителя</w:t>
            </w:r>
            <w:r w:rsidRPr="00066B4D">
              <w:rPr>
                <w:rFonts w:ascii="Times New Roman" w:eastAsia="Calibri" w:hAnsi="Times New Roman" w:cs="Times New Roman"/>
                <w:spacing w:val="-9"/>
                <w:sz w:val="20"/>
                <w:szCs w:val="20"/>
              </w:rPr>
              <w:t xml:space="preserve"> </w:t>
            </w:r>
            <w:r w:rsidRPr="00066B4D">
              <w:rPr>
                <w:rFonts w:ascii="Times New Roman" w:eastAsia="Calibri" w:hAnsi="Times New Roman" w:cs="Times New Roman"/>
                <w:sz w:val="20"/>
                <w:szCs w:val="20"/>
              </w:rPr>
              <w:t>о</w:t>
            </w:r>
            <w:r w:rsidRPr="00066B4D">
              <w:rPr>
                <w:rFonts w:ascii="Times New Roman" w:eastAsia="Calibri" w:hAnsi="Times New Roman" w:cs="Times New Roman"/>
                <w:spacing w:val="-9"/>
                <w:sz w:val="20"/>
                <w:szCs w:val="20"/>
              </w:rPr>
              <w:t xml:space="preserve"> </w:t>
            </w:r>
            <w:r w:rsidRPr="00066B4D">
              <w:rPr>
                <w:rFonts w:ascii="Times New Roman" w:eastAsia="Calibri" w:hAnsi="Times New Roman" w:cs="Times New Roman"/>
                <w:sz w:val="20"/>
                <w:szCs w:val="20"/>
              </w:rPr>
              <w:t>представлении</w:t>
            </w:r>
            <w:r w:rsidRPr="00066B4D">
              <w:rPr>
                <w:rFonts w:ascii="Times New Roman" w:eastAsia="Calibri" w:hAnsi="Times New Roman" w:cs="Times New Roman"/>
                <w:spacing w:val="-8"/>
                <w:sz w:val="20"/>
                <w:szCs w:val="20"/>
              </w:rPr>
              <w:t xml:space="preserve"> </w:t>
            </w:r>
            <w:r w:rsidRPr="00066B4D">
              <w:rPr>
                <w:rFonts w:ascii="Times New Roman" w:eastAsia="Calibri" w:hAnsi="Times New Roman" w:cs="Times New Roman"/>
                <w:sz w:val="20"/>
                <w:szCs w:val="20"/>
              </w:rPr>
              <w:t>документов</w:t>
            </w:r>
            <w:r w:rsidRPr="00066B4D">
              <w:rPr>
                <w:rFonts w:ascii="Times New Roman" w:eastAsia="Calibri" w:hAnsi="Times New Roman" w:cs="Times New Roman"/>
                <w:spacing w:val="-7"/>
                <w:sz w:val="20"/>
                <w:szCs w:val="20"/>
              </w:rPr>
              <w:t xml:space="preserve"> </w:t>
            </w:r>
            <w:r w:rsidRPr="00066B4D">
              <w:rPr>
                <w:rFonts w:ascii="Times New Roman" w:eastAsia="Calibri" w:hAnsi="Times New Roman" w:cs="Times New Roman"/>
                <w:sz w:val="20"/>
                <w:szCs w:val="20"/>
              </w:rPr>
              <w:t>и</w:t>
            </w:r>
            <w:r w:rsidRPr="00066B4D">
              <w:rPr>
                <w:rFonts w:ascii="Times New Roman" w:eastAsia="Calibri" w:hAnsi="Times New Roman" w:cs="Times New Roman"/>
                <w:spacing w:val="-8"/>
                <w:sz w:val="20"/>
                <w:szCs w:val="20"/>
              </w:rPr>
              <w:t xml:space="preserve"> </w:t>
            </w:r>
            <w:r w:rsidRPr="00066B4D">
              <w:rPr>
                <w:rFonts w:ascii="Times New Roman" w:eastAsia="Calibri" w:hAnsi="Times New Roman" w:cs="Times New Roman"/>
                <w:sz w:val="20"/>
                <w:szCs w:val="20"/>
              </w:rPr>
              <w:t>(или)</w:t>
            </w:r>
            <w:r w:rsidRPr="00066B4D">
              <w:rPr>
                <w:rFonts w:ascii="Times New Roman" w:eastAsia="Calibri" w:hAnsi="Times New Roman" w:cs="Times New Roman"/>
                <w:spacing w:val="-10"/>
                <w:sz w:val="20"/>
                <w:szCs w:val="20"/>
              </w:rPr>
              <w:t xml:space="preserve"> </w:t>
            </w:r>
            <w:r w:rsidRPr="00066B4D">
              <w:rPr>
                <w:rFonts w:ascii="Times New Roman" w:eastAsia="Calibri" w:hAnsi="Times New Roman" w:cs="Times New Roman"/>
                <w:sz w:val="20"/>
                <w:szCs w:val="20"/>
              </w:rPr>
              <w:t>информации,</w:t>
            </w:r>
            <w:r w:rsidRPr="00066B4D">
              <w:rPr>
                <w:rFonts w:ascii="Times New Roman" w:eastAsia="Calibri" w:hAnsi="Times New Roman" w:cs="Times New Roman"/>
                <w:spacing w:val="-9"/>
                <w:sz w:val="20"/>
                <w:szCs w:val="20"/>
              </w:rPr>
              <w:t xml:space="preserve"> </w:t>
            </w:r>
            <w:r w:rsidRPr="00066B4D">
              <w:rPr>
                <w:rFonts w:ascii="Times New Roman" w:eastAsia="Calibri" w:hAnsi="Times New Roman" w:cs="Times New Roman"/>
                <w:sz w:val="20"/>
                <w:szCs w:val="20"/>
              </w:rPr>
              <w:t>необходимой</w:t>
            </w:r>
            <w:r w:rsidRPr="00066B4D">
              <w:rPr>
                <w:rFonts w:ascii="Times New Roman" w:eastAsia="Calibri" w:hAnsi="Times New Roman" w:cs="Times New Roman"/>
                <w:spacing w:val="-8"/>
                <w:sz w:val="20"/>
                <w:szCs w:val="20"/>
              </w:rPr>
              <w:t xml:space="preserve"> </w:t>
            </w:r>
            <w:r w:rsidRPr="00066B4D">
              <w:rPr>
                <w:rFonts w:ascii="Times New Roman" w:eastAsia="Calibri" w:hAnsi="Times New Roman" w:cs="Times New Roman"/>
                <w:sz w:val="20"/>
                <w:szCs w:val="20"/>
              </w:rPr>
              <w:t>для проведения пер</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t>устройства и (или) перепланировки помещения в мног</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квартирном доме;</w:t>
            </w:r>
          </w:p>
          <w:p w14:paraId="22D1721F" w14:textId="77777777" w:rsidR="00066B4D" w:rsidRPr="00066B4D" w:rsidRDefault="00066B4D" w:rsidP="007A10C4">
            <w:pPr>
              <w:widowControl w:val="0"/>
              <w:tabs>
                <w:tab w:val="left" w:pos="0"/>
              </w:tabs>
              <w:autoSpaceDE w:val="0"/>
              <w:autoSpaceDN w:val="0"/>
              <w:ind w:right="3"/>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принятие</w:t>
            </w:r>
            <w:r w:rsidRPr="00066B4D">
              <w:rPr>
                <w:rFonts w:ascii="Times New Roman" w:eastAsia="Calibri" w:hAnsi="Times New Roman" w:cs="Times New Roman"/>
                <w:spacing w:val="-4"/>
                <w:sz w:val="20"/>
                <w:szCs w:val="20"/>
              </w:rPr>
              <w:t xml:space="preserve"> </w:t>
            </w:r>
            <w:r w:rsidRPr="00066B4D">
              <w:rPr>
                <w:rFonts w:ascii="Times New Roman" w:eastAsia="Calibri" w:hAnsi="Times New Roman" w:cs="Times New Roman"/>
                <w:sz w:val="20"/>
                <w:szCs w:val="20"/>
              </w:rPr>
              <w:t>решения</w:t>
            </w:r>
            <w:r w:rsidRPr="00066B4D">
              <w:rPr>
                <w:rFonts w:ascii="Times New Roman" w:eastAsia="Calibri" w:hAnsi="Times New Roman" w:cs="Times New Roman"/>
                <w:spacing w:val="-3"/>
                <w:sz w:val="20"/>
                <w:szCs w:val="20"/>
              </w:rPr>
              <w:t xml:space="preserve"> </w:t>
            </w:r>
            <w:r w:rsidRPr="00066B4D">
              <w:rPr>
                <w:rFonts w:ascii="Times New Roman" w:eastAsia="Calibri" w:hAnsi="Times New Roman" w:cs="Times New Roman"/>
                <w:sz w:val="20"/>
                <w:szCs w:val="20"/>
              </w:rPr>
              <w:t>о</w:t>
            </w:r>
            <w:r w:rsidRPr="00066B4D">
              <w:rPr>
                <w:rFonts w:ascii="Times New Roman" w:eastAsia="Calibri" w:hAnsi="Times New Roman" w:cs="Times New Roman"/>
                <w:spacing w:val="-3"/>
                <w:sz w:val="20"/>
                <w:szCs w:val="20"/>
              </w:rPr>
              <w:t xml:space="preserve"> </w:t>
            </w:r>
            <w:r w:rsidRPr="00066B4D">
              <w:rPr>
                <w:rFonts w:ascii="Times New Roman" w:eastAsia="Calibri" w:hAnsi="Times New Roman" w:cs="Times New Roman"/>
                <w:sz w:val="20"/>
                <w:szCs w:val="20"/>
              </w:rPr>
              <w:t>согласовании</w:t>
            </w:r>
            <w:r w:rsidRPr="00066B4D">
              <w:rPr>
                <w:rFonts w:ascii="Times New Roman" w:eastAsia="Calibri" w:hAnsi="Times New Roman" w:cs="Times New Roman"/>
                <w:spacing w:val="-3"/>
                <w:sz w:val="20"/>
                <w:szCs w:val="20"/>
              </w:rPr>
              <w:t xml:space="preserve"> </w:t>
            </w:r>
            <w:r w:rsidRPr="00066B4D">
              <w:rPr>
                <w:rFonts w:ascii="Times New Roman" w:eastAsia="Calibri" w:hAnsi="Times New Roman" w:cs="Times New Roman"/>
                <w:sz w:val="20"/>
                <w:szCs w:val="20"/>
              </w:rPr>
              <w:t>(об</w:t>
            </w:r>
            <w:r w:rsidRPr="00066B4D">
              <w:rPr>
                <w:rFonts w:ascii="Times New Roman" w:eastAsia="Calibri" w:hAnsi="Times New Roman" w:cs="Times New Roman"/>
                <w:spacing w:val="-4"/>
                <w:sz w:val="20"/>
                <w:szCs w:val="20"/>
              </w:rPr>
              <w:t xml:space="preserve"> </w:t>
            </w:r>
            <w:r w:rsidRPr="00066B4D">
              <w:rPr>
                <w:rFonts w:ascii="Times New Roman" w:eastAsia="Calibri" w:hAnsi="Times New Roman" w:cs="Times New Roman"/>
                <w:sz w:val="20"/>
                <w:szCs w:val="20"/>
              </w:rPr>
              <w:t>отказе</w:t>
            </w:r>
            <w:r w:rsidRPr="00066B4D">
              <w:rPr>
                <w:rFonts w:ascii="Times New Roman" w:eastAsia="Calibri" w:hAnsi="Times New Roman" w:cs="Times New Roman"/>
                <w:spacing w:val="-4"/>
                <w:sz w:val="20"/>
                <w:szCs w:val="20"/>
              </w:rPr>
              <w:t xml:space="preserve"> </w:t>
            </w:r>
            <w:r w:rsidRPr="00066B4D">
              <w:rPr>
                <w:rFonts w:ascii="Times New Roman" w:eastAsia="Calibri" w:hAnsi="Times New Roman" w:cs="Times New Roman"/>
                <w:sz w:val="20"/>
                <w:szCs w:val="20"/>
              </w:rPr>
              <w:t>в</w:t>
            </w:r>
            <w:r w:rsidRPr="00066B4D">
              <w:rPr>
                <w:rFonts w:ascii="Times New Roman" w:eastAsia="Calibri" w:hAnsi="Times New Roman" w:cs="Times New Roman"/>
                <w:spacing w:val="-2"/>
                <w:sz w:val="20"/>
                <w:szCs w:val="20"/>
              </w:rPr>
              <w:t xml:space="preserve"> </w:t>
            </w:r>
            <w:r w:rsidRPr="00066B4D">
              <w:rPr>
                <w:rFonts w:ascii="Times New Roman" w:eastAsia="Calibri" w:hAnsi="Times New Roman" w:cs="Times New Roman"/>
                <w:sz w:val="20"/>
                <w:szCs w:val="20"/>
              </w:rPr>
              <w:t>соглас</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вании) проведения</w:t>
            </w:r>
            <w:r w:rsidRPr="00066B4D">
              <w:rPr>
                <w:rFonts w:ascii="Times New Roman" w:eastAsia="Calibri" w:hAnsi="Times New Roman" w:cs="Times New Roman"/>
                <w:spacing w:val="-2"/>
                <w:sz w:val="20"/>
                <w:szCs w:val="20"/>
              </w:rPr>
              <w:t xml:space="preserve"> </w:t>
            </w:r>
            <w:r w:rsidRPr="00066B4D">
              <w:rPr>
                <w:rFonts w:ascii="Times New Roman" w:eastAsia="Calibri" w:hAnsi="Times New Roman" w:cs="Times New Roman"/>
                <w:sz w:val="20"/>
                <w:szCs w:val="20"/>
              </w:rPr>
              <w:t>переустройства</w:t>
            </w:r>
            <w:r w:rsidRPr="00066B4D">
              <w:rPr>
                <w:rFonts w:ascii="Times New Roman" w:eastAsia="Calibri" w:hAnsi="Times New Roman" w:cs="Times New Roman"/>
                <w:spacing w:val="-2"/>
                <w:sz w:val="20"/>
                <w:szCs w:val="20"/>
              </w:rPr>
              <w:t xml:space="preserve"> </w:t>
            </w:r>
            <w:r w:rsidRPr="00066B4D">
              <w:rPr>
                <w:rFonts w:ascii="Times New Roman" w:eastAsia="Calibri" w:hAnsi="Times New Roman" w:cs="Times New Roman"/>
                <w:sz w:val="20"/>
                <w:szCs w:val="20"/>
              </w:rPr>
              <w:t>и (или) переплан</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ровки помещения в многоквартирном доме;</w:t>
            </w:r>
          </w:p>
          <w:p w14:paraId="5813CBA7" w14:textId="77777777" w:rsidR="00066B4D" w:rsidRPr="00066B4D" w:rsidRDefault="00066B4D" w:rsidP="007A10C4">
            <w:pPr>
              <w:widowControl w:val="0"/>
              <w:tabs>
                <w:tab w:val="left" w:pos="0"/>
              </w:tabs>
              <w:autoSpaceDE w:val="0"/>
              <w:autoSpaceDN w:val="0"/>
              <w:ind w:right="3"/>
              <w:rPr>
                <w:rFonts w:ascii="Times New Roman" w:eastAsia="Calibri" w:hAnsi="Times New Roman" w:cs="Times New Roman"/>
                <w:sz w:val="20"/>
                <w:szCs w:val="20"/>
              </w:rPr>
            </w:pPr>
            <w:r w:rsidRPr="00066B4D">
              <w:rPr>
                <w:rFonts w:ascii="Times New Roman" w:eastAsia="Calibri" w:hAnsi="Times New Roman" w:cs="Times New Roman"/>
                <w:sz w:val="20"/>
                <w:szCs w:val="20"/>
              </w:rPr>
              <w:t>- выдача</w:t>
            </w:r>
            <w:r w:rsidRPr="00066B4D">
              <w:rPr>
                <w:rFonts w:ascii="Times New Roman" w:eastAsia="Calibri" w:hAnsi="Times New Roman" w:cs="Times New Roman"/>
                <w:spacing w:val="-7"/>
                <w:sz w:val="20"/>
                <w:szCs w:val="20"/>
              </w:rPr>
              <w:t xml:space="preserve"> </w:t>
            </w:r>
            <w:r w:rsidRPr="00066B4D">
              <w:rPr>
                <w:rFonts w:ascii="Times New Roman" w:eastAsia="Calibri" w:hAnsi="Times New Roman" w:cs="Times New Roman"/>
                <w:sz w:val="20"/>
                <w:szCs w:val="20"/>
              </w:rPr>
              <w:t>(направление)</w:t>
            </w:r>
            <w:r w:rsidRPr="00066B4D">
              <w:rPr>
                <w:rFonts w:ascii="Times New Roman" w:eastAsia="Calibri" w:hAnsi="Times New Roman" w:cs="Times New Roman"/>
                <w:spacing w:val="-3"/>
                <w:sz w:val="20"/>
                <w:szCs w:val="20"/>
              </w:rPr>
              <w:t xml:space="preserve"> </w:t>
            </w:r>
            <w:r w:rsidRPr="00066B4D">
              <w:rPr>
                <w:rFonts w:ascii="Times New Roman" w:eastAsia="Calibri" w:hAnsi="Times New Roman" w:cs="Times New Roman"/>
                <w:sz w:val="20"/>
                <w:szCs w:val="20"/>
              </w:rPr>
              <w:t>документов</w:t>
            </w:r>
            <w:r w:rsidRPr="00066B4D">
              <w:rPr>
                <w:rFonts w:ascii="Times New Roman" w:eastAsia="Calibri" w:hAnsi="Times New Roman" w:cs="Times New Roman"/>
                <w:spacing w:val="-4"/>
                <w:sz w:val="20"/>
                <w:szCs w:val="20"/>
              </w:rPr>
              <w:t xml:space="preserve"> </w:t>
            </w:r>
            <w:r w:rsidRPr="00066B4D">
              <w:rPr>
                <w:rFonts w:ascii="Times New Roman" w:eastAsia="Calibri" w:hAnsi="Times New Roman" w:cs="Times New Roman"/>
                <w:sz w:val="20"/>
                <w:szCs w:val="20"/>
              </w:rPr>
              <w:t>по</w:t>
            </w:r>
            <w:r w:rsidRPr="00066B4D">
              <w:rPr>
                <w:rFonts w:ascii="Times New Roman" w:eastAsia="Calibri" w:hAnsi="Times New Roman" w:cs="Times New Roman"/>
                <w:spacing w:val="-3"/>
                <w:sz w:val="20"/>
                <w:szCs w:val="20"/>
              </w:rPr>
              <w:t xml:space="preserve"> </w:t>
            </w:r>
            <w:r w:rsidRPr="00066B4D">
              <w:rPr>
                <w:rFonts w:ascii="Times New Roman" w:eastAsia="Calibri" w:hAnsi="Times New Roman" w:cs="Times New Roman"/>
                <w:sz w:val="20"/>
                <w:szCs w:val="20"/>
              </w:rPr>
              <w:t>результатам</w:t>
            </w:r>
            <w:r w:rsidRPr="00066B4D">
              <w:rPr>
                <w:rFonts w:ascii="Times New Roman" w:eastAsia="Calibri" w:hAnsi="Times New Roman" w:cs="Times New Roman"/>
                <w:spacing w:val="-5"/>
                <w:sz w:val="20"/>
                <w:szCs w:val="20"/>
              </w:rPr>
              <w:t xml:space="preserve"> </w:t>
            </w:r>
            <w:r w:rsidRPr="00066B4D">
              <w:rPr>
                <w:rFonts w:ascii="Times New Roman" w:eastAsia="Calibri" w:hAnsi="Times New Roman" w:cs="Times New Roman"/>
                <w:sz w:val="20"/>
                <w:szCs w:val="20"/>
              </w:rPr>
              <w:t>предоставления</w:t>
            </w:r>
            <w:r w:rsidRPr="00066B4D">
              <w:rPr>
                <w:rFonts w:ascii="Times New Roman" w:eastAsia="Calibri" w:hAnsi="Times New Roman" w:cs="Times New Roman"/>
                <w:spacing w:val="-3"/>
                <w:sz w:val="20"/>
                <w:szCs w:val="20"/>
              </w:rPr>
              <w:t xml:space="preserve"> </w:t>
            </w:r>
            <w:r w:rsidRPr="00066B4D">
              <w:rPr>
                <w:rFonts w:ascii="Times New Roman" w:eastAsia="Calibri" w:hAnsi="Times New Roman" w:cs="Times New Roman"/>
                <w:sz w:val="20"/>
                <w:szCs w:val="20"/>
              </w:rPr>
              <w:t xml:space="preserve">муниципальной </w:t>
            </w:r>
            <w:r w:rsidRPr="00066B4D">
              <w:rPr>
                <w:rFonts w:ascii="Times New Roman" w:eastAsia="Calibri" w:hAnsi="Times New Roman" w:cs="Times New Roman"/>
                <w:spacing w:val="-2"/>
                <w:sz w:val="20"/>
                <w:szCs w:val="20"/>
              </w:rPr>
              <w:t>услуги</w:t>
            </w:r>
          </w:p>
          <w:p w14:paraId="0A78AEF2" w14:textId="77777777" w:rsidR="00066B4D" w:rsidRPr="00066B4D" w:rsidRDefault="00066B4D" w:rsidP="007A10C4">
            <w:pPr>
              <w:rPr>
                <w:rFonts w:ascii="Times New Roman" w:hAnsi="Times New Roman" w:cs="Times New Roman"/>
                <w:sz w:val="20"/>
                <w:szCs w:val="20"/>
              </w:rPr>
            </w:pPr>
          </w:p>
        </w:tc>
        <w:tc>
          <w:tcPr>
            <w:tcW w:w="4819" w:type="dxa"/>
            <w:shd w:val="clear" w:color="auto" w:fill="auto"/>
          </w:tcPr>
          <w:p w14:paraId="52DC3542" w14:textId="77777777" w:rsidR="00066B4D" w:rsidRPr="00066B4D" w:rsidRDefault="00066B4D" w:rsidP="007A10C4">
            <w:pPr>
              <w:pStyle w:val="affc"/>
              <w:shd w:val="clear" w:color="auto" w:fill="FFFFFF"/>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собственник помещения в многоквартирном доме или уполномоченное им лицо</w:t>
            </w:r>
          </w:p>
        </w:tc>
      </w:tr>
      <w:tr w:rsidR="00066B4D" w:rsidRPr="00066B4D" w14:paraId="2B28CE70" w14:textId="77777777" w:rsidTr="007A10C4">
        <w:trPr>
          <w:trHeight w:val="3525"/>
          <w:tblHeader/>
        </w:trPr>
        <w:tc>
          <w:tcPr>
            <w:tcW w:w="2694" w:type="dxa"/>
            <w:shd w:val="clear" w:color="auto" w:fill="auto"/>
          </w:tcPr>
          <w:p w14:paraId="7EB472E8"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t xml:space="preserve">Главный специалист (по жилищным </w:t>
            </w:r>
            <w:proofErr w:type="gramEnd"/>
          </w:p>
          <w:p w14:paraId="6BA923D7"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52D0EF28"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Перевод жилого пом</w:t>
            </w:r>
            <w:r w:rsidRPr="00066B4D">
              <w:rPr>
                <w:rFonts w:ascii="Times New Roman" w:hAnsi="Times New Roman" w:cs="Times New Roman"/>
                <w:sz w:val="20"/>
                <w:szCs w:val="20"/>
              </w:rPr>
              <w:t>е</w:t>
            </w:r>
            <w:r w:rsidRPr="00066B4D">
              <w:rPr>
                <w:rFonts w:ascii="Times New Roman" w:hAnsi="Times New Roman" w:cs="Times New Roman"/>
                <w:sz w:val="20"/>
                <w:szCs w:val="20"/>
              </w:rPr>
              <w:t>щения в нежилое п</w:t>
            </w:r>
            <w:r w:rsidRPr="00066B4D">
              <w:rPr>
                <w:rFonts w:ascii="Times New Roman" w:hAnsi="Times New Roman" w:cs="Times New Roman"/>
                <w:sz w:val="20"/>
                <w:szCs w:val="20"/>
              </w:rPr>
              <w:t>о</w:t>
            </w:r>
            <w:r w:rsidRPr="00066B4D">
              <w:rPr>
                <w:rFonts w:ascii="Times New Roman" w:hAnsi="Times New Roman" w:cs="Times New Roman"/>
                <w:sz w:val="20"/>
                <w:szCs w:val="20"/>
              </w:rPr>
              <w:t>мещение и нежилого помещения в жилое помещение</w:t>
            </w:r>
          </w:p>
        </w:tc>
        <w:tc>
          <w:tcPr>
            <w:tcW w:w="5103" w:type="dxa"/>
            <w:shd w:val="clear" w:color="auto" w:fill="auto"/>
          </w:tcPr>
          <w:p w14:paraId="3473BBB5" w14:textId="77777777" w:rsidR="00066B4D" w:rsidRPr="00066B4D" w:rsidRDefault="00066B4D" w:rsidP="007A10C4">
            <w:pPr>
              <w:pStyle w:val="aff9"/>
              <w:widowControl w:val="0"/>
              <w:tabs>
                <w:tab w:val="left" w:pos="0"/>
              </w:tabs>
              <w:autoSpaceDE w:val="0"/>
              <w:autoSpaceDN w:val="0"/>
              <w:ind w:left="0" w:right="3"/>
              <w:jc w:val="both"/>
              <w:rPr>
                <w:rFonts w:ascii="Times New Roman" w:hAnsi="Times New Roman"/>
              </w:rPr>
            </w:pPr>
            <w:r w:rsidRPr="00066B4D">
              <w:rPr>
                <w:rFonts w:ascii="Times New Roman" w:hAnsi="Times New Roman"/>
                <w:bCs/>
              </w:rPr>
              <w:t xml:space="preserve">- </w:t>
            </w:r>
            <w:r w:rsidRPr="00066B4D">
              <w:rPr>
                <w:rFonts w:ascii="Times New Roman" w:hAnsi="Times New Roman"/>
              </w:rPr>
              <w:t>прием</w:t>
            </w:r>
            <w:r w:rsidRPr="00066B4D">
              <w:rPr>
                <w:rFonts w:ascii="Times New Roman" w:hAnsi="Times New Roman"/>
                <w:spacing w:val="-6"/>
              </w:rPr>
              <w:t xml:space="preserve"> </w:t>
            </w:r>
            <w:r w:rsidRPr="00066B4D">
              <w:rPr>
                <w:rFonts w:ascii="Times New Roman" w:hAnsi="Times New Roman"/>
              </w:rPr>
              <w:t>и</w:t>
            </w:r>
            <w:r w:rsidRPr="00066B4D">
              <w:rPr>
                <w:rFonts w:ascii="Times New Roman" w:hAnsi="Times New Roman"/>
                <w:spacing w:val="-3"/>
              </w:rPr>
              <w:t xml:space="preserve"> </w:t>
            </w:r>
            <w:r w:rsidRPr="00066B4D">
              <w:rPr>
                <w:rFonts w:ascii="Times New Roman" w:hAnsi="Times New Roman"/>
              </w:rPr>
              <w:t>регистрация</w:t>
            </w:r>
            <w:r w:rsidRPr="00066B4D">
              <w:rPr>
                <w:rFonts w:ascii="Times New Roman" w:hAnsi="Times New Roman"/>
                <w:spacing w:val="-5"/>
              </w:rPr>
              <w:t xml:space="preserve"> </w:t>
            </w:r>
            <w:r w:rsidRPr="00066B4D">
              <w:rPr>
                <w:rFonts w:ascii="Times New Roman" w:hAnsi="Times New Roman"/>
              </w:rPr>
              <w:t>заявления</w:t>
            </w:r>
            <w:r w:rsidRPr="00066B4D">
              <w:rPr>
                <w:rFonts w:ascii="Times New Roman" w:hAnsi="Times New Roman"/>
                <w:spacing w:val="-3"/>
              </w:rPr>
              <w:t xml:space="preserve"> </w:t>
            </w:r>
            <w:r w:rsidRPr="00066B4D">
              <w:rPr>
                <w:rFonts w:ascii="Times New Roman" w:hAnsi="Times New Roman"/>
              </w:rPr>
              <w:t>и</w:t>
            </w:r>
            <w:r w:rsidRPr="00066B4D">
              <w:rPr>
                <w:rFonts w:ascii="Times New Roman" w:hAnsi="Times New Roman"/>
                <w:spacing w:val="-2"/>
              </w:rPr>
              <w:t xml:space="preserve"> </w:t>
            </w:r>
            <w:r w:rsidRPr="00066B4D">
              <w:rPr>
                <w:rFonts w:ascii="Times New Roman" w:hAnsi="Times New Roman"/>
              </w:rPr>
              <w:t>документов</w:t>
            </w:r>
            <w:r w:rsidRPr="00066B4D">
              <w:rPr>
                <w:rFonts w:ascii="Times New Roman" w:hAnsi="Times New Roman"/>
                <w:spacing w:val="-4"/>
              </w:rPr>
              <w:t xml:space="preserve"> </w:t>
            </w:r>
            <w:r w:rsidRPr="00066B4D">
              <w:rPr>
                <w:rFonts w:ascii="Times New Roman" w:hAnsi="Times New Roman"/>
              </w:rPr>
              <w:t>на пред</w:t>
            </w:r>
            <w:r w:rsidRPr="00066B4D">
              <w:rPr>
                <w:rFonts w:ascii="Times New Roman" w:hAnsi="Times New Roman"/>
              </w:rPr>
              <w:t>о</w:t>
            </w:r>
            <w:r w:rsidRPr="00066B4D">
              <w:rPr>
                <w:rFonts w:ascii="Times New Roman" w:hAnsi="Times New Roman"/>
              </w:rPr>
              <w:t>ставление</w:t>
            </w:r>
            <w:r w:rsidRPr="00066B4D">
              <w:rPr>
                <w:rFonts w:ascii="Times New Roman" w:hAnsi="Times New Roman"/>
                <w:spacing w:val="-4"/>
              </w:rPr>
              <w:t xml:space="preserve"> </w:t>
            </w:r>
            <w:r w:rsidRPr="00066B4D">
              <w:rPr>
                <w:rFonts w:ascii="Times New Roman" w:hAnsi="Times New Roman"/>
              </w:rPr>
              <w:t>муниципальной</w:t>
            </w:r>
            <w:r w:rsidRPr="00066B4D">
              <w:rPr>
                <w:rFonts w:ascii="Times New Roman" w:hAnsi="Times New Roman"/>
                <w:spacing w:val="1"/>
              </w:rPr>
              <w:t xml:space="preserve"> </w:t>
            </w:r>
            <w:r w:rsidRPr="00066B4D">
              <w:rPr>
                <w:rFonts w:ascii="Times New Roman" w:hAnsi="Times New Roman"/>
                <w:spacing w:val="-2"/>
              </w:rPr>
              <w:t>услуги;</w:t>
            </w:r>
          </w:p>
          <w:p w14:paraId="56F4D0FD" w14:textId="77777777" w:rsidR="00066B4D" w:rsidRPr="00066B4D" w:rsidRDefault="00066B4D" w:rsidP="007A10C4">
            <w:pPr>
              <w:pStyle w:val="aff9"/>
              <w:widowControl w:val="0"/>
              <w:tabs>
                <w:tab w:val="left" w:pos="0"/>
              </w:tabs>
              <w:autoSpaceDE w:val="0"/>
              <w:autoSpaceDN w:val="0"/>
              <w:spacing w:before="1"/>
              <w:ind w:left="0" w:right="3"/>
              <w:jc w:val="both"/>
              <w:rPr>
                <w:rFonts w:ascii="Times New Roman" w:hAnsi="Times New Roman"/>
              </w:rPr>
            </w:pPr>
            <w:r w:rsidRPr="00066B4D">
              <w:rPr>
                <w:rFonts w:ascii="Times New Roman" w:hAnsi="Times New Roman"/>
              </w:rPr>
              <w:t>- формирование</w:t>
            </w:r>
            <w:r w:rsidRPr="00066B4D">
              <w:rPr>
                <w:rFonts w:ascii="Times New Roman" w:hAnsi="Times New Roman"/>
                <w:spacing w:val="80"/>
              </w:rPr>
              <w:t xml:space="preserve"> </w:t>
            </w:r>
            <w:r w:rsidRPr="00066B4D">
              <w:rPr>
                <w:rFonts w:ascii="Times New Roman" w:hAnsi="Times New Roman"/>
              </w:rPr>
              <w:t>и</w:t>
            </w:r>
            <w:r w:rsidRPr="00066B4D">
              <w:rPr>
                <w:rFonts w:ascii="Times New Roman" w:hAnsi="Times New Roman"/>
                <w:spacing w:val="80"/>
              </w:rPr>
              <w:t xml:space="preserve"> </w:t>
            </w:r>
            <w:r w:rsidRPr="00066B4D">
              <w:rPr>
                <w:rFonts w:ascii="Times New Roman" w:hAnsi="Times New Roman"/>
              </w:rPr>
              <w:t>направление</w:t>
            </w:r>
            <w:r w:rsidRPr="00066B4D">
              <w:rPr>
                <w:rFonts w:ascii="Times New Roman" w:hAnsi="Times New Roman"/>
                <w:spacing w:val="80"/>
              </w:rPr>
              <w:t xml:space="preserve"> </w:t>
            </w:r>
            <w:r w:rsidRPr="00066B4D">
              <w:rPr>
                <w:rFonts w:ascii="Times New Roman" w:hAnsi="Times New Roman"/>
              </w:rPr>
              <w:t>межведомственных</w:t>
            </w:r>
            <w:r w:rsidRPr="00066B4D">
              <w:rPr>
                <w:rFonts w:ascii="Times New Roman" w:hAnsi="Times New Roman"/>
                <w:spacing w:val="80"/>
              </w:rPr>
              <w:t xml:space="preserve"> </w:t>
            </w:r>
            <w:r w:rsidRPr="00066B4D">
              <w:rPr>
                <w:rFonts w:ascii="Times New Roman" w:hAnsi="Times New Roman"/>
              </w:rPr>
              <w:t>запросов</w:t>
            </w:r>
            <w:r w:rsidRPr="00066B4D">
              <w:rPr>
                <w:rFonts w:ascii="Times New Roman" w:hAnsi="Times New Roman"/>
                <w:spacing w:val="80"/>
              </w:rPr>
              <w:t xml:space="preserve"> </w:t>
            </w:r>
            <w:r w:rsidRPr="00066B4D">
              <w:rPr>
                <w:rFonts w:ascii="Times New Roman" w:hAnsi="Times New Roman"/>
              </w:rPr>
              <w:t>в</w:t>
            </w:r>
            <w:r w:rsidRPr="00066B4D">
              <w:rPr>
                <w:rFonts w:ascii="Times New Roman" w:hAnsi="Times New Roman"/>
                <w:spacing w:val="80"/>
              </w:rPr>
              <w:t xml:space="preserve"> </w:t>
            </w:r>
            <w:r w:rsidRPr="00066B4D">
              <w:rPr>
                <w:rFonts w:ascii="Times New Roman" w:hAnsi="Times New Roman"/>
              </w:rPr>
              <w:t>органы</w:t>
            </w:r>
            <w:r w:rsidRPr="00066B4D">
              <w:rPr>
                <w:rFonts w:ascii="Times New Roman" w:hAnsi="Times New Roman"/>
                <w:spacing w:val="80"/>
              </w:rPr>
              <w:t xml:space="preserve"> </w:t>
            </w:r>
            <w:r w:rsidRPr="00066B4D">
              <w:rPr>
                <w:rFonts w:ascii="Times New Roman" w:hAnsi="Times New Roman"/>
              </w:rPr>
              <w:t>(организации), участвующие в предоставлении муниципальной услуги (при необход</w:t>
            </w:r>
            <w:r w:rsidRPr="00066B4D">
              <w:rPr>
                <w:rFonts w:ascii="Times New Roman" w:hAnsi="Times New Roman"/>
              </w:rPr>
              <w:t>и</w:t>
            </w:r>
            <w:r w:rsidRPr="00066B4D">
              <w:rPr>
                <w:rFonts w:ascii="Times New Roman" w:hAnsi="Times New Roman"/>
              </w:rPr>
              <w:t>мости);</w:t>
            </w:r>
          </w:p>
          <w:p w14:paraId="090269A2" w14:textId="77777777" w:rsidR="00066B4D" w:rsidRPr="00066B4D" w:rsidRDefault="00066B4D" w:rsidP="007A10C4">
            <w:pPr>
              <w:pStyle w:val="aff9"/>
              <w:widowControl w:val="0"/>
              <w:tabs>
                <w:tab w:val="left" w:pos="0"/>
              </w:tabs>
              <w:autoSpaceDE w:val="0"/>
              <w:autoSpaceDN w:val="0"/>
              <w:spacing w:before="1"/>
              <w:ind w:left="0" w:right="3"/>
              <w:jc w:val="both"/>
              <w:rPr>
                <w:rFonts w:ascii="Times New Roman" w:hAnsi="Times New Roman"/>
              </w:rPr>
            </w:pPr>
            <w:r w:rsidRPr="00066B4D">
              <w:rPr>
                <w:rFonts w:ascii="Times New Roman" w:hAnsi="Times New Roman"/>
              </w:rPr>
              <w:t>- уведомление</w:t>
            </w:r>
            <w:r w:rsidRPr="00066B4D">
              <w:rPr>
                <w:rFonts w:ascii="Times New Roman" w:hAnsi="Times New Roman"/>
                <w:spacing w:val="-9"/>
              </w:rPr>
              <w:t xml:space="preserve"> </w:t>
            </w:r>
            <w:r w:rsidRPr="00066B4D">
              <w:rPr>
                <w:rFonts w:ascii="Times New Roman" w:hAnsi="Times New Roman"/>
              </w:rPr>
              <w:t>заявителя</w:t>
            </w:r>
            <w:r w:rsidRPr="00066B4D">
              <w:rPr>
                <w:rFonts w:ascii="Times New Roman" w:hAnsi="Times New Roman"/>
                <w:spacing w:val="-8"/>
              </w:rPr>
              <w:t xml:space="preserve"> </w:t>
            </w:r>
            <w:r w:rsidRPr="00066B4D">
              <w:rPr>
                <w:rFonts w:ascii="Times New Roman" w:hAnsi="Times New Roman"/>
              </w:rPr>
              <w:t>о</w:t>
            </w:r>
            <w:r w:rsidRPr="00066B4D">
              <w:rPr>
                <w:rFonts w:ascii="Times New Roman" w:hAnsi="Times New Roman"/>
                <w:spacing w:val="-8"/>
              </w:rPr>
              <w:t xml:space="preserve"> </w:t>
            </w:r>
            <w:r w:rsidRPr="00066B4D">
              <w:rPr>
                <w:rFonts w:ascii="Times New Roman" w:hAnsi="Times New Roman"/>
              </w:rPr>
              <w:t>представлении</w:t>
            </w:r>
            <w:r w:rsidRPr="00066B4D">
              <w:rPr>
                <w:rFonts w:ascii="Times New Roman" w:hAnsi="Times New Roman"/>
                <w:spacing w:val="-7"/>
              </w:rPr>
              <w:t xml:space="preserve"> </w:t>
            </w:r>
            <w:r w:rsidRPr="00066B4D">
              <w:rPr>
                <w:rFonts w:ascii="Times New Roman" w:hAnsi="Times New Roman"/>
              </w:rPr>
              <w:t>документов</w:t>
            </w:r>
            <w:r w:rsidRPr="00066B4D">
              <w:rPr>
                <w:rFonts w:ascii="Times New Roman" w:hAnsi="Times New Roman"/>
                <w:spacing w:val="-6"/>
              </w:rPr>
              <w:t xml:space="preserve"> </w:t>
            </w:r>
            <w:r w:rsidRPr="00066B4D">
              <w:rPr>
                <w:rFonts w:ascii="Times New Roman" w:hAnsi="Times New Roman"/>
              </w:rPr>
              <w:t>и</w:t>
            </w:r>
            <w:r w:rsidRPr="00066B4D">
              <w:rPr>
                <w:rFonts w:ascii="Times New Roman" w:hAnsi="Times New Roman"/>
                <w:spacing w:val="-7"/>
              </w:rPr>
              <w:t xml:space="preserve"> </w:t>
            </w:r>
            <w:r w:rsidRPr="00066B4D">
              <w:rPr>
                <w:rFonts w:ascii="Times New Roman" w:hAnsi="Times New Roman"/>
              </w:rPr>
              <w:t>(или)</w:t>
            </w:r>
            <w:r w:rsidRPr="00066B4D">
              <w:rPr>
                <w:rFonts w:ascii="Times New Roman" w:hAnsi="Times New Roman"/>
                <w:spacing w:val="-9"/>
              </w:rPr>
              <w:t xml:space="preserve"> </w:t>
            </w:r>
            <w:r w:rsidRPr="00066B4D">
              <w:rPr>
                <w:rFonts w:ascii="Times New Roman" w:hAnsi="Times New Roman"/>
              </w:rPr>
              <w:t>информации,</w:t>
            </w:r>
            <w:r w:rsidRPr="00066B4D">
              <w:rPr>
                <w:rFonts w:ascii="Times New Roman" w:hAnsi="Times New Roman"/>
                <w:spacing w:val="-8"/>
              </w:rPr>
              <w:t xml:space="preserve"> </w:t>
            </w:r>
            <w:r w:rsidRPr="00066B4D">
              <w:rPr>
                <w:rFonts w:ascii="Times New Roman" w:hAnsi="Times New Roman"/>
              </w:rPr>
              <w:t>необходимой</w:t>
            </w:r>
            <w:r w:rsidRPr="00066B4D">
              <w:rPr>
                <w:rFonts w:ascii="Times New Roman" w:hAnsi="Times New Roman"/>
                <w:spacing w:val="-7"/>
              </w:rPr>
              <w:t xml:space="preserve"> </w:t>
            </w:r>
            <w:r w:rsidRPr="00066B4D">
              <w:rPr>
                <w:rFonts w:ascii="Times New Roman" w:hAnsi="Times New Roman"/>
              </w:rPr>
              <w:t>для проведения пер</w:t>
            </w:r>
            <w:r w:rsidRPr="00066B4D">
              <w:rPr>
                <w:rFonts w:ascii="Times New Roman" w:hAnsi="Times New Roman"/>
              </w:rPr>
              <w:t>е</w:t>
            </w:r>
            <w:r w:rsidRPr="00066B4D">
              <w:rPr>
                <w:rFonts w:ascii="Times New Roman" w:hAnsi="Times New Roman"/>
              </w:rPr>
              <w:t>устройства и (или) перепланировки помещения в мног</w:t>
            </w:r>
            <w:r w:rsidRPr="00066B4D">
              <w:rPr>
                <w:rFonts w:ascii="Times New Roman" w:hAnsi="Times New Roman"/>
              </w:rPr>
              <w:t>о</w:t>
            </w:r>
            <w:r w:rsidRPr="00066B4D">
              <w:rPr>
                <w:rFonts w:ascii="Times New Roman" w:hAnsi="Times New Roman"/>
              </w:rPr>
              <w:t>квартирном доме;</w:t>
            </w:r>
          </w:p>
          <w:p w14:paraId="3C9B18A9" w14:textId="77777777" w:rsidR="00066B4D" w:rsidRPr="00066B4D" w:rsidRDefault="00066B4D" w:rsidP="007A10C4">
            <w:pPr>
              <w:pStyle w:val="aff9"/>
              <w:widowControl w:val="0"/>
              <w:tabs>
                <w:tab w:val="left" w:pos="0"/>
              </w:tabs>
              <w:autoSpaceDE w:val="0"/>
              <w:autoSpaceDN w:val="0"/>
              <w:spacing w:before="1"/>
              <w:ind w:left="0" w:right="3"/>
              <w:jc w:val="both"/>
              <w:rPr>
                <w:rFonts w:ascii="Times New Roman" w:hAnsi="Times New Roman"/>
              </w:rPr>
            </w:pPr>
            <w:r w:rsidRPr="00066B4D">
              <w:rPr>
                <w:rFonts w:ascii="Times New Roman" w:hAnsi="Times New Roman"/>
              </w:rPr>
              <w:t>- принятие решения о переводе или об отказе в переводе жилого помещения в нежилое или нежилого помещения в жилое помещение;</w:t>
            </w:r>
          </w:p>
          <w:p w14:paraId="250DD6B3" w14:textId="77777777" w:rsidR="00066B4D" w:rsidRPr="00066B4D" w:rsidRDefault="00066B4D" w:rsidP="007A10C4">
            <w:pPr>
              <w:pStyle w:val="aff9"/>
              <w:widowControl w:val="0"/>
              <w:tabs>
                <w:tab w:val="left" w:pos="0"/>
              </w:tabs>
              <w:autoSpaceDE w:val="0"/>
              <w:autoSpaceDN w:val="0"/>
              <w:ind w:left="0" w:right="3"/>
              <w:jc w:val="both"/>
              <w:rPr>
                <w:rFonts w:ascii="Times New Roman" w:hAnsi="Times New Roman"/>
              </w:rPr>
            </w:pPr>
            <w:r w:rsidRPr="00066B4D">
              <w:rPr>
                <w:rFonts w:ascii="Times New Roman" w:hAnsi="Times New Roman"/>
              </w:rPr>
              <w:t>- выдача</w:t>
            </w:r>
            <w:r w:rsidRPr="00066B4D">
              <w:rPr>
                <w:rFonts w:ascii="Times New Roman" w:hAnsi="Times New Roman"/>
                <w:spacing w:val="-6"/>
              </w:rPr>
              <w:t xml:space="preserve"> </w:t>
            </w:r>
            <w:r w:rsidRPr="00066B4D">
              <w:rPr>
                <w:rFonts w:ascii="Times New Roman" w:hAnsi="Times New Roman"/>
              </w:rPr>
              <w:t>(направление)</w:t>
            </w:r>
            <w:r w:rsidRPr="00066B4D">
              <w:rPr>
                <w:rFonts w:ascii="Times New Roman" w:hAnsi="Times New Roman"/>
                <w:spacing w:val="-2"/>
              </w:rPr>
              <w:t xml:space="preserve"> </w:t>
            </w:r>
            <w:r w:rsidRPr="00066B4D">
              <w:rPr>
                <w:rFonts w:ascii="Times New Roman" w:hAnsi="Times New Roman"/>
              </w:rPr>
              <w:t>документов</w:t>
            </w:r>
            <w:r w:rsidRPr="00066B4D">
              <w:rPr>
                <w:rFonts w:ascii="Times New Roman" w:hAnsi="Times New Roman"/>
                <w:spacing w:val="-4"/>
              </w:rPr>
              <w:t xml:space="preserve"> </w:t>
            </w:r>
            <w:r w:rsidRPr="00066B4D">
              <w:rPr>
                <w:rFonts w:ascii="Times New Roman" w:hAnsi="Times New Roman"/>
              </w:rPr>
              <w:t>по</w:t>
            </w:r>
            <w:r w:rsidRPr="00066B4D">
              <w:rPr>
                <w:rFonts w:ascii="Times New Roman" w:hAnsi="Times New Roman"/>
                <w:spacing w:val="-3"/>
              </w:rPr>
              <w:t xml:space="preserve"> </w:t>
            </w:r>
            <w:r w:rsidRPr="00066B4D">
              <w:rPr>
                <w:rFonts w:ascii="Times New Roman" w:hAnsi="Times New Roman"/>
              </w:rPr>
              <w:t>результатам</w:t>
            </w:r>
            <w:r w:rsidRPr="00066B4D">
              <w:rPr>
                <w:rFonts w:ascii="Times New Roman" w:hAnsi="Times New Roman"/>
                <w:spacing w:val="-5"/>
              </w:rPr>
              <w:t xml:space="preserve"> </w:t>
            </w:r>
            <w:r w:rsidRPr="00066B4D">
              <w:rPr>
                <w:rFonts w:ascii="Times New Roman" w:hAnsi="Times New Roman"/>
              </w:rPr>
              <w:t>предоставления</w:t>
            </w:r>
            <w:r w:rsidRPr="00066B4D">
              <w:rPr>
                <w:rFonts w:ascii="Times New Roman" w:hAnsi="Times New Roman"/>
                <w:spacing w:val="-3"/>
              </w:rPr>
              <w:t xml:space="preserve"> </w:t>
            </w:r>
            <w:r w:rsidRPr="00066B4D">
              <w:rPr>
                <w:rFonts w:ascii="Times New Roman" w:hAnsi="Times New Roman"/>
              </w:rPr>
              <w:t xml:space="preserve">муниципальной </w:t>
            </w:r>
            <w:r w:rsidRPr="00066B4D">
              <w:rPr>
                <w:rFonts w:ascii="Times New Roman" w:hAnsi="Times New Roman"/>
                <w:spacing w:val="-2"/>
              </w:rPr>
              <w:t>услуги</w:t>
            </w:r>
          </w:p>
          <w:p w14:paraId="1EF2598F" w14:textId="77777777" w:rsidR="00066B4D" w:rsidRPr="00066B4D" w:rsidRDefault="00066B4D" w:rsidP="007A10C4">
            <w:pPr>
              <w:rPr>
                <w:rFonts w:ascii="Times New Roman" w:hAnsi="Times New Roman" w:cs="Times New Roman"/>
                <w:sz w:val="20"/>
                <w:szCs w:val="20"/>
              </w:rPr>
            </w:pPr>
          </w:p>
        </w:tc>
        <w:tc>
          <w:tcPr>
            <w:tcW w:w="4819" w:type="dxa"/>
            <w:shd w:val="clear" w:color="auto" w:fill="auto"/>
          </w:tcPr>
          <w:p w14:paraId="52629632" w14:textId="77777777" w:rsidR="00066B4D" w:rsidRPr="00066B4D" w:rsidRDefault="00066B4D" w:rsidP="007A10C4">
            <w:pPr>
              <w:pStyle w:val="affc"/>
              <w:shd w:val="clear" w:color="auto" w:fill="FFFFFF"/>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собственник помещения в многоквартирном доме или уполномоченное им лицо</w:t>
            </w:r>
          </w:p>
        </w:tc>
      </w:tr>
      <w:tr w:rsidR="00066B4D" w:rsidRPr="00066B4D" w14:paraId="1200527F" w14:textId="77777777" w:rsidTr="007A10C4">
        <w:trPr>
          <w:trHeight w:val="3525"/>
          <w:tblHeader/>
        </w:trPr>
        <w:tc>
          <w:tcPr>
            <w:tcW w:w="2694" w:type="dxa"/>
            <w:shd w:val="clear" w:color="auto" w:fill="auto"/>
          </w:tcPr>
          <w:p w14:paraId="57846319"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lastRenderedPageBreak/>
              <w:t xml:space="preserve">Главный специалист (по жилищным </w:t>
            </w:r>
            <w:proofErr w:type="gramEnd"/>
          </w:p>
          <w:p w14:paraId="0CDA89B5"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36E18D24" w14:textId="77777777" w:rsidR="00066B4D" w:rsidRPr="00066B4D" w:rsidRDefault="00066B4D" w:rsidP="007A10C4">
            <w:pPr>
              <w:rPr>
                <w:rFonts w:ascii="Times New Roman" w:eastAsia="Calibri" w:hAnsi="Times New Roman" w:cs="Times New Roman"/>
                <w:sz w:val="20"/>
                <w:szCs w:val="20"/>
              </w:rPr>
            </w:pPr>
            <w:r w:rsidRPr="00066B4D">
              <w:rPr>
                <w:rFonts w:ascii="Times New Roman" w:eastAsia="Calibri" w:hAnsi="Times New Roman" w:cs="Times New Roman"/>
                <w:sz w:val="20"/>
                <w:szCs w:val="20"/>
              </w:rPr>
              <w:t>Признание помещения жилым помещением, жилого помещения непригодным для пр</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 xml:space="preserve">живания, </w:t>
            </w:r>
          </w:p>
          <w:p w14:paraId="05F07440"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sz w:val="20"/>
                <w:szCs w:val="20"/>
              </w:rPr>
              <w:t>многоквартирного дома аварийным и подлеж</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щим сносу или реко</w:t>
            </w:r>
            <w:r w:rsidRPr="00066B4D">
              <w:rPr>
                <w:rFonts w:ascii="Times New Roman" w:eastAsia="Calibri" w:hAnsi="Times New Roman" w:cs="Times New Roman"/>
                <w:sz w:val="20"/>
                <w:szCs w:val="20"/>
              </w:rPr>
              <w:t>н</w:t>
            </w:r>
            <w:r w:rsidRPr="00066B4D">
              <w:rPr>
                <w:rFonts w:ascii="Times New Roman" w:eastAsia="Calibri" w:hAnsi="Times New Roman" w:cs="Times New Roman"/>
                <w:sz w:val="20"/>
                <w:szCs w:val="20"/>
              </w:rPr>
              <w:t>струкции, садового дома жилым домом и жилого дома садовым домом</w:t>
            </w:r>
          </w:p>
        </w:tc>
        <w:tc>
          <w:tcPr>
            <w:tcW w:w="5103" w:type="dxa"/>
            <w:shd w:val="clear" w:color="auto" w:fill="auto"/>
          </w:tcPr>
          <w:p w14:paraId="74A86A61"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прием и регистрация заявления о предоставлении м</w:t>
            </w:r>
            <w:r w:rsidRPr="00066B4D">
              <w:rPr>
                <w:rFonts w:ascii="Times New Roman" w:eastAsia="Calibri" w:hAnsi="Times New Roman" w:cs="Times New Roman"/>
                <w:sz w:val="20"/>
                <w:szCs w:val="20"/>
              </w:rPr>
              <w:t>у</w:t>
            </w:r>
            <w:r w:rsidRPr="00066B4D">
              <w:rPr>
                <w:rFonts w:ascii="Times New Roman" w:eastAsia="Calibri" w:hAnsi="Times New Roman" w:cs="Times New Roman"/>
                <w:sz w:val="20"/>
                <w:szCs w:val="20"/>
              </w:rPr>
              <w:t>ниципальной услуги;</w:t>
            </w:r>
          </w:p>
          <w:p w14:paraId="7C05EEBD"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xml:space="preserve">- формирование и направление межведомственных </w:t>
            </w:r>
            <w:proofErr w:type="gramStart"/>
            <w:r w:rsidRPr="00066B4D">
              <w:rPr>
                <w:rFonts w:ascii="Times New Roman" w:eastAsia="Calibri" w:hAnsi="Times New Roman" w:cs="Times New Roman"/>
                <w:sz w:val="20"/>
                <w:szCs w:val="20"/>
              </w:rPr>
              <w:t>з</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просов</w:t>
            </w:r>
            <w:proofErr w:type="gramEnd"/>
            <w:r w:rsidRPr="00066B4D">
              <w:rPr>
                <w:rFonts w:ascii="Times New Roman" w:eastAsia="Calibri" w:hAnsi="Times New Roman" w:cs="Times New Roman"/>
                <w:sz w:val="20"/>
                <w:szCs w:val="20"/>
              </w:rPr>
              <w:t xml:space="preserve"> и получение на них ответов;</w:t>
            </w:r>
          </w:p>
          <w:p w14:paraId="0AA4D142"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p w14:paraId="6FFC898B"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выдача (направление) заявителю документов, явля</w:t>
            </w:r>
            <w:r w:rsidRPr="00066B4D">
              <w:rPr>
                <w:rFonts w:ascii="Times New Roman" w:eastAsia="Calibri" w:hAnsi="Times New Roman" w:cs="Times New Roman"/>
                <w:sz w:val="20"/>
                <w:szCs w:val="20"/>
              </w:rPr>
              <w:t>ю</w:t>
            </w:r>
            <w:r w:rsidRPr="00066B4D">
              <w:rPr>
                <w:rFonts w:ascii="Times New Roman" w:eastAsia="Calibri" w:hAnsi="Times New Roman" w:cs="Times New Roman"/>
                <w:sz w:val="20"/>
                <w:szCs w:val="20"/>
              </w:rPr>
              <w:t>щихся результатом предоставления муниципальной услуги</w:t>
            </w:r>
          </w:p>
          <w:p w14:paraId="46359F05" w14:textId="77777777" w:rsidR="00066B4D" w:rsidRPr="00066B4D" w:rsidRDefault="00066B4D" w:rsidP="007A10C4">
            <w:pPr>
              <w:rPr>
                <w:rFonts w:ascii="Times New Roman" w:hAnsi="Times New Roman" w:cs="Times New Roman"/>
                <w:sz w:val="20"/>
                <w:szCs w:val="20"/>
              </w:rPr>
            </w:pPr>
          </w:p>
        </w:tc>
        <w:tc>
          <w:tcPr>
            <w:tcW w:w="4819" w:type="dxa"/>
            <w:shd w:val="clear" w:color="auto" w:fill="auto"/>
          </w:tcPr>
          <w:p w14:paraId="12225085" w14:textId="77777777" w:rsidR="00066B4D" w:rsidRPr="00066B4D" w:rsidRDefault="00066B4D" w:rsidP="007A10C4">
            <w:pPr>
              <w:pStyle w:val="affc"/>
              <w:shd w:val="clear" w:color="auto" w:fill="FFFFFF"/>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 физические и (или) юридические лица, являющиеся собственниками (нанимателями) жилых помещений, расположенных на территории муниципального о</w:t>
            </w:r>
            <w:r w:rsidRPr="00066B4D">
              <w:rPr>
                <w:rFonts w:ascii="Times New Roman" w:hAnsi="Times New Roman" w:cs="Times New Roman"/>
                <w:sz w:val="20"/>
                <w:szCs w:val="20"/>
              </w:rPr>
              <w:t>б</w:t>
            </w:r>
            <w:r w:rsidRPr="00066B4D">
              <w:rPr>
                <w:rFonts w:ascii="Times New Roman" w:hAnsi="Times New Roman" w:cs="Times New Roman"/>
                <w:sz w:val="20"/>
                <w:szCs w:val="20"/>
              </w:rPr>
              <w:t>разования сельское поселение Усть-Юган, либо уполномоченные ими в установленном законом п</w:t>
            </w:r>
            <w:r w:rsidRPr="00066B4D">
              <w:rPr>
                <w:rFonts w:ascii="Times New Roman" w:hAnsi="Times New Roman" w:cs="Times New Roman"/>
                <w:sz w:val="20"/>
                <w:szCs w:val="20"/>
              </w:rPr>
              <w:t>о</w:t>
            </w:r>
            <w:r w:rsidRPr="00066B4D">
              <w:rPr>
                <w:rFonts w:ascii="Times New Roman" w:hAnsi="Times New Roman" w:cs="Times New Roman"/>
                <w:sz w:val="20"/>
                <w:szCs w:val="20"/>
              </w:rPr>
              <w:t xml:space="preserve">рядке лица; </w:t>
            </w:r>
          </w:p>
          <w:p w14:paraId="4977BFA7" w14:textId="77777777" w:rsidR="00066B4D" w:rsidRPr="00066B4D" w:rsidRDefault="00066B4D" w:rsidP="007A10C4">
            <w:pPr>
              <w:pStyle w:val="affc"/>
              <w:shd w:val="clear" w:color="auto" w:fill="FFFFFF"/>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орган государственного надзора (контроля)</w:t>
            </w:r>
          </w:p>
        </w:tc>
      </w:tr>
      <w:tr w:rsidR="00066B4D" w:rsidRPr="00066B4D" w14:paraId="63CCA297" w14:textId="77777777" w:rsidTr="007A10C4">
        <w:trPr>
          <w:trHeight w:val="3108"/>
          <w:tblHeader/>
        </w:trPr>
        <w:tc>
          <w:tcPr>
            <w:tcW w:w="2694" w:type="dxa"/>
            <w:shd w:val="clear" w:color="auto" w:fill="auto"/>
          </w:tcPr>
          <w:p w14:paraId="31698A09"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t xml:space="preserve">Главный специалист (по жилищным </w:t>
            </w:r>
            <w:proofErr w:type="gramEnd"/>
          </w:p>
          <w:p w14:paraId="38E14214"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34B0C5B2"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Принятие на учет граждан в качестве нуждающихся в жилых помещениях на терр</w:t>
            </w:r>
            <w:r w:rsidRPr="00066B4D">
              <w:rPr>
                <w:rFonts w:ascii="Times New Roman" w:hAnsi="Times New Roman" w:cs="Times New Roman"/>
                <w:sz w:val="20"/>
                <w:szCs w:val="20"/>
              </w:rPr>
              <w:t>и</w:t>
            </w:r>
            <w:r w:rsidRPr="00066B4D">
              <w:rPr>
                <w:rFonts w:ascii="Times New Roman" w:hAnsi="Times New Roman" w:cs="Times New Roman"/>
                <w:sz w:val="20"/>
                <w:szCs w:val="20"/>
              </w:rPr>
              <w:t>тории сельского пос</w:t>
            </w:r>
            <w:r w:rsidRPr="00066B4D">
              <w:rPr>
                <w:rFonts w:ascii="Times New Roman" w:hAnsi="Times New Roman" w:cs="Times New Roman"/>
                <w:sz w:val="20"/>
                <w:szCs w:val="20"/>
              </w:rPr>
              <w:t>е</w:t>
            </w:r>
            <w:r w:rsidRPr="00066B4D">
              <w:rPr>
                <w:rFonts w:ascii="Times New Roman" w:hAnsi="Times New Roman" w:cs="Times New Roman"/>
                <w:sz w:val="20"/>
                <w:szCs w:val="20"/>
              </w:rPr>
              <w:t>ления Усть-Юган</w:t>
            </w:r>
          </w:p>
        </w:tc>
        <w:tc>
          <w:tcPr>
            <w:tcW w:w="5103" w:type="dxa"/>
            <w:shd w:val="clear" w:color="auto" w:fill="auto"/>
          </w:tcPr>
          <w:p w14:paraId="7C9CFBA0" w14:textId="77777777" w:rsidR="00066B4D" w:rsidRPr="00066B4D" w:rsidRDefault="00066B4D" w:rsidP="007A10C4">
            <w:pPr>
              <w:widowControl w:val="0"/>
              <w:autoSpaceDE w:val="0"/>
              <w:autoSpaceDN w:val="0"/>
              <w:rPr>
                <w:rFonts w:ascii="Times New Roman" w:hAnsi="Times New Roman" w:cs="Times New Roman"/>
                <w:sz w:val="20"/>
                <w:szCs w:val="20"/>
              </w:rPr>
            </w:pPr>
            <w:r w:rsidRPr="00066B4D">
              <w:rPr>
                <w:rFonts w:ascii="Times New Roman" w:hAnsi="Times New Roman" w:cs="Times New Roman"/>
                <w:sz w:val="20"/>
                <w:szCs w:val="20"/>
              </w:rPr>
              <w:t>- проверка документов и регистрация заявления;</w:t>
            </w:r>
          </w:p>
          <w:p w14:paraId="2D6E31A5" w14:textId="77777777" w:rsidR="00066B4D" w:rsidRPr="00066B4D" w:rsidRDefault="00066B4D" w:rsidP="007A10C4">
            <w:pPr>
              <w:widowControl w:val="0"/>
              <w:autoSpaceDE w:val="0"/>
              <w:autoSpaceDN w:val="0"/>
              <w:rPr>
                <w:rFonts w:ascii="Times New Roman" w:hAnsi="Times New Roman" w:cs="Times New Roman"/>
                <w:sz w:val="20"/>
                <w:szCs w:val="20"/>
              </w:rPr>
            </w:pPr>
            <w:r w:rsidRPr="00066B4D">
              <w:rPr>
                <w:rFonts w:ascii="Times New Roman" w:hAnsi="Times New Roman" w:cs="Times New Roman"/>
                <w:sz w:val="20"/>
                <w:szCs w:val="20"/>
              </w:rPr>
              <w:t>- получение сведений посредством Федеральной гос</w:t>
            </w:r>
            <w:r w:rsidRPr="00066B4D">
              <w:rPr>
                <w:rFonts w:ascii="Times New Roman" w:hAnsi="Times New Roman" w:cs="Times New Roman"/>
                <w:sz w:val="20"/>
                <w:szCs w:val="20"/>
              </w:rPr>
              <w:t>у</w:t>
            </w:r>
            <w:r w:rsidRPr="00066B4D">
              <w:rPr>
                <w:rFonts w:ascii="Times New Roman" w:hAnsi="Times New Roman" w:cs="Times New Roman"/>
                <w:sz w:val="20"/>
                <w:szCs w:val="20"/>
              </w:rPr>
              <w:t>дарственной информационной системы «Единая система межведомственного электронного взаимодействия»;</w:t>
            </w:r>
          </w:p>
          <w:p w14:paraId="77735ED4" w14:textId="77777777" w:rsidR="00066B4D" w:rsidRPr="00066B4D" w:rsidRDefault="00066B4D" w:rsidP="007A10C4">
            <w:pPr>
              <w:widowControl w:val="0"/>
              <w:autoSpaceDE w:val="0"/>
              <w:autoSpaceDN w:val="0"/>
              <w:rPr>
                <w:rFonts w:ascii="Times New Roman" w:hAnsi="Times New Roman" w:cs="Times New Roman"/>
                <w:sz w:val="20"/>
                <w:szCs w:val="20"/>
              </w:rPr>
            </w:pPr>
            <w:r w:rsidRPr="00066B4D">
              <w:rPr>
                <w:rFonts w:ascii="Times New Roman" w:hAnsi="Times New Roman" w:cs="Times New Roman"/>
                <w:sz w:val="20"/>
                <w:szCs w:val="20"/>
              </w:rPr>
              <w:t xml:space="preserve">- рассмотрение документов и сведений; </w:t>
            </w:r>
          </w:p>
          <w:p w14:paraId="2009EDB1" w14:textId="77777777" w:rsidR="00066B4D" w:rsidRPr="00066B4D" w:rsidRDefault="00066B4D" w:rsidP="007A10C4">
            <w:pPr>
              <w:widowControl w:val="0"/>
              <w:autoSpaceDE w:val="0"/>
              <w:autoSpaceDN w:val="0"/>
              <w:rPr>
                <w:rFonts w:ascii="Times New Roman" w:hAnsi="Times New Roman" w:cs="Times New Roman"/>
                <w:sz w:val="20"/>
                <w:szCs w:val="20"/>
              </w:rPr>
            </w:pPr>
            <w:r w:rsidRPr="00066B4D">
              <w:rPr>
                <w:rFonts w:ascii="Times New Roman" w:hAnsi="Times New Roman" w:cs="Times New Roman"/>
                <w:sz w:val="20"/>
                <w:szCs w:val="20"/>
              </w:rPr>
              <w:t>- принятие решения;</w:t>
            </w:r>
          </w:p>
          <w:p w14:paraId="37F070C0" w14:textId="77777777" w:rsidR="00066B4D" w:rsidRPr="00066B4D" w:rsidRDefault="00066B4D" w:rsidP="007A10C4">
            <w:pPr>
              <w:widowControl w:val="0"/>
              <w:autoSpaceDE w:val="0"/>
              <w:autoSpaceDN w:val="0"/>
              <w:rPr>
                <w:rFonts w:ascii="Times New Roman" w:hAnsi="Times New Roman" w:cs="Times New Roman"/>
                <w:sz w:val="20"/>
                <w:szCs w:val="20"/>
              </w:rPr>
            </w:pPr>
            <w:r w:rsidRPr="00066B4D">
              <w:rPr>
                <w:rFonts w:ascii="Times New Roman" w:hAnsi="Times New Roman" w:cs="Times New Roman"/>
                <w:sz w:val="20"/>
                <w:szCs w:val="20"/>
              </w:rPr>
              <w:t>- выдача результата;</w:t>
            </w:r>
          </w:p>
          <w:p w14:paraId="1E223A3D" w14:textId="77777777" w:rsidR="00066B4D" w:rsidRPr="00066B4D" w:rsidRDefault="00066B4D" w:rsidP="007A10C4">
            <w:pPr>
              <w:widowControl w:val="0"/>
              <w:autoSpaceDE w:val="0"/>
              <w:autoSpaceDN w:val="0"/>
              <w:rPr>
                <w:rFonts w:ascii="Times New Roman" w:hAnsi="Times New Roman" w:cs="Times New Roman"/>
                <w:sz w:val="20"/>
                <w:szCs w:val="20"/>
              </w:rPr>
            </w:pPr>
            <w:r w:rsidRPr="00066B4D">
              <w:rPr>
                <w:rFonts w:ascii="Times New Roman" w:hAnsi="Times New Roman" w:cs="Times New Roman"/>
                <w:sz w:val="20"/>
                <w:szCs w:val="20"/>
              </w:rPr>
              <w:t>- внесение результата муниципальной услуги в реестр юридически значимых записей</w:t>
            </w:r>
          </w:p>
        </w:tc>
        <w:tc>
          <w:tcPr>
            <w:tcW w:w="4819" w:type="dxa"/>
            <w:shd w:val="clear" w:color="auto" w:fill="auto"/>
          </w:tcPr>
          <w:p w14:paraId="2220EA63" w14:textId="77777777" w:rsidR="00066B4D" w:rsidRPr="00066B4D" w:rsidRDefault="00066B4D" w:rsidP="007A10C4">
            <w:pPr>
              <w:autoSpaceDE w:val="0"/>
              <w:autoSpaceDN w:val="0"/>
              <w:adjustRightInd w:val="0"/>
              <w:outlineLvl w:val="1"/>
              <w:rPr>
                <w:rFonts w:ascii="Times New Roman" w:hAnsi="Times New Roman" w:cs="Times New Roman"/>
                <w:sz w:val="20"/>
                <w:szCs w:val="20"/>
              </w:rPr>
            </w:pPr>
            <w:r w:rsidRPr="00066B4D">
              <w:rPr>
                <w:rFonts w:ascii="Times New Roman" w:hAnsi="Times New Roman" w:cs="Times New Roman"/>
                <w:sz w:val="20"/>
                <w:szCs w:val="20"/>
              </w:rPr>
              <w:t>физические лиц</w:t>
            </w:r>
            <w:proofErr w:type="gramStart"/>
            <w:r w:rsidRPr="00066B4D">
              <w:rPr>
                <w:rFonts w:ascii="Times New Roman" w:hAnsi="Times New Roman" w:cs="Times New Roman"/>
                <w:sz w:val="20"/>
                <w:szCs w:val="20"/>
              </w:rPr>
              <w:t>а–</w:t>
            </w:r>
            <w:proofErr w:type="gramEnd"/>
            <w:r w:rsidRPr="00066B4D">
              <w:rPr>
                <w:rFonts w:ascii="Times New Roman" w:hAnsi="Times New Roman" w:cs="Times New Roman"/>
                <w:sz w:val="20"/>
                <w:szCs w:val="20"/>
              </w:rPr>
              <w:t xml:space="preserve"> малоимущие и другие категории граждан, определенные федеральным законом, ук</w:t>
            </w:r>
            <w:r w:rsidRPr="00066B4D">
              <w:rPr>
                <w:rFonts w:ascii="Times New Roman" w:hAnsi="Times New Roman" w:cs="Times New Roman"/>
                <w:sz w:val="20"/>
                <w:szCs w:val="20"/>
              </w:rPr>
              <w:t>а</w:t>
            </w:r>
            <w:r w:rsidRPr="00066B4D">
              <w:rPr>
                <w:rFonts w:ascii="Times New Roman" w:hAnsi="Times New Roman" w:cs="Times New Roman"/>
                <w:sz w:val="20"/>
                <w:szCs w:val="20"/>
              </w:rPr>
              <w:t>зом Президента Российской Федерации или законом субъекта Российской Федерации, нуждающиеся в жилых помещениях, либо уполномоченные ими в установленном законом порядке лица</w:t>
            </w:r>
          </w:p>
        </w:tc>
      </w:tr>
      <w:tr w:rsidR="00066B4D" w:rsidRPr="00066B4D" w14:paraId="1F4E64EB" w14:textId="77777777" w:rsidTr="007A10C4">
        <w:trPr>
          <w:trHeight w:val="1555"/>
          <w:tblHeader/>
        </w:trPr>
        <w:tc>
          <w:tcPr>
            <w:tcW w:w="2694" w:type="dxa"/>
            <w:shd w:val="clear" w:color="auto" w:fill="auto"/>
          </w:tcPr>
          <w:p w14:paraId="3C8677C3"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lastRenderedPageBreak/>
              <w:t xml:space="preserve">Главный специалист (по жилищным </w:t>
            </w:r>
            <w:proofErr w:type="gramEnd"/>
          </w:p>
          <w:p w14:paraId="0DAD45D1"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4B5C0B76" w14:textId="77777777" w:rsidR="00066B4D" w:rsidRPr="00066B4D" w:rsidRDefault="00066B4D" w:rsidP="007A10C4">
            <w:pPr>
              <w:shd w:val="clear" w:color="auto" w:fill="FFFFFF"/>
              <w:rPr>
                <w:rFonts w:ascii="Times New Roman" w:hAnsi="Times New Roman" w:cs="Times New Roman"/>
                <w:bCs/>
                <w:sz w:val="20"/>
                <w:szCs w:val="20"/>
              </w:rPr>
            </w:pPr>
            <w:r w:rsidRPr="00066B4D">
              <w:rPr>
                <w:rFonts w:ascii="Times New Roman" w:hAnsi="Times New Roman" w:cs="Times New Roman"/>
                <w:bCs/>
                <w:sz w:val="20"/>
                <w:szCs w:val="20"/>
              </w:rPr>
              <w:t xml:space="preserve"> Предоставление ж</w:t>
            </w:r>
            <w:r w:rsidRPr="00066B4D">
              <w:rPr>
                <w:rFonts w:ascii="Times New Roman" w:hAnsi="Times New Roman" w:cs="Times New Roman"/>
                <w:bCs/>
                <w:sz w:val="20"/>
                <w:szCs w:val="20"/>
              </w:rPr>
              <w:t>и</w:t>
            </w:r>
            <w:r w:rsidRPr="00066B4D">
              <w:rPr>
                <w:rFonts w:ascii="Times New Roman" w:hAnsi="Times New Roman" w:cs="Times New Roman"/>
                <w:bCs/>
                <w:sz w:val="20"/>
                <w:szCs w:val="20"/>
              </w:rPr>
              <w:t>лых помещений мун</w:t>
            </w:r>
            <w:r w:rsidRPr="00066B4D">
              <w:rPr>
                <w:rFonts w:ascii="Times New Roman" w:hAnsi="Times New Roman" w:cs="Times New Roman"/>
                <w:bCs/>
                <w:sz w:val="20"/>
                <w:szCs w:val="20"/>
              </w:rPr>
              <w:t>и</w:t>
            </w:r>
            <w:r w:rsidRPr="00066B4D">
              <w:rPr>
                <w:rFonts w:ascii="Times New Roman" w:hAnsi="Times New Roman" w:cs="Times New Roman"/>
                <w:bCs/>
                <w:sz w:val="20"/>
                <w:szCs w:val="20"/>
              </w:rPr>
              <w:t>ципального жилищного фонда</w:t>
            </w:r>
          </w:p>
          <w:p w14:paraId="253091F9"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bCs/>
                <w:sz w:val="20"/>
                <w:szCs w:val="20"/>
              </w:rPr>
              <w:t>сельского поселения Усть-Юган коммерч</w:t>
            </w:r>
            <w:r w:rsidRPr="00066B4D">
              <w:rPr>
                <w:rFonts w:ascii="Times New Roman" w:hAnsi="Times New Roman" w:cs="Times New Roman"/>
                <w:bCs/>
                <w:sz w:val="20"/>
                <w:szCs w:val="20"/>
              </w:rPr>
              <w:t>е</w:t>
            </w:r>
            <w:r w:rsidRPr="00066B4D">
              <w:rPr>
                <w:rFonts w:ascii="Times New Roman" w:hAnsi="Times New Roman" w:cs="Times New Roman"/>
                <w:bCs/>
                <w:sz w:val="20"/>
                <w:szCs w:val="20"/>
              </w:rPr>
              <w:t>ского использования</w:t>
            </w:r>
          </w:p>
        </w:tc>
        <w:tc>
          <w:tcPr>
            <w:tcW w:w="5103" w:type="dxa"/>
            <w:shd w:val="clear" w:color="auto" w:fill="auto"/>
          </w:tcPr>
          <w:p w14:paraId="535CCAB5" w14:textId="77777777" w:rsidR="00066B4D" w:rsidRPr="00066B4D" w:rsidRDefault="00066B4D" w:rsidP="007A10C4">
            <w:pPr>
              <w:jc w:val="both"/>
              <w:rPr>
                <w:rFonts w:ascii="Times New Roman" w:hAnsi="Times New Roman" w:cs="Times New Roman"/>
                <w:bCs/>
                <w:sz w:val="20"/>
                <w:szCs w:val="20"/>
              </w:rPr>
            </w:pPr>
            <w:r w:rsidRPr="00066B4D">
              <w:rPr>
                <w:rFonts w:ascii="Times New Roman" w:hAnsi="Times New Roman" w:cs="Times New Roman"/>
                <w:bCs/>
                <w:sz w:val="20"/>
                <w:szCs w:val="20"/>
              </w:rPr>
              <w:t>- прием и регистрация заявления о предоставлении м</w:t>
            </w:r>
            <w:r w:rsidRPr="00066B4D">
              <w:rPr>
                <w:rFonts w:ascii="Times New Roman" w:hAnsi="Times New Roman" w:cs="Times New Roman"/>
                <w:bCs/>
                <w:sz w:val="20"/>
                <w:szCs w:val="20"/>
              </w:rPr>
              <w:t>у</w:t>
            </w:r>
            <w:r w:rsidRPr="00066B4D">
              <w:rPr>
                <w:rFonts w:ascii="Times New Roman" w:hAnsi="Times New Roman" w:cs="Times New Roman"/>
                <w:bCs/>
                <w:sz w:val="20"/>
                <w:szCs w:val="20"/>
              </w:rPr>
              <w:t>ниципальной услуги;</w:t>
            </w:r>
          </w:p>
          <w:p w14:paraId="29D96602"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просов;</w:t>
            </w:r>
          </w:p>
          <w:p w14:paraId="142B35EB"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рассмотрение заявления и документов, принятие реш</w:t>
            </w:r>
            <w:r w:rsidRPr="00066B4D">
              <w:rPr>
                <w:rFonts w:ascii="Times New Roman" w:hAnsi="Times New Roman" w:cs="Times New Roman"/>
                <w:sz w:val="20"/>
                <w:szCs w:val="20"/>
              </w:rPr>
              <w:t>е</w:t>
            </w:r>
            <w:r w:rsidRPr="00066B4D">
              <w:rPr>
                <w:rFonts w:ascii="Times New Roman" w:hAnsi="Times New Roman" w:cs="Times New Roman"/>
                <w:sz w:val="20"/>
                <w:szCs w:val="20"/>
              </w:rPr>
              <w:t>ния о предоставлении или об отказе в предоставлении муниципальной услуги;</w:t>
            </w:r>
          </w:p>
          <w:p w14:paraId="58C02E05"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заключение договора;</w:t>
            </w:r>
          </w:p>
          <w:p w14:paraId="5FB251C0" w14:textId="77777777" w:rsidR="00066B4D" w:rsidRPr="00066B4D" w:rsidRDefault="00066B4D" w:rsidP="007A10C4">
            <w:pPr>
              <w:tabs>
                <w:tab w:val="left" w:pos="1134"/>
              </w:tabs>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исправление опечаток и (или) ошибок в выданных в результате предоставления муниципальной услуги д</w:t>
            </w:r>
            <w:r w:rsidRPr="00066B4D">
              <w:rPr>
                <w:rFonts w:ascii="Times New Roman" w:hAnsi="Times New Roman" w:cs="Times New Roman"/>
                <w:sz w:val="20"/>
                <w:szCs w:val="20"/>
              </w:rPr>
              <w:t>о</w:t>
            </w:r>
            <w:r w:rsidRPr="00066B4D">
              <w:rPr>
                <w:rFonts w:ascii="Times New Roman" w:hAnsi="Times New Roman" w:cs="Times New Roman"/>
                <w:sz w:val="20"/>
                <w:szCs w:val="20"/>
              </w:rPr>
              <w:t>кументах</w:t>
            </w:r>
          </w:p>
          <w:p w14:paraId="56F72E15" w14:textId="77777777" w:rsidR="00066B4D" w:rsidRPr="00066B4D" w:rsidRDefault="00066B4D" w:rsidP="007A10C4">
            <w:pPr>
              <w:rPr>
                <w:rFonts w:ascii="Times New Roman" w:hAnsi="Times New Roman" w:cs="Times New Roman"/>
                <w:sz w:val="20"/>
                <w:szCs w:val="20"/>
              </w:rPr>
            </w:pPr>
          </w:p>
        </w:tc>
        <w:tc>
          <w:tcPr>
            <w:tcW w:w="4819" w:type="dxa"/>
            <w:tcBorders>
              <w:bottom w:val="single" w:sz="4" w:space="0" w:color="auto"/>
            </w:tcBorders>
            <w:shd w:val="clear" w:color="auto" w:fill="auto"/>
          </w:tcPr>
          <w:p w14:paraId="63AFB4B7" w14:textId="77777777" w:rsidR="00066B4D" w:rsidRPr="00066B4D" w:rsidRDefault="00066B4D" w:rsidP="007A10C4">
            <w:pPr>
              <w:tabs>
                <w:tab w:val="left" w:pos="0"/>
              </w:tabs>
              <w:jc w:val="both"/>
              <w:rPr>
                <w:rFonts w:ascii="Times New Roman" w:hAnsi="Times New Roman" w:cs="Times New Roman"/>
                <w:sz w:val="20"/>
                <w:szCs w:val="20"/>
              </w:rPr>
            </w:pPr>
            <w:r w:rsidRPr="00066B4D">
              <w:rPr>
                <w:rFonts w:ascii="Times New Roman" w:hAnsi="Times New Roman" w:cs="Times New Roman"/>
                <w:sz w:val="20"/>
                <w:szCs w:val="20"/>
              </w:rPr>
              <w:t>- граждане Российской Федерации, необеспеченные жилыми помещениями в границах населенного пун</w:t>
            </w:r>
            <w:r w:rsidRPr="00066B4D">
              <w:rPr>
                <w:rFonts w:ascii="Times New Roman" w:hAnsi="Times New Roman" w:cs="Times New Roman"/>
                <w:sz w:val="20"/>
                <w:szCs w:val="20"/>
              </w:rPr>
              <w:t>к</w:t>
            </w:r>
            <w:r w:rsidRPr="00066B4D">
              <w:rPr>
                <w:rFonts w:ascii="Times New Roman" w:hAnsi="Times New Roman" w:cs="Times New Roman"/>
                <w:sz w:val="20"/>
                <w:szCs w:val="20"/>
              </w:rPr>
              <w:t>та по месту фактического исполнения ими трудовых функций, состоящие в трудовых отношениях с фед</w:t>
            </w:r>
            <w:r w:rsidRPr="00066B4D">
              <w:rPr>
                <w:rFonts w:ascii="Times New Roman" w:hAnsi="Times New Roman" w:cs="Times New Roman"/>
                <w:sz w:val="20"/>
                <w:szCs w:val="20"/>
              </w:rPr>
              <w:t>е</w:t>
            </w:r>
            <w:r w:rsidRPr="00066B4D">
              <w:rPr>
                <w:rFonts w:ascii="Times New Roman" w:hAnsi="Times New Roman" w:cs="Times New Roman"/>
                <w:sz w:val="20"/>
                <w:szCs w:val="20"/>
              </w:rPr>
              <w:t>ральными и государственными органами, а также иные категории граждан, необеспеченные жилыми помещениями (далее – заявители);</w:t>
            </w:r>
          </w:p>
          <w:p w14:paraId="66B4CF8F" w14:textId="77777777" w:rsidR="00066B4D" w:rsidRPr="00066B4D" w:rsidRDefault="00066B4D" w:rsidP="007A10C4">
            <w:pPr>
              <w:tabs>
                <w:tab w:val="right" w:pos="9071"/>
              </w:tabs>
              <w:autoSpaceDE w:val="0"/>
              <w:autoSpaceDN w:val="0"/>
              <w:adjustRightInd w:val="0"/>
              <w:jc w:val="both"/>
              <w:outlineLvl w:val="1"/>
              <w:rPr>
                <w:rFonts w:ascii="Times New Roman" w:hAnsi="Times New Roman" w:cs="Times New Roman"/>
                <w:i/>
                <w:color w:val="FF0000"/>
                <w:sz w:val="20"/>
                <w:szCs w:val="20"/>
              </w:rPr>
            </w:pPr>
            <w:r w:rsidRPr="00066B4D">
              <w:rPr>
                <w:rFonts w:ascii="Times New Roman" w:hAnsi="Times New Roman" w:cs="Times New Roman"/>
                <w:sz w:val="20"/>
                <w:szCs w:val="20"/>
              </w:rPr>
              <w:t>- граждане Российской Федерации, с которыми ранее были заключены договоры найма жилого помещения коммерческого использования, в случае истечения срока действия данных договоров и надлежащего исполнения нанимателями обязанностей по данным договорам (далее – заявители).</w:t>
            </w:r>
          </w:p>
          <w:p w14:paraId="418B7D30"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eastAsia="Calibri" w:hAnsi="Times New Roman" w:cs="Times New Roman"/>
                <w:sz w:val="20"/>
                <w:szCs w:val="20"/>
              </w:rPr>
              <w:t>За предоставлением муниципальной услуги от имени заявителей вправе обратиться их законные предст</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вители, действующие в силу закона, или нотариально удостоверенной доверенности.</w:t>
            </w:r>
          </w:p>
        </w:tc>
      </w:tr>
      <w:tr w:rsidR="00066B4D" w:rsidRPr="00066B4D" w14:paraId="3EFE872F" w14:textId="77777777" w:rsidTr="007A10C4">
        <w:trPr>
          <w:trHeight w:val="307"/>
          <w:tblHeader/>
        </w:trPr>
        <w:tc>
          <w:tcPr>
            <w:tcW w:w="2694" w:type="dxa"/>
            <w:vMerge w:val="restart"/>
            <w:shd w:val="clear" w:color="auto" w:fill="auto"/>
          </w:tcPr>
          <w:p w14:paraId="1D8253FB"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lastRenderedPageBreak/>
              <w:t xml:space="preserve">Главный специалист (по жилищным </w:t>
            </w:r>
            <w:proofErr w:type="gramEnd"/>
          </w:p>
          <w:p w14:paraId="2BDC7809"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vMerge w:val="restart"/>
            <w:shd w:val="clear" w:color="auto" w:fill="auto"/>
          </w:tcPr>
          <w:p w14:paraId="43F5BF6B"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Предоставление жилых помещений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пального специализ</w:t>
            </w:r>
            <w:r w:rsidRPr="00066B4D">
              <w:rPr>
                <w:rFonts w:ascii="Times New Roman" w:hAnsi="Times New Roman" w:cs="Times New Roman"/>
                <w:sz w:val="20"/>
                <w:szCs w:val="20"/>
              </w:rPr>
              <w:t>и</w:t>
            </w:r>
            <w:r w:rsidRPr="00066B4D">
              <w:rPr>
                <w:rFonts w:ascii="Times New Roman" w:hAnsi="Times New Roman" w:cs="Times New Roman"/>
                <w:sz w:val="20"/>
                <w:szCs w:val="20"/>
              </w:rPr>
              <w:t>рованного жилищного фонда по договорам найма</w:t>
            </w:r>
          </w:p>
        </w:tc>
        <w:tc>
          <w:tcPr>
            <w:tcW w:w="5103" w:type="dxa"/>
            <w:vMerge w:val="restart"/>
            <w:tcBorders>
              <w:right w:val="single" w:sz="4" w:space="0" w:color="auto"/>
            </w:tcBorders>
            <w:shd w:val="clear" w:color="auto" w:fill="auto"/>
          </w:tcPr>
          <w:p w14:paraId="45BD5705"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0BC02AEB"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просов в органы и организации, участвующие в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ставлении муниципальной услуги;</w:t>
            </w:r>
          </w:p>
          <w:p w14:paraId="663B3383"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рассмотрение представленных документов и принятие решения о предоставлении муниципальной услуги либо об отказе в предоставлении услуги;</w:t>
            </w:r>
          </w:p>
          <w:p w14:paraId="083426FF"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выдача (направление) результата предоставления усл</w:t>
            </w:r>
            <w:r w:rsidRPr="00066B4D">
              <w:rPr>
                <w:rFonts w:ascii="Times New Roman" w:hAnsi="Times New Roman" w:cs="Times New Roman"/>
                <w:sz w:val="20"/>
                <w:szCs w:val="20"/>
              </w:rPr>
              <w:t>у</w:t>
            </w:r>
            <w:r w:rsidRPr="00066B4D">
              <w:rPr>
                <w:rFonts w:ascii="Times New Roman" w:hAnsi="Times New Roman" w:cs="Times New Roman"/>
                <w:sz w:val="20"/>
                <w:szCs w:val="20"/>
              </w:rPr>
              <w:t>ги.</w:t>
            </w:r>
          </w:p>
          <w:p w14:paraId="53C8C885" w14:textId="77777777" w:rsidR="00066B4D" w:rsidRPr="00066B4D" w:rsidRDefault="00066B4D" w:rsidP="007A10C4">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8C185E2" w14:textId="77777777" w:rsidR="00066B4D" w:rsidRPr="00066B4D" w:rsidRDefault="00066B4D" w:rsidP="007A10C4">
            <w:pPr>
              <w:widowControl w:val="0"/>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По предоставлению служебных жилых помещений:</w:t>
            </w:r>
          </w:p>
          <w:p w14:paraId="133A1AB4" w14:textId="77777777" w:rsidR="00066B4D" w:rsidRPr="00066B4D" w:rsidRDefault="00066B4D" w:rsidP="007A10C4">
            <w:pPr>
              <w:tabs>
                <w:tab w:val="left" w:pos="0"/>
              </w:tabs>
              <w:rPr>
                <w:rFonts w:ascii="Times New Roman" w:hAnsi="Times New Roman" w:cs="Times New Roman"/>
                <w:sz w:val="20"/>
                <w:szCs w:val="20"/>
              </w:rPr>
            </w:pPr>
            <w:r w:rsidRPr="00066B4D">
              <w:rPr>
                <w:rFonts w:ascii="Times New Roman" w:hAnsi="Times New Roman" w:cs="Times New Roman"/>
                <w:sz w:val="20"/>
                <w:szCs w:val="20"/>
              </w:rPr>
              <w:t>- граждане Российской Федерации, необеспеченные жилыми помещениями в границах населенного пун</w:t>
            </w:r>
            <w:r w:rsidRPr="00066B4D">
              <w:rPr>
                <w:rFonts w:ascii="Times New Roman" w:hAnsi="Times New Roman" w:cs="Times New Roman"/>
                <w:sz w:val="20"/>
                <w:szCs w:val="20"/>
              </w:rPr>
              <w:t>к</w:t>
            </w:r>
            <w:r w:rsidRPr="00066B4D">
              <w:rPr>
                <w:rFonts w:ascii="Times New Roman" w:hAnsi="Times New Roman" w:cs="Times New Roman"/>
                <w:sz w:val="20"/>
                <w:szCs w:val="20"/>
              </w:rPr>
              <w:t>та по месту фактического исполнения ими трудовых функций, состоящие в трудовых отношениях с фед</w:t>
            </w:r>
            <w:r w:rsidRPr="00066B4D">
              <w:rPr>
                <w:rFonts w:ascii="Times New Roman" w:hAnsi="Times New Roman" w:cs="Times New Roman"/>
                <w:sz w:val="20"/>
                <w:szCs w:val="20"/>
              </w:rPr>
              <w:t>е</w:t>
            </w:r>
            <w:r w:rsidRPr="00066B4D">
              <w:rPr>
                <w:rFonts w:ascii="Times New Roman" w:hAnsi="Times New Roman" w:cs="Times New Roman"/>
                <w:sz w:val="20"/>
                <w:szCs w:val="20"/>
              </w:rPr>
              <w:t xml:space="preserve">ральными и государственными органами. </w:t>
            </w:r>
          </w:p>
          <w:p w14:paraId="371F1893" w14:textId="77777777" w:rsidR="00066B4D" w:rsidRPr="00066B4D" w:rsidRDefault="00066B4D" w:rsidP="007A10C4">
            <w:pPr>
              <w:widowControl w:val="0"/>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 иностранные граждане, осуществляющие трудовую деятельность в муниципальных учреждениях сел</w:t>
            </w:r>
            <w:r w:rsidRPr="00066B4D">
              <w:rPr>
                <w:rFonts w:ascii="Times New Roman" w:hAnsi="Times New Roman" w:cs="Times New Roman"/>
                <w:sz w:val="20"/>
                <w:szCs w:val="20"/>
              </w:rPr>
              <w:t>ь</w:t>
            </w:r>
            <w:r w:rsidRPr="00066B4D">
              <w:rPr>
                <w:rFonts w:ascii="Times New Roman" w:hAnsi="Times New Roman" w:cs="Times New Roman"/>
                <w:sz w:val="20"/>
                <w:szCs w:val="20"/>
              </w:rPr>
              <w:t>ского поселения Усть-Юган, имеющие свидетельство «О предоставлении временного убежища» либо ра</w:t>
            </w:r>
            <w:r w:rsidRPr="00066B4D">
              <w:rPr>
                <w:rFonts w:ascii="Times New Roman" w:hAnsi="Times New Roman" w:cs="Times New Roman"/>
                <w:sz w:val="20"/>
                <w:szCs w:val="20"/>
              </w:rPr>
              <w:t>з</w:t>
            </w:r>
            <w:r w:rsidRPr="00066B4D">
              <w:rPr>
                <w:rFonts w:ascii="Times New Roman" w:hAnsi="Times New Roman" w:cs="Times New Roman"/>
                <w:sz w:val="20"/>
                <w:szCs w:val="20"/>
              </w:rPr>
              <w:t>решение на временное проживание. За предоставл</w:t>
            </w:r>
            <w:r w:rsidRPr="00066B4D">
              <w:rPr>
                <w:rFonts w:ascii="Times New Roman" w:hAnsi="Times New Roman" w:cs="Times New Roman"/>
                <w:sz w:val="20"/>
                <w:szCs w:val="20"/>
              </w:rPr>
              <w:t>е</w:t>
            </w:r>
            <w:r w:rsidRPr="00066B4D">
              <w:rPr>
                <w:rFonts w:ascii="Times New Roman" w:hAnsi="Times New Roman" w:cs="Times New Roman"/>
                <w:sz w:val="20"/>
                <w:szCs w:val="20"/>
              </w:rPr>
              <w:t>нием муниципальной услуги от имени заявителей вправе обратиться их законные представители, де</w:t>
            </w:r>
            <w:r w:rsidRPr="00066B4D">
              <w:rPr>
                <w:rFonts w:ascii="Times New Roman" w:hAnsi="Times New Roman" w:cs="Times New Roman"/>
                <w:sz w:val="20"/>
                <w:szCs w:val="20"/>
              </w:rPr>
              <w:t>й</w:t>
            </w:r>
            <w:r w:rsidRPr="00066B4D">
              <w:rPr>
                <w:rFonts w:ascii="Times New Roman" w:hAnsi="Times New Roman" w:cs="Times New Roman"/>
                <w:sz w:val="20"/>
                <w:szCs w:val="20"/>
              </w:rPr>
              <w:t>ствующие в силу закона, или доверенности, офор</w:t>
            </w:r>
            <w:r w:rsidRPr="00066B4D">
              <w:rPr>
                <w:rFonts w:ascii="Times New Roman" w:hAnsi="Times New Roman" w:cs="Times New Roman"/>
                <w:sz w:val="20"/>
                <w:szCs w:val="20"/>
              </w:rPr>
              <w:t>м</w:t>
            </w:r>
            <w:r w:rsidRPr="00066B4D">
              <w:rPr>
                <w:rFonts w:ascii="Times New Roman" w:hAnsi="Times New Roman" w:cs="Times New Roman"/>
                <w:sz w:val="20"/>
                <w:szCs w:val="20"/>
              </w:rPr>
              <w:t>ленной в соответствии с законодательством Росси</w:t>
            </w:r>
            <w:r w:rsidRPr="00066B4D">
              <w:rPr>
                <w:rFonts w:ascii="Times New Roman" w:hAnsi="Times New Roman" w:cs="Times New Roman"/>
                <w:sz w:val="20"/>
                <w:szCs w:val="20"/>
              </w:rPr>
              <w:t>й</w:t>
            </w:r>
            <w:r w:rsidRPr="00066B4D">
              <w:rPr>
                <w:rFonts w:ascii="Times New Roman" w:hAnsi="Times New Roman" w:cs="Times New Roman"/>
                <w:sz w:val="20"/>
                <w:szCs w:val="20"/>
              </w:rPr>
              <w:t>ской Федерации.</w:t>
            </w:r>
          </w:p>
        </w:tc>
      </w:tr>
      <w:tr w:rsidR="00066B4D" w:rsidRPr="00066B4D" w14:paraId="4116D4D0" w14:textId="77777777" w:rsidTr="007A10C4">
        <w:tc>
          <w:tcPr>
            <w:tcW w:w="2694" w:type="dxa"/>
            <w:vMerge/>
            <w:shd w:val="clear" w:color="auto" w:fill="auto"/>
          </w:tcPr>
          <w:p w14:paraId="4594F05D" w14:textId="77777777" w:rsidR="00066B4D" w:rsidRPr="00066B4D" w:rsidRDefault="00066B4D" w:rsidP="007A10C4">
            <w:pPr>
              <w:rPr>
                <w:rFonts w:ascii="Times New Roman" w:hAnsi="Times New Roman" w:cs="Times New Roman"/>
                <w:sz w:val="20"/>
                <w:szCs w:val="20"/>
              </w:rPr>
            </w:pPr>
          </w:p>
        </w:tc>
        <w:tc>
          <w:tcPr>
            <w:tcW w:w="2268" w:type="dxa"/>
            <w:vMerge/>
            <w:shd w:val="clear" w:color="auto" w:fill="auto"/>
          </w:tcPr>
          <w:p w14:paraId="7DD5F4E6" w14:textId="77777777" w:rsidR="00066B4D" w:rsidRPr="00066B4D" w:rsidRDefault="00066B4D" w:rsidP="007A10C4">
            <w:pPr>
              <w:rPr>
                <w:rFonts w:ascii="Times New Roman" w:hAnsi="Times New Roman" w:cs="Times New Roman"/>
                <w:sz w:val="20"/>
                <w:szCs w:val="20"/>
              </w:rPr>
            </w:pPr>
          </w:p>
        </w:tc>
        <w:tc>
          <w:tcPr>
            <w:tcW w:w="5103" w:type="dxa"/>
            <w:vMerge/>
            <w:tcBorders>
              <w:right w:val="single" w:sz="4" w:space="0" w:color="auto"/>
            </w:tcBorders>
            <w:shd w:val="clear" w:color="auto" w:fill="auto"/>
          </w:tcPr>
          <w:p w14:paraId="142128F3" w14:textId="77777777" w:rsidR="00066B4D" w:rsidRPr="00066B4D" w:rsidRDefault="00066B4D" w:rsidP="007A10C4">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72C9C76" w14:textId="77777777" w:rsidR="00066B4D" w:rsidRPr="00066B4D" w:rsidRDefault="00066B4D" w:rsidP="007A10C4">
            <w:pPr>
              <w:widowControl w:val="0"/>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По предоставлению жилых помещений маневренн</w:t>
            </w:r>
            <w:r w:rsidRPr="00066B4D">
              <w:rPr>
                <w:rFonts w:ascii="Times New Roman" w:hAnsi="Times New Roman" w:cs="Times New Roman"/>
                <w:sz w:val="20"/>
                <w:szCs w:val="20"/>
              </w:rPr>
              <w:t>о</w:t>
            </w:r>
            <w:r w:rsidRPr="00066B4D">
              <w:rPr>
                <w:rFonts w:ascii="Times New Roman" w:hAnsi="Times New Roman" w:cs="Times New Roman"/>
                <w:sz w:val="20"/>
                <w:szCs w:val="20"/>
              </w:rPr>
              <w:t>го фонда:</w:t>
            </w:r>
          </w:p>
          <w:p w14:paraId="657B3ED2" w14:textId="77777777" w:rsidR="00066B4D" w:rsidRPr="00066B4D" w:rsidRDefault="00066B4D" w:rsidP="007A10C4">
            <w:pPr>
              <w:widowControl w:val="0"/>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 граждане в связи с капитальным ремонтом или р</w:t>
            </w:r>
            <w:r w:rsidRPr="00066B4D">
              <w:rPr>
                <w:rFonts w:ascii="Times New Roman" w:hAnsi="Times New Roman" w:cs="Times New Roman"/>
                <w:sz w:val="20"/>
                <w:szCs w:val="20"/>
              </w:rPr>
              <w:t>е</w:t>
            </w:r>
            <w:r w:rsidRPr="00066B4D">
              <w:rPr>
                <w:rFonts w:ascii="Times New Roman" w:hAnsi="Times New Roman" w:cs="Times New Roman"/>
                <w:sz w:val="20"/>
                <w:szCs w:val="20"/>
              </w:rPr>
              <w:t>конструкцией дома, в котором находятся жилые п</w:t>
            </w:r>
            <w:r w:rsidRPr="00066B4D">
              <w:rPr>
                <w:rFonts w:ascii="Times New Roman" w:hAnsi="Times New Roman" w:cs="Times New Roman"/>
                <w:sz w:val="20"/>
                <w:szCs w:val="20"/>
              </w:rPr>
              <w:t>о</w:t>
            </w:r>
            <w:r w:rsidRPr="00066B4D">
              <w:rPr>
                <w:rFonts w:ascii="Times New Roman" w:hAnsi="Times New Roman" w:cs="Times New Roman"/>
                <w:sz w:val="20"/>
                <w:szCs w:val="20"/>
              </w:rPr>
              <w:t>мещения, занимаемые ими по договорам социальн</w:t>
            </w:r>
            <w:r w:rsidRPr="00066B4D">
              <w:rPr>
                <w:rFonts w:ascii="Times New Roman" w:hAnsi="Times New Roman" w:cs="Times New Roman"/>
                <w:sz w:val="20"/>
                <w:szCs w:val="20"/>
              </w:rPr>
              <w:t>о</w:t>
            </w:r>
            <w:r w:rsidRPr="00066B4D">
              <w:rPr>
                <w:rFonts w:ascii="Times New Roman" w:hAnsi="Times New Roman" w:cs="Times New Roman"/>
                <w:sz w:val="20"/>
                <w:szCs w:val="20"/>
              </w:rPr>
              <w:t>го найма;</w:t>
            </w:r>
          </w:p>
          <w:p w14:paraId="4425E3F8" w14:textId="77777777" w:rsidR="00066B4D" w:rsidRPr="00066B4D" w:rsidRDefault="00066B4D" w:rsidP="007A10C4">
            <w:pPr>
              <w:widowControl w:val="0"/>
              <w:autoSpaceDE w:val="0"/>
              <w:autoSpaceDN w:val="0"/>
              <w:adjustRightInd w:val="0"/>
              <w:rPr>
                <w:rFonts w:ascii="Times New Roman" w:hAnsi="Times New Roman" w:cs="Times New Roman"/>
                <w:sz w:val="20"/>
                <w:szCs w:val="20"/>
              </w:rPr>
            </w:pPr>
            <w:proofErr w:type="gramStart"/>
            <w:r w:rsidRPr="00066B4D">
              <w:rPr>
                <w:rFonts w:ascii="Times New Roman" w:hAnsi="Times New Roman" w:cs="Times New Roman"/>
                <w:sz w:val="20"/>
                <w:szCs w:val="20"/>
              </w:rPr>
              <w:t>-</w:t>
            </w:r>
            <w:r w:rsidRPr="00066B4D">
              <w:rPr>
                <w:rFonts w:ascii="Times New Roman" w:hAnsi="Times New Roman" w:cs="Times New Roman"/>
                <w:sz w:val="20"/>
                <w:szCs w:val="20"/>
              </w:rPr>
              <w:tab/>
              <w:t>граждане, утратившие жилые помещения в результате обращения взыскания на эти жилые п</w:t>
            </w:r>
            <w:r w:rsidRPr="00066B4D">
              <w:rPr>
                <w:rFonts w:ascii="Times New Roman" w:hAnsi="Times New Roman" w:cs="Times New Roman"/>
                <w:sz w:val="20"/>
                <w:szCs w:val="20"/>
              </w:rPr>
              <w:t>о</w:t>
            </w:r>
            <w:r w:rsidRPr="00066B4D">
              <w:rPr>
                <w:rFonts w:ascii="Times New Roman" w:hAnsi="Times New Roman" w:cs="Times New Roman"/>
                <w:sz w:val="20"/>
                <w:szCs w:val="20"/>
              </w:rPr>
              <w:t>мещения, которые были приобретены за счёт кредита банка или иной кредитной организации, либо средств целевого займа, предоставленного юридическим л</w:t>
            </w:r>
            <w:r w:rsidRPr="00066B4D">
              <w:rPr>
                <w:rFonts w:ascii="Times New Roman" w:hAnsi="Times New Roman" w:cs="Times New Roman"/>
                <w:sz w:val="20"/>
                <w:szCs w:val="20"/>
              </w:rPr>
              <w:t>и</w:t>
            </w:r>
            <w:r w:rsidRPr="00066B4D">
              <w:rPr>
                <w:rFonts w:ascii="Times New Roman" w:hAnsi="Times New Roman" w:cs="Times New Roman"/>
                <w:sz w:val="20"/>
                <w:szCs w:val="20"/>
              </w:rPr>
              <w:t>цом на приобретение жилого помещения и заложе</w:t>
            </w:r>
            <w:r w:rsidRPr="00066B4D">
              <w:rPr>
                <w:rFonts w:ascii="Times New Roman" w:hAnsi="Times New Roman" w:cs="Times New Roman"/>
                <w:sz w:val="20"/>
                <w:szCs w:val="20"/>
              </w:rPr>
              <w:t>н</w:t>
            </w:r>
            <w:r w:rsidRPr="00066B4D">
              <w:rPr>
                <w:rFonts w:ascii="Times New Roman" w:hAnsi="Times New Roman" w:cs="Times New Roman"/>
                <w:sz w:val="20"/>
                <w:szCs w:val="20"/>
              </w:rPr>
              <w:t xml:space="preserve">ные в обеспечение возврата кредита или целевого займа, если на момент обращения взыскания такие </w:t>
            </w:r>
            <w:r w:rsidRPr="00066B4D">
              <w:rPr>
                <w:rFonts w:ascii="Times New Roman" w:hAnsi="Times New Roman" w:cs="Times New Roman"/>
                <w:sz w:val="20"/>
                <w:szCs w:val="20"/>
              </w:rPr>
              <w:lastRenderedPageBreak/>
              <w:t xml:space="preserve">жилые помещения являются для них единственными; </w:t>
            </w:r>
            <w:proofErr w:type="gramEnd"/>
          </w:p>
          <w:p w14:paraId="7CA76739" w14:textId="77777777" w:rsidR="00066B4D" w:rsidRPr="00066B4D" w:rsidRDefault="00066B4D" w:rsidP="007A10C4">
            <w:pPr>
              <w:widowControl w:val="0"/>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w:t>
            </w:r>
            <w:r w:rsidRPr="00066B4D">
              <w:rPr>
                <w:rFonts w:ascii="Times New Roman" w:hAnsi="Times New Roman" w:cs="Times New Roman"/>
                <w:sz w:val="20"/>
                <w:szCs w:val="20"/>
              </w:rPr>
              <w:tab/>
              <w:t>граждане, у которых единственные жилые помещения стали непригодными для проживания в результате чрезвычайных обстоятельств;</w:t>
            </w:r>
          </w:p>
          <w:p w14:paraId="3D2FF682" w14:textId="77777777" w:rsidR="00066B4D" w:rsidRPr="00066B4D" w:rsidRDefault="00066B4D" w:rsidP="007A10C4">
            <w:pPr>
              <w:widowControl w:val="0"/>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 граждане, у которых жилые помещения стали н</w:t>
            </w:r>
            <w:r w:rsidRPr="00066B4D">
              <w:rPr>
                <w:rFonts w:ascii="Times New Roman" w:hAnsi="Times New Roman" w:cs="Times New Roman"/>
                <w:sz w:val="20"/>
                <w:szCs w:val="20"/>
              </w:rPr>
              <w:t>е</w:t>
            </w:r>
            <w:r w:rsidRPr="00066B4D">
              <w:rPr>
                <w:rFonts w:ascii="Times New Roman" w:hAnsi="Times New Roman" w:cs="Times New Roman"/>
                <w:sz w:val="20"/>
                <w:szCs w:val="20"/>
              </w:rPr>
              <w:t>пригодными для проживания в результате признания многоквартирного дома аварийным и подлежащим сносу или реконструкции;</w:t>
            </w:r>
          </w:p>
          <w:p w14:paraId="7410BC5B" w14:textId="77777777" w:rsidR="00066B4D" w:rsidRPr="00066B4D" w:rsidRDefault="00066B4D" w:rsidP="007A10C4">
            <w:pPr>
              <w:widowControl w:val="0"/>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w:t>
            </w:r>
            <w:r w:rsidRPr="00066B4D">
              <w:rPr>
                <w:rFonts w:ascii="Times New Roman" w:hAnsi="Times New Roman" w:cs="Times New Roman"/>
                <w:sz w:val="20"/>
                <w:szCs w:val="20"/>
              </w:rPr>
              <w:tab/>
              <w:t>иные граждане в случаях, предусмотренных законодательством Российской Федерации</w:t>
            </w:r>
          </w:p>
        </w:tc>
      </w:tr>
      <w:tr w:rsidR="00066B4D" w:rsidRPr="00066B4D" w14:paraId="23A8DF44" w14:textId="77777777" w:rsidTr="007A10C4">
        <w:tc>
          <w:tcPr>
            <w:tcW w:w="2694" w:type="dxa"/>
            <w:vMerge/>
            <w:shd w:val="clear" w:color="auto" w:fill="auto"/>
          </w:tcPr>
          <w:p w14:paraId="23EEFCAA" w14:textId="77777777" w:rsidR="00066B4D" w:rsidRPr="00066B4D" w:rsidRDefault="00066B4D" w:rsidP="007A10C4">
            <w:pPr>
              <w:rPr>
                <w:rFonts w:ascii="Times New Roman" w:hAnsi="Times New Roman" w:cs="Times New Roman"/>
                <w:sz w:val="20"/>
                <w:szCs w:val="20"/>
              </w:rPr>
            </w:pPr>
          </w:p>
        </w:tc>
        <w:tc>
          <w:tcPr>
            <w:tcW w:w="2268" w:type="dxa"/>
            <w:vMerge/>
            <w:shd w:val="clear" w:color="auto" w:fill="auto"/>
          </w:tcPr>
          <w:p w14:paraId="225FDC14" w14:textId="77777777" w:rsidR="00066B4D" w:rsidRPr="00066B4D" w:rsidRDefault="00066B4D" w:rsidP="007A10C4">
            <w:pPr>
              <w:rPr>
                <w:rFonts w:ascii="Times New Roman" w:hAnsi="Times New Roman" w:cs="Times New Roman"/>
                <w:sz w:val="20"/>
                <w:szCs w:val="20"/>
              </w:rPr>
            </w:pPr>
          </w:p>
        </w:tc>
        <w:tc>
          <w:tcPr>
            <w:tcW w:w="5103" w:type="dxa"/>
            <w:vMerge/>
            <w:tcBorders>
              <w:right w:val="single" w:sz="4" w:space="0" w:color="auto"/>
            </w:tcBorders>
            <w:shd w:val="clear" w:color="auto" w:fill="auto"/>
          </w:tcPr>
          <w:p w14:paraId="528AA855" w14:textId="77777777" w:rsidR="00066B4D" w:rsidRPr="00066B4D" w:rsidRDefault="00066B4D" w:rsidP="007A10C4">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C68A025"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по предоставлению специализированных жилых п</w:t>
            </w:r>
            <w:r w:rsidRPr="00066B4D">
              <w:rPr>
                <w:rFonts w:ascii="Times New Roman" w:hAnsi="Times New Roman" w:cs="Times New Roman"/>
                <w:sz w:val="20"/>
                <w:szCs w:val="20"/>
              </w:rPr>
              <w:t>о</w:t>
            </w:r>
            <w:r w:rsidRPr="00066B4D">
              <w:rPr>
                <w:rFonts w:ascii="Times New Roman" w:hAnsi="Times New Roman" w:cs="Times New Roman"/>
                <w:sz w:val="20"/>
                <w:szCs w:val="20"/>
              </w:rPr>
              <w:t>мещений для детей-сирот и детей, оставшихся без попечения родителей, лиц из числа детей-сирот и детей, оставшихся без попечения родителей:</w:t>
            </w:r>
          </w:p>
          <w:p w14:paraId="44D4680F"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граждане, необеспеченные жилыми помещениями в соответствии со списком детей – сирот и детей, оставшихся без попечения родителей, лиц из числа детей – сирот и детей, оставшихся без попечения родителей</w:t>
            </w:r>
          </w:p>
        </w:tc>
      </w:tr>
      <w:tr w:rsidR="00066B4D" w:rsidRPr="00066B4D" w14:paraId="2DA9D00A" w14:textId="77777777" w:rsidTr="007A10C4">
        <w:tc>
          <w:tcPr>
            <w:tcW w:w="2694" w:type="dxa"/>
            <w:vMerge/>
            <w:shd w:val="clear" w:color="auto" w:fill="auto"/>
          </w:tcPr>
          <w:p w14:paraId="208A090C" w14:textId="77777777" w:rsidR="00066B4D" w:rsidRPr="00066B4D" w:rsidRDefault="00066B4D" w:rsidP="007A10C4">
            <w:pPr>
              <w:rPr>
                <w:rFonts w:ascii="Times New Roman" w:hAnsi="Times New Roman" w:cs="Times New Roman"/>
                <w:sz w:val="20"/>
                <w:szCs w:val="20"/>
              </w:rPr>
            </w:pPr>
          </w:p>
        </w:tc>
        <w:tc>
          <w:tcPr>
            <w:tcW w:w="2268" w:type="dxa"/>
            <w:vMerge/>
            <w:shd w:val="clear" w:color="auto" w:fill="auto"/>
          </w:tcPr>
          <w:p w14:paraId="6A89E6ED" w14:textId="77777777" w:rsidR="00066B4D" w:rsidRPr="00066B4D" w:rsidRDefault="00066B4D" w:rsidP="007A10C4">
            <w:pPr>
              <w:rPr>
                <w:rFonts w:ascii="Times New Roman" w:hAnsi="Times New Roman" w:cs="Times New Roman"/>
                <w:sz w:val="20"/>
                <w:szCs w:val="20"/>
              </w:rPr>
            </w:pPr>
          </w:p>
        </w:tc>
        <w:tc>
          <w:tcPr>
            <w:tcW w:w="5103" w:type="dxa"/>
            <w:vMerge/>
            <w:tcBorders>
              <w:right w:val="single" w:sz="4" w:space="0" w:color="auto"/>
            </w:tcBorders>
            <w:shd w:val="clear" w:color="auto" w:fill="auto"/>
          </w:tcPr>
          <w:p w14:paraId="476CFC92" w14:textId="77777777" w:rsidR="00066B4D" w:rsidRPr="00066B4D" w:rsidRDefault="00066B4D" w:rsidP="007A10C4">
            <w:pPr>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B224B26"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за предоставлением муниципальной услуги от имени заявителей вправе обратиться их законные предст</w:t>
            </w:r>
            <w:r w:rsidRPr="00066B4D">
              <w:rPr>
                <w:rFonts w:ascii="Times New Roman" w:hAnsi="Times New Roman" w:cs="Times New Roman"/>
                <w:sz w:val="20"/>
                <w:szCs w:val="20"/>
              </w:rPr>
              <w:t>а</w:t>
            </w:r>
            <w:r w:rsidRPr="00066B4D">
              <w:rPr>
                <w:rFonts w:ascii="Times New Roman" w:hAnsi="Times New Roman" w:cs="Times New Roman"/>
                <w:sz w:val="20"/>
                <w:szCs w:val="20"/>
              </w:rPr>
              <w:t>вители, действующие в силу закона, или доверенн</w:t>
            </w:r>
            <w:r w:rsidRPr="00066B4D">
              <w:rPr>
                <w:rFonts w:ascii="Times New Roman" w:hAnsi="Times New Roman" w:cs="Times New Roman"/>
                <w:sz w:val="20"/>
                <w:szCs w:val="20"/>
              </w:rPr>
              <w:t>о</w:t>
            </w:r>
            <w:r w:rsidRPr="00066B4D">
              <w:rPr>
                <w:rFonts w:ascii="Times New Roman" w:hAnsi="Times New Roman" w:cs="Times New Roman"/>
                <w:sz w:val="20"/>
                <w:szCs w:val="20"/>
              </w:rPr>
              <w:t>сти, оформленной в соответствии с законодател</w:t>
            </w:r>
            <w:r w:rsidRPr="00066B4D">
              <w:rPr>
                <w:rFonts w:ascii="Times New Roman" w:hAnsi="Times New Roman" w:cs="Times New Roman"/>
                <w:sz w:val="20"/>
                <w:szCs w:val="20"/>
              </w:rPr>
              <w:t>ь</w:t>
            </w:r>
            <w:r w:rsidRPr="00066B4D">
              <w:rPr>
                <w:rFonts w:ascii="Times New Roman" w:hAnsi="Times New Roman" w:cs="Times New Roman"/>
                <w:sz w:val="20"/>
                <w:szCs w:val="20"/>
              </w:rPr>
              <w:t>ством Российской Федерации</w:t>
            </w:r>
          </w:p>
        </w:tc>
      </w:tr>
      <w:tr w:rsidR="00066B4D" w:rsidRPr="00066B4D" w14:paraId="4B5CE2E7" w14:textId="77777777" w:rsidTr="007A10C4">
        <w:tc>
          <w:tcPr>
            <w:tcW w:w="2694" w:type="dxa"/>
            <w:shd w:val="clear" w:color="auto" w:fill="auto"/>
          </w:tcPr>
          <w:p w14:paraId="669EE44D"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t xml:space="preserve">Главный специалист (по жилищным </w:t>
            </w:r>
            <w:proofErr w:type="gramEnd"/>
          </w:p>
          <w:p w14:paraId="78A9418D"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1044A76D" w14:textId="77777777" w:rsidR="00066B4D" w:rsidRPr="00066B4D" w:rsidRDefault="00066B4D" w:rsidP="007A10C4">
            <w:pPr>
              <w:rPr>
                <w:rFonts w:ascii="Times New Roman" w:eastAsia="Calibri" w:hAnsi="Times New Roman" w:cs="Times New Roman"/>
                <w:bCs/>
                <w:sz w:val="20"/>
                <w:szCs w:val="20"/>
              </w:rPr>
            </w:pPr>
            <w:r w:rsidRPr="00066B4D">
              <w:rPr>
                <w:rFonts w:ascii="Times New Roman" w:eastAsia="Calibri" w:hAnsi="Times New Roman" w:cs="Times New Roman"/>
                <w:bCs/>
                <w:sz w:val="20"/>
                <w:szCs w:val="20"/>
              </w:rPr>
              <w:t>Выдача согласия и оформление докуме</w:t>
            </w:r>
            <w:r w:rsidRPr="00066B4D">
              <w:rPr>
                <w:rFonts w:ascii="Times New Roman" w:eastAsia="Calibri" w:hAnsi="Times New Roman" w:cs="Times New Roman"/>
                <w:bCs/>
                <w:sz w:val="20"/>
                <w:szCs w:val="20"/>
              </w:rPr>
              <w:t>н</w:t>
            </w:r>
            <w:r w:rsidRPr="00066B4D">
              <w:rPr>
                <w:rFonts w:ascii="Times New Roman" w:eastAsia="Calibri" w:hAnsi="Times New Roman" w:cs="Times New Roman"/>
                <w:bCs/>
                <w:sz w:val="20"/>
                <w:szCs w:val="20"/>
              </w:rPr>
              <w:t>тов по обмену жилыми помещениями по дог</w:t>
            </w:r>
            <w:r w:rsidRPr="00066B4D">
              <w:rPr>
                <w:rFonts w:ascii="Times New Roman" w:eastAsia="Calibri" w:hAnsi="Times New Roman" w:cs="Times New Roman"/>
                <w:bCs/>
                <w:sz w:val="20"/>
                <w:szCs w:val="20"/>
              </w:rPr>
              <w:t>о</w:t>
            </w:r>
            <w:r w:rsidRPr="00066B4D">
              <w:rPr>
                <w:rFonts w:ascii="Times New Roman" w:eastAsia="Calibri" w:hAnsi="Times New Roman" w:cs="Times New Roman"/>
                <w:bCs/>
                <w:sz w:val="20"/>
                <w:szCs w:val="20"/>
              </w:rPr>
              <w:lastRenderedPageBreak/>
              <w:t xml:space="preserve">ворам </w:t>
            </w:r>
          </w:p>
          <w:p w14:paraId="34D7B4F9" w14:textId="77777777" w:rsidR="00066B4D" w:rsidRPr="00066B4D" w:rsidRDefault="00066B4D" w:rsidP="007A10C4">
            <w:pPr>
              <w:rPr>
                <w:rFonts w:ascii="Times New Roman" w:eastAsia="Calibri" w:hAnsi="Times New Roman" w:cs="Times New Roman"/>
                <w:bCs/>
                <w:sz w:val="20"/>
                <w:szCs w:val="20"/>
              </w:rPr>
            </w:pPr>
            <w:r w:rsidRPr="00066B4D">
              <w:rPr>
                <w:rFonts w:ascii="Times New Roman" w:eastAsia="Calibri" w:hAnsi="Times New Roman" w:cs="Times New Roman"/>
                <w:bCs/>
                <w:sz w:val="20"/>
                <w:szCs w:val="20"/>
              </w:rPr>
              <w:t xml:space="preserve">социального </w:t>
            </w:r>
          </w:p>
          <w:p w14:paraId="52468D05"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bCs/>
                <w:sz w:val="20"/>
                <w:szCs w:val="20"/>
              </w:rPr>
              <w:t>найма</w:t>
            </w:r>
          </w:p>
        </w:tc>
        <w:tc>
          <w:tcPr>
            <w:tcW w:w="5103" w:type="dxa"/>
            <w:shd w:val="clear" w:color="auto" w:fill="auto"/>
          </w:tcPr>
          <w:p w14:paraId="779CED7A"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lastRenderedPageBreak/>
              <w:t>- прием и регистрация заявления о предоставлении м</w:t>
            </w:r>
            <w:r w:rsidRPr="00066B4D">
              <w:rPr>
                <w:rFonts w:ascii="Times New Roman" w:eastAsia="Calibri" w:hAnsi="Times New Roman" w:cs="Times New Roman"/>
                <w:sz w:val="20"/>
                <w:szCs w:val="20"/>
              </w:rPr>
              <w:t>у</w:t>
            </w:r>
            <w:r w:rsidRPr="00066B4D">
              <w:rPr>
                <w:rFonts w:ascii="Times New Roman" w:eastAsia="Calibri" w:hAnsi="Times New Roman" w:cs="Times New Roman"/>
                <w:sz w:val="20"/>
                <w:szCs w:val="20"/>
              </w:rPr>
              <w:t>ниципальной услуги;</w:t>
            </w:r>
          </w:p>
          <w:p w14:paraId="5A4F5A67"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формирование и направление межведомственных з</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lastRenderedPageBreak/>
              <w:t>просов;</w:t>
            </w:r>
          </w:p>
          <w:p w14:paraId="314C0FA4"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рассмотрение заявления о предоставлении муниц</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14:paraId="4E00C179"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выдача (направление) заявителю документов, явля</w:t>
            </w:r>
            <w:r w:rsidRPr="00066B4D">
              <w:rPr>
                <w:rFonts w:ascii="Times New Roman" w:eastAsia="Calibri" w:hAnsi="Times New Roman" w:cs="Times New Roman"/>
                <w:sz w:val="20"/>
                <w:szCs w:val="20"/>
              </w:rPr>
              <w:t>ю</w:t>
            </w:r>
            <w:r w:rsidRPr="00066B4D">
              <w:rPr>
                <w:rFonts w:ascii="Times New Roman" w:eastAsia="Calibri" w:hAnsi="Times New Roman" w:cs="Times New Roman"/>
                <w:sz w:val="20"/>
                <w:szCs w:val="20"/>
              </w:rPr>
              <w:t>щихся результатом предоставления муниципальной услуги;</w:t>
            </w:r>
          </w:p>
          <w:p w14:paraId="0E0B0FF5" w14:textId="77777777" w:rsidR="00066B4D" w:rsidRPr="00066B4D" w:rsidRDefault="00066B4D" w:rsidP="007A10C4">
            <w:pPr>
              <w:tabs>
                <w:tab w:val="left" w:pos="1134"/>
              </w:tabs>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исправление опечаток и (или) ошибок в выданных в результате предоставления муниципальной услуги д</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кументах</w:t>
            </w:r>
          </w:p>
          <w:p w14:paraId="596FEB0A" w14:textId="77777777" w:rsidR="00066B4D" w:rsidRPr="00066B4D" w:rsidRDefault="00066B4D" w:rsidP="007A10C4">
            <w:pPr>
              <w:rPr>
                <w:rFonts w:ascii="Times New Roman" w:hAnsi="Times New Roman" w:cs="Times New Roman"/>
                <w:sz w:val="20"/>
                <w:szCs w:val="20"/>
              </w:rPr>
            </w:pPr>
          </w:p>
        </w:tc>
        <w:tc>
          <w:tcPr>
            <w:tcW w:w="4819" w:type="dxa"/>
            <w:tcBorders>
              <w:top w:val="single" w:sz="4" w:space="0" w:color="auto"/>
            </w:tcBorders>
            <w:shd w:val="clear" w:color="auto" w:fill="auto"/>
          </w:tcPr>
          <w:p w14:paraId="3598D1F3"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lastRenderedPageBreak/>
              <w:t>граждане, являющиеся нанимателями муниципал</w:t>
            </w:r>
            <w:r w:rsidRPr="00066B4D">
              <w:rPr>
                <w:rFonts w:ascii="Times New Roman" w:hAnsi="Times New Roman" w:cs="Times New Roman"/>
                <w:sz w:val="20"/>
                <w:szCs w:val="20"/>
              </w:rPr>
              <w:t>ь</w:t>
            </w:r>
            <w:r w:rsidRPr="00066B4D">
              <w:rPr>
                <w:rFonts w:ascii="Times New Roman" w:hAnsi="Times New Roman" w:cs="Times New Roman"/>
                <w:sz w:val="20"/>
                <w:szCs w:val="20"/>
              </w:rPr>
              <w:t>ных жилых помещений жилищного фонда социал</w:t>
            </w:r>
            <w:r w:rsidRPr="00066B4D">
              <w:rPr>
                <w:rFonts w:ascii="Times New Roman" w:hAnsi="Times New Roman" w:cs="Times New Roman"/>
                <w:sz w:val="20"/>
                <w:szCs w:val="20"/>
              </w:rPr>
              <w:t>ь</w:t>
            </w:r>
            <w:r w:rsidRPr="00066B4D">
              <w:rPr>
                <w:rFonts w:ascii="Times New Roman" w:hAnsi="Times New Roman" w:cs="Times New Roman"/>
                <w:sz w:val="20"/>
                <w:szCs w:val="20"/>
              </w:rPr>
              <w:t>ного использования сельского поселения Усть-Юган</w:t>
            </w:r>
            <w:r w:rsidRPr="00066B4D">
              <w:rPr>
                <w:rFonts w:ascii="Times New Roman" w:hAnsi="Times New Roman" w:cs="Times New Roman"/>
                <w:i/>
                <w:sz w:val="20"/>
                <w:szCs w:val="20"/>
              </w:rPr>
              <w:t xml:space="preserve"> </w:t>
            </w:r>
            <w:r w:rsidRPr="00066B4D">
              <w:rPr>
                <w:rFonts w:ascii="Times New Roman" w:hAnsi="Times New Roman" w:cs="Times New Roman"/>
                <w:sz w:val="20"/>
                <w:szCs w:val="20"/>
              </w:rPr>
              <w:t xml:space="preserve">по договору социального найма; </w:t>
            </w:r>
          </w:p>
          <w:p w14:paraId="42BB1FA9"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lastRenderedPageBreak/>
              <w:t>за предоставлением муниципальной услуги от имени заявителей вправе обратиться их законные предст</w:t>
            </w:r>
            <w:r w:rsidRPr="00066B4D">
              <w:rPr>
                <w:rFonts w:ascii="Times New Roman" w:hAnsi="Times New Roman" w:cs="Times New Roman"/>
                <w:sz w:val="20"/>
                <w:szCs w:val="20"/>
              </w:rPr>
              <w:t>а</w:t>
            </w:r>
            <w:r w:rsidRPr="00066B4D">
              <w:rPr>
                <w:rFonts w:ascii="Times New Roman" w:hAnsi="Times New Roman" w:cs="Times New Roman"/>
                <w:sz w:val="20"/>
                <w:szCs w:val="20"/>
              </w:rPr>
              <w:t>вители, действующие в силу закона, или доверенн</w:t>
            </w:r>
            <w:r w:rsidRPr="00066B4D">
              <w:rPr>
                <w:rFonts w:ascii="Times New Roman" w:hAnsi="Times New Roman" w:cs="Times New Roman"/>
                <w:sz w:val="20"/>
                <w:szCs w:val="20"/>
              </w:rPr>
              <w:t>о</w:t>
            </w:r>
            <w:r w:rsidRPr="00066B4D">
              <w:rPr>
                <w:rFonts w:ascii="Times New Roman" w:hAnsi="Times New Roman" w:cs="Times New Roman"/>
                <w:sz w:val="20"/>
                <w:szCs w:val="20"/>
              </w:rPr>
              <w:t>сти, оформленной в соответствии с законодател</w:t>
            </w:r>
            <w:r w:rsidRPr="00066B4D">
              <w:rPr>
                <w:rFonts w:ascii="Times New Roman" w:hAnsi="Times New Roman" w:cs="Times New Roman"/>
                <w:sz w:val="20"/>
                <w:szCs w:val="20"/>
              </w:rPr>
              <w:t>ь</w:t>
            </w:r>
            <w:r w:rsidRPr="00066B4D">
              <w:rPr>
                <w:rFonts w:ascii="Times New Roman" w:hAnsi="Times New Roman" w:cs="Times New Roman"/>
                <w:sz w:val="20"/>
                <w:szCs w:val="20"/>
              </w:rPr>
              <w:t>ством Российской Федерации</w:t>
            </w:r>
            <w:bookmarkStart w:id="4" w:name="Par61"/>
            <w:bookmarkEnd w:id="4"/>
          </w:p>
          <w:p w14:paraId="1FBA5BB5" w14:textId="77777777" w:rsidR="00066B4D" w:rsidRPr="00066B4D" w:rsidRDefault="00066B4D" w:rsidP="007A10C4">
            <w:pPr>
              <w:pStyle w:val="affc"/>
              <w:shd w:val="clear" w:color="auto" w:fill="FFFFFF"/>
              <w:autoSpaceDE w:val="0"/>
              <w:autoSpaceDN w:val="0"/>
              <w:adjustRightInd w:val="0"/>
              <w:jc w:val="both"/>
              <w:rPr>
                <w:rFonts w:ascii="Times New Roman" w:hAnsi="Times New Roman" w:cs="Times New Roman"/>
                <w:sz w:val="20"/>
                <w:szCs w:val="20"/>
              </w:rPr>
            </w:pPr>
          </w:p>
        </w:tc>
      </w:tr>
      <w:tr w:rsidR="00066B4D" w:rsidRPr="00066B4D" w14:paraId="42C1EEE1" w14:textId="77777777" w:rsidTr="007A10C4">
        <w:tc>
          <w:tcPr>
            <w:tcW w:w="2694" w:type="dxa"/>
            <w:shd w:val="clear" w:color="auto" w:fill="auto"/>
          </w:tcPr>
          <w:p w14:paraId="4579A1F1"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lastRenderedPageBreak/>
              <w:t xml:space="preserve">Главный специалист (по жилищным </w:t>
            </w:r>
            <w:proofErr w:type="gramEnd"/>
          </w:p>
          <w:p w14:paraId="66467536"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380B9094" w14:textId="77777777" w:rsidR="00066B4D" w:rsidRPr="00066B4D" w:rsidRDefault="00066B4D" w:rsidP="007A10C4">
            <w:pPr>
              <w:rPr>
                <w:rFonts w:ascii="Times New Roman" w:eastAsia="Calibri" w:hAnsi="Times New Roman" w:cs="Times New Roman"/>
                <w:sz w:val="20"/>
                <w:szCs w:val="20"/>
              </w:rPr>
            </w:pPr>
            <w:r w:rsidRPr="00066B4D">
              <w:rPr>
                <w:rFonts w:ascii="Times New Roman" w:eastAsia="Calibri" w:hAnsi="Times New Roman" w:cs="Times New Roman"/>
                <w:sz w:val="20"/>
                <w:szCs w:val="20"/>
              </w:rPr>
              <w:t xml:space="preserve">Выдача разрешения (согласия) нанимателю жилого помещения </w:t>
            </w:r>
          </w:p>
          <w:p w14:paraId="2EB65030" w14:textId="77777777" w:rsidR="00066B4D" w:rsidRPr="00066B4D" w:rsidRDefault="00066B4D" w:rsidP="007A10C4">
            <w:pPr>
              <w:rPr>
                <w:rFonts w:ascii="Times New Roman" w:eastAsia="Calibri" w:hAnsi="Times New Roman" w:cs="Times New Roman"/>
                <w:sz w:val="20"/>
                <w:szCs w:val="20"/>
              </w:rPr>
            </w:pPr>
            <w:r w:rsidRPr="00066B4D">
              <w:rPr>
                <w:rFonts w:ascii="Times New Roman" w:eastAsia="Calibri" w:hAnsi="Times New Roman" w:cs="Times New Roman"/>
                <w:sz w:val="20"/>
                <w:szCs w:val="20"/>
              </w:rPr>
              <w:t>муниципального ж</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лищного фонда соц</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ального использования на условиях договора социального найма на вселение других гра</w:t>
            </w:r>
            <w:r w:rsidRPr="00066B4D">
              <w:rPr>
                <w:rFonts w:ascii="Times New Roman" w:eastAsia="Calibri" w:hAnsi="Times New Roman" w:cs="Times New Roman"/>
                <w:sz w:val="20"/>
                <w:szCs w:val="20"/>
              </w:rPr>
              <w:t>ж</w:t>
            </w:r>
            <w:r w:rsidRPr="00066B4D">
              <w:rPr>
                <w:rFonts w:ascii="Times New Roman" w:eastAsia="Calibri" w:hAnsi="Times New Roman" w:cs="Times New Roman"/>
                <w:sz w:val="20"/>
                <w:szCs w:val="20"/>
              </w:rPr>
              <w:t xml:space="preserve">дан в качестве членов </w:t>
            </w:r>
          </w:p>
          <w:p w14:paraId="232F13C9"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sz w:val="20"/>
                <w:szCs w:val="20"/>
              </w:rPr>
              <w:t xml:space="preserve">семьи, </w:t>
            </w:r>
            <w:proofErr w:type="gramStart"/>
            <w:r w:rsidRPr="00066B4D">
              <w:rPr>
                <w:rFonts w:ascii="Times New Roman" w:eastAsia="Calibri" w:hAnsi="Times New Roman" w:cs="Times New Roman"/>
                <w:sz w:val="20"/>
                <w:szCs w:val="20"/>
              </w:rPr>
              <w:t>проживающих</w:t>
            </w:r>
            <w:proofErr w:type="gramEnd"/>
            <w:r w:rsidRPr="00066B4D">
              <w:rPr>
                <w:rFonts w:ascii="Times New Roman" w:eastAsia="Calibri" w:hAnsi="Times New Roman" w:cs="Times New Roman"/>
                <w:sz w:val="20"/>
                <w:szCs w:val="20"/>
              </w:rPr>
              <w:t xml:space="preserve"> совместно с нанимат</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t>лем</w:t>
            </w:r>
          </w:p>
        </w:tc>
        <w:tc>
          <w:tcPr>
            <w:tcW w:w="5103" w:type="dxa"/>
            <w:shd w:val="clear" w:color="auto" w:fill="auto"/>
          </w:tcPr>
          <w:p w14:paraId="6016D165"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666C058D"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просов;</w:t>
            </w:r>
          </w:p>
          <w:p w14:paraId="591DE7B6"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рассмотрение заявления о предоставлении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14:paraId="6B4F03C3"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документов, явля</w:t>
            </w:r>
            <w:r w:rsidRPr="00066B4D">
              <w:rPr>
                <w:rFonts w:ascii="Times New Roman" w:hAnsi="Times New Roman" w:cs="Times New Roman"/>
                <w:sz w:val="20"/>
                <w:szCs w:val="20"/>
              </w:rPr>
              <w:t>ю</w:t>
            </w:r>
            <w:r w:rsidRPr="00066B4D">
              <w:rPr>
                <w:rFonts w:ascii="Times New Roman" w:hAnsi="Times New Roman" w:cs="Times New Roman"/>
                <w:sz w:val="20"/>
                <w:szCs w:val="20"/>
              </w:rPr>
              <w:t>щихся результатом предоставления муниципальной услуги</w:t>
            </w:r>
          </w:p>
          <w:p w14:paraId="51503717" w14:textId="77777777" w:rsidR="00066B4D" w:rsidRPr="00066B4D" w:rsidRDefault="00066B4D" w:rsidP="007A10C4">
            <w:pPr>
              <w:rPr>
                <w:rFonts w:ascii="Times New Roman" w:hAnsi="Times New Roman" w:cs="Times New Roman"/>
                <w:sz w:val="20"/>
                <w:szCs w:val="20"/>
              </w:rPr>
            </w:pPr>
          </w:p>
        </w:tc>
        <w:tc>
          <w:tcPr>
            <w:tcW w:w="4819" w:type="dxa"/>
            <w:shd w:val="clear" w:color="auto" w:fill="auto"/>
          </w:tcPr>
          <w:p w14:paraId="0D5E52BD"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граждане, являющиеся нанимателями жилых пом</w:t>
            </w:r>
            <w:r w:rsidRPr="00066B4D">
              <w:rPr>
                <w:rFonts w:ascii="Times New Roman" w:hAnsi="Times New Roman" w:cs="Times New Roman"/>
                <w:sz w:val="20"/>
                <w:szCs w:val="20"/>
              </w:rPr>
              <w:t>е</w:t>
            </w:r>
            <w:r w:rsidRPr="00066B4D">
              <w:rPr>
                <w:rFonts w:ascii="Times New Roman" w:hAnsi="Times New Roman" w:cs="Times New Roman"/>
                <w:sz w:val="20"/>
                <w:szCs w:val="20"/>
              </w:rPr>
              <w:t>щений муниципального жилищного фонда социал</w:t>
            </w:r>
            <w:r w:rsidRPr="00066B4D">
              <w:rPr>
                <w:rFonts w:ascii="Times New Roman" w:hAnsi="Times New Roman" w:cs="Times New Roman"/>
                <w:sz w:val="20"/>
                <w:szCs w:val="20"/>
              </w:rPr>
              <w:t>ь</w:t>
            </w:r>
            <w:r w:rsidRPr="00066B4D">
              <w:rPr>
                <w:rFonts w:ascii="Times New Roman" w:hAnsi="Times New Roman" w:cs="Times New Roman"/>
                <w:sz w:val="20"/>
                <w:szCs w:val="20"/>
              </w:rPr>
              <w:t>ного использования</w:t>
            </w:r>
            <w:r w:rsidRPr="00066B4D">
              <w:rPr>
                <w:rFonts w:ascii="Times New Roman" w:hAnsi="Times New Roman" w:cs="Times New Roman"/>
                <w:i/>
                <w:sz w:val="20"/>
                <w:szCs w:val="20"/>
              </w:rPr>
              <w:t xml:space="preserve"> </w:t>
            </w:r>
            <w:r w:rsidRPr="00066B4D">
              <w:rPr>
                <w:rFonts w:ascii="Times New Roman" w:hAnsi="Times New Roman" w:cs="Times New Roman"/>
                <w:sz w:val="20"/>
                <w:szCs w:val="20"/>
              </w:rPr>
              <w:t xml:space="preserve">муниципального образования сельское поселение Усть-Юган на условиях договора социального найма; </w:t>
            </w:r>
          </w:p>
          <w:p w14:paraId="7698C6EB"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за предоставлением муниципальной услуги от имени заявителей вправе обратиться их законные предст</w:t>
            </w:r>
            <w:r w:rsidRPr="00066B4D">
              <w:rPr>
                <w:rFonts w:ascii="Times New Roman" w:hAnsi="Times New Roman" w:cs="Times New Roman"/>
                <w:sz w:val="20"/>
                <w:szCs w:val="20"/>
              </w:rPr>
              <w:t>а</w:t>
            </w:r>
            <w:r w:rsidRPr="00066B4D">
              <w:rPr>
                <w:rFonts w:ascii="Times New Roman" w:hAnsi="Times New Roman" w:cs="Times New Roman"/>
                <w:sz w:val="20"/>
                <w:szCs w:val="20"/>
              </w:rPr>
              <w:t>вители, действующие в силу закона или на основ</w:t>
            </w:r>
            <w:r w:rsidRPr="00066B4D">
              <w:rPr>
                <w:rFonts w:ascii="Times New Roman" w:hAnsi="Times New Roman" w:cs="Times New Roman"/>
                <w:sz w:val="20"/>
                <w:szCs w:val="20"/>
              </w:rPr>
              <w:t>а</w:t>
            </w:r>
            <w:r w:rsidRPr="00066B4D">
              <w:rPr>
                <w:rFonts w:ascii="Times New Roman" w:hAnsi="Times New Roman" w:cs="Times New Roman"/>
                <w:sz w:val="20"/>
                <w:szCs w:val="20"/>
              </w:rPr>
              <w:t>нии доверенности, оформленной в соответствии с законодательством Российской Федерации</w:t>
            </w:r>
          </w:p>
          <w:p w14:paraId="5E14104B" w14:textId="77777777" w:rsidR="00066B4D" w:rsidRPr="00066B4D" w:rsidRDefault="00066B4D" w:rsidP="007A10C4">
            <w:pPr>
              <w:rPr>
                <w:rFonts w:ascii="Times New Roman" w:hAnsi="Times New Roman" w:cs="Times New Roman"/>
                <w:sz w:val="20"/>
                <w:szCs w:val="20"/>
              </w:rPr>
            </w:pPr>
          </w:p>
        </w:tc>
      </w:tr>
      <w:tr w:rsidR="00066B4D" w:rsidRPr="00066B4D" w14:paraId="54901534" w14:textId="77777777" w:rsidTr="007A10C4">
        <w:tc>
          <w:tcPr>
            <w:tcW w:w="2694" w:type="dxa"/>
            <w:shd w:val="clear" w:color="auto" w:fill="auto"/>
          </w:tcPr>
          <w:p w14:paraId="24F5FB37"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t xml:space="preserve">Главный специалист (по </w:t>
            </w:r>
            <w:r w:rsidRPr="00066B4D">
              <w:rPr>
                <w:rFonts w:ascii="Times New Roman" w:hAnsi="Times New Roman" w:cs="Times New Roman"/>
                <w:sz w:val="20"/>
                <w:szCs w:val="20"/>
              </w:rPr>
              <w:lastRenderedPageBreak/>
              <w:t xml:space="preserve">жилищным </w:t>
            </w:r>
            <w:proofErr w:type="gramEnd"/>
          </w:p>
          <w:p w14:paraId="0BB33FC8"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76A2841D" w14:textId="77777777" w:rsidR="00066B4D" w:rsidRPr="00066B4D" w:rsidRDefault="00066B4D" w:rsidP="007A10C4">
            <w:pPr>
              <w:rPr>
                <w:rFonts w:ascii="Times New Roman" w:eastAsia="Calibri" w:hAnsi="Times New Roman" w:cs="Times New Roman"/>
                <w:sz w:val="20"/>
                <w:szCs w:val="20"/>
              </w:rPr>
            </w:pPr>
            <w:r w:rsidRPr="00066B4D">
              <w:rPr>
                <w:rFonts w:ascii="Times New Roman" w:eastAsia="Calibri" w:hAnsi="Times New Roman" w:cs="Times New Roman"/>
                <w:sz w:val="20"/>
                <w:szCs w:val="20"/>
              </w:rPr>
              <w:lastRenderedPageBreak/>
              <w:t>Передача в собстве</w:t>
            </w:r>
            <w:r w:rsidRPr="00066B4D">
              <w:rPr>
                <w:rFonts w:ascii="Times New Roman" w:eastAsia="Calibri" w:hAnsi="Times New Roman" w:cs="Times New Roman"/>
                <w:sz w:val="20"/>
                <w:szCs w:val="20"/>
              </w:rPr>
              <w:t>н</w:t>
            </w:r>
            <w:r w:rsidRPr="00066B4D">
              <w:rPr>
                <w:rFonts w:ascii="Times New Roman" w:eastAsia="Calibri" w:hAnsi="Times New Roman" w:cs="Times New Roman"/>
                <w:sz w:val="20"/>
                <w:szCs w:val="20"/>
              </w:rPr>
              <w:lastRenderedPageBreak/>
              <w:t>ность граждан</w:t>
            </w:r>
          </w:p>
          <w:p w14:paraId="53B35009" w14:textId="77777777" w:rsidR="00066B4D" w:rsidRPr="00066B4D" w:rsidRDefault="00066B4D" w:rsidP="007A10C4">
            <w:pPr>
              <w:rPr>
                <w:rFonts w:ascii="Times New Roman" w:eastAsia="Calibri" w:hAnsi="Times New Roman" w:cs="Times New Roman"/>
                <w:sz w:val="20"/>
                <w:szCs w:val="20"/>
              </w:rPr>
            </w:pPr>
            <w:r w:rsidRPr="00066B4D">
              <w:rPr>
                <w:rFonts w:ascii="Times New Roman" w:eastAsia="Calibri" w:hAnsi="Times New Roman" w:cs="Times New Roman"/>
                <w:sz w:val="20"/>
                <w:szCs w:val="20"/>
              </w:rPr>
              <w:t xml:space="preserve"> занимаемых ими ж</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 xml:space="preserve">лых помещений </w:t>
            </w:r>
          </w:p>
          <w:p w14:paraId="21123AB8" w14:textId="77777777" w:rsidR="00066B4D" w:rsidRPr="00066B4D" w:rsidRDefault="00066B4D" w:rsidP="007A10C4">
            <w:pPr>
              <w:contextualSpacing/>
              <w:rPr>
                <w:rFonts w:ascii="Times New Roman" w:hAnsi="Times New Roman" w:cs="Times New Roman"/>
                <w:sz w:val="20"/>
                <w:szCs w:val="20"/>
              </w:rPr>
            </w:pPr>
            <w:r w:rsidRPr="00066B4D">
              <w:rPr>
                <w:rFonts w:ascii="Times New Roman" w:eastAsia="Calibri" w:hAnsi="Times New Roman" w:cs="Times New Roman"/>
                <w:sz w:val="20"/>
                <w:szCs w:val="20"/>
              </w:rPr>
              <w:t>жилищного фонда (приватизация жили</w:t>
            </w:r>
            <w:r w:rsidRPr="00066B4D">
              <w:rPr>
                <w:rFonts w:ascii="Times New Roman" w:eastAsia="Calibri" w:hAnsi="Times New Roman" w:cs="Times New Roman"/>
                <w:sz w:val="20"/>
                <w:szCs w:val="20"/>
              </w:rPr>
              <w:t>щ</w:t>
            </w:r>
            <w:r w:rsidRPr="00066B4D">
              <w:rPr>
                <w:rFonts w:ascii="Times New Roman" w:eastAsia="Calibri" w:hAnsi="Times New Roman" w:cs="Times New Roman"/>
                <w:sz w:val="20"/>
                <w:szCs w:val="20"/>
              </w:rPr>
              <w:t>ного фонда)</w:t>
            </w:r>
          </w:p>
        </w:tc>
        <w:tc>
          <w:tcPr>
            <w:tcW w:w="5103" w:type="dxa"/>
            <w:shd w:val="clear" w:color="auto" w:fill="auto"/>
          </w:tcPr>
          <w:p w14:paraId="53636954"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lastRenderedPageBreak/>
              <w:t>- прием и регистрация заявления о передаче в собстве</w:t>
            </w:r>
            <w:r w:rsidRPr="00066B4D">
              <w:rPr>
                <w:rFonts w:ascii="Times New Roman" w:eastAsia="Calibri" w:hAnsi="Times New Roman" w:cs="Times New Roman"/>
                <w:sz w:val="20"/>
                <w:szCs w:val="20"/>
              </w:rPr>
              <w:t>н</w:t>
            </w:r>
            <w:r w:rsidRPr="00066B4D">
              <w:rPr>
                <w:rFonts w:ascii="Times New Roman" w:eastAsia="Calibri" w:hAnsi="Times New Roman" w:cs="Times New Roman"/>
                <w:sz w:val="20"/>
                <w:szCs w:val="20"/>
              </w:rPr>
              <w:lastRenderedPageBreak/>
              <w:t>ность (приватизация) жилого помещения муниципал</w:t>
            </w:r>
            <w:r w:rsidRPr="00066B4D">
              <w:rPr>
                <w:rFonts w:ascii="Times New Roman" w:eastAsia="Calibri" w:hAnsi="Times New Roman" w:cs="Times New Roman"/>
                <w:sz w:val="20"/>
                <w:szCs w:val="20"/>
              </w:rPr>
              <w:t>ь</w:t>
            </w:r>
            <w:r w:rsidRPr="00066B4D">
              <w:rPr>
                <w:rFonts w:ascii="Times New Roman" w:eastAsia="Calibri" w:hAnsi="Times New Roman" w:cs="Times New Roman"/>
                <w:sz w:val="20"/>
                <w:szCs w:val="20"/>
              </w:rPr>
              <w:t>ного жилищного фонда;</w:t>
            </w:r>
          </w:p>
          <w:p w14:paraId="27CC961B"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формирование и направление межведомственных з</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просов в органы, участвующие в предоставлении мун</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ципальной услуги, получение ответов на них;</w:t>
            </w:r>
          </w:p>
          <w:p w14:paraId="6EA7546F"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-подготовка и принятие решения о приватизации (об отказе в приватизации) жилого помещения;</w:t>
            </w:r>
          </w:p>
          <w:p w14:paraId="245F233B" w14:textId="77777777" w:rsidR="00066B4D" w:rsidRPr="00066B4D" w:rsidRDefault="00066B4D" w:rsidP="007A10C4">
            <w:pPr>
              <w:jc w:val="both"/>
              <w:rPr>
                <w:rFonts w:ascii="Times New Roman" w:hAnsi="Times New Roman" w:cs="Times New Roman"/>
                <w:sz w:val="20"/>
                <w:szCs w:val="20"/>
              </w:rPr>
            </w:pPr>
            <w:r w:rsidRPr="00066B4D">
              <w:rPr>
                <w:rFonts w:ascii="Times New Roman" w:eastAsia="Calibri" w:hAnsi="Times New Roman" w:cs="Times New Roman"/>
                <w:sz w:val="20"/>
                <w:szCs w:val="20"/>
              </w:rPr>
              <w:t>- направление (выдача) результата предоставления м</w:t>
            </w:r>
            <w:r w:rsidRPr="00066B4D">
              <w:rPr>
                <w:rFonts w:ascii="Times New Roman" w:eastAsia="Calibri" w:hAnsi="Times New Roman" w:cs="Times New Roman"/>
                <w:sz w:val="20"/>
                <w:szCs w:val="20"/>
              </w:rPr>
              <w:t>у</w:t>
            </w:r>
            <w:r w:rsidRPr="00066B4D">
              <w:rPr>
                <w:rFonts w:ascii="Times New Roman" w:eastAsia="Calibri" w:hAnsi="Times New Roman" w:cs="Times New Roman"/>
                <w:sz w:val="20"/>
                <w:szCs w:val="20"/>
              </w:rPr>
              <w:t>ниципальной услуги</w:t>
            </w:r>
          </w:p>
        </w:tc>
        <w:tc>
          <w:tcPr>
            <w:tcW w:w="4819" w:type="dxa"/>
            <w:shd w:val="clear" w:color="auto" w:fill="auto"/>
          </w:tcPr>
          <w:p w14:paraId="70D7607A" w14:textId="77777777" w:rsidR="00066B4D" w:rsidRPr="00066B4D" w:rsidRDefault="00066B4D" w:rsidP="007A10C4">
            <w:pPr>
              <w:rPr>
                <w:rFonts w:ascii="Times New Roman" w:eastAsia="Calibri" w:hAnsi="Times New Roman" w:cs="Times New Roman"/>
                <w:sz w:val="20"/>
                <w:szCs w:val="20"/>
              </w:rPr>
            </w:pPr>
            <w:r w:rsidRPr="00066B4D">
              <w:rPr>
                <w:rFonts w:ascii="Times New Roman" w:eastAsia="Calibri" w:hAnsi="Times New Roman" w:cs="Times New Roman"/>
                <w:sz w:val="20"/>
                <w:szCs w:val="20"/>
              </w:rPr>
              <w:lastRenderedPageBreak/>
              <w:t xml:space="preserve">граждане Российской Федерации, имеющие право </w:t>
            </w:r>
            <w:r w:rsidRPr="00066B4D">
              <w:rPr>
                <w:rFonts w:ascii="Times New Roman" w:eastAsia="Calibri" w:hAnsi="Times New Roman" w:cs="Times New Roman"/>
                <w:sz w:val="20"/>
                <w:szCs w:val="20"/>
              </w:rPr>
              <w:lastRenderedPageBreak/>
              <w:t>пользования жилыми помещениями муниципального жилищного фонда муниципального образования Нефтеюганский район</w:t>
            </w:r>
            <w:r w:rsidRPr="00066B4D">
              <w:rPr>
                <w:rFonts w:ascii="Times New Roman" w:eastAsia="Calibri" w:hAnsi="Times New Roman" w:cs="Times New Roman"/>
                <w:i/>
                <w:sz w:val="20"/>
                <w:szCs w:val="20"/>
              </w:rPr>
              <w:t xml:space="preserve"> </w:t>
            </w:r>
            <w:r w:rsidRPr="00066B4D">
              <w:rPr>
                <w:rFonts w:ascii="Times New Roman" w:eastAsia="Calibri" w:hAnsi="Times New Roman" w:cs="Times New Roman"/>
                <w:sz w:val="20"/>
                <w:szCs w:val="20"/>
              </w:rPr>
              <w:t>на условиях социального на</w:t>
            </w:r>
            <w:r w:rsidRPr="00066B4D">
              <w:rPr>
                <w:rFonts w:ascii="Times New Roman" w:eastAsia="Calibri" w:hAnsi="Times New Roman" w:cs="Times New Roman"/>
                <w:sz w:val="20"/>
                <w:szCs w:val="20"/>
              </w:rPr>
              <w:t>й</w:t>
            </w:r>
            <w:r w:rsidRPr="00066B4D">
              <w:rPr>
                <w:rFonts w:ascii="Times New Roman" w:eastAsia="Calibri" w:hAnsi="Times New Roman" w:cs="Times New Roman"/>
                <w:sz w:val="20"/>
                <w:szCs w:val="20"/>
              </w:rPr>
              <w:t xml:space="preserve">ма </w:t>
            </w:r>
            <w:r w:rsidRPr="00066B4D">
              <w:rPr>
                <w:rFonts w:ascii="Times New Roman" w:hAnsi="Times New Roman" w:cs="Times New Roman"/>
                <w:bCs/>
                <w:sz w:val="20"/>
                <w:szCs w:val="20"/>
              </w:rPr>
              <w:t>(далее – заявители)</w:t>
            </w:r>
            <w:r w:rsidRPr="00066B4D">
              <w:rPr>
                <w:rFonts w:ascii="Times New Roman" w:eastAsia="Calibri" w:hAnsi="Times New Roman" w:cs="Times New Roman"/>
                <w:sz w:val="20"/>
                <w:szCs w:val="20"/>
              </w:rPr>
              <w:t>;</w:t>
            </w:r>
          </w:p>
          <w:p w14:paraId="119D248E" w14:textId="77777777" w:rsidR="00066B4D" w:rsidRPr="00066B4D" w:rsidRDefault="00066B4D" w:rsidP="007A10C4">
            <w:pPr>
              <w:rPr>
                <w:rFonts w:ascii="Times New Roman" w:eastAsia="SimSun" w:hAnsi="Times New Roman" w:cs="Times New Roman"/>
                <w:sz w:val="20"/>
                <w:szCs w:val="20"/>
                <w:lang w:eastAsia="zh-CN"/>
              </w:rPr>
            </w:pPr>
            <w:r w:rsidRPr="00066B4D">
              <w:rPr>
                <w:rFonts w:ascii="Times New Roman" w:eastAsia="Calibri" w:hAnsi="Times New Roman" w:cs="Times New Roman"/>
                <w:sz w:val="20"/>
                <w:szCs w:val="20"/>
              </w:rPr>
              <w:t>п</w:t>
            </w:r>
            <w:r w:rsidRPr="00066B4D">
              <w:rPr>
                <w:rFonts w:ascii="Times New Roman" w:hAnsi="Times New Roman" w:cs="Times New Roman"/>
                <w:spacing w:val="2"/>
                <w:sz w:val="20"/>
                <w:szCs w:val="20"/>
              </w:rPr>
              <w:t>ри предоставлении муниципальной услуги от им</w:t>
            </w:r>
            <w:r w:rsidRPr="00066B4D">
              <w:rPr>
                <w:rFonts w:ascii="Times New Roman" w:hAnsi="Times New Roman" w:cs="Times New Roman"/>
                <w:spacing w:val="2"/>
                <w:sz w:val="20"/>
                <w:szCs w:val="20"/>
              </w:rPr>
              <w:t>е</w:t>
            </w:r>
            <w:r w:rsidRPr="00066B4D">
              <w:rPr>
                <w:rFonts w:ascii="Times New Roman" w:hAnsi="Times New Roman" w:cs="Times New Roman"/>
                <w:spacing w:val="2"/>
                <w:sz w:val="20"/>
                <w:szCs w:val="20"/>
              </w:rPr>
              <w:t>ни заявителей вправе обратиться их законные пре</w:t>
            </w:r>
            <w:r w:rsidRPr="00066B4D">
              <w:rPr>
                <w:rFonts w:ascii="Times New Roman" w:hAnsi="Times New Roman" w:cs="Times New Roman"/>
                <w:spacing w:val="2"/>
                <w:sz w:val="20"/>
                <w:szCs w:val="20"/>
              </w:rPr>
              <w:t>д</w:t>
            </w:r>
            <w:r w:rsidRPr="00066B4D">
              <w:rPr>
                <w:rFonts w:ascii="Times New Roman" w:hAnsi="Times New Roman" w:cs="Times New Roman"/>
                <w:spacing w:val="2"/>
                <w:sz w:val="20"/>
                <w:szCs w:val="20"/>
              </w:rPr>
              <w:t>ставители, действующие в силу закона, или их представители на основании доверенности, офор</w:t>
            </w:r>
            <w:r w:rsidRPr="00066B4D">
              <w:rPr>
                <w:rFonts w:ascii="Times New Roman" w:hAnsi="Times New Roman" w:cs="Times New Roman"/>
                <w:spacing w:val="2"/>
                <w:sz w:val="20"/>
                <w:szCs w:val="20"/>
              </w:rPr>
              <w:t>м</w:t>
            </w:r>
            <w:r w:rsidRPr="00066B4D">
              <w:rPr>
                <w:rFonts w:ascii="Times New Roman" w:hAnsi="Times New Roman" w:cs="Times New Roman"/>
                <w:spacing w:val="2"/>
                <w:sz w:val="20"/>
                <w:szCs w:val="20"/>
              </w:rPr>
              <w:t>ленной в соответствии с законодательством Росси</w:t>
            </w:r>
            <w:r w:rsidRPr="00066B4D">
              <w:rPr>
                <w:rFonts w:ascii="Times New Roman" w:hAnsi="Times New Roman" w:cs="Times New Roman"/>
                <w:spacing w:val="2"/>
                <w:sz w:val="20"/>
                <w:szCs w:val="20"/>
              </w:rPr>
              <w:t>й</w:t>
            </w:r>
            <w:r w:rsidRPr="00066B4D">
              <w:rPr>
                <w:rFonts w:ascii="Times New Roman" w:hAnsi="Times New Roman" w:cs="Times New Roman"/>
                <w:spacing w:val="2"/>
                <w:sz w:val="20"/>
                <w:szCs w:val="20"/>
              </w:rPr>
              <w:t>ской Федерации</w:t>
            </w:r>
            <w:r w:rsidRPr="00066B4D">
              <w:rPr>
                <w:rFonts w:ascii="Times New Roman" w:eastAsia="Calibri" w:hAnsi="Times New Roman" w:cs="Times New Roman"/>
                <w:sz w:val="20"/>
                <w:szCs w:val="20"/>
              </w:rPr>
              <w:t>.</w:t>
            </w:r>
          </w:p>
        </w:tc>
      </w:tr>
      <w:tr w:rsidR="00066B4D" w:rsidRPr="00066B4D" w14:paraId="2B8AE4FF" w14:textId="77777777" w:rsidTr="007A10C4">
        <w:tc>
          <w:tcPr>
            <w:tcW w:w="2694" w:type="dxa"/>
            <w:shd w:val="clear" w:color="auto" w:fill="auto"/>
          </w:tcPr>
          <w:p w14:paraId="368A5FE1"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lastRenderedPageBreak/>
              <w:t xml:space="preserve">Главный специалист (по жилищным </w:t>
            </w:r>
            <w:proofErr w:type="gramEnd"/>
          </w:p>
          <w:p w14:paraId="758D1B78"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4163B78A" w14:textId="77777777" w:rsidR="00066B4D" w:rsidRPr="00066B4D" w:rsidRDefault="00066B4D" w:rsidP="007A10C4">
            <w:pPr>
              <w:tabs>
                <w:tab w:val="left" w:pos="0"/>
              </w:tabs>
              <w:rPr>
                <w:rFonts w:ascii="Times New Roman" w:hAnsi="Times New Roman" w:cs="Times New Roman"/>
                <w:sz w:val="20"/>
                <w:szCs w:val="20"/>
              </w:rPr>
            </w:pPr>
            <w:r w:rsidRPr="00066B4D">
              <w:rPr>
                <w:rFonts w:ascii="Times New Roman" w:eastAsia="Calibri" w:hAnsi="Times New Roman" w:cs="Times New Roman"/>
                <w:sz w:val="20"/>
                <w:szCs w:val="20"/>
              </w:rPr>
              <w:t xml:space="preserve">Передача гражданами </w:t>
            </w:r>
            <w:r w:rsidRPr="00066B4D">
              <w:rPr>
                <w:rFonts w:ascii="Times New Roman" w:hAnsi="Times New Roman" w:cs="Times New Roman"/>
                <w:sz w:val="20"/>
                <w:szCs w:val="20"/>
              </w:rPr>
              <w:t>в муниципальную со</w:t>
            </w:r>
            <w:r w:rsidRPr="00066B4D">
              <w:rPr>
                <w:rFonts w:ascii="Times New Roman" w:hAnsi="Times New Roman" w:cs="Times New Roman"/>
                <w:sz w:val="20"/>
                <w:szCs w:val="20"/>
              </w:rPr>
              <w:t>б</w:t>
            </w:r>
            <w:r w:rsidRPr="00066B4D">
              <w:rPr>
                <w:rFonts w:ascii="Times New Roman" w:hAnsi="Times New Roman" w:cs="Times New Roman"/>
                <w:sz w:val="20"/>
                <w:szCs w:val="20"/>
              </w:rPr>
              <w:t>ственность приватиз</w:t>
            </w:r>
            <w:r w:rsidRPr="00066B4D">
              <w:rPr>
                <w:rFonts w:ascii="Times New Roman" w:hAnsi="Times New Roman" w:cs="Times New Roman"/>
                <w:sz w:val="20"/>
                <w:szCs w:val="20"/>
              </w:rPr>
              <w:t>и</w:t>
            </w:r>
            <w:r w:rsidRPr="00066B4D">
              <w:rPr>
                <w:rFonts w:ascii="Times New Roman" w:hAnsi="Times New Roman" w:cs="Times New Roman"/>
                <w:sz w:val="20"/>
                <w:szCs w:val="20"/>
              </w:rPr>
              <w:t>рованных жилых п</w:t>
            </w:r>
            <w:r w:rsidRPr="00066B4D">
              <w:rPr>
                <w:rFonts w:ascii="Times New Roman" w:hAnsi="Times New Roman" w:cs="Times New Roman"/>
                <w:sz w:val="20"/>
                <w:szCs w:val="20"/>
              </w:rPr>
              <w:t>о</w:t>
            </w:r>
            <w:r w:rsidRPr="00066B4D">
              <w:rPr>
                <w:rFonts w:ascii="Times New Roman" w:hAnsi="Times New Roman" w:cs="Times New Roman"/>
                <w:sz w:val="20"/>
                <w:szCs w:val="20"/>
              </w:rPr>
              <w:t>мещений</w:t>
            </w:r>
          </w:p>
        </w:tc>
        <w:tc>
          <w:tcPr>
            <w:tcW w:w="5103" w:type="dxa"/>
            <w:shd w:val="clear" w:color="auto" w:fill="auto"/>
          </w:tcPr>
          <w:p w14:paraId="29850705"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 о передаче в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пальную собственность жилого помещения, находящ</w:t>
            </w:r>
            <w:r w:rsidRPr="00066B4D">
              <w:rPr>
                <w:rFonts w:ascii="Times New Roman" w:hAnsi="Times New Roman" w:cs="Times New Roman"/>
                <w:sz w:val="20"/>
                <w:szCs w:val="20"/>
              </w:rPr>
              <w:t>е</w:t>
            </w:r>
            <w:r w:rsidRPr="00066B4D">
              <w:rPr>
                <w:rFonts w:ascii="Times New Roman" w:hAnsi="Times New Roman" w:cs="Times New Roman"/>
                <w:sz w:val="20"/>
                <w:szCs w:val="20"/>
              </w:rPr>
              <w:t>гося в собственности граждан;</w:t>
            </w:r>
          </w:p>
          <w:p w14:paraId="6F6B1525"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просов, получение ответов на них;</w:t>
            </w:r>
          </w:p>
          <w:p w14:paraId="7A170D78"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принятие решения о принятии (об отказе в принятии) в муниципальную собственность приватизированного жилого помещения;</w:t>
            </w:r>
          </w:p>
          <w:p w14:paraId="616CBD7C"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вручение (направление) заявителю результата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ставления муниципальной услуги</w:t>
            </w:r>
          </w:p>
          <w:p w14:paraId="23AE38DB"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p>
        </w:tc>
        <w:tc>
          <w:tcPr>
            <w:tcW w:w="4819" w:type="dxa"/>
            <w:shd w:val="clear" w:color="auto" w:fill="auto"/>
          </w:tcPr>
          <w:p w14:paraId="6DC7F83B" w14:textId="77777777" w:rsidR="00066B4D" w:rsidRPr="00066B4D" w:rsidRDefault="00066B4D" w:rsidP="007A10C4">
            <w:pPr>
              <w:pStyle w:val="affc"/>
              <w:rPr>
                <w:rFonts w:ascii="Times New Roman" w:hAnsi="Times New Roman" w:cs="Times New Roman"/>
                <w:color w:val="000000"/>
                <w:sz w:val="20"/>
                <w:szCs w:val="20"/>
              </w:rPr>
            </w:pPr>
            <w:proofErr w:type="gramStart"/>
            <w:r w:rsidRPr="00066B4D">
              <w:rPr>
                <w:rFonts w:ascii="Times New Roman" w:hAnsi="Times New Roman" w:cs="Times New Roman"/>
                <w:sz w:val="20"/>
                <w:szCs w:val="20"/>
              </w:rPr>
              <w:t>граждане, приватизировавшие жилые помещения, находившиеся в муниципальной собственности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ниципального образования  сельское поселение Усть-Юган, и желающие передать в муниципальную собственность муниципального образования  сел</w:t>
            </w:r>
            <w:r w:rsidRPr="00066B4D">
              <w:rPr>
                <w:rFonts w:ascii="Times New Roman" w:hAnsi="Times New Roman" w:cs="Times New Roman"/>
                <w:sz w:val="20"/>
                <w:szCs w:val="20"/>
              </w:rPr>
              <w:t>ь</w:t>
            </w:r>
            <w:r w:rsidRPr="00066B4D">
              <w:rPr>
                <w:rFonts w:ascii="Times New Roman" w:hAnsi="Times New Roman" w:cs="Times New Roman"/>
                <w:sz w:val="20"/>
                <w:szCs w:val="20"/>
              </w:rPr>
              <w:t>ское поселение Усть-Юган такие жилые помещения, являющиеся для них единственным местом постоя</w:t>
            </w:r>
            <w:r w:rsidRPr="00066B4D">
              <w:rPr>
                <w:rFonts w:ascii="Times New Roman" w:hAnsi="Times New Roman" w:cs="Times New Roman"/>
                <w:sz w:val="20"/>
                <w:szCs w:val="20"/>
              </w:rPr>
              <w:t>н</w:t>
            </w:r>
            <w:r w:rsidRPr="00066B4D">
              <w:rPr>
                <w:rFonts w:ascii="Times New Roman" w:hAnsi="Times New Roman" w:cs="Times New Roman"/>
                <w:sz w:val="20"/>
                <w:szCs w:val="20"/>
              </w:rPr>
              <w:t>ного проживания, принадлежащие им на праве со</w:t>
            </w:r>
            <w:r w:rsidRPr="00066B4D">
              <w:rPr>
                <w:rFonts w:ascii="Times New Roman" w:hAnsi="Times New Roman" w:cs="Times New Roman"/>
                <w:sz w:val="20"/>
                <w:szCs w:val="20"/>
              </w:rPr>
              <w:t>б</w:t>
            </w:r>
            <w:r w:rsidRPr="00066B4D">
              <w:rPr>
                <w:rFonts w:ascii="Times New Roman" w:hAnsi="Times New Roman" w:cs="Times New Roman"/>
                <w:sz w:val="20"/>
                <w:szCs w:val="20"/>
              </w:rPr>
              <w:t>ственности и свободные от обязательств, а также представители вышеуказанных граждан, действу</w:t>
            </w:r>
            <w:r w:rsidRPr="00066B4D">
              <w:rPr>
                <w:rFonts w:ascii="Times New Roman" w:hAnsi="Times New Roman" w:cs="Times New Roman"/>
                <w:sz w:val="20"/>
                <w:szCs w:val="20"/>
              </w:rPr>
              <w:t>ю</w:t>
            </w:r>
            <w:r w:rsidRPr="00066B4D">
              <w:rPr>
                <w:rFonts w:ascii="Times New Roman" w:hAnsi="Times New Roman" w:cs="Times New Roman"/>
                <w:sz w:val="20"/>
                <w:szCs w:val="20"/>
              </w:rPr>
              <w:t xml:space="preserve">щие </w:t>
            </w:r>
            <w:r w:rsidRPr="00066B4D">
              <w:rPr>
                <w:rFonts w:ascii="Times New Roman" w:hAnsi="Times New Roman" w:cs="Times New Roman"/>
                <w:bCs/>
                <w:sz w:val="20"/>
                <w:szCs w:val="20"/>
              </w:rPr>
              <w:t>на основании доверенности, закона либо акта уполномоченного на то государственного органа</w:t>
            </w:r>
            <w:proofErr w:type="gramEnd"/>
            <w:r w:rsidRPr="00066B4D">
              <w:rPr>
                <w:rFonts w:ascii="Times New Roman" w:hAnsi="Times New Roman" w:cs="Times New Roman"/>
                <w:bCs/>
                <w:sz w:val="20"/>
                <w:szCs w:val="20"/>
              </w:rPr>
              <w:t xml:space="preserve"> или органа местного самоуправления</w:t>
            </w:r>
          </w:p>
        </w:tc>
      </w:tr>
      <w:tr w:rsidR="00066B4D" w:rsidRPr="00066B4D" w14:paraId="62D984AD" w14:textId="77777777" w:rsidTr="007A10C4">
        <w:tc>
          <w:tcPr>
            <w:tcW w:w="2694" w:type="dxa"/>
            <w:shd w:val="clear" w:color="auto" w:fill="auto"/>
          </w:tcPr>
          <w:p w14:paraId="0A7FE454"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t xml:space="preserve">Главный специалист (по жилищным </w:t>
            </w:r>
            <w:proofErr w:type="gramEnd"/>
          </w:p>
          <w:p w14:paraId="67672E40"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7C662EE1"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sz w:val="20"/>
                <w:szCs w:val="20"/>
              </w:rPr>
              <w:t>Предоставление жил</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 xml:space="preserve">го помещения </w:t>
            </w:r>
          </w:p>
          <w:p w14:paraId="77216193" w14:textId="77777777" w:rsidR="00066B4D" w:rsidRPr="00066B4D" w:rsidRDefault="00066B4D" w:rsidP="007A10C4">
            <w:pPr>
              <w:pStyle w:val="affc"/>
              <w:rPr>
                <w:rFonts w:ascii="Times New Roman" w:hAnsi="Times New Roman" w:cs="Times New Roman"/>
                <w:sz w:val="20"/>
                <w:szCs w:val="20"/>
              </w:rPr>
            </w:pPr>
            <w:r w:rsidRPr="00066B4D">
              <w:rPr>
                <w:rFonts w:ascii="Times New Roman" w:hAnsi="Times New Roman" w:cs="Times New Roman"/>
                <w:sz w:val="20"/>
                <w:szCs w:val="20"/>
              </w:rPr>
              <w:t>по договору социал</w:t>
            </w:r>
            <w:r w:rsidRPr="00066B4D">
              <w:rPr>
                <w:rFonts w:ascii="Times New Roman" w:hAnsi="Times New Roman" w:cs="Times New Roman"/>
                <w:sz w:val="20"/>
                <w:szCs w:val="20"/>
              </w:rPr>
              <w:t>ь</w:t>
            </w:r>
            <w:r w:rsidRPr="00066B4D">
              <w:rPr>
                <w:rFonts w:ascii="Times New Roman" w:hAnsi="Times New Roman" w:cs="Times New Roman"/>
                <w:sz w:val="20"/>
                <w:szCs w:val="20"/>
              </w:rPr>
              <w:t>ного найма</w:t>
            </w:r>
          </w:p>
        </w:tc>
        <w:tc>
          <w:tcPr>
            <w:tcW w:w="5103" w:type="dxa"/>
            <w:shd w:val="clear" w:color="auto" w:fill="auto"/>
          </w:tcPr>
          <w:p w14:paraId="56A93D8F"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35AB8C37"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просов в органы и организации, участвующие в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ставлении муниципальной услуги;</w:t>
            </w:r>
          </w:p>
          <w:p w14:paraId="112ED7B9"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xml:space="preserve">- рассмотрение представленных документов и принятие </w:t>
            </w:r>
            <w:r w:rsidRPr="00066B4D">
              <w:rPr>
                <w:rFonts w:ascii="Times New Roman" w:hAnsi="Times New Roman" w:cs="Times New Roman"/>
                <w:sz w:val="20"/>
                <w:szCs w:val="20"/>
              </w:rPr>
              <w:lastRenderedPageBreak/>
              <w:t>решения о предоставлении муниципальной услуги либо об отказе в предоставлении услуги;</w:t>
            </w:r>
          </w:p>
          <w:p w14:paraId="4D16A175"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выдача (направление) результата предоставления усл</w:t>
            </w:r>
            <w:r w:rsidRPr="00066B4D">
              <w:rPr>
                <w:rFonts w:ascii="Times New Roman" w:hAnsi="Times New Roman" w:cs="Times New Roman"/>
                <w:sz w:val="20"/>
                <w:szCs w:val="20"/>
              </w:rPr>
              <w:t>у</w:t>
            </w:r>
            <w:r w:rsidRPr="00066B4D">
              <w:rPr>
                <w:rFonts w:ascii="Times New Roman" w:hAnsi="Times New Roman" w:cs="Times New Roman"/>
                <w:sz w:val="20"/>
                <w:szCs w:val="20"/>
              </w:rPr>
              <w:t>ги</w:t>
            </w:r>
          </w:p>
          <w:p w14:paraId="783CE9C1" w14:textId="77777777" w:rsidR="00066B4D" w:rsidRPr="00066B4D" w:rsidRDefault="00066B4D" w:rsidP="007A10C4">
            <w:pPr>
              <w:rPr>
                <w:rFonts w:ascii="Times New Roman" w:hAnsi="Times New Roman" w:cs="Times New Roman"/>
                <w:sz w:val="20"/>
                <w:szCs w:val="20"/>
              </w:rPr>
            </w:pPr>
          </w:p>
        </w:tc>
        <w:tc>
          <w:tcPr>
            <w:tcW w:w="4819" w:type="dxa"/>
            <w:shd w:val="clear" w:color="auto" w:fill="auto"/>
          </w:tcPr>
          <w:p w14:paraId="53E092AA" w14:textId="77777777" w:rsidR="00066B4D" w:rsidRPr="00066B4D" w:rsidRDefault="00066B4D" w:rsidP="007A10C4">
            <w:pPr>
              <w:jc w:val="both"/>
              <w:rPr>
                <w:rFonts w:ascii="Times New Roman" w:hAnsi="Times New Roman" w:cs="Times New Roman"/>
                <w:sz w:val="20"/>
                <w:szCs w:val="20"/>
              </w:rPr>
            </w:pPr>
            <w:proofErr w:type="gramStart"/>
            <w:r w:rsidRPr="00066B4D">
              <w:rPr>
                <w:rFonts w:ascii="Times New Roman" w:hAnsi="Times New Roman" w:cs="Times New Roman"/>
                <w:sz w:val="20"/>
                <w:szCs w:val="20"/>
              </w:rPr>
              <w:lastRenderedPageBreak/>
              <w:t>граждане Российской Федерации, проживающие на территории сельского поселения Усть-Юган, сост</w:t>
            </w:r>
            <w:r w:rsidRPr="00066B4D">
              <w:rPr>
                <w:rFonts w:ascii="Times New Roman" w:hAnsi="Times New Roman" w:cs="Times New Roman"/>
                <w:sz w:val="20"/>
                <w:szCs w:val="20"/>
              </w:rPr>
              <w:t>о</w:t>
            </w:r>
            <w:r w:rsidRPr="00066B4D">
              <w:rPr>
                <w:rFonts w:ascii="Times New Roman" w:hAnsi="Times New Roman" w:cs="Times New Roman"/>
                <w:sz w:val="20"/>
                <w:szCs w:val="20"/>
              </w:rPr>
              <w:t>ящие на учете в качестве нуждающихся в жилых п</w:t>
            </w:r>
            <w:r w:rsidRPr="00066B4D">
              <w:rPr>
                <w:rFonts w:ascii="Times New Roman" w:hAnsi="Times New Roman" w:cs="Times New Roman"/>
                <w:sz w:val="20"/>
                <w:szCs w:val="20"/>
              </w:rPr>
              <w:t>о</w:t>
            </w:r>
            <w:r w:rsidRPr="00066B4D">
              <w:rPr>
                <w:rFonts w:ascii="Times New Roman" w:hAnsi="Times New Roman" w:cs="Times New Roman"/>
                <w:sz w:val="20"/>
                <w:szCs w:val="20"/>
              </w:rPr>
              <w:t>мещениях, предоставляемых по договору социальн</w:t>
            </w:r>
            <w:r w:rsidRPr="00066B4D">
              <w:rPr>
                <w:rFonts w:ascii="Times New Roman" w:hAnsi="Times New Roman" w:cs="Times New Roman"/>
                <w:sz w:val="20"/>
                <w:szCs w:val="20"/>
              </w:rPr>
              <w:t>о</w:t>
            </w:r>
            <w:r w:rsidRPr="00066B4D">
              <w:rPr>
                <w:rFonts w:ascii="Times New Roman" w:hAnsi="Times New Roman" w:cs="Times New Roman"/>
                <w:sz w:val="20"/>
                <w:szCs w:val="20"/>
              </w:rPr>
              <w:t>го найма.</w:t>
            </w:r>
            <w:proofErr w:type="gramEnd"/>
            <w:r w:rsidRPr="00066B4D">
              <w:rPr>
                <w:rFonts w:ascii="Times New Roman" w:hAnsi="Times New Roman" w:cs="Times New Roman"/>
                <w:sz w:val="20"/>
                <w:szCs w:val="20"/>
              </w:rPr>
              <w:t xml:space="preserve"> Указанной категории граждан жилые п</w:t>
            </w:r>
            <w:r w:rsidRPr="00066B4D">
              <w:rPr>
                <w:rFonts w:ascii="Times New Roman" w:hAnsi="Times New Roman" w:cs="Times New Roman"/>
                <w:sz w:val="20"/>
                <w:szCs w:val="20"/>
              </w:rPr>
              <w:t>о</w:t>
            </w:r>
            <w:r w:rsidRPr="00066B4D">
              <w:rPr>
                <w:rFonts w:ascii="Times New Roman" w:hAnsi="Times New Roman" w:cs="Times New Roman"/>
                <w:sz w:val="20"/>
                <w:szCs w:val="20"/>
              </w:rPr>
              <w:t>мещения по договорам социального найма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ставляются в порядке очередности, исходя из врем</w:t>
            </w:r>
            <w:r w:rsidRPr="00066B4D">
              <w:rPr>
                <w:rFonts w:ascii="Times New Roman" w:hAnsi="Times New Roman" w:cs="Times New Roman"/>
                <w:sz w:val="20"/>
                <w:szCs w:val="20"/>
              </w:rPr>
              <w:t>е</w:t>
            </w:r>
            <w:r w:rsidRPr="00066B4D">
              <w:rPr>
                <w:rFonts w:ascii="Times New Roman" w:hAnsi="Times New Roman" w:cs="Times New Roman"/>
                <w:sz w:val="20"/>
                <w:szCs w:val="20"/>
              </w:rPr>
              <w:lastRenderedPageBreak/>
              <w:t xml:space="preserve">ни принятия таких граждан на учет, за исключением случаев, установленных частью 2 </w:t>
            </w:r>
            <w:hyperlink r:id="rId22" w:history="1">
              <w:r w:rsidRPr="00066B4D">
                <w:rPr>
                  <w:rFonts w:ascii="Times New Roman" w:hAnsi="Times New Roman" w:cs="Times New Roman"/>
                  <w:sz w:val="20"/>
                  <w:szCs w:val="20"/>
                </w:rPr>
                <w:t>статьи 57 Жили</w:t>
              </w:r>
              <w:r w:rsidRPr="00066B4D">
                <w:rPr>
                  <w:rFonts w:ascii="Times New Roman" w:hAnsi="Times New Roman" w:cs="Times New Roman"/>
                  <w:sz w:val="20"/>
                  <w:szCs w:val="20"/>
                </w:rPr>
                <w:t>щ</w:t>
              </w:r>
              <w:r w:rsidRPr="00066B4D">
                <w:rPr>
                  <w:rFonts w:ascii="Times New Roman" w:hAnsi="Times New Roman" w:cs="Times New Roman"/>
                  <w:sz w:val="20"/>
                  <w:szCs w:val="20"/>
                </w:rPr>
                <w:t>ного кодекса Российской Федерации</w:t>
              </w:r>
            </w:hyperlink>
            <w:r w:rsidRPr="00066B4D">
              <w:rPr>
                <w:rFonts w:ascii="Times New Roman" w:hAnsi="Times New Roman" w:cs="Times New Roman"/>
                <w:sz w:val="20"/>
                <w:szCs w:val="20"/>
              </w:rPr>
              <w:t>.</w:t>
            </w:r>
          </w:p>
          <w:p w14:paraId="69675FD8"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Вне очереди жилые помещения по договорам соц</w:t>
            </w:r>
            <w:r w:rsidRPr="00066B4D">
              <w:rPr>
                <w:rFonts w:ascii="Times New Roman" w:hAnsi="Times New Roman" w:cs="Times New Roman"/>
                <w:sz w:val="20"/>
                <w:szCs w:val="20"/>
              </w:rPr>
              <w:t>и</w:t>
            </w:r>
            <w:r w:rsidRPr="00066B4D">
              <w:rPr>
                <w:rFonts w:ascii="Times New Roman" w:hAnsi="Times New Roman" w:cs="Times New Roman"/>
                <w:sz w:val="20"/>
                <w:szCs w:val="20"/>
              </w:rPr>
              <w:t>ального найма предоставляются:</w:t>
            </w:r>
          </w:p>
          <w:p w14:paraId="3DD4C460"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1) гражданам Российской Федерации, жилые пом</w:t>
            </w:r>
            <w:r w:rsidRPr="00066B4D">
              <w:rPr>
                <w:rFonts w:ascii="Times New Roman" w:hAnsi="Times New Roman" w:cs="Times New Roman"/>
                <w:sz w:val="20"/>
                <w:szCs w:val="20"/>
              </w:rPr>
              <w:t>е</w:t>
            </w:r>
            <w:r w:rsidRPr="00066B4D">
              <w:rPr>
                <w:rFonts w:ascii="Times New Roman" w:hAnsi="Times New Roman" w:cs="Times New Roman"/>
                <w:sz w:val="20"/>
                <w:szCs w:val="20"/>
              </w:rPr>
              <w:t>щения которых признаны в установленном порядке аварийными и подлежащими сносу;</w:t>
            </w:r>
          </w:p>
          <w:p w14:paraId="267E67B9"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2) гражданам Российской Федерации, страдающим тяжелыми формами хронических заболеваний, ук</w:t>
            </w:r>
            <w:r w:rsidRPr="00066B4D">
              <w:rPr>
                <w:rFonts w:ascii="Times New Roman" w:hAnsi="Times New Roman" w:cs="Times New Roman"/>
                <w:sz w:val="20"/>
                <w:szCs w:val="20"/>
              </w:rPr>
              <w:t>а</w:t>
            </w:r>
            <w:r w:rsidRPr="00066B4D">
              <w:rPr>
                <w:rFonts w:ascii="Times New Roman" w:hAnsi="Times New Roman" w:cs="Times New Roman"/>
                <w:sz w:val="20"/>
                <w:szCs w:val="20"/>
              </w:rPr>
              <w:t xml:space="preserve">занных в предусмотренном пунктом 4 части 1 </w:t>
            </w:r>
            <w:hyperlink r:id="rId23" w:history="1">
              <w:r w:rsidRPr="00066B4D">
                <w:rPr>
                  <w:rFonts w:ascii="Times New Roman" w:hAnsi="Times New Roman" w:cs="Times New Roman"/>
                  <w:sz w:val="20"/>
                  <w:szCs w:val="20"/>
                </w:rPr>
                <w:t>статьи 51 Жилищного кодекса Российской Федерации</w:t>
              </w:r>
            </w:hyperlink>
            <w:r w:rsidRPr="00066B4D">
              <w:rPr>
                <w:rFonts w:ascii="Times New Roman" w:hAnsi="Times New Roman" w:cs="Times New Roman"/>
                <w:sz w:val="20"/>
                <w:szCs w:val="20"/>
              </w:rPr>
              <w:t xml:space="preserve"> п</w:t>
            </w:r>
            <w:r w:rsidRPr="00066B4D">
              <w:rPr>
                <w:rFonts w:ascii="Times New Roman" w:hAnsi="Times New Roman" w:cs="Times New Roman"/>
                <w:sz w:val="20"/>
                <w:szCs w:val="20"/>
              </w:rPr>
              <w:t>е</w:t>
            </w:r>
            <w:r w:rsidRPr="00066B4D">
              <w:rPr>
                <w:rFonts w:ascii="Times New Roman" w:hAnsi="Times New Roman" w:cs="Times New Roman"/>
                <w:sz w:val="20"/>
                <w:szCs w:val="20"/>
              </w:rPr>
              <w:t>речне.</w:t>
            </w:r>
          </w:p>
          <w:p w14:paraId="5A5DFDAC" w14:textId="77777777" w:rsidR="00066B4D" w:rsidRPr="00066B4D" w:rsidRDefault="00066B4D" w:rsidP="007A10C4">
            <w:pPr>
              <w:jc w:val="both"/>
              <w:rPr>
                <w:rFonts w:ascii="Times New Roman" w:hAnsi="Times New Roman" w:cs="Times New Roman"/>
                <w:color w:val="000000"/>
                <w:sz w:val="20"/>
                <w:szCs w:val="20"/>
              </w:rPr>
            </w:pPr>
            <w:r w:rsidRPr="00066B4D">
              <w:rPr>
                <w:rFonts w:ascii="Times New Roman" w:hAnsi="Times New Roman" w:cs="Times New Roman"/>
                <w:sz w:val="20"/>
                <w:szCs w:val="20"/>
              </w:rPr>
              <w:t>При предоставлении муниципальной услуги от им</w:t>
            </w:r>
            <w:r w:rsidRPr="00066B4D">
              <w:rPr>
                <w:rFonts w:ascii="Times New Roman" w:hAnsi="Times New Roman" w:cs="Times New Roman"/>
                <w:sz w:val="20"/>
                <w:szCs w:val="20"/>
              </w:rPr>
              <w:t>е</w:t>
            </w:r>
            <w:r w:rsidRPr="00066B4D">
              <w:rPr>
                <w:rFonts w:ascii="Times New Roman" w:hAnsi="Times New Roman" w:cs="Times New Roman"/>
                <w:sz w:val="20"/>
                <w:szCs w:val="20"/>
              </w:rPr>
              <w:t>ни заявителей взаимодействие с администрацией сельского поселения Усть-Юган вправе осущест</w:t>
            </w:r>
            <w:r w:rsidRPr="00066B4D">
              <w:rPr>
                <w:rFonts w:ascii="Times New Roman" w:hAnsi="Times New Roman" w:cs="Times New Roman"/>
                <w:sz w:val="20"/>
                <w:szCs w:val="20"/>
              </w:rPr>
              <w:t>в</w:t>
            </w:r>
            <w:r w:rsidRPr="00066B4D">
              <w:rPr>
                <w:rFonts w:ascii="Times New Roman" w:hAnsi="Times New Roman" w:cs="Times New Roman"/>
                <w:sz w:val="20"/>
                <w:szCs w:val="20"/>
              </w:rPr>
              <w:t>лять их представители на основании доверенности</w:t>
            </w:r>
          </w:p>
        </w:tc>
      </w:tr>
      <w:tr w:rsidR="00066B4D" w:rsidRPr="00066B4D" w14:paraId="552D6214" w14:textId="77777777" w:rsidTr="007A10C4">
        <w:tc>
          <w:tcPr>
            <w:tcW w:w="2694" w:type="dxa"/>
            <w:shd w:val="clear" w:color="auto" w:fill="auto"/>
          </w:tcPr>
          <w:p w14:paraId="4DC3CED8"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rPr>
              <w:lastRenderedPageBreak/>
              <w:t xml:space="preserve">Главный специалист (по жилищным </w:t>
            </w:r>
            <w:proofErr w:type="gramEnd"/>
          </w:p>
          <w:p w14:paraId="6BE300D1"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вопросам)</w:t>
            </w:r>
          </w:p>
        </w:tc>
        <w:tc>
          <w:tcPr>
            <w:tcW w:w="2268" w:type="dxa"/>
            <w:shd w:val="clear" w:color="auto" w:fill="auto"/>
          </w:tcPr>
          <w:p w14:paraId="7EA355A5" w14:textId="77777777" w:rsidR="00066B4D" w:rsidRPr="00066B4D" w:rsidRDefault="00066B4D" w:rsidP="007A10C4">
            <w:pPr>
              <w:pStyle w:val="affc"/>
              <w:rPr>
                <w:rFonts w:ascii="Times New Roman" w:hAnsi="Times New Roman" w:cs="Times New Roman"/>
                <w:sz w:val="20"/>
                <w:szCs w:val="20"/>
              </w:rPr>
            </w:pPr>
            <w:r w:rsidRPr="00066B4D">
              <w:rPr>
                <w:rFonts w:ascii="Times New Roman" w:hAnsi="Times New Roman" w:cs="Times New Roman"/>
                <w:sz w:val="20"/>
                <w:szCs w:val="20"/>
              </w:rPr>
              <w:t>Выдача актов обслед</w:t>
            </w:r>
            <w:r w:rsidRPr="00066B4D">
              <w:rPr>
                <w:rFonts w:ascii="Times New Roman" w:hAnsi="Times New Roman" w:cs="Times New Roman"/>
                <w:sz w:val="20"/>
                <w:szCs w:val="20"/>
              </w:rPr>
              <w:t>о</w:t>
            </w:r>
            <w:r w:rsidRPr="00066B4D">
              <w:rPr>
                <w:rFonts w:ascii="Times New Roman" w:hAnsi="Times New Roman" w:cs="Times New Roman"/>
                <w:sz w:val="20"/>
                <w:szCs w:val="20"/>
              </w:rPr>
              <w:t>вания жилищно-бытовых условий граждан</w:t>
            </w:r>
          </w:p>
        </w:tc>
        <w:tc>
          <w:tcPr>
            <w:tcW w:w="5103" w:type="dxa"/>
            <w:shd w:val="clear" w:color="auto" w:fill="auto"/>
          </w:tcPr>
          <w:p w14:paraId="5B19A795" w14:textId="77777777" w:rsidR="00066B4D" w:rsidRPr="00066B4D" w:rsidRDefault="00066B4D" w:rsidP="007A10C4">
            <w:pPr>
              <w:jc w:val="both"/>
              <w:rPr>
                <w:rFonts w:ascii="Times New Roman" w:hAnsi="Times New Roman" w:cs="Times New Roman"/>
                <w:bCs/>
                <w:sz w:val="20"/>
                <w:szCs w:val="20"/>
              </w:rPr>
            </w:pPr>
            <w:r w:rsidRPr="00066B4D">
              <w:rPr>
                <w:rFonts w:ascii="Times New Roman" w:hAnsi="Times New Roman" w:cs="Times New Roman"/>
                <w:bCs/>
                <w:sz w:val="20"/>
                <w:szCs w:val="20"/>
              </w:rPr>
              <w:t>- прием и регистрация заявления о предоставлении м</w:t>
            </w:r>
            <w:r w:rsidRPr="00066B4D">
              <w:rPr>
                <w:rFonts w:ascii="Times New Roman" w:hAnsi="Times New Roman" w:cs="Times New Roman"/>
                <w:bCs/>
                <w:sz w:val="20"/>
                <w:szCs w:val="20"/>
              </w:rPr>
              <w:t>у</w:t>
            </w:r>
            <w:r w:rsidRPr="00066B4D">
              <w:rPr>
                <w:rFonts w:ascii="Times New Roman" w:hAnsi="Times New Roman" w:cs="Times New Roman"/>
                <w:bCs/>
                <w:sz w:val="20"/>
                <w:szCs w:val="20"/>
              </w:rPr>
              <w:t>ниципальной услуги;</w:t>
            </w:r>
          </w:p>
          <w:p w14:paraId="023ED6B9" w14:textId="77777777" w:rsidR="00066B4D" w:rsidRPr="00066B4D" w:rsidRDefault="00066B4D" w:rsidP="007A10C4">
            <w:pPr>
              <w:jc w:val="both"/>
              <w:rPr>
                <w:rFonts w:ascii="Times New Roman" w:eastAsia="Calibri" w:hAnsi="Times New Roman" w:cs="Times New Roman"/>
                <w:spacing w:val="2"/>
                <w:sz w:val="20"/>
                <w:szCs w:val="20"/>
              </w:rPr>
            </w:pPr>
            <w:r w:rsidRPr="00066B4D">
              <w:rPr>
                <w:rFonts w:ascii="Times New Roman" w:eastAsia="Calibri" w:hAnsi="Times New Roman" w:cs="Times New Roman"/>
                <w:spacing w:val="2"/>
                <w:sz w:val="20"/>
                <w:szCs w:val="20"/>
              </w:rPr>
              <w:t>- рассмотрение представленных документов и провед</w:t>
            </w:r>
            <w:r w:rsidRPr="00066B4D">
              <w:rPr>
                <w:rFonts w:ascii="Times New Roman" w:eastAsia="Calibri" w:hAnsi="Times New Roman" w:cs="Times New Roman"/>
                <w:spacing w:val="2"/>
                <w:sz w:val="20"/>
                <w:szCs w:val="20"/>
              </w:rPr>
              <w:t>е</w:t>
            </w:r>
            <w:r w:rsidRPr="00066B4D">
              <w:rPr>
                <w:rFonts w:ascii="Times New Roman" w:eastAsia="Calibri" w:hAnsi="Times New Roman" w:cs="Times New Roman"/>
                <w:spacing w:val="2"/>
                <w:sz w:val="20"/>
                <w:szCs w:val="20"/>
              </w:rPr>
              <w:t>ние обследования жилищно-бытовых условий гражд</w:t>
            </w:r>
            <w:r w:rsidRPr="00066B4D">
              <w:rPr>
                <w:rFonts w:ascii="Times New Roman" w:eastAsia="Calibri" w:hAnsi="Times New Roman" w:cs="Times New Roman"/>
                <w:spacing w:val="2"/>
                <w:sz w:val="20"/>
                <w:szCs w:val="20"/>
              </w:rPr>
              <w:t>а</w:t>
            </w:r>
            <w:r w:rsidRPr="00066B4D">
              <w:rPr>
                <w:rFonts w:ascii="Times New Roman" w:eastAsia="Calibri" w:hAnsi="Times New Roman" w:cs="Times New Roman"/>
                <w:spacing w:val="2"/>
                <w:sz w:val="20"/>
                <w:szCs w:val="20"/>
              </w:rPr>
              <w:t>нина;</w:t>
            </w:r>
          </w:p>
          <w:p w14:paraId="3FC037A5" w14:textId="77777777" w:rsidR="00066B4D" w:rsidRPr="00066B4D" w:rsidRDefault="00066B4D" w:rsidP="007A10C4">
            <w:pPr>
              <w:jc w:val="both"/>
              <w:rPr>
                <w:rFonts w:ascii="Times New Roman" w:eastAsia="Calibri" w:hAnsi="Times New Roman" w:cs="Times New Roman"/>
                <w:spacing w:val="2"/>
                <w:sz w:val="20"/>
                <w:szCs w:val="20"/>
              </w:rPr>
            </w:pPr>
            <w:r w:rsidRPr="00066B4D">
              <w:rPr>
                <w:rFonts w:ascii="Times New Roman" w:eastAsia="Calibri" w:hAnsi="Times New Roman" w:cs="Times New Roman"/>
                <w:spacing w:val="2"/>
                <w:sz w:val="20"/>
                <w:szCs w:val="20"/>
              </w:rPr>
              <w:t>- оформление документов являющегося результатом предоставления муниципальной услуги;</w:t>
            </w:r>
          </w:p>
          <w:p w14:paraId="4C2396E0"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sz w:val="20"/>
                <w:szCs w:val="20"/>
              </w:rPr>
              <w:t>- выдача (направление) заявителю акта являющего р</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t>зультатом предоставления муниципальной услуги</w:t>
            </w:r>
          </w:p>
        </w:tc>
        <w:tc>
          <w:tcPr>
            <w:tcW w:w="4819" w:type="dxa"/>
            <w:shd w:val="clear" w:color="auto" w:fill="auto"/>
          </w:tcPr>
          <w:p w14:paraId="0C5FE95E" w14:textId="77777777" w:rsidR="00066B4D" w:rsidRPr="00066B4D" w:rsidRDefault="00066B4D" w:rsidP="007A10C4">
            <w:pPr>
              <w:jc w:val="both"/>
              <w:rPr>
                <w:rFonts w:ascii="Times New Roman" w:hAnsi="Times New Roman" w:cs="Times New Roman"/>
                <w:bCs/>
                <w:sz w:val="20"/>
                <w:szCs w:val="20"/>
              </w:rPr>
            </w:pPr>
            <w:r w:rsidRPr="00066B4D">
              <w:rPr>
                <w:rFonts w:ascii="Times New Roman" w:hAnsi="Times New Roman" w:cs="Times New Roman"/>
                <w:bCs/>
                <w:sz w:val="20"/>
                <w:szCs w:val="20"/>
              </w:rPr>
              <w:t xml:space="preserve">юридические или физические лица; </w:t>
            </w:r>
            <w:r w:rsidRPr="00066B4D">
              <w:rPr>
                <w:rFonts w:ascii="Times New Roman" w:hAnsi="Times New Roman" w:cs="Times New Roman"/>
                <w:spacing w:val="2"/>
                <w:sz w:val="20"/>
                <w:szCs w:val="20"/>
              </w:rPr>
              <w:t>при предоста</w:t>
            </w:r>
            <w:r w:rsidRPr="00066B4D">
              <w:rPr>
                <w:rFonts w:ascii="Times New Roman" w:hAnsi="Times New Roman" w:cs="Times New Roman"/>
                <w:spacing w:val="2"/>
                <w:sz w:val="20"/>
                <w:szCs w:val="20"/>
              </w:rPr>
              <w:t>в</w:t>
            </w:r>
            <w:r w:rsidRPr="00066B4D">
              <w:rPr>
                <w:rFonts w:ascii="Times New Roman" w:hAnsi="Times New Roman" w:cs="Times New Roman"/>
                <w:spacing w:val="2"/>
                <w:sz w:val="20"/>
                <w:szCs w:val="20"/>
              </w:rPr>
              <w:t>лении муниципальной услуги от имени заявителей вправе обратиться их законные представители, де</w:t>
            </w:r>
            <w:r w:rsidRPr="00066B4D">
              <w:rPr>
                <w:rFonts w:ascii="Times New Roman" w:hAnsi="Times New Roman" w:cs="Times New Roman"/>
                <w:spacing w:val="2"/>
                <w:sz w:val="20"/>
                <w:szCs w:val="20"/>
              </w:rPr>
              <w:t>й</w:t>
            </w:r>
            <w:r w:rsidRPr="00066B4D">
              <w:rPr>
                <w:rFonts w:ascii="Times New Roman" w:hAnsi="Times New Roman" w:cs="Times New Roman"/>
                <w:spacing w:val="2"/>
                <w:sz w:val="20"/>
                <w:szCs w:val="20"/>
              </w:rPr>
              <w:t>ствующие в силу закона, или их представители на основании доверенности</w:t>
            </w:r>
          </w:p>
          <w:p w14:paraId="56887465" w14:textId="77777777" w:rsidR="00066B4D" w:rsidRPr="00066B4D" w:rsidRDefault="00066B4D" w:rsidP="007A10C4">
            <w:pPr>
              <w:widowControl w:val="0"/>
              <w:autoSpaceDE w:val="0"/>
              <w:autoSpaceDN w:val="0"/>
              <w:adjustRightInd w:val="0"/>
              <w:ind w:firstLine="709"/>
              <w:jc w:val="both"/>
              <w:rPr>
                <w:rFonts w:ascii="Times New Roman" w:eastAsia="Calibri" w:hAnsi="Times New Roman" w:cs="Times New Roman"/>
                <w:sz w:val="20"/>
                <w:szCs w:val="20"/>
              </w:rPr>
            </w:pPr>
          </w:p>
          <w:p w14:paraId="4BE617D7" w14:textId="77777777" w:rsidR="00066B4D" w:rsidRPr="00066B4D" w:rsidRDefault="00066B4D" w:rsidP="007A10C4">
            <w:pPr>
              <w:pStyle w:val="affc"/>
              <w:rPr>
                <w:rFonts w:ascii="Times New Roman" w:hAnsi="Times New Roman" w:cs="Times New Roman"/>
                <w:sz w:val="20"/>
                <w:szCs w:val="20"/>
              </w:rPr>
            </w:pPr>
          </w:p>
        </w:tc>
      </w:tr>
      <w:tr w:rsidR="00066B4D" w:rsidRPr="00066B4D" w14:paraId="6AEA1D92" w14:textId="77777777" w:rsidTr="007A10C4">
        <w:tc>
          <w:tcPr>
            <w:tcW w:w="2694" w:type="dxa"/>
            <w:shd w:val="clear" w:color="auto" w:fill="auto"/>
          </w:tcPr>
          <w:p w14:paraId="49188457"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xml:space="preserve">Специалист </w:t>
            </w:r>
            <w:proofErr w:type="gramStart"/>
            <w:r w:rsidRPr="00066B4D">
              <w:rPr>
                <w:rFonts w:ascii="Times New Roman" w:hAnsi="Times New Roman" w:cs="Times New Roman"/>
                <w:sz w:val="20"/>
                <w:szCs w:val="20"/>
              </w:rPr>
              <w:t>по</w:t>
            </w:r>
            <w:proofErr w:type="gramEnd"/>
            <w:r w:rsidRPr="00066B4D">
              <w:rPr>
                <w:rFonts w:ascii="Times New Roman" w:hAnsi="Times New Roman" w:cs="Times New Roman"/>
                <w:sz w:val="20"/>
                <w:szCs w:val="20"/>
              </w:rPr>
              <w:t xml:space="preserve"> </w:t>
            </w:r>
          </w:p>
          <w:p w14:paraId="4C99C6BC"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имуществу</w:t>
            </w:r>
          </w:p>
        </w:tc>
        <w:tc>
          <w:tcPr>
            <w:tcW w:w="2268" w:type="dxa"/>
            <w:shd w:val="clear" w:color="auto" w:fill="auto"/>
          </w:tcPr>
          <w:p w14:paraId="4269FEED"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sz w:val="20"/>
                <w:szCs w:val="20"/>
              </w:rPr>
              <w:lastRenderedPageBreak/>
              <w:t>Предоставление свед</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lastRenderedPageBreak/>
              <w:t>ний из реестра мун</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ципального имущества муниципального обр</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зования сельское пос</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t>ление Усть-Юган</w:t>
            </w:r>
          </w:p>
        </w:tc>
        <w:tc>
          <w:tcPr>
            <w:tcW w:w="5103" w:type="dxa"/>
            <w:shd w:val="clear" w:color="auto" w:fill="auto"/>
          </w:tcPr>
          <w:p w14:paraId="7765A1C3" w14:textId="77777777" w:rsidR="00066B4D" w:rsidRPr="00066B4D" w:rsidRDefault="00066B4D" w:rsidP="007A10C4">
            <w:pPr>
              <w:tabs>
                <w:tab w:val="left" w:pos="993"/>
              </w:tabs>
              <w:spacing w:line="320" w:lineRule="exact"/>
              <w:contextualSpacing/>
              <w:rPr>
                <w:rFonts w:ascii="Times New Roman" w:hAnsi="Times New Roman" w:cs="Times New Roman"/>
                <w:sz w:val="20"/>
                <w:szCs w:val="20"/>
              </w:rPr>
            </w:pPr>
            <w:r w:rsidRPr="00066B4D">
              <w:rPr>
                <w:rFonts w:ascii="Times New Roman" w:hAnsi="Times New Roman" w:cs="Times New Roman"/>
                <w:sz w:val="20"/>
                <w:szCs w:val="20"/>
              </w:rPr>
              <w:lastRenderedPageBreak/>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lastRenderedPageBreak/>
              <w:t>ниципальной услуги;</w:t>
            </w:r>
          </w:p>
          <w:p w14:paraId="10FBA39D" w14:textId="77777777" w:rsidR="00066B4D" w:rsidRPr="00066B4D" w:rsidRDefault="00066B4D" w:rsidP="007A10C4">
            <w:pPr>
              <w:tabs>
                <w:tab w:val="left" w:pos="993"/>
              </w:tabs>
              <w:spacing w:line="320" w:lineRule="exact"/>
              <w:contextualSpacing/>
              <w:rPr>
                <w:rFonts w:ascii="Times New Roman" w:hAnsi="Times New Roman" w:cs="Times New Roman"/>
                <w:sz w:val="20"/>
                <w:szCs w:val="20"/>
              </w:rPr>
            </w:pPr>
            <w:r w:rsidRPr="00066B4D">
              <w:rPr>
                <w:rFonts w:ascii="Times New Roman" w:hAnsi="Times New Roman" w:cs="Times New Roman"/>
                <w:sz w:val="20"/>
                <w:szCs w:val="20"/>
              </w:rPr>
              <w:t>- рассмотрение представленного заявления о предоста</w:t>
            </w:r>
            <w:r w:rsidRPr="00066B4D">
              <w:rPr>
                <w:rFonts w:ascii="Times New Roman" w:hAnsi="Times New Roman" w:cs="Times New Roman"/>
                <w:sz w:val="20"/>
                <w:szCs w:val="20"/>
              </w:rPr>
              <w:t>в</w:t>
            </w:r>
            <w:r w:rsidRPr="00066B4D">
              <w:rPr>
                <w:rFonts w:ascii="Times New Roman" w:hAnsi="Times New Roman" w:cs="Times New Roman"/>
                <w:sz w:val="20"/>
                <w:szCs w:val="20"/>
              </w:rPr>
              <w:t>лении муниципальной услуги и оформление документа, являющегося результатом предоставления муниципал</w:t>
            </w:r>
            <w:r w:rsidRPr="00066B4D">
              <w:rPr>
                <w:rFonts w:ascii="Times New Roman" w:hAnsi="Times New Roman" w:cs="Times New Roman"/>
                <w:sz w:val="20"/>
                <w:szCs w:val="20"/>
              </w:rPr>
              <w:t>ь</w:t>
            </w:r>
            <w:r w:rsidRPr="00066B4D">
              <w:rPr>
                <w:rFonts w:ascii="Times New Roman" w:hAnsi="Times New Roman" w:cs="Times New Roman"/>
                <w:sz w:val="20"/>
                <w:szCs w:val="20"/>
              </w:rPr>
              <w:t>ной услуги;</w:t>
            </w:r>
          </w:p>
          <w:p w14:paraId="20C0758F" w14:textId="77777777" w:rsidR="00066B4D" w:rsidRPr="00066B4D" w:rsidRDefault="00066B4D" w:rsidP="007A10C4">
            <w:pPr>
              <w:tabs>
                <w:tab w:val="left" w:pos="993"/>
              </w:tabs>
              <w:spacing w:line="320" w:lineRule="exact"/>
              <w:contextualSpacing/>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документа, являющ</w:t>
            </w:r>
            <w:r w:rsidRPr="00066B4D">
              <w:rPr>
                <w:rFonts w:ascii="Times New Roman" w:hAnsi="Times New Roman" w:cs="Times New Roman"/>
                <w:sz w:val="20"/>
                <w:szCs w:val="20"/>
              </w:rPr>
              <w:t>е</w:t>
            </w:r>
            <w:r w:rsidRPr="00066B4D">
              <w:rPr>
                <w:rFonts w:ascii="Times New Roman" w:hAnsi="Times New Roman" w:cs="Times New Roman"/>
                <w:sz w:val="20"/>
                <w:szCs w:val="20"/>
              </w:rPr>
              <w:t>гося результатом предоставления муниципальной усл</w:t>
            </w:r>
            <w:r w:rsidRPr="00066B4D">
              <w:rPr>
                <w:rFonts w:ascii="Times New Roman" w:hAnsi="Times New Roman" w:cs="Times New Roman"/>
                <w:sz w:val="20"/>
                <w:szCs w:val="20"/>
              </w:rPr>
              <w:t>у</w:t>
            </w:r>
            <w:r w:rsidRPr="00066B4D">
              <w:rPr>
                <w:rFonts w:ascii="Times New Roman" w:hAnsi="Times New Roman" w:cs="Times New Roman"/>
                <w:sz w:val="20"/>
                <w:szCs w:val="20"/>
              </w:rPr>
              <w:t>ги;</w:t>
            </w:r>
          </w:p>
          <w:p w14:paraId="126AB948"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исправление опечаток и (или) ошибок в выданных в р</w:t>
            </w:r>
            <w:r w:rsidRPr="00066B4D">
              <w:rPr>
                <w:rFonts w:ascii="Times New Roman" w:hAnsi="Times New Roman" w:cs="Times New Roman"/>
                <w:sz w:val="20"/>
                <w:szCs w:val="20"/>
              </w:rPr>
              <w:t>е</w:t>
            </w:r>
            <w:r w:rsidRPr="00066B4D">
              <w:rPr>
                <w:rFonts w:ascii="Times New Roman" w:hAnsi="Times New Roman" w:cs="Times New Roman"/>
                <w:sz w:val="20"/>
                <w:szCs w:val="20"/>
              </w:rPr>
              <w:t>зультате предоставления муниципальной услуги док</w:t>
            </w:r>
            <w:r w:rsidRPr="00066B4D">
              <w:rPr>
                <w:rFonts w:ascii="Times New Roman" w:hAnsi="Times New Roman" w:cs="Times New Roman"/>
                <w:sz w:val="20"/>
                <w:szCs w:val="20"/>
              </w:rPr>
              <w:t>у</w:t>
            </w:r>
            <w:r w:rsidRPr="00066B4D">
              <w:rPr>
                <w:rFonts w:ascii="Times New Roman" w:hAnsi="Times New Roman" w:cs="Times New Roman"/>
                <w:sz w:val="20"/>
                <w:szCs w:val="20"/>
              </w:rPr>
              <w:t>ментах</w:t>
            </w:r>
          </w:p>
        </w:tc>
        <w:tc>
          <w:tcPr>
            <w:tcW w:w="4819" w:type="dxa"/>
            <w:shd w:val="clear" w:color="auto" w:fill="auto"/>
          </w:tcPr>
          <w:p w14:paraId="2352B9D4" w14:textId="77777777" w:rsidR="00066B4D" w:rsidRPr="00066B4D" w:rsidRDefault="00066B4D" w:rsidP="007A10C4">
            <w:pPr>
              <w:tabs>
                <w:tab w:val="left" w:pos="851"/>
              </w:tabs>
              <w:jc w:val="both"/>
              <w:rPr>
                <w:rFonts w:ascii="Times New Roman" w:hAnsi="Times New Roman" w:cs="Times New Roman"/>
                <w:sz w:val="20"/>
                <w:szCs w:val="20"/>
              </w:rPr>
            </w:pPr>
            <w:r w:rsidRPr="00066B4D">
              <w:rPr>
                <w:rFonts w:ascii="Times New Roman" w:hAnsi="Times New Roman" w:cs="Times New Roman"/>
                <w:sz w:val="20"/>
                <w:szCs w:val="20"/>
              </w:rPr>
              <w:lastRenderedPageBreak/>
              <w:t>юридические или физические лица; п</w:t>
            </w:r>
            <w:r w:rsidRPr="00066B4D">
              <w:rPr>
                <w:rFonts w:ascii="Times New Roman" w:hAnsi="Times New Roman" w:cs="Times New Roman"/>
                <w:spacing w:val="2"/>
                <w:sz w:val="20"/>
                <w:szCs w:val="20"/>
              </w:rPr>
              <w:t>ри предоста</w:t>
            </w:r>
            <w:r w:rsidRPr="00066B4D">
              <w:rPr>
                <w:rFonts w:ascii="Times New Roman" w:hAnsi="Times New Roman" w:cs="Times New Roman"/>
                <w:spacing w:val="2"/>
                <w:sz w:val="20"/>
                <w:szCs w:val="20"/>
              </w:rPr>
              <w:t>в</w:t>
            </w:r>
            <w:r w:rsidRPr="00066B4D">
              <w:rPr>
                <w:rFonts w:ascii="Times New Roman" w:hAnsi="Times New Roman" w:cs="Times New Roman"/>
                <w:spacing w:val="2"/>
                <w:sz w:val="20"/>
                <w:szCs w:val="20"/>
              </w:rPr>
              <w:lastRenderedPageBreak/>
              <w:t>лении муниципальной услуги от имени заявителей вправе обратиться их законные представители, де</w:t>
            </w:r>
            <w:r w:rsidRPr="00066B4D">
              <w:rPr>
                <w:rFonts w:ascii="Times New Roman" w:hAnsi="Times New Roman" w:cs="Times New Roman"/>
                <w:spacing w:val="2"/>
                <w:sz w:val="20"/>
                <w:szCs w:val="20"/>
              </w:rPr>
              <w:t>й</w:t>
            </w:r>
            <w:r w:rsidRPr="00066B4D">
              <w:rPr>
                <w:rFonts w:ascii="Times New Roman" w:hAnsi="Times New Roman" w:cs="Times New Roman"/>
                <w:spacing w:val="2"/>
                <w:sz w:val="20"/>
                <w:szCs w:val="20"/>
              </w:rPr>
              <w:t>ствующие в силу закона, или их представители на основании доверенности, оформленной в соотве</w:t>
            </w:r>
            <w:r w:rsidRPr="00066B4D">
              <w:rPr>
                <w:rFonts w:ascii="Times New Roman" w:hAnsi="Times New Roman" w:cs="Times New Roman"/>
                <w:spacing w:val="2"/>
                <w:sz w:val="20"/>
                <w:szCs w:val="20"/>
              </w:rPr>
              <w:t>т</w:t>
            </w:r>
            <w:r w:rsidRPr="00066B4D">
              <w:rPr>
                <w:rFonts w:ascii="Times New Roman" w:hAnsi="Times New Roman" w:cs="Times New Roman"/>
                <w:spacing w:val="2"/>
                <w:sz w:val="20"/>
                <w:szCs w:val="20"/>
              </w:rPr>
              <w:t>ствии с законодательством Российской Федерации</w:t>
            </w:r>
          </w:p>
          <w:p w14:paraId="37AFB61C" w14:textId="77777777" w:rsidR="00066B4D" w:rsidRPr="00066B4D" w:rsidRDefault="00066B4D" w:rsidP="007A10C4">
            <w:pPr>
              <w:rPr>
                <w:rFonts w:ascii="Times New Roman" w:hAnsi="Times New Roman" w:cs="Times New Roman"/>
                <w:sz w:val="20"/>
                <w:szCs w:val="20"/>
              </w:rPr>
            </w:pPr>
          </w:p>
        </w:tc>
      </w:tr>
      <w:tr w:rsidR="00066B4D" w:rsidRPr="00066B4D" w14:paraId="07599F0F" w14:textId="77777777" w:rsidTr="007A10C4">
        <w:tc>
          <w:tcPr>
            <w:tcW w:w="2694" w:type="dxa"/>
            <w:shd w:val="clear" w:color="auto" w:fill="auto"/>
          </w:tcPr>
          <w:p w14:paraId="327D5C3B"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 xml:space="preserve">Специалист </w:t>
            </w:r>
            <w:proofErr w:type="gramStart"/>
            <w:r w:rsidRPr="00066B4D">
              <w:rPr>
                <w:rFonts w:ascii="Times New Roman" w:hAnsi="Times New Roman" w:cs="Times New Roman"/>
                <w:sz w:val="20"/>
                <w:szCs w:val="20"/>
              </w:rPr>
              <w:t>по</w:t>
            </w:r>
            <w:proofErr w:type="gramEnd"/>
            <w:r w:rsidRPr="00066B4D">
              <w:rPr>
                <w:rFonts w:ascii="Times New Roman" w:hAnsi="Times New Roman" w:cs="Times New Roman"/>
                <w:sz w:val="20"/>
                <w:szCs w:val="20"/>
              </w:rPr>
              <w:t xml:space="preserve"> </w:t>
            </w:r>
          </w:p>
          <w:p w14:paraId="0E481662"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имуществу</w:t>
            </w:r>
          </w:p>
        </w:tc>
        <w:tc>
          <w:tcPr>
            <w:tcW w:w="2268" w:type="dxa"/>
            <w:shd w:val="clear" w:color="auto" w:fill="auto"/>
          </w:tcPr>
          <w:p w14:paraId="7E8F63FF" w14:textId="77777777" w:rsidR="00066B4D" w:rsidRPr="00066B4D" w:rsidRDefault="00066B4D" w:rsidP="007A10C4">
            <w:pPr>
              <w:widowControl w:val="0"/>
              <w:autoSpaceDE w:val="0"/>
              <w:autoSpaceDN w:val="0"/>
              <w:adjustRightInd w:val="0"/>
              <w:outlineLvl w:val="1"/>
              <w:rPr>
                <w:rFonts w:ascii="Times New Roman" w:hAnsi="Times New Roman" w:cs="Times New Roman"/>
                <w:bCs/>
                <w:sz w:val="20"/>
                <w:szCs w:val="20"/>
              </w:rPr>
            </w:pPr>
            <w:r w:rsidRPr="00066B4D">
              <w:rPr>
                <w:rFonts w:ascii="Times New Roman" w:hAnsi="Times New Roman" w:cs="Times New Roman"/>
                <w:bCs/>
                <w:sz w:val="20"/>
                <w:szCs w:val="20"/>
              </w:rPr>
              <w:t>Передача в аренду, бе</w:t>
            </w:r>
            <w:r w:rsidRPr="00066B4D">
              <w:rPr>
                <w:rFonts w:ascii="Times New Roman" w:hAnsi="Times New Roman" w:cs="Times New Roman"/>
                <w:bCs/>
                <w:sz w:val="20"/>
                <w:szCs w:val="20"/>
              </w:rPr>
              <w:t>з</w:t>
            </w:r>
            <w:r w:rsidRPr="00066B4D">
              <w:rPr>
                <w:rFonts w:ascii="Times New Roman" w:hAnsi="Times New Roman" w:cs="Times New Roman"/>
                <w:bCs/>
                <w:sz w:val="20"/>
                <w:szCs w:val="20"/>
              </w:rPr>
              <w:t>возмездное пользов</w:t>
            </w:r>
            <w:r w:rsidRPr="00066B4D">
              <w:rPr>
                <w:rFonts w:ascii="Times New Roman" w:hAnsi="Times New Roman" w:cs="Times New Roman"/>
                <w:bCs/>
                <w:sz w:val="20"/>
                <w:szCs w:val="20"/>
              </w:rPr>
              <w:t>а</w:t>
            </w:r>
            <w:r w:rsidRPr="00066B4D">
              <w:rPr>
                <w:rFonts w:ascii="Times New Roman" w:hAnsi="Times New Roman" w:cs="Times New Roman"/>
                <w:bCs/>
                <w:sz w:val="20"/>
                <w:szCs w:val="20"/>
              </w:rPr>
              <w:t>ние имущества, нах</w:t>
            </w:r>
            <w:r w:rsidRPr="00066B4D">
              <w:rPr>
                <w:rFonts w:ascii="Times New Roman" w:hAnsi="Times New Roman" w:cs="Times New Roman"/>
                <w:bCs/>
                <w:sz w:val="20"/>
                <w:szCs w:val="20"/>
              </w:rPr>
              <w:t>о</w:t>
            </w:r>
            <w:r w:rsidRPr="00066B4D">
              <w:rPr>
                <w:rFonts w:ascii="Times New Roman" w:hAnsi="Times New Roman" w:cs="Times New Roman"/>
                <w:bCs/>
                <w:sz w:val="20"/>
                <w:szCs w:val="20"/>
              </w:rPr>
              <w:t xml:space="preserve">дящегося </w:t>
            </w:r>
          </w:p>
          <w:p w14:paraId="5DFC28E4"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bCs/>
                <w:sz w:val="20"/>
                <w:szCs w:val="20"/>
              </w:rPr>
              <w:t>в собственности мун</w:t>
            </w:r>
            <w:r w:rsidRPr="00066B4D">
              <w:rPr>
                <w:rFonts w:ascii="Times New Roman" w:hAnsi="Times New Roman" w:cs="Times New Roman"/>
                <w:bCs/>
                <w:sz w:val="20"/>
                <w:szCs w:val="20"/>
              </w:rPr>
              <w:t>и</w:t>
            </w:r>
            <w:r w:rsidRPr="00066B4D">
              <w:rPr>
                <w:rFonts w:ascii="Times New Roman" w:hAnsi="Times New Roman" w:cs="Times New Roman"/>
                <w:bCs/>
                <w:sz w:val="20"/>
                <w:szCs w:val="20"/>
              </w:rPr>
              <w:t>ципального образов</w:t>
            </w:r>
            <w:r w:rsidRPr="00066B4D">
              <w:rPr>
                <w:rFonts w:ascii="Times New Roman" w:hAnsi="Times New Roman" w:cs="Times New Roman"/>
                <w:bCs/>
                <w:sz w:val="20"/>
                <w:szCs w:val="20"/>
              </w:rPr>
              <w:t>а</w:t>
            </w:r>
            <w:r w:rsidRPr="00066B4D">
              <w:rPr>
                <w:rFonts w:ascii="Times New Roman" w:hAnsi="Times New Roman" w:cs="Times New Roman"/>
                <w:bCs/>
                <w:sz w:val="20"/>
                <w:szCs w:val="20"/>
              </w:rPr>
              <w:t>ния, за исключением земельных участков и жилых помещений</w:t>
            </w:r>
          </w:p>
        </w:tc>
        <w:tc>
          <w:tcPr>
            <w:tcW w:w="5103" w:type="dxa"/>
            <w:shd w:val="clear" w:color="auto" w:fill="auto"/>
          </w:tcPr>
          <w:p w14:paraId="2DB9AB64" w14:textId="77777777" w:rsidR="00066B4D" w:rsidRPr="00066B4D" w:rsidRDefault="00066B4D" w:rsidP="007A10C4">
            <w:pPr>
              <w:jc w:val="both"/>
              <w:rPr>
                <w:rFonts w:ascii="Times New Roman" w:hAnsi="Times New Roman" w:cs="Times New Roman"/>
                <w:spacing w:val="2"/>
                <w:sz w:val="20"/>
                <w:szCs w:val="20"/>
              </w:rPr>
            </w:pPr>
            <w:r w:rsidRPr="00066B4D">
              <w:rPr>
                <w:rFonts w:ascii="Times New Roman" w:hAnsi="Times New Roman" w:cs="Times New Roman"/>
                <w:spacing w:val="2"/>
                <w:sz w:val="20"/>
                <w:szCs w:val="20"/>
              </w:rPr>
              <w:t>предоставление муниципальной услуги по передаче имущества в аренду, безвозмездное пользование без проведения торгов включает выполнение следующих административных процедур:</w:t>
            </w:r>
          </w:p>
          <w:p w14:paraId="46F0D8C5"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прием, регистрация и рассмотрение заявления о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ставлении муниципальной услуги;</w:t>
            </w:r>
          </w:p>
          <w:p w14:paraId="20B8D54F"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просов, получение ответов на них;</w:t>
            </w:r>
          </w:p>
          <w:p w14:paraId="6DDC0612"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принятие решения о передаче или об отказе в передаче имущества в аренду, безвозмездное пользование;</w:t>
            </w:r>
          </w:p>
          <w:p w14:paraId="2CE1E098"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уведомление заявителя о принятом решении;</w:t>
            </w:r>
          </w:p>
          <w:p w14:paraId="7071EB07"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подписание договора аренды, безвозмездного польз</w:t>
            </w:r>
            <w:r w:rsidRPr="00066B4D">
              <w:rPr>
                <w:rFonts w:ascii="Times New Roman" w:hAnsi="Times New Roman" w:cs="Times New Roman"/>
                <w:sz w:val="20"/>
                <w:szCs w:val="20"/>
              </w:rPr>
              <w:t>о</w:t>
            </w:r>
            <w:r w:rsidRPr="00066B4D">
              <w:rPr>
                <w:rFonts w:ascii="Times New Roman" w:hAnsi="Times New Roman" w:cs="Times New Roman"/>
                <w:sz w:val="20"/>
                <w:szCs w:val="20"/>
              </w:rPr>
              <w:t>вания имуществом и направление его заявителю;</w:t>
            </w:r>
          </w:p>
          <w:p w14:paraId="5D525424"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eastAsia="Calibri" w:hAnsi="Times New Roman" w:cs="Times New Roman"/>
                <w:sz w:val="20"/>
                <w:szCs w:val="20"/>
              </w:rPr>
              <w:t xml:space="preserve">предоставление муниципальной услуги </w:t>
            </w:r>
            <w:r w:rsidRPr="00066B4D">
              <w:rPr>
                <w:rFonts w:ascii="Times New Roman" w:hAnsi="Times New Roman" w:cs="Times New Roman"/>
                <w:sz w:val="20"/>
                <w:szCs w:val="20"/>
              </w:rPr>
              <w:t>по передаче имущества в аренду, безвозмездное пользование без проведения торгов путем предоставления муниципал</w:t>
            </w:r>
            <w:r w:rsidRPr="00066B4D">
              <w:rPr>
                <w:rFonts w:ascii="Times New Roman" w:hAnsi="Times New Roman" w:cs="Times New Roman"/>
                <w:sz w:val="20"/>
                <w:szCs w:val="20"/>
              </w:rPr>
              <w:t>ь</w:t>
            </w:r>
            <w:r w:rsidRPr="00066B4D">
              <w:rPr>
                <w:rFonts w:ascii="Times New Roman" w:hAnsi="Times New Roman" w:cs="Times New Roman"/>
                <w:sz w:val="20"/>
                <w:szCs w:val="20"/>
              </w:rPr>
              <w:lastRenderedPageBreak/>
              <w:t>ной преференции включает в себя следующие админ</w:t>
            </w:r>
            <w:r w:rsidRPr="00066B4D">
              <w:rPr>
                <w:rFonts w:ascii="Times New Roman" w:hAnsi="Times New Roman" w:cs="Times New Roman"/>
                <w:sz w:val="20"/>
                <w:szCs w:val="20"/>
              </w:rPr>
              <w:t>и</w:t>
            </w:r>
            <w:r w:rsidRPr="00066B4D">
              <w:rPr>
                <w:rFonts w:ascii="Times New Roman" w:hAnsi="Times New Roman" w:cs="Times New Roman"/>
                <w:sz w:val="20"/>
                <w:szCs w:val="20"/>
              </w:rPr>
              <w:t>стративные процедуры:</w:t>
            </w:r>
          </w:p>
          <w:p w14:paraId="3A72D8CC"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прием, регистрация, рассмотрение заявления о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ставлении муниципальной услуги и представленных заявителем документов, подготовка проекта обращения в ФАС;</w:t>
            </w:r>
          </w:p>
          <w:p w14:paraId="62F3DD47"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просов, получение ответов на них;</w:t>
            </w:r>
          </w:p>
          <w:p w14:paraId="407CDE76"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принятие решения о передаче или об отказе в передаче имущества в аренду, безвозмездное пользование;</w:t>
            </w:r>
          </w:p>
          <w:p w14:paraId="116F1D67"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уведомление заявителя о принятом решении;</w:t>
            </w:r>
          </w:p>
          <w:p w14:paraId="6EC7A54C"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подписание договора аренды, безвозмездного польз</w:t>
            </w:r>
            <w:r w:rsidRPr="00066B4D">
              <w:rPr>
                <w:rFonts w:ascii="Times New Roman" w:hAnsi="Times New Roman" w:cs="Times New Roman"/>
                <w:sz w:val="20"/>
                <w:szCs w:val="20"/>
              </w:rPr>
              <w:t>о</w:t>
            </w:r>
            <w:r w:rsidRPr="00066B4D">
              <w:rPr>
                <w:rFonts w:ascii="Times New Roman" w:hAnsi="Times New Roman" w:cs="Times New Roman"/>
                <w:sz w:val="20"/>
                <w:szCs w:val="20"/>
              </w:rPr>
              <w:t>вания имуществом и направление его заявителю</w:t>
            </w:r>
          </w:p>
        </w:tc>
        <w:tc>
          <w:tcPr>
            <w:tcW w:w="4819" w:type="dxa"/>
            <w:shd w:val="clear" w:color="auto" w:fill="auto"/>
          </w:tcPr>
          <w:p w14:paraId="7C1D4D3E" w14:textId="77777777" w:rsidR="00066B4D" w:rsidRPr="00066B4D" w:rsidRDefault="00066B4D" w:rsidP="007A10C4">
            <w:pPr>
              <w:jc w:val="both"/>
              <w:rPr>
                <w:rFonts w:ascii="Times New Roman" w:hAnsi="Times New Roman" w:cs="Times New Roman"/>
                <w:spacing w:val="2"/>
                <w:sz w:val="20"/>
                <w:szCs w:val="20"/>
              </w:rPr>
            </w:pPr>
            <w:r w:rsidRPr="00066B4D">
              <w:rPr>
                <w:rFonts w:ascii="Times New Roman" w:hAnsi="Times New Roman" w:cs="Times New Roman"/>
                <w:spacing w:val="2"/>
                <w:sz w:val="20"/>
                <w:szCs w:val="20"/>
              </w:rPr>
              <w:lastRenderedPageBreak/>
              <w:t>муниципальные учреждения, общественные об</w:t>
            </w:r>
            <w:r w:rsidRPr="00066B4D">
              <w:rPr>
                <w:rFonts w:ascii="Times New Roman" w:hAnsi="Times New Roman" w:cs="Times New Roman"/>
                <w:spacing w:val="2"/>
                <w:sz w:val="20"/>
                <w:szCs w:val="20"/>
              </w:rPr>
              <w:t>ъ</w:t>
            </w:r>
            <w:r w:rsidRPr="00066B4D">
              <w:rPr>
                <w:rFonts w:ascii="Times New Roman" w:hAnsi="Times New Roman" w:cs="Times New Roman"/>
                <w:spacing w:val="2"/>
                <w:sz w:val="20"/>
                <w:szCs w:val="20"/>
              </w:rPr>
              <w:t xml:space="preserve">единения и религиозные организации, юридические или физические лица, в том числе индивидуальные предприниматели; </w:t>
            </w:r>
          </w:p>
          <w:p w14:paraId="0B292E4D" w14:textId="77777777" w:rsidR="00066B4D" w:rsidRPr="00066B4D" w:rsidRDefault="00066B4D" w:rsidP="007A10C4">
            <w:pPr>
              <w:jc w:val="both"/>
              <w:rPr>
                <w:rFonts w:ascii="Times New Roman" w:hAnsi="Times New Roman" w:cs="Times New Roman"/>
                <w:bCs/>
                <w:sz w:val="20"/>
                <w:szCs w:val="20"/>
              </w:rPr>
            </w:pPr>
            <w:r w:rsidRPr="00066B4D">
              <w:rPr>
                <w:rFonts w:ascii="Times New Roman" w:hAnsi="Times New Roman" w:cs="Times New Roman"/>
                <w:spacing w:val="2"/>
                <w:sz w:val="20"/>
                <w:szCs w:val="20"/>
              </w:rPr>
              <w:t>при предоставлении муниципальной услуги от им</w:t>
            </w:r>
            <w:r w:rsidRPr="00066B4D">
              <w:rPr>
                <w:rFonts w:ascii="Times New Roman" w:hAnsi="Times New Roman" w:cs="Times New Roman"/>
                <w:spacing w:val="2"/>
                <w:sz w:val="20"/>
                <w:szCs w:val="20"/>
              </w:rPr>
              <w:t>е</w:t>
            </w:r>
            <w:r w:rsidRPr="00066B4D">
              <w:rPr>
                <w:rFonts w:ascii="Times New Roman" w:hAnsi="Times New Roman" w:cs="Times New Roman"/>
                <w:spacing w:val="2"/>
                <w:sz w:val="20"/>
                <w:szCs w:val="20"/>
              </w:rPr>
              <w:t>ни заявителей вправе обратиться их законные пре</w:t>
            </w:r>
            <w:r w:rsidRPr="00066B4D">
              <w:rPr>
                <w:rFonts w:ascii="Times New Roman" w:hAnsi="Times New Roman" w:cs="Times New Roman"/>
                <w:spacing w:val="2"/>
                <w:sz w:val="20"/>
                <w:szCs w:val="20"/>
              </w:rPr>
              <w:t>д</w:t>
            </w:r>
            <w:r w:rsidRPr="00066B4D">
              <w:rPr>
                <w:rFonts w:ascii="Times New Roman" w:hAnsi="Times New Roman" w:cs="Times New Roman"/>
                <w:spacing w:val="2"/>
                <w:sz w:val="20"/>
                <w:szCs w:val="20"/>
              </w:rPr>
              <w:t>ставители, действующие в силу закона, или их представители на основании доверенности, офор</w:t>
            </w:r>
            <w:r w:rsidRPr="00066B4D">
              <w:rPr>
                <w:rFonts w:ascii="Times New Roman" w:hAnsi="Times New Roman" w:cs="Times New Roman"/>
                <w:spacing w:val="2"/>
                <w:sz w:val="20"/>
                <w:szCs w:val="20"/>
              </w:rPr>
              <w:t>м</w:t>
            </w:r>
            <w:r w:rsidRPr="00066B4D">
              <w:rPr>
                <w:rFonts w:ascii="Times New Roman" w:hAnsi="Times New Roman" w:cs="Times New Roman"/>
                <w:spacing w:val="2"/>
                <w:sz w:val="20"/>
                <w:szCs w:val="20"/>
              </w:rPr>
              <w:t>ленной в соответствии с законодательством Росси</w:t>
            </w:r>
            <w:r w:rsidRPr="00066B4D">
              <w:rPr>
                <w:rFonts w:ascii="Times New Roman" w:hAnsi="Times New Roman" w:cs="Times New Roman"/>
                <w:spacing w:val="2"/>
                <w:sz w:val="20"/>
                <w:szCs w:val="20"/>
              </w:rPr>
              <w:t>й</w:t>
            </w:r>
            <w:r w:rsidRPr="00066B4D">
              <w:rPr>
                <w:rFonts w:ascii="Times New Roman" w:hAnsi="Times New Roman" w:cs="Times New Roman"/>
                <w:spacing w:val="2"/>
                <w:sz w:val="20"/>
                <w:szCs w:val="20"/>
              </w:rPr>
              <w:t>ской Федерации</w:t>
            </w:r>
          </w:p>
          <w:p w14:paraId="45E1ED4E" w14:textId="77777777" w:rsidR="00066B4D" w:rsidRPr="00066B4D" w:rsidRDefault="00066B4D" w:rsidP="007A10C4">
            <w:pPr>
              <w:rPr>
                <w:rFonts w:ascii="Times New Roman" w:hAnsi="Times New Roman" w:cs="Times New Roman"/>
                <w:sz w:val="20"/>
                <w:szCs w:val="20"/>
              </w:rPr>
            </w:pPr>
          </w:p>
        </w:tc>
      </w:tr>
      <w:tr w:rsidR="00066B4D" w:rsidRPr="00066B4D" w14:paraId="36881BB4" w14:textId="77777777" w:rsidTr="007A10C4">
        <w:tc>
          <w:tcPr>
            <w:tcW w:w="2694" w:type="dxa"/>
            <w:shd w:val="clear" w:color="auto" w:fill="auto"/>
          </w:tcPr>
          <w:p w14:paraId="1437AE23"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 xml:space="preserve">Специалист </w:t>
            </w:r>
            <w:proofErr w:type="gramStart"/>
            <w:r w:rsidRPr="00066B4D">
              <w:rPr>
                <w:rFonts w:ascii="Times New Roman" w:hAnsi="Times New Roman" w:cs="Times New Roman"/>
                <w:sz w:val="20"/>
                <w:szCs w:val="20"/>
              </w:rPr>
              <w:t>по</w:t>
            </w:r>
            <w:proofErr w:type="gramEnd"/>
            <w:r w:rsidRPr="00066B4D">
              <w:rPr>
                <w:rFonts w:ascii="Times New Roman" w:hAnsi="Times New Roman" w:cs="Times New Roman"/>
                <w:sz w:val="20"/>
                <w:szCs w:val="20"/>
              </w:rPr>
              <w:t xml:space="preserve"> </w:t>
            </w:r>
          </w:p>
          <w:p w14:paraId="37202438"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имуществу</w:t>
            </w:r>
          </w:p>
        </w:tc>
        <w:tc>
          <w:tcPr>
            <w:tcW w:w="2268" w:type="dxa"/>
            <w:shd w:val="clear" w:color="auto" w:fill="auto"/>
          </w:tcPr>
          <w:p w14:paraId="671A5853" w14:textId="77777777" w:rsidR="00066B4D" w:rsidRPr="00066B4D" w:rsidRDefault="00066B4D" w:rsidP="007A10C4">
            <w:pPr>
              <w:tabs>
                <w:tab w:val="left" w:pos="709"/>
              </w:tabs>
              <w:rPr>
                <w:rFonts w:ascii="Times New Roman" w:hAnsi="Times New Roman" w:cs="Times New Roman"/>
                <w:sz w:val="20"/>
                <w:szCs w:val="20"/>
              </w:rPr>
            </w:pPr>
            <w:r w:rsidRPr="00066B4D">
              <w:rPr>
                <w:rFonts w:ascii="Times New Roman" w:eastAsia="Calibri" w:hAnsi="Times New Roman" w:cs="Times New Roman"/>
                <w:sz w:val="20"/>
                <w:szCs w:val="20"/>
              </w:rPr>
              <w:t>Предоставление и</w:t>
            </w:r>
            <w:r w:rsidRPr="00066B4D">
              <w:rPr>
                <w:rFonts w:ascii="Times New Roman" w:eastAsia="Calibri" w:hAnsi="Times New Roman" w:cs="Times New Roman"/>
                <w:sz w:val="20"/>
                <w:szCs w:val="20"/>
              </w:rPr>
              <w:t>н</w:t>
            </w:r>
            <w:r w:rsidRPr="00066B4D">
              <w:rPr>
                <w:rFonts w:ascii="Times New Roman" w:eastAsia="Calibri" w:hAnsi="Times New Roman" w:cs="Times New Roman"/>
                <w:sz w:val="20"/>
                <w:szCs w:val="20"/>
              </w:rPr>
              <w:t>формации об объектах недвижимого имущ</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t>ства, находящихся в муниципальной со</w:t>
            </w:r>
            <w:r w:rsidRPr="00066B4D">
              <w:rPr>
                <w:rFonts w:ascii="Times New Roman" w:eastAsia="Calibri" w:hAnsi="Times New Roman" w:cs="Times New Roman"/>
                <w:sz w:val="20"/>
                <w:szCs w:val="20"/>
              </w:rPr>
              <w:t>б</w:t>
            </w:r>
            <w:r w:rsidRPr="00066B4D">
              <w:rPr>
                <w:rFonts w:ascii="Times New Roman" w:eastAsia="Calibri" w:hAnsi="Times New Roman" w:cs="Times New Roman"/>
                <w:sz w:val="20"/>
                <w:szCs w:val="20"/>
              </w:rPr>
              <w:t>ственности и предн</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значенных для сдачи в аренду</w:t>
            </w:r>
          </w:p>
        </w:tc>
        <w:tc>
          <w:tcPr>
            <w:tcW w:w="5103" w:type="dxa"/>
            <w:shd w:val="clear" w:color="auto" w:fill="auto"/>
          </w:tcPr>
          <w:p w14:paraId="78BB5C23"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46CAB1CF"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подготовка документа, являющегося результатом предоставления муниципальной услуги;</w:t>
            </w:r>
          </w:p>
          <w:p w14:paraId="69143F38"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направление (выдача) результата предоставления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48CA2C32" w14:textId="77777777" w:rsidR="00066B4D" w:rsidRPr="00066B4D" w:rsidRDefault="00066B4D" w:rsidP="007A10C4">
            <w:pPr>
              <w:rPr>
                <w:rFonts w:ascii="Times New Roman" w:hAnsi="Times New Roman" w:cs="Times New Roman"/>
                <w:sz w:val="20"/>
                <w:szCs w:val="20"/>
              </w:rPr>
            </w:pPr>
          </w:p>
        </w:tc>
        <w:tc>
          <w:tcPr>
            <w:tcW w:w="4819" w:type="dxa"/>
            <w:shd w:val="clear" w:color="auto" w:fill="auto"/>
          </w:tcPr>
          <w:p w14:paraId="0F0E66BD" w14:textId="77777777" w:rsidR="00066B4D" w:rsidRPr="00066B4D" w:rsidRDefault="00066B4D" w:rsidP="007A10C4">
            <w:pPr>
              <w:rPr>
                <w:rFonts w:ascii="Times New Roman" w:hAnsi="Times New Roman" w:cs="Times New Roman"/>
                <w:bCs/>
                <w:sz w:val="20"/>
                <w:szCs w:val="20"/>
              </w:rPr>
            </w:pPr>
            <w:r w:rsidRPr="00066B4D">
              <w:rPr>
                <w:rFonts w:ascii="Times New Roman" w:eastAsia="Calibri" w:hAnsi="Times New Roman" w:cs="Times New Roman"/>
                <w:sz w:val="20"/>
                <w:szCs w:val="20"/>
              </w:rPr>
              <w:t>юридические и физические лица, в том числе инд</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видуальные предприниматели, либо уполномоче</w:t>
            </w:r>
            <w:r w:rsidRPr="00066B4D">
              <w:rPr>
                <w:rFonts w:ascii="Times New Roman" w:eastAsia="Calibri" w:hAnsi="Times New Roman" w:cs="Times New Roman"/>
                <w:sz w:val="20"/>
                <w:szCs w:val="20"/>
              </w:rPr>
              <w:t>н</w:t>
            </w:r>
            <w:r w:rsidRPr="00066B4D">
              <w:rPr>
                <w:rFonts w:ascii="Times New Roman" w:eastAsia="Calibri" w:hAnsi="Times New Roman" w:cs="Times New Roman"/>
                <w:sz w:val="20"/>
                <w:szCs w:val="20"/>
              </w:rPr>
              <w:t>ные ими представители, действующие в силу закона или на основании доверенности, оформленной в с</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ответствии с законодательством Российской Федер</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ции</w:t>
            </w:r>
          </w:p>
        </w:tc>
      </w:tr>
      <w:tr w:rsidR="00066B4D" w:rsidRPr="00066B4D" w14:paraId="126ECAA9" w14:textId="77777777" w:rsidTr="007A10C4">
        <w:trPr>
          <w:trHeight w:val="173"/>
        </w:trPr>
        <w:tc>
          <w:tcPr>
            <w:tcW w:w="2694" w:type="dxa"/>
            <w:shd w:val="clear" w:color="auto" w:fill="auto"/>
          </w:tcPr>
          <w:p w14:paraId="1E9BA754"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546EFA4F"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40859CC3"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bCs/>
                <w:sz w:val="20"/>
                <w:szCs w:val="20"/>
              </w:rPr>
              <w:t>Предоставление разр</w:t>
            </w:r>
            <w:r w:rsidRPr="00066B4D">
              <w:rPr>
                <w:rFonts w:ascii="Times New Roman" w:hAnsi="Times New Roman" w:cs="Times New Roman"/>
                <w:bCs/>
                <w:sz w:val="20"/>
                <w:szCs w:val="20"/>
              </w:rPr>
              <w:t>е</w:t>
            </w:r>
            <w:r w:rsidRPr="00066B4D">
              <w:rPr>
                <w:rFonts w:ascii="Times New Roman" w:hAnsi="Times New Roman" w:cs="Times New Roman"/>
                <w:bCs/>
                <w:sz w:val="20"/>
                <w:szCs w:val="20"/>
              </w:rPr>
              <w:t>шения на отклонение от предельных пар</w:t>
            </w:r>
            <w:r w:rsidRPr="00066B4D">
              <w:rPr>
                <w:rFonts w:ascii="Times New Roman" w:hAnsi="Times New Roman" w:cs="Times New Roman"/>
                <w:bCs/>
                <w:sz w:val="20"/>
                <w:szCs w:val="20"/>
              </w:rPr>
              <w:t>а</w:t>
            </w:r>
            <w:r w:rsidRPr="00066B4D">
              <w:rPr>
                <w:rFonts w:ascii="Times New Roman" w:hAnsi="Times New Roman" w:cs="Times New Roman"/>
                <w:bCs/>
                <w:sz w:val="20"/>
                <w:szCs w:val="20"/>
              </w:rPr>
              <w:t>метров разрешенного строительства, реко</w:t>
            </w:r>
            <w:r w:rsidRPr="00066B4D">
              <w:rPr>
                <w:rFonts w:ascii="Times New Roman" w:hAnsi="Times New Roman" w:cs="Times New Roman"/>
                <w:bCs/>
                <w:sz w:val="20"/>
                <w:szCs w:val="20"/>
              </w:rPr>
              <w:t>н</w:t>
            </w:r>
            <w:r w:rsidRPr="00066B4D">
              <w:rPr>
                <w:rFonts w:ascii="Times New Roman" w:hAnsi="Times New Roman" w:cs="Times New Roman"/>
                <w:bCs/>
                <w:sz w:val="20"/>
                <w:szCs w:val="20"/>
              </w:rPr>
              <w:t>струкции объектов к</w:t>
            </w:r>
            <w:r w:rsidRPr="00066B4D">
              <w:rPr>
                <w:rFonts w:ascii="Times New Roman" w:hAnsi="Times New Roman" w:cs="Times New Roman"/>
                <w:bCs/>
                <w:sz w:val="20"/>
                <w:szCs w:val="20"/>
              </w:rPr>
              <w:t>а</w:t>
            </w:r>
            <w:r w:rsidRPr="00066B4D">
              <w:rPr>
                <w:rFonts w:ascii="Times New Roman" w:hAnsi="Times New Roman" w:cs="Times New Roman"/>
                <w:bCs/>
                <w:sz w:val="20"/>
                <w:szCs w:val="20"/>
              </w:rPr>
              <w:t>питального строител</w:t>
            </w:r>
            <w:r w:rsidRPr="00066B4D">
              <w:rPr>
                <w:rFonts w:ascii="Times New Roman" w:hAnsi="Times New Roman" w:cs="Times New Roman"/>
                <w:bCs/>
                <w:sz w:val="20"/>
                <w:szCs w:val="20"/>
              </w:rPr>
              <w:t>ь</w:t>
            </w:r>
            <w:r w:rsidRPr="00066B4D">
              <w:rPr>
                <w:rFonts w:ascii="Times New Roman" w:hAnsi="Times New Roman" w:cs="Times New Roman"/>
                <w:bCs/>
                <w:sz w:val="20"/>
                <w:szCs w:val="20"/>
              </w:rPr>
              <w:lastRenderedPageBreak/>
              <w:t>ства</w:t>
            </w:r>
          </w:p>
        </w:tc>
        <w:tc>
          <w:tcPr>
            <w:tcW w:w="5103" w:type="dxa"/>
            <w:shd w:val="clear" w:color="auto" w:fill="auto"/>
          </w:tcPr>
          <w:p w14:paraId="60DBCC8A"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lastRenderedPageBreak/>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6B42B2F5"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 xml:space="preserve">просов в органы </w:t>
            </w:r>
            <w:r w:rsidRPr="00066B4D">
              <w:rPr>
                <w:rFonts w:ascii="Times New Roman" w:eastAsia="Calibri" w:hAnsi="Times New Roman" w:cs="Times New Roman"/>
                <w:sz w:val="20"/>
                <w:szCs w:val="20"/>
              </w:rPr>
              <w:t>(организации)</w:t>
            </w:r>
            <w:r w:rsidRPr="00066B4D">
              <w:rPr>
                <w:rFonts w:ascii="Times New Roman" w:hAnsi="Times New Roman" w:cs="Times New Roman"/>
                <w:sz w:val="20"/>
                <w:szCs w:val="20"/>
              </w:rPr>
              <w:t>, участвующие в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ставлении муниципальной услуги;</w:t>
            </w:r>
          </w:p>
          <w:p w14:paraId="78D83F43"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lastRenderedPageBreak/>
              <w:t>- рассмотрение заявления и представленных докуме</w:t>
            </w:r>
            <w:r w:rsidRPr="00066B4D">
              <w:rPr>
                <w:rFonts w:ascii="Times New Roman" w:hAnsi="Times New Roman" w:cs="Times New Roman"/>
                <w:sz w:val="20"/>
                <w:szCs w:val="20"/>
              </w:rPr>
              <w:t>н</w:t>
            </w:r>
            <w:r w:rsidRPr="00066B4D">
              <w:rPr>
                <w:rFonts w:ascii="Times New Roman" w:hAnsi="Times New Roman" w:cs="Times New Roman"/>
                <w:sz w:val="20"/>
                <w:szCs w:val="20"/>
              </w:rPr>
              <w:t>тов, проведение публичных слушаний и подготовка р</w:t>
            </w:r>
            <w:r w:rsidRPr="00066B4D">
              <w:rPr>
                <w:rFonts w:ascii="Times New Roman" w:hAnsi="Times New Roman" w:cs="Times New Roman"/>
                <w:sz w:val="20"/>
                <w:szCs w:val="20"/>
              </w:rPr>
              <w:t>е</w:t>
            </w:r>
            <w:r w:rsidRPr="00066B4D">
              <w:rPr>
                <w:rFonts w:ascii="Times New Roman" w:hAnsi="Times New Roman" w:cs="Times New Roman"/>
                <w:sz w:val="20"/>
                <w:szCs w:val="20"/>
              </w:rPr>
              <w:t>комендаций Комиссии, принятие решения о предоста</w:t>
            </w:r>
            <w:r w:rsidRPr="00066B4D">
              <w:rPr>
                <w:rFonts w:ascii="Times New Roman" w:hAnsi="Times New Roman" w:cs="Times New Roman"/>
                <w:sz w:val="20"/>
                <w:szCs w:val="20"/>
              </w:rPr>
              <w:t>в</w:t>
            </w:r>
            <w:r w:rsidRPr="00066B4D">
              <w:rPr>
                <w:rFonts w:ascii="Times New Roman" w:hAnsi="Times New Roman" w:cs="Times New Roman"/>
                <w:sz w:val="20"/>
                <w:szCs w:val="20"/>
              </w:rPr>
              <w:t>лении муниципальной услуги либо об отказе в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ставлении муниципальной услуги;</w:t>
            </w:r>
          </w:p>
          <w:p w14:paraId="1AFFDA83"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документов, явля</w:t>
            </w:r>
            <w:r w:rsidRPr="00066B4D">
              <w:rPr>
                <w:rFonts w:ascii="Times New Roman" w:hAnsi="Times New Roman" w:cs="Times New Roman"/>
                <w:sz w:val="20"/>
                <w:szCs w:val="20"/>
              </w:rPr>
              <w:t>ю</w:t>
            </w:r>
            <w:r w:rsidRPr="00066B4D">
              <w:rPr>
                <w:rFonts w:ascii="Times New Roman" w:hAnsi="Times New Roman" w:cs="Times New Roman"/>
                <w:sz w:val="20"/>
                <w:szCs w:val="20"/>
              </w:rPr>
              <w:t>щихся результатом предоставления муниципальной услуги</w:t>
            </w:r>
          </w:p>
        </w:tc>
        <w:tc>
          <w:tcPr>
            <w:tcW w:w="4819" w:type="dxa"/>
            <w:shd w:val="clear" w:color="auto" w:fill="auto"/>
          </w:tcPr>
          <w:p w14:paraId="646EA017"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hAnsi="Times New Roman" w:cs="Times New Roman"/>
                <w:color w:val="000000"/>
                <w:sz w:val="20"/>
                <w:szCs w:val="20"/>
                <w:shd w:val="clear" w:color="auto" w:fill="FFFFFF"/>
              </w:rPr>
              <w:lastRenderedPageBreak/>
              <w:t>правообладатели земельных участков, размеры кот</w:t>
            </w:r>
            <w:r w:rsidRPr="00066B4D">
              <w:rPr>
                <w:rFonts w:ascii="Times New Roman" w:hAnsi="Times New Roman" w:cs="Times New Roman"/>
                <w:color w:val="000000"/>
                <w:sz w:val="20"/>
                <w:szCs w:val="20"/>
                <w:shd w:val="clear" w:color="auto" w:fill="FFFFFF"/>
              </w:rPr>
              <w:t>о</w:t>
            </w:r>
            <w:r w:rsidRPr="00066B4D">
              <w:rPr>
                <w:rFonts w:ascii="Times New Roman" w:hAnsi="Times New Roman" w:cs="Times New Roman"/>
                <w:color w:val="000000"/>
                <w:sz w:val="20"/>
                <w:szCs w:val="20"/>
                <w:shd w:val="clear" w:color="auto" w:fill="FFFFFF"/>
              </w:rPr>
              <w:t>рых меньше установленных градостроительным р</w:t>
            </w:r>
            <w:r w:rsidRPr="00066B4D">
              <w:rPr>
                <w:rFonts w:ascii="Times New Roman" w:hAnsi="Times New Roman" w:cs="Times New Roman"/>
                <w:color w:val="000000"/>
                <w:sz w:val="20"/>
                <w:szCs w:val="20"/>
                <w:shd w:val="clear" w:color="auto" w:fill="FFFFFF"/>
              </w:rPr>
              <w:t>е</w:t>
            </w:r>
            <w:r w:rsidRPr="00066B4D">
              <w:rPr>
                <w:rFonts w:ascii="Times New Roman" w:hAnsi="Times New Roman" w:cs="Times New Roman"/>
                <w:color w:val="000000"/>
                <w:sz w:val="20"/>
                <w:szCs w:val="20"/>
                <w:shd w:val="clear" w:color="auto" w:fill="FFFFFF"/>
              </w:rPr>
              <w:t>гламентом минимальных размеров земельных учас</w:t>
            </w:r>
            <w:r w:rsidRPr="00066B4D">
              <w:rPr>
                <w:rFonts w:ascii="Times New Roman" w:hAnsi="Times New Roman" w:cs="Times New Roman"/>
                <w:color w:val="000000"/>
                <w:sz w:val="20"/>
                <w:szCs w:val="20"/>
                <w:shd w:val="clear" w:color="auto" w:fill="FFFFFF"/>
              </w:rPr>
              <w:t>т</w:t>
            </w:r>
            <w:r w:rsidRPr="00066B4D">
              <w:rPr>
                <w:rFonts w:ascii="Times New Roman" w:hAnsi="Times New Roman" w:cs="Times New Roman"/>
                <w:color w:val="000000"/>
                <w:sz w:val="20"/>
                <w:szCs w:val="20"/>
                <w:shd w:val="clear" w:color="auto" w:fill="FFFFFF"/>
              </w:rPr>
              <w:t>ков либо конфигурация, инженерно-геологические или иные характеристики которых неблагоприятны для застройки;</w:t>
            </w:r>
          </w:p>
          <w:p w14:paraId="03007DA8" w14:textId="77777777" w:rsidR="00066B4D" w:rsidRPr="00066B4D" w:rsidRDefault="00066B4D" w:rsidP="007A10C4">
            <w:pPr>
              <w:ind w:right="143"/>
              <w:jc w:val="both"/>
              <w:rPr>
                <w:rFonts w:ascii="Times New Roman" w:hAnsi="Times New Roman" w:cs="Times New Roman"/>
                <w:sz w:val="20"/>
                <w:szCs w:val="20"/>
              </w:rPr>
            </w:pPr>
            <w:r w:rsidRPr="00066B4D">
              <w:rPr>
                <w:rFonts w:ascii="Times New Roman" w:hAnsi="Times New Roman" w:cs="Times New Roman"/>
                <w:sz w:val="20"/>
                <w:szCs w:val="20"/>
              </w:rPr>
              <w:lastRenderedPageBreak/>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14:paraId="44E14DB4" w14:textId="77777777" w:rsidR="00066B4D" w:rsidRPr="00066B4D" w:rsidRDefault="00066B4D" w:rsidP="007A10C4">
            <w:pPr>
              <w:rPr>
                <w:rFonts w:ascii="Times New Roman" w:hAnsi="Times New Roman" w:cs="Times New Roman"/>
                <w:sz w:val="20"/>
                <w:szCs w:val="20"/>
              </w:rPr>
            </w:pPr>
          </w:p>
        </w:tc>
      </w:tr>
      <w:tr w:rsidR="00066B4D" w:rsidRPr="00066B4D" w14:paraId="5B6EEA8A" w14:textId="77777777" w:rsidTr="007A10C4">
        <w:trPr>
          <w:trHeight w:val="173"/>
        </w:trPr>
        <w:tc>
          <w:tcPr>
            <w:tcW w:w="2694" w:type="dxa"/>
            <w:shd w:val="clear" w:color="auto" w:fill="auto"/>
          </w:tcPr>
          <w:p w14:paraId="3F617ED3"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1A4B3ECB"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53B4B8ED" w14:textId="77777777" w:rsidR="00066B4D" w:rsidRPr="00066B4D" w:rsidRDefault="00066B4D" w:rsidP="007A10C4">
            <w:pPr>
              <w:tabs>
                <w:tab w:val="left" w:pos="0"/>
              </w:tabs>
              <w:contextualSpacing/>
              <w:rPr>
                <w:rFonts w:ascii="Times New Roman" w:hAnsi="Times New Roman" w:cs="Times New Roman"/>
                <w:sz w:val="20"/>
                <w:szCs w:val="20"/>
              </w:rPr>
            </w:pPr>
            <w:r w:rsidRPr="00066B4D">
              <w:rPr>
                <w:rFonts w:ascii="Times New Roman" w:hAnsi="Times New Roman" w:cs="Times New Roman"/>
                <w:sz w:val="20"/>
                <w:szCs w:val="20"/>
              </w:rPr>
              <w:t>Предоставление</w:t>
            </w:r>
          </w:p>
          <w:p w14:paraId="57274B5D" w14:textId="77777777" w:rsidR="00066B4D" w:rsidRPr="00066B4D" w:rsidRDefault="00066B4D" w:rsidP="007A10C4">
            <w:pPr>
              <w:tabs>
                <w:tab w:val="left" w:pos="0"/>
              </w:tabs>
              <w:contextualSpacing/>
              <w:rPr>
                <w:rFonts w:ascii="Times New Roman" w:hAnsi="Times New Roman" w:cs="Times New Roman"/>
                <w:sz w:val="20"/>
                <w:szCs w:val="20"/>
              </w:rPr>
            </w:pPr>
            <w:r w:rsidRPr="00066B4D">
              <w:rPr>
                <w:rFonts w:ascii="Times New Roman" w:hAnsi="Times New Roman" w:cs="Times New Roman"/>
                <w:sz w:val="20"/>
                <w:szCs w:val="20"/>
              </w:rPr>
              <w:t>разрешения на условно разрешенный вид и</w:t>
            </w:r>
            <w:r w:rsidRPr="00066B4D">
              <w:rPr>
                <w:rFonts w:ascii="Times New Roman" w:hAnsi="Times New Roman" w:cs="Times New Roman"/>
                <w:sz w:val="20"/>
                <w:szCs w:val="20"/>
              </w:rPr>
              <w:t>с</w:t>
            </w:r>
            <w:r w:rsidRPr="00066B4D">
              <w:rPr>
                <w:rFonts w:ascii="Times New Roman" w:hAnsi="Times New Roman" w:cs="Times New Roman"/>
                <w:sz w:val="20"/>
                <w:szCs w:val="20"/>
              </w:rPr>
              <w:t>пользования земельн</w:t>
            </w:r>
            <w:r w:rsidRPr="00066B4D">
              <w:rPr>
                <w:rFonts w:ascii="Times New Roman" w:hAnsi="Times New Roman" w:cs="Times New Roman"/>
                <w:sz w:val="20"/>
                <w:szCs w:val="20"/>
              </w:rPr>
              <w:t>о</w:t>
            </w:r>
            <w:r w:rsidRPr="00066B4D">
              <w:rPr>
                <w:rFonts w:ascii="Times New Roman" w:hAnsi="Times New Roman" w:cs="Times New Roman"/>
                <w:sz w:val="20"/>
                <w:szCs w:val="20"/>
              </w:rPr>
              <w:t>го участка или объекта капитального стро</w:t>
            </w:r>
            <w:r w:rsidRPr="00066B4D">
              <w:rPr>
                <w:rFonts w:ascii="Times New Roman" w:hAnsi="Times New Roman" w:cs="Times New Roman"/>
                <w:sz w:val="20"/>
                <w:szCs w:val="20"/>
              </w:rPr>
              <w:t>и</w:t>
            </w:r>
            <w:r w:rsidRPr="00066B4D">
              <w:rPr>
                <w:rFonts w:ascii="Times New Roman" w:hAnsi="Times New Roman" w:cs="Times New Roman"/>
                <w:sz w:val="20"/>
                <w:szCs w:val="20"/>
              </w:rPr>
              <w:t>тельства</w:t>
            </w:r>
          </w:p>
        </w:tc>
        <w:tc>
          <w:tcPr>
            <w:tcW w:w="5103" w:type="dxa"/>
            <w:shd w:val="clear" w:color="auto" w:fill="auto"/>
          </w:tcPr>
          <w:p w14:paraId="198324E0" w14:textId="77777777" w:rsidR="00066B4D" w:rsidRPr="00066B4D" w:rsidRDefault="00066B4D" w:rsidP="007A10C4">
            <w:pPr>
              <w:suppressAutoHyphens/>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 о предоставлении муниципальной услуги;</w:t>
            </w:r>
          </w:p>
          <w:p w14:paraId="572A630A" w14:textId="77777777" w:rsidR="00066B4D" w:rsidRPr="00066B4D" w:rsidRDefault="00066B4D" w:rsidP="007A10C4">
            <w:pPr>
              <w:suppressAutoHyphens/>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xml:space="preserve">- формирование и направление межведомственных запросов в органы </w:t>
            </w:r>
            <w:r w:rsidRPr="00066B4D">
              <w:rPr>
                <w:rFonts w:ascii="Times New Roman" w:eastAsia="Calibri" w:hAnsi="Times New Roman" w:cs="Times New Roman"/>
                <w:sz w:val="20"/>
                <w:szCs w:val="20"/>
              </w:rPr>
              <w:t>(организации)</w:t>
            </w:r>
            <w:r w:rsidRPr="00066B4D">
              <w:rPr>
                <w:rFonts w:ascii="Times New Roman" w:hAnsi="Times New Roman" w:cs="Times New Roman"/>
                <w:sz w:val="20"/>
                <w:szCs w:val="20"/>
              </w:rPr>
              <w:t>, участвующие в предоставлении муниципальной услуги;</w:t>
            </w:r>
          </w:p>
          <w:p w14:paraId="10266348" w14:textId="77777777" w:rsidR="00066B4D" w:rsidRPr="00066B4D" w:rsidRDefault="00066B4D" w:rsidP="007A10C4">
            <w:pPr>
              <w:suppressAutoHyphens/>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рассмотрение заявления и представленных документов,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муниципальной услуги;</w:t>
            </w:r>
          </w:p>
          <w:p w14:paraId="2BBB832B" w14:textId="77777777" w:rsidR="00066B4D" w:rsidRPr="00066B4D" w:rsidRDefault="00066B4D" w:rsidP="007A10C4">
            <w:pPr>
              <w:suppressAutoHyphens/>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документов, являющихся результатом предоставления муниципальной услуги</w:t>
            </w:r>
          </w:p>
        </w:tc>
        <w:tc>
          <w:tcPr>
            <w:tcW w:w="4819" w:type="dxa"/>
            <w:shd w:val="clear" w:color="auto" w:fill="auto"/>
          </w:tcPr>
          <w:p w14:paraId="53A3E36F" w14:textId="77777777" w:rsidR="00066B4D" w:rsidRPr="00066B4D" w:rsidRDefault="00066B4D" w:rsidP="007A10C4">
            <w:pPr>
              <w:suppressAutoHyphens/>
              <w:jc w:val="both"/>
              <w:rPr>
                <w:rFonts w:ascii="Times New Roman" w:eastAsia="Calibri" w:hAnsi="Times New Roman" w:cs="Times New Roman"/>
                <w:sz w:val="20"/>
                <w:szCs w:val="20"/>
              </w:rPr>
            </w:pPr>
            <w:r w:rsidRPr="00066B4D">
              <w:rPr>
                <w:rFonts w:ascii="Times New Roman" w:hAnsi="Times New Roman" w:cs="Times New Roman"/>
                <w:color w:val="000000"/>
                <w:sz w:val="20"/>
                <w:szCs w:val="20"/>
              </w:rPr>
              <w:t>правообладатели земельного участка или объекта капитального строительства (физические или юридические лица);</w:t>
            </w:r>
          </w:p>
          <w:p w14:paraId="5158F8DB" w14:textId="77777777" w:rsidR="00066B4D" w:rsidRPr="00066B4D" w:rsidRDefault="00066B4D" w:rsidP="007A10C4">
            <w:pPr>
              <w:suppressAutoHyphens/>
              <w:ind w:right="143"/>
              <w:jc w:val="both"/>
              <w:rPr>
                <w:rFonts w:ascii="Times New Roman" w:hAnsi="Times New Roman" w:cs="Times New Roman"/>
                <w:sz w:val="20"/>
                <w:szCs w:val="20"/>
              </w:rPr>
            </w:pPr>
            <w:r w:rsidRPr="00066B4D">
              <w:rPr>
                <w:rFonts w:ascii="Times New Roman" w:hAnsi="Times New Roman" w:cs="Times New Roman"/>
                <w:sz w:val="20"/>
                <w:szCs w:val="20"/>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14:paraId="5D4FDA19" w14:textId="77777777" w:rsidR="00066B4D" w:rsidRPr="00066B4D" w:rsidRDefault="00066B4D" w:rsidP="007A10C4">
            <w:pPr>
              <w:rPr>
                <w:rFonts w:ascii="Times New Roman" w:hAnsi="Times New Roman" w:cs="Times New Roman"/>
                <w:sz w:val="20"/>
                <w:szCs w:val="20"/>
              </w:rPr>
            </w:pPr>
          </w:p>
        </w:tc>
      </w:tr>
      <w:tr w:rsidR="00066B4D" w:rsidRPr="00066B4D" w14:paraId="0D26CEE5" w14:textId="77777777" w:rsidTr="007A10C4">
        <w:trPr>
          <w:trHeight w:val="173"/>
        </w:trPr>
        <w:tc>
          <w:tcPr>
            <w:tcW w:w="2694" w:type="dxa"/>
            <w:shd w:val="clear" w:color="auto" w:fill="auto"/>
          </w:tcPr>
          <w:p w14:paraId="49289AD5"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35C8AA08"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6E2FC7C6"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Выдача разрешений на установку некапитал</w:t>
            </w:r>
            <w:r w:rsidRPr="00066B4D">
              <w:rPr>
                <w:rFonts w:ascii="Times New Roman" w:hAnsi="Times New Roman" w:cs="Times New Roman"/>
                <w:sz w:val="20"/>
                <w:szCs w:val="20"/>
              </w:rPr>
              <w:t>ь</w:t>
            </w:r>
            <w:r w:rsidRPr="00066B4D">
              <w:rPr>
                <w:rFonts w:ascii="Times New Roman" w:hAnsi="Times New Roman" w:cs="Times New Roman"/>
                <w:sz w:val="20"/>
                <w:szCs w:val="20"/>
              </w:rPr>
              <w:t>ных нестационарных сооружений, произв</w:t>
            </w:r>
            <w:r w:rsidRPr="00066B4D">
              <w:rPr>
                <w:rFonts w:ascii="Times New Roman" w:hAnsi="Times New Roman" w:cs="Times New Roman"/>
                <w:sz w:val="20"/>
                <w:szCs w:val="20"/>
              </w:rPr>
              <w:t>е</w:t>
            </w:r>
            <w:r w:rsidRPr="00066B4D">
              <w:rPr>
                <w:rFonts w:ascii="Times New Roman" w:hAnsi="Times New Roman" w:cs="Times New Roman"/>
                <w:sz w:val="20"/>
                <w:szCs w:val="20"/>
              </w:rPr>
              <w:t>дений монументально-декоративного иску</w:t>
            </w:r>
            <w:r w:rsidRPr="00066B4D">
              <w:rPr>
                <w:rFonts w:ascii="Times New Roman" w:hAnsi="Times New Roman" w:cs="Times New Roman"/>
                <w:sz w:val="20"/>
                <w:szCs w:val="20"/>
              </w:rPr>
              <w:t>с</w:t>
            </w:r>
            <w:r w:rsidRPr="00066B4D">
              <w:rPr>
                <w:rFonts w:ascii="Times New Roman" w:hAnsi="Times New Roman" w:cs="Times New Roman"/>
                <w:sz w:val="20"/>
                <w:szCs w:val="20"/>
              </w:rPr>
              <w:t>ства</w:t>
            </w:r>
          </w:p>
        </w:tc>
        <w:tc>
          <w:tcPr>
            <w:tcW w:w="5103" w:type="dxa"/>
            <w:shd w:val="clear" w:color="auto" w:fill="auto"/>
          </w:tcPr>
          <w:p w14:paraId="3A0FF316"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10ED6C16"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рассмотрение заявления о предоставлении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 принятие решения о предоставлении или об отказе в предоставлении муниципальной услуги;</w:t>
            </w:r>
          </w:p>
          <w:p w14:paraId="7F583A57"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документов, явля</w:t>
            </w:r>
            <w:r w:rsidRPr="00066B4D">
              <w:rPr>
                <w:rFonts w:ascii="Times New Roman" w:hAnsi="Times New Roman" w:cs="Times New Roman"/>
                <w:sz w:val="20"/>
                <w:szCs w:val="20"/>
              </w:rPr>
              <w:t>ю</w:t>
            </w:r>
            <w:r w:rsidRPr="00066B4D">
              <w:rPr>
                <w:rFonts w:ascii="Times New Roman" w:hAnsi="Times New Roman" w:cs="Times New Roman"/>
                <w:sz w:val="20"/>
                <w:szCs w:val="20"/>
              </w:rPr>
              <w:t xml:space="preserve">щихся результатом предоставления муниципальной </w:t>
            </w:r>
            <w:r w:rsidRPr="00066B4D">
              <w:rPr>
                <w:rFonts w:ascii="Times New Roman" w:hAnsi="Times New Roman" w:cs="Times New Roman"/>
                <w:sz w:val="20"/>
                <w:szCs w:val="20"/>
              </w:rPr>
              <w:lastRenderedPageBreak/>
              <w:t>услуги;</w:t>
            </w:r>
          </w:p>
          <w:p w14:paraId="76C31E34" w14:textId="77777777" w:rsidR="00066B4D" w:rsidRPr="00066B4D" w:rsidRDefault="00066B4D" w:rsidP="007A10C4">
            <w:pPr>
              <w:rPr>
                <w:rFonts w:ascii="Times New Roman" w:hAnsi="Times New Roman" w:cs="Times New Roman"/>
                <w:sz w:val="20"/>
                <w:szCs w:val="20"/>
              </w:rPr>
            </w:pPr>
          </w:p>
        </w:tc>
        <w:tc>
          <w:tcPr>
            <w:tcW w:w="4819" w:type="dxa"/>
            <w:shd w:val="clear" w:color="auto" w:fill="auto"/>
          </w:tcPr>
          <w:p w14:paraId="366AA1CF"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hAnsi="Times New Roman" w:cs="Times New Roman"/>
                <w:sz w:val="20"/>
                <w:szCs w:val="20"/>
              </w:rPr>
              <w:lastRenderedPageBreak/>
              <w:t>лица, заинтересованные в размещении некапитал</w:t>
            </w:r>
            <w:r w:rsidRPr="00066B4D">
              <w:rPr>
                <w:rFonts w:ascii="Times New Roman" w:hAnsi="Times New Roman" w:cs="Times New Roman"/>
                <w:sz w:val="20"/>
                <w:szCs w:val="20"/>
              </w:rPr>
              <w:t>ь</w:t>
            </w:r>
            <w:r w:rsidRPr="00066B4D">
              <w:rPr>
                <w:rFonts w:ascii="Times New Roman" w:hAnsi="Times New Roman" w:cs="Times New Roman"/>
                <w:sz w:val="20"/>
                <w:szCs w:val="20"/>
              </w:rPr>
              <w:t>ных нестационарных сооружений, произведений м</w:t>
            </w:r>
            <w:r w:rsidRPr="00066B4D">
              <w:rPr>
                <w:rFonts w:ascii="Times New Roman" w:hAnsi="Times New Roman" w:cs="Times New Roman"/>
                <w:sz w:val="20"/>
                <w:szCs w:val="20"/>
              </w:rPr>
              <w:t>о</w:t>
            </w:r>
            <w:r w:rsidRPr="00066B4D">
              <w:rPr>
                <w:rFonts w:ascii="Times New Roman" w:hAnsi="Times New Roman" w:cs="Times New Roman"/>
                <w:sz w:val="20"/>
                <w:szCs w:val="20"/>
              </w:rPr>
              <w:t>нументально-декоративного искусства, физическое или юридическое лицо;</w:t>
            </w:r>
          </w:p>
          <w:p w14:paraId="33CE51D9"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xml:space="preserve">при предоставлении муниципальной услуги от имени заявителя могут выступать лица, уполномоченные на представление интересов заявителя в соответствии с </w:t>
            </w:r>
            <w:r w:rsidRPr="00066B4D">
              <w:rPr>
                <w:rFonts w:ascii="Times New Roman" w:hAnsi="Times New Roman" w:cs="Times New Roman"/>
                <w:sz w:val="20"/>
                <w:szCs w:val="20"/>
              </w:rPr>
              <w:lastRenderedPageBreak/>
              <w:t>законодательством Российской Федерации</w:t>
            </w:r>
          </w:p>
        </w:tc>
      </w:tr>
      <w:tr w:rsidR="00066B4D" w:rsidRPr="00066B4D" w14:paraId="3472E649" w14:textId="77777777" w:rsidTr="007A10C4">
        <w:trPr>
          <w:trHeight w:val="173"/>
        </w:trPr>
        <w:tc>
          <w:tcPr>
            <w:tcW w:w="2694" w:type="dxa"/>
            <w:shd w:val="clear" w:color="auto" w:fill="auto"/>
          </w:tcPr>
          <w:p w14:paraId="24DBF199"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24D03C39"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63A30EAD" w14:textId="77777777" w:rsidR="00066B4D" w:rsidRPr="00066B4D" w:rsidRDefault="00066B4D" w:rsidP="007A10C4">
            <w:pPr>
              <w:rPr>
                <w:rFonts w:ascii="Times New Roman" w:hAnsi="Times New Roman" w:cs="Times New Roman"/>
                <w:sz w:val="20"/>
                <w:szCs w:val="20"/>
              </w:rPr>
            </w:pPr>
            <w:bookmarkStart w:id="5" w:name="_Hlk95402829"/>
            <w:r w:rsidRPr="00066B4D">
              <w:rPr>
                <w:rStyle w:val="7f3"/>
                <w:rFonts w:ascii="Times New Roman" w:hAnsi="Times New Roman" w:cs="Times New Roman"/>
                <w:sz w:val="20"/>
                <w:szCs w:val="20"/>
              </w:rPr>
              <w:t>Присвоение адреса объекту адресации, изменение и аннулир</w:t>
            </w:r>
            <w:r w:rsidRPr="00066B4D">
              <w:rPr>
                <w:rStyle w:val="7f3"/>
                <w:rFonts w:ascii="Times New Roman" w:hAnsi="Times New Roman" w:cs="Times New Roman"/>
                <w:sz w:val="20"/>
                <w:szCs w:val="20"/>
              </w:rPr>
              <w:t>о</w:t>
            </w:r>
            <w:r w:rsidRPr="00066B4D">
              <w:rPr>
                <w:rStyle w:val="7f3"/>
                <w:rFonts w:ascii="Times New Roman" w:hAnsi="Times New Roman" w:cs="Times New Roman"/>
                <w:sz w:val="20"/>
                <w:szCs w:val="20"/>
              </w:rPr>
              <w:t>вание такого адреса</w:t>
            </w:r>
            <w:bookmarkEnd w:id="5"/>
          </w:p>
        </w:tc>
        <w:tc>
          <w:tcPr>
            <w:tcW w:w="5103" w:type="dxa"/>
            <w:shd w:val="clear" w:color="auto" w:fill="auto"/>
          </w:tcPr>
          <w:p w14:paraId="0176F6FE"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установление личности Заявителя (представителя З</w:t>
            </w:r>
            <w:r w:rsidRPr="00066B4D">
              <w:rPr>
                <w:rFonts w:ascii="Times New Roman" w:hAnsi="Times New Roman" w:cs="Times New Roman"/>
                <w:sz w:val="20"/>
                <w:szCs w:val="20"/>
              </w:rPr>
              <w:t>а</w:t>
            </w:r>
            <w:r w:rsidRPr="00066B4D">
              <w:rPr>
                <w:rFonts w:ascii="Times New Roman" w:hAnsi="Times New Roman" w:cs="Times New Roman"/>
                <w:sz w:val="20"/>
                <w:szCs w:val="20"/>
              </w:rPr>
              <w:t>явителя);</w:t>
            </w:r>
          </w:p>
          <w:p w14:paraId="4BEE1037"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регистрация заявления;</w:t>
            </w:r>
          </w:p>
          <w:p w14:paraId="06F0F2B0"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проверка комплектности документов, необходимых для предоставления муниципальной услуги;</w:t>
            </w:r>
          </w:p>
          <w:p w14:paraId="649B0DAC"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получение сведений посредством единой системы межведомственного электронного взаимодействия;</w:t>
            </w:r>
          </w:p>
          <w:p w14:paraId="2B68611E"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рассмотрение документов, необходимых для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ставления муниципальной услуги;</w:t>
            </w:r>
          </w:p>
          <w:p w14:paraId="5E62895F"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принятие решения по результатам оказания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w:t>
            </w:r>
          </w:p>
          <w:p w14:paraId="053CFAAD"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внесение результата оказания муниципальной услуги  в государственный адресный реестр, ведение которого осуществляется в электронном виде;</w:t>
            </w:r>
          </w:p>
          <w:p w14:paraId="0F696750"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выдача результата оказания муниципальной услуги</w:t>
            </w:r>
          </w:p>
          <w:p w14:paraId="59AD1ED5" w14:textId="77777777" w:rsidR="00066B4D" w:rsidRPr="00066B4D" w:rsidRDefault="00066B4D" w:rsidP="007A10C4">
            <w:pPr>
              <w:rPr>
                <w:rFonts w:ascii="Times New Roman" w:hAnsi="Times New Roman" w:cs="Times New Roman"/>
                <w:sz w:val="20"/>
                <w:szCs w:val="20"/>
              </w:rPr>
            </w:pPr>
          </w:p>
        </w:tc>
        <w:tc>
          <w:tcPr>
            <w:tcW w:w="4819" w:type="dxa"/>
            <w:shd w:val="clear" w:color="auto" w:fill="auto"/>
          </w:tcPr>
          <w:p w14:paraId="6184C91D"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лица, определенные пунктами 27 и 29 Правил пр</w:t>
            </w:r>
            <w:r w:rsidRPr="00066B4D">
              <w:rPr>
                <w:rFonts w:ascii="Times New Roman" w:hAnsi="Times New Roman" w:cs="Times New Roman"/>
                <w:sz w:val="20"/>
                <w:szCs w:val="20"/>
              </w:rPr>
              <w:t>и</w:t>
            </w:r>
            <w:r w:rsidRPr="00066B4D">
              <w:rPr>
                <w:rFonts w:ascii="Times New Roman" w:hAnsi="Times New Roman" w:cs="Times New Roman"/>
                <w:sz w:val="20"/>
                <w:szCs w:val="20"/>
              </w:rPr>
              <w:t>своения, изменения и аннулирования адресов, утвержденных постановлением Правительства Ро</w:t>
            </w:r>
            <w:r w:rsidRPr="00066B4D">
              <w:rPr>
                <w:rFonts w:ascii="Times New Roman" w:hAnsi="Times New Roman" w:cs="Times New Roman"/>
                <w:sz w:val="20"/>
                <w:szCs w:val="20"/>
              </w:rPr>
              <w:t>с</w:t>
            </w:r>
            <w:r w:rsidRPr="00066B4D">
              <w:rPr>
                <w:rFonts w:ascii="Times New Roman" w:hAnsi="Times New Roman" w:cs="Times New Roman"/>
                <w:sz w:val="20"/>
                <w:szCs w:val="20"/>
              </w:rPr>
              <w:t>сийской Федерации от 19 ноября 2014 г. № 1221:</w:t>
            </w:r>
          </w:p>
          <w:p w14:paraId="3E24416A"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1) собственники объекта адресации;</w:t>
            </w:r>
          </w:p>
          <w:p w14:paraId="0FEE5E38"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2) лица, обладающие одним из следующих вещных прав на объект адресации:</w:t>
            </w:r>
          </w:p>
          <w:p w14:paraId="46A15499"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право хозяйственного ведения;</w:t>
            </w:r>
          </w:p>
          <w:p w14:paraId="36374BA6"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право оперативного управления;</w:t>
            </w:r>
          </w:p>
          <w:p w14:paraId="025DDF86"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право пожизненно наследуемого владения;</w:t>
            </w:r>
          </w:p>
          <w:p w14:paraId="6654BE57"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 право постоянного (бессрочного) пользования;</w:t>
            </w:r>
          </w:p>
          <w:p w14:paraId="5C170552"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3) представители Заявителя, действующие в силу полномочий, основанных на оформленной в уст</w:t>
            </w:r>
            <w:r w:rsidRPr="00066B4D">
              <w:rPr>
                <w:rFonts w:ascii="Times New Roman" w:hAnsi="Times New Roman" w:cs="Times New Roman"/>
                <w:sz w:val="20"/>
                <w:szCs w:val="20"/>
              </w:rPr>
              <w:t>а</w:t>
            </w:r>
            <w:r w:rsidRPr="00066B4D">
              <w:rPr>
                <w:rFonts w:ascii="Times New Roman" w:hAnsi="Times New Roman" w:cs="Times New Roman"/>
                <w:sz w:val="20"/>
                <w:szCs w:val="20"/>
              </w:rPr>
              <w:t>новленном законодательством порядке доверенн</w:t>
            </w:r>
            <w:r w:rsidRPr="00066B4D">
              <w:rPr>
                <w:rFonts w:ascii="Times New Roman" w:hAnsi="Times New Roman" w:cs="Times New Roman"/>
                <w:sz w:val="20"/>
                <w:szCs w:val="20"/>
              </w:rPr>
              <w:t>о</w:t>
            </w:r>
            <w:r w:rsidRPr="00066B4D">
              <w:rPr>
                <w:rFonts w:ascii="Times New Roman" w:hAnsi="Times New Roman" w:cs="Times New Roman"/>
                <w:sz w:val="20"/>
                <w:szCs w:val="20"/>
              </w:rPr>
              <w:t>сти;</w:t>
            </w:r>
          </w:p>
          <w:p w14:paraId="7A33F2FA"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4) представитель собственников помещений в мн</w:t>
            </w:r>
            <w:r w:rsidRPr="00066B4D">
              <w:rPr>
                <w:rFonts w:ascii="Times New Roman" w:hAnsi="Times New Roman" w:cs="Times New Roman"/>
                <w:sz w:val="20"/>
                <w:szCs w:val="20"/>
              </w:rPr>
              <w:t>о</w:t>
            </w:r>
            <w:r w:rsidRPr="00066B4D">
              <w:rPr>
                <w:rFonts w:ascii="Times New Roman" w:hAnsi="Times New Roman" w:cs="Times New Roman"/>
                <w:sz w:val="20"/>
                <w:szCs w:val="20"/>
              </w:rPr>
              <w:t>гоквартирном доме, уполномоченный на подачу т</w:t>
            </w:r>
            <w:r w:rsidRPr="00066B4D">
              <w:rPr>
                <w:rFonts w:ascii="Times New Roman" w:hAnsi="Times New Roman" w:cs="Times New Roman"/>
                <w:sz w:val="20"/>
                <w:szCs w:val="20"/>
              </w:rPr>
              <w:t>а</w:t>
            </w:r>
            <w:r w:rsidRPr="00066B4D">
              <w:rPr>
                <w:rFonts w:ascii="Times New Roman" w:hAnsi="Times New Roman" w:cs="Times New Roman"/>
                <w:sz w:val="20"/>
                <w:szCs w:val="20"/>
              </w:rPr>
              <w:t>кого заявления решением общего собрания указа</w:t>
            </w:r>
            <w:r w:rsidRPr="00066B4D">
              <w:rPr>
                <w:rFonts w:ascii="Times New Roman" w:hAnsi="Times New Roman" w:cs="Times New Roman"/>
                <w:sz w:val="20"/>
                <w:szCs w:val="20"/>
              </w:rPr>
              <w:t>н</w:t>
            </w:r>
            <w:r w:rsidRPr="00066B4D">
              <w:rPr>
                <w:rFonts w:ascii="Times New Roman" w:hAnsi="Times New Roman" w:cs="Times New Roman"/>
                <w:sz w:val="20"/>
                <w:szCs w:val="20"/>
              </w:rPr>
              <w:t>ных собственников;</w:t>
            </w:r>
          </w:p>
          <w:p w14:paraId="35FD5902"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t>5) представитель членов садоводческого, огородн</w:t>
            </w:r>
            <w:r w:rsidRPr="00066B4D">
              <w:rPr>
                <w:rFonts w:ascii="Times New Roman" w:hAnsi="Times New Roman" w:cs="Times New Roman"/>
                <w:sz w:val="20"/>
                <w:szCs w:val="20"/>
              </w:rPr>
              <w:t>и</w:t>
            </w:r>
            <w:r w:rsidRPr="00066B4D">
              <w:rPr>
                <w:rFonts w:ascii="Times New Roman" w:hAnsi="Times New Roman" w:cs="Times New Roman"/>
                <w:sz w:val="20"/>
                <w:szCs w:val="20"/>
              </w:rPr>
              <w:t>ческого и (или) дачного некоммерческого объедин</w:t>
            </w:r>
            <w:r w:rsidRPr="00066B4D">
              <w:rPr>
                <w:rFonts w:ascii="Times New Roman" w:hAnsi="Times New Roman" w:cs="Times New Roman"/>
                <w:sz w:val="20"/>
                <w:szCs w:val="20"/>
              </w:rPr>
              <w:t>е</w:t>
            </w:r>
            <w:r w:rsidRPr="00066B4D">
              <w:rPr>
                <w:rFonts w:ascii="Times New Roman" w:hAnsi="Times New Roman" w:cs="Times New Roman"/>
                <w:sz w:val="20"/>
                <w:szCs w:val="20"/>
              </w:rPr>
              <w:t>ния граждан, уполномоченный на подачу такого з</w:t>
            </w:r>
            <w:r w:rsidRPr="00066B4D">
              <w:rPr>
                <w:rFonts w:ascii="Times New Roman" w:hAnsi="Times New Roman" w:cs="Times New Roman"/>
                <w:sz w:val="20"/>
                <w:szCs w:val="20"/>
              </w:rPr>
              <w:t>а</w:t>
            </w:r>
            <w:r w:rsidRPr="00066B4D">
              <w:rPr>
                <w:rFonts w:ascii="Times New Roman" w:hAnsi="Times New Roman" w:cs="Times New Roman"/>
                <w:sz w:val="20"/>
                <w:szCs w:val="20"/>
              </w:rPr>
              <w:t>явления;</w:t>
            </w:r>
          </w:p>
          <w:p w14:paraId="534C62B0"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lastRenderedPageBreak/>
              <w:t xml:space="preserve">6) </w:t>
            </w:r>
            <w:r w:rsidRPr="00066B4D">
              <w:rPr>
                <w:rStyle w:val="2fff4"/>
                <w:rFonts w:ascii="Times New Roman" w:hAnsi="Times New Roman" w:cs="Times New Roman"/>
                <w:sz w:val="20"/>
                <w:szCs w:val="20"/>
              </w:rPr>
              <w:t>кадастровый инженер, выполняющий на основ</w:t>
            </w:r>
            <w:r w:rsidRPr="00066B4D">
              <w:rPr>
                <w:rStyle w:val="2fff4"/>
                <w:rFonts w:ascii="Times New Roman" w:hAnsi="Times New Roman" w:cs="Times New Roman"/>
                <w:sz w:val="20"/>
                <w:szCs w:val="20"/>
              </w:rPr>
              <w:t>а</w:t>
            </w:r>
            <w:r w:rsidRPr="00066B4D">
              <w:rPr>
                <w:rStyle w:val="2fff4"/>
                <w:rFonts w:ascii="Times New Roman" w:hAnsi="Times New Roman" w:cs="Times New Roman"/>
                <w:sz w:val="20"/>
                <w:szCs w:val="20"/>
              </w:rPr>
              <w:t>нии документа, предусмотренного статьей 35 или статьей 42.3 Федерального закона от 24 июля 2007 г. № 221 -ФЗ «О кадастровой деятельности», кадастр</w:t>
            </w:r>
            <w:r w:rsidRPr="00066B4D">
              <w:rPr>
                <w:rStyle w:val="2fff4"/>
                <w:rFonts w:ascii="Times New Roman" w:hAnsi="Times New Roman" w:cs="Times New Roman"/>
                <w:sz w:val="20"/>
                <w:szCs w:val="20"/>
              </w:rPr>
              <w:t>о</w:t>
            </w:r>
            <w:r w:rsidRPr="00066B4D">
              <w:rPr>
                <w:rStyle w:val="2fff4"/>
                <w:rFonts w:ascii="Times New Roman" w:hAnsi="Times New Roman" w:cs="Times New Roman"/>
                <w:sz w:val="20"/>
                <w:szCs w:val="20"/>
              </w:rPr>
              <w:t>вые работы или комплексные кадастровые работы в отношении соответствующего объекта недвижим</w:t>
            </w:r>
            <w:r w:rsidRPr="00066B4D">
              <w:rPr>
                <w:rStyle w:val="2fff4"/>
                <w:rFonts w:ascii="Times New Roman" w:hAnsi="Times New Roman" w:cs="Times New Roman"/>
                <w:sz w:val="20"/>
                <w:szCs w:val="20"/>
              </w:rPr>
              <w:t>о</w:t>
            </w:r>
            <w:r w:rsidRPr="00066B4D">
              <w:rPr>
                <w:rStyle w:val="2fff4"/>
                <w:rFonts w:ascii="Times New Roman" w:hAnsi="Times New Roman" w:cs="Times New Roman"/>
                <w:sz w:val="20"/>
                <w:szCs w:val="20"/>
              </w:rPr>
              <w:t>сти, являющегося объектом адресации</w:t>
            </w:r>
          </w:p>
        </w:tc>
      </w:tr>
      <w:tr w:rsidR="00066B4D" w:rsidRPr="00066B4D" w14:paraId="45A3CAF6" w14:textId="77777777" w:rsidTr="007A10C4">
        <w:trPr>
          <w:trHeight w:val="173"/>
        </w:trPr>
        <w:tc>
          <w:tcPr>
            <w:tcW w:w="2694" w:type="dxa"/>
            <w:shd w:val="clear" w:color="auto" w:fill="auto"/>
          </w:tcPr>
          <w:p w14:paraId="36F94B06"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14BFEA1E"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21853893"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Подготовка и утве</w:t>
            </w:r>
            <w:r w:rsidRPr="00066B4D">
              <w:rPr>
                <w:rFonts w:ascii="Times New Roman" w:hAnsi="Times New Roman" w:cs="Times New Roman"/>
                <w:sz w:val="20"/>
                <w:szCs w:val="20"/>
              </w:rPr>
              <w:t>р</w:t>
            </w:r>
            <w:r w:rsidRPr="00066B4D">
              <w:rPr>
                <w:rFonts w:ascii="Times New Roman" w:hAnsi="Times New Roman" w:cs="Times New Roman"/>
                <w:sz w:val="20"/>
                <w:szCs w:val="20"/>
              </w:rPr>
              <w:t>ждение</w:t>
            </w:r>
            <w:r w:rsidRPr="00066B4D">
              <w:rPr>
                <w:rFonts w:ascii="Times New Roman" w:hAnsi="Times New Roman" w:cs="Times New Roman"/>
                <w:sz w:val="20"/>
                <w:szCs w:val="20"/>
              </w:rPr>
              <w:br/>
              <w:t>документации по пл</w:t>
            </w:r>
            <w:r w:rsidRPr="00066B4D">
              <w:rPr>
                <w:rFonts w:ascii="Times New Roman" w:hAnsi="Times New Roman" w:cs="Times New Roman"/>
                <w:sz w:val="20"/>
                <w:szCs w:val="20"/>
              </w:rPr>
              <w:t>а</w:t>
            </w:r>
            <w:r w:rsidRPr="00066B4D">
              <w:rPr>
                <w:rFonts w:ascii="Times New Roman" w:hAnsi="Times New Roman" w:cs="Times New Roman"/>
                <w:sz w:val="20"/>
                <w:szCs w:val="20"/>
              </w:rPr>
              <w:t>нировке территории</w:t>
            </w:r>
          </w:p>
        </w:tc>
        <w:tc>
          <w:tcPr>
            <w:tcW w:w="5103" w:type="dxa"/>
            <w:shd w:val="clear" w:color="auto" w:fill="auto"/>
          </w:tcPr>
          <w:p w14:paraId="0ED8114F" w14:textId="77777777" w:rsidR="00066B4D" w:rsidRPr="00066B4D" w:rsidRDefault="00066B4D" w:rsidP="007A10C4">
            <w:pPr>
              <w:widowControl w:val="0"/>
              <w:tabs>
                <w:tab w:val="left" w:pos="1404"/>
              </w:tabs>
              <w:jc w:val="both"/>
              <w:rPr>
                <w:rFonts w:ascii="Times New Roman" w:hAnsi="Times New Roman" w:cs="Times New Roman"/>
                <w:sz w:val="20"/>
                <w:szCs w:val="20"/>
              </w:rPr>
            </w:pPr>
            <w:r w:rsidRPr="00066B4D">
              <w:rPr>
                <w:rFonts w:ascii="Times New Roman" w:hAnsi="Times New Roman" w:cs="Times New Roman"/>
                <w:sz w:val="20"/>
                <w:szCs w:val="20"/>
              </w:rPr>
              <w:t>при рассмотрении заявления о принятии решения о по</w:t>
            </w:r>
            <w:r w:rsidRPr="00066B4D">
              <w:rPr>
                <w:rFonts w:ascii="Times New Roman" w:hAnsi="Times New Roman" w:cs="Times New Roman"/>
                <w:sz w:val="20"/>
                <w:szCs w:val="20"/>
              </w:rPr>
              <w:t>д</w:t>
            </w:r>
            <w:r w:rsidRPr="00066B4D">
              <w:rPr>
                <w:rFonts w:ascii="Times New Roman" w:hAnsi="Times New Roman" w:cs="Times New Roman"/>
                <w:sz w:val="20"/>
                <w:szCs w:val="20"/>
              </w:rPr>
              <w:t>готовке документации по планировке территории или внесении изменений в документацию по планировке территории:</w:t>
            </w:r>
          </w:p>
          <w:p w14:paraId="121CB621"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6" w:name="bookmark177"/>
            <w:bookmarkEnd w:id="6"/>
            <w:r w:rsidRPr="00066B4D">
              <w:rPr>
                <w:rFonts w:ascii="Times New Roman" w:hAnsi="Times New Roman" w:cs="Times New Roman"/>
                <w:sz w:val="20"/>
                <w:szCs w:val="20"/>
              </w:rPr>
              <w:t>- проверка документов и регистрация заявления;</w:t>
            </w:r>
          </w:p>
          <w:p w14:paraId="7283CCD4"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7" w:name="bookmark178"/>
            <w:bookmarkEnd w:id="7"/>
            <w:r w:rsidRPr="00066B4D">
              <w:rPr>
                <w:rFonts w:ascii="Times New Roman" w:hAnsi="Times New Roman" w:cs="Times New Roman"/>
                <w:sz w:val="20"/>
                <w:szCs w:val="20"/>
              </w:rPr>
              <w:t>- получение сведений посредством Федеральной гос</w:t>
            </w:r>
            <w:r w:rsidRPr="00066B4D">
              <w:rPr>
                <w:rFonts w:ascii="Times New Roman" w:hAnsi="Times New Roman" w:cs="Times New Roman"/>
                <w:sz w:val="20"/>
                <w:szCs w:val="20"/>
              </w:rPr>
              <w:t>у</w:t>
            </w:r>
            <w:r w:rsidRPr="00066B4D">
              <w:rPr>
                <w:rFonts w:ascii="Times New Roman" w:hAnsi="Times New Roman" w:cs="Times New Roman"/>
                <w:sz w:val="20"/>
                <w:szCs w:val="20"/>
              </w:rPr>
              <w:t>дарственной информационной системы «Единая система межведомственного электронного взаимодействия»;</w:t>
            </w:r>
          </w:p>
          <w:p w14:paraId="4555CDBD"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8" w:name="bookmark179"/>
            <w:bookmarkEnd w:id="8"/>
            <w:r w:rsidRPr="00066B4D">
              <w:rPr>
                <w:rFonts w:ascii="Times New Roman" w:hAnsi="Times New Roman" w:cs="Times New Roman"/>
                <w:sz w:val="20"/>
                <w:szCs w:val="20"/>
              </w:rPr>
              <w:t>- рассмотрение документов и сведений;</w:t>
            </w:r>
          </w:p>
          <w:p w14:paraId="07C294B8"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9" w:name="bookmark180"/>
            <w:bookmarkEnd w:id="9"/>
            <w:r w:rsidRPr="00066B4D">
              <w:rPr>
                <w:rFonts w:ascii="Times New Roman" w:hAnsi="Times New Roman" w:cs="Times New Roman"/>
                <w:sz w:val="20"/>
                <w:szCs w:val="20"/>
              </w:rPr>
              <w:t>- принятие решения о предоставлении услуги;</w:t>
            </w:r>
          </w:p>
          <w:p w14:paraId="4ED00E24" w14:textId="77777777" w:rsidR="00066B4D" w:rsidRPr="00066B4D" w:rsidRDefault="00066B4D" w:rsidP="007A10C4">
            <w:pPr>
              <w:widowControl w:val="0"/>
              <w:jc w:val="both"/>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результата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w:t>
            </w:r>
          </w:p>
          <w:p w14:paraId="1EBB56DE"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10" w:name="bookmark181"/>
            <w:bookmarkEnd w:id="10"/>
            <w:r w:rsidRPr="00066B4D">
              <w:rPr>
                <w:rFonts w:ascii="Times New Roman" w:hAnsi="Times New Roman" w:cs="Times New Roman"/>
                <w:sz w:val="20"/>
                <w:szCs w:val="20"/>
              </w:rPr>
              <w:t>При рассмотрении заявления об утверждении докуме</w:t>
            </w:r>
            <w:r w:rsidRPr="00066B4D">
              <w:rPr>
                <w:rFonts w:ascii="Times New Roman" w:hAnsi="Times New Roman" w:cs="Times New Roman"/>
                <w:sz w:val="20"/>
                <w:szCs w:val="20"/>
              </w:rPr>
              <w:t>н</w:t>
            </w:r>
            <w:r w:rsidRPr="00066B4D">
              <w:rPr>
                <w:rFonts w:ascii="Times New Roman" w:hAnsi="Times New Roman" w:cs="Times New Roman"/>
                <w:sz w:val="20"/>
                <w:szCs w:val="20"/>
              </w:rPr>
              <w:t>тации по планировке территории или утверждения и</w:t>
            </w:r>
            <w:r w:rsidRPr="00066B4D">
              <w:rPr>
                <w:rFonts w:ascii="Times New Roman" w:hAnsi="Times New Roman" w:cs="Times New Roman"/>
                <w:sz w:val="20"/>
                <w:szCs w:val="20"/>
              </w:rPr>
              <w:t>з</w:t>
            </w:r>
            <w:r w:rsidRPr="00066B4D">
              <w:rPr>
                <w:rFonts w:ascii="Times New Roman" w:hAnsi="Times New Roman" w:cs="Times New Roman"/>
                <w:sz w:val="20"/>
                <w:szCs w:val="20"/>
              </w:rPr>
              <w:t>менений в документацию по планировке территории:</w:t>
            </w:r>
          </w:p>
          <w:p w14:paraId="140049AF"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11" w:name="bookmark182"/>
            <w:bookmarkEnd w:id="11"/>
            <w:r w:rsidRPr="00066B4D">
              <w:rPr>
                <w:rFonts w:ascii="Times New Roman" w:hAnsi="Times New Roman" w:cs="Times New Roman"/>
                <w:sz w:val="20"/>
                <w:szCs w:val="20"/>
              </w:rPr>
              <w:t>- проверка документов и регистрация заявления;</w:t>
            </w:r>
          </w:p>
          <w:p w14:paraId="6A17798A"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12" w:name="bookmark183"/>
            <w:bookmarkEnd w:id="12"/>
            <w:r w:rsidRPr="00066B4D">
              <w:rPr>
                <w:rFonts w:ascii="Times New Roman" w:hAnsi="Times New Roman" w:cs="Times New Roman"/>
                <w:sz w:val="20"/>
                <w:szCs w:val="20"/>
              </w:rPr>
              <w:t>- получение сведений посредством Федеральной гос</w:t>
            </w:r>
            <w:r w:rsidRPr="00066B4D">
              <w:rPr>
                <w:rFonts w:ascii="Times New Roman" w:hAnsi="Times New Roman" w:cs="Times New Roman"/>
                <w:sz w:val="20"/>
                <w:szCs w:val="20"/>
              </w:rPr>
              <w:t>у</w:t>
            </w:r>
            <w:r w:rsidRPr="00066B4D">
              <w:rPr>
                <w:rFonts w:ascii="Times New Roman" w:hAnsi="Times New Roman" w:cs="Times New Roman"/>
                <w:sz w:val="20"/>
                <w:szCs w:val="20"/>
              </w:rPr>
              <w:t>дарственной информационной системы «Единая система межведомственного электронного взаимодействия»;</w:t>
            </w:r>
          </w:p>
          <w:p w14:paraId="219EA177"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13" w:name="bookmark184"/>
            <w:bookmarkEnd w:id="13"/>
            <w:r w:rsidRPr="00066B4D">
              <w:rPr>
                <w:rFonts w:ascii="Times New Roman" w:hAnsi="Times New Roman" w:cs="Times New Roman"/>
                <w:sz w:val="20"/>
                <w:szCs w:val="20"/>
              </w:rPr>
              <w:lastRenderedPageBreak/>
              <w:t>- рассмотрение документов и сведений;</w:t>
            </w:r>
          </w:p>
          <w:p w14:paraId="5DA50F25"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14" w:name="bookmark185"/>
            <w:bookmarkEnd w:id="14"/>
            <w:r w:rsidRPr="00066B4D">
              <w:rPr>
                <w:rFonts w:ascii="Times New Roman" w:hAnsi="Times New Roman" w:cs="Times New Roman"/>
                <w:sz w:val="20"/>
                <w:szCs w:val="20"/>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w:t>
            </w:r>
            <w:r w:rsidRPr="00066B4D">
              <w:rPr>
                <w:rFonts w:ascii="Times New Roman" w:hAnsi="Times New Roman" w:cs="Times New Roman"/>
                <w:sz w:val="20"/>
                <w:szCs w:val="20"/>
              </w:rPr>
              <w:t>о</w:t>
            </w:r>
            <w:r w:rsidRPr="00066B4D">
              <w:rPr>
                <w:rFonts w:ascii="Times New Roman" w:hAnsi="Times New Roman" w:cs="Times New Roman"/>
                <w:sz w:val="20"/>
                <w:szCs w:val="20"/>
              </w:rPr>
              <w:t>дексом Российской Федерации);</w:t>
            </w:r>
          </w:p>
          <w:p w14:paraId="2042F222"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15" w:name="bookmark186"/>
            <w:bookmarkEnd w:id="15"/>
            <w:r w:rsidRPr="00066B4D">
              <w:rPr>
                <w:rFonts w:ascii="Times New Roman" w:hAnsi="Times New Roman" w:cs="Times New Roman"/>
                <w:sz w:val="20"/>
                <w:szCs w:val="20"/>
              </w:rPr>
              <w:t>- принятие решения о предоставлении услуги;</w:t>
            </w:r>
          </w:p>
          <w:p w14:paraId="434FC736" w14:textId="77777777" w:rsidR="00066B4D" w:rsidRPr="00066B4D" w:rsidRDefault="00066B4D" w:rsidP="007A10C4">
            <w:pPr>
              <w:widowControl w:val="0"/>
              <w:tabs>
                <w:tab w:val="left" w:pos="1404"/>
              </w:tabs>
              <w:jc w:val="both"/>
              <w:rPr>
                <w:rFonts w:ascii="Times New Roman" w:hAnsi="Times New Roman" w:cs="Times New Roman"/>
                <w:sz w:val="20"/>
                <w:szCs w:val="20"/>
              </w:rPr>
            </w:pPr>
            <w:bookmarkStart w:id="16" w:name="bookmark187"/>
            <w:bookmarkEnd w:id="16"/>
            <w:r w:rsidRPr="00066B4D">
              <w:rPr>
                <w:rFonts w:ascii="Times New Roman" w:hAnsi="Times New Roman" w:cs="Times New Roman"/>
                <w:sz w:val="20"/>
                <w:szCs w:val="20"/>
              </w:rPr>
              <w:t>- выдача (направление) заявителю результата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w:t>
            </w:r>
          </w:p>
        </w:tc>
        <w:tc>
          <w:tcPr>
            <w:tcW w:w="4819" w:type="dxa"/>
            <w:shd w:val="clear" w:color="auto" w:fill="auto"/>
          </w:tcPr>
          <w:p w14:paraId="669A39AF" w14:textId="77777777" w:rsidR="00066B4D" w:rsidRPr="00066B4D" w:rsidRDefault="00066B4D" w:rsidP="007A10C4">
            <w:pPr>
              <w:jc w:val="both"/>
              <w:rPr>
                <w:rFonts w:ascii="Times New Roman" w:hAnsi="Times New Roman" w:cs="Times New Roman"/>
                <w:sz w:val="20"/>
                <w:szCs w:val="20"/>
              </w:rPr>
            </w:pPr>
            <w:r w:rsidRPr="00066B4D">
              <w:rPr>
                <w:rFonts w:ascii="Times New Roman" w:hAnsi="Times New Roman" w:cs="Times New Roman"/>
                <w:sz w:val="20"/>
                <w:szCs w:val="20"/>
              </w:rPr>
              <w:lastRenderedPageBreak/>
              <w:t>физические и юридические лица; интересы заявит</w:t>
            </w:r>
            <w:r w:rsidRPr="00066B4D">
              <w:rPr>
                <w:rFonts w:ascii="Times New Roman" w:hAnsi="Times New Roman" w:cs="Times New Roman"/>
                <w:sz w:val="20"/>
                <w:szCs w:val="20"/>
              </w:rPr>
              <w:t>е</w:t>
            </w:r>
            <w:r w:rsidRPr="00066B4D">
              <w:rPr>
                <w:rFonts w:ascii="Times New Roman" w:hAnsi="Times New Roman" w:cs="Times New Roman"/>
                <w:sz w:val="20"/>
                <w:szCs w:val="20"/>
              </w:rPr>
              <w:t>лей могут представлять лица, уполномоченные з</w:t>
            </w:r>
            <w:r w:rsidRPr="00066B4D">
              <w:rPr>
                <w:rFonts w:ascii="Times New Roman" w:hAnsi="Times New Roman" w:cs="Times New Roman"/>
                <w:sz w:val="20"/>
                <w:szCs w:val="20"/>
              </w:rPr>
              <w:t>а</w:t>
            </w:r>
            <w:r w:rsidRPr="00066B4D">
              <w:rPr>
                <w:rFonts w:ascii="Times New Roman" w:hAnsi="Times New Roman" w:cs="Times New Roman"/>
                <w:sz w:val="20"/>
                <w:szCs w:val="20"/>
              </w:rPr>
              <w:t>явителем в установленном порядке, и законные представители физических лиц</w:t>
            </w:r>
          </w:p>
        </w:tc>
      </w:tr>
      <w:tr w:rsidR="00066B4D" w:rsidRPr="00066B4D" w14:paraId="66A15575" w14:textId="77777777" w:rsidTr="007A10C4">
        <w:trPr>
          <w:trHeight w:val="173"/>
        </w:trPr>
        <w:tc>
          <w:tcPr>
            <w:tcW w:w="2694" w:type="dxa"/>
            <w:shd w:val="clear" w:color="auto" w:fill="auto"/>
          </w:tcPr>
          <w:p w14:paraId="37AE17C9"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2CD33A62"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3E739C91"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Направление уведо</w:t>
            </w:r>
            <w:r w:rsidRPr="00066B4D">
              <w:rPr>
                <w:rFonts w:ascii="Times New Roman" w:hAnsi="Times New Roman" w:cs="Times New Roman"/>
                <w:sz w:val="20"/>
                <w:szCs w:val="20"/>
              </w:rPr>
              <w:t>м</w:t>
            </w:r>
            <w:r w:rsidRPr="00066B4D">
              <w:rPr>
                <w:rFonts w:ascii="Times New Roman" w:hAnsi="Times New Roman" w:cs="Times New Roman"/>
                <w:sz w:val="20"/>
                <w:szCs w:val="20"/>
              </w:rPr>
              <w:t>ления о</w:t>
            </w:r>
            <w:r w:rsidRPr="00066B4D">
              <w:rPr>
                <w:rFonts w:ascii="Times New Roman" w:hAnsi="Times New Roman" w:cs="Times New Roman"/>
                <w:sz w:val="20"/>
                <w:szCs w:val="20"/>
              </w:rPr>
              <w:br/>
              <w:t>планируемом сносе объекта капитального строительства и ув</w:t>
            </w:r>
            <w:r w:rsidRPr="00066B4D">
              <w:rPr>
                <w:rFonts w:ascii="Times New Roman" w:hAnsi="Times New Roman" w:cs="Times New Roman"/>
                <w:sz w:val="20"/>
                <w:szCs w:val="20"/>
              </w:rPr>
              <w:t>е</w:t>
            </w:r>
            <w:r w:rsidRPr="00066B4D">
              <w:rPr>
                <w:rFonts w:ascii="Times New Roman" w:hAnsi="Times New Roman" w:cs="Times New Roman"/>
                <w:sz w:val="20"/>
                <w:szCs w:val="20"/>
              </w:rPr>
              <w:t>домления о</w:t>
            </w:r>
            <w:r w:rsidRPr="00066B4D">
              <w:rPr>
                <w:rFonts w:ascii="Times New Roman" w:hAnsi="Times New Roman" w:cs="Times New Roman"/>
                <w:sz w:val="20"/>
                <w:szCs w:val="20"/>
              </w:rPr>
              <w:br/>
              <w:t>завершении сноса об</w:t>
            </w:r>
            <w:r w:rsidRPr="00066B4D">
              <w:rPr>
                <w:rFonts w:ascii="Times New Roman" w:hAnsi="Times New Roman" w:cs="Times New Roman"/>
                <w:sz w:val="20"/>
                <w:szCs w:val="20"/>
              </w:rPr>
              <w:t>ъ</w:t>
            </w:r>
            <w:r w:rsidRPr="00066B4D">
              <w:rPr>
                <w:rFonts w:ascii="Times New Roman" w:hAnsi="Times New Roman" w:cs="Times New Roman"/>
                <w:sz w:val="20"/>
                <w:szCs w:val="20"/>
              </w:rPr>
              <w:t>екта капитального строительства</w:t>
            </w:r>
          </w:p>
        </w:tc>
        <w:tc>
          <w:tcPr>
            <w:tcW w:w="5103" w:type="dxa"/>
            <w:shd w:val="clear" w:color="auto" w:fill="auto"/>
          </w:tcPr>
          <w:p w14:paraId="744A2DC8"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проверка документов и регистрация заявления;</w:t>
            </w:r>
          </w:p>
          <w:p w14:paraId="5CCB39F4"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получение сведений посредством Федеральной гос</w:t>
            </w:r>
            <w:r w:rsidRPr="00066B4D">
              <w:rPr>
                <w:rFonts w:ascii="Times New Roman" w:hAnsi="Times New Roman" w:cs="Times New Roman"/>
                <w:sz w:val="20"/>
                <w:szCs w:val="20"/>
              </w:rPr>
              <w:t>у</w:t>
            </w:r>
            <w:r w:rsidRPr="00066B4D">
              <w:rPr>
                <w:rFonts w:ascii="Times New Roman" w:hAnsi="Times New Roman" w:cs="Times New Roman"/>
                <w:sz w:val="20"/>
                <w:szCs w:val="20"/>
              </w:rPr>
              <w:t>дарственной информационной системы «Единая система межведомственного электронного взаимодействия» (д</w:t>
            </w:r>
            <w:r w:rsidRPr="00066B4D">
              <w:rPr>
                <w:rFonts w:ascii="Times New Roman" w:hAnsi="Times New Roman" w:cs="Times New Roman"/>
                <w:sz w:val="20"/>
                <w:szCs w:val="20"/>
              </w:rPr>
              <w:t>а</w:t>
            </w:r>
            <w:r w:rsidRPr="00066B4D">
              <w:rPr>
                <w:rFonts w:ascii="Times New Roman" w:hAnsi="Times New Roman" w:cs="Times New Roman"/>
                <w:sz w:val="20"/>
                <w:szCs w:val="20"/>
              </w:rPr>
              <w:t>лее-СМЭВ);</w:t>
            </w:r>
          </w:p>
          <w:p w14:paraId="7B7B3FD8"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рассмотрение документов и сведений;</w:t>
            </w:r>
          </w:p>
          <w:p w14:paraId="424D4B7D"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принятие решения;</w:t>
            </w:r>
          </w:p>
          <w:p w14:paraId="2A55C437"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выдача результата;</w:t>
            </w:r>
          </w:p>
          <w:p w14:paraId="37554899"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внесение результата государственной услуги в реестр юридически значимых записей</w:t>
            </w:r>
          </w:p>
        </w:tc>
        <w:tc>
          <w:tcPr>
            <w:tcW w:w="4819" w:type="dxa"/>
            <w:shd w:val="clear" w:color="auto" w:fill="auto"/>
          </w:tcPr>
          <w:p w14:paraId="5DCEEE85"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физические лица, юридические лица, индивидуал</w:t>
            </w:r>
            <w:r w:rsidRPr="00066B4D">
              <w:rPr>
                <w:rFonts w:ascii="Times New Roman" w:hAnsi="Times New Roman" w:cs="Times New Roman"/>
                <w:sz w:val="20"/>
                <w:szCs w:val="20"/>
              </w:rPr>
              <w:t>ь</w:t>
            </w:r>
            <w:r w:rsidRPr="00066B4D">
              <w:rPr>
                <w:rFonts w:ascii="Times New Roman" w:hAnsi="Times New Roman" w:cs="Times New Roman"/>
                <w:sz w:val="20"/>
                <w:szCs w:val="20"/>
              </w:rPr>
              <w:t>ные предприниматели, являющиеся застройщиками; интересы заявителей могут представлять лица, обл</w:t>
            </w:r>
            <w:r w:rsidRPr="00066B4D">
              <w:rPr>
                <w:rFonts w:ascii="Times New Roman" w:hAnsi="Times New Roman" w:cs="Times New Roman"/>
                <w:sz w:val="20"/>
                <w:szCs w:val="20"/>
              </w:rPr>
              <w:t>а</w:t>
            </w:r>
            <w:r w:rsidRPr="00066B4D">
              <w:rPr>
                <w:rFonts w:ascii="Times New Roman" w:hAnsi="Times New Roman" w:cs="Times New Roman"/>
                <w:sz w:val="20"/>
                <w:szCs w:val="20"/>
              </w:rPr>
              <w:t>дающие соответствующими полномочиями</w:t>
            </w:r>
          </w:p>
        </w:tc>
      </w:tr>
      <w:tr w:rsidR="00066B4D" w:rsidRPr="00066B4D" w14:paraId="65E9BE7D" w14:textId="77777777" w:rsidTr="007A10C4">
        <w:trPr>
          <w:trHeight w:val="129"/>
        </w:trPr>
        <w:tc>
          <w:tcPr>
            <w:tcW w:w="2694" w:type="dxa"/>
            <w:shd w:val="clear" w:color="auto" w:fill="auto"/>
          </w:tcPr>
          <w:p w14:paraId="56584DFB"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14B48647"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6C902170"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Выдача копий архи</w:t>
            </w:r>
            <w:r w:rsidRPr="00066B4D">
              <w:rPr>
                <w:rFonts w:ascii="Times New Roman" w:hAnsi="Times New Roman" w:cs="Times New Roman"/>
                <w:sz w:val="20"/>
                <w:szCs w:val="20"/>
              </w:rPr>
              <w:t>в</w:t>
            </w:r>
            <w:r w:rsidRPr="00066B4D">
              <w:rPr>
                <w:rFonts w:ascii="Times New Roman" w:hAnsi="Times New Roman" w:cs="Times New Roman"/>
                <w:sz w:val="20"/>
                <w:szCs w:val="20"/>
              </w:rPr>
              <w:t>ных документов, по</w:t>
            </w:r>
            <w:r w:rsidRPr="00066B4D">
              <w:rPr>
                <w:rFonts w:ascii="Times New Roman" w:hAnsi="Times New Roman" w:cs="Times New Roman"/>
                <w:sz w:val="20"/>
                <w:szCs w:val="20"/>
              </w:rPr>
              <w:t>д</w:t>
            </w:r>
            <w:r w:rsidRPr="00066B4D">
              <w:rPr>
                <w:rFonts w:ascii="Times New Roman" w:hAnsi="Times New Roman" w:cs="Times New Roman"/>
                <w:sz w:val="20"/>
                <w:szCs w:val="20"/>
              </w:rPr>
              <w:t>тверждающих право на владение землёй</w:t>
            </w:r>
          </w:p>
        </w:tc>
        <w:tc>
          <w:tcPr>
            <w:tcW w:w="5103" w:type="dxa"/>
            <w:shd w:val="clear" w:color="auto" w:fill="auto"/>
          </w:tcPr>
          <w:p w14:paraId="705FC91C"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прием и регистрация заявления о предоставлении м</w:t>
            </w:r>
            <w:r w:rsidRPr="00066B4D">
              <w:rPr>
                <w:rFonts w:ascii="Times New Roman" w:eastAsia="Calibri" w:hAnsi="Times New Roman" w:cs="Times New Roman"/>
                <w:sz w:val="20"/>
                <w:szCs w:val="20"/>
              </w:rPr>
              <w:t>у</w:t>
            </w:r>
            <w:r w:rsidRPr="00066B4D">
              <w:rPr>
                <w:rFonts w:ascii="Times New Roman" w:eastAsia="Calibri" w:hAnsi="Times New Roman" w:cs="Times New Roman"/>
                <w:sz w:val="20"/>
                <w:szCs w:val="20"/>
              </w:rPr>
              <w:t>ниципальной услуги;</w:t>
            </w:r>
          </w:p>
          <w:p w14:paraId="25B327F1"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формирование и направление межведомственных з</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просов в органы, участвующие в предоставлении мун</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ципальной услуги;</w:t>
            </w:r>
          </w:p>
          <w:p w14:paraId="65100A43" w14:textId="77777777" w:rsidR="00066B4D" w:rsidRPr="00066B4D" w:rsidRDefault="00066B4D" w:rsidP="007A10C4">
            <w:pPr>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рассмотрение представленных документов и оформл</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t>ние документов, являющихся результатом предоставл</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lastRenderedPageBreak/>
              <w:t>ния муниципальной услуги;</w:t>
            </w:r>
          </w:p>
          <w:p w14:paraId="336691A5" w14:textId="77777777" w:rsidR="00066B4D" w:rsidRPr="00066B4D" w:rsidRDefault="00066B4D" w:rsidP="007A10C4">
            <w:pPr>
              <w:autoSpaceDE w:val="0"/>
              <w:autoSpaceDN w:val="0"/>
              <w:adjustRightInd w:val="0"/>
              <w:jc w:val="both"/>
              <w:rPr>
                <w:rFonts w:ascii="Times New Roman" w:hAnsi="Times New Roman" w:cs="Times New Roman"/>
                <w:sz w:val="20"/>
                <w:szCs w:val="20"/>
              </w:rPr>
            </w:pPr>
            <w:r w:rsidRPr="00066B4D">
              <w:rPr>
                <w:rFonts w:ascii="Times New Roman" w:eastAsia="Calibri" w:hAnsi="Times New Roman" w:cs="Times New Roman"/>
                <w:sz w:val="20"/>
                <w:szCs w:val="20"/>
              </w:rPr>
              <w:t>- выдача (направление) заявителю документов, явля</w:t>
            </w:r>
            <w:r w:rsidRPr="00066B4D">
              <w:rPr>
                <w:rFonts w:ascii="Times New Roman" w:eastAsia="Calibri" w:hAnsi="Times New Roman" w:cs="Times New Roman"/>
                <w:sz w:val="20"/>
                <w:szCs w:val="20"/>
              </w:rPr>
              <w:t>ю</w:t>
            </w:r>
            <w:r w:rsidRPr="00066B4D">
              <w:rPr>
                <w:rFonts w:ascii="Times New Roman" w:eastAsia="Calibri" w:hAnsi="Times New Roman" w:cs="Times New Roman"/>
                <w:sz w:val="20"/>
                <w:szCs w:val="20"/>
              </w:rPr>
              <w:t>щихся результатом предоставления муниципальной услуги</w:t>
            </w:r>
          </w:p>
        </w:tc>
        <w:tc>
          <w:tcPr>
            <w:tcW w:w="4819" w:type="dxa"/>
            <w:shd w:val="clear" w:color="auto" w:fill="auto"/>
          </w:tcPr>
          <w:p w14:paraId="00EE309A"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lastRenderedPageBreak/>
              <w:t>юридические или физические лица, обращающиеся на законных основаниях к архивным документам, подтверждающим право на владение землей;</w:t>
            </w:r>
          </w:p>
          <w:p w14:paraId="4CCB2643" w14:textId="77777777" w:rsidR="00066B4D" w:rsidRPr="00066B4D" w:rsidRDefault="00066B4D" w:rsidP="007A10C4">
            <w:pPr>
              <w:widowControl w:val="0"/>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при предоставлении муниципальной услуги от имени заявителей вправе обратиться их законные предст</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вители, действующие в силу закона, или их предст</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вители на основании доверенности</w:t>
            </w:r>
          </w:p>
          <w:p w14:paraId="2887B986" w14:textId="77777777" w:rsidR="00066B4D" w:rsidRPr="00066B4D" w:rsidRDefault="00066B4D" w:rsidP="007A10C4">
            <w:pPr>
              <w:widowControl w:val="0"/>
              <w:autoSpaceDE w:val="0"/>
              <w:autoSpaceDN w:val="0"/>
              <w:adjustRightInd w:val="0"/>
              <w:ind w:firstLine="709"/>
              <w:jc w:val="both"/>
              <w:rPr>
                <w:rFonts w:ascii="Times New Roman" w:eastAsia="Calibri" w:hAnsi="Times New Roman" w:cs="Times New Roman"/>
                <w:sz w:val="20"/>
                <w:szCs w:val="20"/>
              </w:rPr>
            </w:pPr>
          </w:p>
          <w:p w14:paraId="79E51F2B" w14:textId="77777777" w:rsidR="00066B4D" w:rsidRPr="00066B4D" w:rsidRDefault="00066B4D" w:rsidP="007A10C4">
            <w:pPr>
              <w:rPr>
                <w:rFonts w:ascii="Times New Roman" w:hAnsi="Times New Roman" w:cs="Times New Roman"/>
                <w:sz w:val="20"/>
                <w:szCs w:val="20"/>
              </w:rPr>
            </w:pPr>
          </w:p>
        </w:tc>
      </w:tr>
      <w:tr w:rsidR="00066B4D" w:rsidRPr="00066B4D" w14:paraId="6700DF2C" w14:textId="77777777" w:rsidTr="007A10C4">
        <w:trPr>
          <w:trHeight w:val="129"/>
        </w:trPr>
        <w:tc>
          <w:tcPr>
            <w:tcW w:w="2694" w:type="dxa"/>
            <w:shd w:val="clear" w:color="auto" w:fill="auto"/>
          </w:tcPr>
          <w:p w14:paraId="533DA3A4"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7EBBA96F"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006005E2" w14:textId="77777777" w:rsidR="00066B4D" w:rsidRPr="00066B4D" w:rsidRDefault="00066B4D" w:rsidP="007A10C4">
            <w:pPr>
              <w:rPr>
                <w:rFonts w:ascii="Times New Roman" w:hAnsi="Times New Roman" w:cs="Times New Roman"/>
                <w:sz w:val="20"/>
                <w:szCs w:val="20"/>
              </w:rPr>
            </w:pPr>
            <w:r w:rsidRPr="00066B4D">
              <w:rPr>
                <w:rFonts w:ascii="Times New Roman" w:eastAsia="Arial Unicode MS" w:hAnsi="Times New Roman" w:cs="Times New Roman"/>
                <w:color w:val="000000"/>
                <w:sz w:val="20"/>
                <w:szCs w:val="20"/>
                <w:lang w:bidi="ru-RU"/>
              </w:rPr>
              <w:t>Выдача разрешений на право вырубки зеленых насаждений</w:t>
            </w:r>
          </w:p>
        </w:tc>
        <w:tc>
          <w:tcPr>
            <w:tcW w:w="5103" w:type="dxa"/>
            <w:shd w:val="clear" w:color="auto" w:fill="auto"/>
          </w:tcPr>
          <w:p w14:paraId="7ECE5AA2"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4D77E726"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-формирование и направление Администрацией посел</w:t>
            </w:r>
            <w:r w:rsidRPr="00066B4D">
              <w:rPr>
                <w:rFonts w:ascii="Times New Roman" w:hAnsi="Times New Roman" w:cs="Times New Roman"/>
                <w:sz w:val="20"/>
                <w:szCs w:val="20"/>
              </w:rPr>
              <w:t>е</w:t>
            </w:r>
            <w:r w:rsidRPr="00066B4D">
              <w:rPr>
                <w:rFonts w:ascii="Times New Roman" w:hAnsi="Times New Roman" w:cs="Times New Roman"/>
                <w:sz w:val="20"/>
                <w:szCs w:val="20"/>
              </w:rPr>
              <w:t>ния межведомственных запросов о предоставлении д</w:t>
            </w:r>
            <w:r w:rsidRPr="00066B4D">
              <w:rPr>
                <w:rFonts w:ascii="Times New Roman" w:hAnsi="Times New Roman" w:cs="Times New Roman"/>
                <w:sz w:val="20"/>
                <w:szCs w:val="20"/>
              </w:rPr>
              <w:t>о</w:t>
            </w:r>
            <w:r w:rsidRPr="00066B4D">
              <w:rPr>
                <w:rFonts w:ascii="Times New Roman" w:hAnsi="Times New Roman" w:cs="Times New Roman"/>
                <w:sz w:val="20"/>
                <w:szCs w:val="20"/>
              </w:rPr>
              <w:t>кументов и информации, необходимых для предоста</w:t>
            </w:r>
            <w:r w:rsidRPr="00066B4D">
              <w:rPr>
                <w:rFonts w:ascii="Times New Roman" w:hAnsi="Times New Roman" w:cs="Times New Roman"/>
                <w:sz w:val="20"/>
                <w:szCs w:val="20"/>
              </w:rPr>
              <w:t>в</w:t>
            </w:r>
            <w:r w:rsidRPr="00066B4D">
              <w:rPr>
                <w:rFonts w:ascii="Times New Roman" w:hAnsi="Times New Roman" w:cs="Times New Roman"/>
                <w:sz w:val="20"/>
                <w:szCs w:val="20"/>
              </w:rPr>
              <w:t>ления муниципальной услуги, в рамках межведомстве</w:t>
            </w:r>
            <w:r w:rsidRPr="00066B4D">
              <w:rPr>
                <w:rFonts w:ascii="Times New Roman" w:hAnsi="Times New Roman" w:cs="Times New Roman"/>
                <w:sz w:val="20"/>
                <w:szCs w:val="20"/>
              </w:rPr>
              <w:t>н</w:t>
            </w:r>
            <w:r w:rsidRPr="00066B4D">
              <w:rPr>
                <w:rFonts w:ascii="Times New Roman" w:hAnsi="Times New Roman" w:cs="Times New Roman"/>
                <w:sz w:val="20"/>
                <w:szCs w:val="20"/>
              </w:rPr>
              <w:t>ного информационного взаимодействия в органы (орг</w:t>
            </w:r>
            <w:r w:rsidRPr="00066B4D">
              <w:rPr>
                <w:rFonts w:ascii="Times New Roman" w:hAnsi="Times New Roman" w:cs="Times New Roman"/>
                <w:sz w:val="20"/>
                <w:szCs w:val="20"/>
              </w:rPr>
              <w:t>а</w:t>
            </w:r>
            <w:r w:rsidRPr="00066B4D">
              <w:rPr>
                <w:rFonts w:ascii="Times New Roman" w:hAnsi="Times New Roman" w:cs="Times New Roman"/>
                <w:sz w:val="20"/>
                <w:szCs w:val="20"/>
              </w:rPr>
              <w:t>низации), участвующие в предоставлении муниципал</w:t>
            </w:r>
            <w:r w:rsidRPr="00066B4D">
              <w:rPr>
                <w:rFonts w:ascii="Times New Roman" w:hAnsi="Times New Roman" w:cs="Times New Roman"/>
                <w:sz w:val="20"/>
                <w:szCs w:val="20"/>
              </w:rPr>
              <w:t>ь</w:t>
            </w:r>
            <w:r w:rsidRPr="00066B4D">
              <w:rPr>
                <w:rFonts w:ascii="Times New Roman" w:hAnsi="Times New Roman" w:cs="Times New Roman"/>
                <w:sz w:val="20"/>
                <w:szCs w:val="20"/>
              </w:rPr>
              <w:t>ной услуги.</w:t>
            </w:r>
          </w:p>
          <w:p w14:paraId="0BEB6D0E"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рассмотрение заявления и прилагаемых к нему док</w:t>
            </w:r>
            <w:r w:rsidRPr="00066B4D">
              <w:rPr>
                <w:rFonts w:ascii="Times New Roman" w:hAnsi="Times New Roman" w:cs="Times New Roman"/>
                <w:sz w:val="20"/>
                <w:szCs w:val="20"/>
              </w:rPr>
              <w:t>у</w:t>
            </w:r>
            <w:r w:rsidRPr="00066B4D">
              <w:rPr>
                <w:rFonts w:ascii="Times New Roman" w:hAnsi="Times New Roman" w:cs="Times New Roman"/>
                <w:sz w:val="20"/>
                <w:szCs w:val="20"/>
              </w:rPr>
              <w:t>ментов и принятие решения о предоставлении или об отказе в предоставлении муниципальной услуги.</w:t>
            </w:r>
          </w:p>
          <w:p w14:paraId="61C37A2A" w14:textId="77777777" w:rsidR="00066B4D" w:rsidRPr="00066B4D" w:rsidRDefault="00066B4D" w:rsidP="007A10C4">
            <w:pPr>
              <w:widowControl w:val="0"/>
              <w:autoSpaceDE w:val="0"/>
              <w:autoSpaceDN w:val="0"/>
              <w:adjustRightInd w:val="0"/>
              <w:jc w:val="both"/>
              <w:rPr>
                <w:rFonts w:ascii="Times New Roman" w:eastAsia="Calibri" w:hAnsi="Times New Roman" w:cs="Times New Roman"/>
                <w:sz w:val="20"/>
                <w:szCs w:val="20"/>
              </w:rPr>
            </w:pPr>
            <w:r w:rsidRPr="00066B4D">
              <w:rPr>
                <w:rFonts w:ascii="Times New Roman" w:hAnsi="Times New Roman" w:cs="Times New Roman"/>
                <w:sz w:val="20"/>
                <w:szCs w:val="20"/>
              </w:rPr>
              <w:t>- выдача (направление) заявителю результата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ставления муниципальной услуги</w:t>
            </w:r>
          </w:p>
        </w:tc>
        <w:tc>
          <w:tcPr>
            <w:tcW w:w="4819" w:type="dxa"/>
            <w:shd w:val="clear" w:color="auto" w:fill="auto"/>
          </w:tcPr>
          <w:p w14:paraId="2332936C"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физические и юридические лица, индивидуальные предприниматели, заинтересованные в получении разрешения на право вырубки зеленых насаждений на территории сельского поселения Усть-Юган;</w:t>
            </w:r>
          </w:p>
          <w:p w14:paraId="664E5ADE"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за предоставлением муниципальной услуги от имени заявителей вправе обратиться их законные предст</w:t>
            </w:r>
            <w:r w:rsidRPr="00066B4D">
              <w:rPr>
                <w:rFonts w:ascii="Times New Roman" w:hAnsi="Times New Roman" w:cs="Times New Roman"/>
                <w:sz w:val="20"/>
                <w:szCs w:val="20"/>
              </w:rPr>
              <w:t>а</w:t>
            </w:r>
            <w:r w:rsidRPr="00066B4D">
              <w:rPr>
                <w:rFonts w:ascii="Times New Roman" w:hAnsi="Times New Roman" w:cs="Times New Roman"/>
                <w:sz w:val="20"/>
                <w:szCs w:val="20"/>
              </w:rPr>
              <w:t>вители, действующие в силу закона, или их предст</w:t>
            </w:r>
            <w:r w:rsidRPr="00066B4D">
              <w:rPr>
                <w:rFonts w:ascii="Times New Roman" w:hAnsi="Times New Roman" w:cs="Times New Roman"/>
                <w:sz w:val="20"/>
                <w:szCs w:val="20"/>
              </w:rPr>
              <w:t>а</w:t>
            </w:r>
            <w:r w:rsidRPr="00066B4D">
              <w:rPr>
                <w:rFonts w:ascii="Times New Roman" w:hAnsi="Times New Roman" w:cs="Times New Roman"/>
                <w:sz w:val="20"/>
                <w:szCs w:val="20"/>
              </w:rPr>
              <w:t>вители на основании доверенности</w:t>
            </w:r>
          </w:p>
        </w:tc>
      </w:tr>
      <w:tr w:rsidR="00066B4D" w:rsidRPr="00066B4D" w14:paraId="02ECF9C6" w14:textId="77777777" w:rsidTr="007A10C4">
        <w:trPr>
          <w:trHeight w:val="129"/>
        </w:trPr>
        <w:tc>
          <w:tcPr>
            <w:tcW w:w="2694" w:type="dxa"/>
            <w:shd w:val="clear" w:color="auto" w:fill="auto"/>
          </w:tcPr>
          <w:p w14:paraId="277E83BC"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3B909A97"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35875DC9" w14:textId="77777777" w:rsidR="00066B4D" w:rsidRPr="00066B4D" w:rsidRDefault="00066B4D" w:rsidP="007A10C4">
            <w:pPr>
              <w:rPr>
                <w:rFonts w:ascii="Times New Roman" w:eastAsia="Arial Unicode MS" w:hAnsi="Times New Roman" w:cs="Times New Roman"/>
                <w:color w:val="000000"/>
                <w:sz w:val="20"/>
                <w:szCs w:val="20"/>
                <w:lang w:bidi="ru-RU"/>
              </w:rPr>
            </w:pPr>
            <w:r w:rsidRPr="00066B4D">
              <w:rPr>
                <w:rFonts w:ascii="Times New Roman" w:eastAsia="Calibri" w:hAnsi="Times New Roman" w:cs="Times New Roman"/>
                <w:bCs/>
                <w:sz w:val="20"/>
                <w:szCs w:val="20"/>
              </w:rPr>
              <w:t>Установка информац</w:t>
            </w:r>
            <w:r w:rsidRPr="00066B4D">
              <w:rPr>
                <w:rFonts w:ascii="Times New Roman" w:eastAsia="Calibri" w:hAnsi="Times New Roman" w:cs="Times New Roman"/>
                <w:bCs/>
                <w:sz w:val="20"/>
                <w:szCs w:val="20"/>
              </w:rPr>
              <w:t>и</w:t>
            </w:r>
            <w:r w:rsidRPr="00066B4D">
              <w:rPr>
                <w:rFonts w:ascii="Times New Roman" w:eastAsia="Calibri" w:hAnsi="Times New Roman" w:cs="Times New Roman"/>
                <w:bCs/>
                <w:sz w:val="20"/>
                <w:szCs w:val="20"/>
              </w:rPr>
              <w:t>онной вывески, согл</w:t>
            </w:r>
            <w:r w:rsidRPr="00066B4D">
              <w:rPr>
                <w:rFonts w:ascii="Times New Roman" w:eastAsia="Calibri" w:hAnsi="Times New Roman" w:cs="Times New Roman"/>
                <w:bCs/>
                <w:sz w:val="20"/>
                <w:szCs w:val="20"/>
              </w:rPr>
              <w:t>а</w:t>
            </w:r>
            <w:r w:rsidRPr="00066B4D">
              <w:rPr>
                <w:rFonts w:ascii="Times New Roman" w:eastAsia="Calibri" w:hAnsi="Times New Roman" w:cs="Times New Roman"/>
                <w:bCs/>
                <w:sz w:val="20"/>
                <w:szCs w:val="20"/>
              </w:rPr>
              <w:t>сование дизайн - пр</w:t>
            </w:r>
            <w:r w:rsidRPr="00066B4D">
              <w:rPr>
                <w:rFonts w:ascii="Times New Roman" w:eastAsia="Calibri" w:hAnsi="Times New Roman" w:cs="Times New Roman"/>
                <w:bCs/>
                <w:sz w:val="20"/>
                <w:szCs w:val="20"/>
              </w:rPr>
              <w:t>о</w:t>
            </w:r>
            <w:r w:rsidRPr="00066B4D">
              <w:rPr>
                <w:rFonts w:ascii="Times New Roman" w:eastAsia="Calibri" w:hAnsi="Times New Roman" w:cs="Times New Roman"/>
                <w:bCs/>
                <w:sz w:val="20"/>
                <w:szCs w:val="20"/>
              </w:rPr>
              <w:t>екта размещения в</w:t>
            </w:r>
            <w:r w:rsidRPr="00066B4D">
              <w:rPr>
                <w:rFonts w:ascii="Times New Roman" w:eastAsia="Calibri" w:hAnsi="Times New Roman" w:cs="Times New Roman"/>
                <w:bCs/>
                <w:sz w:val="20"/>
                <w:szCs w:val="20"/>
              </w:rPr>
              <w:t>ы</w:t>
            </w:r>
            <w:r w:rsidRPr="00066B4D">
              <w:rPr>
                <w:rFonts w:ascii="Times New Roman" w:eastAsia="Calibri" w:hAnsi="Times New Roman" w:cs="Times New Roman"/>
                <w:bCs/>
                <w:sz w:val="20"/>
                <w:szCs w:val="20"/>
              </w:rPr>
              <w:t>вески</w:t>
            </w:r>
          </w:p>
        </w:tc>
        <w:tc>
          <w:tcPr>
            <w:tcW w:w="5103" w:type="dxa"/>
            <w:shd w:val="clear" w:color="auto" w:fill="auto"/>
          </w:tcPr>
          <w:p w14:paraId="2525B413"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3279FE64"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просов в органы, участвующие в предоставлении мун</w:t>
            </w:r>
            <w:r w:rsidRPr="00066B4D">
              <w:rPr>
                <w:rFonts w:ascii="Times New Roman" w:hAnsi="Times New Roman" w:cs="Times New Roman"/>
                <w:sz w:val="20"/>
                <w:szCs w:val="20"/>
              </w:rPr>
              <w:t>и</w:t>
            </w:r>
            <w:r w:rsidRPr="00066B4D">
              <w:rPr>
                <w:rFonts w:ascii="Times New Roman" w:hAnsi="Times New Roman" w:cs="Times New Roman"/>
                <w:sz w:val="20"/>
                <w:szCs w:val="20"/>
              </w:rPr>
              <w:t>ципальной услуги, получение ответов на них;</w:t>
            </w:r>
          </w:p>
          <w:p w14:paraId="0D2112BB"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рассмотрение заявления и прилагаемых к нему док</w:t>
            </w:r>
            <w:r w:rsidRPr="00066B4D">
              <w:rPr>
                <w:rFonts w:ascii="Times New Roman" w:hAnsi="Times New Roman" w:cs="Times New Roman"/>
                <w:sz w:val="20"/>
                <w:szCs w:val="20"/>
              </w:rPr>
              <w:t>у</w:t>
            </w:r>
            <w:r w:rsidRPr="00066B4D">
              <w:rPr>
                <w:rFonts w:ascii="Times New Roman" w:hAnsi="Times New Roman" w:cs="Times New Roman"/>
                <w:sz w:val="20"/>
                <w:szCs w:val="20"/>
              </w:rPr>
              <w:t>ментов, принятие решения о предоставлении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 или об отказе в её предоставлении;</w:t>
            </w:r>
          </w:p>
          <w:p w14:paraId="48D83F96"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документов, явля</w:t>
            </w:r>
            <w:r w:rsidRPr="00066B4D">
              <w:rPr>
                <w:rFonts w:ascii="Times New Roman" w:hAnsi="Times New Roman" w:cs="Times New Roman"/>
                <w:sz w:val="20"/>
                <w:szCs w:val="20"/>
              </w:rPr>
              <w:t>ю</w:t>
            </w:r>
            <w:r w:rsidRPr="00066B4D">
              <w:rPr>
                <w:rFonts w:ascii="Times New Roman" w:hAnsi="Times New Roman" w:cs="Times New Roman"/>
                <w:sz w:val="20"/>
                <w:szCs w:val="20"/>
              </w:rPr>
              <w:lastRenderedPageBreak/>
              <w:t>щихся результатом предоставления муниципальной услуги;</w:t>
            </w:r>
          </w:p>
          <w:p w14:paraId="2B0C4B6A"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исправление допущенных опечаток и ошибок в выда</w:t>
            </w:r>
            <w:r w:rsidRPr="00066B4D">
              <w:rPr>
                <w:rFonts w:ascii="Times New Roman" w:hAnsi="Times New Roman" w:cs="Times New Roman"/>
                <w:sz w:val="20"/>
                <w:szCs w:val="20"/>
              </w:rPr>
              <w:t>н</w:t>
            </w:r>
            <w:r w:rsidRPr="00066B4D">
              <w:rPr>
                <w:rFonts w:ascii="Times New Roman" w:hAnsi="Times New Roman" w:cs="Times New Roman"/>
                <w:sz w:val="20"/>
                <w:szCs w:val="20"/>
              </w:rPr>
              <w:t>ных в результате предоставления муниципальной услуги документах.</w:t>
            </w:r>
          </w:p>
          <w:p w14:paraId="11B5E6E5"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p>
        </w:tc>
        <w:tc>
          <w:tcPr>
            <w:tcW w:w="4819" w:type="dxa"/>
            <w:shd w:val="clear" w:color="auto" w:fill="auto"/>
          </w:tcPr>
          <w:p w14:paraId="0A679A50"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proofErr w:type="gramStart"/>
            <w:r w:rsidRPr="00066B4D">
              <w:rPr>
                <w:rFonts w:ascii="Times New Roman" w:hAnsi="Times New Roman" w:cs="Times New Roman"/>
                <w:sz w:val="20"/>
                <w:szCs w:val="20"/>
              </w:rPr>
              <w:lastRenderedPageBreak/>
              <w:t>юридические и физические лица, являющиеся со</w:t>
            </w:r>
            <w:r w:rsidRPr="00066B4D">
              <w:rPr>
                <w:rFonts w:ascii="Times New Roman" w:hAnsi="Times New Roman" w:cs="Times New Roman"/>
                <w:sz w:val="20"/>
                <w:szCs w:val="20"/>
              </w:rPr>
              <w:t>б</w:t>
            </w:r>
            <w:r w:rsidRPr="00066B4D">
              <w:rPr>
                <w:rFonts w:ascii="Times New Roman" w:hAnsi="Times New Roman" w:cs="Times New Roman"/>
                <w:sz w:val="20"/>
                <w:szCs w:val="20"/>
              </w:rPr>
              <w:t>ственниками или иными законными владельцами зданий, строений, сооружений или помещений, на внешних поверхностях которых предусматривается размещение вывески, а также юридические лица и индивидуальные предприниматели, осуществля</w:t>
            </w:r>
            <w:r w:rsidRPr="00066B4D">
              <w:rPr>
                <w:rFonts w:ascii="Times New Roman" w:hAnsi="Times New Roman" w:cs="Times New Roman"/>
                <w:sz w:val="20"/>
                <w:szCs w:val="20"/>
              </w:rPr>
              <w:t>ю</w:t>
            </w:r>
            <w:r w:rsidRPr="00066B4D">
              <w:rPr>
                <w:rFonts w:ascii="Times New Roman" w:hAnsi="Times New Roman" w:cs="Times New Roman"/>
                <w:sz w:val="20"/>
                <w:szCs w:val="20"/>
              </w:rPr>
              <w:t>щие деятельность в таких зданиях и помещениях, за исключением зданий, строений, сооружений, явл</w:t>
            </w:r>
            <w:r w:rsidRPr="00066B4D">
              <w:rPr>
                <w:rFonts w:ascii="Times New Roman" w:hAnsi="Times New Roman" w:cs="Times New Roman"/>
                <w:sz w:val="20"/>
                <w:szCs w:val="20"/>
              </w:rPr>
              <w:t>я</w:t>
            </w:r>
            <w:r w:rsidRPr="00066B4D">
              <w:rPr>
                <w:rFonts w:ascii="Times New Roman" w:hAnsi="Times New Roman" w:cs="Times New Roman"/>
                <w:sz w:val="20"/>
                <w:szCs w:val="20"/>
              </w:rPr>
              <w:t>ющихся объектами культурного наследия, либо в</w:t>
            </w:r>
            <w:r w:rsidRPr="00066B4D">
              <w:rPr>
                <w:rFonts w:ascii="Times New Roman" w:hAnsi="Times New Roman" w:cs="Times New Roman"/>
                <w:sz w:val="20"/>
                <w:szCs w:val="20"/>
              </w:rPr>
              <w:t>ы</w:t>
            </w:r>
            <w:r w:rsidRPr="00066B4D">
              <w:rPr>
                <w:rFonts w:ascii="Times New Roman" w:hAnsi="Times New Roman" w:cs="Times New Roman"/>
                <w:sz w:val="20"/>
                <w:szCs w:val="20"/>
              </w:rPr>
              <w:t>явленными объектами культурного наследия.</w:t>
            </w:r>
            <w:proofErr w:type="gramEnd"/>
          </w:p>
          <w:p w14:paraId="4397AE9A"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proofErr w:type="gramStart"/>
            <w:r w:rsidRPr="00066B4D">
              <w:rPr>
                <w:rFonts w:ascii="Times New Roman" w:hAnsi="Times New Roman" w:cs="Times New Roman"/>
                <w:sz w:val="20"/>
                <w:szCs w:val="20"/>
              </w:rPr>
              <w:t xml:space="preserve">В случае размещения информационной вывески в </w:t>
            </w:r>
            <w:r w:rsidRPr="00066B4D">
              <w:rPr>
                <w:rFonts w:ascii="Times New Roman" w:hAnsi="Times New Roman" w:cs="Times New Roman"/>
                <w:sz w:val="20"/>
                <w:szCs w:val="20"/>
              </w:rPr>
              <w:lastRenderedPageBreak/>
              <w:t>виде отдельно стоящей конструкции в качестве з</w:t>
            </w:r>
            <w:r w:rsidRPr="00066B4D">
              <w:rPr>
                <w:rFonts w:ascii="Times New Roman" w:hAnsi="Times New Roman" w:cs="Times New Roman"/>
                <w:sz w:val="20"/>
                <w:szCs w:val="20"/>
              </w:rPr>
              <w:t>а</w:t>
            </w:r>
            <w:r w:rsidRPr="00066B4D">
              <w:rPr>
                <w:rFonts w:ascii="Times New Roman" w:hAnsi="Times New Roman" w:cs="Times New Roman"/>
                <w:sz w:val="20"/>
                <w:szCs w:val="20"/>
              </w:rPr>
              <w:t>явителей выступают юридические и физические л</w:t>
            </w:r>
            <w:r w:rsidRPr="00066B4D">
              <w:rPr>
                <w:rFonts w:ascii="Times New Roman" w:hAnsi="Times New Roman" w:cs="Times New Roman"/>
                <w:sz w:val="20"/>
                <w:szCs w:val="20"/>
              </w:rPr>
              <w:t>и</w:t>
            </w:r>
            <w:r w:rsidRPr="00066B4D">
              <w:rPr>
                <w:rFonts w:ascii="Times New Roman" w:hAnsi="Times New Roman" w:cs="Times New Roman"/>
                <w:sz w:val="20"/>
                <w:szCs w:val="20"/>
              </w:rPr>
              <w:t>ца, которым земельный участок, на котором расп</w:t>
            </w:r>
            <w:r w:rsidRPr="00066B4D">
              <w:rPr>
                <w:rFonts w:ascii="Times New Roman" w:hAnsi="Times New Roman" w:cs="Times New Roman"/>
                <w:sz w:val="20"/>
                <w:szCs w:val="20"/>
              </w:rPr>
              <w:t>о</w:t>
            </w:r>
            <w:r w:rsidRPr="00066B4D">
              <w:rPr>
                <w:rFonts w:ascii="Times New Roman" w:hAnsi="Times New Roman" w:cs="Times New Roman"/>
                <w:sz w:val="20"/>
                <w:szCs w:val="20"/>
              </w:rPr>
              <w:t>ложено здание, строение, сооружение, помещение, являющиеся местом фактического нахождения (м</w:t>
            </w:r>
            <w:r w:rsidRPr="00066B4D">
              <w:rPr>
                <w:rFonts w:ascii="Times New Roman" w:hAnsi="Times New Roman" w:cs="Times New Roman"/>
                <w:sz w:val="20"/>
                <w:szCs w:val="20"/>
              </w:rPr>
              <w:t>е</w:t>
            </w:r>
            <w:r w:rsidRPr="00066B4D">
              <w:rPr>
                <w:rFonts w:ascii="Times New Roman" w:hAnsi="Times New Roman" w:cs="Times New Roman"/>
                <w:sz w:val="20"/>
                <w:szCs w:val="20"/>
              </w:rPr>
              <w:t>стом осуществления деятельности) организации, и</w:t>
            </w:r>
            <w:r w:rsidRPr="00066B4D">
              <w:rPr>
                <w:rFonts w:ascii="Times New Roman" w:hAnsi="Times New Roman" w:cs="Times New Roman"/>
                <w:sz w:val="20"/>
                <w:szCs w:val="20"/>
              </w:rPr>
              <w:t>н</w:t>
            </w:r>
            <w:r w:rsidRPr="00066B4D">
              <w:rPr>
                <w:rFonts w:ascii="Times New Roman" w:hAnsi="Times New Roman" w:cs="Times New Roman"/>
                <w:sz w:val="20"/>
                <w:szCs w:val="20"/>
              </w:rPr>
              <w:t>дивидуального предпринимателя, размещающих о</w:t>
            </w:r>
            <w:r w:rsidRPr="00066B4D">
              <w:rPr>
                <w:rFonts w:ascii="Times New Roman" w:hAnsi="Times New Roman" w:cs="Times New Roman"/>
                <w:sz w:val="20"/>
                <w:szCs w:val="20"/>
              </w:rPr>
              <w:t>т</w:t>
            </w:r>
            <w:r w:rsidRPr="00066B4D">
              <w:rPr>
                <w:rFonts w:ascii="Times New Roman" w:hAnsi="Times New Roman" w:cs="Times New Roman"/>
                <w:sz w:val="20"/>
                <w:szCs w:val="20"/>
              </w:rPr>
              <w:t>дельно стоящую вывеску, принадлежит на праве со</w:t>
            </w:r>
            <w:r w:rsidRPr="00066B4D">
              <w:rPr>
                <w:rFonts w:ascii="Times New Roman" w:hAnsi="Times New Roman" w:cs="Times New Roman"/>
                <w:sz w:val="20"/>
                <w:szCs w:val="20"/>
              </w:rPr>
              <w:t>б</w:t>
            </w:r>
            <w:r w:rsidRPr="00066B4D">
              <w:rPr>
                <w:rFonts w:ascii="Times New Roman" w:hAnsi="Times New Roman" w:cs="Times New Roman"/>
                <w:sz w:val="20"/>
                <w:szCs w:val="20"/>
              </w:rPr>
              <w:t>ственности или ином вещном праве, владельцы таких зданий, строений, сооружений, помещений, а также юридические лица</w:t>
            </w:r>
            <w:proofErr w:type="gramEnd"/>
            <w:r w:rsidRPr="00066B4D">
              <w:rPr>
                <w:rFonts w:ascii="Times New Roman" w:hAnsi="Times New Roman" w:cs="Times New Roman"/>
                <w:sz w:val="20"/>
                <w:szCs w:val="20"/>
              </w:rPr>
              <w:t xml:space="preserve"> и физические предприниматели, осуществляющие деятельность в таких зданиях, строениях, сооружениях, помещениях.</w:t>
            </w:r>
          </w:p>
          <w:p w14:paraId="2D1224FC"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В случае размещения ценовых табло автозаправо</w:t>
            </w:r>
            <w:r w:rsidRPr="00066B4D">
              <w:rPr>
                <w:rFonts w:ascii="Times New Roman" w:hAnsi="Times New Roman" w:cs="Times New Roman"/>
                <w:sz w:val="20"/>
                <w:szCs w:val="20"/>
              </w:rPr>
              <w:t>ч</w:t>
            </w:r>
            <w:r w:rsidRPr="00066B4D">
              <w:rPr>
                <w:rFonts w:ascii="Times New Roman" w:hAnsi="Times New Roman" w:cs="Times New Roman"/>
                <w:sz w:val="20"/>
                <w:szCs w:val="20"/>
              </w:rPr>
              <w:t>ных станций в качестве заявителей выступают юр</w:t>
            </w:r>
            <w:r w:rsidRPr="00066B4D">
              <w:rPr>
                <w:rFonts w:ascii="Times New Roman" w:hAnsi="Times New Roman" w:cs="Times New Roman"/>
                <w:sz w:val="20"/>
                <w:szCs w:val="20"/>
              </w:rPr>
              <w:t>и</w:t>
            </w:r>
            <w:r w:rsidRPr="00066B4D">
              <w:rPr>
                <w:rFonts w:ascii="Times New Roman" w:hAnsi="Times New Roman" w:cs="Times New Roman"/>
                <w:sz w:val="20"/>
                <w:szCs w:val="20"/>
              </w:rPr>
              <w:t>дические и физические лица, являющиеся собстве</w:t>
            </w:r>
            <w:r w:rsidRPr="00066B4D">
              <w:rPr>
                <w:rFonts w:ascii="Times New Roman" w:hAnsi="Times New Roman" w:cs="Times New Roman"/>
                <w:sz w:val="20"/>
                <w:szCs w:val="20"/>
              </w:rPr>
              <w:t>н</w:t>
            </w:r>
            <w:r w:rsidRPr="00066B4D">
              <w:rPr>
                <w:rFonts w:ascii="Times New Roman" w:hAnsi="Times New Roman" w:cs="Times New Roman"/>
                <w:sz w:val="20"/>
                <w:szCs w:val="20"/>
              </w:rPr>
              <w:t>никами или иными законными владельцами таких автозаправочных станций.</w:t>
            </w:r>
          </w:p>
          <w:p w14:paraId="2C21A5A0"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proofErr w:type="gramStart"/>
            <w:r w:rsidRPr="00066B4D">
              <w:rPr>
                <w:rFonts w:ascii="Times New Roman" w:hAnsi="Times New Roman" w:cs="Times New Roman"/>
                <w:sz w:val="20"/>
                <w:szCs w:val="20"/>
              </w:rPr>
              <w:t>В случае размещения вывесок на внешних поверхн</w:t>
            </w:r>
            <w:r w:rsidRPr="00066B4D">
              <w:rPr>
                <w:rFonts w:ascii="Times New Roman" w:hAnsi="Times New Roman" w:cs="Times New Roman"/>
                <w:sz w:val="20"/>
                <w:szCs w:val="20"/>
              </w:rPr>
              <w:t>о</w:t>
            </w:r>
            <w:r w:rsidRPr="00066B4D">
              <w:rPr>
                <w:rFonts w:ascii="Times New Roman" w:hAnsi="Times New Roman" w:cs="Times New Roman"/>
                <w:sz w:val="20"/>
                <w:szCs w:val="20"/>
              </w:rPr>
              <w:t>стях торговых, развлекательных центров и иных п</w:t>
            </w:r>
            <w:r w:rsidRPr="00066B4D">
              <w:rPr>
                <w:rFonts w:ascii="Times New Roman" w:hAnsi="Times New Roman" w:cs="Times New Roman"/>
                <w:sz w:val="20"/>
                <w:szCs w:val="20"/>
              </w:rPr>
              <w:t>о</w:t>
            </w:r>
            <w:r w:rsidRPr="00066B4D">
              <w:rPr>
                <w:rFonts w:ascii="Times New Roman" w:hAnsi="Times New Roman" w:cs="Times New Roman"/>
                <w:sz w:val="20"/>
                <w:szCs w:val="20"/>
              </w:rPr>
              <w:t>добных объектов общественного назначения в кач</w:t>
            </w:r>
            <w:r w:rsidRPr="00066B4D">
              <w:rPr>
                <w:rFonts w:ascii="Times New Roman" w:hAnsi="Times New Roman" w:cs="Times New Roman"/>
                <w:sz w:val="20"/>
                <w:szCs w:val="20"/>
              </w:rPr>
              <w:t>е</w:t>
            </w:r>
            <w:r w:rsidRPr="00066B4D">
              <w:rPr>
                <w:rFonts w:ascii="Times New Roman" w:hAnsi="Times New Roman" w:cs="Times New Roman"/>
                <w:sz w:val="20"/>
                <w:szCs w:val="20"/>
              </w:rPr>
              <w:t>стве заявителей выступают лица, осуществляющие управление данными объектами, или юридические лица, индивидуальные предприниматели, осущест</w:t>
            </w:r>
            <w:r w:rsidRPr="00066B4D">
              <w:rPr>
                <w:rFonts w:ascii="Times New Roman" w:hAnsi="Times New Roman" w:cs="Times New Roman"/>
                <w:sz w:val="20"/>
                <w:szCs w:val="20"/>
              </w:rPr>
              <w:t>в</w:t>
            </w:r>
            <w:r w:rsidRPr="00066B4D">
              <w:rPr>
                <w:rFonts w:ascii="Times New Roman" w:hAnsi="Times New Roman" w:cs="Times New Roman"/>
                <w:sz w:val="20"/>
                <w:szCs w:val="20"/>
              </w:rPr>
              <w:t>ляющие деятельность в помещениях указанных то</w:t>
            </w:r>
            <w:r w:rsidRPr="00066B4D">
              <w:rPr>
                <w:rFonts w:ascii="Times New Roman" w:hAnsi="Times New Roman" w:cs="Times New Roman"/>
                <w:sz w:val="20"/>
                <w:szCs w:val="20"/>
              </w:rPr>
              <w:t>р</w:t>
            </w:r>
            <w:r w:rsidRPr="00066B4D">
              <w:rPr>
                <w:rFonts w:ascii="Times New Roman" w:hAnsi="Times New Roman" w:cs="Times New Roman"/>
                <w:sz w:val="20"/>
                <w:szCs w:val="20"/>
              </w:rPr>
              <w:t>говых, развлекательных центров с согласия лиц, к</w:t>
            </w:r>
            <w:r w:rsidRPr="00066B4D">
              <w:rPr>
                <w:rFonts w:ascii="Times New Roman" w:hAnsi="Times New Roman" w:cs="Times New Roman"/>
                <w:sz w:val="20"/>
                <w:szCs w:val="20"/>
              </w:rPr>
              <w:t>о</w:t>
            </w:r>
            <w:r w:rsidRPr="00066B4D">
              <w:rPr>
                <w:rFonts w:ascii="Times New Roman" w:hAnsi="Times New Roman" w:cs="Times New Roman"/>
                <w:sz w:val="20"/>
                <w:szCs w:val="20"/>
              </w:rPr>
              <w:t>торым указанные объекты принадлежат на праве собственности или ином вещном праве.</w:t>
            </w:r>
            <w:proofErr w:type="gramEnd"/>
          </w:p>
          <w:p w14:paraId="21DBA8F1"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proofErr w:type="gramStart"/>
            <w:r w:rsidRPr="00066B4D">
              <w:rPr>
                <w:rFonts w:ascii="Times New Roman" w:hAnsi="Times New Roman" w:cs="Times New Roman"/>
                <w:sz w:val="20"/>
                <w:szCs w:val="20"/>
              </w:rPr>
              <w:t>От имени заявителя за предоставлением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 вправе обратиться представитель заявителя, действующий в силу полномочий, осн</w:t>
            </w:r>
            <w:r w:rsidRPr="00066B4D">
              <w:rPr>
                <w:rFonts w:ascii="Times New Roman" w:hAnsi="Times New Roman" w:cs="Times New Roman"/>
                <w:sz w:val="20"/>
                <w:szCs w:val="20"/>
              </w:rPr>
              <w:t>о</w:t>
            </w:r>
            <w:r w:rsidRPr="00066B4D">
              <w:rPr>
                <w:rFonts w:ascii="Times New Roman" w:hAnsi="Times New Roman" w:cs="Times New Roman"/>
                <w:sz w:val="20"/>
                <w:szCs w:val="20"/>
              </w:rPr>
              <w:t>ванных на оформленной в установленном законод</w:t>
            </w:r>
            <w:r w:rsidRPr="00066B4D">
              <w:rPr>
                <w:rFonts w:ascii="Times New Roman" w:hAnsi="Times New Roman" w:cs="Times New Roman"/>
                <w:sz w:val="20"/>
                <w:szCs w:val="20"/>
              </w:rPr>
              <w:t>а</w:t>
            </w:r>
            <w:r w:rsidRPr="00066B4D">
              <w:rPr>
                <w:rFonts w:ascii="Times New Roman" w:hAnsi="Times New Roman" w:cs="Times New Roman"/>
                <w:sz w:val="20"/>
                <w:szCs w:val="20"/>
              </w:rPr>
              <w:lastRenderedPageBreak/>
              <w:t>тельством Российской Федерации порядке довере</w:t>
            </w:r>
            <w:r w:rsidRPr="00066B4D">
              <w:rPr>
                <w:rFonts w:ascii="Times New Roman" w:hAnsi="Times New Roman" w:cs="Times New Roman"/>
                <w:sz w:val="20"/>
                <w:szCs w:val="20"/>
              </w:rPr>
              <w:t>н</w:t>
            </w:r>
            <w:r w:rsidRPr="00066B4D">
              <w:rPr>
                <w:rFonts w:ascii="Times New Roman" w:hAnsi="Times New Roman" w:cs="Times New Roman"/>
                <w:sz w:val="20"/>
                <w:szCs w:val="20"/>
              </w:rPr>
              <w:t>ности, на указании федерального закона либо на акте уполномоченного на то государственного органа или органа местного самоуправления (далее-представитель заявителя).</w:t>
            </w:r>
            <w:proofErr w:type="gramEnd"/>
          </w:p>
        </w:tc>
      </w:tr>
      <w:tr w:rsidR="00066B4D" w:rsidRPr="00066B4D" w14:paraId="7E3F6E9E" w14:textId="77777777" w:rsidTr="007A10C4">
        <w:trPr>
          <w:trHeight w:val="129"/>
        </w:trPr>
        <w:tc>
          <w:tcPr>
            <w:tcW w:w="2694" w:type="dxa"/>
            <w:shd w:val="clear" w:color="auto" w:fill="auto"/>
          </w:tcPr>
          <w:p w14:paraId="5836DAB3"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Ведущий специалист (по благоустройству и земл</w:t>
            </w:r>
            <w:r w:rsidRPr="00066B4D">
              <w:rPr>
                <w:rFonts w:ascii="Times New Roman" w:hAnsi="Times New Roman" w:cs="Times New Roman"/>
                <w:sz w:val="20"/>
                <w:szCs w:val="20"/>
              </w:rPr>
              <w:t>е</w:t>
            </w:r>
            <w:r w:rsidRPr="00066B4D">
              <w:rPr>
                <w:rFonts w:ascii="Times New Roman" w:hAnsi="Times New Roman" w:cs="Times New Roman"/>
                <w:sz w:val="20"/>
                <w:szCs w:val="20"/>
              </w:rPr>
              <w:t>пользованию)</w:t>
            </w:r>
          </w:p>
          <w:p w14:paraId="4B70E097" w14:textId="77777777" w:rsidR="00066B4D" w:rsidRPr="00066B4D" w:rsidRDefault="00066B4D" w:rsidP="007A10C4">
            <w:pPr>
              <w:rPr>
                <w:rFonts w:ascii="Times New Roman" w:hAnsi="Times New Roman" w:cs="Times New Roman"/>
                <w:sz w:val="20"/>
                <w:szCs w:val="20"/>
              </w:rPr>
            </w:pPr>
          </w:p>
        </w:tc>
        <w:tc>
          <w:tcPr>
            <w:tcW w:w="2268" w:type="dxa"/>
            <w:shd w:val="clear" w:color="auto" w:fill="auto"/>
          </w:tcPr>
          <w:p w14:paraId="4464F059" w14:textId="77777777" w:rsidR="00066B4D" w:rsidRPr="00066B4D" w:rsidRDefault="00066B4D" w:rsidP="007A10C4">
            <w:pPr>
              <w:widowControl w:val="0"/>
              <w:tabs>
                <w:tab w:val="left" w:pos="1251"/>
              </w:tabs>
              <w:spacing w:after="220"/>
              <w:rPr>
                <w:rFonts w:ascii="Times New Roman" w:hAnsi="Times New Roman" w:cs="Times New Roman"/>
                <w:color w:val="000000"/>
                <w:sz w:val="20"/>
                <w:szCs w:val="20"/>
                <w:lang w:bidi="ru-RU"/>
              </w:rPr>
            </w:pPr>
            <w:r w:rsidRPr="00066B4D">
              <w:rPr>
                <w:rFonts w:ascii="Times New Roman" w:hAnsi="Times New Roman" w:cs="Times New Roman"/>
                <w:color w:val="000000"/>
                <w:sz w:val="20"/>
                <w:szCs w:val="20"/>
                <w:lang w:bidi="ru-RU"/>
              </w:rPr>
              <w:t>Предоставление разр</w:t>
            </w:r>
            <w:r w:rsidRPr="00066B4D">
              <w:rPr>
                <w:rFonts w:ascii="Times New Roman" w:hAnsi="Times New Roman" w:cs="Times New Roman"/>
                <w:color w:val="000000"/>
                <w:sz w:val="20"/>
                <w:szCs w:val="20"/>
                <w:lang w:bidi="ru-RU"/>
              </w:rPr>
              <w:t>е</w:t>
            </w:r>
            <w:r w:rsidRPr="00066B4D">
              <w:rPr>
                <w:rFonts w:ascii="Times New Roman" w:hAnsi="Times New Roman" w:cs="Times New Roman"/>
                <w:color w:val="000000"/>
                <w:sz w:val="20"/>
                <w:szCs w:val="20"/>
                <w:lang w:bidi="ru-RU"/>
              </w:rPr>
              <w:t>шения на осуществл</w:t>
            </w:r>
            <w:r w:rsidRPr="00066B4D">
              <w:rPr>
                <w:rFonts w:ascii="Times New Roman" w:hAnsi="Times New Roman" w:cs="Times New Roman"/>
                <w:color w:val="000000"/>
                <w:sz w:val="20"/>
                <w:szCs w:val="20"/>
                <w:lang w:bidi="ru-RU"/>
              </w:rPr>
              <w:t>е</w:t>
            </w:r>
            <w:r w:rsidRPr="00066B4D">
              <w:rPr>
                <w:rFonts w:ascii="Times New Roman" w:hAnsi="Times New Roman" w:cs="Times New Roman"/>
                <w:color w:val="000000"/>
                <w:sz w:val="20"/>
                <w:szCs w:val="20"/>
                <w:lang w:bidi="ru-RU"/>
              </w:rPr>
              <w:t>ние земляных работ</w:t>
            </w:r>
          </w:p>
          <w:p w14:paraId="6F656AF5" w14:textId="77777777" w:rsidR="00066B4D" w:rsidRPr="00066B4D" w:rsidRDefault="00066B4D" w:rsidP="007A10C4">
            <w:pPr>
              <w:rPr>
                <w:rFonts w:ascii="Times New Roman" w:eastAsia="Calibri" w:hAnsi="Times New Roman" w:cs="Times New Roman"/>
                <w:bCs/>
                <w:sz w:val="20"/>
                <w:szCs w:val="20"/>
              </w:rPr>
            </w:pPr>
          </w:p>
        </w:tc>
        <w:tc>
          <w:tcPr>
            <w:tcW w:w="5103" w:type="dxa"/>
            <w:shd w:val="clear" w:color="auto" w:fill="auto"/>
          </w:tcPr>
          <w:p w14:paraId="20C53709" w14:textId="77777777" w:rsidR="00066B4D" w:rsidRPr="00066B4D" w:rsidRDefault="00066B4D" w:rsidP="007A10C4">
            <w:pPr>
              <w:widowControl w:val="0"/>
              <w:tabs>
                <w:tab w:val="left" w:pos="1083"/>
              </w:tabs>
              <w:jc w:val="both"/>
              <w:rPr>
                <w:rFonts w:ascii="Times New Roman" w:hAnsi="Times New Roman" w:cs="Times New Roman"/>
                <w:color w:val="000000"/>
                <w:sz w:val="20"/>
                <w:szCs w:val="20"/>
                <w:lang w:bidi="ru-RU"/>
              </w:rPr>
            </w:pPr>
            <w:r w:rsidRPr="00066B4D">
              <w:rPr>
                <w:rFonts w:ascii="Times New Roman" w:hAnsi="Times New Roman" w:cs="Times New Roman"/>
                <w:color w:val="000000"/>
                <w:sz w:val="20"/>
                <w:szCs w:val="20"/>
                <w:lang w:bidi="ru-RU"/>
              </w:rPr>
              <w:t>- прием и регистрация Заявления и документов, необх</w:t>
            </w:r>
            <w:r w:rsidRPr="00066B4D">
              <w:rPr>
                <w:rFonts w:ascii="Times New Roman" w:hAnsi="Times New Roman" w:cs="Times New Roman"/>
                <w:color w:val="000000"/>
                <w:sz w:val="20"/>
                <w:szCs w:val="20"/>
                <w:lang w:bidi="ru-RU"/>
              </w:rPr>
              <w:t>о</w:t>
            </w:r>
            <w:r w:rsidRPr="00066B4D">
              <w:rPr>
                <w:rFonts w:ascii="Times New Roman" w:hAnsi="Times New Roman" w:cs="Times New Roman"/>
                <w:color w:val="000000"/>
                <w:sz w:val="20"/>
                <w:szCs w:val="20"/>
                <w:lang w:bidi="ru-RU"/>
              </w:rPr>
              <w:t>димых для предоставления Муниципальной услуги;</w:t>
            </w:r>
          </w:p>
          <w:p w14:paraId="48DD1BAD" w14:textId="77777777" w:rsidR="00066B4D" w:rsidRPr="00066B4D" w:rsidRDefault="00066B4D" w:rsidP="007A10C4">
            <w:pPr>
              <w:widowControl w:val="0"/>
              <w:tabs>
                <w:tab w:val="left" w:pos="1093"/>
              </w:tabs>
              <w:jc w:val="both"/>
              <w:rPr>
                <w:rFonts w:ascii="Times New Roman" w:hAnsi="Times New Roman" w:cs="Times New Roman"/>
                <w:color w:val="000000"/>
                <w:sz w:val="20"/>
                <w:szCs w:val="20"/>
                <w:lang w:bidi="ru-RU"/>
              </w:rPr>
            </w:pPr>
            <w:r w:rsidRPr="00066B4D">
              <w:rPr>
                <w:rFonts w:ascii="Times New Roman" w:hAnsi="Times New Roman" w:cs="Times New Roman"/>
                <w:color w:val="000000"/>
                <w:sz w:val="20"/>
                <w:szCs w:val="20"/>
                <w:lang w:bidi="ru-RU"/>
              </w:rPr>
              <w:t>- обработка и предварительное рассмотрение докуме</w:t>
            </w:r>
            <w:r w:rsidRPr="00066B4D">
              <w:rPr>
                <w:rFonts w:ascii="Times New Roman" w:hAnsi="Times New Roman" w:cs="Times New Roman"/>
                <w:color w:val="000000"/>
                <w:sz w:val="20"/>
                <w:szCs w:val="20"/>
                <w:lang w:bidi="ru-RU"/>
              </w:rPr>
              <w:t>н</w:t>
            </w:r>
            <w:r w:rsidRPr="00066B4D">
              <w:rPr>
                <w:rFonts w:ascii="Times New Roman" w:hAnsi="Times New Roman" w:cs="Times New Roman"/>
                <w:color w:val="000000"/>
                <w:sz w:val="20"/>
                <w:szCs w:val="20"/>
                <w:lang w:bidi="ru-RU"/>
              </w:rPr>
              <w:t>тов, необходимых для предоставления Муниципальной услуги;</w:t>
            </w:r>
          </w:p>
          <w:p w14:paraId="657B99A8" w14:textId="77777777" w:rsidR="00066B4D" w:rsidRPr="00066B4D" w:rsidRDefault="00066B4D" w:rsidP="007A10C4">
            <w:pPr>
              <w:widowControl w:val="0"/>
              <w:tabs>
                <w:tab w:val="left" w:pos="1102"/>
              </w:tabs>
              <w:jc w:val="both"/>
              <w:rPr>
                <w:rFonts w:ascii="Times New Roman" w:hAnsi="Times New Roman" w:cs="Times New Roman"/>
                <w:color w:val="000000"/>
                <w:sz w:val="20"/>
                <w:szCs w:val="20"/>
                <w:lang w:bidi="ru-RU"/>
              </w:rPr>
            </w:pPr>
            <w:r w:rsidRPr="00066B4D">
              <w:rPr>
                <w:rFonts w:ascii="Times New Roman" w:hAnsi="Times New Roman" w:cs="Times New Roman"/>
                <w:color w:val="000000"/>
                <w:sz w:val="20"/>
                <w:szCs w:val="20"/>
                <w:lang w:bidi="ru-RU"/>
              </w:rPr>
              <w:t>- формирование и направление межведомственных з</w:t>
            </w:r>
            <w:r w:rsidRPr="00066B4D">
              <w:rPr>
                <w:rFonts w:ascii="Times New Roman" w:hAnsi="Times New Roman" w:cs="Times New Roman"/>
                <w:color w:val="000000"/>
                <w:sz w:val="20"/>
                <w:szCs w:val="20"/>
                <w:lang w:bidi="ru-RU"/>
              </w:rPr>
              <w:t>а</w:t>
            </w:r>
            <w:r w:rsidRPr="00066B4D">
              <w:rPr>
                <w:rFonts w:ascii="Times New Roman" w:hAnsi="Times New Roman" w:cs="Times New Roman"/>
                <w:color w:val="000000"/>
                <w:sz w:val="20"/>
                <w:szCs w:val="20"/>
                <w:lang w:bidi="ru-RU"/>
              </w:rPr>
              <w:t>просов в органы (организации), участвующие в пред</w:t>
            </w:r>
            <w:r w:rsidRPr="00066B4D">
              <w:rPr>
                <w:rFonts w:ascii="Times New Roman" w:hAnsi="Times New Roman" w:cs="Times New Roman"/>
                <w:color w:val="000000"/>
                <w:sz w:val="20"/>
                <w:szCs w:val="20"/>
                <w:lang w:bidi="ru-RU"/>
              </w:rPr>
              <w:t>о</w:t>
            </w:r>
            <w:r w:rsidRPr="00066B4D">
              <w:rPr>
                <w:rFonts w:ascii="Times New Roman" w:hAnsi="Times New Roman" w:cs="Times New Roman"/>
                <w:color w:val="000000"/>
                <w:sz w:val="20"/>
                <w:szCs w:val="20"/>
                <w:lang w:bidi="ru-RU"/>
              </w:rPr>
              <w:t>ставлении Муниципальной услуги;</w:t>
            </w:r>
          </w:p>
          <w:p w14:paraId="51C2ABC1" w14:textId="77777777" w:rsidR="00066B4D" w:rsidRPr="00066B4D" w:rsidRDefault="00066B4D" w:rsidP="007A10C4">
            <w:pPr>
              <w:widowControl w:val="0"/>
              <w:tabs>
                <w:tab w:val="left" w:pos="1088"/>
              </w:tabs>
              <w:jc w:val="both"/>
              <w:rPr>
                <w:rFonts w:ascii="Times New Roman" w:hAnsi="Times New Roman" w:cs="Times New Roman"/>
                <w:color w:val="000000"/>
                <w:sz w:val="20"/>
                <w:szCs w:val="20"/>
                <w:lang w:bidi="ru-RU"/>
              </w:rPr>
            </w:pPr>
            <w:r w:rsidRPr="00066B4D">
              <w:rPr>
                <w:rFonts w:ascii="Times New Roman" w:hAnsi="Times New Roman" w:cs="Times New Roman"/>
                <w:color w:val="000000"/>
                <w:sz w:val="20"/>
                <w:szCs w:val="20"/>
                <w:lang w:bidi="ru-RU"/>
              </w:rPr>
              <w:t>- определение возможности предоставления Муниц</w:t>
            </w:r>
            <w:r w:rsidRPr="00066B4D">
              <w:rPr>
                <w:rFonts w:ascii="Times New Roman" w:hAnsi="Times New Roman" w:cs="Times New Roman"/>
                <w:color w:val="000000"/>
                <w:sz w:val="20"/>
                <w:szCs w:val="20"/>
                <w:lang w:bidi="ru-RU"/>
              </w:rPr>
              <w:t>и</w:t>
            </w:r>
            <w:r w:rsidRPr="00066B4D">
              <w:rPr>
                <w:rFonts w:ascii="Times New Roman" w:hAnsi="Times New Roman" w:cs="Times New Roman"/>
                <w:color w:val="000000"/>
                <w:sz w:val="20"/>
                <w:szCs w:val="20"/>
                <w:lang w:bidi="ru-RU"/>
              </w:rPr>
              <w:t>пальной услуги, подготовка проекта решения;</w:t>
            </w:r>
          </w:p>
          <w:p w14:paraId="3443F044" w14:textId="77777777" w:rsidR="00066B4D" w:rsidRPr="00066B4D" w:rsidRDefault="00066B4D" w:rsidP="007A10C4">
            <w:pPr>
              <w:widowControl w:val="0"/>
              <w:tabs>
                <w:tab w:val="left" w:pos="1102"/>
              </w:tabs>
              <w:jc w:val="both"/>
              <w:rPr>
                <w:rFonts w:ascii="Times New Roman" w:hAnsi="Times New Roman" w:cs="Times New Roman"/>
                <w:color w:val="000000"/>
                <w:sz w:val="20"/>
                <w:szCs w:val="20"/>
                <w:lang w:bidi="ru-RU"/>
              </w:rPr>
            </w:pPr>
            <w:r w:rsidRPr="00066B4D">
              <w:rPr>
                <w:rFonts w:ascii="Times New Roman" w:hAnsi="Times New Roman" w:cs="Times New Roman"/>
                <w:color w:val="000000"/>
                <w:sz w:val="20"/>
                <w:szCs w:val="20"/>
                <w:lang w:bidi="ru-RU"/>
              </w:rPr>
              <w:t>- принятие решения о предоставлении (об отказе в предоставлении) Муниципальной услуги;</w:t>
            </w:r>
          </w:p>
          <w:p w14:paraId="2D6542C9" w14:textId="77777777" w:rsidR="00066B4D" w:rsidRPr="00066B4D" w:rsidRDefault="00066B4D" w:rsidP="007A10C4">
            <w:pPr>
              <w:widowControl w:val="0"/>
              <w:tabs>
                <w:tab w:val="left" w:pos="1102"/>
              </w:tabs>
              <w:jc w:val="both"/>
              <w:rPr>
                <w:rFonts w:ascii="Times New Roman" w:hAnsi="Times New Roman" w:cs="Times New Roman"/>
                <w:sz w:val="20"/>
                <w:szCs w:val="20"/>
              </w:rPr>
            </w:pPr>
            <w:r w:rsidRPr="00066B4D">
              <w:rPr>
                <w:rFonts w:ascii="Times New Roman" w:hAnsi="Times New Roman" w:cs="Times New Roman"/>
                <w:color w:val="000000"/>
                <w:sz w:val="20"/>
                <w:szCs w:val="20"/>
                <w:lang w:bidi="ru-RU"/>
              </w:rPr>
              <w:t>- подписание и направление (выдача) результата пред</w:t>
            </w:r>
            <w:r w:rsidRPr="00066B4D">
              <w:rPr>
                <w:rFonts w:ascii="Times New Roman" w:hAnsi="Times New Roman" w:cs="Times New Roman"/>
                <w:color w:val="000000"/>
                <w:sz w:val="20"/>
                <w:szCs w:val="20"/>
                <w:lang w:bidi="ru-RU"/>
              </w:rPr>
              <w:t>о</w:t>
            </w:r>
            <w:r w:rsidRPr="00066B4D">
              <w:rPr>
                <w:rFonts w:ascii="Times New Roman" w:hAnsi="Times New Roman" w:cs="Times New Roman"/>
                <w:color w:val="000000"/>
                <w:sz w:val="20"/>
                <w:szCs w:val="20"/>
                <w:lang w:bidi="ru-RU"/>
              </w:rPr>
              <w:t>ставления Муниципальной услуги Заявителю</w:t>
            </w:r>
          </w:p>
        </w:tc>
        <w:tc>
          <w:tcPr>
            <w:tcW w:w="4819" w:type="dxa"/>
            <w:shd w:val="clear" w:color="auto" w:fill="auto"/>
          </w:tcPr>
          <w:p w14:paraId="20BFE9F2" w14:textId="77777777" w:rsidR="00066B4D" w:rsidRPr="00066B4D" w:rsidRDefault="00066B4D" w:rsidP="007A10C4">
            <w:pPr>
              <w:widowControl w:val="0"/>
              <w:tabs>
                <w:tab w:val="left" w:pos="1276"/>
              </w:tabs>
              <w:jc w:val="both"/>
              <w:rPr>
                <w:rFonts w:ascii="Times New Roman" w:hAnsi="Times New Roman" w:cs="Times New Roman"/>
                <w:color w:val="000000"/>
                <w:sz w:val="20"/>
                <w:szCs w:val="20"/>
                <w:lang w:bidi="ru-RU"/>
              </w:rPr>
            </w:pPr>
            <w:r w:rsidRPr="00066B4D">
              <w:rPr>
                <w:rFonts w:ascii="Times New Roman" w:hAnsi="Times New Roman" w:cs="Times New Roman"/>
                <w:color w:val="000000"/>
                <w:sz w:val="20"/>
                <w:szCs w:val="20"/>
                <w:lang w:bidi="ru-RU"/>
              </w:rPr>
              <w:t xml:space="preserve">физические лица, в том числе зарегистрированные в качестве индивидуальных предпринимателей, или юридические лица. </w:t>
            </w:r>
          </w:p>
          <w:p w14:paraId="7D7EA2FB"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proofErr w:type="gramStart"/>
            <w:r w:rsidRPr="00066B4D">
              <w:rPr>
                <w:rFonts w:ascii="Times New Roman" w:eastAsia="Microsoft Sans Serif" w:hAnsi="Times New Roman" w:cs="Times New Roman"/>
                <w:color w:val="000000"/>
                <w:sz w:val="20"/>
                <w:szCs w:val="20"/>
                <w:lang w:bidi="ru-RU"/>
              </w:rPr>
              <w:t>С заявлением вправе обратиться представитель з</w:t>
            </w:r>
            <w:r w:rsidRPr="00066B4D">
              <w:rPr>
                <w:rFonts w:ascii="Times New Roman" w:eastAsia="Microsoft Sans Serif" w:hAnsi="Times New Roman" w:cs="Times New Roman"/>
                <w:color w:val="000000"/>
                <w:sz w:val="20"/>
                <w:szCs w:val="20"/>
                <w:lang w:bidi="ru-RU"/>
              </w:rPr>
              <w:t>а</w:t>
            </w:r>
            <w:r w:rsidRPr="00066B4D">
              <w:rPr>
                <w:rFonts w:ascii="Times New Roman" w:eastAsia="Microsoft Sans Serif" w:hAnsi="Times New Roman" w:cs="Times New Roman"/>
                <w:color w:val="000000"/>
                <w:sz w:val="20"/>
                <w:szCs w:val="20"/>
                <w:lang w:bidi="ru-RU"/>
              </w:rPr>
              <w:t>явителя, действующий в силу полномочий, основа</w:t>
            </w:r>
            <w:r w:rsidRPr="00066B4D">
              <w:rPr>
                <w:rFonts w:ascii="Times New Roman" w:eastAsia="Microsoft Sans Serif" w:hAnsi="Times New Roman" w:cs="Times New Roman"/>
                <w:color w:val="000000"/>
                <w:sz w:val="20"/>
                <w:szCs w:val="20"/>
                <w:lang w:bidi="ru-RU"/>
              </w:rPr>
              <w:t>н</w:t>
            </w:r>
            <w:r w:rsidRPr="00066B4D">
              <w:rPr>
                <w:rFonts w:ascii="Times New Roman" w:eastAsia="Microsoft Sans Serif" w:hAnsi="Times New Roman" w:cs="Times New Roman"/>
                <w:color w:val="000000"/>
                <w:sz w:val="20"/>
                <w:szCs w:val="20"/>
                <w:lang w:bidi="ru-RU"/>
              </w:rPr>
              <w:t>ных на оформленной в установленном законодател</w:t>
            </w:r>
            <w:r w:rsidRPr="00066B4D">
              <w:rPr>
                <w:rFonts w:ascii="Times New Roman" w:eastAsia="Microsoft Sans Serif" w:hAnsi="Times New Roman" w:cs="Times New Roman"/>
                <w:color w:val="000000"/>
                <w:sz w:val="20"/>
                <w:szCs w:val="20"/>
                <w:lang w:bidi="ru-RU"/>
              </w:rPr>
              <w:t>ь</w:t>
            </w:r>
            <w:r w:rsidRPr="00066B4D">
              <w:rPr>
                <w:rFonts w:ascii="Times New Roman" w:eastAsia="Microsoft Sans Serif" w:hAnsi="Times New Roman" w:cs="Times New Roman"/>
                <w:color w:val="000000"/>
                <w:sz w:val="20"/>
                <w:szCs w:val="20"/>
                <w:lang w:bidi="ru-RU"/>
              </w:rPr>
              <w:t>ством Российской Федерации порядке доверенности, на основании федерального закона либо на основ</w:t>
            </w:r>
            <w:r w:rsidRPr="00066B4D">
              <w:rPr>
                <w:rFonts w:ascii="Times New Roman" w:eastAsia="Microsoft Sans Serif" w:hAnsi="Times New Roman" w:cs="Times New Roman"/>
                <w:color w:val="000000"/>
                <w:sz w:val="20"/>
                <w:szCs w:val="20"/>
                <w:lang w:bidi="ru-RU"/>
              </w:rPr>
              <w:t>а</w:t>
            </w:r>
            <w:r w:rsidRPr="00066B4D">
              <w:rPr>
                <w:rFonts w:ascii="Times New Roman" w:eastAsia="Microsoft Sans Serif" w:hAnsi="Times New Roman" w:cs="Times New Roman"/>
                <w:color w:val="000000"/>
                <w:sz w:val="20"/>
                <w:szCs w:val="20"/>
                <w:lang w:bidi="ru-RU"/>
              </w:rPr>
              <w:t>нии акта, уполномоченного на то государственного органа или органа местного самоуправления</w:t>
            </w:r>
            <w:proofErr w:type="gramEnd"/>
          </w:p>
        </w:tc>
      </w:tr>
      <w:tr w:rsidR="00066B4D" w:rsidRPr="00066B4D" w14:paraId="3FFF2A52" w14:textId="77777777" w:rsidTr="007A10C4">
        <w:trPr>
          <w:trHeight w:val="160"/>
        </w:trPr>
        <w:tc>
          <w:tcPr>
            <w:tcW w:w="2694" w:type="dxa"/>
            <w:shd w:val="clear" w:color="auto" w:fill="auto"/>
          </w:tcPr>
          <w:p w14:paraId="628391C4"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Заместитель Главы сельск</w:t>
            </w:r>
            <w:r w:rsidRPr="00066B4D">
              <w:rPr>
                <w:rFonts w:ascii="Times New Roman" w:hAnsi="Times New Roman" w:cs="Times New Roman"/>
                <w:sz w:val="20"/>
                <w:szCs w:val="20"/>
              </w:rPr>
              <w:t>о</w:t>
            </w:r>
            <w:r w:rsidRPr="00066B4D">
              <w:rPr>
                <w:rFonts w:ascii="Times New Roman" w:hAnsi="Times New Roman" w:cs="Times New Roman"/>
                <w:sz w:val="20"/>
                <w:szCs w:val="20"/>
              </w:rPr>
              <w:t>го поселения Усть-Юган</w:t>
            </w:r>
          </w:p>
        </w:tc>
        <w:tc>
          <w:tcPr>
            <w:tcW w:w="2268" w:type="dxa"/>
            <w:shd w:val="clear" w:color="auto" w:fill="auto"/>
          </w:tcPr>
          <w:p w14:paraId="6C7BFB78"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Предоставление и</w:t>
            </w:r>
            <w:r w:rsidRPr="00066B4D">
              <w:rPr>
                <w:rFonts w:ascii="Times New Roman" w:hAnsi="Times New Roman" w:cs="Times New Roman"/>
                <w:sz w:val="20"/>
                <w:szCs w:val="20"/>
              </w:rPr>
              <w:t>н</w:t>
            </w:r>
            <w:r w:rsidRPr="00066B4D">
              <w:rPr>
                <w:rFonts w:ascii="Times New Roman" w:hAnsi="Times New Roman" w:cs="Times New Roman"/>
                <w:sz w:val="20"/>
                <w:szCs w:val="20"/>
              </w:rPr>
              <w:t>формации пользоват</w:t>
            </w:r>
            <w:r w:rsidRPr="00066B4D">
              <w:rPr>
                <w:rFonts w:ascii="Times New Roman" w:hAnsi="Times New Roman" w:cs="Times New Roman"/>
                <w:sz w:val="20"/>
                <w:szCs w:val="20"/>
              </w:rPr>
              <w:t>е</w:t>
            </w:r>
            <w:r w:rsidRPr="00066B4D">
              <w:rPr>
                <w:rFonts w:ascii="Times New Roman" w:hAnsi="Times New Roman" w:cs="Times New Roman"/>
                <w:sz w:val="20"/>
                <w:szCs w:val="20"/>
              </w:rPr>
              <w:t>лям автомобильных дорог общего польз</w:t>
            </w:r>
            <w:r w:rsidRPr="00066B4D">
              <w:rPr>
                <w:rFonts w:ascii="Times New Roman" w:hAnsi="Times New Roman" w:cs="Times New Roman"/>
                <w:sz w:val="20"/>
                <w:szCs w:val="20"/>
              </w:rPr>
              <w:t>о</w:t>
            </w:r>
            <w:r w:rsidRPr="00066B4D">
              <w:rPr>
                <w:rFonts w:ascii="Times New Roman" w:hAnsi="Times New Roman" w:cs="Times New Roman"/>
                <w:sz w:val="20"/>
                <w:szCs w:val="20"/>
              </w:rPr>
              <w:t>вания местного знач</w:t>
            </w:r>
            <w:r w:rsidRPr="00066B4D">
              <w:rPr>
                <w:rFonts w:ascii="Times New Roman" w:hAnsi="Times New Roman" w:cs="Times New Roman"/>
                <w:sz w:val="20"/>
                <w:szCs w:val="20"/>
              </w:rPr>
              <w:t>е</w:t>
            </w:r>
            <w:r w:rsidRPr="00066B4D">
              <w:rPr>
                <w:rFonts w:ascii="Times New Roman" w:hAnsi="Times New Roman" w:cs="Times New Roman"/>
                <w:sz w:val="20"/>
                <w:szCs w:val="20"/>
              </w:rPr>
              <w:t>ния</w:t>
            </w:r>
          </w:p>
        </w:tc>
        <w:tc>
          <w:tcPr>
            <w:tcW w:w="5103" w:type="dxa"/>
            <w:shd w:val="clear" w:color="auto" w:fill="auto"/>
          </w:tcPr>
          <w:p w14:paraId="6B6B20AE" w14:textId="77777777" w:rsidR="00066B4D" w:rsidRPr="00066B4D" w:rsidRDefault="00066B4D" w:rsidP="007A10C4">
            <w:pPr>
              <w:widowControl w:val="0"/>
              <w:autoSpaceDE w:val="0"/>
              <w:autoSpaceDN w:val="0"/>
              <w:ind w:right="-710"/>
              <w:jc w:val="both"/>
              <w:rPr>
                <w:rFonts w:ascii="Times New Roman" w:hAnsi="Times New Roman" w:cs="Times New Roman"/>
                <w:sz w:val="20"/>
                <w:szCs w:val="20"/>
              </w:rPr>
            </w:pPr>
            <w:r w:rsidRPr="00066B4D">
              <w:rPr>
                <w:rFonts w:ascii="Times New Roman" w:hAnsi="Times New Roman" w:cs="Times New Roman"/>
                <w:sz w:val="20"/>
                <w:szCs w:val="20"/>
              </w:rPr>
              <w:t>- прием и регистрация заявления;</w:t>
            </w:r>
          </w:p>
          <w:p w14:paraId="07D1973E" w14:textId="77777777" w:rsidR="00066B4D" w:rsidRPr="00066B4D" w:rsidRDefault="00066B4D" w:rsidP="007A10C4">
            <w:pPr>
              <w:widowControl w:val="0"/>
              <w:autoSpaceDE w:val="0"/>
              <w:autoSpaceDN w:val="0"/>
              <w:ind w:right="-710"/>
              <w:jc w:val="both"/>
              <w:rPr>
                <w:rFonts w:ascii="Times New Roman" w:hAnsi="Times New Roman" w:cs="Times New Roman"/>
                <w:sz w:val="20"/>
                <w:szCs w:val="20"/>
              </w:rPr>
            </w:pPr>
            <w:r w:rsidRPr="00066B4D">
              <w:rPr>
                <w:rFonts w:ascii="Times New Roman" w:hAnsi="Times New Roman" w:cs="Times New Roman"/>
                <w:sz w:val="20"/>
                <w:szCs w:val="20"/>
              </w:rPr>
              <w:t>- рассмотрение заявления, оформление документа, являющегося результатом предоставления муниципальной услуги;</w:t>
            </w:r>
          </w:p>
          <w:p w14:paraId="0EA3EBE2"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документа, являющ</w:t>
            </w:r>
            <w:r w:rsidRPr="00066B4D">
              <w:rPr>
                <w:rFonts w:ascii="Times New Roman" w:hAnsi="Times New Roman" w:cs="Times New Roman"/>
                <w:sz w:val="20"/>
                <w:szCs w:val="20"/>
              </w:rPr>
              <w:t>е</w:t>
            </w:r>
            <w:r w:rsidRPr="00066B4D">
              <w:rPr>
                <w:rFonts w:ascii="Times New Roman" w:hAnsi="Times New Roman" w:cs="Times New Roman"/>
                <w:sz w:val="20"/>
                <w:szCs w:val="20"/>
              </w:rPr>
              <w:t>гося результатом предоставления муниципальной усл</w:t>
            </w:r>
            <w:r w:rsidRPr="00066B4D">
              <w:rPr>
                <w:rFonts w:ascii="Times New Roman" w:hAnsi="Times New Roman" w:cs="Times New Roman"/>
                <w:sz w:val="20"/>
                <w:szCs w:val="20"/>
              </w:rPr>
              <w:t>у</w:t>
            </w:r>
            <w:r w:rsidRPr="00066B4D">
              <w:rPr>
                <w:rFonts w:ascii="Times New Roman" w:hAnsi="Times New Roman" w:cs="Times New Roman"/>
                <w:sz w:val="20"/>
                <w:szCs w:val="20"/>
              </w:rPr>
              <w:t>ги</w:t>
            </w:r>
          </w:p>
        </w:tc>
        <w:tc>
          <w:tcPr>
            <w:tcW w:w="4819" w:type="dxa"/>
            <w:shd w:val="clear" w:color="auto" w:fill="auto"/>
          </w:tcPr>
          <w:p w14:paraId="419D0615"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sz w:val="20"/>
                <w:szCs w:val="20"/>
              </w:rPr>
              <w:t>пользователи автомобильных дорог – юридические или физические лица, использующие автомобильные дороги в качестве участников дорожного движения, или их представители, действующие в силу закона или на основании доверенности, оформленной в с</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ответствии с законодательством Российской Федер</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ции</w:t>
            </w:r>
          </w:p>
        </w:tc>
      </w:tr>
      <w:tr w:rsidR="00066B4D" w:rsidRPr="00066B4D" w14:paraId="10CA8F94" w14:textId="77777777" w:rsidTr="007A10C4">
        <w:trPr>
          <w:trHeight w:val="160"/>
        </w:trPr>
        <w:tc>
          <w:tcPr>
            <w:tcW w:w="2694" w:type="dxa"/>
            <w:shd w:val="clear" w:color="auto" w:fill="auto"/>
          </w:tcPr>
          <w:p w14:paraId="3B076BB3"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Заместитель Главы сельск</w:t>
            </w:r>
            <w:r w:rsidRPr="00066B4D">
              <w:rPr>
                <w:rFonts w:ascii="Times New Roman" w:hAnsi="Times New Roman" w:cs="Times New Roman"/>
                <w:sz w:val="20"/>
                <w:szCs w:val="20"/>
              </w:rPr>
              <w:t>о</w:t>
            </w:r>
            <w:r w:rsidRPr="00066B4D">
              <w:rPr>
                <w:rFonts w:ascii="Times New Roman" w:hAnsi="Times New Roman" w:cs="Times New Roman"/>
                <w:sz w:val="20"/>
                <w:szCs w:val="20"/>
              </w:rPr>
              <w:lastRenderedPageBreak/>
              <w:t>го поселения Усть-Юган</w:t>
            </w:r>
          </w:p>
        </w:tc>
        <w:tc>
          <w:tcPr>
            <w:tcW w:w="2268" w:type="dxa"/>
            <w:shd w:val="clear" w:color="auto" w:fill="auto"/>
          </w:tcPr>
          <w:p w14:paraId="26BB78B0"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sz w:val="20"/>
                <w:szCs w:val="20"/>
              </w:rPr>
              <w:lastRenderedPageBreak/>
              <w:t>Выдача специального разрешения на движ</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lastRenderedPageBreak/>
              <w:t>ние тяжеловесных и (или) крупногабари</w:t>
            </w:r>
            <w:r w:rsidRPr="00066B4D">
              <w:rPr>
                <w:rFonts w:ascii="Times New Roman" w:eastAsia="Calibri" w:hAnsi="Times New Roman" w:cs="Times New Roman"/>
                <w:sz w:val="20"/>
                <w:szCs w:val="20"/>
              </w:rPr>
              <w:t>т</w:t>
            </w:r>
            <w:r w:rsidRPr="00066B4D">
              <w:rPr>
                <w:rFonts w:ascii="Times New Roman" w:eastAsia="Calibri" w:hAnsi="Times New Roman" w:cs="Times New Roman"/>
                <w:sz w:val="20"/>
                <w:szCs w:val="20"/>
              </w:rPr>
              <w:t>ных транспортных средств по автом</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бильным дорогам местного значения</w:t>
            </w:r>
          </w:p>
        </w:tc>
        <w:tc>
          <w:tcPr>
            <w:tcW w:w="5103" w:type="dxa"/>
            <w:shd w:val="clear" w:color="auto" w:fill="auto"/>
          </w:tcPr>
          <w:p w14:paraId="0111B66F" w14:textId="77777777" w:rsidR="00066B4D" w:rsidRPr="00066B4D" w:rsidRDefault="00066B4D" w:rsidP="007A10C4">
            <w:pPr>
              <w:widowControl w:val="0"/>
              <w:suppressAutoHyphens/>
              <w:autoSpaceDE w:val="0"/>
              <w:jc w:val="both"/>
              <w:rPr>
                <w:rFonts w:ascii="Times New Roman" w:hAnsi="Times New Roman" w:cs="Times New Roman"/>
                <w:sz w:val="20"/>
                <w:szCs w:val="20"/>
                <w:lang w:bidi="ru-RU"/>
              </w:rPr>
            </w:pPr>
            <w:r w:rsidRPr="00066B4D">
              <w:rPr>
                <w:rFonts w:ascii="Times New Roman" w:hAnsi="Times New Roman" w:cs="Times New Roman"/>
                <w:sz w:val="20"/>
                <w:szCs w:val="20"/>
                <w:lang w:bidi="ru-RU"/>
              </w:rPr>
              <w:lastRenderedPageBreak/>
              <w:t xml:space="preserve">- прием и регистрация заявления и приложенных к нему документов либо отказ в приеме заявления и </w:t>
            </w:r>
            <w:r w:rsidRPr="00066B4D">
              <w:rPr>
                <w:rFonts w:ascii="Times New Roman" w:hAnsi="Times New Roman" w:cs="Times New Roman"/>
                <w:sz w:val="20"/>
                <w:szCs w:val="20"/>
                <w:lang w:bidi="ru-RU"/>
              </w:rPr>
              <w:lastRenderedPageBreak/>
              <w:t>документов, необходимых для предоставления муниципальной услуги;</w:t>
            </w:r>
          </w:p>
          <w:p w14:paraId="1F90602C" w14:textId="77777777" w:rsidR="00066B4D" w:rsidRPr="00066B4D" w:rsidRDefault="00066B4D" w:rsidP="007A10C4">
            <w:pPr>
              <w:widowControl w:val="0"/>
              <w:suppressAutoHyphens/>
              <w:autoSpaceDE w:val="0"/>
              <w:jc w:val="both"/>
              <w:rPr>
                <w:rFonts w:ascii="Times New Roman" w:hAnsi="Times New Roman" w:cs="Times New Roman"/>
                <w:sz w:val="20"/>
                <w:szCs w:val="20"/>
                <w:lang w:bidi="ru-RU"/>
              </w:rPr>
            </w:pPr>
            <w:r w:rsidRPr="00066B4D">
              <w:rPr>
                <w:rFonts w:ascii="Times New Roman" w:hAnsi="Times New Roman" w:cs="Times New Roman"/>
                <w:sz w:val="20"/>
                <w:szCs w:val="20"/>
                <w:lang w:bidi="ru-RU"/>
              </w:rPr>
              <w:t>- согласование маршрута транспортного средства с владельцами автомобильных дорог, по которым проходит такой маршрут;</w:t>
            </w:r>
          </w:p>
          <w:p w14:paraId="00C63309" w14:textId="77777777" w:rsidR="00066B4D" w:rsidRPr="00066B4D" w:rsidRDefault="00066B4D" w:rsidP="007A10C4">
            <w:pPr>
              <w:widowControl w:val="0"/>
              <w:suppressAutoHyphens/>
              <w:autoSpaceDE w:val="0"/>
              <w:jc w:val="both"/>
              <w:rPr>
                <w:rFonts w:ascii="Times New Roman" w:hAnsi="Times New Roman" w:cs="Times New Roman"/>
                <w:sz w:val="20"/>
                <w:szCs w:val="20"/>
                <w:lang w:bidi="ru-RU"/>
              </w:rPr>
            </w:pPr>
            <w:r w:rsidRPr="00066B4D">
              <w:rPr>
                <w:rFonts w:ascii="Times New Roman" w:hAnsi="Times New Roman" w:cs="Times New Roman"/>
                <w:sz w:val="20"/>
                <w:szCs w:val="20"/>
                <w:lang w:bidi="ru-RU"/>
              </w:rPr>
              <w:t>- рассмотрение заявления и приложенных к нему документов;</w:t>
            </w:r>
          </w:p>
          <w:p w14:paraId="4EA07DFA" w14:textId="77777777" w:rsidR="00066B4D" w:rsidRPr="00066B4D" w:rsidRDefault="00066B4D" w:rsidP="007A10C4">
            <w:pPr>
              <w:widowControl w:val="0"/>
              <w:suppressAutoHyphens/>
              <w:autoSpaceDE w:val="0"/>
              <w:jc w:val="both"/>
              <w:rPr>
                <w:rFonts w:ascii="Times New Roman" w:hAnsi="Times New Roman" w:cs="Times New Roman"/>
                <w:sz w:val="20"/>
                <w:szCs w:val="20"/>
                <w:lang w:bidi="ru-RU"/>
              </w:rPr>
            </w:pPr>
            <w:r w:rsidRPr="00066B4D">
              <w:rPr>
                <w:rFonts w:ascii="Times New Roman" w:hAnsi="Times New Roman" w:cs="Times New Roman"/>
                <w:sz w:val="20"/>
                <w:szCs w:val="20"/>
                <w:lang w:bidi="ru-RU"/>
              </w:rPr>
              <w:t>- выдача специального разрешения либо отказ в предоставлении муниципальной услуги</w:t>
            </w:r>
          </w:p>
          <w:p w14:paraId="7E0DCDA0" w14:textId="77777777" w:rsidR="00066B4D" w:rsidRPr="00066B4D" w:rsidRDefault="00066B4D" w:rsidP="007A10C4">
            <w:pPr>
              <w:widowControl w:val="0"/>
              <w:tabs>
                <w:tab w:val="left" w:pos="709"/>
                <w:tab w:val="left" w:pos="851"/>
              </w:tabs>
              <w:autoSpaceDE w:val="0"/>
              <w:autoSpaceDN w:val="0"/>
              <w:jc w:val="both"/>
              <w:rPr>
                <w:rFonts w:ascii="Times New Roman" w:hAnsi="Times New Roman" w:cs="Times New Roman"/>
                <w:sz w:val="20"/>
                <w:szCs w:val="20"/>
              </w:rPr>
            </w:pPr>
          </w:p>
        </w:tc>
        <w:tc>
          <w:tcPr>
            <w:tcW w:w="4819" w:type="dxa"/>
            <w:shd w:val="clear" w:color="auto" w:fill="auto"/>
          </w:tcPr>
          <w:p w14:paraId="7296731A" w14:textId="77777777" w:rsidR="00066B4D" w:rsidRPr="00066B4D" w:rsidRDefault="00066B4D" w:rsidP="007A10C4">
            <w:pPr>
              <w:rPr>
                <w:rFonts w:ascii="Times New Roman" w:hAnsi="Times New Roman" w:cs="Times New Roman"/>
                <w:sz w:val="20"/>
                <w:szCs w:val="20"/>
              </w:rPr>
            </w:pPr>
            <w:proofErr w:type="gramStart"/>
            <w:r w:rsidRPr="00066B4D">
              <w:rPr>
                <w:rFonts w:ascii="Times New Roman" w:hAnsi="Times New Roman" w:cs="Times New Roman"/>
                <w:sz w:val="20"/>
                <w:szCs w:val="20"/>
                <w:lang w:bidi="ru-RU"/>
              </w:rPr>
              <w:lastRenderedPageBreak/>
              <w:t>владелец транспортного средства (юридическое л</w:t>
            </w:r>
            <w:r w:rsidRPr="00066B4D">
              <w:rPr>
                <w:rFonts w:ascii="Times New Roman" w:hAnsi="Times New Roman" w:cs="Times New Roman"/>
                <w:sz w:val="20"/>
                <w:szCs w:val="20"/>
                <w:lang w:bidi="ru-RU"/>
              </w:rPr>
              <w:t>и</w:t>
            </w:r>
            <w:r w:rsidRPr="00066B4D">
              <w:rPr>
                <w:rFonts w:ascii="Times New Roman" w:hAnsi="Times New Roman" w:cs="Times New Roman"/>
                <w:sz w:val="20"/>
                <w:szCs w:val="20"/>
                <w:lang w:bidi="ru-RU"/>
              </w:rPr>
              <w:t xml:space="preserve">цо, физическое лицо, в том числе индивидуальный </w:t>
            </w:r>
            <w:r w:rsidRPr="00066B4D">
              <w:rPr>
                <w:rFonts w:ascii="Times New Roman" w:hAnsi="Times New Roman" w:cs="Times New Roman"/>
                <w:sz w:val="20"/>
                <w:szCs w:val="20"/>
                <w:lang w:bidi="ru-RU"/>
              </w:rPr>
              <w:lastRenderedPageBreak/>
              <w:t>предприниматель), осуществляющий перевозки т</w:t>
            </w:r>
            <w:r w:rsidRPr="00066B4D">
              <w:rPr>
                <w:rFonts w:ascii="Times New Roman" w:hAnsi="Times New Roman" w:cs="Times New Roman"/>
                <w:sz w:val="20"/>
                <w:szCs w:val="20"/>
                <w:lang w:bidi="ru-RU"/>
              </w:rPr>
              <w:t>я</w:t>
            </w:r>
            <w:r w:rsidRPr="00066B4D">
              <w:rPr>
                <w:rFonts w:ascii="Times New Roman" w:hAnsi="Times New Roman" w:cs="Times New Roman"/>
                <w:sz w:val="20"/>
                <w:szCs w:val="20"/>
                <w:lang w:bidi="ru-RU"/>
              </w:rPr>
              <w:t>желовесных и (или) крупногабаритных грузов, в сл</w:t>
            </w:r>
            <w:r w:rsidRPr="00066B4D">
              <w:rPr>
                <w:rFonts w:ascii="Times New Roman" w:hAnsi="Times New Roman" w:cs="Times New Roman"/>
                <w:sz w:val="20"/>
                <w:szCs w:val="20"/>
                <w:lang w:bidi="ru-RU"/>
              </w:rPr>
              <w:t>у</w:t>
            </w:r>
            <w:r w:rsidRPr="00066B4D">
              <w:rPr>
                <w:rFonts w:ascii="Times New Roman" w:hAnsi="Times New Roman" w:cs="Times New Roman"/>
                <w:sz w:val="20"/>
                <w:szCs w:val="20"/>
                <w:lang w:bidi="ru-RU"/>
              </w:rPr>
              <w:t>чае, если маршрут, часть маршрута указанного транспортного средства проходят по автомобильным дорогам местного значения сельского поселения и не проходят по автомобильным дорогам федерального, регионального, межмуниципального значения, участкам таких автомобильных дорог, либо их пре</w:t>
            </w:r>
            <w:r w:rsidRPr="00066B4D">
              <w:rPr>
                <w:rFonts w:ascii="Times New Roman" w:hAnsi="Times New Roman" w:cs="Times New Roman"/>
                <w:sz w:val="20"/>
                <w:szCs w:val="20"/>
                <w:lang w:bidi="ru-RU"/>
              </w:rPr>
              <w:t>д</w:t>
            </w:r>
            <w:r w:rsidRPr="00066B4D">
              <w:rPr>
                <w:rFonts w:ascii="Times New Roman" w:hAnsi="Times New Roman" w:cs="Times New Roman"/>
                <w:sz w:val="20"/>
                <w:szCs w:val="20"/>
                <w:lang w:bidi="ru-RU"/>
              </w:rPr>
              <w:t>ставители, действующие в силу полномочий, осн</w:t>
            </w:r>
            <w:r w:rsidRPr="00066B4D">
              <w:rPr>
                <w:rFonts w:ascii="Times New Roman" w:hAnsi="Times New Roman" w:cs="Times New Roman"/>
                <w:sz w:val="20"/>
                <w:szCs w:val="20"/>
                <w:lang w:bidi="ru-RU"/>
              </w:rPr>
              <w:t>о</w:t>
            </w:r>
            <w:r w:rsidRPr="00066B4D">
              <w:rPr>
                <w:rFonts w:ascii="Times New Roman" w:hAnsi="Times New Roman" w:cs="Times New Roman"/>
                <w:sz w:val="20"/>
                <w:szCs w:val="20"/>
                <w:lang w:bidi="ru-RU"/>
              </w:rPr>
              <w:t>ванных на доверенности</w:t>
            </w:r>
            <w:proofErr w:type="gramEnd"/>
            <w:r w:rsidRPr="00066B4D">
              <w:rPr>
                <w:rFonts w:ascii="Times New Roman" w:hAnsi="Times New Roman" w:cs="Times New Roman"/>
                <w:sz w:val="20"/>
                <w:szCs w:val="20"/>
                <w:lang w:bidi="ru-RU"/>
              </w:rPr>
              <w:t xml:space="preserve"> или иных законных основ</w:t>
            </w:r>
            <w:r w:rsidRPr="00066B4D">
              <w:rPr>
                <w:rFonts w:ascii="Times New Roman" w:hAnsi="Times New Roman" w:cs="Times New Roman"/>
                <w:sz w:val="20"/>
                <w:szCs w:val="20"/>
                <w:lang w:bidi="ru-RU"/>
              </w:rPr>
              <w:t>а</w:t>
            </w:r>
            <w:r w:rsidRPr="00066B4D">
              <w:rPr>
                <w:rFonts w:ascii="Times New Roman" w:hAnsi="Times New Roman" w:cs="Times New Roman"/>
                <w:sz w:val="20"/>
                <w:szCs w:val="20"/>
                <w:lang w:bidi="ru-RU"/>
              </w:rPr>
              <w:t>ниях</w:t>
            </w:r>
          </w:p>
        </w:tc>
      </w:tr>
      <w:tr w:rsidR="00066B4D" w:rsidRPr="00066B4D" w14:paraId="54742F11" w14:textId="77777777" w:rsidTr="007A10C4">
        <w:trPr>
          <w:trHeight w:val="160"/>
        </w:trPr>
        <w:tc>
          <w:tcPr>
            <w:tcW w:w="2694" w:type="dxa"/>
            <w:shd w:val="clear" w:color="auto" w:fill="auto"/>
          </w:tcPr>
          <w:p w14:paraId="45F2E03B"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Заместитель Главы сельск</w:t>
            </w:r>
            <w:r w:rsidRPr="00066B4D">
              <w:rPr>
                <w:rFonts w:ascii="Times New Roman" w:hAnsi="Times New Roman" w:cs="Times New Roman"/>
                <w:sz w:val="20"/>
                <w:szCs w:val="20"/>
              </w:rPr>
              <w:t>о</w:t>
            </w:r>
            <w:r w:rsidRPr="00066B4D">
              <w:rPr>
                <w:rFonts w:ascii="Times New Roman" w:hAnsi="Times New Roman" w:cs="Times New Roman"/>
                <w:sz w:val="20"/>
                <w:szCs w:val="20"/>
              </w:rPr>
              <w:t>го поселения Усть-Юган</w:t>
            </w:r>
          </w:p>
        </w:tc>
        <w:tc>
          <w:tcPr>
            <w:tcW w:w="2268" w:type="dxa"/>
            <w:shd w:val="clear" w:color="auto" w:fill="auto"/>
          </w:tcPr>
          <w:p w14:paraId="11910B82" w14:textId="77777777" w:rsidR="00066B4D" w:rsidRPr="00066B4D" w:rsidRDefault="00066B4D" w:rsidP="007A10C4">
            <w:pPr>
              <w:rPr>
                <w:rFonts w:ascii="Times New Roman" w:eastAsia="Calibri" w:hAnsi="Times New Roman" w:cs="Times New Roman"/>
                <w:sz w:val="20"/>
                <w:szCs w:val="20"/>
              </w:rPr>
            </w:pPr>
            <w:proofErr w:type="gramStart"/>
            <w:r w:rsidRPr="00066B4D">
              <w:rPr>
                <w:rFonts w:ascii="Times New Roman" w:hAnsi="Times New Roman" w:cs="Times New Roman"/>
                <w:bCs/>
                <w:sz w:val="20"/>
                <w:szCs w:val="20"/>
              </w:rPr>
              <w:t>Выдача разрешения на выполнение авиацио</w:t>
            </w:r>
            <w:r w:rsidRPr="00066B4D">
              <w:rPr>
                <w:rFonts w:ascii="Times New Roman" w:hAnsi="Times New Roman" w:cs="Times New Roman"/>
                <w:bCs/>
                <w:sz w:val="20"/>
                <w:szCs w:val="20"/>
              </w:rPr>
              <w:t>н</w:t>
            </w:r>
            <w:r w:rsidRPr="00066B4D">
              <w:rPr>
                <w:rFonts w:ascii="Times New Roman" w:hAnsi="Times New Roman" w:cs="Times New Roman"/>
                <w:bCs/>
                <w:sz w:val="20"/>
                <w:szCs w:val="20"/>
              </w:rPr>
              <w:t>ных работ, парашю</w:t>
            </w:r>
            <w:r w:rsidRPr="00066B4D">
              <w:rPr>
                <w:rFonts w:ascii="Times New Roman" w:hAnsi="Times New Roman" w:cs="Times New Roman"/>
                <w:bCs/>
                <w:sz w:val="20"/>
                <w:szCs w:val="20"/>
              </w:rPr>
              <w:t>т</w:t>
            </w:r>
            <w:r w:rsidRPr="00066B4D">
              <w:rPr>
                <w:rFonts w:ascii="Times New Roman" w:hAnsi="Times New Roman" w:cs="Times New Roman"/>
                <w:bCs/>
                <w:sz w:val="20"/>
                <w:szCs w:val="20"/>
              </w:rPr>
              <w:t>ных прыжков, демо</w:t>
            </w:r>
            <w:r w:rsidRPr="00066B4D">
              <w:rPr>
                <w:rFonts w:ascii="Times New Roman" w:hAnsi="Times New Roman" w:cs="Times New Roman"/>
                <w:bCs/>
                <w:sz w:val="20"/>
                <w:szCs w:val="20"/>
              </w:rPr>
              <w:t>н</w:t>
            </w:r>
            <w:r w:rsidRPr="00066B4D">
              <w:rPr>
                <w:rFonts w:ascii="Times New Roman" w:hAnsi="Times New Roman" w:cs="Times New Roman"/>
                <w:bCs/>
                <w:sz w:val="20"/>
                <w:szCs w:val="20"/>
              </w:rPr>
              <w:t>страционных полетов воздушных судов, п</w:t>
            </w:r>
            <w:r w:rsidRPr="00066B4D">
              <w:rPr>
                <w:rFonts w:ascii="Times New Roman" w:hAnsi="Times New Roman" w:cs="Times New Roman"/>
                <w:bCs/>
                <w:sz w:val="20"/>
                <w:szCs w:val="20"/>
              </w:rPr>
              <w:t>о</w:t>
            </w:r>
            <w:r w:rsidRPr="00066B4D">
              <w:rPr>
                <w:rFonts w:ascii="Times New Roman" w:hAnsi="Times New Roman" w:cs="Times New Roman"/>
                <w:bCs/>
                <w:sz w:val="20"/>
                <w:szCs w:val="20"/>
              </w:rPr>
              <w:t>летов беспилотных воздушных судов (за исключением полетов беспилотных возду</w:t>
            </w:r>
            <w:r w:rsidRPr="00066B4D">
              <w:rPr>
                <w:rFonts w:ascii="Times New Roman" w:hAnsi="Times New Roman" w:cs="Times New Roman"/>
                <w:bCs/>
                <w:sz w:val="20"/>
                <w:szCs w:val="20"/>
              </w:rPr>
              <w:t>ш</w:t>
            </w:r>
            <w:r w:rsidRPr="00066B4D">
              <w:rPr>
                <w:rFonts w:ascii="Times New Roman" w:hAnsi="Times New Roman" w:cs="Times New Roman"/>
                <w:bCs/>
                <w:sz w:val="20"/>
                <w:szCs w:val="20"/>
              </w:rPr>
              <w:t>ных судов с макс</w:t>
            </w:r>
            <w:r w:rsidRPr="00066B4D">
              <w:rPr>
                <w:rFonts w:ascii="Times New Roman" w:hAnsi="Times New Roman" w:cs="Times New Roman"/>
                <w:bCs/>
                <w:sz w:val="20"/>
                <w:szCs w:val="20"/>
              </w:rPr>
              <w:t>и</w:t>
            </w:r>
            <w:r w:rsidRPr="00066B4D">
              <w:rPr>
                <w:rFonts w:ascii="Times New Roman" w:hAnsi="Times New Roman" w:cs="Times New Roman"/>
                <w:bCs/>
                <w:sz w:val="20"/>
                <w:szCs w:val="20"/>
              </w:rPr>
              <w:t>мальной взлетной ма</w:t>
            </w:r>
            <w:r w:rsidRPr="00066B4D">
              <w:rPr>
                <w:rFonts w:ascii="Times New Roman" w:hAnsi="Times New Roman" w:cs="Times New Roman"/>
                <w:bCs/>
                <w:sz w:val="20"/>
                <w:szCs w:val="20"/>
              </w:rPr>
              <w:t>с</w:t>
            </w:r>
            <w:r w:rsidRPr="00066B4D">
              <w:rPr>
                <w:rFonts w:ascii="Times New Roman" w:hAnsi="Times New Roman" w:cs="Times New Roman"/>
                <w:bCs/>
                <w:sz w:val="20"/>
                <w:szCs w:val="20"/>
              </w:rPr>
              <w:t>сой менее 0,25 кг), подъемов привязных аэростатов над нас</w:t>
            </w:r>
            <w:r w:rsidRPr="00066B4D">
              <w:rPr>
                <w:rFonts w:ascii="Times New Roman" w:hAnsi="Times New Roman" w:cs="Times New Roman"/>
                <w:bCs/>
                <w:sz w:val="20"/>
                <w:szCs w:val="20"/>
              </w:rPr>
              <w:t>е</w:t>
            </w:r>
            <w:r w:rsidRPr="00066B4D">
              <w:rPr>
                <w:rFonts w:ascii="Times New Roman" w:hAnsi="Times New Roman" w:cs="Times New Roman"/>
                <w:bCs/>
                <w:sz w:val="20"/>
                <w:szCs w:val="20"/>
              </w:rPr>
              <w:t xml:space="preserve">ленными пунктами, расположенными в границах сельского поселения Усть-Юган, а также посадка (взлет) </w:t>
            </w:r>
            <w:r w:rsidRPr="00066B4D">
              <w:rPr>
                <w:rFonts w:ascii="Times New Roman" w:hAnsi="Times New Roman" w:cs="Times New Roman"/>
                <w:bCs/>
                <w:sz w:val="20"/>
                <w:szCs w:val="20"/>
              </w:rPr>
              <w:lastRenderedPageBreak/>
              <w:t>на расположенные в границах населенных пунктов площадки, сведения о которых не опубликованы в док</w:t>
            </w:r>
            <w:r w:rsidRPr="00066B4D">
              <w:rPr>
                <w:rFonts w:ascii="Times New Roman" w:hAnsi="Times New Roman" w:cs="Times New Roman"/>
                <w:bCs/>
                <w:sz w:val="20"/>
                <w:szCs w:val="20"/>
              </w:rPr>
              <w:t>у</w:t>
            </w:r>
            <w:r w:rsidRPr="00066B4D">
              <w:rPr>
                <w:rFonts w:ascii="Times New Roman" w:hAnsi="Times New Roman" w:cs="Times New Roman"/>
                <w:bCs/>
                <w:sz w:val="20"/>
                <w:szCs w:val="20"/>
              </w:rPr>
              <w:t>ментах аэронавигац</w:t>
            </w:r>
            <w:r w:rsidRPr="00066B4D">
              <w:rPr>
                <w:rFonts w:ascii="Times New Roman" w:hAnsi="Times New Roman" w:cs="Times New Roman"/>
                <w:bCs/>
                <w:sz w:val="20"/>
                <w:szCs w:val="20"/>
              </w:rPr>
              <w:t>и</w:t>
            </w:r>
            <w:r w:rsidRPr="00066B4D">
              <w:rPr>
                <w:rFonts w:ascii="Times New Roman" w:hAnsi="Times New Roman" w:cs="Times New Roman"/>
                <w:bCs/>
                <w:sz w:val="20"/>
                <w:szCs w:val="20"/>
              </w:rPr>
              <w:t>онной</w:t>
            </w:r>
            <w:proofErr w:type="gramEnd"/>
            <w:r w:rsidRPr="00066B4D">
              <w:rPr>
                <w:rFonts w:ascii="Times New Roman" w:hAnsi="Times New Roman" w:cs="Times New Roman"/>
                <w:bCs/>
                <w:sz w:val="20"/>
                <w:szCs w:val="20"/>
              </w:rPr>
              <w:t xml:space="preserve"> информации</w:t>
            </w:r>
          </w:p>
        </w:tc>
        <w:tc>
          <w:tcPr>
            <w:tcW w:w="5103" w:type="dxa"/>
            <w:shd w:val="clear" w:color="auto" w:fill="auto"/>
          </w:tcPr>
          <w:p w14:paraId="04732610"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lastRenderedPageBreak/>
              <w:t>- прием и регистрация заявления о предоставлении м</w:t>
            </w:r>
            <w:r w:rsidRPr="00066B4D">
              <w:rPr>
                <w:rFonts w:ascii="Times New Roman" w:hAnsi="Times New Roman" w:cs="Times New Roman"/>
                <w:sz w:val="20"/>
                <w:szCs w:val="20"/>
              </w:rPr>
              <w:t>у</w:t>
            </w:r>
            <w:r w:rsidRPr="00066B4D">
              <w:rPr>
                <w:rFonts w:ascii="Times New Roman" w:hAnsi="Times New Roman" w:cs="Times New Roman"/>
                <w:sz w:val="20"/>
                <w:szCs w:val="20"/>
              </w:rPr>
              <w:t>ниципальной услуги;</w:t>
            </w:r>
          </w:p>
          <w:p w14:paraId="5087F141"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формирование и направление межведомственных з</w:t>
            </w:r>
            <w:r w:rsidRPr="00066B4D">
              <w:rPr>
                <w:rFonts w:ascii="Times New Roman" w:hAnsi="Times New Roman" w:cs="Times New Roman"/>
                <w:sz w:val="20"/>
                <w:szCs w:val="20"/>
              </w:rPr>
              <w:t>а</w:t>
            </w:r>
            <w:r w:rsidRPr="00066B4D">
              <w:rPr>
                <w:rFonts w:ascii="Times New Roman" w:hAnsi="Times New Roman" w:cs="Times New Roman"/>
                <w:sz w:val="20"/>
                <w:szCs w:val="20"/>
              </w:rPr>
              <w:t>просов в органы, участвующие в предоставлении мун</w:t>
            </w:r>
            <w:r w:rsidRPr="00066B4D">
              <w:rPr>
                <w:rFonts w:ascii="Times New Roman" w:hAnsi="Times New Roman" w:cs="Times New Roman"/>
                <w:sz w:val="20"/>
                <w:szCs w:val="20"/>
              </w:rPr>
              <w:t>и</w:t>
            </w:r>
            <w:r w:rsidRPr="00066B4D">
              <w:rPr>
                <w:rFonts w:ascii="Times New Roman" w:hAnsi="Times New Roman" w:cs="Times New Roman"/>
                <w:sz w:val="20"/>
                <w:szCs w:val="20"/>
              </w:rPr>
              <w:t>ципальной услуги, получение ответов на них;</w:t>
            </w:r>
          </w:p>
          <w:p w14:paraId="0A3F225C"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 рассмотрение заявления и прилагаемых к нему док</w:t>
            </w:r>
            <w:r w:rsidRPr="00066B4D">
              <w:rPr>
                <w:rFonts w:ascii="Times New Roman" w:hAnsi="Times New Roman" w:cs="Times New Roman"/>
                <w:sz w:val="20"/>
                <w:szCs w:val="20"/>
              </w:rPr>
              <w:t>у</w:t>
            </w:r>
            <w:r w:rsidRPr="00066B4D">
              <w:rPr>
                <w:rFonts w:ascii="Times New Roman" w:hAnsi="Times New Roman" w:cs="Times New Roman"/>
                <w:sz w:val="20"/>
                <w:szCs w:val="20"/>
              </w:rPr>
              <w:t>ментов, принятие решения о предоставлении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 или об отказе в её предоставлении;</w:t>
            </w:r>
          </w:p>
          <w:p w14:paraId="3315CB6F" w14:textId="77777777" w:rsidR="00066B4D" w:rsidRPr="00066B4D" w:rsidRDefault="00066B4D" w:rsidP="007A10C4">
            <w:pPr>
              <w:widowControl w:val="0"/>
              <w:suppressAutoHyphens/>
              <w:autoSpaceDE w:val="0"/>
              <w:jc w:val="both"/>
              <w:rPr>
                <w:rFonts w:ascii="Times New Roman" w:hAnsi="Times New Roman" w:cs="Times New Roman"/>
                <w:sz w:val="20"/>
                <w:szCs w:val="20"/>
                <w:lang w:bidi="ru-RU"/>
              </w:rPr>
            </w:pPr>
            <w:r w:rsidRPr="00066B4D">
              <w:rPr>
                <w:rFonts w:ascii="Times New Roman" w:hAnsi="Times New Roman" w:cs="Times New Roman"/>
                <w:sz w:val="20"/>
                <w:szCs w:val="20"/>
              </w:rPr>
              <w:t>- выдача (направление) заявителю документов, являющихся результатом предоставления муниципальной услуги</w:t>
            </w:r>
          </w:p>
        </w:tc>
        <w:tc>
          <w:tcPr>
            <w:tcW w:w="4819" w:type="dxa"/>
            <w:shd w:val="clear" w:color="auto" w:fill="auto"/>
          </w:tcPr>
          <w:p w14:paraId="662A3B03" w14:textId="77777777" w:rsidR="00066B4D" w:rsidRPr="00066B4D" w:rsidRDefault="00066B4D" w:rsidP="007A10C4">
            <w:pPr>
              <w:widowControl w:val="0"/>
              <w:autoSpaceDE w:val="0"/>
              <w:autoSpaceDN w:val="0"/>
              <w:adjustRightInd w:val="0"/>
              <w:jc w:val="both"/>
              <w:rPr>
                <w:rFonts w:ascii="Times New Roman" w:hAnsi="Times New Roman" w:cs="Times New Roman"/>
                <w:sz w:val="20"/>
                <w:szCs w:val="20"/>
              </w:rPr>
            </w:pPr>
            <w:r w:rsidRPr="00066B4D">
              <w:rPr>
                <w:rFonts w:ascii="Times New Roman" w:hAnsi="Times New Roman" w:cs="Times New Roman"/>
                <w:sz w:val="20"/>
                <w:szCs w:val="20"/>
              </w:rPr>
              <w:t>физические или юридические лица, наделенные в установленном порядке правом на осуществление деятельности по использованию воздушного пр</w:t>
            </w:r>
            <w:r w:rsidRPr="00066B4D">
              <w:rPr>
                <w:rFonts w:ascii="Times New Roman" w:hAnsi="Times New Roman" w:cs="Times New Roman"/>
                <w:sz w:val="20"/>
                <w:szCs w:val="20"/>
              </w:rPr>
              <w:t>о</w:t>
            </w:r>
            <w:r w:rsidRPr="00066B4D">
              <w:rPr>
                <w:rFonts w:ascii="Times New Roman" w:hAnsi="Times New Roman" w:cs="Times New Roman"/>
                <w:sz w:val="20"/>
                <w:szCs w:val="20"/>
              </w:rPr>
              <w:t>странства</w:t>
            </w:r>
            <w:proofErr w:type="gramStart"/>
            <w:r w:rsidRPr="00066B4D">
              <w:rPr>
                <w:rFonts w:ascii="Times New Roman" w:hAnsi="Times New Roman" w:cs="Times New Roman"/>
                <w:sz w:val="20"/>
                <w:szCs w:val="20"/>
              </w:rPr>
              <w:t xml:space="preserve"> ;</w:t>
            </w:r>
            <w:proofErr w:type="gramEnd"/>
          </w:p>
          <w:p w14:paraId="7D26CC2F" w14:textId="77777777" w:rsidR="00066B4D" w:rsidRPr="00066B4D" w:rsidRDefault="00066B4D" w:rsidP="007A10C4">
            <w:pPr>
              <w:rPr>
                <w:rFonts w:ascii="Times New Roman" w:hAnsi="Times New Roman" w:cs="Times New Roman"/>
                <w:sz w:val="20"/>
                <w:szCs w:val="20"/>
                <w:lang w:bidi="ru-RU"/>
              </w:rPr>
            </w:pPr>
            <w:r w:rsidRPr="00066B4D">
              <w:rPr>
                <w:rFonts w:ascii="Times New Roman" w:hAnsi="Times New Roman" w:cs="Times New Roman"/>
                <w:sz w:val="20"/>
                <w:szCs w:val="20"/>
              </w:rPr>
              <w:t>при предоставлении муниципальной услуги 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tc>
      </w:tr>
      <w:tr w:rsidR="00066B4D" w:rsidRPr="00066B4D" w14:paraId="1B894F64" w14:textId="77777777" w:rsidTr="007A10C4">
        <w:trPr>
          <w:trHeight w:val="160"/>
        </w:trPr>
        <w:tc>
          <w:tcPr>
            <w:tcW w:w="2694" w:type="dxa"/>
            <w:shd w:val="clear" w:color="auto" w:fill="auto"/>
          </w:tcPr>
          <w:p w14:paraId="083E9318"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Ведущий специалист (по организационной работе)</w:t>
            </w:r>
          </w:p>
        </w:tc>
        <w:tc>
          <w:tcPr>
            <w:tcW w:w="2268" w:type="dxa"/>
            <w:shd w:val="clear" w:color="auto" w:fill="auto"/>
          </w:tcPr>
          <w:p w14:paraId="639DB31E"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Предоставление архи</w:t>
            </w:r>
            <w:r w:rsidRPr="00066B4D">
              <w:rPr>
                <w:rFonts w:ascii="Times New Roman" w:hAnsi="Times New Roman" w:cs="Times New Roman"/>
                <w:sz w:val="20"/>
                <w:szCs w:val="20"/>
              </w:rPr>
              <w:t>в</w:t>
            </w:r>
            <w:r w:rsidRPr="00066B4D">
              <w:rPr>
                <w:rFonts w:ascii="Times New Roman" w:hAnsi="Times New Roman" w:cs="Times New Roman"/>
                <w:sz w:val="20"/>
                <w:szCs w:val="20"/>
              </w:rPr>
              <w:t>ных справок, архивных выписок, копий архи</w:t>
            </w:r>
            <w:r w:rsidRPr="00066B4D">
              <w:rPr>
                <w:rFonts w:ascii="Times New Roman" w:hAnsi="Times New Roman" w:cs="Times New Roman"/>
                <w:sz w:val="20"/>
                <w:szCs w:val="20"/>
              </w:rPr>
              <w:t>в</w:t>
            </w:r>
            <w:r w:rsidRPr="00066B4D">
              <w:rPr>
                <w:rFonts w:ascii="Times New Roman" w:hAnsi="Times New Roman" w:cs="Times New Roman"/>
                <w:sz w:val="20"/>
                <w:szCs w:val="20"/>
              </w:rPr>
              <w:t>ных документов</w:t>
            </w:r>
          </w:p>
        </w:tc>
        <w:tc>
          <w:tcPr>
            <w:tcW w:w="5103" w:type="dxa"/>
            <w:shd w:val="clear" w:color="auto" w:fill="auto"/>
          </w:tcPr>
          <w:p w14:paraId="33ED76F7" w14:textId="77777777" w:rsidR="00066B4D" w:rsidRPr="00066B4D" w:rsidRDefault="00066B4D" w:rsidP="007A10C4">
            <w:pPr>
              <w:tabs>
                <w:tab w:val="left" w:pos="0"/>
              </w:tabs>
              <w:autoSpaceDE w:val="0"/>
              <w:autoSpaceDN w:val="0"/>
              <w:adjustRightInd w:val="0"/>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прием и регистрация запроса (заявления) о предоста</w:t>
            </w:r>
            <w:r w:rsidRPr="00066B4D">
              <w:rPr>
                <w:rFonts w:ascii="Times New Roman" w:eastAsia="Calibri" w:hAnsi="Times New Roman" w:cs="Times New Roman"/>
                <w:sz w:val="20"/>
                <w:szCs w:val="20"/>
              </w:rPr>
              <w:t>в</w:t>
            </w:r>
            <w:r w:rsidRPr="00066B4D">
              <w:rPr>
                <w:rFonts w:ascii="Times New Roman" w:eastAsia="Calibri" w:hAnsi="Times New Roman" w:cs="Times New Roman"/>
                <w:sz w:val="20"/>
                <w:szCs w:val="20"/>
              </w:rPr>
              <w:t>лении муниципальной услуги;</w:t>
            </w:r>
          </w:p>
          <w:p w14:paraId="37F9BF3E" w14:textId="77777777" w:rsidR="00066B4D" w:rsidRPr="00066B4D" w:rsidRDefault="00066B4D" w:rsidP="007A10C4">
            <w:pPr>
              <w:shd w:val="clear" w:color="auto" w:fill="FFFFFF"/>
              <w:tabs>
                <w:tab w:val="left" w:pos="0"/>
                <w:tab w:val="left" w:pos="1411"/>
              </w:tabs>
              <w:jc w:val="both"/>
              <w:rPr>
                <w:rFonts w:ascii="Times New Roman" w:hAnsi="Times New Roman" w:cs="Times New Roman"/>
                <w:sz w:val="20"/>
                <w:szCs w:val="20"/>
              </w:rPr>
            </w:pPr>
            <w:r w:rsidRPr="00066B4D">
              <w:rPr>
                <w:rFonts w:ascii="Times New Roman" w:hAnsi="Times New Roman" w:cs="Times New Roman"/>
                <w:sz w:val="20"/>
                <w:szCs w:val="20"/>
              </w:rPr>
              <w:t>- рассмотрение представленных документов и принятие решения</w:t>
            </w:r>
            <w:r w:rsidRPr="00066B4D">
              <w:rPr>
                <w:rFonts w:ascii="Times New Roman" w:hAnsi="Times New Roman" w:cs="Times New Roman"/>
                <w:sz w:val="20"/>
                <w:szCs w:val="20"/>
              </w:rPr>
              <w:br/>
              <w:t>о предоставлении муниципальной услуги либо об отказе в предоставлении муниципальной услуги;</w:t>
            </w:r>
          </w:p>
          <w:p w14:paraId="032A7B61" w14:textId="77777777" w:rsidR="00066B4D" w:rsidRPr="00066B4D" w:rsidRDefault="00066B4D" w:rsidP="007A10C4">
            <w:pPr>
              <w:shd w:val="clear" w:color="auto" w:fill="FFFFFF"/>
              <w:tabs>
                <w:tab w:val="left" w:pos="0"/>
                <w:tab w:val="left" w:pos="1411"/>
              </w:tabs>
              <w:jc w:val="both"/>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документов, явля</w:t>
            </w:r>
            <w:r w:rsidRPr="00066B4D">
              <w:rPr>
                <w:rFonts w:ascii="Times New Roman" w:hAnsi="Times New Roman" w:cs="Times New Roman"/>
                <w:sz w:val="20"/>
                <w:szCs w:val="20"/>
              </w:rPr>
              <w:t>ю</w:t>
            </w:r>
            <w:r w:rsidRPr="00066B4D">
              <w:rPr>
                <w:rFonts w:ascii="Times New Roman" w:hAnsi="Times New Roman" w:cs="Times New Roman"/>
                <w:sz w:val="20"/>
                <w:szCs w:val="20"/>
              </w:rPr>
              <w:t>щихся результатом предоставления муниципальной услуги</w:t>
            </w:r>
          </w:p>
        </w:tc>
        <w:tc>
          <w:tcPr>
            <w:tcW w:w="4819" w:type="dxa"/>
            <w:shd w:val="clear" w:color="auto" w:fill="auto"/>
          </w:tcPr>
          <w:p w14:paraId="0FCBE127"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sz w:val="20"/>
                <w:szCs w:val="20"/>
              </w:rPr>
              <w:t>физические и юридические лица, обратившиеся за предоставлением муниципальной услуги, их зако</w:t>
            </w:r>
            <w:r w:rsidRPr="00066B4D">
              <w:rPr>
                <w:rFonts w:ascii="Times New Roman" w:eastAsia="Calibri" w:hAnsi="Times New Roman" w:cs="Times New Roman"/>
                <w:sz w:val="20"/>
                <w:szCs w:val="20"/>
              </w:rPr>
              <w:t>н</w:t>
            </w:r>
            <w:r w:rsidRPr="00066B4D">
              <w:rPr>
                <w:rFonts w:ascii="Times New Roman" w:eastAsia="Calibri" w:hAnsi="Times New Roman" w:cs="Times New Roman"/>
                <w:sz w:val="20"/>
                <w:szCs w:val="20"/>
              </w:rPr>
              <w:t>ные представители, имеющие право в соответствии с законодательством Российской Федерации либо в силу наделения их такими полномочиями в устано</w:t>
            </w:r>
            <w:r w:rsidRPr="00066B4D">
              <w:rPr>
                <w:rFonts w:ascii="Times New Roman" w:eastAsia="Calibri" w:hAnsi="Times New Roman" w:cs="Times New Roman"/>
                <w:sz w:val="20"/>
                <w:szCs w:val="20"/>
              </w:rPr>
              <w:t>в</w:t>
            </w:r>
            <w:r w:rsidRPr="00066B4D">
              <w:rPr>
                <w:rFonts w:ascii="Times New Roman" w:eastAsia="Calibri" w:hAnsi="Times New Roman" w:cs="Times New Roman"/>
                <w:sz w:val="20"/>
                <w:szCs w:val="20"/>
              </w:rPr>
              <w:t>ленном порядке</w:t>
            </w:r>
          </w:p>
        </w:tc>
      </w:tr>
      <w:tr w:rsidR="00066B4D" w:rsidRPr="00066B4D" w14:paraId="35033BA0" w14:textId="77777777" w:rsidTr="007A10C4">
        <w:trPr>
          <w:trHeight w:val="160"/>
        </w:trPr>
        <w:tc>
          <w:tcPr>
            <w:tcW w:w="2694" w:type="dxa"/>
            <w:shd w:val="clear" w:color="auto" w:fill="auto"/>
          </w:tcPr>
          <w:p w14:paraId="7DB77EF9"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Ведущий специалист (по организационной работе)</w:t>
            </w:r>
          </w:p>
        </w:tc>
        <w:tc>
          <w:tcPr>
            <w:tcW w:w="2268" w:type="dxa"/>
            <w:shd w:val="clear" w:color="auto" w:fill="auto"/>
          </w:tcPr>
          <w:p w14:paraId="038F19E3" w14:textId="77777777" w:rsidR="00066B4D" w:rsidRPr="00066B4D" w:rsidRDefault="00066B4D" w:rsidP="007A10C4">
            <w:pPr>
              <w:tabs>
                <w:tab w:val="left" w:pos="3240"/>
              </w:tabs>
              <w:rPr>
                <w:rFonts w:ascii="Times New Roman" w:eastAsia="Calibri" w:hAnsi="Times New Roman" w:cs="Times New Roman"/>
                <w:sz w:val="20"/>
                <w:szCs w:val="20"/>
              </w:rPr>
            </w:pPr>
            <w:r w:rsidRPr="00066B4D">
              <w:rPr>
                <w:rFonts w:ascii="Times New Roman" w:hAnsi="Times New Roman" w:cs="Times New Roman"/>
                <w:sz w:val="20"/>
                <w:szCs w:val="20"/>
              </w:rPr>
              <w:t>Уведомительная р</w:t>
            </w:r>
            <w:r w:rsidRPr="00066B4D">
              <w:rPr>
                <w:rFonts w:ascii="Times New Roman" w:eastAsia="Calibri" w:hAnsi="Times New Roman" w:cs="Times New Roman"/>
                <w:sz w:val="20"/>
                <w:szCs w:val="20"/>
              </w:rPr>
              <w:t>ег</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страция трудового д</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 xml:space="preserve">говора, </w:t>
            </w:r>
          </w:p>
          <w:p w14:paraId="23E0BD82" w14:textId="77777777" w:rsidR="00066B4D" w:rsidRPr="00066B4D" w:rsidRDefault="00066B4D" w:rsidP="007A10C4">
            <w:pPr>
              <w:tabs>
                <w:tab w:val="left" w:pos="3240"/>
              </w:tabs>
              <w:rPr>
                <w:rFonts w:ascii="Times New Roman" w:eastAsia="Calibri" w:hAnsi="Times New Roman" w:cs="Times New Roman"/>
                <w:sz w:val="20"/>
                <w:szCs w:val="20"/>
              </w:rPr>
            </w:pPr>
            <w:proofErr w:type="gramStart"/>
            <w:r w:rsidRPr="00066B4D">
              <w:rPr>
                <w:rFonts w:ascii="Times New Roman" w:eastAsia="Calibri" w:hAnsi="Times New Roman" w:cs="Times New Roman"/>
                <w:sz w:val="20"/>
                <w:szCs w:val="20"/>
              </w:rPr>
              <w:t>заключаемого</w:t>
            </w:r>
            <w:proofErr w:type="gramEnd"/>
            <w:r w:rsidRPr="00066B4D">
              <w:rPr>
                <w:rFonts w:ascii="Times New Roman" w:eastAsia="Calibri" w:hAnsi="Times New Roman" w:cs="Times New Roman"/>
                <w:sz w:val="20"/>
                <w:szCs w:val="20"/>
              </w:rPr>
              <w:t xml:space="preserve"> между работником и работ</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дателем – физическим лицом, не являющимся индивидуальным пре</w:t>
            </w:r>
            <w:r w:rsidRPr="00066B4D">
              <w:rPr>
                <w:rFonts w:ascii="Times New Roman" w:eastAsia="Calibri" w:hAnsi="Times New Roman" w:cs="Times New Roman"/>
                <w:sz w:val="20"/>
                <w:szCs w:val="20"/>
              </w:rPr>
              <w:t>д</w:t>
            </w:r>
            <w:r w:rsidRPr="00066B4D">
              <w:rPr>
                <w:rFonts w:ascii="Times New Roman" w:eastAsia="Calibri" w:hAnsi="Times New Roman" w:cs="Times New Roman"/>
                <w:sz w:val="20"/>
                <w:szCs w:val="20"/>
              </w:rPr>
              <w:t>принимателем, измен</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t xml:space="preserve">ний в трудовой </w:t>
            </w:r>
          </w:p>
          <w:p w14:paraId="7FD2E5DC"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sz w:val="20"/>
                <w:szCs w:val="20"/>
              </w:rPr>
              <w:t>договор, факта пр</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t>кращения трудового договора</w:t>
            </w:r>
          </w:p>
        </w:tc>
        <w:tc>
          <w:tcPr>
            <w:tcW w:w="5103" w:type="dxa"/>
            <w:shd w:val="clear" w:color="auto" w:fill="auto"/>
          </w:tcPr>
          <w:p w14:paraId="58C92D9E"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xml:space="preserve">- прием и регистрация </w:t>
            </w:r>
            <w:r w:rsidRPr="00066B4D">
              <w:rPr>
                <w:rFonts w:ascii="Times New Roman" w:eastAsia="Calibri" w:hAnsi="Times New Roman" w:cs="Times New Roman"/>
                <w:bCs/>
                <w:sz w:val="20"/>
                <w:szCs w:val="20"/>
              </w:rPr>
              <w:t>документов, необходимых для предоставления муниципальной услуги</w:t>
            </w:r>
            <w:r w:rsidRPr="00066B4D">
              <w:rPr>
                <w:rFonts w:ascii="Times New Roman" w:eastAsia="Calibri" w:hAnsi="Times New Roman" w:cs="Times New Roman"/>
                <w:sz w:val="20"/>
                <w:szCs w:val="20"/>
              </w:rPr>
              <w:t>;</w:t>
            </w:r>
          </w:p>
          <w:p w14:paraId="38E7FA9D"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рассмотрение документов, необходимых для пред</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ставления</w:t>
            </w:r>
            <w:r w:rsidRPr="00066B4D">
              <w:rPr>
                <w:rFonts w:ascii="Times New Roman" w:eastAsia="Calibri" w:hAnsi="Times New Roman" w:cs="Times New Roman"/>
                <w:bCs/>
                <w:sz w:val="20"/>
                <w:szCs w:val="20"/>
              </w:rPr>
              <w:t xml:space="preserve"> муниципальной услуги,</w:t>
            </w:r>
            <w:r w:rsidRPr="00066B4D">
              <w:rPr>
                <w:rFonts w:ascii="Times New Roman" w:eastAsia="Calibri" w:hAnsi="Times New Roman" w:cs="Times New Roman"/>
                <w:sz w:val="20"/>
                <w:szCs w:val="20"/>
              </w:rPr>
              <w:t xml:space="preserve"> выявление условий трудового договора (изменений в трудовой договор), ухудшающих положение работника по сравнению с </w:t>
            </w:r>
            <w:hyperlink r:id="rId24" w:history="1">
              <w:r w:rsidRPr="00066B4D">
                <w:rPr>
                  <w:rFonts w:ascii="Times New Roman" w:eastAsia="Calibri" w:hAnsi="Times New Roman" w:cs="Times New Roman"/>
                  <w:sz w:val="20"/>
                  <w:szCs w:val="20"/>
                </w:rPr>
                <w:t>тр</w:t>
              </w:r>
              <w:r w:rsidRPr="00066B4D">
                <w:rPr>
                  <w:rFonts w:ascii="Times New Roman" w:eastAsia="Calibri" w:hAnsi="Times New Roman" w:cs="Times New Roman"/>
                  <w:sz w:val="20"/>
                  <w:szCs w:val="20"/>
                </w:rPr>
                <w:t>у</w:t>
              </w:r>
              <w:r w:rsidRPr="00066B4D">
                <w:rPr>
                  <w:rFonts w:ascii="Times New Roman" w:eastAsia="Calibri" w:hAnsi="Times New Roman" w:cs="Times New Roman"/>
                  <w:sz w:val="20"/>
                  <w:szCs w:val="20"/>
                </w:rPr>
                <w:t>довым законодательством</w:t>
              </w:r>
            </w:hyperlink>
            <w:r w:rsidRPr="00066B4D">
              <w:rPr>
                <w:rFonts w:ascii="Times New Roman" w:eastAsia="Calibri" w:hAnsi="Times New Roman" w:cs="Times New Roman"/>
                <w:sz w:val="20"/>
                <w:szCs w:val="20"/>
              </w:rPr>
              <w:t xml:space="preserve"> и иными нормативными пр</w:t>
            </w:r>
            <w:r w:rsidRPr="00066B4D">
              <w:rPr>
                <w:rFonts w:ascii="Times New Roman" w:eastAsia="Calibri" w:hAnsi="Times New Roman" w:cs="Times New Roman"/>
                <w:sz w:val="20"/>
                <w:szCs w:val="20"/>
              </w:rPr>
              <w:t>а</w:t>
            </w:r>
            <w:r w:rsidRPr="00066B4D">
              <w:rPr>
                <w:rFonts w:ascii="Times New Roman" w:eastAsia="Calibri" w:hAnsi="Times New Roman" w:cs="Times New Roman"/>
                <w:sz w:val="20"/>
                <w:szCs w:val="20"/>
              </w:rPr>
              <w:t>вовыми актами, содержащими нормы трудового права;</w:t>
            </w:r>
          </w:p>
          <w:p w14:paraId="3686284F"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регистрация трудового договора (изменений в труд</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вой договор);</w:t>
            </w:r>
          </w:p>
          <w:p w14:paraId="53C53F48"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регистрация факта прекращения трудового договора;</w:t>
            </w:r>
          </w:p>
          <w:p w14:paraId="51198C2A"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xml:space="preserve">- выдача заявителю трудового договора (изменений в </w:t>
            </w:r>
            <w:r w:rsidRPr="00066B4D">
              <w:rPr>
                <w:rFonts w:ascii="Times New Roman" w:eastAsia="Calibri" w:hAnsi="Times New Roman" w:cs="Times New Roman"/>
                <w:sz w:val="20"/>
                <w:szCs w:val="20"/>
              </w:rPr>
              <w:lastRenderedPageBreak/>
              <w:t>трудовой договор) с отметкой о регистрации факта его заключения или прекращения;</w:t>
            </w:r>
          </w:p>
          <w:p w14:paraId="5C230D62" w14:textId="77777777" w:rsidR="00066B4D" w:rsidRPr="00066B4D" w:rsidRDefault="00066B4D" w:rsidP="007A10C4">
            <w:pPr>
              <w:jc w:val="both"/>
              <w:rPr>
                <w:rFonts w:ascii="Times New Roman" w:hAnsi="Times New Roman" w:cs="Times New Roman"/>
                <w:sz w:val="20"/>
                <w:szCs w:val="20"/>
              </w:rPr>
            </w:pPr>
            <w:r w:rsidRPr="00066B4D">
              <w:rPr>
                <w:rFonts w:ascii="Times New Roman" w:eastAsia="Calibri" w:hAnsi="Times New Roman" w:cs="Times New Roman"/>
                <w:sz w:val="20"/>
                <w:szCs w:val="20"/>
              </w:rPr>
              <w:t>- в</w:t>
            </w:r>
            <w:r w:rsidRPr="00066B4D">
              <w:rPr>
                <w:rFonts w:ascii="Times New Roman" w:hAnsi="Times New Roman" w:cs="Times New Roman"/>
                <w:sz w:val="20"/>
                <w:szCs w:val="20"/>
              </w:rPr>
              <w:t>ыдача (направление) заявителю мотивированного о</w:t>
            </w:r>
            <w:r w:rsidRPr="00066B4D">
              <w:rPr>
                <w:rFonts w:ascii="Times New Roman" w:hAnsi="Times New Roman" w:cs="Times New Roman"/>
                <w:sz w:val="20"/>
                <w:szCs w:val="20"/>
              </w:rPr>
              <w:t>т</w:t>
            </w:r>
            <w:r w:rsidRPr="00066B4D">
              <w:rPr>
                <w:rFonts w:ascii="Times New Roman" w:hAnsi="Times New Roman" w:cs="Times New Roman"/>
                <w:sz w:val="20"/>
                <w:szCs w:val="20"/>
              </w:rPr>
              <w:t>каза в предоставлении муниципальной услуги</w:t>
            </w:r>
          </w:p>
        </w:tc>
        <w:tc>
          <w:tcPr>
            <w:tcW w:w="4819" w:type="dxa"/>
            <w:shd w:val="clear" w:color="auto" w:fill="auto"/>
          </w:tcPr>
          <w:p w14:paraId="47C5588B"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lastRenderedPageBreak/>
              <w:t>- работодатель – физическое лицо, не являющееся индивидуальным предпринимателем, и заключившее трудовой договор с работником по месту своего ж</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тельства (в соответствии с регистрацией) – для рег</w:t>
            </w:r>
            <w:r w:rsidRPr="00066B4D">
              <w:rPr>
                <w:rFonts w:ascii="Times New Roman" w:eastAsia="Calibri" w:hAnsi="Times New Roman" w:cs="Times New Roman"/>
                <w:sz w:val="20"/>
                <w:szCs w:val="20"/>
              </w:rPr>
              <w:t>и</w:t>
            </w:r>
            <w:r w:rsidRPr="00066B4D">
              <w:rPr>
                <w:rFonts w:ascii="Times New Roman" w:eastAsia="Calibri" w:hAnsi="Times New Roman" w:cs="Times New Roman"/>
                <w:sz w:val="20"/>
                <w:szCs w:val="20"/>
              </w:rPr>
              <w:t>страции факта заключения или прекращения труд</w:t>
            </w:r>
            <w:r w:rsidRPr="00066B4D">
              <w:rPr>
                <w:rFonts w:ascii="Times New Roman" w:eastAsia="Calibri" w:hAnsi="Times New Roman" w:cs="Times New Roman"/>
                <w:sz w:val="20"/>
                <w:szCs w:val="20"/>
              </w:rPr>
              <w:t>о</w:t>
            </w:r>
            <w:r w:rsidRPr="00066B4D">
              <w:rPr>
                <w:rFonts w:ascii="Times New Roman" w:eastAsia="Calibri" w:hAnsi="Times New Roman" w:cs="Times New Roman"/>
                <w:sz w:val="20"/>
                <w:szCs w:val="20"/>
              </w:rPr>
              <w:t>вого договора;</w:t>
            </w:r>
          </w:p>
          <w:p w14:paraId="78E2B491" w14:textId="77777777" w:rsidR="00066B4D" w:rsidRPr="00066B4D" w:rsidRDefault="00066B4D" w:rsidP="007A10C4">
            <w:pPr>
              <w:jc w:val="both"/>
              <w:rPr>
                <w:rFonts w:ascii="Times New Roman" w:eastAsia="Calibri" w:hAnsi="Times New Roman" w:cs="Times New Roman"/>
                <w:sz w:val="20"/>
                <w:szCs w:val="20"/>
              </w:rPr>
            </w:pPr>
            <w:r w:rsidRPr="00066B4D">
              <w:rPr>
                <w:rFonts w:ascii="Times New Roman" w:eastAsia="Calibri" w:hAnsi="Times New Roman" w:cs="Times New Roman"/>
                <w:sz w:val="20"/>
                <w:szCs w:val="20"/>
              </w:rPr>
              <w:t xml:space="preserve">- работник, в случае смерти работодателя </w:t>
            </w:r>
            <w:r w:rsidRPr="00066B4D">
              <w:rPr>
                <w:rFonts w:ascii="Times New Roman" w:hAnsi="Times New Roman" w:cs="Times New Roman"/>
                <w:sz w:val="20"/>
                <w:szCs w:val="20"/>
              </w:rPr>
              <w:t>– физич</w:t>
            </w:r>
            <w:r w:rsidRPr="00066B4D">
              <w:rPr>
                <w:rFonts w:ascii="Times New Roman" w:hAnsi="Times New Roman" w:cs="Times New Roman"/>
                <w:sz w:val="20"/>
                <w:szCs w:val="20"/>
              </w:rPr>
              <w:t>е</w:t>
            </w:r>
            <w:r w:rsidRPr="00066B4D">
              <w:rPr>
                <w:rFonts w:ascii="Times New Roman" w:hAnsi="Times New Roman" w:cs="Times New Roman"/>
                <w:sz w:val="20"/>
                <w:szCs w:val="20"/>
              </w:rPr>
              <w:t>ского лица, не являющегося индивидуальным пре</w:t>
            </w:r>
            <w:r w:rsidRPr="00066B4D">
              <w:rPr>
                <w:rFonts w:ascii="Times New Roman" w:hAnsi="Times New Roman" w:cs="Times New Roman"/>
                <w:sz w:val="20"/>
                <w:szCs w:val="20"/>
              </w:rPr>
              <w:t>д</w:t>
            </w:r>
            <w:r w:rsidRPr="00066B4D">
              <w:rPr>
                <w:rFonts w:ascii="Times New Roman" w:hAnsi="Times New Roman" w:cs="Times New Roman"/>
                <w:sz w:val="20"/>
                <w:szCs w:val="20"/>
              </w:rPr>
              <w:t>принимателем,</w:t>
            </w:r>
            <w:r w:rsidRPr="00066B4D">
              <w:rPr>
                <w:rFonts w:ascii="Times New Roman" w:eastAsia="Calibri" w:hAnsi="Times New Roman" w:cs="Times New Roman"/>
                <w:sz w:val="20"/>
                <w:szCs w:val="20"/>
              </w:rPr>
              <w:t xml:space="preserve">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w:t>
            </w:r>
            <w:r w:rsidRPr="00066B4D">
              <w:rPr>
                <w:rFonts w:ascii="Times New Roman" w:eastAsia="Calibri" w:hAnsi="Times New Roman" w:cs="Times New Roman"/>
                <w:sz w:val="20"/>
                <w:szCs w:val="20"/>
              </w:rPr>
              <w:t>е</w:t>
            </w:r>
            <w:r w:rsidRPr="00066B4D">
              <w:rPr>
                <w:rFonts w:ascii="Times New Roman" w:eastAsia="Calibri" w:hAnsi="Times New Roman" w:cs="Times New Roman"/>
                <w:sz w:val="20"/>
                <w:szCs w:val="20"/>
              </w:rPr>
              <w:t xml:space="preserve">кращения трудового договора – </w:t>
            </w:r>
            <w:r w:rsidRPr="00066B4D">
              <w:rPr>
                <w:rFonts w:ascii="Times New Roman" w:hAnsi="Times New Roman" w:cs="Times New Roman"/>
                <w:sz w:val="20"/>
                <w:szCs w:val="20"/>
              </w:rPr>
              <w:t>для регистрации факта прекращения этого трудового договора</w:t>
            </w:r>
            <w:r w:rsidRPr="00066B4D">
              <w:rPr>
                <w:rFonts w:ascii="Times New Roman" w:eastAsia="Calibri" w:hAnsi="Times New Roman" w:cs="Times New Roman"/>
                <w:sz w:val="20"/>
                <w:szCs w:val="20"/>
              </w:rPr>
              <w:t>;</w:t>
            </w:r>
          </w:p>
          <w:p w14:paraId="2C362A58" w14:textId="77777777" w:rsidR="00066B4D" w:rsidRPr="00066B4D" w:rsidRDefault="00066B4D" w:rsidP="007A10C4">
            <w:pPr>
              <w:widowControl w:val="0"/>
              <w:tabs>
                <w:tab w:val="left" w:pos="709"/>
              </w:tabs>
              <w:autoSpaceDE w:val="0"/>
              <w:autoSpaceDN w:val="0"/>
              <w:adjustRightInd w:val="0"/>
              <w:jc w:val="both"/>
              <w:rPr>
                <w:rFonts w:ascii="Times New Roman" w:hAnsi="Times New Roman" w:cs="Times New Roman"/>
                <w:sz w:val="20"/>
                <w:szCs w:val="20"/>
              </w:rPr>
            </w:pPr>
            <w:r w:rsidRPr="00066B4D">
              <w:rPr>
                <w:rFonts w:ascii="Times New Roman" w:eastAsia="Calibri" w:hAnsi="Times New Roman" w:cs="Times New Roman"/>
                <w:sz w:val="20"/>
                <w:szCs w:val="20"/>
              </w:rPr>
              <w:lastRenderedPageBreak/>
              <w:t>от имени заявителей за муниципальной услугой вправе обратиться их законные представители, де</w:t>
            </w:r>
            <w:r w:rsidRPr="00066B4D">
              <w:rPr>
                <w:rFonts w:ascii="Times New Roman" w:eastAsia="Calibri" w:hAnsi="Times New Roman" w:cs="Times New Roman"/>
                <w:sz w:val="20"/>
                <w:szCs w:val="20"/>
              </w:rPr>
              <w:t>й</w:t>
            </w:r>
            <w:r w:rsidRPr="00066B4D">
              <w:rPr>
                <w:rFonts w:ascii="Times New Roman" w:eastAsia="Calibri" w:hAnsi="Times New Roman" w:cs="Times New Roman"/>
                <w:sz w:val="20"/>
                <w:szCs w:val="20"/>
              </w:rPr>
              <w:t>ствующие в силу закона, или на основании довере</w:t>
            </w:r>
            <w:r w:rsidRPr="00066B4D">
              <w:rPr>
                <w:rFonts w:ascii="Times New Roman" w:eastAsia="Calibri" w:hAnsi="Times New Roman" w:cs="Times New Roman"/>
                <w:sz w:val="20"/>
                <w:szCs w:val="20"/>
              </w:rPr>
              <w:t>н</w:t>
            </w:r>
            <w:r w:rsidRPr="00066B4D">
              <w:rPr>
                <w:rFonts w:ascii="Times New Roman" w:eastAsia="Calibri" w:hAnsi="Times New Roman" w:cs="Times New Roman"/>
                <w:sz w:val="20"/>
                <w:szCs w:val="20"/>
              </w:rPr>
              <w:t>ности</w:t>
            </w:r>
          </w:p>
        </w:tc>
      </w:tr>
      <w:tr w:rsidR="00066B4D" w:rsidRPr="00066B4D" w14:paraId="70E05EFE" w14:textId="77777777" w:rsidTr="007A10C4">
        <w:trPr>
          <w:trHeight w:val="160"/>
        </w:trPr>
        <w:tc>
          <w:tcPr>
            <w:tcW w:w="2694" w:type="dxa"/>
            <w:shd w:val="clear" w:color="auto" w:fill="auto"/>
          </w:tcPr>
          <w:p w14:paraId="581331CE"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Начальник организационно-правового отдела</w:t>
            </w:r>
          </w:p>
        </w:tc>
        <w:tc>
          <w:tcPr>
            <w:tcW w:w="2268" w:type="dxa"/>
            <w:shd w:val="clear" w:color="auto" w:fill="auto"/>
          </w:tcPr>
          <w:p w14:paraId="736A8D04" w14:textId="77777777" w:rsidR="00066B4D" w:rsidRPr="00066B4D" w:rsidRDefault="00066B4D" w:rsidP="007A10C4">
            <w:pPr>
              <w:rPr>
                <w:rFonts w:ascii="Times New Roman" w:hAnsi="Times New Roman" w:cs="Times New Roman"/>
                <w:sz w:val="20"/>
                <w:szCs w:val="20"/>
              </w:rPr>
            </w:pPr>
            <w:r w:rsidRPr="00066B4D">
              <w:rPr>
                <w:rFonts w:ascii="Times New Roman" w:eastAsia="Calibri" w:hAnsi="Times New Roman" w:cs="Times New Roman"/>
                <w:bCs/>
                <w:sz w:val="20"/>
                <w:szCs w:val="20"/>
              </w:rPr>
              <w:t xml:space="preserve">Выдача </w:t>
            </w:r>
            <w:r w:rsidRPr="00066B4D">
              <w:rPr>
                <w:rFonts w:ascii="Times New Roman" w:eastAsia="Calibri" w:hAnsi="Times New Roman" w:cs="Times New Roman"/>
                <w:sz w:val="20"/>
                <w:szCs w:val="20"/>
              </w:rPr>
              <w:t>разрешения на вступление в брак несовершеннолетнему лицу</w:t>
            </w:r>
          </w:p>
        </w:tc>
        <w:tc>
          <w:tcPr>
            <w:tcW w:w="5103" w:type="dxa"/>
            <w:shd w:val="clear" w:color="auto" w:fill="auto"/>
          </w:tcPr>
          <w:p w14:paraId="59B0C2D8" w14:textId="77777777" w:rsidR="00066B4D" w:rsidRPr="00066B4D" w:rsidRDefault="00066B4D" w:rsidP="007A10C4">
            <w:pPr>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 xml:space="preserve">- прием и регистрация заявления о </w:t>
            </w:r>
            <w:r w:rsidRPr="00066B4D">
              <w:rPr>
                <w:rFonts w:ascii="Times New Roman" w:eastAsia="Calibri" w:hAnsi="Times New Roman" w:cs="Times New Roman"/>
                <w:sz w:val="20"/>
                <w:szCs w:val="20"/>
              </w:rPr>
              <w:t>выдаче разрешения на вступление</w:t>
            </w:r>
            <w:r w:rsidRPr="00066B4D">
              <w:rPr>
                <w:rFonts w:ascii="Times New Roman" w:eastAsia="Calibri" w:hAnsi="Times New Roman" w:cs="Times New Roman"/>
                <w:sz w:val="20"/>
                <w:szCs w:val="20"/>
              </w:rPr>
              <w:br/>
              <w:t>в брак</w:t>
            </w:r>
            <w:r w:rsidRPr="00066B4D">
              <w:rPr>
                <w:rFonts w:ascii="Times New Roman" w:hAnsi="Times New Roman" w:cs="Times New Roman"/>
                <w:sz w:val="20"/>
                <w:szCs w:val="20"/>
              </w:rPr>
              <w:t>;</w:t>
            </w:r>
          </w:p>
          <w:p w14:paraId="6D2FC3FD" w14:textId="77777777" w:rsidR="00066B4D" w:rsidRPr="00066B4D" w:rsidRDefault="00066B4D" w:rsidP="007A10C4">
            <w:pPr>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 рассмотрение представленных документов и принятие решения</w:t>
            </w:r>
            <w:r w:rsidRPr="00066B4D">
              <w:rPr>
                <w:rFonts w:ascii="Times New Roman" w:hAnsi="Times New Roman" w:cs="Times New Roman"/>
                <w:sz w:val="20"/>
                <w:szCs w:val="20"/>
              </w:rPr>
              <w:br/>
              <w:t>о предоставлении муниципальной услуги либо об отказе в предоставлении муниципальной услуги;</w:t>
            </w:r>
          </w:p>
          <w:p w14:paraId="5C7EB3D9" w14:textId="77777777" w:rsidR="00066B4D" w:rsidRPr="00066B4D" w:rsidRDefault="00066B4D" w:rsidP="007A10C4">
            <w:pPr>
              <w:autoSpaceDE w:val="0"/>
              <w:autoSpaceDN w:val="0"/>
              <w:adjustRightInd w:val="0"/>
              <w:rPr>
                <w:rFonts w:ascii="Times New Roman" w:hAnsi="Times New Roman" w:cs="Times New Roman"/>
                <w:sz w:val="20"/>
                <w:szCs w:val="20"/>
              </w:rPr>
            </w:pPr>
            <w:r w:rsidRPr="00066B4D">
              <w:rPr>
                <w:rFonts w:ascii="Times New Roman" w:hAnsi="Times New Roman" w:cs="Times New Roman"/>
                <w:sz w:val="20"/>
                <w:szCs w:val="20"/>
              </w:rPr>
              <w:t>- выдача (направление) заявителю документа, являющ</w:t>
            </w:r>
            <w:r w:rsidRPr="00066B4D">
              <w:rPr>
                <w:rFonts w:ascii="Times New Roman" w:hAnsi="Times New Roman" w:cs="Times New Roman"/>
                <w:sz w:val="20"/>
                <w:szCs w:val="20"/>
              </w:rPr>
              <w:t>е</w:t>
            </w:r>
            <w:r w:rsidRPr="00066B4D">
              <w:rPr>
                <w:rFonts w:ascii="Times New Roman" w:hAnsi="Times New Roman" w:cs="Times New Roman"/>
                <w:sz w:val="20"/>
                <w:szCs w:val="20"/>
              </w:rPr>
              <w:t>гося результатом предоставления муниципальной усл</w:t>
            </w:r>
            <w:r w:rsidRPr="00066B4D">
              <w:rPr>
                <w:rFonts w:ascii="Times New Roman" w:hAnsi="Times New Roman" w:cs="Times New Roman"/>
                <w:sz w:val="20"/>
                <w:szCs w:val="20"/>
              </w:rPr>
              <w:t>у</w:t>
            </w:r>
            <w:r w:rsidRPr="00066B4D">
              <w:rPr>
                <w:rFonts w:ascii="Times New Roman" w:hAnsi="Times New Roman" w:cs="Times New Roman"/>
                <w:sz w:val="20"/>
                <w:szCs w:val="20"/>
              </w:rPr>
              <w:t>ги</w:t>
            </w:r>
          </w:p>
        </w:tc>
        <w:tc>
          <w:tcPr>
            <w:tcW w:w="4819" w:type="dxa"/>
            <w:shd w:val="clear" w:color="auto" w:fill="auto"/>
          </w:tcPr>
          <w:p w14:paraId="03C67E1A"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лицо, не достигшее 18-летнего возраста, но не мол</w:t>
            </w:r>
            <w:r w:rsidRPr="00066B4D">
              <w:rPr>
                <w:rFonts w:ascii="Times New Roman" w:hAnsi="Times New Roman" w:cs="Times New Roman"/>
                <w:sz w:val="20"/>
                <w:szCs w:val="20"/>
              </w:rPr>
              <w:t>о</w:t>
            </w:r>
            <w:r w:rsidRPr="00066B4D">
              <w:rPr>
                <w:rFonts w:ascii="Times New Roman" w:hAnsi="Times New Roman" w:cs="Times New Roman"/>
                <w:sz w:val="20"/>
                <w:szCs w:val="20"/>
              </w:rPr>
              <w:t>же 14 лет, обратившееся за получением разрешения на вступление в брак, проживающее на территории сельского поселения Усть-Юган</w:t>
            </w:r>
          </w:p>
        </w:tc>
      </w:tr>
      <w:tr w:rsidR="00066B4D" w:rsidRPr="00066B4D" w14:paraId="62BB3CCC" w14:textId="77777777" w:rsidTr="007A10C4">
        <w:trPr>
          <w:trHeight w:val="160"/>
        </w:trPr>
        <w:tc>
          <w:tcPr>
            <w:tcW w:w="2694" w:type="dxa"/>
            <w:shd w:val="clear" w:color="auto" w:fill="auto"/>
          </w:tcPr>
          <w:p w14:paraId="6AA93546"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Начальник организационно-правового отдела</w:t>
            </w:r>
          </w:p>
        </w:tc>
        <w:tc>
          <w:tcPr>
            <w:tcW w:w="2268" w:type="dxa"/>
            <w:shd w:val="clear" w:color="auto" w:fill="auto"/>
          </w:tcPr>
          <w:p w14:paraId="786DBA22" w14:textId="77777777" w:rsidR="00066B4D" w:rsidRPr="00066B4D" w:rsidRDefault="00066B4D" w:rsidP="007A10C4">
            <w:pPr>
              <w:shd w:val="clear" w:color="auto" w:fill="FFFFFF"/>
              <w:rPr>
                <w:rFonts w:ascii="Times New Roman" w:hAnsi="Times New Roman" w:cs="Times New Roman"/>
                <w:color w:val="000000"/>
                <w:sz w:val="20"/>
                <w:szCs w:val="20"/>
              </w:rPr>
            </w:pPr>
            <w:r w:rsidRPr="00066B4D">
              <w:rPr>
                <w:rFonts w:ascii="Times New Roman" w:hAnsi="Times New Roman" w:cs="Times New Roman"/>
                <w:color w:val="000000"/>
                <w:sz w:val="20"/>
                <w:szCs w:val="20"/>
              </w:rPr>
              <w:t>Дача письменных раз</w:t>
            </w:r>
            <w:r w:rsidRPr="00066B4D">
              <w:rPr>
                <w:rFonts w:ascii="Times New Roman" w:hAnsi="Times New Roman" w:cs="Times New Roman"/>
                <w:color w:val="000000"/>
                <w:sz w:val="20"/>
                <w:szCs w:val="20"/>
              </w:rPr>
              <w:t>ъ</w:t>
            </w:r>
            <w:r w:rsidRPr="00066B4D">
              <w:rPr>
                <w:rFonts w:ascii="Times New Roman" w:hAnsi="Times New Roman" w:cs="Times New Roman"/>
                <w:color w:val="000000"/>
                <w:sz w:val="20"/>
                <w:szCs w:val="20"/>
              </w:rPr>
              <w:t xml:space="preserve">яснений </w:t>
            </w:r>
          </w:p>
          <w:p w14:paraId="248AA649" w14:textId="77777777" w:rsidR="00066B4D" w:rsidRPr="00066B4D" w:rsidRDefault="00066B4D" w:rsidP="007A10C4">
            <w:pPr>
              <w:shd w:val="clear" w:color="auto" w:fill="FFFFFF"/>
              <w:rPr>
                <w:rFonts w:ascii="Times New Roman" w:eastAsia="Calibri" w:hAnsi="Times New Roman" w:cs="Times New Roman"/>
                <w:bCs/>
                <w:sz w:val="20"/>
                <w:szCs w:val="20"/>
              </w:rPr>
            </w:pPr>
            <w:r w:rsidRPr="00066B4D">
              <w:rPr>
                <w:rFonts w:ascii="Times New Roman" w:hAnsi="Times New Roman" w:cs="Times New Roman"/>
                <w:color w:val="000000"/>
                <w:sz w:val="20"/>
                <w:szCs w:val="20"/>
              </w:rPr>
              <w:t>налогоплательщикам и налоговым агентам по вопросу применения нормативных правовых актов муниципального образования сельское поселение Усть-Юган о местных налогах и сб</w:t>
            </w:r>
            <w:r w:rsidRPr="00066B4D">
              <w:rPr>
                <w:rFonts w:ascii="Times New Roman" w:hAnsi="Times New Roman" w:cs="Times New Roman"/>
                <w:color w:val="000000"/>
                <w:sz w:val="20"/>
                <w:szCs w:val="20"/>
              </w:rPr>
              <w:t>о</w:t>
            </w:r>
            <w:r w:rsidRPr="00066B4D">
              <w:rPr>
                <w:rFonts w:ascii="Times New Roman" w:hAnsi="Times New Roman" w:cs="Times New Roman"/>
                <w:color w:val="000000"/>
                <w:sz w:val="20"/>
                <w:szCs w:val="20"/>
              </w:rPr>
              <w:t>рах</w:t>
            </w:r>
          </w:p>
        </w:tc>
        <w:tc>
          <w:tcPr>
            <w:tcW w:w="5103" w:type="dxa"/>
            <w:shd w:val="clear" w:color="auto" w:fill="auto"/>
          </w:tcPr>
          <w:p w14:paraId="761A02A0" w14:textId="77777777" w:rsidR="00066B4D" w:rsidRPr="00066B4D" w:rsidRDefault="00066B4D" w:rsidP="007A10C4">
            <w:pPr>
              <w:shd w:val="clear" w:color="auto" w:fill="FFFFFF"/>
              <w:jc w:val="both"/>
              <w:rPr>
                <w:rFonts w:ascii="Times New Roman" w:hAnsi="Times New Roman" w:cs="Times New Roman"/>
                <w:color w:val="000000"/>
                <w:sz w:val="20"/>
                <w:szCs w:val="20"/>
              </w:rPr>
            </w:pPr>
            <w:r w:rsidRPr="00066B4D">
              <w:rPr>
                <w:rFonts w:ascii="Times New Roman" w:hAnsi="Times New Roman" w:cs="Times New Roman"/>
                <w:color w:val="000000"/>
                <w:sz w:val="20"/>
                <w:szCs w:val="20"/>
              </w:rPr>
              <w:t xml:space="preserve">- прием и регистрация заявления </w:t>
            </w:r>
            <w:proofErr w:type="gramStart"/>
            <w:r w:rsidRPr="00066B4D">
              <w:rPr>
                <w:rFonts w:ascii="Times New Roman" w:hAnsi="Times New Roman" w:cs="Times New Roman"/>
                <w:color w:val="000000"/>
                <w:sz w:val="20"/>
                <w:szCs w:val="20"/>
              </w:rPr>
              <w:t>предоставлении</w:t>
            </w:r>
            <w:proofErr w:type="gramEnd"/>
            <w:r w:rsidRPr="00066B4D">
              <w:rPr>
                <w:rFonts w:ascii="Times New Roman" w:hAnsi="Times New Roman" w:cs="Times New Roman"/>
                <w:color w:val="000000"/>
                <w:sz w:val="20"/>
                <w:szCs w:val="20"/>
              </w:rPr>
              <w:t xml:space="preserve"> мун</w:t>
            </w:r>
            <w:r w:rsidRPr="00066B4D">
              <w:rPr>
                <w:rFonts w:ascii="Times New Roman" w:hAnsi="Times New Roman" w:cs="Times New Roman"/>
                <w:color w:val="000000"/>
                <w:sz w:val="20"/>
                <w:szCs w:val="20"/>
              </w:rPr>
              <w:t>и</w:t>
            </w:r>
            <w:r w:rsidRPr="00066B4D">
              <w:rPr>
                <w:rFonts w:ascii="Times New Roman" w:hAnsi="Times New Roman" w:cs="Times New Roman"/>
                <w:color w:val="000000"/>
                <w:sz w:val="20"/>
                <w:szCs w:val="20"/>
              </w:rPr>
              <w:t>ципальной услуги;</w:t>
            </w:r>
          </w:p>
          <w:p w14:paraId="5EE3B899" w14:textId="77777777" w:rsidR="00066B4D" w:rsidRPr="00066B4D" w:rsidRDefault="00066B4D" w:rsidP="007A10C4">
            <w:pPr>
              <w:shd w:val="clear" w:color="auto" w:fill="FFFFFF"/>
              <w:jc w:val="both"/>
              <w:rPr>
                <w:rFonts w:ascii="Times New Roman" w:hAnsi="Times New Roman" w:cs="Times New Roman"/>
                <w:color w:val="000000"/>
                <w:sz w:val="20"/>
                <w:szCs w:val="20"/>
              </w:rPr>
            </w:pPr>
            <w:r w:rsidRPr="00066B4D">
              <w:rPr>
                <w:rFonts w:ascii="Times New Roman" w:hAnsi="Times New Roman" w:cs="Times New Roman"/>
                <w:color w:val="000000"/>
                <w:sz w:val="20"/>
                <w:szCs w:val="20"/>
              </w:rPr>
              <w:t>- принятие решения о предоставлении или об отказе в предоставлении муниципальной услуги;</w:t>
            </w:r>
          </w:p>
          <w:p w14:paraId="612DA4D0" w14:textId="77777777" w:rsidR="00066B4D" w:rsidRPr="00066B4D" w:rsidRDefault="00066B4D" w:rsidP="007A10C4">
            <w:pPr>
              <w:autoSpaceDE w:val="0"/>
              <w:autoSpaceDN w:val="0"/>
              <w:adjustRightInd w:val="0"/>
              <w:rPr>
                <w:rFonts w:ascii="Times New Roman" w:hAnsi="Times New Roman" w:cs="Times New Roman"/>
                <w:sz w:val="20"/>
                <w:szCs w:val="20"/>
              </w:rPr>
            </w:pPr>
            <w:r w:rsidRPr="00066B4D">
              <w:rPr>
                <w:rFonts w:ascii="Times New Roman" w:hAnsi="Times New Roman" w:cs="Times New Roman"/>
                <w:color w:val="000000"/>
                <w:sz w:val="20"/>
                <w:szCs w:val="20"/>
              </w:rPr>
              <w:t>- выдача (направление) заявителю результата пред</w:t>
            </w:r>
            <w:r w:rsidRPr="00066B4D">
              <w:rPr>
                <w:rFonts w:ascii="Times New Roman" w:hAnsi="Times New Roman" w:cs="Times New Roman"/>
                <w:color w:val="000000"/>
                <w:sz w:val="20"/>
                <w:szCs w:val="20"/>
              </w:rPr>
              <w:t>о</w:t>
            </w:r>
            <w:r w:rsidRPr="00066B4D">
              <w:rPr>
                <w:rFonts w:ascii="Times New Roman" w:hAnsi="Times New Roman" w:cs="Times New Roman"/>
                <w:color w:val="000000"/>
                <w:sz w:val="20"/>
                <w:szCs w:val="20"/>
              </w:rPr>
              <w:t>ставления муниципальной услуги</w:t>
            </w:r>
          </w:p>
        </w:tc>
        <w:tc>
          <w:tcPr>
            <w:tcW w:w="4819" w:type="dxa"/>
            <w:shd w:val="clear" w:color="auto" w:fill="auto"/>
          </w:tcPr>
          <w:p w14:paraId="2F18BA99"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color w:val="000000"/>
                <w:sz w:val="20"/>
                <w:szCs w:val="20"/>
              </w:rPr>
              <w:t>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w:t>
            </w:r>
            <w:r w:rsidRPr="00066B4D">
              <w:rPr>
                <w:rFonts w:ascii="Times New Roman" w:hAnsi="Times New Roman" w:cs="Times New Roman"/>
                <w:color w:val="000000"/>
                <w:sz w:val="20"/>
                <w:szCs w:val="20"/>
              </w:rPr>
              <w:t>а</w:t>
            </w:r>
            <w:r w:rsidRPr="00066B4D">
              <w:rPr>
                <w:rFonts w:ascii="Times New Roman" w:hAnsi="Times New Roman" w:cs="Times New Roman"/>
                <w:color w:val="000000"/>
                <w:sz w:val="20"/>
                <w:szCs w:val="20"/>
              </w:rPr>
              <w:t>моуправления) либо их уполномоченные представ</w:t>
            </w:r>
            <w:r w:rsidRPr="00066B4D">
              <w:rPr>
                <w:rFonts w:ascii="Times New Roman" w:hAnsi="Times New Roman" w:cs="Times New Roman"/>
                <w:color w:val="000000"/>
                <w:sz w:val="20"/>
                <w:szCs w:val="20"/>
              </w:rPr>
              <w:t>и</w:t>
            </w:r>
            <w:r w:rsidRPr="00066B4D">
              <w:rPr>
                <w:rFonts w:ascii="Times New Roman" w:hAnsi="Times New Roman" w:cs="Times New Roman"/>
                <w:color w:val="000000"/>
                <w:sz w:val="20"/>
                <w:szCs w:val="20"/>
              </w:rPr>
              <w:t>тели, обратившиеся в уполномоченный орган с з</w:t>
            </w:r>
            <w:r w:rsidRPr="00066B4D">
              <w:rPr>
                <w:rFonts w:ascii="Times New Roman" w:hAnsi="Times New Roman" w:cs="Times New Roman"/>
                <w:color w:val="000000"/>
                <w:sz w:val="20"/>
                <w:szCs w:val="20"/>
              </w:rPr>
              <w:t>а</w:t>
            </w:r>
            <w:r w:rsidRPr="00066B4D">
              <w:rPr>
                <w:rFonts w:ascii="Times New Roman" w:hAnsi="Times New Roman" w:cs="Times New Roman"/>
                <w:color w:val="000000"/>
                <w:sz w:val="20"/>
                <w:szCs w:val="20"/>
              </w:rPr>
              <w:t>просом о предоставлении муниципальной услуги</w:t>
            </w:r>
          </w:p>
        </w:tc>
      </w:tr>
      <w:tr w:rsidR="00066B4D" w:rsidRPr="00066B4D" w14:paraId="32C93888" w14:textId="77777777" w:rsidTr="007A10C4">
        <w:trPr>
          <w:trHeight w:val="160"/>
        </w:trPr>
        <w:tc>
          <w:tcPr>
            <w:tcW w:w="2694" w:type="dxa"/>
            <w:shd w:val="clear" w:color="auto" w:fill="auto"/>
          </w:tcPr>
          <w:p w14:paraId="4418474F"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t>Специалист адресно-справочной работы</w:t>
            </w:r>
          </w:p>
        </w:tc>
        <w:tc>
          <w:tcPr>
            <w:tcW w:w="2268" w:type="dxa"/>
            <w:shd w:val="clear" w:color="auto" w:fill="auto"/>
          </w:tcPr>
          <w:p w14:paraId="72747C6F" w14:textId="77777777" w:rsidR="00066B4D" w:rsidRPr="00066B4D" w:rsidRDefault="00066B4D" w:rsidP="007A10C4">
            <w:pPr>
              <w:rPr>
                <w:rFonts w:ascii="Times New Roman" w:eastAsia="Calibri" w:hAnsi="Times New Roman" w:cs="Times New Roman"/>
                <w:bCs/>
                <w:sz w:val="20"/>
                <w:szCs w:val="20"/>
              </w:rPr>
            </w:pPr>
            <w:r w:rsidRPr="00066B4D">
              <w:rPr>
                <w:rFonts w:ascii="Times New Roman" w:hAnsi="Times New Roman" w:cs="Times New Roman"/>
                <w:bCs/>
                <w:sz w:val="20"/>
                <w:szCs w:val="20"/>
              </w:rPr>
              <w:t xml:space="preserve">Выдача выписки из </w:t>
            </w:r>
            <w:proofErr w:type="spellStart"/>
            <w:r w:rsidRPr="00066B4D">
              <w:rPr>
                <w:rFonts w:ascii="Times New Roman" w:hAnsi="Times New Roman" w:cs="Times New Roman"/>
                <w:bCs/>
                <w:sz w:val="20"/>
                <w:szCs w:val="20"/>
              </w:rPr>
              <w:t>похозяйственной</w:t>
            </w:r>
            <w:proofErr w:type="spellEnd"/>
            <w:r w:rsidRPr="00066B4D">
              <w:rPr>
                <w:rFonts w:ascii="Times New Roman" w:hAnsi="Times New Roman" w:cs="Times New Roman"/>
                <w:bCs/>
                <w:sz w:val="20"/>
                <w:szCs w:val="20"/>
              </w:rPr>
              <w:t xml:space="preserve"> кн</w:t>
            </w:r>
            <w:r w:rsidRPr="00066B4D">
              <w:rPr>
                <w:rFonts w:ascii="Times New Roman" w:hAnsi="Times New Roman" w:cs="Times New Roman"/>
                <w:bCs/>
                <w:sz w:val="20"/>
                <w:szCs w:val="20"/>
              </w:rPr>
              <w:t>и</w:t>
            </w:r>
            <w:r w:rsidRPr="00066B4D">
              <w:rPr>
                <w:rFonts w:ascii="Times New Roman" w:hAnsi="Times New Roman" w:cs="Times New Roman"/>
                <w:bCs/>
                <w:sz w:val="20"/>
                <w:szCs w:val="20"/>
              </w:rPr>
              <w:t>ги, справок и иных д</w:t>
            </w:r>
            <w:r w:rsidRPr="00066B4D">
              <w:rPr>
                <w:rFonts w:ascii="Times New Roman" w:hAnsi="Times New Roman" w:cs="Times New Roman"/>
                <w:bCs/>
                <w:sz w:val="20"/>
                <w:szCs w:val="20"/>
              </w:rPr>
              <w:t>о</w:t>
            </w:r>
            <w:r w:rsidRPr="00066B4D">
              <w:rPr>
                <w:rFonts w:ascii="Times New Roman" w:hAnsi="Times New Roman" w:cs="Times New Roman"/>
                <w:bCs/>
                <w:sz w:val="20"/>
                <w:szCs w:val="20"/>
              </w:rPr>
              <w:lastRenderedPageBreak/>
              <w:t>кументов</w:t>
            </w:r>
          </w:p>
        </w:tc>
        <w:tc>
          <w:tcPr>
            <w:tcW w:w="5103" w:type="dxa"/>
            <w:shd w:val="clear" w:color="auto" w:fill="auto"/>
          </w:tcPr>
          <w:p w14:paraId="79D6AD40" w14:textId="77777777" w:rsidR="00066B4D" w:rsidRPr="00066B4D" w:rsidRDefault="00066B4D" w:rsidP="007A10C4">
            <w:pPr>
              <w:widowControl w:val="0"/>
              <w:suppressAutoHyphens/>
              <w:autoSpaceDE w:val="0"/>
              <w:jc w:val="both"/>
              <w:rPr>
                <w:rFonts w:ascii="Times New Roman" w:hAnsi="Times New Roman" w:cs="Times New Roman"/>
                <w:sz w:val="20"/>
                <w:szCs w:val="20"/>
                <w:lang w:eastAsia="ar-SA"/>
              </w:rPr>
            </w:pPr>
            <w:r w:rsidRPr="00066B4D">
              <w:rPr>
                <w:rFonts w:ascii="Times New Roman" w:hAnsi="Times New Roman" w:cs="Times New Roman"/>
                <w:sz w:val="20"/>
                <w:szCs w:val="20"/>
                <w:lang w:eastAsia="ar-SA"/>
              </w:rPr>
              <w:lastRenderedPageBreak/>
              <w:t>- прием и регистрация заявления о предоставлении муниципальной услуги;</w:t>
            </w:r>
          </w:p>
          <w:p w14:paraId="3BC164EA" w14:textId="77777777" w:rsidR="00066B4D" w:rsidRPr="00066B4D" w:rsidRDefault="00066B4D" w:rsidP="007A10C4">
            <w:pPr>
              <w:widowControl w:val="0"/>
              <w:suppressAutoHyphens/>
              <w:autoSpaceDE w:val="0"/>
              <w:jc w:val="both"/>
              <w:rPr>
                <w:rFonts w:ascii="Times New Roman" w:hAnsi="Times New Roman" w:cs="Times New Roman"/>
                <w:sz w:val="20"/>
                <w:szCs w:val="20"/>
                <w:lang w:eastAsia="ar-SA"/>
              </w:rPr>
            </w:pPr>
            <w:r w:rsidRPr="00066B4D">
              <w:rPr>
                <w:rFonts w:ascii="Times New Roman" w:hAnsi="Times New Roman" w:cs="Times New Roman"/>
                <w:sz w:val="20"/>
                <w:szCs w:val="20"/>
                <w:lang w:eastAsia="ar-SA"/>
              </w:rPr>
              <w:lastRenderedPageBreak/>
              <w:t>- подготовка результата муниципальной услуги;</w:t>
            </w:r>
          </w:p>
          <w:p w14:paraId="054937CF" w14:textId="77777777" w:rsidR="00066B4D" w:rsidRPr="00066B4D" w:rsidRDefault="00066B4D" w:rsidP="007A10C4">
            <w:pPr>
              <w:widowControl w:val="0"/>
              <w:suppressAutoHyphens/>
              <w:autoSpaceDE w:val="0"/>
              <w:jc w:val="both"/>
              <w:rPr>
                <w:rFonts w:ascii="Times New Roman" w:hAnsi="Times New Roman" w:cs="Times New Roman"/>
                <w:sz w:val="20"/>
                <w:szCs w:val="20"/>
              </w:rPr>
            </w:pPr>
            <w:r w:rsidRPr="00066B4D">
              <w:rPr>
                <w:rFonts w:ascii="Times New Roman" w:hAnsi="Times New Roman" w:cs="Times New Roman"/>
                <w:sz w:val="20"/>
                <w:szCs w:val="20"/>
                <w:lang w:eastAsia="ar-SA"/>
              </w:rPr>
              <w:t>- выдача заявителю результата муниципальной услуги</w:t>
            </w:r>
          </w:p>
        </w:tc>
        <w:tc>
          <w:tcPr>
            <w:tcW w:w="4819" w:type="dxa"/>
            <w:shd w:val="clear" w:color="auto" w:fill="auto"/>
          </w:tcPr>
          <w:p w14:paraId="64EEA8A9" w14:textId="77777777" w:rsidR="00066B4D" w:rsidRPr="00066B4D" w:rsidRDefault="00066B4D" w:rsidP="007A10C4">
            <w:pPr>
              <w:rPr>
                <w:rFonts w:ascii="Times New Roman" w:hAnsi="Times New Roman" w:cs="Times New Roman"/>
                <w:sz w:val="20"/>
                <w:szCs w:val="20"/>
              </w:rPr>
            </w:pPr>
            <w:r w:rsidRPr="00066B4D">
              <w:rPr>
                <w:rFonts w:ascii="Times New Roman" w:hAnsi="Times New Roman" w:cs="Times New Roman"/>
                <w:sz w:val="20"/>
                <w:szCs w:val="20"/>
              </w:rPr>
              <w:lastRenderedPageBreak/>
              <w:t>физические и юридические лица или их уполном</w:t>
            </w:r>
            <w:r w:rsidRPr="00066B4D">
              <w:rPr>
                <w:rFonts w:ascii="Times New Roman" w:hAnsi="Times New Roman" w:cs="Times New Roman"/>
                <w:sz w:val="20"/>
                <w:szCs w:val="20"/>
              </w:rPr>
              <w:t>о</w:t>
            </w:r>
            <w:r w:rsidRPr="00066B4D">
              <w:rPr>
                <w:rFonts w:ascii="Times New Roman" w:hAnsi="Times New Roman" w:cs="Times New Roman"/>
                <w:sz w:val="20"/>
                <w:szCs w:val="20"/>
              </w:rPr>
              <w:t>ченные представители</w:t>
            </w:r>
          </w:p>
        </w:tc>
      </w:tr>
    </w:tbl>
    <w:p w14:paraId="6C8A8AC7" w14:textId="77777777" w:rsidR="00066B4D" w:rsidRPr="00066B4D" w:rsidRDefault="00066B4D" w:rsidP="00066B4D">
      <w:pPr>
        <w:rPr>
          <w:rFonts w:ascii="Times New Roman" w:hAnsi="Times New Roman" w:cs="Times New Roman"/>
          <w:sz w:val="20"/>
          <w:szCs w:val="20"/>
        </w:rPr>
      </w:pPr>
      <w:r w:rsidRPr="00066B4D">
        <w:rPr>
          <w:rFonts w:ascii="Times New Roman" w:hAnsi="Times New Roman" w:cs="Times New Roman"/>
          <w:sz w:val="20"/>
          <w:szCs w:val="20"/>
        </w:rPr>
        <w:lastRenderedPageBreak/>
        <w:t xml:space="preserve">                                                                                                                                                                                                            »</w:t>
      </w:r>
    </w:p>
    <w:p w14:paraId="19FAD82D" w14:textId="77777777" w:rsidR="00066B4D" w:rsidRPr="00FE2DB7" w:rsidRDefault="00066B4D" w:rsidP="00066B4D">
      <w:pPr>
        <w:jc w:val="both"/>
        <w:rPr>
          <w:sz w:val="28"/>
          <w:szCs w:val="28"/>
        </w:rPr>
      </w:pPr>
    </w:p>
    <w:p w14:paraId="4743EEC5" w14:textId="77777777" w:rsidR="00066B4D" w:rsidRPr="00FE2DB7" w:rsidRDefault="00066B4D" w:rsidP="00066B4D">
      <w:pPr>
        <w:rPr>
          <w:sz w:val="28"/>
          <w:szCs w:val="28"/>
        </w:rPr>
      </w:pPr>
    </w:p>
    <w:p w14:paraId="776887B5" w14:textId="46C5429D" w:rsidR="00066B4D" w:rsidRPr="00066B4D" w:rsidRDefault="00066B4D" w:rsidP="00066B4D">
      <w:pPr>
        <w:spacing w:after="0" w:line="240" w:lineRule="auto"/>
        <w:jc w:val="both"/>
        <w:rPr>
          <w:rFonts w:ascii="Times New Roman" w:hAnsi="Times New Roman" w:cs="Times New Roman"/>
          <w:sz w:val="28"/>
          <w:szCs w:val="28"/>
          <w:lang w:eastAsia="ru-RU"/>
        </w:rPr>
      </w:pPr>
    </w:p>
    <w:p w14:paraId="002B19CD" w14:textId="77777777" w:rsidR="00066B4D" w:rsidRPr="00066B4D" w:rsidRDefault="00066B4D" w:rsidP="00066B4D">
      <w:pPr>
        <w:tabs>
          <w:tab w:val="left" w:pos="6237"/>
        </w:tabs>
        <w:spacing w:after="0" w:line="240" w:lineRule="auto"/>
        <w:jc w:val="both"/>
        <w:rPr>
          <w:rFonts w:ascii="Times New Roman" w:hAnsi="Times New Roman" w:cs="Times New Roman"/>
          <w:sz w:val="28"/>
          <w:szCs w:val="28"/>
          <w:lang w:eastAsia="ru-RU"/>
        </w:rPr>
      </w:pPr>
    </w:p>
    <w:p w14:paraId="214B864A"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696B99ED"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5FFCF927" w14:textId="02F6E79A"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6EF4821"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392935F4"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D07AC00"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A5E7E74"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625E4C3"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6C5BE4A"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1B221898"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6162E81"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1C02AF95"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E169AC2"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343BBDB9"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2EA335A"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1DC0F909"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F1E92FB"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2F97051"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565691B1"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52200AF7"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32519380"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E94734F"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018876D"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68101F76"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4D93DAEB"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4AED03D"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FDDBD84"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sectPr w:rsidR="00066B4D" w:rsidSect="00066B4D">
          <w:pgSz w:w="16838" w:h="11906" w:orient="landscape" w:code="9"/>
          <w:pgMar w:top="1701" w:right="284" w:bottom="567" w:left="1134" w:header="709" w:footer="709" w:gutter="0"/>
          <w:pgNumType w:start="2"/>
          <w:cols w:space="708"/>
          <w:titlePg/>
          <w:docGrid w:linePitch="360"/>
        </w:sectPr>
      </w:pPr>
    </w:p>
    <w:p w14:paraId="0BE58595" w14:textId="7F425C59"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68BC3C1B" w14:textId="77777777" w:rsidR="00066B4D" w:rsidRP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2"/>
          <w:szCs w:val="20"/>
          <w:lang w:eastAsia="zh-CN"/>
        </w:rPr>
      </w:pPr>
    </w:p>
    <w:p w14:paraId="0A9DAB1D" w14:textId="77777777" w:rsidR="00066B4D" w:rsidRPr="00066B4D" w:rsidRDefault="00066B4D" w:rsidP="00066B4D">
      <w:pPr>
        <w:spacing w:after="0" w:line="240" w:lineRule="auto"/>
        <w:jc w:val="center"/>
        <w:rPr>
          <w:rFonts w:ascii="Times New Roman" w:hAnsi="Times New Roman"/>
          <w:b/>
          <w:bCs/>
          <w:sz w:val="22"/>
          <w:szCs w:val="20"/>
        </w:rPr>
      </w:pPr>
      <w:r w:rsidRPr="00066B4D">
        <w:rPr>
          <w:rFonts w:ascii="Times New Roman" w:hAnsi="Times New Roman"/>
          <w:b/>
          <w:bCs/>
          <w:sz w:val="22"/>
          <w:szCs w:val="20"/>
        </w:rPr>
        <w:t>АДМИНИСТРАЦИЯ СЕЛЬСКОГО ПОСЕЛЕНИЯ</w:t>
      </w:r>
    </w:p>
    <w:p w14:paraId="5DBA405D" w14:textId="77777777" w:rsidR="00066B4D" w:rsidRPr="00066B4D" w:rsidRDefault="00066B4D" w:rsidP="00066B4D">
      <w:pPr>
        <w:spacing w:after="0" w:line="240" w:lineRule="auto"/>
        <w:jc w:val="center"/>
        <w:rPr>
          <w:rFonts w:ascii="Times New Roman" w:hAnsi="Times New Roman"/>
          <w:sz w:val="22"/>
          <w:szCs w:val="20"/>
        </w:rPr>
      </w:pPr>
      <w:r w:rsidRPr="00066B4D">
        <w:rPr>
          <w:rFonts w:ascii="Times New Roman" w:hAnsi="Times New Roman"/>
          <w:b/>
          <w:bCs/>
          <w:sz w:val="22"/>
          <w:szCs w:val="20"/>
        </w:rPr>
        <w:t>УСТЬ-ЮГАН</w:t>
      </w:r>
    </w:p>
    <w:p w14:paraId="4D441EE7" w14:textId="77777777" w:rsidR="00066B4D" w:rsidRPr="00066B4D" w:rsidRDefault="00066B4D" w:rsidP="00066B4D">
      <w:pPr>
        <w:spacing w:after="0" w:line="240" w:lineRule="auto"/>
        <w:jc w:val="center"/>
        <w:rPr>
          <w:rFonts w:ascii="Times New Roman" w:hAnsi="Times New Roman"/>
          <w:b/>
          <w:bCs/>
          <w:sz w:val="22"/>
          <w:szCs w:val="20"/>
        </w:rPr>
      </w:pPr>
    </w:p>
    <w:p w14:paraId="49626C11" w14:textId="77777777" w:rsidR="00066B4D" w:rsidRPr="00066B4D" w:rsidRDefault="00066B4D" w:rsidP="00066B4D">
      <w:pPr>
        <w:spacing w:after="0" w:line="240" w:lineRule="auto"/>
        <w:jc w:val="center"/>
        <w:rPr>
          <w:rFonts w:ascii="Times New Roman" w:hAnsi="Times New Roman"/>
          <w:b/>
          <w:bCs/>
          <w:sz w:val="22"/>
          <w:szCs w:val="20"/>
        </w:rPr>
      </w:pPr>
      <w:r w:rsidRPr="00066B4D">
        <w:rPr>
          <w:rFonts w:ascii="Times New Roman" w:hAnsi="Times New Roman"/>
          <w:b/>
          <w:bCs/>
          <w:sz w:val="22"/>
          <w:szCs w:val="20"/>
        </w:rPr>
        <w:t>ПОСТАНОВЛЕНИЕ</w:t>
      </w:r>
    </w:p>
    <w:p w14:paraId="5FD8B472" w14:textId="77777777" w:rsidR="00066B4D" w:rsidRPr="00066B4D" w:rsidRDefault="00066B4D" w:rsidP="00066B4D">
      <w:pPr>
        <w:spacing w:after="0" w:line="240" w:lineRule="auto"/>
        <w:jc w:val="center"/>
        <w:rPr>
          <w:rFonts w:ascii="Times New Roman" w:hAnsi="Times New Roman"/>
          <w:b/>
          <w:bCs/>
          <w:sz w:val="20"/>
          <w:szCs w:val="20"/>
        </w:rPr>
      </w:pPr>
    </w:p>
    <w:p w14:paraId="178F6550" w14:textId="77777777" w:rsidR="00066B4D" w:rsidRPr="00066B4D" w:rsidRDefault="00066B4D" w:rsidP="00066B4D">
      <w:pPr>
        <w:spacing w:after="0" w:line="240" w:lineRule="auto"/>
        <w:jc w:val="center"/>
        <w:rPr>
          <w:rFonts w:ascii="Times New Roman" w:hAnsi="Times New Roman"/>
          <w:sz w:val="20"/>
          <w:szCs w:val="20"/>
        </w:rPr>
      </w:pPr>
    </w:p>
    <w:p w14:paraId="732E771D" w14:textId="309C1DE0" w:rsidR="00066B4D" w:rsidRPr="00066B4D" w:rsidRDefault="00066B4D" w:rsidP="00066B4D">
      <w:pPr>
        <w:spacing w:after="0" w:line="240" w:lineRule="auto"/>
        <w:jc w:val="both"/>
        <w:rPr>
          <w:rFonts w:ascii="Times New Roman" w:hAnsi="Times New Roman"/>
          <w:sz w:val="20"/>
          <w:szCs w:val="20"/>
          <w:u w:val="single"/>
        </w:rPr>
      </w:pPr>
      <w:r w:rsidRPr="00066B4D">
        <w:rPr>
          <w:rFonts w:ascii="Times New Roman" w:hAnsi="Times New Roman"/>
          <w:sz w:val="20"/>
          <w:szCs w:val="20"/>
          <w:u w:val="single"/>
        </w:rPr>
        <w:t>12.12.2022</w:t>
      </w:r>
      <w:r w:rsidRPr="00066B4D">
        <w:rPr>
          <w:rFonts w:ascii="Times New Roman" w:hAnsi="Times New Roman"/>
          <w:sz w:val="20"/>
          <w:szCs w:val="20"/>
        </w:rPr>
        <w:t xml:space="preserve">                                                                                         </w:t>
      </w:r>
      <w:r>
        <w:rPr>
          <w:rFonts w:ascii="Times New Roman" w:hAnsi="Times New Roman"/>
          <w:sz w:val="20"/>
          <w:szCs w:val="20"/>
        </w:rPr>
        <w:t xml:space="preserve">                                                           </w:t>
      </w:r>
      <w:r w:rsidRPr="00066B4D">
        <w:rPr>
          <w:rFonts w:ascii="Times New Roman" w:hAnsi="Times New Roman"/>
          <w:sz w:val="20"/>
          <w:szCs w:val="20"/>
        </w:rPr>
        <w:t xml:space="preserve"> № </w:t>
      </w:r>
      <w:r w:rsidRPr="00066B4D">
        <w:rPr>
          <w:rFonts w:ascii="Times New Roman" w:hAnsi="Times New Roman"/>
          <w:sz w:val="20"/>
          <w:szCs w:val="20"/>
          <w:u w:val="single"/>
        </w:rPr>
        <w:t>185-па-нпа</w:t>
      </w:r>
    </w:p>
    <w:p w14:paraId="589C978F" w14:textId="77777777" w:rsidR="00066B4D" w:rsidRPr="00066B4D" w:rsidRDefault="00066B4D" w:rsidP="00066B4D">
      <w:pPr>
        <w:spacing w:after="0" w:line="240" w:lineRule="auto"/>
        <w:jc w:val="center"/>
        <w:rPr>
          <w:rFonts w:ascii="Times New Roman" w:hAnsi="Times New Roman"/>
          <w:sz w:val="16"/>
          <w:szCs w:val="20"/>
        </w:rPr>
      </w:pPr>
      <w:r w:rsidRPr="00066B4D">
        <w:rPr>
          <w:rFonts w:ascii="Times New Roman" w:hAnsi="Times New Roman"/>
          <w:sz w:val="16"/>
          <w:szCs w:val="20"/>
        </w:rPr>
        <w:t>п. Усть-Юган</w:t>
      </w:r>
    </w:p>
    <w:p w14:paraId="0A6F24BD" w14:textId="77777777" w:rsidR="00066B4D" w:rsidRPr="00066B4D" w:rsidRDefault="00066B4D" w:rsidP="00066B4D">
      <w:pPr>
        <w:spacing w:after="0" w:line="240" w:lineRule="auto"/>
        <w:jc w:val="both"/>
        <w:rPr>
          <w:rFonts w:ascii="Times New Roman" w:hAnsi="Times New Roman"/>
          <w:sz w:val="20"/>
          <w:szCs w:val="20"/>
        </w:rPr>
      </w:pPr>
    </w:p>
    <w:p w14:paraId="64E12DB1" w14:textId="77777777" w:rsidR="00066B4D" w:rsidRPr="00066B4D" w:rsidRDefault="00066B4D" w:rsidP="00066B4D">
      <w:pPr>
        <w:widowControl w:val="0"/>
        <w:autoSpaceDE w:val="0"/>
        <w:autoSpaceDN w:val="0"/>
        <w:adjustRightInd w:val="0"/>
        <w:spacing w:after="0" w:line="240" w:lineRule="auto"/>
        <w:jc w:val="center"/>
        <w:rPr>
          <w:rFonts w:ascii="Times New Roman" w:hAnsi="Times New Roman"/>
          <w:bCs/>
          <w:sz w:val="20"/>
          <w:szCs w:val="20"/>
        </w:rPr>
      </w:pPr>
      <w:r w:rsidRPr="00066B4D">
        <w:rPr>
          <w:rFonts w:ascii="Times New Roman" w:hAnsi="Times New Roman"/>
          <w:bCs/>
          <w:sz w:val="20"/>
          <w:szCs w:val="20"/>
        </w:rPr>
        <w:t xml:space="preserve">О внесении изменений в постановление администрации </w:t>
      </w:r>
    </w:p>
    <w:p w14:paraId="2DA2C0A2" w14:textId="77777777" w:rsidR="00066B4D" w:rsidRPr="00066B4D" w:rsidRDefault="00066B4D" w:rsidP="00066B4D">
      <w:pPr>
        <w:widowControl w:val="0"/>
        <w:autoSpaceDE w:val="0"/>
        <w:autoSpaceDN w:val="0"/>
        <w:adjustRightInd w:val="0"/>
        <w:spacing w:after="0" w:line="240" w:lineRule="auto"/>
        <w:jc w:val="center"/>
        <w:rPr>
          <w:rFonts w:ascii="Times New Roman" w:hAnsi="Times New Roman"/>
          <w:bCs/>
          <w:sz w:val="20"/>
          <w:szCs w:val="20"/>
        </w:rPr>
      </w:pPr>
      <w:r w:rsidRPr="00066B4D">
        <w:rPr>
          <w:rFonts w:ascii="Times New Roman" w:hAnsi="Times New Roman"/>
          <w:bCs/>
          <w:sz w:val="20"/>
          <w:szCs w:val="20"/>
        </w:rPr>
        <w:t xml:space="preserve">сельского поселения Усть-Юган от 11.09.2019 № 153-па-нпа </w:t>
      </w:r>
    </w:p>
    <w:p w14:paraId="57C4DED1" w14:textId="77777777" w:rsidR="00066B4D" w:rsidRPr="00066B4D" w:rsidRDefault="00066B4D" w:rsidP="00066B4D">
      <w:pPr>
        <w:widowControl w:val="0"/>
        <w:autoSpaceDE w:val="0"/>
        <w:autoSpaceDN w:val="0"/>
        <w:adjustRightInd w:val="0"/>
        <w:spacing w:after="0" w:line="240" w:lineRule="auto"/>
        <w:jc w:val="center"/>
        <w:rPr>
          <w:rFonts w:ascii="Times New Roman" w:hAnsi="Times New Roman"/>
          <w:bCs/>
          <w:sz w:val="20"/>
          <w:szCs w:val="20"/>
        </w:rPr>
      </w:pPr>
      <w:r w:rsidRPr="00066B4D">
        <w:rPr>
          <w:rFonts w:ascii="Times New Roman" w:hAnsi="Times New Roman"/>
          <w:bCs/>
          <w:sz w:val="20"/>
          <w:szCs w:val="20"/>
        </w:rPr>
        <w:t>«Об утверждении административного регламента предоставления муниципальной услуги по выдаче специал</w:t>
      </w:r>
      <w:r w:rsidRPr="00066B4D">
        <w:rPr>
          <w:rFonts w:ascii="Times New Roman" w:hAnsi="Times New Roman"/>
          <w:bCs/>
          <w:sz w:val="20"/>
          <w:szCs w:val="20"/>
        </w:rPr>
        <w:t>ь</w:t>
      </w:r>
      <w:r w:rsidRPr="00066B4D">
        <w:rPr>
          <w:rFonts w:ascii="Times New Roman" w:hAnsi="Times New Roman"/>
          <w:bCs/>
          <w:sz w:val="20"/>
          <w:szCs w:val="20"/>
        </w:rPr>
        <w:t>ного разрешения на движение тяжеловесных и (или) крупногабаритных транспортных средств по автомобил</w:t>
      </w:r>
      <w:r w:rsidRPr="00066B4D">
        <w:rPr>
          <w:rFonts w:ascii="Times New Roman" w:hAnsi="Times New Roman"/>
          <w:bCs/>
          <w:sz w:val="20"/>
          <w:szCs w:val="20"/>
        </w:rPr>
        <w:t>ь</w:t>
      </w:r>
      <w:r w:rsidRPr="00066B4D">
        <w:rPr>
          <w:rFonts w:ascii="Times New Roman" w:hAnsi="Times New Roman"/>
          <w:bCs/>
          <w:sz w:val="20"/>
          <w:szCs w:val="20"/>
        </w:rPr>
        <w:t>ным дорогам местного значения»</w:t>
      </w:r>
    </w:p>
    <w:p w14:paraId="36A4DB35" w14:textId="77777777" w:rsidR="00066B4D" w:rsidRPr="00066B4D" w:rsidRDefault="00066B4D" w:rsidP="00066B4D">
      <w:pPr>
        <w:widowControl w:val="0"/>
        <w:autoSpaceDE w:val="0"/>
        <w:autoSpaceDN w:val="0"/>
        <w:adjustRightInd w:val="0"/>
        <w:spacing w:after="0" w:line="240" w:lineRule="auto"/>
        <w:jc w:val="center"/>
        <w:rPr>
          <w:rFonts w:ascii="Times New Roman" w:hAnsi="Times New Roman"/>
          <w:bCs/>
          <w:sz w:val="20"/>
          <w:szCs w:val="20"/>
          <w:lang w:eastAsia="ru-RU"/>
        </w:rPr>
      </w:pPr>
      <w:r w:rsidRPr="00066B4D">
        <w:rPr>
          <w:rFonts w:ascii="Times New Roman" w:hAnsi="Times New Roman"/>
          <w:bCs/>
          <w:sz w:val="20"/>
          <w:szCs w:val="20"/>
        </w:rPr>
        <w:t xml:space="preserve"> (в редакции от 30.06.2020 № 119-па-нпа, от 11.11.2021 № 140-па-нпа)</w:t>
      </w:r>
    </w:p>
    <w:p w14:paraId="6D7A4D94" w14:textId="77777777" w:rsidR="00066B4D" w:rsidRPr="00066B4D" w:rsidRDefault="00066B4D" w:rsidP="00066B4D">
      <w:pPr>
        <w:autoSpaceDE w:val="0"/>
        <w:autoSpaceDN w:val="0"/>
        <w:adjustRightInd w:val="0"/>
        <w:spacing w:after="0" w:line="240" w:lineRule="auto"/>
        <w:jc w:val="both"/>
        <w:rPr>
          <w:rFonts w:ascii="Times New Roman" w:hAnsi="Times New Roman"/>
          <w:sz w:val="20"/>
          <w:szCs w:val="20"/>
          <w:lang w:eastAsia="ru-RU"/>
        </w:rPr>
      </w:pPr>
    </w:p>
    <w:p w14:paraId="07FF11FE" w14:textId="77777777" w:rsidR="00066B4D" w:rsidRPr="00066B4D" w:rsidRDefault="00066B4D" w:rsidP="00066B4D">
      <w:pPr>
        <w:suppressAutoHyphens/>
        <w:autoSpaceDE w:val="0"/>
        <w:autoSpaceDN w:val="0"/>
        <w:adjustRightInd w:val="0"/>
        <w:spacing w:after="0" w:line="240" w:lineRule="auto"/>
        <w:jc w:val="both"/>
        <w:rPr>
          <w:rFonts w:ascii="Times New Roman" w:hAnsi="Times New Roman"/>
          <w:sz w:val="20"/>
          <w:szCs w:val="20"/>
          <w:lang w:eastAsia="ru-RU"/>
        </w:rPr>
      </w:pPr>
    </w:p>
    <w:p w14:paraId="5F61EE0D" w14:textId="77777777" w:rsidR="00066B4D" w:rsidRPr="00066B4D" w:rsidRDefault="00066B4D" w:rsidP="00066B4D">
      <w:pPr>
        <w:tabs>
          <w:tab w:val="left" w:pos="851"/>
        </w:tabs>
        <w:suppressAutoHyphens/>
        <w:autoSpaceDE w:val="0"/>
        <w:autoSpaceDN w:val="0"/>
        <w:adjustRightInd w:val="0"/>
        <w:spacing w:after="0" w:line="240" w:lineRule="auto"/>
        <w:ind w:firstLine="709"/>
        <w:jc w:val="both"/>
        <w:rPr>
          <w:rFonts w:ascii="Times New Roman" w:hAnsi="Times New Roman"/>
          <w:sz w:val="20"/>
          <w:szCs w:val="20"/>
        </w:rPr>
      </w:pPr>
      <w:r w:rsidRPr="00066B4D">
        <w:rPr>
          <w:rFonts w:ascii="Times New Roman" w:hAnsi="Times New Roman"/>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15.08.2022 № 1415 «О внесении изменений в некоторые акты Правительства Российской Федерации», </w:t>
      </w:r>
      <w:proofErr w:type="gramStart"/>
      <w:r w:rsidRPr="00066B4D">
        <w:rPr>
          <w:rFonts w:ascii="Times New Roman" w:hAnsi="Times New Roman"/>
          <w:bCs/>
          <w:sz w:val="20"/>
          <w:szCs w:val="20"/>
        </w:rPr>
        <w:t>п</w:t>
      </w:r>
      <w:proofErr w:type="gramEnd"/>
      <w:r w:rsidRPr="00066B4D">
        <w:rPr>
          <w:rFonts w:ascii="Times New Roman" w:hAnsi="Times New Roman"/>
          <w:bCs/>
          <w:sz w:val="20"/>
          <w:szCs w:val="20"/>
        </w:rPr>
        <w:t xml:space="preserve"> о с т а н о в л я ю</w:t>
      </w:r>
      <w:r w:rsidRPr="00066B4D">
        <w:rPr>
          <w:rFonts w:ascii="Times New Roman" w:hAnsi="Times New Roman"/>
          <w:sz w:val="20"/>
          <w:szCs w:val="20"/>
        </w:rPr>
        <w:t>:</w:t>
      </w:r>
    </w:p>
    <w:p w14:paraId="4AF64C14" w14:textId="77777777" w:rsidR="00066B4D" w:rsidRPr="00066B4D" w:rsidRDefault="00066B4D" w:rsidP="00066B4D">
      <w:pPr>
        <w:tabs>
          <w:tab w:val="left" w:pos="851"/>
        </w:tabs>
        <w:suppressAutoHyphens/>
        <w:autoSpaceDE w:val="0"/>
        <w:autoSpaceDN w:val="0"/>
        <w:adjustRightInd w:val="0"/>
        <w:spacing w:after="0" w:line="240" w:lineRule="auto"/>
        <w:ind w:firstLine="709"/>
        <w:jc w:val="both"/>
        <w:rPr>
          <w:rFonts w:ascii="Times New Roman" w:hAnsi="Times New Roman"/>
          <w:sz w:val="20"/>
          <w:szCs w:val="20"/>
        </w:rPr>
      </w:pPr>
    </w:p>
    <w:p w14:paraId="65D16F8F" w14:textId="77777777" w:rsidR="00066B4D" w:rsidRPr="00066B4D" w:rsidRDefault="00066B4D" w:rsidP="00066B4D">
      <w:pPr>
        <w:widowControl w:val="0"/>
        <w:autoSpaceDE w:val="0"/>
        <w:autoSpaceDN w:val="0"/>
        <w:adjustRightInd w:val="0"/>
        <w:spacing w:after="0" w:line="240" w:lineRule="auto"/>
        <w:ind w:firstLine="709"/>
        <w:jc w:val="both"/>
        <w:rPr>
          <w:rFonts w:ascii="Times New Roman" w:hAnsi="Times New Roman"/>
          <w:bCs/>
          <w:sz w:val="20"/>
          <w:szCs w:val="20"/>
        </w:rPr>
      </w:pPr>
      <w:r w:rsidRPr="00066B4D">
        <w:rPr>
          <w:rFonts w:ascii="Times New Roman" w:hAnsi="Times New Roman"/>
          <w:bCs/>
          <w:sz w:val="20"/>
          <w:szCs w:val="20"/>
        </w:rPr>
        <w:t>1. Внести в приложение к постановлению администрации сельского поселения Усть-Юган от 11.09.2019 № 153-па-нпа «Об утверждении административного регламента предоставления муниципальной услуги по выдаче специального разрешения на движение тяжеловесных и (или) крупногабаритных транспор</w:t>
      </w:r>
      <w:r w:rsidRPr="00066B4D">
        <w:rPr>
          <w:rFonts w:ascii="Times New Roman" w:hAnsi="Times New Roman"/>
          <w:bCs/>
          <w:sz w:val="20"/>
          <w:szCs w:val="20"/>
        </w:rPr>
        <w:t>т</w:t>
      </w:r>
      <w:r w:rsidRPr="00066B4D">
        <w:rPr>
          <w:rFonts w:ascii="Times New Roman" w:hAnsi="Times New Roman"/>
          <w:bCs/>
          <w:sz w:val="20"/>
          <w:szCs w:val="20"/>
        </w:rPr>
        <w:t>ных средств по автомобильным дорогам местного значения» (в редакции от 30.06.2020 № 119-па-нпа, от 11.11.2021 № 140-па-нпа</w:t>
      </w:r>
      <w:proofErr w:type="gramStart"/>
      <w:r w:rsidRPr="00066B4D">
        <w:rPr>
          <w:rFonts w:ascii="Times New Roman" w:hAnsi="Times New Roman"/>
          <w:bCs/>
          <w:sz w:val="20"/>
          <w:szCs w:val="20"/>
        </w:rPr>
        <w:t>)с</w:t>
      </w:r>
      <w:proofErr w:type="gramEnd"/>
      <w:r w:rsidRPr="00066B4D">
        <w:rPr>
          <w:rFonts w:ascii="Times New Roman" w:hAnsi="Times New Roman"/>
          <w:bCs/>
          <w:sz w:val="20"/>
          <w:szCs w:val="20"/>
        </w:rPr>
        <w:t>ледующие изменения:</w:t>
      </w:r>
    </w:p>
    <w:p w14:paraId="2EB1A80D" w14:textId="77777777" w:rsidR="00066B4D" w:rsidRPr="00066B4D" w:rsidRDefault="00066B4D" w:rsidP="00066B4D">
      <w:pPr>
        <w:tabs>
          <w:tab w:val="left" w:pos="851"/>
          <w:tab w:val="left" w:pos="6237"/>
        </w:tabs>
        <w:suppressAutoHyphens/>
        <w:autoSpaceDE w:val="0"/>
        <w:autoSpaceDN w:val="0"/>
        <w:adjustRightInd w:val="0"/>
        <w:spacing w:after="0" w:line="240" w:lineRule="auto"/>
        <w:ind w:firstLine="709"/>
        <w:jc w:val="both"/>
        <w:rPr>
          <w:rFonts w:ascii="Times New Roman" w:hAnsi="Times New Roman"/>
          <w:bCs/>
          <w:sz w:val="20"/>
          <w:szCs w:val="20"/>
        </w:rPr>
      </w:pPr>
      <w:r w:rsidRPr="00066B4D">
        <w:rPr>
          <w:rFonts w:ascii="Times New Roman" w:hAnsi="Times New Roman"/>
          <w:bCs/>
          <w:sz w:val="20"/>
          <w:szCs w:val="20"/>
        </w:rPr>
        <w:t xml:space="preserve">1.1. Абзац 8 пункта 3.8.6. изложить в следующей редакции: </w:t>
      </w:r>
    </w:p>
    <w:p w14:paraId="7088D229" w14:textId="77777777" w:rsidR="00066B4D" w:rsidRPr="00066B4D" w:rsidRDefault="00066B4D" w:rsidP="00066B4D">
      <w:pPr>
        <w:widowControl w:val="0"/>
        <w:tabs>
          <w:tab w:val="left" w:pos="709"/>
          <w:tab w:val="left" w:pos="851"/>
        </w:tabs>
        <w:suppressAutoHyphens/>
        <w:autoSpaceDE w:val="0"/>
        <w:autoSpaceDN w:val="0"/>
        <w:spacing w:after="0" w:line="240" w:lineRule="auto"/>
        <w:ind w:firstLine="709"/>
        <w:jc w:val="both"/>
        <w:rPr>
          <w:rFonts w:ascii="Times New Roman" w:hAnsi="Times New Roman"/>
          <w:sz w:val="20"/>
          <w:szCs w:val="20"/>
          <w:shd w:val="clear" w:color="auto" w:fill="FFFFFF"/>
        </w:rPr>
      </w:pPr>
      <w:r w:rsidRPr="00066B4D">
        <w:rPr>
          <w:rFonts w:ascii="Times New Roman" w:hAnsi="Times New Roman"/>
          <w:sz w:val="20"/>
          <w:szCs w:val="20"/>
        </w:rPr>
        <w:t>«</w:t>
      </w:r>
      <w:r w:rsidRPr="00066B4D">
        <w:rPr>
          <w:rFonts w:ascii="Times New Roman" w:hAnsi="Times New Roman"/>
          <w:sz w:val="20"/>
          <w:szCs w:val="20"/>
          <w:shd w:val="clear" w:color="auto" w:fill="FFFFFF"/>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roofErr w:type="gramStart"/>
      <w:r w:rsidRPr="00066B4D">
        <w:rPr>
          <w:rFonts w:ascii="Times New Roman" w:hAnsi="Times New Roman"/>
          <w:sz w:val="20"/>
          <w:szCs w:val="20"/>
          <w:shd w:val="clear" w:color="auto" w:fill="FFFFFF"/>
        </w:rPr>
        <w:t>.».</w:t>
      </w:r>
      <w:proofErr w:type="gramEnd"/>
    </w:p>
    <w:p w14:paraId="4BF36E1F" w14:textId="77777777" w:rsidR="00066B4D" w:rsidRPr="00066B4D" w:rsidRDefault="00066B4D" w:rsidP="00066B4D">
      <w:pPr>
        <w:widowControl w:val="0"/>
        <w:tabs>
          <w:tab w:val="left" w:pos="709"/>
          <w:tab w:val="left" w:pos="851"/>
        </w:tabs>
        <w:suppressAutoHyphens/>
        <w:autoSpaceDE w:val="0"/>
        <w:autoSpaceDN w:val="0"/>
        <w:spacing w:after="0" w:line="240" w:lineRule="auto"/>
        <w:ind w:firstLine="709"/>
        <w:jc w:val="both"/>
        <w:rPr>
          <w:rFonts w:ascii="Times New Roman" w:hAnsi="Times New Roman"/>
          <w:sz w:val="20"/>
          <w:szCs w:val="20"/>
          <w:shd w:val="clear" w:color="auto" w:fill="FFFFFF"/>
        </w:rPr>
      </w:pPr>
      <w:r w:rsidRPr="00066B4D">
        <w:rPr>
          <w:rFonts w:ascii="Times New Roman" w:hAnsi="Times New Roman"/>
          <w:bCs/>
          <w:sz w:val="20"/>
          <w:szCs w:val="20"/>
        </w:rPr>
        <w:t xml:space="preserve">1.2. Абзац 15 пункта 2.18. изложить в следующей редакции: </w:t>
      </w:r>
    </w:p>
    <w:p w14:paraId="54D4856F" w14:textId="77777777" w:rsidR="00066B4D" w:rsidRPr="00066B4D" w:rsidRDefault="00066B4D" w:rsidP="00066B4D">
      <w:pPr>
        <w:widowControl w:val="0"/>
        <w:tabs>
          <w:tab w:val="left" w:pos="709"/>
          <w:tab w:val="left" w:pos="851"/>
        </w:tabs>
        <w:suppressAutoHyphens/>
        <w:autoSpaceDE w:val="0"/>
        <w:autoSpaceDN w:val="0"/>
        <w:spacing w:after="0" w:line="240" w:lineRule="auto"/>
        <w:ind w:firstLine="709"/>
        <w:jc w:val="both"/>
        <w:rPr>
          <w:rFonts w:ascii="Times New Roman" w:hAnsi="Times New Roman"/>
          <w:sz w:val="20"/>
          <w:szCs w:val="20"/>
          <w:shd w:val="clear" w:color="auto" w:fill="FFFFFF"/>
        </w:rPr>
      </w:pPr>
      <w:r w:rsidRPr="00066B4D">
        <w:rPr>
          <w:rFonts w:ascii="Times New Roman" w:hAnsi="Times New Roman"/>
          <w:sz w:val="20"/>
          <w:szCs w:val="20"/>
        </w:rPr>
        <w:t>«</w:t>
      </w:r>
      <w:r w:rsidRPr="00066B4D">
        <w:rPr>
          <w:rFonts w:ascii="Times New Roman" w:hAnsi="Times New Roman"/>
          <w:sz w:val="20"/>
          <w:szCs w:val="20"/>
          <w:shd w:val="clear" w:color="auto" w:fill="FFFFFF"/>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roofErr w:type="gramStart"/>
      <w:r w:rsidRPr="00066B4D">
        <w:rPr>
          <w:rFonts w:ascii="Times New Roman" w:hAnsi="Times New Roman"/>
          <w:sz w:val="20"/>
          <w:szCs w:val="20"/>
          <w:shd w:val="clear" w:color="auto" w:fill="FFFFFF"/>
        </w:rPr>
        <w:t>.».</w:t>
      </w:r>
      <w:proofErr w:type="gramEnd"/>
    </w:p>
    <w:p w14:paraId="780FDBEC" w14:textId="77777777" w:rsidR="00066B4D" w:rsidRPr="00066B4D" w:rsidRDefault="00066B4D" w:rsidP="00066B4D">
      <w:pPr>
        <w:tabs>
          <w:tab w:val="left" w:pos="0"/>
        </w:tabs>
        <w:suppressAutoHyphens/>
        <w:autoSpaceDN w:val="0"/>
        <w:adjustRightInd w:val="0"/>
        <w:spacing w:after="0" w:line="240" w:lineRule="auto"/>
        <w:ind w:firstLine="709"/>
        <w:jc w:val="both"/>
        <w:rPr>
          <w:rFonts w:ascii="Times New Roman" w:hAnsi="Times New Roman"/>
          <w:bCs/>
          <w:sz w:val="20"/>
          <w:szCs w:val="20"/>
        </w:rPr>
      </w:pPr>
      <w:r w:rsidRPr="00066B4D">
        <w:rPr>
          <w:rFonts w:ascii="Times New Roman" w:hAnsi="Times New Roman"/>
          <w:sz w:val="20"/>
          <w:szCs w:val="20"/>
        </w:rPr>
        <w:t>2.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1374DC75" w14:textId="77777777" w:rsidR="00066B4D" w:rsidRPr="00066B4D" w:rsidRDefault="00066B4D" w:rsidP="00066B4D">
      <w:pPr>
        <w:suppressAutoHyphens/>
        <w:spacing w:after="0" w:line="240" w:lineRule="auto"/>
        <w:jc w:val="both"/>
        <w:rPr>
          <w:rFonts w:ascii="Times New Roman" w:hAnsi="Times New Roman"/>
          <w:sz w:val="20"/>
          <w:szCs w:val="20"/>
        </w:rPr>
      </w:pPr>
      <w:r w:rsidRPr="00066B4D">
        <w:rPr>
          <w:sz w:val="20"/>
          <w:szCs w:val="20"/>
        </w:rPr>
        <w:t xml:space="preserve">              </w:t>
      </w:r>
      <w:r w:rsidRPr="00066B4D">
        <w:rPr>
          <w:rFonts w:ascii="Times New Roman" w:hAnsi="Times New Roman"/>
          <w:sz w:val="20"/>
          <w:szCs w:val="20"/>
        </w:rPr>
        <w:t>3. Постановление вступает в силу после его официального опубликования (обнародования) в бюллетене «Усть-Юганский вестник».</w:t>
      </w:r>
    </w:p>
    <w:p w14:paraId="053A2164" w14:textId="77777777" w:rsidR="00066B4D" w:rsidRPr="00066B4D" w:rsidRDefault="00066B4D" w:rsidP="00066B4D">
      <w:pPr>
        <w:spacing w:line="240" w:lineRule="auto"/>
        <w:rPr>
          <w:rFonts w:ascii="Times New Roman" w:hAnsi="Times New Roman"/>
          <w:bCs/>
          <w:sz w:val="20"/>
          <w:szCs w:val="20"/>
        </w:rPr>
      </w:pPr>
    </w:p>
    <w:p w14:paraId="221FA53D" w14:textId="77777777" w:rsidR="00066B4D" w:rsidRPr="00066B4D" w:rsidRDefault="00066B4D" w:rsidP="00066B4D">
      <w:pPr>
        <w:pStyle w:val="ConsPlusNormal"/>
        <w:outlineLvl w:val="0"/>
        <w:rPr>
          <w:rFonts w:ascii="Times New Roman" w:hAnsi="Times New Roman" w:cs="Times New Roman"/>
          <w:bCs/>
        </w:rPr>
      </w:pPr>
    </w:p>
    <w:p w14:paraId="3312D992" w14:textId="77777777" w:rsidR="00066B4D" w:rsidRPr="00066B4D" w:rsidRDefault="00066B4D" w:rsidP="00066B4D">
      <w:pPr>
        <w:pStyle w:val="ConsPlusNormal"/>
        <w:ind w:firstLine="0"/>
        <w:outlineLvl w:val="0"/>
        <w:rPr>
          <w:rFonts w:ascii="Times New Roman" w:hAnsi="Times New Roman" w:cs="Times New Roman"/>
          <w:bCs/>
        </w:rPr>
      </w:pPr>
      <w:r w:rsidRPr="00066B4D">
        <w:rPr>
          <w:rFonts w:ascii="Times New Roman" w:hAnsi="Times New Roman" w:cs="Times New Roman"/>
          <w:bCs/>
        </w:rPr>
        <w:t xml:space="preserve">Глава </w:t>
      </w:r>
      <w:proofErr w:type="gramStart"/>
      <w:r w:rsidRPr="00066B4D">
        <w:rPr>
          <w:rFonts w:ascii="Times New Roman" w:hAnsi="Times New Roman" w:cs="Times New Roman"/>
          <w:bCs/>
        </w:rPr>
        <w:t>сельского</w:t>
      </w:r>
      <w:proofErr w:type="gramEnd"/>
      <w:r w:rsidRPr="00066B4D">
        <w:rPr>
          <w:rFonts w:ascii="Times New Roman" w:hAnsi="Times New Roman" w:cs="Times New Roman"/>
          <w:bCs/>
        </w:rPr>
        <w:t xml:space="preserve"> </w:t>
      </w:r>
    </w:p>
    <w:p w14:paraId="753189A8" w14:textId="77777777" w:rsidR="00066B4D" w:rsidRPr="00066B4D" w:rsidRDefault="00066B4D" w:rsidP="00066B4D">
      <w:pPr>
        <w:pStyle w:val="ConsPlusNormal"/>
        <w:tabs>
          <w:tab w:val="left" w:pos="6237"/>
        </w:tabs>
        <w:ind w:firstLine="0"/>
        <w:outlineLvl w:val="0"/>
        <w:rPr>
          <w:rFonts w:ascii="Times New Roman" w:hAnsi="Times New Roman" w:cs="Times New Roman"/>
        </w:rPr>
      </w:pPr>
      <w:r w:rsidRPr="00066B4D">
        <w:rPr>
          <w:rFonts w:ascii="Times New Roman" w:hAnsi="Times New Roman" w:cs="Times New Roman"/>
          <w:bCs/>
        </w:rPr>
        <w:t>поселения Усть-Юган                                                     В.А. Мякишев</w:t>
      </w:r>
    </w:p>
    <w:p w14:paraId="185AB8C5"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6B6F12B0"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1F2CE1D3"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17E0271C"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4EA776B8" w14:textId="77777777" w:rsidR="00066B4D" w:rsidRPr="00066B4D" w:rsidRDefault="00066B4D" w:rsidP="00066B4D">
      <w:pPr>
        <w:spacing w:after="0" w:line="240" w:lineRule="auto"/>
        <w:jc w:val="center"/>
        <w:rPr>
          <w:rFonts w:ascii="Times New Roman" w:hAnsi="Times New Roman" w:cs="Times New Roman"/>
          <w:b/>
          <w:bCs/>
          <w:sz w:val="22"/>
          <w:szCs w:val="20"/>
        </w:rPr>
      </w:pPr>
      <w:r w:rsidRPr="00066B4D">
        <w:rPr>
          <w:rFonts w:ascii="Times New Roman" w:hAnsi="Times New Roman" w:cs="Times New Roman"/>
          <w:b/>
          <w:bCs/>
          <w:sz w:val="22"/>
          <w:szCs w:val="20"/>
        </w:rPr>
        <w:t>АДМИНИСТРАЦИЯ СЕЛЬСКОГО ПОСЕЛЕНИЯ</w:t>
      </w:r>
    </w:p>
    <w:p w14:paraId="0982582C" w14:textId="77777777" w:rsidR="00066B4D" w:rsidRPr="00066B4D" w:rsidRDefault="00066B4D" w:rsidP="00066B4D">
      <w:pPr>
        <w:spacing w:after="0" w:line="240" w:lineRule="auto"/>
        <w:jc w:val="center"/>
        <w:rPr>
          <w:rFonts w:ascii="Times New Roman" w:hAnsi="Times New Roman" w:cs="Times New Roman"/>
          <w:sz w:val="22"/>
          <w:szCs w:val="20"/>
        </w:rPr>
      </w:pPr>
      <w:r w:rsidRPr="00066B4D">
        <w:rPr>
          <w:rFonts w:ascii="Times New Roman" w:hAnsi="Times New Roman" w:cs="Times New Roman"/>
          <w:b/>
          <w:bCs/>
          <w:sz w:val="22"/>
          <w:szCs w:val="20"/>
        </w:rPr>
        <w:t>УСТЬ-ЮГАН</w:t>
      </w:r>
    </w:p>
    <w:p w14:paraId="687D55F7" w14:textId="77777777" w:rsidR="00066B4D" w:rsidRPr="00066B4D" w:rsidRDefault="00066B4D" w:rsidP="00066B4D">
      <w:pPr>
        <w:spacing w:after="0" w:line="240" w:lineRule="auto"/>
        <w:jc w:val="center"/>
        <w:rPr>
          <w:rFonts w:ascii="Times New Roman" w:hAnsi="Times New Roman" w:cs="Times New Roman"/>
          <w:sz w:val="22"/>
          <w:szCs w:val="20"/>
        </w:rPr>
      </w:pPr>
    </w:p>
    <w:p w14:paraId="2B57D799" w14:textId="77777777" w:rsidR="00066B4D" w:rsidRPr="00066B4D" w:rsidRDefault="00066B4D" w:rsidP="00066B4D">
      <w:pPr>
        <w:spacing w:after="0" w:line="240" w:lineRule="auto"/>
        <w:jc w:val="center"/>
        <w:rPr>
          <w:rFonts w:ascii="Times New Roman" w:hAnsi="Times New Roman" w:cs="Times New Roman"/>
          <w:b/>
          <w:bCs/>
          <w:sz w:val="22"/>
          <w:szCs w:val="20"/>
        </w:rPr>
      </w:pPr>
      <w:r w:rsidRPr="00066B4D">
        <w:rPr>
          <w:rFonts w:ascii="Times New Roman" w:hAnsi="Times New Roman" w:cs="Times New Roman"/>
          <w:b/>
          <w:bCs/>
          <w:sz w:val="22"/>
          <w:szCs w:val="20"/>
        </w:rPr>
        <w:t>ПОСТАНОВЛЕНИЕ</w:t>
      </w:r>
    </w:p>
    <w:p w14:paraId="63F6CD84" w14:textId="77777777" w:rsidR="00066B4D" w:rsidRPr="00066B4D" w:rsidRDefault="00066B4D" w:rsidP="00066B4D">
      <w:pPr>
        <w:spacing w:after="0" w:line="240" w:lineRule="auto"/>
        <w:jc w:val="center"/>
        <w:rPr>
          <w:rFonts w:ascii="Times New Roman" w:hAnsi="Times New Roman" w:cs="Times New Roman"/>
          <w:b/>
          <w:bCs/>
          <w:sz w:val="20"/>
          <w:szCs w:val="20"/>
        </w:rPr>
      </w:pPr>
    </w:p>
    <w:tbl>
      <w:tblPr>
        <w:tblW w:w="9995" w:type="dxa"/>
        <w:tblInd w:w="-106" w:type="dxa"/>
        <w:tblBorders>
          <w:bottom w:val="single" w:sz="4" w:space="0" w:color="000000"/>
        </w:tblBorders>
        <w:tblLook w:val="00A0" w:firstRow="1" w:lastRow="0" w:firstColumn="1" w:lastColumn="0" w:noHBand="0" w:noVBand="0"/>
      </w:tblPr>
      <w:tblGrid>
        <w:gridCol w:w="1947"/>
        <w:gridCol w:w="2964"/>
        <w:gridCol w:w="2958"/>
        <w:gridCol w:w="495"/>
        <w:gridCol w:w="1631"/>
      </w:tblGrid>
      <w:tr w:rsidR="00066B4D" w:rsidRPr="00066B4D" w14:paraId="03ABE398" w14:textId="77777777" w:rsidTr="00066B4D">
        <w:tc>
          <w:tcPr>
            <w:tcW w:w="1947" w:type="dxa"/>
            <w:tcBorders>
              <w:top w:val="nil"/>
              <w:left w:val="nil"/>
              <w:bottom w:val="single" w:sz="4" w:space="0" w:color="000000"/>
              <w:right w:val="nil"/>
            </w:tcBorders>
            <w:hideMark/>
          </w:tcPr>
          <w:p w14:paraId="0E371EFE" w14:textId="77777777" w:rsidR="00066B4D" w:rsidRPr="00066B4D" w:rsidRDefault="00066B4D">
            <w:pPr>
              <w:spacing w:after="0" w:line="240" w:lineRule="auto"/>
              <w:jc w:val="center"/>
              <w:rPr>
                <w:rFonts w:ascii="Times New Roman" w:hAnsi="Times New Roman" w:cs="Times New Roman"/>
                <w:sz w:val="20"/>
                <w:szCs w:val="20"/>
              </w:rPr>
            </w:pPr>
            <w:r w:rsidRPr="00066B4D">
              <w:rPr>
                <w:rFonts w:ascii="Times New Roman" w:hAnsi="Times New Roman" w:cs="Times New Roman"/>
                <w:sz w:val="20"/>
                <w:szCs w:val="20"/>
              </w:rPr>
              <w:t>12.12.2022</w:t>
            </w:r>
          </w:p>
        </w:tc>
        <w:tc>
          <w:tcPr>
            <w:tcW w:w="2964" w:type="dxa"/>
            <w:tcBorders>
              <w:top w:val="nil"/>
              <w:left w:val="nil"/>
              <w:bottom w:val="nil"/>
              <w:right w:val="nil"/>
            </w:tcBorders>
          </w:tcPr>
          <w:p w14:paraId="73ACA82C" w14:textId="77777777" w:rsidR="00066B4D" w:rsidRPr="00066B4D" w:rsidRDefault="00066B4D">
            <w:pPr>
              <w:spacing w:after="0" w:line="240" w:lineRule="auto"/>
              <w:jc w:val="center"/>
              <w:rPr>
                <w:rFonts w:ascii="Times New Roman" w:hAnsi="Times New Roman" w:cs="Times New Roman"/>
                <w:sz w:val="20"/>
                <w:szCs w:val="20"/>
              </w:rPr>
            </w:pPr>
          </w:p>
        </w:tc>
        <w:tc>
          <w:tcPr>
            <w:tcW w:w="2958" w:type="dxa"/>
            <w:tcBorders>
              <w:top w:val="nil"/>
              <w:left w:val="nil"/>
              <w:bottom w:val="nil"/>
              <w:right w:val="nil"/>
            </w:tcBorders>
          </w:tcPr>
          <w:p w14:paraId="41BC9F23" w14:textId="77777777" w:rsidR="00066B4D" w:rsidRPr="00066B4D" w:rsidRDefault="00066B4D">
            <w:pPr>
              <w:spacing w:after="0" w:line="240" w:lineRule="auto"/>
              <w:jc w:val="center"/>
              <w:rPr>
                <w:rFonts w:ascii="Times New Roman" w:hAnsi="Times New Roman" w:cs="Times New Roman"/>
                <w:sz w:val="20"/>
                <w:szCs w:val="20"/>
              </w:rPr>
            </w:pPr>
          </w:p>
        </w:tc>
        <w:tc>
          <w:tcPr>
            <w:tcW w:w="495" w:type="dxa"/>
            <w:tcBorders>
              <w:top w:val="nil"/>
              <w:left w:val="nil"/>
              <w:bottom w:val="nil"/>
              <w:right w:val="nil"/>
            </w:tcBorders>
            <w:hideMark/>
          </w:tcPr>
          <w:p w14:paraId="7C31E4FE" w14:textId="77777777" w:rsidR="00066B4D" w:rsidRPr="00066B4D" w:rsidRDefault="00066B4D">
            <w:pPr>
              <w:spacing w:after="0" w:line="240" w:lineRule="auto"/>
              <w:jc w:val="center"/>
              <w:rPr>
                <w:rFonts w:ascii="Times New Roman" w:hAnsi="Times New Roman" w:cs="Times New Roman"/>
                <w:sz w:val="20"/>
                <w:szCs w:val="20"/>
              </w:rPr>
            </w:pPr>
            <w:r w:rsidRPr="00066B4D">
              <w:rPr>
                <w:rFonts w:ascii="Times New Roman" w:hAnsi="Times New Roman" w:cs="Times New Roman"/>
                <w:sz w:val="20"/>
                <w:szCs w:val="20"/>
              </w:rPr>
              <w:t>№</w:t>
            </w:r>
          </w:p>
        </w:tc>
        <w:tc>
          <w:tcPr>
            <w:tcW w:w="1631" w:type="dxa"/>
            <w:tcBorders>
              <w:top w:val="nil"/>
              <w:left w:val="nil"/>
              <w:bottom w:val="single" w:sz="4" w:space="0" w:color="000000"/>
              <w:right w:val="nil"/>
            </w:tcBorders>
            <w:hideMark/>
          </w:tcPr>
          <w:p w14:paraId="212AD7F7" w14:textId="77777777" w:rsidR="00066B4D" w:rsidRPr="00066B4D" w:rsidRDefault="00066B4D">
            <w:pPr>
              <w:spacing w:after="0" w:line="240" w:lineRule="auto"/>
              <w:jc w:val="center"/>
              <w:rPr>
                <w:rFonts w:ascii="Times New Roman" w:hAnsi="Times New Roman" w:cs="Times New Roman"/>
                <w:sz w:val="20"/>
                <w:szCs w:val="20"/>
              </w:rPr>
            </w:pPr>
            <w:r w:rsidRPr="00066B4D">
              <w:rPr>
                <w:rFonts w:ascii="Times New Roman" w:hAnsi="Times New Roman" w:cs="Times New Roman"/>
                <w:sz w:val="20"/>
                <w:szCs w:val="20"/>
              </w:rPr>
              <w:t>186-па-нпа</w:t>
            </w:r>
          </w:p>
        </w:tc>
      </w:tr>
    </w:tbl>
    <w:p w14:paraId="7446EEEB" w14:textId="77777777" w:rsidR="00066B4D" w:rsidRPr="00066B4D" w:rsidRDefault="00066B4D" w:rsidP="00066B4D">
      <w:pPr>
        <w:spacing w:after="0" w:line="240" w:lineRule="auto"/>
        <w:jc w:val="center"/>
        <w:rPr>
          <w:rFonts w:ascii="Times New Roman" w:hAnsi="Times New Roman" w:cs="Times New Roman"/>
          <w:sz w:val="16"/>
          <w:szCs w:val="20"/>
        </w:rPr>
      </w:pPr>
      <w:r w:rsidRPr="00066B4D">
        <w:rPr>
          <w:rFonts w:ascii="Times New Roman" w:hAnsi="Times New Roman" w:cs="Times New Roman"/>
          <w:sz w:val="16"/>
          <w:szCs w:val="20"/>
        </w:rPr>
        <w:t>п. Усть-Юган</w:t>
      </w:r>
    </w:p>
    <w:p w14:paraId="6048B01F" w14:textId="77777777" w:rsidR="00066B4D" w:rsidRPr="00066B4D" w:rsidRDefault="00066B4D" w:rsidP="00066B4D">
      <w:pPr>
        <w:spacing w:after="0" w:line="240" w:lineRule="auto"/>
        <w:jc w:val="center"/>
        <w:rPr>
          <w:rFonts w:ascii="Times New Roman" w:hAnsi="Times New Roman" w:cs="Times New Roman"/>
          <w:sz w:val="20"/>
          <w:szCs w:val="20"/>
        </w:rPr>
      </w:pPr>
    </w:p>
    <w:p w14:paraId="5F996DC0" w14:textId="77777777" w:rsidR="00066B4D" w:rsidRPr="00066B4D" w:rsidRDefault="00066B4D" w:rsidP="00066B4D">
      <w:pPr>
        <w:spacing w:after="0" w:line="240" w:lineRule="auto"/>
        <w:jc w:val="center"/>
        <w:rPr>
          <w:rFonts w:ascii="Times New Roman" w:hAnsi="Times New Roman" w:cs="Times New Roman"/>
          <w:sz w:val="20"/>
          <w:szCs w:val="20"/>
        </w:rPr>
      </w:pPr>
    </w:p>
    <w:p w14:paraId="633DF076" w14:textId="77777777" w:rsidR="00066B4D" w:rsidRDefault="00066B4D" w:rsidP="00066B4D">
      <w:pPr>
        <w:autoSpaceDE w:val="0"/>
        <w:autoSpaceDN w:val="0"/>
        <w:adjustRightInd w:val="0"/>
        <w:spacing w:after="0" w:line="240" w:lineRule="auto"/>
        <w:jc w:val="center"/>
        <w:rPr>
          <w:rFonts w:ascii="Times New Roman" w:hAnsi="Times New Roman" w:cs="Times New Roman"/>
          <w:sz w:val="20"/>
          <w:szCs w:val="20"/>
          <w:lang w:eastAsia="ru-RU"/>
        </w:rPr>
      </w:pPr>
      <w:bookmarkStart w:id="17" w:name="_Hlk71886560"/>
    </w:p>
    <w:p w14:paraId="1C144C73" w14:textId="77777777" w:rsidR="00066B4D" w:rsidRPr="00066B4D" w:rsidRDefault="00066B4D" w:rsidP="00066B4D">
      <w:pPr>
        <w:autoSpaceDE w:val="0"/>
        <w:autoSpaceDN w:val="0"/>
        <w:adjustRightInd w:val="0"/>
        <w:spacing w:after="0" w:line="240" w:lineRule="auto"/>
        <w:jc w:val="center"/>
        <w:rPr>
          <w:rFonts w:ascii="Times New Roman" w:hAnsi="Times New Roman" w:cs="Times New Roman"/>
          <w:sz w:val="20"/>
          <w:szCs w:val="20"/>
          <w:lang w:eastAsia="ru-RU"/>
        </w:rPr>
      </w:pPr>
      <w:r w:rsidRPr="00066B4D">
        <w:rPr>
          <w:rFonts w:ascii="Times New Roman" w:hAnsi="Times New Roman" w:cs="Times New Roman"/>
          <w:sz w:val="20"/>
          <w:szCs w:val="20"/>
          <w:lang w:eastAsia="ru-RU"/>
        </w:rPr>
        <w:t xml:space="preserve">О внесении изменений в постановление администрации </w:t>
      </w:r>
      <w:proofErr w:type="gramStart"/>
      <w:r w:rsidRPr="00066B4D">
        <w:rPr>
          <w:rFonts w:ascii="Times New Roman" w:hAnsi="Times New Roman" w:cs="Times New Roman"/>
          <w:sz w:val="20"/>
          <w:szCs w:val="20"/>
          <w:lang w:eastAsia="ru-RU"/>
        </w:rPr>
        <w:t>сельского</w:t>
      </w:r>
      <w:proofErr w:type="gramEnd"/>
    </w:p>
    <w:p w14:paraId="51C58841" w14:textId="77777777" w:rsidR="00066B4D" w:rsidRPr="00066B4D" w:rsidRDefault="00066B4D" w:rsidP="00066B4D">
      <w:pPr>
        <w:widowControl w:val="0"/>
        <w:autoSpaceDE w:val="0"/>
        <w:autoSpaceDN w:val="0"/>
        <w:spacing w:after="0" w:line="240" w:lineRule="auto"/>
        <w:jc w:val="center"/>
        <w:rPr>
          <w:rFonts w:ascii="Times New Roman" w:hAnsi="Times New Roman" w:cs="Times New Roman"/>
          <w:sz w:val="20"/>
          <w:szCs w:val="20"/>
        </w:rPr>
      </w:pPr>
      <w:r w:rsidRPr="00066B4D">
        <w:rPr>
          <w:rFonts w:ascii="Times New Roman" w:hAnsi="Times New Roman" w:cs="Times New Roman"/>
          <w:sz w:val="20"/>
          <w:szCs w:val="20"/>
          <w:lang w:eastAsia="ru-RU"/>
        </w:rPr>
        <w:t xml:space="preserve"> поселения Усть-Юган </w:t>
      </w:r>
      <w:r w:rsidRPr="00066B4D">
        <w:rPr>
          <w:rFonts w:ascii="Times New Roman" w:hAnsi="Times New Roman" w:cs="Times New Roman"/>
          <w:sz w:val="20"/>
          <w:szCs w:val="20"/>
        </w:rPr>
        <w:t>от 27.09.2022 № 140-па-нпа «Об утверждении административного регламента пред</w:t>
      </w:r>
      <w:r w:rsidRPr="00066B4D">
        <w:rPr>
          <w:rFonts w:ascii="Times New Roman" w:hAnsi="Times New Roman" w:cs="Times New Roman"/>
          <w:sz w:val="20"/>
          <w:szCs w:val="20"/>
        </w:rPr>
        <w:t>о</w:t>
      </w:r>
      <w:r w:rsidRPr="00066B4D">
        <w:rPr>
          <w:rFonts w:ascii="Times New Roman" w:hAnsi="Times New Roman" w:cs="Times New Roman"/>
          <w:sz w:val="20"/>
          <w:szCs w:val="20"/>
        </w:rPr>
        <w:t>ставления муниципальной услуги «Принятие на учет граждан в качестве нуждающихся в жилых помещениях»</w:t>
      </w:r>
    </w:p>
    <w:p w14:paraId="22091376" w14:textId="77777777" w:rsidR="00066B4D" w:rsidRPr="00066B4D" w:rsidRDefault="00066B4D" w:rsidP="00066B4D">
      <w:pPr>
        <w:widowControl w:val="0"/>
        <w:autoSpaceDE w:val="0"/>
        <w:autoSpaceDN w:val="0"/>
        <w:spacing w:after="0" w:line="240" w:lineRule="auto"/>
        <w:jc w:val="center"/>
        <w:rPr>
          <w:rFonts w:ascii="Times New Roman" w:hAnsi="Times New Roman" w:cs="Times New Roman"/>
          <w:sz w:val="20"/>
          <w:szCs w:val="20"/>
        </w:rPr>
      </w:pPr>
      <w:r w:rsidRPr="00066B4D">
        <w:rPr>
          <w:rFonts w:ascii="Times New Roman" w:hAnsi="Times New Roman" w:cs="Times New Roman"/>
          <w:sz w:val="20"/>
          <w:szCs w:val="20"/>
        </w:rPr>
        <w:t xml:space="preserve"> на территории сельского поселения Усть-Юган» </w:t>
      </w:r>
    </w:p>
    <w:bookmarkEnd w:id="17"/>
    <w:p w14:paraId="513C5448" w14:textId="77777777" w:rsidR="00066B4D" w:rsidRPr="00066B4D" w:rsidRDefault="00066B4D" w:rsidP="00066B4D">
      <w:pPr>
        <w:shd w:val="clear" w:color="auto" w:fill="FFFFFF"/>
        <w:spacing w:after="0" w:line="240" w:lineRule="auto"/>
        <w:ind w:firstLine="709"/>
        <w:jc w:val="both"/>
        <w:rPr>
          <w:rFonts w:ascii="Times New Roman" w:hAnsi="Times New Roman" w:cs="Times New Roman"/>
          <w:sz w:val="20"/>
          <w:szCs w:val="20"/>
        </w:rPr>
      </w:pPr>
    </w:p>
    <w:p w14:paraId="127A33C3" w14:textId="77777777" w:rsidR="00066B4D" w:rsidRPr="00066B4D" w:rsidRDefault="00066B4D" w:rsidP="00066B4D">
      <w:pPr>
        <w:shd w:val="clear" w:color="auto" w:fill="FFFFFF"/>
        <w:spacing w:after="0" w:line="240" w:lineRule="auto"/>
        <w:ind w:firstLine="709"/>
        <w:jc w:val="both"/>
        <w:rPr>
          <w:rFonts w:ascii="Times New Roman" w:hAnsi="Times New Roman" w:cs="Times New Roman"/>
          <w:sz w:val="20"/>
          <w:szCs w:val="20"/>
        </w:rPr>
      </w:pPr>
    </w:p>
    <w:p w14:paraId="75207F00" w14:textId="77777777" w:rsidR="00066B4D" w:rsidRPr="00066B4D" w:rsidRDefault="00066B4D" w:rsidP="00066B4D">
      <w:pPr>
        <w:shd w:val="clear" w:color="auto" w:fill="FFFFFF"/>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Российской Федерации», от 27.07.2010 № 210-ФЗ «Об организации предоставления государственных и муниципальных услуг», от 24.11.1995 № 181-ФЗ «О социальной защите инвалидов в Российской Федерации», Постановлением Правительства от 26.03.2016 № 236 «О требованиях к предоставлению в электронной форме государственных и муниципальных услуг», </w:t>
      </w:r>
      <w:proofErr w:type="gramStart"/>
      <w:r w:rsidRPr="00066B4D">
        <w:rPr>
          <w:rFonts w:ascii="Times New Roman" w:hAnsi="Times New Roman" w:cs="Times New Roman"/>
          <w:sz w:val="20"/>
          <w:szCs w:val="20"/>
        </w:rPr>
        <w:t>п</w:t>
      </w:r>
      <w:proofErr w:type="gramEnd"/>
      <w:r w:rsidRPr="00066B4D">
        <w:rPr>
          <w:rFonts w:ascii="Times New Roman" w:hAnsi="Times New Roman" w:cs="Times New Roman"/>
          <w:sz w:val="20"/>
          <w:szCs w:val="20"/>
        </w:rPr>
        <w:t xml:space="preserve"> о с т а н </w:t>
      </w:r>
      <w:proofErr w:type="gramStart"/>
      <w:r w:rsidRPr="00066B4D">
        <w:rPr>
          <w:rFonts w:ascii="Times New Roman" w:hAnsi="Times New Roman" w:cs="Times New Roman"/>
          <w:sz w:val="20"/>
          <w:szCs w:val="20"/>
        </w:rPr>
        <w:t>о</w:t>
      </w:r>
      <w:proofErr w:type="gramEnd"/>
      <w:r w:rsidRPr="00066B4D">
        <w:rPr>
          <w:rFonts w:ascii="Times New Roman" w:hAnsi="Times New Roman" w:cs="Times New Roman"/>
          <w:sz w:val="20"/>
          <w:szCs w:val="20"/>
        </w:rPr>
        <w:t xml:space="preserve"> в л я ю:</w:t>
      </w:r>
    </w:p>
    <w:p w14:paraId="7AB527EB" w14:textId="77777777" w:rsidR="00066B4D" w:rsidRPr="00066B4D" w:rsidRDefault="00066B4D" w:rsidP="00066B4D">
      <w:pPr>
        <w:shd w:val="clear" w:color="auto" w:fill="FFFFFF"/>
        <w:spacing w:after="0" w:line="240" w:lineRule="auto"/>
        <w:ind w:firstLine="709"/>
        <w:jc w:val="both"/>
        <w:rPr>
          <w:rFonts w:ascii="Times New Roman" w:eastAsia="Calibri" w:hAnsi="Times New Roman" w:cs="Times New Roman"/>
          <w:sz w:val="20"/>
          <w:szCs w:val="20"/>
        </w:rPr>
      </w:pPr>
    </w:p>
    <w:p w14:paraId="12C96B6B" w14:textId="77777777" w:rsidR="00066B4D" w:rsidRPr="00066B4D" w:rsidRDefault="00066B4D" w:rsidP="00066B4D">
      <w:pPr>
        <w:numPr>
          <w:ilvl w:val="0"/>
          <w:numId w:val="34"/>
        </w:numPr>
        <w:tabs>
          <w:tab w:val="left" w:pos="993"/>
        </w:tabs>
        <w:spacing w:after="0" w:line="240" w:lineRule="auto"/>
        <w:ind w:left="0" w:firstLine="709"/>
        <w:jc w:val="both"/>
        <w:rPr>
          <w:rFonts w:ascii="Times New Roman" w:hAnsi="Times New Roman" w:cs="Times New Roman"/>
          <w:sz w:val="20"/>
          <w:szCs w:val="20"/>
        </w:rPr>
      </w:pPr>
      <w:r w:rsidRPr="00066B4D">
        <w:rPr>
          <w:rFonts w:ascii="Times New Roman" w:hAnsi="Times New Roman" w:cs="Times New Roman"/>
          <w:sz w:val="20"/>
          <w:szCs w:val="20"/>
        </w:rPr>
        <w:t>Внести в постановление администрации сельского поселения Усть-Юган от 27.09.2022 № 140-па-нпа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сельского поселения Усть-Юган», следующие изменения:</w:t>
      </w:r>
    </w:p>
    <w:p w14:paraId="542AA3E3" w14:textId="77777777" w:rsidR="00066B4D" w:rsidRPr="00066B4D" w:rsidRDefault="00066B4D" w:rsidP="00066B4D">
      <w:pPr>
        <w:numPr>
          <w:ilvl w:val="1"/>
          <w:numId w:val="34"/>
        </w:numPr>
        <w:tabs>
          <w:tab w:val="left" w:pos="993"/>
        </w:tabs>
        <w:spacing w:after="0" w:line="240" w:lineRule="auto"/>
        <w:ind w:left="0" w:firstLine="709"/>
        <w:jc w:val="both"/>
        <w:rPr>
          <w:rFonts w:ascii="Times New Roman" w:hAnsi="Times New Roman" w:cs="Times New Roman"/>
          <w:sz w:val="20"/>
          <w:szCs w:val="20"/>
        </w:rPr>
      </w:pPr>
      <w:r w:rsidRPr="00066B4D">
        <w:rPr>
          <w:rFonts w:ascii="Times New Roman" w:hAnsi="Times New Roman" w:cs="Times New Roman"/>
          <w:sz w:val="20"/>
          <w:szCs w:val="20"/>
        </w:rPr>
        <w:t xml:space="preserve">Пункт 2.8. раздела 2 изложить в следующей редакции: </w:t>
      </w:r>
    </w:p>
    <w:p w14:paraId="02DE2844"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«2.8. Для получения муниципальной услуги заявитель представляет:</w:t>
      </w:r>
    </w:p>
    <w:p w14:paraId="1FBB624A"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2.8.1. Заявление о предоставлении муниципальной услуги по форме, согласно Приложению № 6 к настоящему Административному регламенту.</w:t>
      </w:r>
    </w:p>
    <w:p w14:paraId="72B68374"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случае направления заявления посредством ЕПГУ формирование заявления осуществляется посре</w:t>
      </w:r>
      <w:r w:rsidRPr="00066B4D">
        <w:rPr>
          <w:rFonts w:ascii="Times New Roman" w:hAnsi="Times New Roman" w:cs="Times New Roman"/>
          <w:sz w:val="20"/>
          <w:szCs w:val="20"/>
        </w:rPr>
        <w:t>д</w:t>
      </w:r>
      <w:r w:rsidRPr="00066B4D">
        <w:rPr>
          <w:rFonts w:ascii="Times New Roman" w:hAnsi="Times New Roman" w:cs="Times New Roman"/>
          <w:sz w:val="20"/>
          <w:szCs w:val="20"/>
        </w:rPr>
        <w:t>ством заполнения интерактивной формы на ЕПГУ без необходимости дополнительной подачи заявления в к</w:t>
      </w:r>
      <w:r w:rsidRPr="00066B4D">
        <w:rPr>
          <w:rFonts w:ascii="Times New Roman" w:hAnsi="Times New Roman" w:cs="Times New Roman"/>
          <w:sz w:val="20"/>
          <w:szCs w:val="20"/>
        </w:rPr>
        <w:t>а</w:t>
      </w:r>
      <w:r w:rsidRPr="00066B4D">
        <w:rPr>
          <w:rFonts w:ascii="Times New Roman" w:hAnsi="Times New Roman" w:cs="Times New Roman"/>
          <w:sz w:val="20"/>
          <w:szCs w:val="20"/>
        </w:rPr>
        <w:t>кой-либо иной форме.</w:t>
      </w:r>
    </w:p>
    <w:p w14:paraId="5EDDF06D"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заявлении также указывается один из следующих способов направления результата предоставления муниципальной услуги:</w:t>
      </w:r>
    </w:p>
    <w:p w14:paraId="035D6609"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форме электронного документа в личном кабинете на ЕПГУ; дополнительно на бумажном носителе в виде распечатанного экземпляра</w:t>
      </w:r>
    </w:p>
    <w:p w14:paraId="312011FB"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электронного документа в Уполномоченном органе, многофункциональном центре.</w:t>
      </w:r>
    </w:p>
    <w:p w14:paraId="365E9231"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2.8.2. Документ, удостоверяющий личность заявителя, представителя.</w:t>
      </w:r>
    </w:p>
    <w:p w14:paraId="651B2AA1"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случае направления заявления посредством ЕПГУ сведения из документа, удостоверяющего ли</w:t>
      </w:r>
      <w:r w:rsidRPr="00066B4D">
        <w:rPr>
          <w:rFonts w:ascii="Times New Roman" w:hAnsi="Times New Roman" w:cs="Times New Roman"/>
          <w:sz w:val="20"/>
          <w:szCs w:val="20"/>
        </w:rPr>
        <w:t>ч</w:t>
      </w:r>
      <w:r w:rsidRPr="00066B4D">
        <w:rPr>
          <w:rFonts w:ascii="Times New Roman" w:hAnsi="Times New Roman" w:cs="Times New Roman"/>
          <w:sz w:val="20"/>
          <w:szCs w:val="20"/>
        </w:rPr>
        <w:t>ность заявителя, представителя формируются при подтверждении учетной записи в Единой системе идентиф</w:t>
      </w:r>
      <w:r w:rsidRPr="00066B4D">
        <w:rPr>
          <w:rFonts w:ascii="Times New Roman" w:hAnsi="Times New Roman" w:cs="Times New Roman"/>
          <w:sz w:val="20"/>
          <w:szCs w:val="20"/>
        </w:rPr>
        <w:t>и</w:t>
      </w:r>
      <w:r w:rsidRPr="00066B4D">
        <w:rPr>
          <w:rFonts w:ascii="Times New Roman" w:hAnsi="Times New Roman" w:cs="Times New Roman"/>
          <w:sz w:val="20"/>
          <w:szCs w:val="20"/>
        </w:rPr>
        <w:t>кац</w:t>
      </w:r>
      <w:proofErr w:type="gramStart"/>
      <w:r w:rsidRPr="00066B4D">
        <w:rPr>
          <w:rFonts w:ascii="Times New Roman" w:hAnsi="Times New Roman" w:cs="Times New Roman"/>
          <w:sz w:val="20"/>
          <w:szCs w:val="20"/>
        </w:rPr>
        <w:t>ии и ау</w:t>
      </w:r>
      <w:proofErr w:type="gramEnd"/>
      <w:r w:rsidRPr="00066B4D">
        <w:rPr>
          <w:rFonts w:ascii="Times New Roman" w:hAnsi="Times New Roman" w:cs="Times New Roman"/>
          <w:sz w:val="20"/>
          <w:szCs w:val="20"/>
        </w:rPr>
        <w:t>тентификации из состава соответствующих данных указанной учетной записи и могут быть провер</w:t>
      </w:r>
      <w:r w:rsidRPr="00066B4D">
        <w:rPr>
          <w:rFonts w:ascii="Times New Roman" w:hAnsi="Times New Roman" w:cs="Times New Roman"/>
          <w:sz w:val="20"/>
          <w:szCs w:val="20"/>
        </w:rPr>
        <w:t>е</w:t>
      </w:r>
      <w:r w:rsidRPr="00066B4D">
        <w:rPr>
          <w:rFonts w:ascii="Times New Roman" w:hAnsi="Times New Roman" w:cs="Times New Roman"/>
          <w:sz w:val="20"/>
          <w:szCs w:val="20"/>
        </w:rPr>
        <w:t>ны путем направления запроса с использованием системы межведомственного электронного взаимодействия. В случае</w:t>
      </w:r>
      <w:proofErr w:type="gramStart"/>
      <w:r w:rsidRPr="00066B4D">
        <w:rPr>
          <w:rFonts w:ascii="Times New Roman" w:hAnsi="Times New Roman" w:cs="Times New Roman"/>
          <w:sz w:val="20"/>
          <w:szCs w:val="20"/>
        </w:rPr>
        <w:t>,</w:t>
      </w:r>
      <w:proofErr w:type="gramEnd"/>
      <w:r w:rsidRPr="00066B4D">
        <w:rPr>
          <w:rFonts w:ascii="Times New Roman" w:hAnsi="Times New Roman" w:cs="Times New Roman"/>
          <w:sz w:val="20"/>
          <w:szCs w:val="20"/>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E3F519B"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случае если документ, подтверждающий полномочия заявителя выдано юридическим лицом - до</w:t>
      </w:r>
      <w:r w:rsidRPr="00066B4D">
        <w:rPr>
          <w:rFonts w:ascii="Times New Roman" w:hAnsi="Times New Roman" w:cs="Times New Roman"/>
          <w:sz w:val="20"/>
          <w:szCs w:val="20"/>
        </w:rPr>
        <w:t>л</w:t>
      </w:r>
      <w:r w:rsidRPr="00066B4D">
        <w:rPr>
          <w:rFonts w:ascii="Times New Roman" w:hAnsi="Times New Roman" w:cs="Times New Roman"/>
          <w:sz w:val="20"/>
          <w:szCs w:val="20"/>
        </w:rPr>
        <w:t>жен быть подписан усиленной квалификационной электронной подписью уполномоченного лица, выдавшего документ.</w:t>
      </w:r>
    </w:p>
    <w:p w14:paraId="3E2A8F76"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случае если документ, подтверждающий полномочия заявителя выдано индивидуальным предпр</w:t>
      </w:r>
      <w:r w:rsidRPr="00066B4D">
        <w:rPr>
          <w:rFonts w:ascii="Times New Roman" w:hAnsi="Times New Roman" w:cs="Times New Roman"/>
          <w:sz w:val="20"/>
          <w:szCs w:val="20"/>
        </w:rPr>
        <w:t>и</w:t>
      </w:r>
      <w:r w:rsidRPr="00066B4D">
        <w:rPr>
          <w:rFonts w:ascii="Times New Roman" w:hAnsi="Times New Roman" w:cs="Times New Roman"/>
          <w:sz w:val="20"/>
          <w:szCs w:val="20"/>
        </w:rPr>
        <w:t>нимателем - должен быть подписан усиленной квалификационной электронной подписью индивидуального предпринимателя.</w:t>
      </w:r>
    </w:p>
    <w:p w14:paraId="01CE67C8"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w:t>
      </w:r>
      <w:r w:rsidRPr="00066B4D">
        <w:rPr>
          <w:rFonts w:ascii="Times New Roman" w:hAnsi="Times New Roman" w:cs="Times New Roman"/>
          <w:sz w:val="20"/>
          <w:szCs w:val="20"/>
        </w:rPr>
        <w:t>о</w:t>
      </w:r>
      <w:r w:rsidRPr="00066B4D">
        <w:rPr>
          <w:rFonts w:ascii="Times New Roman" w:hAnsi="Times New Roman" w:cs="Times New Roman"/>
          <w:sz w:val="20"/>
          <w:szCs w:val="20"/>
        </w:rPr>
        <w:t>стой электронной подписью.</w:t>
      </w:r>
    </w:p>
    <w:p w14:paraId="667002D3"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2.8.3. Правоустанавливающие документы на занимаемое жилое помещение, право на которое не зар</w:t>
      </w:r>
      <w:r w:rsidRPr="00066B4D">
        <w:rPr>
          <w:rFonts w:ascii="Times New Roman" w:hAnsi="Times New Roman" w:cs="Times New Roman"/>
          <w:sz w:val="20"/>
          <w:szCs w:val="20"/>
        </w:rPr>
        <w:t>е</w:t>
      </w:r>
      <w:r w:rsidRPr="00066B4D">
        <w:rPr>
          <w:rFonts w:ascii="Times New Roman" w:hAnsi="Times New Roman" w:cs="Times New Roman"/>
          <w:sz w:val="20"/>
          <w:szCs w:val="20"/>
        </w:rPr>
        <w:t>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72294812"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2.8.4. Удостоверения и другие документы, подтверждающие принадлежность к категории лиц, опред</w:t>
      </w:r>
      <w:r w:rsidRPr="00066B4D">
        <w:rPr>
          <w:rFonts w:ascii="Times New Roman" w:hAnsi="Times New Roman" w:cs="Times New Roman"/>
          <w:sz w:val="20"/>
          <w:szCs w:val="20"/>
        </w:rPr>
        <w:t>е</w:t>
      </w:r>
      <w:r w:rsidRPr="00066B4D">
        <w:rPr>
          <w:rFonts w:ascii="Times New Roman" w:hAnsi="Times New Roman" w:cs="Times New Roman"/>
          <w:sz w:val="20"/>
          <w:szCs w:val="20"/>
        </w:rPr>
        <w:t>ленных федеральными законами, указами Президента Российской Федерации или законами субъекта Росси</w:t>
      </w:r>
      <w:r w:rsidRPr="00066B4D">
        <w:rPr>
          <w:rFonts w:ascii="Times New Roman" w:hAnsi="Times New Roman" w:cs="Times New Roman"/>
          <w:sz w:val="20"/>
          <w:szCs w:val="20"/>
        </w:rPr>
        <w:t>й</w:t>
      </w:r>
      <w:r w:rsidRPr="00066B4D">
        <w:rPr>
          <w:rFonts w:ascii="Times New Roman" w:hAnsi="Times New Roman" w:cs="Times New Roman"/>
          <w:sz w:val="20"/>
          <w:szCs w:val="20"/>
        </w:rPr>
        <w:t>ской Федерации, имеющих право на предоставление жилого помещения.</w:t>
      </w:r>
    </w:p>
    <w:p w14:paraId="34BECF34"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2.8.5. Документ из учреждения, осуществляющего кадастровую оценку и техническую инвентариз</w:t>
      </w:r>
      <w:r w:rsidRPr="00066B4D">
        <w:rPr>
          <w:rFonts w:ascii="Times New Roman" w:hAnsi="Times New Roman" w:cs="Times New Roman"/>
          <w:sz w:val="20"/>
          <w:szCs w:val="20"/>
        </w:rPr>
        <w:t>а</w:t>
      </w:r>
      <w:r w:rsidRPr="00066B4D">
        <w:rPr>
          <w:rFonts w:ascii="Times New Roman" w:hAnsi="Times New Roman" w:cs="Times New Roman"/>
          <w:sz w:val="20"/>
          <w:szCs w:val="20"/>
        </w:rPr>
        <w:t>цию, на заявителя и членов семьи о наличии прав на объекты недвижимости.</w:t>
      </w:r>
    </w:p>
    <w:p w14:paraId="171FD0B0"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2.8.6. Решение суда об установлении факта проживания в жилом помещении для лиц, не имеющих р</w:t>
      </w:r>
      <w:r w:rsidRPr="00066B4D">
        <w:rPr>
          <w:rFonts w:ascii="Times New Roman" w:hAnsi="Times New Roman" w:cs="Times New Roman"/>
          <w:sz w:val="20"/>
          <w:szCs w:val="20"/>
        </w:rPr>
        <w:t>е</w:t>
      </w:r>
      <w:r w:rsidRPr="00066B4D">
        <w:rPr>
          <w:rFonts w:ascii="Times New Roman" w:hAnsi="Times New Roman" w:cs="Times New Roman"/>
          <w:sz w:val="20"/>
          <w:szCs w:val="20"/>
        </w:rPr>
        <w:t>гистрацию по месту жительства.</w:t>
      </w:r>
    </w:p>
    <w:p w14:paraId="3A95BEC3"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2.8.7. Документ, удостоверяющий права (полномочия) представителя физического лица, если с заявл</w:t>
      </w:r>
      <w:r w:rsidRPr="00066B4D">
        <w:rPr>
          <w:rFonts w:ascii="Times New Roman" w:hAnsi="Times New Roman" w:cs="Times New Roman"/>
          <w:sz w:val="20"/>
          <w:szCs w:val="20"/>
        </w:rPr>
        <w:t>е</w:t>
      </w:r>
      <w:r w:rsidRPr="00066B4D">
        <w:rPr>
          <w:rFonts w:ascii="Times New Roman" w:hAnsi="Times New Roman" w:cs="Times New Roman"/>
          <w:sz w:val="20"/>
          <w:szCs w:val="20"/>
        </w:rPr>
        <w:t>нием обращается представитель заявителя.</w:t>
      </w:r>
    </w:p>
    <w:p w14:paraId="1DC41BFA"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 xml:space="preserve">Заявитель вправе предоставить по собственной инициативе: </w:t>
      </w:r>
    </w:p>
    <w:p w14:paraId="07721732"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proofErr w:type="gramStart"/>
      <w:r w:rsidRPr="00066B4D">
        <w:rPr>
          <w:rFonts w:ascii="Times New Roman" w:hAnsi="Times New Roman" w:cs="Times New Roman"/>
          <w:sz w:val="20"/>
          <w:szCs w:val="20"/>
        </w:rPr>
        <w:t>- Документы, подтверждающие родственные отношения и отношения свойства с членами семьи: свид</w:t>
      </w:r>
      <w:r w:rsidRPr="00066B4D">
        <w:rPr>
          <w:rFonts w:ascii="Times New Roman" w:hAnsi="Times New Roman" w:cs="Times New Roman"/>
          <w:sz w:val="20"/>
          <w:szCs w:val="20"/>
        </w:rPr>
        <w:t>е</w:t>
      </w:r>
      <w:r w:rsidRPr="00066B4D">
        <w:rPr>
          <w:rFonts w:ascii="Times New Roman" w:hAnsi="Times New Roman" w:cs="Times New Roman"/>
          <w:sz w:val="20"/>
          <w:szCs w:val="20"/>
        </w:rPr>
        <w:t>тельство о рождении, свидетельство о смерти, свидетельство о браке, копии документов удостоверяющих ли</w:t>
      </w:r>
      <w:r w:rsidRPr="00066B4D">
        <w:rPr>
          <w:rFonts w:ascii="Times New Roman" w:hAnsi="Times New Roman" w:cs="Times New Roman"/>
          <w:sz w:val="20"/>
          <w:szCs w:val="20"/>
        </w:rPr>
        <w:t>ч</w:t>
      </w:r>
      <w:r w:rsidRPr="00066B4D">
        <w:rPr>
          <w:rFonts w:ascii="Times New Roman" w:hAnsi="Times New Roman" w:cs="Times New Roman"/>
          <w:sz w:val="20"/>
          <w:szCs w:val="20"/>
        </w:rPr>
        <w:t xml:space="preserve">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w:t>
      </w:r>
      <w:r w:rsidRPr="00066B4D">
        <w:rPr>
          <w:rFonts w:ascii="Times New Roman" w:hAnsi="Times New Roman" w:cs="Times New Roman"/>
          <w:sz w:val="20"/>
          <w:szCs w:val="20"/>
        </w:rPr>
        <w:lastRenderedPageBreak/>
        <w:t>органами иностранного государства и их нотариально удостоверенный перевод на русский язык - при их наличии</w:t>
      </w:r>
      <w:proofErr w:type="gramEnd"/>
      <w:r w:rsidRPr="00066B4D">
        <w:rPr>
          <w:rFonts w:ascii="Times New Roman" w:hAnsi="Times New Roman" w:cs="Times New Roman"/>
          <w:sz w:val="20"/>
          <w:szCs w:val="20"/>
        </w:rPr>
        <w:t>, свидетельства об усыновлении, выданные органами записи актов гражданского состояния или ко</w:t>
      </w:r>
      <w:r w:rsidRPr="00066B4D">
        <w:rPr>
          <w:rFonts w:ascii="Times New Roman" w:hAnsi="Times New Roman" w:cs="Times New Roman"/>
          <w:sz w:val="20"/>
          <w:szCs w:val="20"/>
        </w:rPr>
        <w:t>н</w:t>
      </w:r>
      <w:r w:rsidRPr="00066B4D">
        <w:rPr>
          <w:rFonts w:ascii="Times New Roman" w:hAnsi="Times New Roman" w:cs="Times New Roman"/>
          <w:sz w:val="20"/>
          <w:szCs w:val="20"/>
        </w:rPr>
        <w:t>сульскими учреждениями Российской Федерации - при их наличии, копия вступившего в законную силу реш</w:t>
      </w:r>
      <w:r w:rsidRPr="00066B4D">
        <w:rPr>
          <w:rFonts w:ascii="Times New Roman" w:hAnsi="Times New Roman" w:cs="Times New Roman"/>
          <w:sz w:val="20"/>
          <w:szCs w:val="20"/>
        </w:rPr>
        <w:t>е</w:t>
      </w:r>
      <w:r w:rsidRPr="00066B4D">
        <w:rPr>
          <w:rFonts w:ascii="Times New Roman" w:hAnsi="Times New Roman" w:cs="Times New Roman"/>
          <w:sz w:val="20"/>
          <w:szCs w:val="20"/>
        </w:rPr>
        <w:t>ния соответствующего суда о признании гражданина членом семьи заявителя - при наличии такого решения, свид</w:t>
      </w:r>
      <w:r w:rsidRPr="00066B4D">
        <w:rPr>
          <w:rFonts w:ascii="Times New Roman" w:hAnsi="Times New Roman" w:cs="Times New Roman"/>
          <w:sz w:val="20"/>
          <w:szCs w:val="20"/>
        </w:rPr>
        <w:t>е</w:t>
      </w:r>
      <w:r w:rsidRPr="00066B4D">
        <w:rPr>
          <w:rFonts w:ascii="Times New Roman" w:hAnsi="Times New Roman" w:cs="Times New Roman"/>
          <w:sz w:val="20"/>
          <w:szCs w:val="20"/>
        </w:rPr>
        <w:t>тельства о перемене фамилии, имени, отчества (при их наличии);</w:t>
      </w:r>
    </w:p>
    <w:p w14:paraId="3EF096AE"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066B4D">
        <w:rPr>
          <w:rFonts w:ascii="Times New Roman" w:hAnsi="Times New Roman" w:cs="Times New Roman"/>
          <w:sz w:val="20"/>
          <w:szCs w:val="20"/>
        </w:rPr>
        <w:t>медико-социальной</w:t>
      </w:r>
      <w:proofErr w:type="gramEnd"/>
      <w:r w:rsidRPr="00066B4D">
        <w:rPr>
          <w:rFonts w:ascii="Times New Roman" w:hAnsi="Times New Roman" w:cs="Times New Roman"/>
          <w:sz w:val="20"/>
          <w:szCs w:val="20"/>
        </w:rPr>
        <w:t xml:space="preserve"> экспертизы; заключение врачебной комиссии;</w:t>
      </w:r>
    </w:p>
    <w:p w14:paraId="2ED16FEC"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 Документ о гражданах, зарегистрированных по месту жительства заявителя</w:t>
      </w:r>
      <w:proofErr w:type="gramStart"/>
      <w:r w:rsidRPr="00066B4D">
        <w:rPr>
          <w:rFonts w:ascii="Times New Roman" w:hAnsi="Times New Roman" w:cs="Times New Roman"/>
          <w:sz w:val="20"/>
          <w:szCs w:val="20"/>
        </w:rPr>
        <w:t>.».</w:t>
      </w:r>
      <w:proofErr w:type="gramEnd"/>
    </w:p>
    <w:p w14:paraId="33BF7AFD" w14:textId="77777777" w:rsidR="00066B4D" w:rsidRPr="00066B4D" w:rsidRDefault="00066B4D" w:rsidP="00066B4D">
      <w:pPr>
        <w:numPr>
          <w:ilvl w:val="1"/>
          <w:numId w:val="34"/>
        </w:numPr>
        <w:tabs>
          <w:tab w:val="left" w:pos="993"/>
        </w:tabs>
        <w:spacing w:after="0" w:line="240" w:lineRule="auto"/>
        <w:ind w:left="0" w:firstLine="709"/>
        <w:jc w:val="both"/>
        <w:rPr>
          <w:rFonts w:ascii="Times New Roman" w:hAnsi="Times New Roman" w:cs="Times New Roman"/>
          <w:sz w:val="20"/>
          <w:szCs w:val="20"/>
        </w:rPr>
      </w:pPr>
      <w:r w:rsidRPr="00066B4D">
        <w:rPr>
          <w:rFonts w:ascii="Times New Roman" w:hAnsi="Times New Roman" w:cs="Times New Roman"/>
          <w:sz w:val="20"/>
          <w:szCs w:val="20"/>
        </w:rPr>
        <w:t xml:space="preserve">Пункт 2.11. раздела 2 изложить в следующей редакции: </w:t>
      </w:r>
    </w:p>
    <w:p w14:paraId="53DE15F9"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«2.11. При предоставлении муниципальной услуги запрещается требовать от заявителя:</w:t>
      </w:r>
    </w:p>
    <w:p w14:paraId="09FDD80A"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1. представления документов и информации или осуществления действий, представление или ос</w:t>
      </w:r>
      <w:r w:rsidRPr="00066B4D">
        <w:rPr>
          <w:rFonts w:ascii="Times New Roman" w:hAnsi="Times New Roman" w:cs="Times New Roman"/>
          <w:sz w:val="20"/>
          <w:szCs w:val="20"/>
        </w:rPr>
        <w:t>у</w:t>
      </w:r>
      <w:r w:rsidRPr="00066B4D">
        <w:rPr>
          <w:rFonts w:ascii="Times New Roman" w:hAnsi="Times New Roman" w:cs="Times New Roman"/>
          <w:sz w:val="20"/>
          <w:szCs w:val="20"/>
        </w:rPr>
        <w:t>ществление которых не предусмотрено нормативными правовыми актами, регулирующими отношения, возн</w:t>
      </w:r>
      <w:r w:rsidRPr="00066B4D">
        <w:rPr>
          <w:rFonts w:ascii="Times New Roman" w:hAnsi="Times New Roman" w:cs="Times New Roman"/>
          <w:sz w:val="20"/>
          <w:szCs w:val="20"/>
        </w:rPr>
        <w:t>и</w:t>
      </w:r>
      <w:r w:rsidRPr="00066B4D">
        <w:rPr>
          <w:rFonts w:ascii="Times New Roman" w:hAnsi="Times New Roman" w:cs="Times New Roman"/>
          <w:sz w:val="20"/>
          <w:szCs w:val="20"/>
        </w:rPr>
        <w:t>кающие в связи с предоставлением муниципальной услуги;</w:t>
      </w:r>
    </w:p>
    <w:p w14:paraId="6A559E4B"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proofErr w:type="gramStart"/>
      <w:r w:rsidRPr="00066B4D">
        <w:rPr>
          <w:rFonts w:ascii="Times New Roman" w:hAnsi="Times New Roman" w:cs="Times New Roman"/>
          <w:sz w:val="20"/>
          <w:szCs w:val="20"/>
        </w:rPr>
        <w:t>2. представления документов и информации, которые в соответствии с нормативными правовыми а</w:t>
      </w:r>
      <w:r w:rsidRPr="00066B4D">
        <w:rPr>
          <w:rFonts w:ascii="Times New Roman" w:hAnsi="Times New Roman" w:cs="Times New Roman"/>
          <w:sz w:val="20"/>
          <w:szCs w:val="20"/>
        </w:rPr>
        <w:t>к</w:t>
      </w:r>
      <w:r w:rsidRPr="00066B4D">
        <w:rPr>
          <w:rFonts w:ascii="Times New Roman" w:hAnsi="Times New Roman" w:cs="Times New Roman"/>
          <w:sz w:val="20"/>
          <w:szCs w:val="20"/>
        </w:rPr>
        <w:t>тами Российской Федерации и Ханты-Мансийского автономного округа-Югры, муниципальными правовыми актами сельского поселения Усть-Юган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w:t>
      </w:r>
      <w:r w:rsidRPr="00066B4D">
        <w:rPr>
          <w:rFonts w:ascii="Times New Roman" w:hAnsi="Times New Roman" w:cs="Times New Roman"/>
          <w:sz w:val="20"/>
          <w:szCs w:val="20"/>
        </w:rPr>
        <w:t>н</w:t>
      </w:r>
      <w:r w:rsidRPr="00066B4D">
        <w:rPr>
          <w:rFonts w:ascii="Times New Roman" w:hAnsi="Times New Roman" w:cs="Times New Roman"/>
          <w:sz w:val="20"/>
          <w:szCs w:val="20"/>
        </w:rPr>
        <w:t>ным органам и органам местного самоуправления организаций, участвующих в предоставлении муниципал</w:t>
      </w:r>
      <w:r w:rsidRPr="00066B4D">
        <w:rPr>
          <w:rFonts w:ascii="Times New Roman" w:hAnsi="Times New Roman" w:cs="Times New Roman"/>
          <w:sz w:val="20"/>
          <w:szCs w:val="20"/>
        </w:rPr>
        <w:t>ь</w:t>
      </w:r>
      <w:r w:rsidRPr="00066B4D">
        <w:rPr>
          <w:rFonts w:ascii="Times New Roman" w:hAnsi="Times New Roman" w:cs="Times New Roman"/>
          <w:sz w:val="20"/>
          <w:szCs w:val="20"/>
        </w:rPr>
        <w:t>ных услуг, за исключением документов, указанных в части 6 статьи 7</w:t>
      </w:r>
      <w:proofErr w:type="gramEnd"/>
      <w:r w:rsidRPr="00066B4D">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 (далее - Федерал</w:t>
      </w:r>
      <w:r w:rsidRPr="00066B4D">
        <w:rPr>
          <w:rFonts w:ascii="Times New Roman" w:hAnsi="Times New Roman" w:cs="Times New Roman"/>
          <w:sz w:val="20"/>
          <w:szCs w:val="20"/>
        </w:rPr>
        <w:t>ь</w:t>
      </w:r>
      <w:r w:rsidRPr="00066B4D">
        <w:rPr>
          <w:rFonts w:ascii="Times New Roman" w:hAnsi="Times New Roman" w:cs="Times New Roman"/>
          <w:sz w:val="20"/>
          <w:szCs w:val="20"/>
        </w:rPr>
        <w:t>ный закон № 210- ФЗ);</w:t>
      </w:r>
    </w:p>
    <w:p w14:paraId="71A698F5"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3. представления документов и информации, отсутствие и (или) недостоверность которых не указыв</w:t>
      </w:r>
      <w:r w:rsidRPr="00066B4D">
        <w:rPr>
          <w:rFonts w:ascii="Times New Roman" w:hAnsi="Times New Roman" w:cs="Times New Roman"/>
          <w:sz w:val="20"/>
          <w:szCs w:val="20"/>
        </w:rPr>
        <w:t>а</w:t>
      </w:r>
      <w:r w:rsidRPr="00066B4D">
        <w:rPr>
          <w:rFonts w:ascii="Times New Roman" w:hAnsi="Times New Roman" w:cs="Times New Roman"/>
          <w:sz w:val="20"/>
          <w:szCs w:val="20"/>
        </w:rPr>
        <w:t>лись при первоначальном отказе в приеме документов, необходимых для предоставления муниципальной усл</w:t>
      </w:r>
      <w:r w:rsidRPr="00066B4D">
        <w:rPr>
          <w:rFonts w:ascii="Times New Roman" w:hAnsi="Times New Roman" w:cs="Times New Roman"/>
          <w:sz w:val="20"/>
          <w:szCs w:val="20"/>
        </w:rPr>
        <w:t>у</w:t>
      </w:r>
      <w:r w:rsidRPr="00066B4D">
        <w:rPr>
          <w:rFonts w:ascii="Times New Roman" w:hAnsi="Times New Roman" w:cs="Times New Roman"/>
          <w:sz w:val="20"/>
          <w:szCs w:val="20"/>
        </w:rPr>
        <w:t>ги, либо в предоставлении муниципальной услуги, за исключением следующих случаев:</w:t>
      </w:r>
    </w:p>
    <w:p w14:paraId="1F46D68F"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BA1E078"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наличие ошибок в заявлении о предоставлении муниципальной услуги и документах, поданных заяв</w:t>
      </w:r>
      <w:r w:rsidRPr="00066B4D">
        <w:rPr>
          <w:rFonts w:ascii="Times New Roman" w:hAnsi="Times New Roman" w:cs="Times New Roman"/>
          <w:sz w:val="20"/>
          <w:szCs w:val="20"/>
        </w:rPr>
        <w:t>и</w:t>
      </w:r>
      <w:r w:rsidRPr="00066B4D">
        <w:rPr>
          <w:rFonts w:ascii="Times New Roman" w:hAnsi="Times New Roman" w:cs="Times New Roman"/>
          <w:sz w:val="20"/>
          <w:szCs w:val="20"/>
        </w:rPr>
        <w:t>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w:t>
      </w:r>
      <w:r w:rsidRPr="00066B4D">
        <w:rPr>
          <w:rFonts w:ascii="Times New Roman" w:hAnsi="Times New Roman" w:cs="Times New Roman"/>
          <w:sz w:val="20"/>
          <w:szCs w:val="20"/>
        </w:rPr>
        <w:t>о</w:t>
      </w:r>
      <w:r w:rsidRPr="00066B4D">
        <w:rPr>
          <w:rFonts w:ascii="Times New Roman" w:hAnsi="Times New Roman" w:cs="Times New Roman"/>
          <w:sz w:val="20"/>
          <w:szCs w:val="20"/>
        </w:rPr>
        <w:t>кументов;</w:t>
      </w:r>
    </w:p>
    <w:p w14:paraId="0C2D6876"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w:t>
      </w:r>
    </w:p>
    <w:p w14:paraId="450D3CED"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proofErr w:type="gramStart"/>
      <w:r w:rsidRPr="00066B4D">
        <w:rPr>
          <w:rFonts w:ascii="Times New Roman" w:hAnsi="Times New Roman" w:cs="Times New Roman"/>
          <w:sz w:val="20"/>
          <w:szCs w:val="20"/>
        </w:rPr>
        <w:t>выявление документально подтвержденного факта (признаков) ошибочного или противоправного де</w:t>
      </w:r>
      <w:r w:rsidRPr="00066B4D">
        <w:rPr>
          <w:rFonts w:ascii="Times New Roman" w:hAnsi="Times New Roman" w:cs="Times New Roman"/>
          <w:sz w:val="20"/>
          <w:szCs w:val="20"/>
        </w:rPr>
        <w:t>й</w:t>
      </w:r>
      <w:r w:rsidRPr="00066B4D">
        <w:rPr>
          <w:rFonts w:ascii="Times New Roman" w:hAnsi="Times New Roman" w:cs="Times New Roman"/>
          <w:sz w:val="20"/>
          <w:szCs w:val="20"/>
        </w:rPr>
        <w:t>ствия (бездействия) должностного лица Уполномоченного органа, служащего, работника многофункционал</w:t>
      </w:r>
      <w:r w:rsidRPr="00066B4D">
        <w:rPr>
          <w:rFonts w:ascii="Times New Roman" w:hAnsi="Times New Roman" w:cs="Times New Roman"/>
          <w:sz w:val="20"/>
          <w:szCs w:val="20"/>
        </w:rPr>
        <w:t>ь</w:t>
      </w:r>
      <w:r w:rsidRPr="00066B4D">
        <w:rPr>
          <w:rFonts w:ascii="Times New Roman" w:hAnsi="Times New Roman" w:cs="Times New Roman"/>
          <w:sz w:val="20"/>
          <w:szCs w:val="20"/>
        </w:rPr>
        <w:t>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w:t>
      </w:r>
      <w:r w:rsidRPr="00066B4D">
        <w:rPr>
          <w:rFonts w:ascii="Times New Roman" w:hAnsi="Times New Roman" w:cs="Times New Roman"/>
          <w:sz w:val="20"/>
          <w:szCs w:val="20"/>
        </w:rPr>
        <w:t>о</w:t>
      </w:r>
      <w:r w:rsidRPr="00066B4D">
        <w:rPr>
          <w:rFonts w:ascii="Times New Roman" w:hAnsi="Times New Roman" w:cs="Times New Roman"/>
          <w:sz w:val="20"/>
          <w:szCs w:val="20"/>
        </w:rPr>
        <w:t>ченного органа, руководителя многофункционального центра при первоначальном отказе</w:t>
      </w:r>
      <w:proofErr w:type="gramEnd"/>
      <w:r w:rsidRPr="00066B4D">
        <w:rPr>
          <w:rFonts w:ascii="Times New Roman" w:hAnsi="Times New Roman" w:cs="Times New Roman"/>
          <w:sz w:val="20"/>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7E72392"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proofErr w:type="gramStart"/>
      <w:r w:rsidRPr="00066B4D">
        <w:rPr>
          <w:rFonts w:ascii="Times New Roman" w:hAnsi="Times New Roman" w:cs="Times New Roman"/>
          <w:sz w:val="20"/>
          <w:szCs w:val="20"/>
        </w:rPr>
        <w:t>4. предоставления на бумажном носителе документов и информации, электронные образы которых р</w:t>
      </w:r>
      <w:r w:rsidRPr="00066B4D">
        <w:rPr>
          <w:rFonts w:ascii="Times New Roman" w:hAnsi="Times New Roman" w:cs="Times New Roman"/>
          <w:sz w:val="20"/>
          <w:szCs w:val="20"/>
        </w:rPr>
        <w:t>а</w:t>
      </w:r>
      <w:r w:rsidRPr="00066B4D">
        <w:rPr>
          <w:rFonts w:ascii="Times New Roman" w:hAnsi="Times New Roman" w:cs="Times New Roman"/>
          <w:sz w:val="20"/>
          <w:szCs w:val="20"/>
        </w:rPr>
        <w:t>нее были заверены в соответствии с пунктом 7.2 части 1 статьи 16 Федерального закона № 210-ФЗ, за исключ</w:t>
      </w:r>
      <w:r w:rsidRPr="00066B4D">
        <w:rPr>
          <w:rFonts w:ascii="Times New Roman" w:hAnsi="Times New Roman" w:cs="Times New Roman"/>
          <w:sz w:val="20"/>
          <w:szCs w:val="20"/>
        </w:rPr>
        <w:t>е</w:t>
      </w:r>
      <w:r w:rsidRPr="00066B4D">
        <w:rPr>
          <w:rFonts w:ascii="Times New Roman" w:hAnsi="Times New Roman" w:cs="Times New Roman"/>
          <w:sz w:val="20"/>
          <w:szCs w:val="20"/>
        </w:rPr>
        <w:t>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94C58DA"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proofErr w:type="gramStart"/>
      <w:r w:rsidRPr="00066B4D">
        <w:rPr>
          <w:rFonts w:ascii="Times New Roman" w:hAnsi="Times New Roman" w:cs="Times New Roman"/>
          <w:sz w:val="20"/>
          <w:szCs w:val="20"/>
        </w:rPr>
        <w:t>5.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w:t>
      </w:r>
      <w:r w:rsidRPr="00066B4D">
        <w:rPr>
          <w:rFonts w:ascii="Times New Roman" w:hAnsi="Times New Roman" w:cs="Times New Roman"/>
          <w:sz w:val="20"/>
          <w:szCs w:val="20"/>
        </w:rPr>
        <w:t>о</w:t>
      </w:r>
      <w:r w:rsidRPr="00066B4D">
        <w:rPr>
          <w:rFonts w:ascii="Times New Roman" w:hAnsi="Times New Roman" w:cs="Times New Roman"/>
          <w:sz w:val="20"/>
          <w:szCs w:val="20"/>
        </w:rPr>
        <w:t>управления, организации, за исключением получения услуг и получения документов и информации, предоста</w:t>
      </w:r>
      <w:r w:rsidRPr="00066B4D">
        <w:rPr>
          <w:rFonts w:ascii="Times New Roman" w:hAnsi="Times New Roman" w:cs="Times New Roman"/>
          <w:sz w:val="20"/>
          <w:szCs w:val="20"/>
        </w:rPr>
        <w:t>в</w:t>
      </w:r>
      <w:r w:rsidRPr="00066B4D">
        <w:rPr>
          <w:rFonts w:ascii="Times New Roman" w:hAnsi="Times New Roman" w:cs="Times New Roman"/>
          <w:sz w:val="20"/>
          <w:szCs w:val="20"/>
        </w:rPr>
        <w:t>ляемых в результате предоставления таких услуг, включенных в перечни, указанные в части 1 статьи 9 Фед</w:t>
      </w:r>
      <w:r w:rsidRPr="00066B4D">
        <w:rPr>
          <w:rFonts w:ascii="Times New Roman" w:hAnsi="Times New Roman" w:cs="Times New Roman"/>
          <w:sz w:val="20"/>
          <w:szCs w:val="20"/>
        </w:rPr>
        <w:t>е</w:t>
      </w:r>
      <w:r w:rsidRPr="00066B4D">
        <w:rPr>
          <w:rFonts w:ascii="Times New Roman" w:hAnsi="Times New Roman" w:cs="Times New Roman"/>
          <w:sz w:val="20"/>
          <w:szCs w:val="20"/>
        </w:rPr>
        <w:t>рального закона      № 210-ФЗ.</w:t>
      </w:r>
      <w:proofErr w:type="gramEnd"/>
    </w:p>
    <w:p w14:paraId="30F9819B"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 xml:space="preserve">1.3. Пункт 2.14. раздела 2 изложить в следующей редакции: </w:t>
      </w:r>
    </w:p>
    <w:p w14:paraId="6EEDEC0D"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«2.14. Основания для отказа в предоставлении муниципальной услуги:</w:t>
      </w:r>
    </w:p>
    <w:p w14:paraId="38859945"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1) документы (сведения), представленные заявителем, противоречат документам (сведениям), получе</w:t>
      </w:r>
      <w:r w:rsidRPr="00066B4D">
        <w:rPr>
          <w:rFonts w:ascii="Times New Roman" w:hAnsi="Times New Roman" w:cs="Times New Roman"/>
          <w:sz w:val="20"/>
          <w:szCs w:val="20"/>
        </w:rPr>
        <w:t>н</w:t>
      </w:r>
      <w:r w:rsidRPr="00066B4D">
        <w:rPr>
          <w:rFonts w:ascii="Times New Roman" w:hAnsi="Times New Roman" w:cs="Times New Roman"/>
          <w:sz w:val="20"/>
          <w:szCs w:val="20"/>
        </w:rPr>
        <w:t>ным в рамках межведомственного взаимодействия;</w:t>
      </w:r>
    </w:p>
    <w:p w14:paraId="7855D124"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proofErr w:type="gramStart"/>
      <w:r w:rsidRPr="00066B4D">
        <w:rPr>
          <w:rFonts w:ascii="Times New Roman" w:hAnsi="Times New Roman" w:cs="Times New Roman"/>
          <w:sz w:val="20"/>
          <w:szCs w:val="20"/>
        </w:rPr>
        <w:t>2) представленными документами и сведениями не подтверждается право гражданина состоять на уч</w:t>
      </w:r>
      <w:r w:rsidRPr="00066B4D">
        <w:rPr>
          <w:rFonts w:ascii="Times New Roman" w:hAnsi="Times New Roman" w:cs="Times New Roman"/>
          <w:sz w:val="20"/>
          <w:szCs w:val="20"/>
        </w:rPr>
        <w:t>е</w:t>
      </w:r>
      <w:r w:rsidRPr="00066B4D">
        <w:rPr>
          <w:rFonts w:ascii="Times New Roman" w:hAnsi="Times New Roman" w:cs="Times New Roman"/>
          <w:sz w:val="20"/>
          <w:szCs w:val="20"/>
        </w:rPr>
        <w:t>те в качестве нуждающихся в жилых помещениях;</w:t>
      </w:r>
      <w:proofErr w:type="gramEnd"/>
    </w:p>
    <w:p w14:paraId="0F45538F"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3) не истек срок совершения действий, предусмотренных статьей 53 Жилищного кодекса, которые пр</w:t>
      </w:r>
      <w:r w:rsidRPr="00066B4D">
        <w:rPr>
          <w:rFonts w:ascii="Times New Roman" w:hAnsi="Times New Roman" w:cs="Times New Roman"/>
          <w:sz w:val="20"/>
          <w:szCs w:val="20"/>
        </w:rPr>
        <w:t>и</w:t>
      </w:r>
      <w:r w:rsidRPr="00066B4D">
        <w:rPr>
          <w:rFonts w:ascii="Times New Roman" w:hAnsi="Times New Roman" w:cs="Times New Roman"/>
          <w:sz w:val="20"/>
          <w:szCs w:val="20"/>
        </w:rPr>
        <w:t>вели к ухудшению жилищных условий;</w:t>
      </w:r>
    </w:p>
    <w:p w14:paraId="71A343A0"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4) не представлены предусмотренные частью 4 статьи 52 Жилищного Кодекса документы, обязанность по представлению которых возложена на заявителя</w:t>
      </w:r>
      <w:proofErr w:type="gramStart"/>
      <w:r w:rsidRPr="00066B4D">
        <w:rPr>
          <w:rFonts w:ascii="Times New Roman" w:hAnsi="Times New Roman" w:cs="Times New Roman"/>
          <w:sz w:val="20"/>
          <w:szCs w:val="20"/>
        </w:rPr>
        <w:t>.».</w:t>
      </w:r>
      <w:proofErr w:type="gramEnd"/>
    </w:p>
    <w:p w14:paraId="1F66578C"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lastRenderedPageBreak/>
        <w:t>1.4. Абзац 3 пункта 2.23 раздела 2 изложить в следующей редакции:</w:t>
      </w:r>
    </w:p>
    <w:p w14:paraId="34396A74"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proofErr w:type="gramStart"/>
      <w:r w:rsidRPr="00066B4D">
        <w:rPr>
          <w:rFonts w:ascii="Times New Roman" w:hAnsi="Times New Roman" w:cs="Times New Roman"/>
          <w:sz w:val="20"/>
          <w:szCs w:val="20"/>
        </w:rPr>
        <w:t>«На всех парковках общего пользования, в том числе около объектов социальной, инженерной и тран</w:t>
      </w:r>
      <w:r w:rsidRPr="00066B4D">
        <w:rPr>
          <w:rFonts w:ascii="Times New Roman" w:hAnsi="Times New Roman" w:cs="Times New Roman"/>
          <w:sz w:val="20"/>
          <w:szCs w:val="20"/>
        </w:rPr>
        <w:t>с</w:t>
      </w:r>
      <w:r w:rsidRPr="00066B4D">
        <w:rPr>
          <w:rFonts w:ascii="Times New Roman" w:hAnsi="Times New Roman" w:cs="Times New Roman"/>
          <w:sz w:val="20"/>
          <w:szCs w:val="20"/>
        </w:rPr>
        <w:t>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w:t>
      </w:r>
      <w:r w:rsidRPr="00066B4D">
        <w:rPr>
          <w:rFonts w:ascii="Times New Roman" w:hAnsi="Times New Roman" w:cs="Times New Roman"/>
          <w:sz w:val="20"/>
          <w:szCs w:val="20"/>
        </w:rPr>
        <w:t>а</w:t>
      </w:r>
      <w:r w:rsidRPr="00066B4D">
        <w:rPr>
          <w:rFonts w:ascii="Times New Roman" w:hAnsi="Times New Roman" w:cs="Times New Roman"/>
          <w:sz w:val="20"/>
          <w:szCs w:val="20"/>
        </w:rPr>
        <w:t>ции), мест отдыха, выделяется не менее 10 процентов мест (но не менее одного места) для бесплатной парковки транспортных средств, управляемых инвалидами 1,2 групп, и транспортных средств</w:t>
      </w:r>
      <w:proofErr w:type="gramEnd"/>
      <w:r w:rsidRPr="00066B4D">
        <w:rPr>
          <w:rFonts w:ascii="Times New Roman" w:hAnsi="Times New Roman" w:cs="Times New Roman"/>
          <w:sz w:val="20"/>
          <w:szCs w:val="20"/>
        </w:rPr>
        <w:t>, перевозящих таких инв</w:t>
      </w:r>
      <w:r w:rsidRPr="00066B4D">
        <w:rPr>
          <w:rFonts w:ascii="Times New Roman" w:hAnsi="Times New Roman" w:cs="Times New Roman"/>
          <w:sz w:val="20"/>
          <w:szCs w:val="20"/>
        </w:rPr>
        <w:t>а</w:t>
      </w:r>
      <w:r w:rsidRPr="00066B4D">
        <w:rPr>
          <w:rFonts w:ascii="Times New Roman" w:hAnsi="Times New Roman" w:cs="Times New Roman"/>
          <w:sz w:val="20"/>
          <w:szCs w:val="20"/>
        </w:rPr>
        <w:t>лидов и (или) детей-инвалидов. На граждан из числа инвалидов 3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66B4D">
        <w:rPr>
          <w:rFonts w:ascii="Times New Roman" w:hAnsi="Times New Roman" w:cs="Times New Roman"/>
          <w:sz w:val="20"/>
          <w:szCs w:val="20"/>
        </w:rPr>
        <w:t>.».</w:t>
      </w:r>
      <w:proofErr w:type="gramEnd"/>
    </w:p>
    <w:p w14:paraId="19B5C0C1"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1.5. Пункт 3.2 раздела 3 изложить в следующей редакции:</w:t>
      </w:r>
    </w:p>
    <w:p w14:paraId="6CB07311"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«3.2.  При предоставлении муниципальной услуги в электронной форме заявителю обеспечиваются:</w:t>
      </w:r>
    </w:p>
    <w:p w14:paraId="483B53E7"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получение информации о порядке и сроках предоставления муниципальной услуги;</w:t>
      </w:r>
    </w:p>
    <w:p w14:paraId="270EA102"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формирование заявления;</w:t>
      </w:r>
    </w:p>
    <w:p w14:paraId="77438644"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прием и регистрация Уполномоченным органом заявления и иных документов, необходимых для предоставления муниципальной услуги;</w:t>
      </w:r>
    </w:p>
    <w:p w14:paraId="7482D5E9"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получение результата предоставления муниципальной услуги;</w:t>
      </w:r>
    </w:p>
    <w:p w14:paraId="5A554B8C"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получение сведений о ходе рассмотрения заявления;</w:t>
      </w:r>
    </w:p>
    <w:p w14:paraId="15401619"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осуществление оценки качества предоставления муниципальной услуги;</w:t>
      </w:r>
    </w:p>
    <w:p w14:paraId="569C878F"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proofErr w:type="gramStart"/>
      <w:r w:rsidRPr="00066B4D">
        <w:rPr>
          <w:rFonts w:ascii="Times New Roman" w:hAnsi="Times New Roman" w:cs="Times New Roman"/>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14:paraId="4E0967EB"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 xml:space="preserve">запись на прием в орган (организацию), многофункциональный центр предоставления государственных и муниципальных услуг (далее </w:t>
      </w:r>
      <w:proofErr w:type="gramStart"/>
      <w:r w:rsidRPr="00066B4D">
        <w:rPr>
          <w:rFonts w:ascii="Times New Roman" w:hAnsi="Times New Roman" w:cs="Times New Roman"/>
          <w:sz w:val="20"/>
          <w:szCs w:val="20"/>
        </w:rPr>
        <w:t>-м</w:t>
      </w:r>
      <w:proofErr w:type="gramEnd"/>
      <w:r w:rsidRPr="00066B4D">
        <w:rPr>
          <w:rFonts w:ascii="Times New Roman" w:hAnsi="Times New Roman" w:cs="Times New Roman"/>
          <w:sz w:val="20"/>
          <w:szCs w:val="20"/>
        </w:rPr>
        <w:t>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14:paraId="59E47C95"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1.6. В пункте 3.3 раздела 3:</w:t>
      </w:r>
    </w:p>
    <w:p w14:paraId="2D8C54A5"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1.6.1. абзац 3 изложить в следующей редакции:</w:t>
      </w:r>
    </w:p>
    <w:p w14:paraId="7B9802B9"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«Форматно-логическая проверка сформированного запроса осуществляется единым порталом автом</w:t>
      </w:r>
      <w:r w:rsidRPr="00066B4D">
        <w:rPr>
          <w:rFonts w:ascii="Times New Roman" w:hAnsi="Times New Roman" w:cs="Times New Roman"/>
          <w:sz w:val="20"/>
          <w:szCs w:val="20"/>
        </w:rPr>
        <w:t>а</w:t>
      </w:r>
      <w:r w:rsidRPr="00066B4D">
        <w:rPr>
          <w:rFonts w:ascii="Times New Roman" w:hAnsi="Times New Roman" w:cs="Times New Roman"/>
          <w:sz w:val="20"/>
          <w:szCs w:val="20"/>
        </w:rPr>
        <w:t>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w:t>
      </w:r>
      <w:r w:rsidRPr="00066B4D">
        <w:rPr>
          <w:rFonts w:ascii="Times New Roman" w:hAnsi="Times New Roman" w:cs="Times New Roman"/>
          <w:sz w:val="20"/>
          <w:szCs w:val="20"/>
        </w:rPr>
        <w:t>а</w:t>
      </w:r>
      <w:r w:rsidRPr="00066B4D">
        <w:rPr>
          <w:rFonts w:ascii="Times New Roman" w:hAnsi="Times New Roman" w:cs="Times New Roman"/>
          <w:sz w:val="20"/>
          <w:szCs w:val="20"/>
        </w:rPr>
        <w:t>нения посредством информационного сообщения непосредственно в электронной форме запроса</w:t>
      </w:r>
      <w:proofErr w:type="gramStart"/>
      <w:r w:rsidRPr="00066B4D">
        <w:rPr>
          <w:rFonts w:ascii="Times New Roman" w:hAnsi="Times New Roman" w:cs="Times New Roman"/>
          <w:sz w:val="20"/>
          <w:szCs w:val="20"/>
        </w:rPr>
        <w:t>.».</w:t>
      </w:r>
      <w:proofErr w:type="gramEnd"/>
    </w:p>
    <w:p w14:paraId="11AD69AC"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1.6.2. абзац 4 изложить в следующей редакции:</w:t>
      </w:r>
    </w:p>
    <w:p w14:paraId="44BBA5B4"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«При формировании заявления заявителю обеспечивается:</w:t>
      </w:r>
    </w:p>
    <w:p w14:paraId="6DD0C966"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14:paraId="7DCB342E"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б) возможность печати на бумажном носителе копии электронной формы заявления;</w:t>
      </w:r>
    </w:p>
    <w:p w14:paraId="779DB8BA"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w:t>
      </w:r>
      <w:r w:rsidRPr="00066B4D">
        <w:rPr>
          <w:rFonts w:ascii="Times New Roman" w:hAnsi="Times New Roman" w:cs="Times New Roman"/>
          <w:sz w:val="20"/>
          <w:szCs w:val="20"/>
        </w:rPr>
        <w:t>к</w:t>
      </w:r>
      <w:r w:rsidRPr="00066B4D">
        <w:rPr>
          <w:rFonts w:ascii="Times New Roman" w:hAnsi="Times New Roman" w:cs="Times New Roman"/>
          <w:sz w:val="20"/>
          <w:szCs w:val="20"/>
        </w:rPr>
        <w:t>тронную форму заявления;</w:t>
      </w:r>
    </w:p>
    <w:p w14:paraId="78C4A6B0"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г) заполнение полей электронной формы заявления до начала ввода сведений заявителем с использов</w:t>
      </w:r>
      <w:r w:rsidRPr="00066B4D">
        <w:rPr>
          <w:rFonts w:ascii="Times New Roman" w:hAnsi="Times New Roman" w:cs="Times New Roman"/>
          <w:sz w:val="20"/>
          <w:szCs w:val="20"/>
        </w:rPr>
        <w:t>а</w:t>
      </w:r>
      <w:r w:rsidRPr="00066B4D">
        <w:rPr>
          <w:rFonts w:ascii="Times New Roman" w:hAnsi="Times New Roman" w:cs="Times New Roman"/>
          <w:sz w:val="20"/>
          <w:szCs w:val="20"/>
        </w:rPr>
        <w:t>нием сведений, размещенных в ЕСИА, и сведений, опубликованных на ЕПГУ, в части, касающейся сведений, отсутствующих в ЕСИА;</w:t>
      </w:r>
    </w:p>
    <w:p w14:paraId="2B3B962A"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 xml:space="preserve">д) возможность вернуться на любой из этапов заполнения электронной формы заявления без </w:t>
      </w:r>
      <w:proofErr w:type="gramStart"/>
      <w:r w:rsidRPr="00066B4D">
        <w:rPr>
          <w:rFonts w:ascii="Times New Roman" w:hAnsi="Times New Roman" w:cs="Times New Roman"/>
          <w:sz w:val="20"/>
          <w:szCs w:val="20"/>
        </w:rPr>
        <w:t>потери</w:t>
      </w:r>
      <w:proofErr w:type="gramEnd"/>
      <w:r w:rsidRPr="00066B4D">
        <w:rPr>
          <w:rFonts w:ascii="Times New Roman" w:hAnsi="Times New Roman" w:cs="Times New Roman"/>
          <w:sz w:val="20"/>
          <w:szCs w:val="20"/>
        </w:rPr>
        <w:t xml:space="preserve"> ранее введенной информации;</w:t>
      </w:r>
    </w:p>
    <w:p w14:paraId="27FC9636"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е) возможность доступа заявителя на ЕПГУ к ранее поданным им заявлениям в течение не менее одн</w:t>
      </w:r>
      <w:r w:rsidRPr="00066B4D">
        <w:rPr>
          <w:rFonts w:ascii="Times New Roman" w:hAnsi="Times New Roman" w:cs="Times New Roman"/>
          <w:sz w:val="20"/>
          <w:szCs w:val="20"/>
        </w:rPr>
        <w:t>о</w:t>
      </w:r>
      <w:r w:rsidRPr="00066B4D">
        <w:rPr>
          <w:rFonts w:ascii="Times New Roman" w:hAnsi="Times New Roman" w:cs="Times New Roman"/>
          <w:sz w:val="20"/>
          <w:szCs w:val="20"/>
        </w:rPr>
        <w:t>го года, а также частично сформированных заявлений - в течение не менее 3 месяцев;</w:t>
      </w:r>
    </w:p>
    <w:p w14:paraId="201B5E00"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ж) возможность заполнения несколькими заявителями одной электронной формы запроса при обращ</w:t>
      </w:r>
      <w:r w:rsidRPr="00066B4D">
        <w:rPr>
          <w:rFonts w:ascii="Times New Roman" w:hAnsi="Times New Roman" w:cs="Times New Roman"/>
          <w:sz w:val="20"/>
          <w:szCs w:val="20"/>
        </w:rPr>
        <w:t>е</w:t>
      </w:r>
      <w:r w:rsidRPr="00066B4D">
        <w:rPr>
          <w:rFonts w:ascii="Times New Roman" w:hAnsi="Times New Roman" w:cs="Times New Roman"/>
          <w:sz w:val="20"/>
          <w:szCs w:val="20"/>
        </w:rPr>
        <w:t>нии за услугами, предполагающими направление совместного запроса несколькими заявителями.</w:t>
      </w:r>
    </w:p>
    <w:p w14:paraId="54F1EB4F"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 xml:space="preserve">Сформированное и подписанное </w:t>
      </w:r>
      <w:proofErr w:type="gramStart"/>
      <w:r w:rsidRPr="00066B4D">
        <w:rPr>
          <w:rFonts w:ascii="Times New Roman" w:hAnsi="Times New Roman" w:cs="Times New Roman"/>
          <w:sz w:val="20"/>
          <w:szCs w:val="20"/>
        </w:rPr>
        <w:t>заявление</w:t>
      </w:r>
      <w:proofErr w:type="gramEnd"/>
      <w:r w:rsidRPr="00066B4D">
        <w:rPr>
          <w:rFonts w:ascii="Times New Roman" w:hAnsi="Times New Roman" w:cs="Times New Roman"/>
          <w:sz w:val="20"/>
          <w:szCs w:val="20"/>
        </w:rPr>
        <w:t xml:space="preserve"> и иные документы, необходимые для предоставления мун</w:t>
      </w:r>
      <w:r w:rsidRPr="00066B4D">
        <w:rPr>
          <w:rFonts w:ascii="Times New Roman" w:hAnsi="Times New Roman" w:cs="Times New Roman"/>
          <w:sz w:val="20"/>
          <w:szCs w:val="20"/>
        </w:rPr>
        <w:t>и</w:t>
      </w:r>
      <w:r w:rsidRPr="00066B4D">
        <w:rPr>
          <w:rFonts w:ascii="Times New Roman" w:hAnsi="Times New Roman" w:cs="Times New Roman"/>
          <w:sz w:val="20"/>
          <w:szCs w:val="20"/>
        </w:rPr>
        <w:t>ципальной услуги, направляются в Уполномоченный орган посредством ЕПГУ.».</w:t>
      </w:r>
    </w:p>
    <w:p w14:paraId="5FDD1036"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1.7. Пункт 3.6. раздела 3 изложить в следующей редакции:</w:t>
      </w:r>
    </w:p>
    <w:p w14:paraId="3EC3D1A4"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«3.6. Заявителю в качестве результата предоставления услуги обеспечивается по его выбору возмо</w:t>
      </w:r>
      <w:r w:rsidRPr="00066B4D">
        <w:rPr>
          <w:rFonts w:ascii="Times New Roman" w:hAnsi="Times New Roman" w:cs="Times New Roman"/>
          <w:sz w:val="20"/>
          <w:szCs w:val="20"/>
        </w:rPr>
        <w:t>ж</w:t>
      </w:r>
      <w:r w:rsidRPr="00066B4D">
        <w:rPr>
          <w:rFonts w:ascii="Times New Roman" w:hAnsi="Times New Roman" w:cs="Times New Roman"/>
          <w:sz w:val="20"/>
          <w:szCs w:val="20"/>
        </w:rPr>
        <w:t>ность:</w:t>
      </w:r>
    </w:p>
    <w:p w14:paraId="794E5B3D"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а) получения электронного документа, подписанного с использованием усиленной квалифицированной электронной подписи;</w:t>
      </w:r>
    </w:p>
    <w:p w14:paraId="4E0F2B1F"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б) получения информации из государственных (муниципальных) информационных систем, кроме сл</w:t>
      </w:r>
      <w:r w:rsidRPr="00066B4D">
        <w:rPr>
          <w:rFonts w:ascii="Times New Roman" w:hAnsi="Times New Roman" w:cs="Times New Roman"/>
          <w:sz w:val="20"/>
          <w:szCs w:val="20"/>
        </w:rPr>
        <w:t>у</w:t>
      </w:r>
      <w:r w:rsidRPr="00066B4D">
        <w:rPr>
          <w:rFonts w:ascii="Times New Roman" w:hAnsi="Times New Roman" w:cs="Times New Roman"/>
          <w:sz w:val="20"/>
          <w:szCs w:val="20"/>
        </w:rPr>
        <w:t>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14:paraId="36F616C2"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внесения изменений в сведения, содержащиеся в государственных (муниципальных) информацио</w:t>
      </w:r>
      <w:r w:rsidRPr="00066B4D">
        <w:rPr>
          <w:rFonts w:ascii="Times New Roman" w:hAnsi="Times New Roman" w:cs="Times New Roman"/>
          <w:sz w:val="20"/>
          <w:szCs w:val="20"/>
        </w:rPr>
        <w:t>н</w:t>
      </w:r>
      <w:r w:rsidRPr="00066B4D">
        <w:rPr>
          <w:rFonts w:ascii="Times New Roman" w:hAnsi="Times New Roman" w:cs="Times New Roman"/>
          <w:sz w:val="20"/>
          <w:szCs w:val="20"/>
        </w:rPr>
        <w:t>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w:t>
      </w:r>
      <w:r w:rsidRPr="00066B4D">
        <w:rPr>
          <w:rFonts w:ascii="Times New Roman" w:hAnsi="Times New Roman" w:cs="Times New Roman"/>
          <w:sz w:val="20"/>
          <w:szCs w:val="20"/>
        </w:rPr>
        <w:t>у</w:t>
      </w:r>
      <w:r w:rsidRPr="00066B4D">
        <w:rPr>
          <w:rFonts w:ascii="Times New Roman" w:hAnsi="Times New Roman" w:cs="Times New Roman"/>
          <w:sz w:val="20"/>
          <w:szCs w:val="20"/>
        </w:rPr>
        <w:t>ги;</w:t>
      </w:r>
    </w:p>
    <w:p w14:paraId="19D3E9CB"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lastRenderedPageBreak/>
        <w:t>г) получения с использованием единого по</w:t>
      </w:r>
      <w:r w:rsidRPr="00066B4D">
        <w:rPr>
          <w:rFonts w:ascii="Times New Roman" w:hAnsi="Times New Roman" w:cs="Times New Roman"/>
          <w:sz w:val="20"/>
          <w:szCs w:val="20"/>
        </w:rPr>
        <w:t>р</w:t>
      </w:r>
      <w:r w:rsidRPr="00066B4D">
        <w:rPr>
          <w:rFonts w:ascii="Times New Roman" w:hAnsi="Times New Roman" w:cs="Times New Roman"/>
          <w:sz w:val="20"/>
          <w:szCs w:val="20"/>
        </w:rPr>
        <w:t>тала электронного документа в машиночитаемом фо</w:t>
      </w:r>
      <w:r w:rsidRPr="00066B4D">
        <w:rPr>
          <w:rFonts w:ascii="Times New Roman" w:hAnsi="Times New Roman" w:cs="Times New Roman"/>
          <w:sz w:val="20"/>
          <w:szCs w:val="20"/>
        </w:rPr>
        <w:t>р</w:t>
      </w:r>
      <w:r w:rsidRPr="00066B4D">
        <w:rPr>
          <w:rFonts w:ascii="Times New Roman" w:hAnsi="Times New Roman" w:cs="Times New Roman"/>
          <w:sz w:val="20"/>
          <w:szCs w:val="20"/>
        </w:rPr>
        <w:t>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roofErr w:type="gramStart"/>
      <w:r w:rsidRPr="00066B4D">
        <w:rPr>
          <w:rFonts w:ascii="Times New Roman" w:hAnsi="Times New Roman" w:cs="Times New Roman"/>
          <w:sz w:val="20"/>
          <w:szCs w:val="20"/>
        </w:rPr>
        <w:t>.»</w:t>
      </w:r>
      <w:proofErr w:type="gramEnd"/>
      <w:r w:rsidRPr="00066B4D">
        <w:rPr>
          <w:rFonts w:ascii="Times New Roman" w:hAnsi="Times New Roman" w:cs="Times New Roman"/>
          <w:sz w:val="20"/>
          <w:szCs w:val="20"/>
        </w:rPr>
        <w:t>.</w:t>
      </w:r>
    </w:p>
    <w:p w14:paraId="71BCD800"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1.7. Пункт 3.7. раздела 3 изложить в следующей редакции:</w:t>
      </w:r>
    </w:p>
    <w:p w14:paraId="74B76E3C"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«3.7. Получение информации о ходе рассмотрения заявления и о результате предоставления муниц</w:t>
      </w:r>
      <w:r w:rsidRPr="00066B4D">
        <w:rPr>
          <w:rFonts w:ascii="Times New Roman" w:hAnsi="Times New Roman" w:cs="Times New Roman"/>
          <w:sz w:val="20"/>
          <w:szCs w:val="20"/>
        </w:rPr>
        <w:t>и</w:t>
      </w:r>
      <w:r w:rsidRPr="00066B4D">
        <w:rPr>
          <w:rFonts w:ascii="Times New Roman" w:hAnsi="Times New Roman" w:cs="Times New Roman"/>
          <w:sz w:val="20"/>
          <w:szCs w:val="20"/>
        </w:rPr>
        <w:t>пальной услуги производится в личном кабинете на ЕПГУ, при условии авторизации. Заявитель имеет возмо</w:t>
      </w:r>
      <w:r w:rsidRPr="00066B4D">
        <w:rPr>
          <w:rFonts w:ascii="Times New Roman" w:hAnsi="Times New Roman" w:cs="Times New Roman"/>
          <w:sz w:val="20"/>
          <w:szCs w:val="20"/>
        </w:rPr>
        <w:t>ж</w:t>
      </w:r>
      <w:r w:rsidRPr="00066B4D">
        <w:rPr>
          <w:rFonts w:ascii="Times New Roman" w:hAnsi="Times New Roman" w:cs="Times New Roman"/>
          <w:sz w:val="20"/>
          <w:szCs w:val="20"/>
        </w:rPr>
        <w:t>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C0CE5C3"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При предоставлении услуги в электронной форме заявителю направляется:</w:t>
      </w:r>
    </w:p>
    <w:p w14:paraId="55D74E51"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а) уведомление о записи на прием в орган (организацию) или многофункциональный центр, содерж</w:t>
      </w:r>
      <w:r w:rsidRPr="00066B4D">
        <w:rPr>
          <w:rFonts w:ascii="Times New Roman" w:hAnsi="Times New Roman" w:cs="Times New Roman"/>
          <w:sz w:val="20"/>
          <w:szCs w:val="20"/>
        </w:rPr>
        <w:t>а</w:t>
      </w:r>
      <w:r w:rsidRPr="00066B4D">
        <w:rPr>
          <w:rFonts w:ascii="Times New Roman" w:hAnsi="Times New Roman" w:cs="Times New Roman"/>
          <w:sz w:val="20"/>
          <w:szCs w:val="20"/>
        </w:rPr>
        <w:t>щее сведения о дате, времени и месте приема;</w:t>
      </w:r>
    </w:p>
    <w:p w14:paraId="3FE46985"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proofErr w:type="gramStart"/>
      <w:r w:rsidRPr="00066B4D">
        <w:rPr>
          <w:rFonts w:ascii="Times New Roman" w:hAnsi="Times New Roman" w:cs="Times New Roman"/>
          <w:sz w:val="20"/>
          <w:szCs w:val="2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14:paraId="38B0E2F7"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в) уведомление о факте получения информации, подтверждающей оплату услуги;</w:t>
      </w:r>
    </w:p>
    <w:p w14:paraId="74FFFACA" w14:textId="77777777" w:rsidR="00066B4D" w:rsidRPr="00066B4D" w:rsidRDefault="00066B4D" w:rsidP="00066B4D">
      <w:pPr>
        <w:tabs>
          <w:tab w:val="left" w:pos="993"/>
        </w:tabs>
        <w:spacing w:after="0" w:line="240" w:lineRule="auto"/>
        <w:ind w:firstLine="709"/>
        <w:jc w:val="both"/>
        <w:rPr>
          <w:rFonts w:ascii="Times New Roman" w:hAnsi="Times New Roman" w:cs="Times New Roman"/>
          <w:sz w:val="20"/>
          <w:szCs w:val="20"/>
        </w:rPr>
      </w:pPr>
      <w:r w:rsidRPr="00066B4D">
        <w:rPr>
          <w:rFonts w:ascii="Times New Roman" w:hAnsi="Times New Roman" w:cs="Times New Roman"/>
          <w:sz w:val="20"/>
          <w:szCs w:val="20"/>
        </w:rPr>
        <w:t>г) уведомление о результатах рассмотрения документов, необходимых для предоставления услуги, с</w:t>
      </w:r>
      <w:r w:rsidRPr="00066B4D">
        <w:rPr>
          <w:rFonts w:ascii="Times New Roman" w:hAnsi="Times New Roman" w:cs="Times New Roman"/>
          <w:sz w:val="20"/>
          <w:szCs w:val="20"/>
        </w:rPr>
        <w:t>о</w:t>
      </w:r>
      <w:r w:rsidRPr="00066B4D">
        <w:rPr>
          <w:rFonts w:ascii="Times New Roman" w:hAnsi="Times New Roman" w:cs="Times New Roman"/>
          <w:sz w:val="20"/>
          <w:szCs w:val="20"/>
        </w:rPr>
        <w:t>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Start"/>
      <w:r w:rsidRPr="00066B4D">
        <w:rPr>
          <w:rFonts w:ascii="Times New Roman" w:hAnsi="Times New Roman" w:cs="Times New Roman"/>
          <w:sz w:val="20"/>
          <w:szCs w:val="20"/>
        </w:rPr>
        <w:t>.».</w:t>
      </w:r>
      <w:proofErr w:type="gramEnd"/>
    </w:p>
    <w:p w14:paraId="1B450827" w14:textId="77777777" w:rsidR="00066B4D" w:rsidRPr="00066B4D" w:rsidRDefault="00066B4D" w:rsidP="00066B4D">
      <w:pPr>
        <w:tabs>
          <w:tab w:val="left" w:pos="0"/>
        </w:tabs>
        <w:suppressAutoHyphens/>
        <w:spacing w:after="0" w:line="240" w:lineRule="auto"/>
        <w:ind w:firstLine="709"/>
        <w:jc w:val="both"/>
        <w:rPr>
          <w:rFonts w:ascii="Times New Roman" w:hAnsi="Times New Roman" w:cs="Times New Roman"/>
          <w:sz w:val="20"/>
          <w:szCs w:val="20"/>
          <w:lang w:eastAsia="ru-RU"/>
        </w:rPr>
      </w:pPr>
      <w:r w:rsidRPr="00066B4D">
        <w:rPr>
          <w:rFonts w:ascii="Times New Roman" w:hAnsi="Times New Roman" w:cs="Times New Roman"/>
          <w:bCs/>
          <w:sz w:val="20"/>
          <w:szCs w:val="20"/>
        </w:rPr>
        <w:t>2.</w:t>
      </w:r>
      <w:r w:rsidRPr="00066B4D">
        <w:rPr>
          <w:rFonts w:ascii="Times New Roman" w:hAnsi="Times New Roman" w:cs="Times New Roman"/>
          <w:sz w:val="20"/>
          <w:szCs w:val="20"/>
          <w:lang w:eastAsia="ru-RU"/>
        </w:rPr>
        <w:t xml:space="preserve"> Настоящее постановление подлежит официальному опубликованию (обнародованию) в бюллетене «Усть-Юганский вестник» и размещению на сайте органов местного самоуправления сельского поселения Усть-Юган в сети Интернет.</w:t>
      </w:r>
    </w:p>
    <w:p w14:paraId="425681E1" w14:textId="77777777" w:rsidR="00066B4D" w:rsidRPr="00066B4D" w:rsidRDefault="00066B4D" w:rsidP="00066B4D">
      <w:pPr>
        <w:autoSpaceDE w:val="0"/>
        <w:autoSpaceDN w:val="0"/>
        <w:adjustRightInd w:val="0"/>
        <w:spacing w:after="0" w:line="240" w:lineRule="auto"/>
        <w:ind w:firstLine="709"/>
        <w:jc w:val="both"/>
        <w:rPr>
          <w:rFonts w:ascii="Times New Roman" w:eastAsia="Calibri" w:hAnsi="Times New Roman" w:cs="Times New Roman"/>
          <w:bCs/>
          <w:color w:val="FF0000"/>
          <w:sz w:val="20"/>
          <w:szCs w:val="20"/>
        </w:rPr>
      </w:pPr>
      <w:r w:rsidRPr="00066B4D">
        <w:rPr>
          <w:rFonts w:ascii="Times New Roman" w:hAnsi="Times New Roman" w:cs="Times New Roman"/>
          <w:bCs/>
          <w:sz w:val="20"/>
          <w:szCs w:val="20"/>
        </w:rPr>
        <w:t>3. Настоящее постановление вступает в силу после его официального опубликования (обнародования) в бюллетене «Усть-Юганский вестник».</w:t>
      </w:r>
    </w:p>
    <w:p w14:paraId="0BC17A0B" w14:textId="77777777" w:rsidR="00066B4D" w:rsidRPr="00066B4D" w:rsidRDefault="00066B4D" w:rsidP="00066B4D">
      <w:pPr>
        <w:autoSpaceDE w:val="0"/>
        <w:autoSpaceDN w:val="0"/>
        <w:adjustRightInd w:val="0"/>
        <w:spacing w:after="0" w:line="240" w:lineRule="auto"/>
        <w:ind w:firstLine="709"/>
        <w:jc w:val="both"/>
        <w:rPr>
          <w:rFonts w:ascii="Times New Roman" w:hAnsi="Times New Roman" w:cs="Times New Roman"/>
          <w:bCs/>
          <w:sz w:val="20"/>
          <w:szCs w:val="20"/>
        </w:rPr>
      </w:pPr>
      <w:r w:rsidRPr="00066B4D">
        <w:rPr>
          <w:rFonts w:ascii="Times New Roman" w:hAnsi="Times New Roman" w:cs="Times New Roman"/>
          <w:bCs/>
          <w:sz w:val="20"/>
          <w:szCs w:val="20"/>
        </w:rPr>
        <w:t xml:space="preserve">4. </w:t>
      </w:r>
      <w:proofErr w:type="gramStart"/>
      <w:r w:rsidRPr="00066B4D">
        <w:rPr>
          <w:rFonts w:ascii="Times New Roman" w:hAnsi="Times New Roman" w:cs="Times New Roman"/>
          <w:bCs/>
          <w:sz w:val="20"/>
          <w:szCs w:val="20"/>
        </w:rPr>
        <w:t>Контроль за</w:t>
      </w:r>
      <w:proofErr w:type="gramEnd"/>
      <w:r w:rsidRPr="00066B4D">
        <w:rPr>
          <w:rFonts w:ascii="Times New Roman" w:hAnsi="Times New Roman" w:cs="Times New Roman"/>
          <w:bCs/>
          <w:sz w:val="20"/>
          <w:szCs w:val="20"/>
        </w:rPr>
        <w:t xml:space="preserve"> исполнением постановления оставляю за собой.</w:t>
      </w:r>
    </w:p>
    <w:p w14:paraId="1873C1A7" w14:textId="77777777" w:rsidR="00066B4D" w:rsidRPr="00066B4D" w:rsidRDefault="00066B4D" w:rsidP="00066B4D">
      <w:pPr>
        <w:autoSpaceDE w:val="0"/>
        <w:autoSpaceDN w:val="0"/>
        <w:adjustRightInd w:val="0"/>
        <w:spacing w:after="0" w:line="240" w:lineRule="auto"/>
        <w:ind w:firstLine="709"/>
        <w:jc w:val="both"/>
        <w:rPr>
          <w:rFonts w:ascii="Times New Roman" w:hAnsi="Times New Roman" w:cs="Times New Roman"/>
          <w:bCs/>
          <w:iCs/>
          <w:sz w:val="20"/>
          <w:szCs w:val="20"/>
        </w:rPr>
      </w:pPr>
    </w:p>
    <w:p w14:paraId="2BD8EC5A" w14:textId="77777777" w:rsidR="00066B4D" w:rsidRPr="00066B4D" w:rsidRDefault="00066B4D" w:rsidP="00066B4D">
      <w:pPr>
        <w:autoSpaceDE w:val="0"/>
        <w:autoSpaceDN w:val="0"/>
        <w:adjustRightInd w:val="0"/>
        <w:spacing w:after="0" w:line="240" w:lineRule="auto"/>
        <w:jc w:val="both"/>
        <w:rPr>
          <w:rFonts w:ascii="Times New Roman" w:hAnsi="Times New Roman" w:cs="Times New Roman"/>
          <w:iCs/>
          <w:sz w:val="20"/>
          <w:szCs w:val="20"/>
        </w:rPr>
      </w:pPr>
    </w:p>
    <w:p w14:paraId="3BEFF384" w14:textId="77777777" w:rsidR="00066B4D" w:rsidRPr="00066B4D" w:rsidRDefault="00066B4D" w:rsidP="00066B4D">
      <w:pPr>
        <w:tabs>
          <w:tab w:val="left" w:pos="6237"/>
        </w:tabs>
        <w:autoSpaceDE w:val="0"/>
        <w:autoSpaceDN w:val="0"/>
        <w:adjustRightInd w:val="0"/>
        <w:spacing w:after="0" w:line="240" w:lineRule="auto"/>
        <w:jc w:val="center"/>
        <w:rPr>
          <w:rFonts w:ascii="Times New Roman" w:hAnsi="Times New Roman" w:cs="Times New Roman"/>
          <w:iCs/>
          <w:sz w:val="20"/>
          <w:szCs w:val="20"/>
        </w:rPr>
      </w:pPr>
    </w:p>
    <w:p w14:paraId="7F5DD8FB" w14:textId="77777777" w:rsidR="00066B4D" w:rsidRPr="00066B4D" w:rsidRDefault="00066B4D" w:rsidP="00066B4D">
      <w:pPr>
        <w:autoSpaceDE w:val="0"/>
        <w:autoSpaceDN w:val="0"/>
        <w:adjustRightInd w:val="0"/>
        <w:spacing w:after="0" w:line="240" w:lineRule="auto"/>
        <w:jc w:val="both"/>
        <w:rPr>
          <w:rFonts w:ascii="Times New Roman" w:hAnsi="Times New Roman" w:cs="Times New Roman"/>
          <w:iCs/>
          <w:sz w:val="20"/>
          <w:szCs w:val="20"/>
        </w:rPr>
      </w:pPr>
      <w:r w:rsidRPr="00066B4D">
        <w:rPr>
          <w:rFonts w:ascii="Times New Roman" w:hAnsi="Times New Roman" w:cs="Times New Roman"/>
          <w:iCs/>
          <w:sz w:val="20"/>
          <w:szCs w:val="20"/>
        </w:rPr>
        <w:t>Глава поселения</w:t>
      </w:r>
      <w:r w:rsidRPr="00066B4D">
        <w:rPr>
          <w:rFonts w:ascii="Times New Roman" w:hAnsi="Times New Roman" w:cs="Times New Roman"/>
          <w:iCs/>
          <w:sz w:val="20"/>
          <w:szCs w:val="20"/>
        </w:rPr>
        <w:tab/>
      </w:r>
      <w:r w:rsidRPr="00066B4D">
        <w:rPr>
          <w:rFonts w:ascii="Times New Roman" w:hAnsi="Times New Roman" w:cs="Times New Roman"/>
          <w:iCs/>
          <w:sz w:val="20"/>
          <w:szCs w:val="20"/>
        </w:rPr>
        <w:tab/>
      </w:r>
      <w:r w:rsidRPr="00066B4D">
        <w:rPr>
          <w:rFonts w:ascii="Times New Roman" w:hAnsi="Times New Roman" w:cs="Times New Roman"/>
          <w:iCs/>
          <w:sz w:val="20"/>
          <w:szCs w:val="20"/>
        </w:rPr>
        <w:tab/>
      </w:r>
      <w:r w:rsidRPr="00066B4D">
        <w:rPr>
          <w:rFonts w:ascii="Times New Roman" w:hAnsi="Times New Roman" w:cs="Times New Roman"/>
          <w:iCs/>
          <w:sz w:val="20"/>
          <w:szCs w:val="20"/>
        </w:rPr>
        <w:tab/>
      </w:r>
      <w:r w:rsidRPr="00066B4D">
        <w:rPr>
          <w:rFonts w:ascii="Times New Roman" w:hAnsi="Times New Roman" w:cs="Times New Roman"/>
          <w:iCs/>
          <w:sz w:val="20"/>
          <w:szCs w:val="20"/>
        </w:rPr>
        <w:tab/>
      </w:r>
      <w:r w:rsidRPr="00066B4D">
        <w:rPr>
          <w:rFonts w:ascii="Times New Roman" w:hAnsi="Times New Roman" w:cs="Times New Roman"/>
          <w:iCs/>
          <w:sz w:val="20"/>
          <w:szCs w:val="20"/>
        </w:rPr>
        <w:tab/>
      </w:r>
      <w:r w:rsidRPr="00066B4D">
        <w:rPr>
          <w:rFonts w:ascii="Times New Roman" w:hAnsi="Times New Roman" w:cs="Times New Roman"/>
          <w:iCs/>
          <w:sz w:val="20"/>
          <w:szCs w:val="20"/>
        </w:rPr>
        <w:tab/>
        <w:t>В.А. Мякишев</w:t>
      </w:r>
    </w:p>
    <w:p w14:paraId="4E5A00B5" w14:textId="77777777" w:rsidR="00066B4D" w:rsidRDefault="00066B4D" w:rsidP="00066B4D">
      <w:pPr>
        <w:autoSpaceDE w:val="0"/>
        <w:autoSpaceDN w:val="0"/>
        <w:adjustRightInd w:val="0"/>
        <w:spacing w:after="0" w:line="240" w:lineRule="auto"/>
        <w:jc w:val="both"/>
        <w:rPr>
          <w:rFonts w:ascii="Times New Roman" w:hAnsi="Times New Roman" w:cs="Times New Roman"/>
          <w:iCs/>
          <w:szCs w:val="28"/>
        </w:rPr>
      </w:pPr>
    </w:p>
    <w:p w14:paraId="0D490D47" w14:textId="3CCBF103"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468F27CC"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7CF69020"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1A0425B8"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2C27D4B1"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F1763C5"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F5B2B66" w14:textId="77777777" w:rsidR="00066B4D" w:rsidRDefault="00066B4D"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5D7FDFF0" w14:textId="71DC8F09" w:rsidR="004D0394" w:rsidRDefault="007F6993"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r>
        <w:rPr>
          <w:rFonts w:ascii="Times New Roman" w:hAnsi="Times New Roman" w:cs="Times New Roman"/>
          <w:iCs/>
          <w:noProof/>
          <w:sz w:val="20"/>
          <w:szCs w:val="20"/>
          <w:lang w:eastAsia="ru-RU"/>
        </w:rPr>
        <w:pict w14:anchorId="23B4268E">
          <v:rect id="Прямоуг. 36" o:spid="_x0000_s1033" style="position:absolute;margin-left:-7.55pt;margin-top:7.5pt;width:485.6pt;height:73.6pt;z-index:-251657728;visibility:visible" strokecolor="#c00000" strokeweight="6pt">
            <v:stroke linestyle="thickBetweenThin"/>
          </v:rect>
        </w:pict>
      </w:r>
    </w:p>
    <w:p w14:paraId="0DBED348" w14:textId="284AD393" w:rsidR="004D0394" w:rsidRDefault="004D0394" w:rsidP="00B026A7">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p>
    <w:p w14:paraId="0A88AF99" w14:textId="06926516" w:rsidR="004D0394" w:rsidRPr="00F81671" w:rsidRDefault="004D0394" w:rsidP="004D0394">
      <w:pPr>
        <w:spacing w:after="0" w:line="240" w:lineRule="auto"/>
        <w:rPr>
          <w:rFonts w:ascii="Times New Roman" w:hAnsi="Times New Roman" w:cs="Times New Roman"/>
          <w:iCs/>
          <w:sz w:val="20"/>
          <w:szCs w:val="20"/>
        </w:rPr>
      </w:pPr>
      <w:r>
        <w:rPr>
          <w:rFonts w:ascii="Times New Roman" w:eastAsia="SimSun" w:hAnsi="Times New Roman" w:cs="Times New Roman"/>
          <w:sz w:val="16"/>
          <w:szCs w:val="20"/>
          <w:lang w:eastAsia="zh-CN"/>
        </w:rPr>
        <w:t xml:space="preserve">                                                                              </w:t>
      </w:r>
      <w:r w:rsidR="00145321">
        <w:rPr>
          <w:rFonts w:ascii="Times New Roman" w:eastAsia="SimSun" w:hAnsi="Times New Roman" w:cs="Times New Roman"/>
          <w:sz w:val="16"/>
          <w:szCs w:val="20"/>
          <w:lang w:eastAsia="zh-CN"/>
        </w:rPr>
        <w:t xml:space="preserve"> </w:t>
      </w:r>
      <w:r w:rsidRPr="0083759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14:paraId="38C53050" w14:textId="532516CA" w:rsidR="004D0394" w:rsidRPr="00B255C3" w:rsidRDefault="004D0394" w:rsidP="004D0394">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 xml:space="preserve">                                                               </w:t>
      </w:r>
      <w:r w:rsidR="00145321">
        <w:rPr>
          <w:rFonts w:ascii="Times New Roman" w:eastAsia="SimSun" w:hAnsi="Times New Roman" w:cs="Times New Roman"/>
          <w:sz w:val="16"/>
          <w:szCs w:val="20"/>
          <w:lang w:eastAsia="zh-CN"/>
        </w:rPr>
        <w:t xml:space="preserve">              </w:t>
      </w:r>
      <w:r w:rsidRPr="00837598">
        <w:rPr>
          <w:rFonts w:ascii="Times New Roman" w:eastAsia="SimSun" w:hAnsi="Times New Roman" w:cs="Times New Roman"/>
          <w:sz w:val="16"/>
          <w:szCs w:val="20"/>
          <w:lang w:eastAsia="zh-CN"/>
        </w:rPr>
        <w:t>Адрес редакции: 628325, ХМАО-Югра, Нефтеюганский район, п. Усть-Юган, д. 5</w:t>
      </w:r>
    </w:p>
    <w:p w14:paraId="6F540E80" w14:textId="5A2AE039" w:rsidR="00066B4D" w:rsidRDefault="00066B4D" w:rsidP="004D0394">
      <w:pPr>
        <w:widowControl w:val="0"/>
        <w:autoSpaceDE w:val="0"/>
        <w:autoSpaceDN w:val="0"/>
        <w:adjustRightInd w:val="0"/>
        <w:spacing w:after="0" w:line="240" w:lineRule="auto"/>
        <w:rPr>
          <w:rFonts w:ascii="Calibri" w:hAnsi="Calibri" w:cs="Times New Roman"/>
          <w:b/>
          <w:noProof/>
          <w:sz w:val="12"/>
          <w:szCs w:val="16"/>
          <w:lang w:eastAsia="ru-RU"/>
        </w:rPr>
      </w:pPr>
      <w:r w:rsidRPr="00837598">
        <w:rPr>
          <w:rFonts w:ascii="Calibri" w:hAnsi="Calibri" w:cs="Times New Roman"/>
          <w:b/>
          <w:noProof/>
          <w:sz w:val="12"/>
          <w:szCs w:val="16"/>
          <w:lang w:eastAsia="ru-RU"/>
        </w:rPr>
        <w:drawing>
          <wp:anchor distT="0" distB="0" distL="114300" distR="114300" simplePos="0" relativeHeight="251657728" behindDoc="0" locked="0" layoutInCell="1" allowOverlap="1" wp14:anchorId="195CF2B8" wp14:editId="367F33D3">
            <wp:simplePos x="0" y="0"/>
            <wp:positionH relativeFrom="margin">
              <wp:posOffset>-110821</wp:posOffset>
            </wp:positionH>
            <wp:positionV relativeFrom="margin">
              <wp:posOffset>6123167</wp:posOffset>
            </wp:positionV>
            <wp:extent cx="495300" cy="466725"/>
            <wp:effectExtent l="0" t="0" r="0" b="0"/>
            <wp:wrapNone/>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p>
    <w:p w14:paraId="7FDB3B95" w14:textId="5CB30099" w:rsidR="004D0394" w:rsidRPr="00837598" w:rsidRDefault="004D0394" w:rsidP="004D0394">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837598">
        <w:rPr>
          <w:rFonts w:ascii="Times New Roman" w:eastAsia="SimSun" w:hAnsi="Times New Roman" w:cs="Times New Roman"/>
          <w:sz w:val="16"/>
          <w:szCs w:val="20"/>
          <w:lang w:eastAsia="zh-CN"/>
        </w:rPr>
        <w:tab/>
        <w:t xml:space="preserve">                                             </w:t>
      </w:r>
      <w:r w:rsidR="00145321">
        <w:rPr>
          <w:rFonts w:ascii="Times New Roman" w:eastAsia="SimSun" w:hAnsi="Times New Roman" w:cs="Times New Roman"/>
          <w:sz w:val="16"/>
          <w:szCs w:val="20"/>
          <w:lang w:eastAsia="zh-CN"/>
        </w:rPr>
        <w:t xml:space="preserve">           </w:t>
      </w:r>
      <w:r w:rsidR="00EC4F00">
        <w:rPr>
          <w:rFonts w:ascii="Times New Roman" w:eastAsia="SimSun" w:hAnsi="Times New Roman" w:cs="Times New Roman"/>
          <w:sz w:val="16"/>
          <w:szCs w:val="20"/>
          <w:lang w:eastAsia="zh-CN"/>
        </w:rPr>
        <w:t xml:space="preserve"> </w:t>
      </w:r>
      <w:r w:rsidRPr="00837598">
        <w:rPr>
          <w:rFonts w:ascii="Times New Roman" w:eastAsia="SimSun" w:hAnsi="Times New Roman" w:cs="Times New Roman"/>
          <w:sz w:val="16"/>
          <w:szCs w:val="20"/>
          <w:lang w:eastAsia="zh-CN"/>
        </w:rPr>
        <w:t xml:space="preserve">Телефон: 8(3463) 31 60 33, </w:t>
      </w:r>
      <w:proofErr w:type="gramStart"/>
      <w:r w:rsidRPr="00837598">
        <w:rPr>
          <w:rFonts w:ascii="Times New Roman" w:eastAsia="SimSun" w:hAnsi="Times New Roman" w:cs="Times New Roman"/>
          <w:sz w:val="16"/>
          <w:szCs w:val="20"/>
          <w:lang w:eastAsia="zh-CN"/>
        </w:rPr>
        <w:t>е</w:t>
      </w:r>
      <w:proofErr w:type="gramEnd"/>
      <w:r w:rsidRPr="00837598">
        <w:rPr>
          <w:rFonts w:ascii="Times New Roman" w:eastAsia="SimSun" w:hAnsi="Times New Roman" w:cs="Times New Roman"/>
          <w:sz w:val="16"/>
          <w:szCs w:val="20"/>
          <w:lang w:eastAsia="zh-CN"/>
        </w:rPr>
        <w:t>-м</w:t>
      </w:r>
      <w:r w:rsidRPr="00837598">
        <w:rPr>
          <w:rFonts w:ascii="Times New Roman" w:eastAsia="SimSun" w:hAnsi="Times New Roman" w:cs="Times New Roman"/>
          <w:sz w:val="16"/>
          <w:szCs w:val="20"/>
          <w:lang w:val="en-US" w:eastAsia="zh-CN"/>
        </w:rPr>
        <w:t>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yst</w:t>
      </w:r>
      <w:proofErr w:type="spellEnd"/>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uygan</w:t>
      </w:r>
      <w:proofErr w:type="spellEnd"/>
      <w:r w:rsidRPr="00837598">
        <w:rPr>
          <w:rFonts w:ascii="Times New Roman" w:eastAsia="SimSun" w:hAnsi="Times New Roman" w:cs="Times New Roman"/>
          <w:sz w:val="16"/>
          <w:szCs w:val="20"/>
          <w:lang w:eastAsia="zh-CN"/>
        </w:rPr>
        <w:t>@</w:t>
      </w:r>
      <w:r w:rsidRPr="00837598">
        <w:rPr>
          <w:rFonts w:ascii="Times New Roman" w:eastAsia="SimSun" w:hAnsi="Times New Roman" w:cs="Times New Roman"/>
          <w:sz w:val="16"/>
          <w:szCs w:val="20"/>
          <w:lang w:val="en-US" w:eastAsia="zh-CN"/>
        </w:rPr>
        <w:t>mail</w:t>
      </w:r>
      <w:r w:rsidRPr="00837598">
        <w:rPr>
          <w:rFonts w:ascii="Times New Roman" w:eastAsia="SimSun" w:hAnsi="Times New Roman" w:cs="Times New Roman"/>
          <w:sz w:val="16"/>
          <w:szCs w:val="20"/>
          <w:lang w:eastAsia="zh-CN"/>
        </w:rPr>
        <w:t>.</w:t>
      </w:r>
      <w:proofErr w:type="spellStart"/>
      <w:r w:rsidRPr="00837598">
        <w:rPr>
          <w:rFonts w:ascii="Times New Roman" w:eastAsia="SimSun" w:hAnsi="Times New Roman" w:cs="Times New Roman"/>
          <w:sz w:val="16"/>
          <w:szCs w:val="20"/>
          <w:lang w:val="en-US" w:eastAsia="zh-CN"/>
        </w:rPr>
        <w:t>ru</w:t>
      </w:r>
      <w:proofErr w:type="spellEnd"/>
      <w:r w:rsidRPr="00837598">
        <w:rPr>
          <w:rFonts w:ascii="Times New Roman" w:eastAsia="SimSun" w:hAnsi="Times New Roman" w:cs="Times New Roman"/>
          <w:sz w:val="16"/>
          <w:szCs w:val="20"/>
          <w:lang w:eastAsia="zh-CN"/>
        </w:rPr>
        <w:t>. Главный редактор – Мякишев В.А.</w:t>
      </w:r>
    </w:p>
    <w:p w14:paraId="1889D11F" w14:textId="57884CB2" w:rsidR="004D0394" w:rsidRPr="00EC4F00" w:rsidRDefault="004D0394" w:rsidP="004D0394">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EC4F00">
        <w:rPr>
          <w:rFonts w:ascii="Times New Roman" w:eastAsia="SimSun" w:hAnsi="Times New Roman" w:cs="Times New Roman"/>
          <w:sz w:val="16"/>
          <w:szCs w:val="20"/>
          <w:lang w:eastAsia="zh-CN"/>
        </w:rPr>
        <w:t xml:space="preserve">                                                                           </w:t>
      </w:r>
      <w:r w:rsidR="00F42D2A" w:rsidRPr="00EC4F00">
        <w:rPr>
          <w:rFonts w:ascii="Times New Roman" w:eastAsia="SimSun" w:hAnsi="Times New Roman" w:cs="Times New Roman"/>
          <w:sz w:val="16"/>
          <w:szCs w:val="20"/>
          <w:lang w:eastAsia="zh-CN"/>
        </w:rPr>
        <w:t xml:space="preserve">        </w:t>
      </w:r>
      <w:r w:rsidR="00145321">
        <w:rPr>
          <w:rFonts w:ascii="Times New Roman" w:eastAsia="SimSun" w:hAnsi="Times New Roman" w:cs="Times New Roman"/>
          <w:sz w:val="16"/>
          <w:szCs w:val="20"/>
          <w:lang w:eastAsia="zh-CN"/>
        </w:rPr>
        <w:t xml:space="preserve"> </w:t>
      </w:r>
      <w:r w:rsidRPr="00EC4F00">
        <w:rPr>
          <w:rFonts w:ascii="Times New Roman" w:eastAsia="SimSun" w:hAnsi="Times New Roman" w:cs="Times New Roman"/>
          <w:sz w:val="16"/>
          <w:szCs w:val="20"/>
          <w:lang w:eastAsia="zh-CN"/>
        </w:rPr>
        <w:t>Цена – бесплатно. Распространяется свободно на территории п. Юганская Обь,</w:t>
      </w:r>
    </w:p>
    <w:p w14:paraId="7A284DD4" w14:textId="1A4B6B43" w:rsidR="004D0394" w:rsidRDefault="004D0394" w:rsidP="004D0394">
      <w:pPr>
        <w:tabs>
          <w:tab w:val="left" w:pos="567"/>
          <w:tab w:val="left" w:pos="709"/>
        </w:tabs>
        <w:autoSpaceDE w:val="0"/>
        <w:autoSpaceDN w:val="0"/>
        <w:adjustRightInd w:val="0"/>
        <w:spacing w:after="0" w:line="240" w:lineRule="auto"/>
        <w:rPr>
          <w:rFonts w:ascii="Times New Roman" w:hAnsi="Times New Roman"/>
          <w:sz w:val="28"/>
          <w:szCs w:val="28"/>
          <w:lang w:eastAsia="ru-RU"/>
        </w:rPr>
        <w:sectPr w:rsidR="004D0394" w:rsidSect="00066B4D">
          <w:pgSz w:w="11906" w:h="16838" w:code="9"/>
          <w:pgMar w:top="284" w:right="567" w:bottom="1134" w:left="1701" w:header="709" w:footer="709" w:gutter="0"/>
          <w:pgNumType w:start="2"/>
          <w:cols w:space="708"/>
          <w:titlePg/>
          <w:docGrid w:linePitch="360"/>
        </w:sectPr>
      </w:pPr>
      <w:r w:rsidRPr="00EC4F00">
        <w:rPr>
          <w:rFonts w:ascii="Times New Roman" w:eastAsia="SimSun" w:hAnsi="Times New Roman"/>
          <w:sz w:val="16"/>
          <w:szCs w:val="20"/>
          <w:lang w:eastAsia="zh-CN"/>
        </w:rPr>
        <w:t xml:space="preserve">                                                                                            </w:t>
      </w:r>
      <w:r w:rsidR="00145321">
        <w:rPr>
          <w:rFonts w:ascii="Times New Roman" w:eastAsia="SimSun" w:hAnsi="Times New Roman"/>
          <w:b/>
          <w:sz w:val="16"/>
          <w:szCs w:val="20"/>
          <w:lang w:eastAsia="zh-CN"/>
        </w:rPr>
        <w:t xml:space="preserve">      </w:t>
      </w:r>
      <w:r w:rsidRPr="00837598">
        <w:rPr>
          <w:rFonts w:ascii="Times New Roman" w:eastAsia="SimSun" w:hAnsi="Times New Roman"/>
          <w:b/>
          <w:sz w:val="16"/>
          <w:szCs w:val="20"/>
          <w:lang w:eastAsia="zh-CN"/>
        </w:rPr>
        <w:t>п. Усть-Юган.</w:t>
      </w:r>
      <w:r>
        <w:rPr>
          <w:rFonts w:ascii="Times New Roman" w:eastAsia="SimSun" w:hAnsi="Times New Roman"/>
          <w:sz w:val="16"/>
          <w:szCs w:val="20"/>
          <w:lang w:eastAsia="zh-CN"/>
        </w:rPr>
        <w:t xml:space="preserve"> </w:t>
      </w:r>
      <w:r w:rsidRPr="00837598">
        <w:rPr>
          <w:rFonts w:ascii="Times New Roman" w:eastAsia="SimSun" w:hAnsi="Times New Roman"/>
          <w:sz w:val="16"/>
          <w:szCs w:val="20"/>
          <w:lang w:eastAsia="zh-CN"/>
        </w:rPr>
        <w:t>Ти</w:t>
      </w:r>
      <w:r w:rsidR="00FE04CD">
        <w:rPr>
          <w:rFonts w:ascii="Times New Roman" w:eastAsia="SimSun" w:hAnsi="Times New Roman"/>
          <w:sz w:val="16"/>
          <w:szCs w:val="20"/>
          <w:lang w:eastAsia="zh-CN"/>
        </w:rPr>
        <w:t>раж 4 экз. Подписано в печать 12.12</w:t>
      </w:r>
      <w:r w:rsidRPr="00837598">
        <w:rPr>
          <w:rFonts w:ascii="Times New Roman" w:eastAsia="SimSun" w:hAnsi="Times New Roman"/>
          <w:sz w:val="16"/>
          <w:szCs w:val="20"/>
          <w:lang w:eastAsia="zh-CN"/>
        </w:rPr>
        <w:t>.2022</w:t>
      </w:r>
    </w:p>
    <w:p w14:paraId="2700082F" w14:textId="77777777" w:rsidR="00F81671" w:rsidRPr="004618B7" w:rsidRDefault="00F81671" w:rsidP="004D0394">
      <w:pPr>
        <w:rPr>
          <w:sz w:val="16"/>
          <w:szCs w:val="16"/>
        </w:rPr>
      </w:pPr>
    </w:p>
    <w:sectPr w:rsidR="00F81671" w:rsidRPr="004618B7" w:rsidSect="00066B4D">
      <w:headerReference w:type="even" r:id="rId25"/>
      <w:headerReference w:type="default" r:id="rId26"/>
      <w:footerReference w:type="even" r:id="rId27"/>
      <w:pgSz w:w="11906" w:h="16838" w:code="9"/>
      <w:pgMar w:top="28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E6D73" w14:textId="77777777" w:rsidR="007F6993" w:rsidRPr="00A963C3" w:rsidRDefault="007F6993" w:rsidP="00A963C3">
      <w:pPr>
        <w:spacing w:after="0" w:line="240" w:lineRule="auto"/>
      </w:pPr>
      <w:r>
        <w:separator/>
      </w:r>
    </w:p>
  </w:endnote>
  <w:endnote w:type="continuationSeparator" w:id="0">
    <w:p w14:paraId="52497E2E" w14:textId="77777777" w:rsidR="007F6993" w:rsidRPr="00A963C3" w:rsidRDefault="007F6993"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103FA" w14:textId="77777777" w:rsidR="00145321" w:rsidRDefault="00145321" w:rsidP="003B0F4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6D824D5B" w14:textId="77777777" w:rsidR="00145321" w:rsidRDefault="00145321" w:rsidP="003B0F4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8605" w14:textId="77777777" w:rsidR="00145321" w:rsidRDefault="00145321" w:rsidP="003B0F49">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50DA4" w14:textId="77777777" w:rsidR="00066B4D" w:rsidRDefault="00066B4D" w:rsidP="00193899">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2C5918C8" w14:textId="77777777" w:rsidR="00066B4D" w:rsidRDefault="00066B4D" w:rsidP="00AF0DD9">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66DC9" w14:textId="77777777" w:rsidR="00066B4D" w:rsidRDefault="00066B4D" w:rsidP="00AF0DD9">
    <w:pPr>
      <w:pStyle w:val="af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1D286" w14:textId="77777777" w:rsidR="00145321" w:rsidRDefault="00145321"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B60B7E" w14:textId="77777777" w:rsidR="00145321" w:rsidRDefault="0014532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E1949" w14:textId="77777777" w:rsidR="007F6993" w:rsidRPr="00A963C3" w:rsidRDefault="007F6993" w:rsidP="00A963C3">
      <w:pPr>
        <w:spacing w:after="0" w:line="240" w:lineRule="auto"/>
      </w:pPr>
      <w:r>
        <w:separator/>
      </w:r>
    </w:p>
  </w:footnote>
  <w:footnote w:type="continuationSeparator" w:id="0">
    <w:p w14:paraId="13BC1ED2" w14:textId="77777777" w:rsidR="007F6993" w:rsidRPr="00A963C3" w:rsidRDefault="007F6993"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319F" w14:textId="77777777" w:rsidR="00145321" w:rsidRDefault="00145321">
    <w:pPr>
      <w:pStyle w:val="af5"/>
      <w:jc w:val="center"/>
    </w:pPr>
    <w:r>
      <w:fldChar w:fldCharType="begin"/>
    </w:r>
    <w:r>
      <w:instrText>PAGE   \* MERGEFORMAT</w:instrText>
    </w:r>
    <w:r>
      <w:fldChar w:fldCharType="separate"/>
    </w:r>
    <w:r w:rsidR="000438CC">
      <w:rPr>
        <w:noProof/>
      </w:rPr>
      <w:t>132</w:t>
    </w:r>
    <w:r>
      <w:fldChar w:fldCharType="end"/>
    </w:r>
  </w:p>
  <w:p w14:paraId="628DA9A7" w14:textId="77777777" w:rsidR="00145321" w:rsidRPr="00121879" w:rsidRDefault="0014532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7AB49" w14:textId="77777777" w:rsidR="00145321" w:rsidRPr="00F56BB4" w:rsidRDefault="00145321">
    <w:pPr>
      <w:pStyle w:val="af5"/>
      <w:jc w:val="center"/>
    </w:pPr>
  </w:p>
  <w:p w14:paraId="4B82C278" w14:textId="77777777" w:rsidR="00145321" w:rsidRDefault="00145321">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EA75D" w14:textId="77777777" w:rsidR="00145321" w:rsidRDefault="00145321" w:rsidP="003B0F4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9A78376" w14:textId="77777777" w:rsidR="00145321" w:rsidRDefault="00145321">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04B9" w14:textId="77777777" w:rsidR="00145321" w:rsidRDefault="00145321" w:rsidP="003B0F4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0438CC">
      <w:rPr>
        <w:rStyle w:val="af7"/>
        <w:noProof/>
      </w:rPr>
      <w:t>3</w:t>
    </w:r>
    <w:r>
      <w:rPr>
        <w:rStyle w:val="af7"/>
      </w:rPr>
      <w:fldChar w:fldCharType="end"/>
    </w:r>
  </w:p>
  <w:p w14:paraId="64BBF4C3" w14:textId="77777777" w:rsidR="00145321" w:rsidRDefault="00145321">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CCCB" w14:textId="77777777" w:rsidR="00066B4D" w:rsidRDefault="00066B4D" w:rsidP="00AF0DD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F5C3753" w14:textId="77777777" w:rsidR="00066B4D" w:rsidRDefault="00066B4D">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9F50" w14:textId="77777777" w:rsidR="00066B4D" w:rsidRDefault="00066B4D" w:rsidP="0019389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0438CC">
      <w:rPr>
        <w:rStyle w:val="af7"/>
        <w:noProof/>
      </w:rPr>
      <w:t>6</w:t>
    </w:r>
    <w:r>
      <w:rPr>
        <w:rStyle w:val="af7"/>
      </w:rPr>
      <w:fldChar w:fldCharType="end"/>
    </w:r>
  </w:p>
  <w:p w14:paraId="61B9A12B" w14:textId="77777777" w:rsidR="00066B4D" w:rsidRDefault="00066B4D">
    <w:pPr>
      <w:pStyle w:val="af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A77BB" w14:textId="77777777" w:rsidR="00145321" w:rsidRDefault="00145321"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1303359" w14:textId="77777777" w:rsidR="00145321" w:rsidRDefault="00145321">
    <w:pPr>
      <w:pStyle w:val="af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4C6B" w14:textId="77777777" w:rsidR="00145321" w:rsidRDefault="00145321"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14:paraId="224A7DBD" w14:textId="77777777" w:rsidR="00145321" w:rsidRDefault="00145321" w:rsidP="00037EE9">
    <w:pPr>
      <w:pStyle w:val="af5"/>
      <w:framePr w:wrap="around" w:vAnchor="text" w:hAnchor="margin" w:xAlign="center" w:y="1"/>
      <w:rPr>
        <w:rStyle w:val="af7"/>
      </w:rPr>
    </w:pPr>
  </w:p>
  <w:p w14:paraId="1EC67F79" w14:textId="77777777" w:rsidR="00145321" w:rsidRDefault="00145321"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B67831"/>
    <w:multiLevelType w:val="hybridMultilevel"/>
    <w:tmpl w:val="523645AC"/>
    <w:lvl w:ilvl="0" w:tplc="4496AFE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633E7"/>
    <w:multiLevelType w:val="hybridMultilevel"/>
    <w:tmpl w:val="CE2AC032"/>
    <w:lvl w:ilvl="0" w:tplc="B92AF18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C371AE1"/>
    <w:multiLevelType w:val="multilevel"/>
    <w:tmpl w:val="9738D308"/>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3">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4">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D0C7F63"/>
    <w:multiLevelType w:val="hybridMultilevel"/>
    <w:tmpl w:val="9EC8CB84"/>
    <w:lvl w:ilvl="0" w:tplc="430C874A">
      <w:start w:val="1"/>
      <w:numFmt w:val="decimal"/>
      <w:lvlText w:val="%1)"/>
      <w:lvlJc w:val="left"/>
      <w:pPr>
        <w:ind w:left="933" w:hanging="260"/>
      </w:pPr>
      <w:rPr>
        <w:rFonts w:ascii="Times New Roman" w:eastAsia="Times New Roman" w:hAnsi="Times New Roman" w:cs="Times New Roman" w:hint="default"/>
        <w:b w:val="0"/>
        <w:bCs w:val="0"/>
        <w:i w:val="0"/>
        <w:iCs w:val="0"/>
        <w:w w:val="99"/>
        <w:sz w:val="28"/>
        <w:szCs w:val="28"/>
        <w:lang w:val="ru-RU" w:eastAsia="en-US" w:bidi="ar-SA"/>
      </w:rPr>
    </w:lvl>
    <w:lvl w:ilvl="1" w:tplc="91AA9E92">
      <w:numFmt w:val="bullet"/>
      <w:lvlText w:val="•"/>
      <w:lvlJc w:val="left"/>
      <w:pPr>
        <w:ind w:left="1898" w:hanging="260"/>
      </w:pPr>
      <w:rPr>
        <w:lang w:val="ru-RU" w:eastAsia="en-US" w:bidi="ar-SA"/>
      </w:rPr>
    </w:lvl>
    <w:lvl w:ilvl="2" w:tplc="D0783FA2">
      <w:numFmt w:val="bullet"/>
      <w:lvlText w:val="•"/>
      <w:lvlJc w:val="left"/>
      <w:pPr>
        <w:ind w:left="2857" w:hanging="260"/>
      </w:pPr>
      <w:rPr>
        <w:lang w:val="ru-RU" w:eastAsia="en-US" w:bidi="ar-SA"/>
      </w:rPr>
    </w:lvl>
    <w:lvl w:ilvl="3" w:tplc="BB24FE8C">
      <w:numFmt w:val="bullet"/>
      <w:lvlText w:val="•"/>
      <w:lvlJc w:val="left"/>
      <w:pPr>
        <w:ind w:left="3815" w:hanging="260"/>
      </w:pPr>
      <w:rPr>
        <w:lang w:val="ru-RU" w:eastAsia="en-US" w:bidi="ar-SA"/>
      </w:rPr>
    </w:lvl>
    <w:lvl w:ilvl="4" w:tplc="0142A162">
      <w:numFmt w:val="bullet"/>
      <w:lvlText w:val="•"/>
      <w:lvlJc w:val="left"/>
      <w:pPr>
        <w:ind w:left="4774" w:hanging="260"/>
      </w:pPr>
      <w:rPr>
        <w:lang w:val="ru-RU" w:eastAsia="en-US" w:bidi="ar-SA"/>
      </w:rPr>
    </w:lvl>
    <w:lvl w:ilvl="5" w:tplc="D33E8C9E">
      <w:numFmt w:val="bullet"/>
      <w:lvlText w:val="•"/>
      <w:lvlJc w:val="left"/>
      <w:pPr>
        <w:ind w:left="5732" w:hanging="260"/>
      </w:pPr>
      <w:rPr>
        <w:lang w:val="ru-RU" w:eastAsia="en-US" w:bidi="ar-SA"/>
      </w:rPr>
    </w:lvl>
    <w:lvl w:ilvl="6" w:tplc="36445B14">
      <w:numFmt w:val="bullet"/>
      <w:lvlText w:val="•"/>
      <w:lvlJc w:val="left"/>
      <w:pPr>
        <w:ind w:left="6691" w:hanging="260"/>
      </w:pPr>
      <w:rPr>
        <w:lang w:val="ru-RU" w:eastAsia="en-US" w:bidi="ar-SA"/>
      </w:rPr>
    </w:lvl>
    <w:lvl w:ilvl="7" w:tplc="AB428652">
      <w:numFmt w:val="bullet"/>
      <w:lvlText w:val="•"/>
      <w:lvlJc w:val="left"/>
      <w:pPr>
        <w:ind w:left="7649" w:hanging="260"/>
      </w:pPr>
      <w:rPr>
        <w:lang w:val="ru-RU" w:eastAsia="en-US" w:bidi="ar-SA"/>
      </w:rPr>
    </w:lvl>
    <w:lvl w:ilvl="8" w:tplc="A2422A1E">
      <w:numFmt w:val="bullet"/>
      <w:lvlText w:val="•"/>
      <w:lvlJc w:val="left"/>
      <w:pPr>
        <w:ind w:left="8608" w:hanging="260"/>
      </w:pPr>
      <w:rPr>
        <w:lang w:val="ru-RU" w:eastAsia="en-US" w:bidi="ar-SA"/>
      </w:r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17128C8"/>
    <w:multiLevelType w:val="multilevel"/>
    <w:tmpl w:val="93EA13A6"/>
    <w:lvl w:ilvl="0">
      <w:start w:val="1"/>
      <w:numFmt w:val="decimal"/>
      <w:lvlText w:val="%1."/>
      <w:lvlJc w:val="left"/>
      <w:pPr>
        <w:ind w:left="3338"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497"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3">
    <w:nsid w:val="56CC1671"/>
    <w:multiLevelType w:val="hybridMultilevel"/>
    <w:tmpl w:val="2C5624D4"/>
    <w:lvl w:ilvl="0" w:tplc="A3A6A98C">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4">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6"/>
  </w:num>
  <w:num w:numId="3">
    <w:abstractNumId w:val="1"/>
  </w:num>
  <w:num w:numId="4">
    <w:abstractNumId w:val="8"/>
  </w:num>
  <w:num w:numId="5">
    <w:abstractNumId w:val="10"/>
  </w:num>
  <w:num w:numId="6">
    <w:abstractNumId w:val="14"/>
  </w:num>
  <w:num w:numId="7">
    <w:abstractNumId w:val="18"/>
  </w:num>
  <w:num w:numId="8">
    <w:abstractNumId w:val="30"/>
  </w:num>
  <w:num w:numId="9">
    <w:abstractNumId w:val="3"/>
  </w:num>
  <w:num w:numId="10">
    <w:abstractNumId w:val="26"/>
  </w:num>
  <w:num w:numId="11">
    <w:abstractNumId w:val="0"/>
  </w:num>
  <w:num w:numId="12">
    <w:abstractNumId w:val="1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8"/>
  </w:num>
  <w:num w:numId="16">
    <w:abstractNumId w:val="33"/>
  </w:num>
  <w:num w:numId="17">
    <w:abstractNumId w:val="27"/>
  </w:num>
  <w:num w:numId="18">
    <w:abstractNumId w:val="34"/>
  </w:num>
  <w:num w:numId="19">
    <w:abstractNumId w:val="31"/>
  </w:num>
  <w:num w:numId="20">
    <w:abstractNumId w:val="24"/>
  </w:num>
  <w:num w:numId="21">
    <w:abstractNumId w:val="25"/>
  </w:num>
  <w:num w:numId="22">
    <w:abstractNumId w:val="12"/>
  </w:num>
  <w:num w:numId="23">
    <w:abstractNumId w:val="21"/>
  </w:num>
  <w:num w:numId="24">
    <w:abstractNumId w:val="22"/>
  </w:num>
  <w:num w:numId="25">
    <w:abstractNumId w:val="9"/>
  </w:num>
  <w:num w:numId="26">
    <w:abstractNumId w:val="29"/>
  </w:num>
  <w:num w:numId="27">
    <w:abstractNumId w:val="6"/>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3"/>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886"/>
    <w:rsid w:val="00042A31"/>
    <w:rsid w:val="00042E12"/>
    <w:rsid w:val="000438CC"/>
    <w:rsid w:val="000448EE"/>
    <w:rsid w:val="00050846"/>
    <w:rsid w:val="0005126D"/>
    <w:rsid w:val="0005210A"/>
    <w:rsid w:val="00052189"/>
    <w:rsid w:val="00052B6C"/>
    <w:rsid w:val="00053F65"/>
    <w:rsid w:val="000549FA"/>
    <w:rsid w:val="00055D66"/>
    <w:rsid w:val="000570B1"/>
    <w:rsid w:val="00057B06"/>
    <w:rsid w:val="0006173F"/>
    <w:rsid w:val="00063F31"/>
    <w:rsid w:val="0006465B"/>
    <w:rsid w:val="00065241"/>
    <w:rsid w:val="00066B4D"/>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2A7"/>
    <w:rsid w:val="000A2A25"/>
    <w:rsid w:val="000A2A59"/>
    <w:rsid w:val="000A44DD"/>
    <w:rsid w:val="000A4D8E"/>
    <w:rsid w:val="000A7B84"/>
    <w:rsid w:val="000B19C2"/>
    <w:rsid w:val="000B21D7"/>
    <w:rsid w:val="000B3981"/>
    <w:rsid w:val="000B3DD0"/>
    <w:rsid w:val="000B4FAA"/>
    <w:rsid w:val="000B7AE9"/>
    <w:rsid w:val="000C0E78"/>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2B75"/>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5DD"/>
    <w:rsid w:val="00115CF4"/>
    <w:rsid w:val="001175FA"/>
    <w:rsid w:val="00117D6C"/>
    <w:rsid w:val="0012048E"/>
    <w:rsid w:val="00120C4A"/>
    <w:rsid w:val="001224FA"/>
    <w:rsid w:val="00122874"/>
    <w:rsid w:val="00122BF7"/>
    <w:rsid w:val="001237AF"/>
    <w:rsid w:val="0012483B"/>
    <w:rsid w:val="00131510"/>
    <w:rsid w:val="00134087"/>
    <w:rsid w:val="00134315"/>
    <w:rsid w:val="0013693C"/>
    <w:rsid w:val="001412AD"/>
    <w:rsid w:val="0014199D"/>
    <w:rsid w:val="00142633"/>
    <w:rsid w:val="0014441E"/>
    <w:rsid w:val="00144F4D"/>
    <w:rsid w:val="00145321"/>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5CD6"/>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0E67"/>
    <w:rsid w:val="001D1839"/>
    <w:rsid w:val="001D21B8"/>
    <w:rsid w:val="001D2865"/>
    <w:rsid w:val="001D2908"/>
    <w:rsid w:val="001D3AC0"/>
    <w:rsid w:val="001D3DD8"/>
    <w:rsid w:val="001D4980"/>
    <w:rsid w:val="001D621B"/>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7AF"/>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097"/>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2F6065"/>
    <w:rsid w:val="002F6680"/>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477A"/>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0F4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3B4"/>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B2A"/>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00B4"/>
    <w:rsid w:val="004D039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255D"/>
    <w:rsid w:val="00534144"/>
    <w:rsid w:val="00535D13"/>
    <w:rsid w:val="00536C5C"/>
    <w:rsid w:val="0053722A"/>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436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4C53"/>
    <w:rsid w:val="00685E19"/>
    <w:rsid w:val="0068627B"/>
    <w:rsid w:val="006867D3"/>
    <w:rsid w:val="0068684B"/>
    <w:rsid w:val="0069107E"/>
    <w:rsid w:val="00692DF9"/>
    <w:rsid w:val="00697E79"/>
    <w:rsid w:val="006A0A76"/>
    <w:rsid w:val="006A12C3"/>
    <w:rsid w:val="006A15AD"/>
    <w:rsid w:val="006A20CF"/>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0CB"/>
    <w:rsid w:val="006F4584"/>
    <w:rsid w:val="006F6BF6"/>
    <w:rsid w:val="006F7606"/>
    <w:rsid w:val="0070234A"/>
    <w:rsid w:val="007029A4"/>
    <w:rsid w:val="0070336A"/>
    <w:rsid w:val="00703482"/>
    <w:rsid w:val="007037F2"/>
    <w:rsid w:val="007043D5"/>
    <w:rsid w:val="00706EA2"/>
    <w:rsid w:val="007077B3"/>
    <w:rsid w:val="00710F14"/>
    <w:rsid w:val="00710FDD"/>
    <w:rsid w:val="007127B1"/>
    <w:rsid w:val="00716751"/>
    <w:rsid w:val="0072023A"/>
    <w:rsid w:val="00721C59"/>
    <w:rsid w:val="00723550"/>
    <w:rsid w:val="007242F8"/>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6993"/>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598"/>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0BEA"/>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1FB5"/>
    <w:rsid w:val="00902EAB"/>
    <w:rsid w:val="00904EBE"/>
    <w:rsid w:val="00904EF7"/>
    <w:rsid w:val="00906F2E"/>
    <w:rsid w:val="00907B43"/>
    <w:rsid w:val="0091071C"/>
    <w:rsid w:val="009118B6"/>
    <w:rsid w:val="009129F1"/>
    <w:rsid w:val="0091427E"/>
    <w:rsid w:val="00914397"/>
    <w:rsid w:val="00914C97"/>
    <w:rsid w:val="00920463"/>
    <w:rsid w:val="00920D7B"/>
    <w:rsid w:val="00922210"/>
    <w:rsid w:val="00926A17"/>
    <w:rsid w:val="00926FB6"/>
    <w:rsid w:val="00927F65"/>
    <w:rsid w:val="00931B12"/>
    <w:rsid w:val="00931C43"/>
    <w:rsid w:val="009331C2"/>
    <w:rsid w:val="00934FAC"/>
    <w:rsid w:val="009379CE"/>
    <w:rsid w:val="00941296"/>
    <w:rsid w:val="00941FE1"/>
    <w:rsid w:val="0094219F"/>
    <w:rsid w:val="009422FD"/>
    <w:rsid w:val="009429CF"/>
    <w:rsid w:val="0094482C"/>
    <w:rsid w:val="0094693A"/>
    <w:rsid w:val="009538A7"/>
    <w:rsid w:val="0095435C"/>
    <w:rsid w:val="0095513D"/>
    <w:rsid w:val="00955679"/>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189F"/>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145"/>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47B6C"/>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26A7"/>
    <w:rsid w:val="00B04CA9"/>
    <w:rsid w:val="00B107FA"/>
    <w:rsid w:val="00B12815"/>
    <w:rsid w:val="00B12E4C"/>
    <w:rsid w:val="00B12F02"/>
    <w:rsid w:val="00B1339E"/>
    <w:rsid w:val="00B15BFD"/>
    <w:rsid w:val="00B21C47"/>
    <w:rsid w:val="00B22CAC"/>
    <w:rsid w:val="00B25585"/>
    <w:rsid w:val="00B255C3"/>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01F"/>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783"/>
    <w:rsid w:val="00BC18FA"/>
    <w:rsid w:val="00BD14A9"/>
    <w:rsid w:val="00BD16CC"/>
    <w:rsid w:val="00BD1906"/>
    <w:rsid w:val="00BD1BA3"/>
    <w:rsid w:val="00BD2FEB"/>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8FA"/>
    <w:rsid w:val="00C7193E"/>
    <w:rsid w:val="00C75A47"/>
    <w:rsid w:val="00C75C7D"/>
    <w:rsid w:val="00C84D2B"/>
    <w:rsid w:val="00C85F2E"/>
    <w:rsid w:val="00C877AC"/>
    <w:rsid w:val="00C87B1A"/>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D6D67"/>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18CA"/>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5D3"/>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6E"/>
    <w:rsid w:val="00DA55DB"/>
    <w:rsid w:val="00DA5A7B"/>
    <w:rsid w:val="00DA5C03"/>
    <w:rsid w:val="00DA66FA"/>
    <w:rsid w:val="00DB165D"/>
    <w:rsid w:val="00DB1AC2"/>
    <w:rsid w:val="00DB2C15"/>
    <w:rsid w:val="00DB2C57"/>
    <w:rsid w:val="00DB3DED"/>
    <w:rsid w:val="00DB441E"/>
    <w:rsid w:val="00DC0E63"/>
    <w:rsid w:val="00DC46DD"/>
    <w:rsid w:val="00DC5BFC"/>
    <w:rsid w:val="00DC72FB"/>
    <w:rsid w:val="00DD1519"/>
    <w:rsid w:val="00DD277D"/>
    <w:rsid w:val="00DD2E33"/>
    <w:rsid w:val="00DD33DE"/>
    <w:rsid w:val="00DD671F"/>
    <w:rsid w:val="00DD72B0"/>
    <w:rsid w:val="00DE259E"/>
    <w:rsid w:val="00DE25BE"/>
    <w:rsid w:val="00DE273E"/>
    <w:rsid w:val="00DE3F21"/>
    <w:rsid w:val="00DE4F71"/>
    <w:rsid w:val="00DE72AB"/>
    <w:rsid w:val="00DF1336"/>
    <w:rsid w:val="00DF15B8"/>
    <w:rsid w:val="00DF1C30"/>
    <w:rsid w:val="00DF2CF7"/>
    <w:rsid w:val="00DF34FB"/>
    <w:rsid w:val="00DF6E5F"/>
    <w:rsid w:val="00E02CCF"/>
    <w:rsid w:val="00E04C35"/>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9A0"/>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4438"/>
    <w:rsid w:val="00E86556"/>
    <w:rsid w:val="00E87C72"/>
    <w:rsid w:val="00E90BD5"/>
    <w:rsid w:val="00E93235"/>
    <w:rsid w:val="00E945AA"/>
    <w:rsid w:val="00E96333"/>
    <w:rsid w:val="00EA082A"/>
    <w:rsid w:val="00EA09CE"/>
    <w:rsid w:val="00EA0AFB"/>
    <w:rsid w:val="00EA0C7D"/>
    <w:rsid w:val="00EB0710"/>
    <w:rsid w:val="00EB3BA5"/>
    <w:rsid w:val="00EB3FD8"/>
    <w:rsid w:val="00EB6DC2"/>
    <w:rsid w:val="00EC0356"/>
    <w:rsid w:val="00EC1A76"/>
    <w:rsid w:val="00EC21A1"/>
    <w:rsid w:val="00EC4F00"/>
    <w:rsid w:val="00EC5073"/>
    <w:rsid w:val="00EC54E0"/>
    <w:rsid w:val="00EC5709"/>
    <w:rsid w:val="00EC599E"/>
    <w:rsid w:val="00EC7CB4"/>
    <w:rsid w:val="00ED06B7"/>
    <w:rsid w:val="00ED0756"/>
    <w:rsid w:val="00ED4725"/>
    <w:rsid w:val="00ED5C66"/>
    <w:rsid w:val="00ED7C28"/>
    <w:rsid w:val="00ED7C50"/>
    <w:rsid w:val="00EE2514"/>
    <w:rsid w:val="00EE2CAF"/>
    <w:rsid w:val="00EE4E61"/>
    <w:rsid w:val="00EE50E0"/>
    <w:rsid w:val="00EE6D9C"/>
    <w:rsid w:val="00EF01CB"/>
    <w:rsid w:val="00EF1B53"/>
    <w:rsid w:val="00EF27E1"/>
    <w:rsid w:val="00EF37B8"/>
    <w:rsid w:val="00EF435F"/>
    <w:rsid w:val="00EF4DB5"/>
    <w:rsid w:val="00EF5231"/>
    <w:rsid w:val="00EF7194"/>
    <w:rsid w:val="00F03524"/>
    <w:rsid w:val="00F05C32"/>
    <w:rsid w:val="00F10FC0"/>
    <w:rsid w:val="00F11908"/>
    <w:rsid w:val="00F11CBE"/>
    <w:rsid w:val="00F121D0"/>
    <w:rsid w:val="00F14DBF"/>
    <w:rsid w:val="00F14E0C"/>
    <w:rsid w:val="00F17C77"/>
    <w:rsid w:val="00F17D6A"/>
    <w:rsid w:val="00F22E11"/>
    <w:rsid w:val="00F234BA"/>
    <w:rsid w:val="00F25586"/>
    <w:rsid w:val="00F300D3"/>
    <w:rsid w:val="00F3209D"/>
    <w:rsid w:val="00F3510B"/>
    <w:rsid w:val="00F36C16"/>
    <w:rsid w:val="00F429FB"/>
    <w:rsid w:val="00F42D2A"/>
    <w:rsid w:val="00F43520"/>
    <w:rsid w:val="00F46798"/>
    <w:rsid w:val="00F5016F"/>
    <w:rsid w:val="00F50A41"/>
    <w:rsid w:val="00F5166A"/>
    <w:rsid w:val="00F53C45"/>
    <w:rsid w:val="00F548CD"/>
    <w:rsid w:val="00F5614E"/>
    <w:rsid w:val="00F621A2"/>
    <w:rsid w:val="00F653AF"/>
    <w:rsid w:val="00F66407"/>
    <w:rsid w:val="00F66850"/>
    <w:rsid w:val="00F67FBE"/>
    <w:rsid w:val="00F70D21"/>
    <w:rsid w:val="00F764B0"/>
    <w:rsid w:val="00F8005E"/>
    <w:rsid w:val="00F81671"/>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04CD"/>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06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39" w:qFormat="1"/>
    <w:lsdException w:name="toc 3" w:uiPriority="39" w:qFormat="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99" w:unhideWhenUsed="0" w:qFormat="1"/>
    <w:lsdException w:name="Document Map" w:locked="1"/>
    <w:lsdException w:name="Plain Text" w:locked="1"/>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0" w:unhideWhenUsed="0"/>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locked/>
    <w:rsid w:val="003930D6"/>
    <w:rPr>
      <w:rFonts w:ascii="Times New Roman" w:hAnsi="Times New Roman" w:cs="Times New Roman"/>
      <w:b/>
      <w:bCs/>
      <w:sz w:val="24"/>
      <w:szCs w:val="24"/>
      <w:lang w:eastAsia="ru-RU"/>
    </w:rPr>
  </w:style>
  <w:style w:type="character" w:styleId="aff0">
    <w:name w:val="Hyperlink"/>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uiPriority w:val="99"/>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uiPriority w:val="99"/>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uiPriority w:val="99"/>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1"/>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uiPriority w:val="99"/>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locked/>
    <w:rsid w:val="00981D94"/>
    <w:rPr>
      <w:color w:val="800080"/>
      <w:u w:val="single"/>
    </w:rPr>
  </w:style>
  <w:style w:type="paragraph" w:styleId="1f3">
    <w:name w:val="toc 1"/>
    <w:basedOn w:val="ab"/>
    <w:next w:val="ab"/>
    <w:autoRedefine/>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uiPriority w:val="99"/>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E3275"/>
    <w:rPr>
      <w:rFonts w:ascii="Arial" w:eastAsia="Times New Roman" w:hAnsi="Arial" w:cs="Arial"/>
      <w:bCs/>
      <w:kern w:val="28"/>
      <w:sz w:val="24"/>
      <w:szCs w:val="32"/>
    </w:rPr>
  </w:style>
  <w:style w:type="paragraph" w:customStyle="1" w:styleId="Table0">
    <w:name w:val="Table!"/>
    <w:next w:val="Table"/>
    <w:uiPriority w:val="99"/>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uiPriority w:val="99"/>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aliases w:val="!Части документа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aliases w:val="!Разделы документа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uiPriority w:val="99"/>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uiPriority w:val="99"/>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uiPriority w:val="99"/>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uiPriority w:val="99"/>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d">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b">
    <w:name w:val="Подпись к таблице_"/>
    <w:link w:val="1fffffe"/>
    <w:locked/>
    <w:rsid w:val="00483B7A"/>
    <w:rPr>
      <w:b/>
      <w:bCs/>
      <w:shd w:val="clear" w:color="auto" w:fill="FFFFFF"/>
    </w:rPr>
  </w:style>
  <w:style w:type="paragraph" w:customStyle="1" w:styleId="1fffffe">
    <w:name w:val="Подпись к таблице1"/>
    <w:basedOn w:val="ab"/>
    <w:link w:val="affffffffffffffffb"/>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c">
    <w:name w:val="Сноска_"/>
    <w:link w:val="1ffffff"/>
    <w:locked/>
    <w:rsid w:val="00483B7A"/>
    <w:rPr>
      <w:sz w:val="16"/>
      <w:szCs w:val="16"/>
      <w:shd w:val="clear" w:color="auto" w:fill="FFFFFF"/>
    </w:rPr>
  </w:style>
  <w:style w:type="paragraph" w:customStyle="1" w:styleId="1ffffff">
    <w:name w:val="Сноска1"/>
    <w:basedOn w:val="ab"/>
    <w:link w:val="affffffffffffffffc"/>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d">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e">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0">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1">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0">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1">
    <w:name w:val="Подпись к картинке_"/>
    <w:basedOn w:val="ac"/>
    <w:link w:val="afffffffffffffffff2"/>
    <w:rsid w:val="00BF6648"/>
    <w:rPr>
      <w:rFonts w:ascii="Times New Roman" w:eastAsia="Times New Roman" w:hAnsi="Times New Roman"/>
      <w:color w:val="242425"/>
      <w:sz w:val="28"/>
      <w:szCs w:val="28"/>
    </w:rPr>
  </w:style>
  <w:style w:type="character" w:customStyle="1" w:styleId="afffffffffffffffff3">
    <w:name w:val="Другое_"/>
    <w:basedOn w:val="ac"/>
    <w:link w:val="afffffffffffffffff4"/>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2">
    <w:name w:val="Подпись к картинке"/>
    <w:basedOn w:val="ab"/>
    <w:link w:val="afffffffffffffffff1"/>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4">
    <w:name w:val="Другое"/>
    <w:basedOn w:val="ab"/>
    <w:link w:val="afffffffffffffffff3"/>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2">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5">
    <w:name w:val="ТЕКСТ ГРАД"/>
    <w:basedOn w:val="ab"/>
    <w:link w:val="afffffffffffffffff6"/>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6">
    <w:name w:val="ТЕКСТ ГРАД Знак"/>
    <w:link w:val="afffffffffffffffff5"/>
    <w:rsid w:val="00500C1A"/>
    <w:rPr>
      <w:rFonts w:ascii="Times New Roman" w:eastAsia="Times New Roman" w:hAnsi="Times New Roman"/>
      <w:sz w:val="24"/>
      <w:szCs w:val="24"/>
    </w:rPr>
  </w:style>
  <w:style w:type="paragraph" w:customStyle="1" w:styleId="afffffffffffffffff7">
    <w:name w:val="ООО  «Институт Территориального Планирования"/>
    <w:basedOn w:val="ab"/>
    <w:link w:val="afffffffffffffffff8"/>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8">
    <w:name w:val="ООО  «Институт Территориального Планирования Знак"/>
    <w:link w:val="afffffffffffffffff7"/>
    <w:rsid w:val="00500C1A"/>
    <w:rPr>
      <w:rFonts w:ascii="Times New Roman" w:eastAsia="Times New Roman" w:hAnsi="Times New Roman"/>
      <w:sz w:val="24"/>
      <w:szCs w:val="24"/>
    </w:rPr>
  </w:style>
  <w:style w:type="paragraph" w:customStyle="1" w:styleId="afffffffffffffffff9">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3">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
    <w:basedOn w:val="ad"/>
    <w:next w:val="af1"/>
    <w:rsid w:val="00ED5C66"/>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4">
    <w:name w:val="Знак1"/>
    <w:basedOn w:val="ab"/>
    <w:rsid w:val="00837598"/>
    <w:pPr>
      <w:widowControl w:val="0"/>
      <w:adjustRightInd w:val="0"/>
      <w:spacing w:after="160" w:line="240" w:lineRule="exact"/>
      <w:jc w:val="right"/>
    </w:pPr>
    <w:rPr>
      <w:rFonts w:ascii="Times New Roman" w:hAnsi="Times New Roman" w:cs="Times New Roman"/>
      <w:sz w:val="20"/>
      <w:szCs w:val="20"/>
      <w:lang w:val="en-GB"/>
    </w:rPr>
  </w:style>
  <w:style w:type="numbering" w:customStyle="1" w:styleId="580">
    <w:name w:val="Нет списка58"/>
    <w:next w:val="ae"/>
    <w:uiPriority w:val="99"/>
    <w:semiHidden/>
    <w:unhideWhenUsed/>
    <w:rsid w:val="003B0F49"/>
  </w:style>
  <w:style w:type="table" w:customStyle="1" w:styleId="491">
    <w:name w:val="Сетка таблицы49"/>
    <w:basedOn w:val="ad"/>
    <w:next w:val="af1"/>
    <w:uiPriority w:val="59"/>
    <w:rsid w:val="003B0F49"/>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6">
    <w:name w:val="Заголовок 3 Знак2"/>
    <w:aliases w:val="!Главы документа Знак2"/>
    <w:semiHidden/>
    <w:rsid w:val="003B0F49"/>
    <w:rPr>
      <w:rFonts w:ascii="Calibri Light" w:eastAsia="Times New Roman" w:hAnsi="Calibri Light" w:cs="Times New Roman"/>
      <w:color w:val="1F4D78"/>
      <w:sz w:val="24"/>
      <w:szCs w:val="24"/>
    </w:rPr>
  </w:style>
  <w:style w:type="character" w:customStyle="1" w:styleId="424">
    <w:name w:val="Заголовок 4 Знак2"/>
    <w:aliases w:val="!Параграфы/Статьи документа Знак2"/>
    <w:semiHidden/>
    <w:rsid w:val="003B0F49"/>
    <w:rPr>
      <w:rFonts w:ascii="Calibri Light" w:eastAsia="Times New Roman" w:hAnsi="Calibri Light" w:cs="Times New Roman"/>
      <w:i/>
      <w:iCs/>
      <w:color w:val="2E74B5"/>
      <w:sz w:val="24"/>
      <w:szCs w:val="24"/>
    </w:rPr>
  </w:style>
  <w:style w:type="character" w:customStyle="1" w:styleId="2ffff6">
    <w:name w:val="Текст примечания Знак2"/>
    <w:aliases w:val="!Равноширинный текст документа Знак2"/>
    <w:semiHidden/>
    <w:rsid w:val="003B0F49"/>
    <w:rPr>
      <w:rFonts w:ascii="Arial" w:eastAsia="Times New Roman" w:hAnsi="Arial"/>
    </w:rPr>
  </w:style>
  <w:style w:type="paragraph" w:customStyle="1" w:styleId="4ff6">
    <w:name w:val="Абзац списка4"/>
    <w:basedOn w:val="ab"/>
    <w:uiPriority w:val="99"/>
    <w:semiHidden/>
    <w:rsid w:val="003B0F49"/>
    <w:pPr>
      <w:spacing w:after="0" w:line="240" w:lineRule="auto"/>
      <w:ind w:left="720" w:firstLine="567"/>
      <w:jc w:val="both"/>
    </w:pPr>
    <w:rPr>
      <w:rFonts w:eastAsia="Calibri" w:cs="Times New Roman"/>
      <w:sz w:val="24"/>
      <w:szCs w:val="24"/>
      <w:lang w:eastAsia="ru-RU"/>
    </w:rPr>
  </w:style>
  <w:style w:type="paragraph" w:customStyle="1" w:styleId="afffffffffffffffffa">
    <w:name w:val="Знак Знак Знак Знак"/>
    <w:basedOn w:val="ab"/>
    <w:rsid w:val="003B0F49"/>
    <w:pPr>
      <w:spacing w:after="160" w:line="240" w:lineRule="exact"/>
    </w:pPr>
    <w:rPr>
      <w:rFonts w:ascii="Verdana" w:hAnsi="Verdana" w:cs="Times New Roman"/>
      <w:sz w:val="20"/>
      <w:szCs w:val="20"/>
      <w:lang w:val="en-US"/>
    </w:rPr>
  </w:style>
  <w:style w:type="numbering" w:customStyle="1" w:styleId="590">
    <w:name w:val="Нет списка59"/>
    <w:next w:val="ae"/>
    <w:semiHidden/>
    <w:unhideWhenUsed/>
    <w:rsid w:val="00B026A7"/>
  </w:style>
  <w:style w:type="table" w:customStyle="1" w:styleId="502">
    <w:name w:val="Сетка таблицы50"/>
    <w:basedOn w:val="ad"/>
    <w:next w:val="af1"/>
    <w:uiPriority w:val="59"/>
    <w:rsid w:val="00B026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e"/>
    <w:semiHidden/>
    <w:rsid w:val="00B026A7"/>
  </w:style>
  <w:style w:type="numbering" w:customStyle="1" w:styleId="2200">
    <w:name w:val="Нет списка220"/>
    <w:next w:val="ae"/>
    <w:uiPriority w:val="99"/>
    <w:semiHidden/>
    <w:unhideWhenUsed/>
    <w:rsid w:val="00B026A7"/>
  </w:style>
  <w:style w:type="table" w:customStyle="1" w:styleId="2162">
    <w:name w:val="Сетка таблицы216"/>
    <w:basedOn w:val="ad"/>
    <w:next w:val="af1"/>
    <w:uiPriority w:val="59"/>
    <w:rsid w:val="00B026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e"/>
    <w:uiPriority w:val="99"/>
    <w:semiHidden/>
    <w:unhideWhenUsed/>
    <w:rsid w:val="00B026A7"/>
  </w:style>
  <w:style w:type="numbering" w:customStyle="1" w:styleId="21100">
    <w:name w:val="Нет списка2110"/>
    <w:next w:val="ae"/>
    <w:uiPriority w:val="99"/>
    <w:semiHidden/>
    <w:unhideWhenUsed/>
    <w:rsid w:val="00B026A7"/>
  </w:style>
  <w:style w:type="paragraph" w:customStyle="1" w:styleId="5fa">
    <w:name w:val="Абзац списка5"/>
    <w:basedOn w:val="ab"/>
    <w:uiPriority w:val="99"/>
    <w:semiHidden/>
    <w:rsid w:val="00B026A7"/>
    <w:pPr>
      <w:spacing w:after="0" w:line="240" w:lineRule="auto"/>
      <w:ind w:left="720" w:firstLine="567"/>
      <w:jc w:val="both"/>
    </w:pPr>
    <w:rPr>
      <w:rFonts w:eastAsia="Calibri" w:cs="Times New Roman"/>
      <w:sz w:val="24"/>
      <w:szCs w:val="24"/>
      <w:lang w:eastAsia="ru-RU"/>
    </w:rPr>
  </w:style>
  <w:style w:type="paragraph" w:customStyle="1" w:styleId="afffffffffffffffffb">
    <w:name w:val="Знак Знак Знак Знак"/>
    <w:basedOn w:val="ab"/>
    <w:rsid w:val="00B026A7"/>
    <w:pPr>
      <w:spacing w:after="160" w:line="240" w:lineRule="exact"/>
    </w:pPr>
    <w:rPr>
      <w:rFonts w:ascii="Verdana" w:hAnsi="Verdana" w:cs="Times New Roman"/>
      <w:sz w:val="20"/>
      <w:szCs w:val="20"/>
      <w:lang w:val="en-US"/>
    </w:rPr>
  </w:style>
  <w:style w:type="paragraph" w:customStyle="1" w:styleId="normalweb">
    <w:name w:val="normalweb"/>
    <w:basedOn w:val="ab"/>
    <w:rsid w:val="00F42D2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ff5">
    <w:name w:val="Знак1"/>
    <w:basedOn w:val="ab"/>
    <w:rsid w:val="00066B4D"/>
    <w:pPr>
      <w:widowControl w:val="0"/>
      <w:adjustRightInd w:val="0"/>
      <w:spacing w:after="160" w:line="240" w:lineRule="exact"/>
      <w:jc w:val="right"/>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98525604">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81694800">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46562947">
      <w:bodyDiv w:val="1"/>
      <w:marLeft w:val="0"/>
      <w:marRight w:val="0"/>
      <w:marTop w:val="0"/>
      <w:marBottom w:val="0"/>
      <w:divBdr>
        <w:top w:val="none" w:sz="0" w:space="0" w:color="auto"/>
        <w:left w:val="none" w:sz="0" w:space="0" w:color="auto"/>
        <w:bottom w:val="none" w:sz="0" w:space="0" w:color="auto"/>
        <w:right w:val="none" w:sz="0" w:space="0" w:color="auto"/>
      </w:divBdr>
    </w:div>
    <w:div w:id="381903539">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44099078">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57387410">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t-yugan@mail.ru" TargetMode="External"/><Relationship Id="rId24" Type="http://schemas.openxmlformats.org/officeDocument/2006/relationships/hyperlink" Target="garantF1://12025268.0"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kodeks://link/d?nd=901919946&amp;prevdoc=559598324&amp;point=mark=000000000000000000000000000000000000000000000000008QI0M7" TargetMode="External"/><Relationship Id="rId28" Type="http://schemas.openxmlformats.org/officeDocument/2006/relationships/fontTable" Target="fontTable.xml"/><Relationship Id="rId10" Type="http://schemas.openxmlformats.org/officeDocument/2006/relationships/hyperlink" Target="http://pravo-search.minjust.ru:8080/bigs/showDocument.html?id=5D017484-01D2-4C21-8F85-114D9306B299"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kodeks://link/d?nd=901919946&amp;prevdoc=559598324&amp;point=mark=000000000000000000000000000000000000000000000000008QO0M9"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40DC-822C-42ED-A900-2CE0881B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45202</Words>
  <Characters>257658</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302256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14</cp:revision>
  <cp:lastPrinted>2022-07-20T03:53:00Z</cp:lastPrinted>
  <dcterms:created xsi:type="dcterms:W3CDTF">2022-12-07T07:49:00Z</dcterms:created>
  <dcterms:modified xsi:type="dcterms:W3CDTF">2022-12-12T05:45:00Z</dcterms:modified>
</cp:coreProperties>
</file>