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7479A257"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3B0F49">
        <w:rPr>
          <w:rFonts w:ascii="Arial" w:hAnsi="Arial" w:cs="Arial"/>
          <w:b/>
          <w:bCs/>
          <w:sz w:val="26"/>
          <w:szCs w:val="26"/>
          <w:u w:val="single"/>
        </w:rPr>
        <w:t>74</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E04C35">
        <w:rPr>
          <w:rFonts w:ascii="Arial" w:hAnsi="Arial" w:cs="Arial"/>
          <w:b/>
          <w:bCs/>
          <w:sz w:val="26"/>
          <w:szCs w:val="26"/>
          <w:u w:val="single"/>
        </w:rPr>
        <w:t xml:space="preserve">      </w:t>
      </w:r>
      <w:r w:rsidR="003B0F49">
        <w:rPr>
          <w:rFonts w:ascii="Arial" w:hAnsi="Arial" w:cs="Arial"/>
          <w:b/>
          <w:bCs/>
          <w:sz w:val="26"/>
          <w:szCs w:val="26"/>
          <w:u w:val="single"/>
        </w:rPr>
        <w:t>28</w:t>
      </w:r>
      <w:r w:rsidR="00B8101F">
        <w:rPr>
          <w:rFonts w:ascii="Arial" w:hAnsi="Arial" w:cs="Arial"/>
          <w:b/>
          <w:bCs/>
          <w:sz w:val="26"/>
          <w:szCs w:val="26"/>
          <w:u w:val="single"/>
        </w:rPr>
        <w:t xml:space="preserve"> </w:t>
      </w:r>
      <w:r w:rsidR="00EB3BA5">
        <w:rPr>
          <w:rFonts w:ascii="Arial" w:hAnsi="Arial" w:cs="Arial"/>
          <w:b/>
          <w:bCs/>
          <w:sz w:val="26"/>
          <w:szCs w:val="26"/>
          <w:u w:val="single"/>
        </w:rPr>
        <w:t xml:space="preserve"> ноября</w:t>
      </w:r>
      <w:r w:rsidR="00837598">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Default="00027F1C" w:rsidP="007455B6">
      <w:pPr>
        <w:autoSpaceDE w:val="0"/>
        <w:autoSpaceDN w:val="0"/>
        <w:adjustRightInd w:val="0"/>
        <w:rPr>
          <w:rFonts w:ascii="Times New Roman" w:eastAsia="Calibri" w:hAnsi="Times New Roman" w:cs="Times New Roman"/>
          <w:sz w:val="24"/>
          <w:szCs w:val="20"/>
        </w:rPr>
      </w:pPr>
    </w:p>
    <w:p w14:paraId="438E6CE5" w14:textId="297F2474" w:rsidR="00DA556E" w:rsidRPr="00B255C3" w:rsidRDefault="00B8101F" w:rsidP="00DA556E">
      <w:pPr>
        <w:spacing w:after="0"/>
        <w:ind w:right="18"/>
        <w:jc w:val="center"/>
        <w:rPr>
          <w:rFonts w:ascii="Times New Roman" w:hAnsi="Times New Roman" w:cs="Times New Roman"/>
          <w:b/>
          <w:bCs/>
          <w:sz w:val="22"/>
          <w:szCs w:val="20"/>
        </w:rPr>
      </w:pPr>
      <w:r>
        <w:rPr>
          <w:rFonts w:ascii="Times New Roman" w:hAnsi="Times New Roman" w:cs="Times New Roman"/>
          <w:b/>
          <w:bCs/>
          <w:sz w:val="22"/>
          <w:szCs w:val="20"/>
        </w:rPr>
        <w:t xml:space="preserve">  </w:t>
      </w:r>
    </w:p>
    <w:p w14:paraId="1B64CEAC" w14:textId="7C39A997" w:rsidR="00B8101F" w:rsidRPr="003B0F49" w:rsidRDefault="00B8101F" w:rsidP="00B8101F">
      <w:pPr>
        <w:ind w:right="18"/>
        <w:jc w:val="center"/>
        <w:rPr>
          <w:rFonts w:ascii="Times New Roman" w:eastAsia="SimSun" w:hAnsi="Times New Roman" w:cs="Times New Roman"/>
          <w:b/>
          <w:sz w:val="22"/>
          <w:szCs w:val="20"/>
          <w:lang w:eastAsia="zh-CN"/>
        </w:rPr>
      </w:pPr>
      <w:r w:rsidRPr="003B0F49">
        <w:rPr>
          <w:rFonts w:ascii="Times New Roman" w:eastAsia="SimSun" w:hAnsi="Times New Roman" w:cs="Times New Roman"/>
          <w:b/>
          <w:sz w:val="22"/>
          <w:szCs w:val="20"/>
          <w:lang w:eastAsia="zh-CN"/>
        </w:rPr>
        <w:t xml:space="preserve"> АДМИНИСТРАЦИЯ СЕЛЬСКОГО ПОСЕЛЕНИЯ</w:t>
      </w:r>
    </w:p>
    <w:p w14:paraId="05596D09" w14:textId="77777777" w:rsidR="00B8101F" w:rsidRPr="003B0F49" w:rsidRDefault="00B8101F" w:rsidP="00B8101F">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3B0F49">
        <w:rPr>
          <w:rFonts w:ascii="Times New Roman" w:eastAsia="SimSun" w:hAnsi="Times New Roman" w:cs="Times New Roman"/>
          <w:b/>
          <w:sz w:val="22"/>
          <w:szCs w:val="20"/>
          <w:lang w:eastAsia="zh-CN"/>
        </w:rPr>
        <w:t>УСТЬ-ЮГАН</w:t>
      </w:r>
    </w:p>
    <w:p w14:paraId="52B8AFDC" w14:textId="77777777" w:rsidR="00B8101F" w:rsidRPr="003B0F49" w:rsidRDefault="00B8101F" w:rsidP="00B8101F">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123F709A" w14:textId="77777777" w:rsidR="00B8101F" w:rsidRPr="003B0F49" w:rsidRDefault="00B8101F" w:rsidP="00B8101F">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3B0F49">
        <w:rPr>
          <w:rFonts w:ascii="Times New Roman" w:eastAsia="SimSun" w:hAnsi="Times New Roman" w:cs="Times New Roman"/>
          <w:b/>
          <w:sz w:val="22"/>
          <w:szCs w:val="20"/>
          <w:lang w:eastAsia="zh-CN"/>
        </w:rPr>
        <w:t xml:space="preserve"> ПОСТАНОВЛЕНИЕ</w:t>
      </w:r>
    </w:p>
    <w:p w14:paraId="26CF8A14" w14:textId="77777777" w:rsidR="00B8101F" w:rsidRPr="003B0F49" w:rsidRDefault="00B8101F" w:rsidP="00B8101F">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2A31F72E" w14:textId="2302793A" w:rsidR="003B0F49" w:rsidRPr="003B0F49" w:rsidRDefault="003B0F49" w:rsidP="003B0F49">
      <w:pPr>
        <w:widowControl w:val="0"/>
        <w:autoSpaceDE w:val="0"/>
        <w:autoSpaceDN w:val="0"/>
        <w:adjustRightInd w:val="0"/>
        <w:spacing w:after="0" w:line="240" w:lineRule="auto"/>
        <w:ind w:right="18"/>
        <w:jc w:val="both"/>
        <w:rPr>
          <w:rFonts w:ascii="Times New Roman" w:eastAsia="SimSun" w:hAnsi="Times New Roman" w:cs="Times New Roman"/>
          <w:sz w:val="20"/>
          <w:szCs w:val="20"/>
          <w:u w:val="single"/>
          <w:lang w:eastAsia="zh-CN"/>
        </w:rPr>
      </w:pPr>
      <w:r w:rsidRPr="003B0F49">
        <w:rPr>
          <w:rFonts w:ascii="Times New Roman" w:eastAsia="SimSun" w:hAnsi="Times New Roman" w:cs="Times New Roman"/>
          <w:sz w:val="20"/>
          <w:szCs w:val="20"/>
          <w:u w:val="single"/>
          <w:lang w:eastAsia="zh-CN"/>
        </w:rPr>
        <w:t>28.11.2022</w:t>
      </w:r>
      <w:r w:rsidRPr="003B0F49">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3B0F49">
        <w:rPr>
          <w:rFonts w:ascii="Times New Roman" w:eastAsia="SimSun" w:hAnsi="Times New Roman" w:cs="Times New Roman"/>
          <w:sz w:val="20"/>
          <w:szCs w:val="20"/>
          <w:lang w:eastAsia="zh-CN"/>
        </w:rPr>
        <w:t xml:space="preserve"> № </w:t>
      </w:r>
      <w:r w:rsidRPr="003B0F49">
        <w:rPr>
          <w:rFonts w:ascii="Times New Roman" w:eastAsia="SimSun" w:hAnsi="Times New Roman" w:cs="Times New Roman"/>
          <w:sz w:val="20"/>
          <w:szCs w:val="20"/>
          <w:u w:val="single"/>
          <w:lang w:eastAsia="zh-CN"/>
        </w:rPr>
        <w:t>172-па-нпа</w:t>
      </w:r>
    </w:p>
    <w:p w14:paraId="59E468FD" w14:textId="77777777" w:rsidR="003B0F49" w:rsidRPr="003B0F49" w:rsidRDefault="003B0F49" w:rsidP="003B0F49">
      <w:pPr>
        <w:widowControl w:val="0"/>
        <w:autoSpaceDE w:val="0"/>
        <w:autoSpaceDN w:val="0"/>
        <w:adjustRightInd w:val="0"/>
        <w:spacing w:after="0" w:line="240" w:lineRule="auto"/>
        <w:ind w:right="18"/>
        <w:jc w:val="both"/>
        <w:rPr>
          <w:rFonts w:ascii="Times New Roman" w:eastAsia="SimSun" w:hAnsi="Times New Roman" w:cs="Times New Roman"/>
          <w:sz w:val="20"/>
          <w:szCs w:val="20"/>
          <w:u w:val="single"/>
          <w:lang w:eastAsia="zh-CN"/>
        </w:rPr>
      </w:pPr>
    </w:p>
    <w:p w14:paraId="2A9CA47A" w14:textId="77777777" w:rsidR="003B0F49" w:rsidRPr="003B0F49" w:rsidRDefault="003B0F49" w:rsidP="003B0F49">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3B0F49">
        <w:rPr>
          <w:rFonts w:ascii="Times New Roman" w:eastAsia="SimSun" w:hAnsi="Times New Roman" w:cs="Times New Roman"/>
          <w:sz w:val="16"/>
          <w:szCs w:val="20"/>
          <w:lang w:eastAsia="zh-CN"/>
        </w:rPr>
        <w:t>п. Усть-Юган</w:t>
      </w:r>
    </w:p>
    <w:p w14:paraId="565EABBE" w14:textId="77777777" w:rsidR="003B0F49" w:rsidRPr="003B0F49" w:rsidRDefault="003B0F49" w:rsidP="003B0F49">
      <w:pPr>
        <w:tabs>
          <w:tab w:val="left" w:pos="708"/>
          <w:tab w:val="center" w:pos="4153"/>
          <w:tab w:val="right" w:pos="8306"/>
        </w:tabs>
        <w:spacing w:after="0" w:line="240" w:lineRule="auto"/>
        <w:jc w:val="center"/>
        <w:rPr>
          <w:rFonts w:ascii="Times New Roman" w:hAnsi="Times New Roman" w:cs="Times New Roman"/>
          <w:sz w:val="20"/>
          <w:szCs w:val="20"/>
          <w:lang w:eastAsia="ru-RU"/>
        </w:rPr>
      </w:pPr>
    </w:p>
    <w:p w14:paraId="08EF868C" w14:textId="77777777" w:rsidR="003B0F49" w:rsidRPr="003B0F49" w:rsidRDefault="003B0F49" w:rsidP="003B0F49">
      <w:pPr>
        <w:tabs>
          <w:tab w:val="left" w:pos="0"/>
        </w:tabs>
        <w:spacing w:after="0"/>
        <w:jc w:val="both"/>
        <w:rPr>
          <w:rFonts w:ascii="Times New Roman" w:eastAsia="Calibri" w:hAnsi="Times New Roman" w:cs="Times New Roman"/>
          <w:bCs/>
          <w:sz w:val="20"/>
          <w:szCs w:val="20"/>
          <w:lang w:eastAsia="ru-RU"/>
        </w:rPr>
      </w:pPr>
    </w:p>
    <w:p w14:paraId="68095943" w14:textId="77777777" w:rsidR="003B0F49" w:rsidRPr="003B0F49" w:rsidRDefault="003B0F49" w:rsidP="003B0F49">
      <w:pPr>
        <w:tabs>
          <w:tab w:val="left" w:pos="3686"/>
        </w:tabs>
        <w:autoSpaceDE w:val="0"/>
        <w:autoSpaceDN w:val="0"/>
        <w:adjustRightInd w:val="0"/>
        <w:spacing w:after="0" w:line="240" w:lineRule="auto"/>
        <w:jc w:val="center"/>
        <w:outlineLvl w:val="1"/>
        <w:rPr>
          <w:rFonts w:ascii="Times New Roman" w:eastAsiaTheme="minorHAnsi" w:hAnsi="Times New Roman" w:cs="Times New Roman"/>
          <w:bCs/>
          <w:sz w:val="20"/>
          <w:szCs w:val="20"/>
        </w:rPr>
      </w:pPr>
      <w:r w:rsidRPr="003B0F49">
        <w:rPr>
          <w:rFonts w:ascii="Times New Roman" w:eastAsiaTheme="minorHAnsi" w:hAnsi="Times New Roman" w:cs="Times New Roman"/>
          <w:bCs/>
          <w:sz w:val="20"/>
          <w:szCs w:val="20"/>
        </w:rPr>
        <w:t>Об утверждении административного регламента предоставления муниципальной услуги «Передача в собстве</w:t>
      </w:r>
      <w:r w:rsidRPr="003B0F49">
        <w:rPr>
          <w:rFonts w:ascii="Times New Roman" w:eastAsiaTheme="minorHAnsi" w:hAnsi="Times New Roman" w:cs="Times New Roman"/>
          <w:bCs/>
          <w:sz w:val="20"/>
          <w:szCs w:val="20"/>
        </w:rPr>
        <w:t>н</w:t>
      </w:r>
      <w:r w:rsidRPr="003B0F49">
        <w:rPr>
          <w:rFonts w:ascii="Times New Roman" w:eastAsiaTheme="minorHAnsi" w:hAnsi="Times New Roman" w:cs="Times New Roman"/>
          <w:bCs/>
          <w:sz w:val="20"/>
          <w:szCs w:val="20"/>
        </w:rPr>
        <w:t>ность граждан занимаемых ими</w:t>
      </w:r>
    </w:p>
    <w:p w14:paraId="49B24637" w14:textId="77777777" w:rsidR="003B0F49" w:rsidRPr="003B0F49" w:rsidRDefault="003B0F49" w:rsidP="003B0F49">
      <w:pPr>
        <w:tabs>
          <w:tab w:val="left" w:pos="3686"/>
        </w:tabs>
        <w:autoSpaceDE w:val="0"/>
        <w:autoSpaceDN w:val="0"/>
        <w:adjustRightInd w:val="0"/>
        <w:spacing w:after="0" w:line="240" w:lineRule="auto"/>
        <w:jc w:val="center"/>
        <w:outlineLvl w:val="1"/>
        <w:rPr>
          <w:rFonts w:ascii="Times New Roman" w:eastAsiaTheme="minorHAnsi" w:hAnsi="Times New Roman" w:cs="Times New Roman"/>
          <w:bCs/>
          <w:sz w:val="20"/>
          <w:szCs w:val="20"/>
        </w:rPr>
      </w:pPr>
      <w:r w:rsidRPr="003B0F49">
        <w:rPr>
          <w:rFonts w:ascii="Times New Roman" w:eastAsiaTheme="minorHAnsi" w:hAnsi="Times New Roman" w:cs="Times New Roman"/>
          <w:bCs/>
          <w:sz w:val="20"/>
          <w:szCs w:val="20"/>
        </w:rPr>
        <w:t>жилых помещений жилищного фонда (приватизация жилищного фонда)»</w:t>
      </w:r>
    </w:p>
    <w:p w14:paraId="573C94E1" w14:textId="77777777" w:rsidR="003B0F49" w:rsidRPr="003B0F49" w:rsidRDefault="003B0F49" w:rsidP="003B0F49">
      <w:pPr>
        <w:tabs>
          <w:tab w:val="left" w:pos="3686"/>
        </w:tabs>
        <w:autoSpaceDE w:val="0"/>
        <w:autoSpaceDN w:val="0"/>
        <w:adjustRightInd w:val="0"/>
        <w:spacing w:after="0" w:line="240" w:lineRule="auto"/>
        <w:outlineLvl w:val="1"/>
        <w:rPr>
          <w:rFonts w:ascii="Times New Roman" w:hAnsi="Times New Roman" w:cs="Times New Roman"/>
          <w:sz w:val="20"/>
          <w:szCs w:val="20"/>
          <w:lang w:eastAsia="ru-RU"/>
        </w:rPr>
      </w:pPr>
    </w:p>
    <w:p w14:paraId="4A2860F7" w14:textId="77777777" w:rsidR="003B0F49" w:rsidRPr="003B0F49" w:rsidRDefault="003B0F49" w:rsidP="003B0F49">
      <w:pPr>
        <w:tabs>
          <w:tab w:val="left" w:pos="3686"/>
        </w:tabs>
        <w:autoSpaceDE w:val="0"/>
        <w:autoSpaceDN w:val="0"/>
        <w:adjustRightInd w:val="0"/>
        <w:spacing w:after="0" w:line="240" w:lineRule="auto"/>
        <w:outlineLvl w:val="1"/>
        <w:rPr>
          <w:rFonts w:ascii="Times New Roman" w:hAnsi="Times New Roman" w:cs="Times New Roman"/>
          <w:sz w:val="20"/>
          <w:szCs w:val="20"/>
          <w:lang w:eastAsia="ru-RU"/>
        </w:rPr>
      </w:pPr>
    </w:p>
    <w:p w14:paraId="0A1CCCC9"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iCs/>
          <w:sz w:val="20"/>
          <w:szCs w:val="20"/>
        </w:rPr>
      </w:pPr>
      <w:r w:rsidRPr="003B0F49">
        <w:rPr>
          <w:rFonts w:ascii="Times New Roman" w:eastAsia="Calibri" w:hAnsi="Times New Roman" w:cs="Times New Roman"/>
          <w:iCs/>
          <w:sz w:val="20"/>
          <w:szCs w:val="20"/>
        </w:rPr>
        <w:t>В соответствии с Федеральным законом от 27.07.2010 № 210-ФЗ «Об организации предоставления го</w:t>
      </w:r>
      <w:r w:rsidRPr="003B0F49">
        <w:rPr>
          <w:rFonts w:ascii="Times New Roman" w:eastAsia="Calibri" w:hAnsi="Times New Roman" w:cs="Times New Roman"/>
          <w:iCs/>
          <w:sz w:val="20"/>
          <w:szCs w:val="20"/>
        </w:rPr>
        <w:t>с</w:t>
      </w:r>
      <w:r w:rsidRPr="003B0F49">
        <w:rPr>
          <w:rFonts w:ascii="Times New Roman" w:eastAsia="Calibri" w:hAnsi="Times New Roman" w:cs="Times New Roman"/>
          <w:iCs/>
          <w:sz w:val="20"/>
          <w:szCs w:val="20"/>
        </w:rPr>
        <w:t>ударственных и муниципальных услуг», руководствуясь Уставом сельского поселения Усть-Юган Нефтеюга</w:t>
      </w:r>
      <w:r w:rsidRPr="003B0F49">
        <w:rPr>
          <w:rFonts w:ascii="Times New Roman" w:eastAsia="Calibri" w:hAnsi="Times New Roman" w:cs="Times New Roman"/>
          <w:iCs/>
          <w:sz w:val="20"/>
          <w:szCs w:val="20"/>
        </w:rPr>
        <w:t>н</w:t>
      </w:r>
      <w:r w:rsidRPr="003B0F49">
        <w:rPr>
          <w:rFonts w:ascii="Times New Roman" w:eastAsia="Calibri" w:hAnsi="Times New Roman" w:cs="Times New Roman"/>
          <w:iCs/>
          <w:sz w:val="20"/>
          <w:szCs w:val="20"/>
        </w:rPr>
        <w:t xml:space="preserve">ского муниципального района Ханты-Мансийского автономного округа - Югры,                   </w:t>
      </w:r>
      <w:proofErr w:type="gramStart"/>
      <w:r w:rsidRPr="003B0F49">
        <w:rPr>
          <w:rFonts w:ascii="Times New Roman" w:eastAsia="Calibri" w:hAnsi="Times New Roman" w:cs="Times New Roman"/>
          <w:iCs/>
          <w:sz w:val="20"/>
          <w:szCs w:val="20"/>
        </w:rPr>
        <w:t>п</w:t>
      </w:r>
      <w:proofErr w:type="gramEnd"/>
      <w:r w:rsidRPr="003B0F49">
        <w:rPr>
          <w:rFonts w:ascii="Times New Roman" w:eastAsia="Calibri" w:hAnsi="Times New Roman" w:cs="Times New Roman"/>
          <w:iCs/>
          <w:sz w:val="20"/>
          <w:szCs w:val="20"/>
        </w:rPr>
        <w:t xml:space="preserve"> о с т а н о в л я ю:</w:t>
      </w:r>
    </w:p>
    <w:p w14:paraId="0DE8E176"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iCs/>
          <w:sz w:val="20"/>
          <w:szCs w:val="20"/>
        </w:rPr>
      </w:pPr>
    </w:p>
    <w:p w14:paraId="3A1E2650"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3B0F49">
        <w:rPr>
          <w:rFonts w:ascii="Times New Roman" w:eastAsia="Calibri" w:hAnsi="Times New Roman" w:cs="Times New Roman"/>
          <w:bCs/>
          <w:sz w:val="20"/>
          <w:szCs w:val="20"/>
        </w:rPr>
        <w:t>1. Утвердить административный регламент предоставления муниципальной услуги «Передача в со</w:t>
      </w:r>
      <w:r w:rsidRPr="003B0F49">
        <w:rPr>
          <w:rFonts w:ascii="Times New Roman" w:eastAsia="Calibri" w:hAnsi="Times New Roman" w:cs="Times New Roman"/>
          <w:bCs/>
          <w:sz w:val="20"/>
          <w:szCs w:val="20"/>
        </w:rPr>
        <w:t>б</w:t>
      </w:r>
      <w:r w:rsidRPr="003B0F49">
        <w:rPr>
          <w:rFonts w:ascii="Times New Roman" w:eastAsia="Calibri" w:hAnsi="Times New Roman" w:cs="Times New Roman"/>
          <w:bCs/>
          <w:sz w:val="20"/>
          <w:szCs w:val="20"/>
        </w:rPr>
        <w:t>ственность граждан занимаемых ими жилых помещений жилищного фонда (приватизация жилищного фонда)» согласно приложению.</w:t>
      </w:r>
    </w:p>
    <w:p w14:paraId="31B0989D"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3B0F49">
        <w:rPr>
          <w:rFonts w:ascii="Times New Roman" w:eastAsia="Calibri" w:hAnsi="Times New Roman" w:cs="Times New Roman"/>
          <w:bCs/>
          <w:sz w:val="20"/>
          <w:szCs w:val="20"/>
        </w:rPr>
        <w:t>2. Признать утратившими силу постановления администрации сельского поселения Усть-Юган:</w:t>
      </w:r>
    </w:p>
    <w:p w14:paraId="5EDB98CC"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3B0F49">
        <w:rPr>
          <w:rFonts w:ascii="Times New Roman" w:eastAsia="Calibri" w:hAnsi="Times New Roman" w:cs="Times New Roman"/>
          <w:bCs/>
          <w:sz w:val="20"/>
          <w:szCs w:val="20"/>
        </w:rPr>
        <w:t xml:space="preserve"> от 31.07.2017 № 109-па «Об утверждении Административного регламента предоставления муниц</w:t>
      </w:r>
      <w:r w:rsidRPr="003B0F49">
        <w:rPr>
          <w:rFonts w:ascii="Times New Roman" w:eastAsia="Calibri" w:hAnsi="Times New Roman" w:cs="Times New Roman"/>
          <w:bCs/>
          <w:sz w:val="20"/>
          <w:szCs w:val="20"/>
        </w:rPr>
        <w:t>и</w:t>
      </w:r>
      <w:r w:rsidRPr="003B0F49">
        <w:rPr>
          <w:rFonts w:ascii="Times New Roman" w:eastAsia="Calibri" w:hAnsi="Times New Roman" w:cs="Times New Roman"/>
          <w:bCs/>
          <w:sz w:val="20"/>
          <w:szCs w:val="20"/>
        </w:rPr>
        <w:t>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2981BB2E"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3B0F49">
        <w:rPr>
          <w:rFonts w:ascii="Times New Roman" w:eastAsia="Calibri" w:hAnsi="Times New Roman" w:cs="Times New Roman"/>
          <w:bCs/>
          <w:sz w:val="20"/>
          <w:szCs w:val="20"/>
        </w:rPr>
        <w:t>от 09.01.2018 № 01-па «О внесении изменений в постановление администрации сельского поселения Усть-Юган от 31.07.2017 № 109-па «Об утверждении Административного регламента предоставления муниц</w:t>
      </w:r>
      <w:r w:rsidRPr="003B0F49">
        <w:rPr>
          <w:rFonts w:ascii="Times New Roman" w:eastAsia="Calibri" w:hAnsi="Times New Roman" w:cs="Times New Roman"/>
          <w:bCs/>
          <w:sz w:val="20"/>
          <w:szCs w:val="20"/>
        </w:rPr>
        <w:t>и</w:t>
      </w:r>
      <w:r w:rsidRPr="003B0F49">
        <w:rPr>
          <w:rFonts w:ascii="Times New Roman" w:eastAsia="Calibri" w:hAnsi="Times New Roman" w:cs="Times New Roman"/>
          <w:bCs/>
          <w:sz w:val="20"/>
          <w:szCs w:val="20"/>
        </w:rPr>
        <w:t>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70F68ADB"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3B0F49">
        <w:rPr>
          <w:rFonts w:ascii="Times New Roman" w:eastAsia="Calibri" w:hAnsi="Times New Roman" w:cs="Times New Roman"/>
          <w:bCs/>
          <w:sz w:val="20"/>
          <w:szCs w:val="20"/>
        </w:rPr>
        <w:t>от 22.05.2018 № 100-па «О внесении изменений в постановление администрации сельского поселения Усть-Юган от 31.07.2017 № 109-па «Об утверждении Административного регламента предоставления муниц</w:t>
      </w:r>
      <w:r w:rsidRPr="003B0F49">
        <w:rPr>
          <w:rFonts w:ascii="Times New Roman" w:eastAsia="Calibri" w:hAnsi="Times New Roman" w:cs="Times New Roman"/>
          <w:bCs/>
          <w:sz w:val="20"/>
          <w:szCs w:val="20"/>
        </w:rPr>
        <w:t>и</w:t>
      </w:r>
      <w:r w:rsidRPr="003B0F49">
        <w:rPr>
          <w:rFonts w:ascii="Times New Roman" w:eastAsia="Calibri" w:hAnsi="Times New Roman" w:cs="Times New Roman"/>
          <w:bCs/>
          <w:sz w:val="20"/>
          <w:szCs w:val="20"/>
        </w:rPr>
        <w:t>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3D39E7C6"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3B0F49">
        <w:rPr>
          <w:rFonts w:ascii="Times New Roman" w:eastAsia="Calibri" w:hAnsi="Times New Roman" w:cs="Times New Roman"/>
          <w:bCs/>
          <w:sz w:val="20"/>
          <w:szCs w:val="20"/>
        </w:rPr>
        <w:t>от 05.12.2018 № 250-па «О внесении изменений в постановление администрации сельского поселения Усть-Юган от 31.07.2017 № 109-па «Об утверждении Административного регламента предоставления муниц</w:t>
      </w:r>
      <w:r w:rsidRPr="003B0F49">
        <w:rPr>
          <w:rFonts w:ascii="Times New Roman" w:eastAsia="Calibri" w:hAnsi="Times New Roman" w:cs="Times New Roman"/>
          <w:bCs/>
          <w:sz w:val="20"/>
          <w:szCs w:val="20"/>
        </w:rPr>
        <w:t>и</w:t>
      </w:r>
      <w:r w:rsidRPr="003B0F49">
        <w:rPr>
          <w:rFonts w:ascii="Times New Roman" w:eastAsia="Calibri" w:hAnsi="Times New Roman" w:cs="Times New Roman"/>
          <w:bCs/>
          <w:sz w:val="20"/>
          <w:szCs w:val="20"/>
        </w:rPr>
        <w:t>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717D6647"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3B0F49">
        <w:rPr>
          <w:rFonts w:ascii="Times New Roman" w:eastAsia="Calibri" w:hAnsi="Times New Roman" w:cs="Times New Roman"/>
          <w:bCs/>
          <w:sz w:val="20"/>
          <w:szCs w:val="20"/>
        </w:rPr>
        <w:t>от 11.06.2019 № 96-па-нпа «О внесении изменений в постановление администрации сельского посел</w:t>
      </w:r>
      <w:r w:rsidRPr="003B0F49">
        <w:rPr>
          <w:rFonts w:ascii="Times New Roman" w:eastAsia="Calibri" w:hAnsi="Times New Roman" w:cs="Times New Roman"/>
          <w:bCs/>
          <w:sz w:val="20"/>
          <w:szCs w:val="20"/>
        </w:rPr>
        <w:t>е</w:t>
      </w:r>
      <w:r w:rsidRPr="003B0F49">
        <w:rPr>
          <w:rFonts w:ascii="Times New Roman" w:eastAsia="Calibri" w:hAnsi="Times New Roman" w:cs="Times New Roman"/>
          <w:bCs/>
          <w:sz w:val="20"/>
          <w:szCs w:val="20"/>
        </w:rPr>
        <w:t>ния Усть-Юган от 31.07.2017 № 109-па «Об утверждении Административного регламента предоставления м</w:t>
      </w:r>
      <w:r w:rsidRPr="003B0F49">
        <w:rPr>
          <w:rFonts w:ascii="Times New Roman" w:eastAsia="Calibri" w:hAnsi="Times New Roman" w:cs="Times New Roman"/>
          <w:bCs/>
          <w:sz w:val="20"/>
          <w:szCs w:val="20"/>
        </w:rPr>
        <w:t>у</w:t>
      </w:r>
      <w:r w:rsidRPr="003B0F49">
        <w:rPr>
          <w:rFonts w:ascii="Times New Roman" w:eastAsia="Calibri" w:hAnsi="Times New Roman" w:cs="Times New Roman"/>
          <w:bCs/>
          <w:sz w:val="20"/>
          <w:szCs w:val="20"/>
        </w:rPr>
        <w:t>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72C99957"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3B0F49">
        <w:rPr>
          <w:rFonts w:ascii="Times New Roman" w:eastAsia="Calibri" w:hAnsi="Times New Roman" w:cs="Times New Roman"/>
          <w:bCs/>
          <w:sz w:val="20"/>
          <w:szCs w:val="20"/>
        </w:rPr>
        <w:t>от 31.05.2021 № 62-па-нпа «О внесении изменений в постановление администрации сельского посел</w:t>
      </w:r>
      <w:r w:rsidRPr="003B0F49">
        <w:rPr>
          <w:rFonts w:ascii="Times New Roman" w:eastAsia="Calibri" w:hAnsi="Times New Roman" w:cs="Times New Roman"/>
          <w:bCs/>
          <w:sz w:val="20"/>
          <w:szCs w:val="20"/>
        </w:rPr>
        <w:t>е</w:t>
      </w:r>
      <w:r w:rsidRPr="003B0F49">
        <w:rPr>
          <w:rFonts w:ascii="Times New Roman" w:eastAsia="Calibri" w:hAnsi="Times New Roman" w:cs="Times New Roman"/>
          <w:bCs/>
          <w:sz w:val="20"/>
          <w:szCs w:val="20"/>
        </w:rPr>
        <w:t>ния Усть-Юган от 31.07.2017 № 109-па «Об утверждении Административного регламента предоставления м</w:t>
      </w:r>
      <w:r w:rsidRPr="003B0F49">
        <w:rPr>
          <w:rFonts w:ascii="Times New Roman" w:eastAsia="Calibri" w:hAnsi="Times New Roman" w:cs="Times New Roman"/>
          <w:bCs/>
          <w:sz w:val="20"/>
          <w:szCs w:val="20"/>
        </w:rPr>
        <w:t>у</w:t>
      </w:r>
      <w:r w:rsidRPr="003B0F49">
        <w:rPr>
          <w:rFonts w:ascii="Times New Roman" w:eastAsia="Calibri" w:hAnsi="Times New Roman" w:cs="Times New Roman"/>
          <w:bCs/>
          <w:sz w:val="20"/>
          <w:szCs w:val="20"/>
        </w:rPr>
        <w:t>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3B0C9FDB"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3B0F49">
        <w:rPr>
          <w:rFonts w:ascii="Times New Roman" w:eastAsia="Calibri" w:hAnsi="Times New Roman" w:cs="Times New Roman"/>
          <w:bCs/>
          <w:sz w:val="20"/>
          <w:szCs w:val="20"/>
        </w:rPr>
        <w:t>от 07.02.2022 № 10-па-нпа «О внесении изменений в постановление администрации сельского посел</w:t>
      </w:r>
      <w:r w:rsidRPr="003B0F49">
        <w:rPr>
          <w:rFonts w:ascii="Times New Roman" w:eastAsia="Calibri" w:hAnsi="Times New Roman" w:cs="Times New Roman"/>
          <w:bCs/>
          <w:sz w:val="20"/>
          <w:szCs w:val="20"/>
        </w:rPr>
        <w:t>е</w:t>
      </w:r>
      <w:r w:rsidRPr="003B0F49">
        <w:rPr>
          <w:rFonts w:ascii="Times New Roman" w:eastAsia="Calibri" w:hAnsi="Times New Roman" w:cs="Times New Roman"/>
          <w:bCs/>
          <w:sz w:val="20"/>
          <w:szCs w:val="20"/>
        </w:rPr>
        <w:t>ния Усть-Юган от 31.07.2017 № 109-па «Об утверждении Административного регламента предоставления м</w:t>
      </w:r>
      <w:r w:rsidRPr="003B0F49">
        <w:rPr>
          <w:rFonts w:ascii="Times New Roman" w:eastAsia="Calibri" w:hAnsi="Times New Roman" w:cs="Times New Roman"/>
          <w:bCs/>
          <w:sz w:val="20"/>
          <w:szCs w:val="20"/>
        </w:rPr>
        <w:t>у</w:t>
      </w:r>
      <w:r w:rsidRPr="003B0F49">
        <w:rPr>
          <w:rFonts w:ascii="Times New Roman" w:eastAsia="Calibri" w:hAnsi="Times New Roman" w:cs="Times New Roman"/>
          <w:bCs/>
          <w:sz w:val="20"/>
          <w:szCs w:val="20"/>
        </w:rPr>
        <w:t>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6E5D7B22" w14:textId="77777777" w:rsidR="003B0F49" w:rsidRPr="003B0F49" w:rsidRDefault="003B0F49" w:rsidP="003B0F49">
      <w:pPr>
        <w:tabs>
          <w:tab w:val="left" w:pos="0"/>
        </w:tabs>
        <w:suppressAutoHyphens/>
        <w:spacing w:after="0" w:line="240" w:lineRule="auto"/>
        <w:ind w:firstLine="709"/>
        <w:jc w:val="both"/>
        <w:rPr>
          <w:rFonts w:ascii="Times New Roman" w:hAnsi="Times New Roman" w:cs="Times New Roman"/>
          <w:sz w:val="20"/>
          <w:szCs w:val="20"/>
          <w:lang w:eastAsia="ru-RU"/>
        </w:rPr>
      </w:pPr>
      <w:r w:rsidRPr="003B0F49">
        <w:rPr>
          <w:rFonts w:ascii="Times New Roman" w:eastAsia="Calibri" w:hAnsi="Times New Roman" w:cs="Times New Roman"/>
          <w:bCs/>
          <w:sz w:val="20"/>
          <w:szCs w:val="20"/>
        </w:rPr>
        <w:lastRenderedPageBreak/>
        <w:t>3.</w:t>
      </w:r>
      <w:r w:rsidRPr="003B0F49">
        <w:rPr>
          <w:rFonts w:ascii="Times New Roman" w:hAnsi="Times New Roman" w:cs="Times New Roman"/>
          <w:sz w:val="20"/>
          <w:szCs w:val="20"/>
          <w:lang w:eastAsia="ru-RU"/>
        </w:rPr>
        <w:t xml:space="preserve">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1349BABF"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color w:val="FF0000"/>
          <w:sz w:val="20"/>
          <w:szCs w:val="20"/>
        </w:rPr>
      </w:pPr>
      <w:r w:rsidRPr="003B0F49">
        <w:rPr>
          <w:rFonts w:ascii="Times New Roman" w:eastAsia="Calibri" w:hAnsi="Times New Roman" w:cs="Times New Roman"/>
          <w:bCs/>
          <w:sz w:val="20"/>
          <w:szCs w:val="20"/>
        </w:rPr>
        <w:t>4. Настоящее постановление вступает в силу после его официального опубликования в  бюллетене «Усть-Юганский вестник».</w:t>
      </w:r>
    </w:p>
    <w:p w14:paraId="0E8DDA60"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3B0F49">
        <w:rPr>
          <w:rFonts w:ascii="Times New Roman" w:eastAsia="Calibri" w:hAnsi="Times New Roman" w:cs="Times New Roman"/>
          <w:bCs/>
          <w:sz w:val="20"/>
          <w:szCs w:val="20"/>
        </w:rPr>
        <w:t xml:space="preserve">5. </w:t>
      </w:r>
      <w:proofErr w:type="gramStart"/>
      <w:r w:rsidRPr="003B0F49">
        <w:rPr>
          <w:rFonts w:ascii="Times New Roman" w:eastAsia="Calibri" w:hAnsi="Times New Roman" w:cs="Times New Roman"/>
          <w:bCs/>
          <w:sz w:val="20"/>
          <w:szCs w:val="20"/>
        </w:rPr>
        <w:t>Контроль за</w:t>
      </w:r>
      <w:proofErr w:type="gramEnd"/>
      <w:r w:rsidRPr="003B0F49">
        <w:rPr>
          <w:rFonts w:ascii="Times New Roman" w:eastAsia="Calibri" w:hAnsi="Times New Roman" w:cs="Times New Roman"/>
          <w:bCs/>
          <w:sz w:val="20"/>
          <w:szCs w:val="20"/>
        </w:rPr>
        <w:t xml:space="preserve"> исполнением постановления оставляю за собой.</w:t>
      </w:r>
    </w:p>
    <w:p w14:paraId="72FF560F" w14:textId="77777777" w:rsidR="003B0F49" w:rsidRPr="003B0F49" w:rsidRDefault="003B0F49" w:rsidP="003B0F49">
      <w:pPr>
        <w:autoSpaceDE w:val="0"/>
        <w:autoSpaceDN w:val="0"/>
        <w:adjustRightInd w:val="0"/>
        <w:spacing w:after="0" w:line="240" w:lineRule="auto"/>
        <w:ind w:firstLine="709"/>
        <w:jc w:val="both"/>
        <w:rPr>
          <w:rFonts w:ascii="Times New Roman" w:eastAsia="Calibri" w:hAnsi="Times New Roman" w:cs="Times New Roman"/>
          <w:bCs/>
          <w:iCs/>
          <w:sz w:val="20"/>
          <w:szCs w:val="20"/>
        </w:rPr>
      </w:pPr>
    </w:p>
    <w:p w14:paraId="48957EB3" w14:textId="77777777" w:rsidR="003B0F49" w:rsidRPr="003B0F49" w:rsidRDefault="003B0F49" w:rsidP="003B0F49">
      <w:pPr>
        <w:autoSpaceDE w:val="0"/>
        <w:autoSpaceDN w:val="0"/>
        <w:adjustRightInd w:val="0"/>
        <w:spacing w:after="0" w:line="240" w:lineRule="auto"/>
        <w:jc w:val="both"/>
        <w:rPr>
          <w:rFonts w:ascii="Times New Roman" w:eastAsia="Calibri" w:hAnsi="Times New Roman" w:cs="Times New Roman"/>
          <w:iCs/>
          <w:sz w:val="20"/>
          <w:szCs w:val="20"/>
        </w:rPr>
      </w:pPr>
    </w:p>
    <w:p w14:paraId="2A2A7F9B" w14:textId="77777777" w:rsidR="003B0F49" w:rsidRPr="003B0F49" w:rsidRDefault="003B0F49" w:rsidP="003B0F49">
      <w:pPr>
        <w:autoSpaceDE w:val="0"/>
        <w:autoSpaceDN w:val="0"/>
        <w:adjustRightInd w:val="0"/>
        <w:spacing w:after="0" w:line="240" w:lineRule="auto"/>
        <w:jc w:val="center"/>
        <w:rPr>
          <w:rFonts w:ascii="Times New Roman" w:eastAsia="Calibri" w:hAnsi="Times New Roman" w:cs="Times New Roman"/>
          <w:iCs/>
          <w:sz w:val="20"/>
          <w:szCs w:val="20"/>
        </w:rPr>
      </w:pPr>
    </w:p>
    <w:p w14:paraId="3B6E2A56" w14:textId="77777777" w:rsidR="003B0F49" w:rsidRPr="003B0F49" w:rsidRDefault="003B0F49" w:rsidP="003B0F49">
      <w:pPr>
        <w:autoSpaceDE w:val="0"/>
        <w:autoSpaceDN w:val="0"/>
        <w:adjustRightInd w:val="0"/>
        <w:spacing w:after="0" w:line="240" w:lineRule="auto"/>
        <w:jc w:val="both"/>
        <w:rPr>
          <w:rFonts w:ascii="Times New Roman" w:eastAsia="Calibri" w:hAnsi="Times New Roman" w:cs="Times New Roman"/>
          <w:iCs/>
          <w:sz w:val="20"/>
          <w:szCs w:val="20"/>
        </w:rPr>
      </w:pPr>
      <w:r w:rsidRPr="003B0F49">
        <w:rPr>
          <w:rFonts w:ascii="Times New Roman" w:eastAsia="Calibri" w:hAnsi="Times New Roman" w:cs="Times New Roman"/>
          <w:iCs/>
          <w:sz w:val="20"/>
          <w:szCs w:val="20"/>
        </w:rPr>
        <w:t>Глава поселения</w:t>
      </w:r>
      <w:r w:rsidRPr="003B0F49">
        <w:rPr>
          <w:rFonts w:ascii="Times New Roman" w:eastAsia="Calibri" w:hAnsi="Times New Roman" w:cs="Times New Roman"/>
          <w:iCs/>
          <w:sz w:val="20"/>
          <w:szCs w:val="20"/>
        </w:rPr>
        <w:tab/>
      </w:r>
      <w:r w:rsidRPr="003B0F49">
        <w:rPr>
          <w:rFonts w:ascii="Times New Roman" w:eastAsia="Calibri" w:hAnsi="Times New Roman" w:cs="Times New Roman"/>
          <w:iCs/>
          <w:sz w:val="20"/>
          <w:szCs w:val="20"/>
        </w:rPr>
        <w:tab/>
      </w:r>
      <w:r w:rsidRPr="003B0F49">
        <w:rPr>
          <w:rFonts w:ascii="Times New Roman" w:eastAsia="Calibri" w:hAnsi="Times New Roman" w:cs="Times New Roman"/>
          <w:iCs/>
          <w:sz w:val="20"/>
          <w:szCs w:val="20"/>
        </w:rPr>
        <w:tab/>
      </w:r>
      <w:r w:rsidRPr="003B0F49">
        <w:rPr>
          <w:rFonts w:ascii="Times New Roman" w:eastAsia="Calibri" w:hAnsi="Times New Roman" w:cs="Times New Roman"/>
          <w:iCs/>
          <w:sz w:val="20"/>
          <w:szCs w:val="20"/>
        </w:rPr>
        <w:tab/>
      </w:r>
      <w:r w:rsidRPr="003B0F49">
        <w:rPr>
          <w:rFonts w:ascii="Times New Roman" w:eastAsia="Calibri" w:hAnsi="Times New Roman" w:cs="Times New Roman"/>
          <w:iCs/>
          <w:sz w:val="20"/>
          <w:szCs w:val="20"/>
        </w:rPr>
        <w:tab/>
      </w:r>
      <w:r w:rsidRPr="003B0F49">
        <w:rPr>
          <w:rFonts w:ascii="Times New Roman" w:eastAsia="Calibri" w:hAnsi="Times New Roman" w:cs="Times New Roman"/>
          <w:iCs/>
          <w:sz w:val="20"/>
          <w:szCs w:val="20"/>
        </w:rPr>
        <w:tab/>
      </w:r>
      <w:r w:rsidRPr="003B0F49">
        <w:rPr>
          <w:rFonts w:ascii="Times New Roman" w:eastAsia="Calibri" w:hAnsi="Times New Roman" w:cs="Times New Roman"/>
          <w:iCs/>
          <w:sz w:val="20"/>
          <w:szCs w:val="20"/>
        </w:rPr>
        <w:tab/>
        <w:t>В.А. Мякишев</w:t>
      </w:r>
    </w:p>
    <w:p w14:paraId="0C5AF498"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bookmarkStart w:id="0" w:name="Par319"/>
      <w:bookmarkStart w:id="1" w:name="Par373"/>
      <w:bookmarkEnd w:id="0"/>
      <w:bookmarkEnd w:id="1"/>
    </w:p>
    <w:p w14:paraId="18662C69"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22C26CAC"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17CFC2A0"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tbl>
      <w:tblPr>
        <w:tblStyle w:val="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3B0F49" w:rsidRPr="003B0F49" w14:paraId="14748760" w14:textId="77777777" w:rsidTr="003B0F49">
        <w:tc>
          <w:tcPr>
            <w:tcW w:w="4786" w:type="dxa"/>
          </w:tcPr>
          <w:p w14:paraId="186A3A30" w14:textId="77777777" w:rsidR="003B0F49" w:rsidRPr="003B0F49" w:rsidRDefault="003B0F49" w:rsidP="003B0F49">
            <w:pPr>
              <w:spacing w:after="0" w:line="240" w:lineRule="auto"/>
              <w:rPr>
                <w:rFonts w:ascii="Times New Roman" w:eastAsiaTheme="minorHAnsi" w:hAnsi="Times New Roman" w:cs="Times New Roman"/>
                <w:sz w:val="20"/>
                <w:szCs w:val="20"/>
              </w:rPr>
            </w:pPr>
          </w:p>
        </w:tc>
        <w:tc>
          <w:tcPr>
            <w:tcW w:w="4786" w:type="dxa"/>
          </w:tcPr>
          <w:p w14:paraId="3E46F08B"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Приложение </w:t>
            </w:r>
            <w:proofErr w:type="gramStart"/>
            <w:r w:rsidRPr="003B0F49">
              <w:rPr>
                <w:rFonts w:ascii="Times New Roman" w:eastAsiaTheme="minorHAnsi" w:hAnsi="Times New Roman" w:cs="Times New Roman"/>
                <w:sz w:val="20"/>
                <w:szCs w:val="20"/>
              </w:rPr>
              <w:t>к</w:t>
            </w:r>
            <w:proofErr w:type="gramEnd"/>
          </w:p>
          <w:p w14:paraId="4286EBAC"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постановлению администрации</w:t>
            </w:r>
          </w:p>
          <w:p w14:paraId="4D0C03E5"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сельского поселения Усть-Юган</w:t>
            </w:r>
          </w:p>
          <w:p w14:paraId="60FE3CEF" w14:textId="77777777" w:rsidR="003B0F49" w:rsidRPr="003B0F49" w:rsidRDefault="003B0F49" w:rsidP="003B0F49">
            <w:pPr>
              <w:spacing w:after="0" w:line="240" w:lineRule="auto"/>
              <w:rPr>
                <w:rFonts w:ascii="Times New Roman" w:eastAsiaTheme="minorHAnsi" w:hAnsi="Times New Roman" w:cs="Times New Roman"/>
                <w:sz w:val="20"/>
                <w:szCs w:val="20"/>
                <w:u w:val="single"/>
              </w:rPr>
            </w:pPr>
            <w:r w:rsidRPr="003B0F49">
              <w:rPr>
                <w:rFonts w:ascii="Times New Roman" w:eastAsiaTheme="minorHAnsi" w:hAnsi="Times New Roman" w:cs="Times New Roman"/>
                <w:sz w:val="20"/>
                <w:szCs w:val="20"/>
              </w:rPr>
              <w:t xml:space="preserve">от </w:t>
            </w:r>
            <w:r w:rsidRPr="003B0F49">
              <w:rPr>
                <w:rFonts w:ascii="Times New Roman" w:eastAsiaTheme="minorHAnsi" w:hAnsi="Times New Roman" w:cs="Times New Roman"/>
                <w:sz w:val="20"/>
                <w:szCs w:val="20"/>
                <w:u w:val="single"/>
              </w:rPr>
              <w:t xml:space="preserve">28.11.2022 </w:t>
            </w:r>
            <w:r w:rsidRPr="003B0F49">
              <w:rPr>
                <w:rFonts w:ascii="Times New Roman" w:eastAsiaTheme="minorHAnsi" w:hAnsi="Times New Roman" w:cs="Times New Roman"/>
                <w:sz w:val="20"/>
                <w:szCs w:val="20"/>
              </w:rPr>
              <w:t xml:space="preserve">№ </w:t>
            </w:r>
            <w:r w:rsidRPr="003B0F49">
              <w:rPr>
                <w:rFonts w:ascii="Times New Roman" w:eastAsiaTheme="minorHAnsi" w:hAnsi="Times New Roman" w:cs="Times New Roman"/>
                <w:sz w:val="20"/>
                <w:szCs w:val="20"/>
                <w:u w:val="single"/>
              </w:rPr>
              <w:t>172-па-нпа</w:t>
            </w:r>
          </w:p>
        </w:tc>
      </w:tr>
    </w:tbl>
    <w:p w14:paraId="557A2C97"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4B0D77F8"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АДМИНИСТРАТИВНЫЙ РЕГЛАМЕНТ</w:t>
      </w:r>
    </w:p>
    <w:p w14:paraId="5EC03A23"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ПРЕДОСТАВЛЕНИЯ МУНИЦИПАЛЬНОЙ УСЛУГИ «ПЕРЕДАЧА В СОБСТВЕННОСТЬ ГРАЖДАН ЗАНИМАЕМЫХ ИМИ ЖИЛЫХ ПОМЕЩЕНИЙ ЖИЛИЩНОГО ФОНДА</w:t>
      </w:r>
    </w:p>
    <w:p w14:paraId="0F8330C7"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 xml:space="preserve"> (ПРИВАТИЗАЦИЯ ЖИЛИЩНОГО ФОНДА)»</w:t>
      </w:r>
    </w:p>
    <w:p w14:paraId="36F2F086"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2102214B" w14:textId="77777777" w:rsidR="003B0F49" w:rsidRPr="003B0F49" w:rsidRDefault="003B0F49" w:rsidP="003B0F49">
      <w:pPr>
        <w:spacing w:after="0" w:line="240" w:lineRule="auto"/>
        <w:ind w:firstLine="567"/>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1. Общие положения</w:t>
      </w:r>
    </w:p>
    <w:p w14:paraId="69C40133" w14:textId="77777777" w:rsidR="003B0F49" w:rsidRPr="003B0F49" w:rsidRDefault="003B0F49" w:rsidP="003B0F49">
      <w:pPr>
        <w:spacing w:after="0" w:line="240" w:lineRule="auto"/>
        <w:ind w:firstLine="567"/>
        <w:jc w:val="center"/>
        <w:rPr>
          <w:rFonts w:ascii="Times New Roman" w:eastAsiaTheme="minorHAnsi" w:hAnsi="Times New Roman" w:cs="Times New Roman"/>
          <w:b/>
          <w:sz w:val="20"/>
          <w:szCs w:val="20"/>
        </w:rPr>
      </w:pPr>
    </w:p>
    <w:p w14:paraId="1F6F0242"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w:t>
      </w:r>
      <w:r w:rsidRPr="003B0F49">
        <w:rPr>
          <w:rFonts w:ascii="Times New Roman" w:eastAsiaTheme="minorHAnsi" w:hAnsi="Times New Roman" w:cs="Times New Roman"/>
          <w:sz w:val="20"/>
          <w:szCs w:val="20"/>
        </w:rPr>
        <w:t>в</w:t>
      </w:r>
      <w:r w:rsidRPr="003B0F49">
        <w:rPr>
          <w:rFonts w:ascii="Times New Roman" w:eastAsiaTheme="minorHAnsi" w:hAnsi="Times New Roman" w:cs="Times New Roman"/>
          <w:sz w:val="20"/>
          <w:szCs w:val="20"/>
        </w:rPr>
        <w:t>ных процедур (действий) и (или) принятия решений по предоставлению муниципальной услуги, осуществля</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мых по запросу (заявлению) физического лица либо его представителя. </w:t>
      </w:r>
    </w:p>
    <w:p w14:paraId="00B653B4"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ции», Федерального закона от 29 декабря 2004 г. № 189-ФЗ «О введении в действие Жилищного кодекса Ро</w:t>
      </w:r>
      <w:r w:rsidRPr="003B0F49">
        <w:rPr>
          <w:rFonts w:ascii="Times New Roman" w:eastAsiaTheme="minorHAnsi" w:hAnsi="Times New Roman" w:cs="Times New Roman"/>
          <w:sz w:val="20"/>
          <w:szCs w:val="20"/>
        </w:rPr>
        <w:t>с</w:t>
      </w:r>
      <w:r w:rsidRPr="003B0F49">
        <w:rPr>
          <w:rFonts w:ascii="Times New Roman" w:eastAsiaTheme="minorHAnsi" w:hAnsi="Times New Roman" w:cs="Times New Roman"/>
          <w:sz w:val="20"/>
          <w:szCs w:val="20"/>
        </w:rPr>
        <w:t>сийской Федерации», Федерального закона от 13 июля 2015 г. № 218-ФЗ «О государственной регистрации н</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движимости», Федерального закона от 27 июля 2010 г. № 210-ФЗ</w:t>
      </w:r>
      <w:proofErr w:type="gramEnd"/>
      <w:r w:rsidRPr="003B0F49">
        <w:rPr>
          <w:rFonts w:ascii="Times New Roman" w:eastAsiaTheme="minorHAnsi" w:hAnsi="Times New Roman" w:cs="Times New Roman"/>
          <w:sz w:val="20"/>
          <w:szCs w:val="20"/>
        </w:rPr>
        <w:t xml:space="preserve"> «Об организации предоставления госуда</w:t>
      </w:r>
      <w:r w:rsidRPr="003B0F49">
        <w:rPr>
          <w:rFonts w:ascii="Times New Roman" w:eastAsiaTheme="minorHAnsi" w:hAnsi="Times New Roman" w:cs="Times New Roman"/>
          <w:sz w:val="20"/>
          <w:szCs w:val="20"/>
        </w:rPr>
        <w:t>р</w:t>
      </w:r>
      <w:r w:rsidRPr="003B0F49">
        <w:rPr>
          <w:rFonts w:ascii="Times New Roman" w:eastAsiaTheme="minorHAnsi" w:hAnsi="Times New Roman" w:cs="Times New Roman"/>
          <w:sz w:val="20"/>
          <w:szCs w:val="20"/>
        </w:rPr>
        <w:t xml:space="preserve">ственных и муниципальных услуг». </w:t>
      </w:r>
    </w:p>
    <w:p w14:paraId="6DB5DCE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1.1.1. Административный регламент предусматривает машиночитаемое описание процедур предоставл</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ченным на осуществление нормативно-правового регулирования в сфере информационных технологий фед</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ральным органом исполнительной власти после ее разработки.</w:t>
      </w:r>
    </w:p>
    <w:p w14:paraId="74E98DAC"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
    <w:p w14:paraId="3EECE46A"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Круг Заявителей</w:t>
      </w:r>
    </w:p>
    <w:p w14:paraId="210383C3"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p>
    <w:p w14:paraId="1EE28DBC"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1.2. Заявителями на получение муниципальной услуги являются граждане Российской Федерации, им</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вершеннолетних лиц и несовершеннолетних в возрасте от 14 до 18 лет (далее – заявитель). </w:t>
      </w:r>
    </w:p>
    <w:p w14:paraId="74641A1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1.2.1. </w:t>
      </w:r>
      <w:proofErr w:type="gramStart"/>
      <w:r w:rsidRPr="003B0F49">
        <w:rPr>
          <w:rFonts w:ascii="Times New Roman" w:eastAsiaTheme="minorHAnsi" w:hAnsi="Times New Roman" w:cs="Times New Roman"/>
          <w:sz w:val="20"/>
          <w:szCs w:val="20"/>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дители учреждений для детей-сирот и детей, оставшихся без попечения родителей, опекуны (попечители), пр</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3B0F49">
        <w:rPr>
          <w:rFonts w:ascii="Times New Roman" w:eastAsiaTheme="minorHAnsi" w:hAnsi="Times New Roman" w:cs="Times New Roman"/>
          <w:sz w:val="20"/>
          <w:szCs w:val="20"/>
        </w:rPr>
        <w:t xml:space="preserve"> род</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телей.</w:t>
      </w:r>
    </w:p>
    <w:p w14:paraId="3F4AF346"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w:t>
      </w:r>
    </w:p>
    <w:p w14:paraId="3963A05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14:paraId="3E0C0B1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6F1356FC"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53FD00A0"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lastRenderedPageBreak/>
        <w:t>Требования к порядку информирования о пред</w:t>
      </w:r>
      <w:r w:rsidRPr="003B0F49">
        <w:rPr>
          <w:rFonts w:ascii="Times New Roman" w:eastAsiaTheme="minorHAnsi" w:hAnsi="Times New Roman" w:cs="Times New Roman"/>
          <w:i/>
          <w:sz w:val="20"/>
          <w:szCs w:val="20"/>
        </w:rPr>
        <w:t>о</w:t>
      </w:r>
      <w:r w:rsidRPr="003B0F49">
        <w:rPr>
          <w:rFonts w:ascii="Times New Roman" w:eastAsiaTheme="minorHAnsi" w:hAnsi="Times New Roman" w:cs="Times New Roman"/>
          <w:i/>
          <w:sz w:val="20"/>
          <w:szCs w:val="20"/>
        </w:rPr>
        <w:t>ставлении муниципальной услуги</w:t>
      </w:r>
    </w:p>
    <w:p w14:paraId="2C0DD65D"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p>
    <w:p w14:paraId="29E57844"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1.4. Информирование о порядке предоставления муниципальной услуги осуществляется: </w:t>
      </w:r>
    </w:p>
    <w:p w14:paraId="6343914F" w14:textId="77777777" w:rsidR="003B0F49" w:rsidRPr="003B0F49" w:rsidRDefault="003B0F49" w:rsidP="003B0F49">
      <w:pPr>
        <w:spacing w:after="0" w:line="240" w:lineRule="auto"/>
        <w:ind w:firstLine="567"/>
        <w:jc w:val="center"/>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 непосредственно при личном приеме заявителя в администрации сельского поселения Усть-Юган (д</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ле</w:t>
      </w:r>
      <w:proofErr w:type="gramStart"/>
      <w:r w:rsidRPr="003B0F49">
        <w:rPr>
          <w:rFonts w:ascii="Times New Roman" w:eastAsiaTheme="minorHAnsi" w:hAnsi="Times New Roman" w:cs="Times New Roman"/>
          <w:sz w:val="20"/>
          <w:szCs w:val="20"/>
        </w:rPr>
        <w:t>е-</w:t>
      </w:r>
      <w:proofErr w:type="gramEnd"/>
      <w:r w:rsidRPr="003B0F49">
        <w:rPr>
          <w:rFonts w:ascii="Times New Roman" w:eastAsiaTheme="minorHAnsi" w:hAnsi="Times New Roman" w:cs="Times New Roman"/>
          <w:sz w:val="20"/>
          <w:szCs w:val="20"/>
        </w:rPr>
        <w:t xml:space="preserve"> Уполномоченный орган) или многофункциональном центре предоставления государственных и муниц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пальных услуг (далее – многофункциональный центр);</w:t>
      </w:r>
    </w:p>
    <w:p w14:paraId="322A5DEA"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 по телефону в Уполномоченном органе или многофункциональном центре; </w:t>
      </w:r>
    </w:p>
    <w:p w14:paraId="1E61A829"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 письменно, в том числе посредством электронной почты, факсимильной связи; </w:t>
      </w:r>
    </w:p>
    <w:p w14:paraId="237CF1AE" w14:textId="77777777" w:rsidR="003B0F49" w:rsidRPr="003B0F49" w:rsidRDefault="003B0F49" w:rsidP="003B0F49">
      <w:pPr>
        <w:spacing w:after="0" w:line="240" w:lineRule="auto"/>
        <w:ind w:firstLine="567"/>
        <w:jc w:val="both"/>
        <w:rPr>
          <w:rFonts w:ascii="Times New Roman" w:eastAsiaTheme="minorHAnsi" w:hAnsi="Times New Roman" w:cs="Times New Roman"/>
          <w:color w:val="FF0000"/>
          <w:sz w:val="20"/>
          <w:szCs w:val="20"/>
        </w:rPr>
      </w:pPr>
      <w:r w:rsidRPr="003B0F49">
        <w:rPr>
          <w:rFonts w:ascii="Times New Roman" w:eastAsiaTheme="minorHAnsi" w:hAnsi="Times New Roman" w:cs="Times New Roman"/>
          <w:sz w:val="20"/>
          <w:szCs w:val="20"/>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Pr="003B0F49">
        <w:rPr>
          <w:rFonts w:ascii="Times New Roman" w:hAnsi="Times New Roman" w:cs="Times New Roman"/>
          <w:sz w:val="20"/>
          <w:szCs w:val="20"/>
        </w:rPr>
        <w:t>http://ust-ugan.ru</w:t>
      </w:r>
      <w:r w:rsidRPr="003B0F49">
        <w:rPr>
          <w:rFonts w:ascii="Times New Roman" w:eastAsiaTheme="minorHAnsi" w:hAnsi="Times New Roman" w:cs="Times New Roman"/>
          <w:sz w:val="20"/>
          <w:szCs w:val="20"/>
        </w:rPr>
        <w:t>);</w:t>
      </w:r>
    </w:p>
    <w:p w14:paraId="0B507050"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5) посредством размещения информации на информационных стендах Уполномоченного органа или многофункционального центра. </w:t>
      </w:r>
    </w:p>
    <w:p w14:paraId="27F16735"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1.5. Информирование осуществляется по вопросам, касающимся: </w:t>
      </w:r>
    </w:p>
    <w:p w14:paraId="7311344B"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способов подачи заявления о предоставлении муниципальной услуги; </w:t>
      </w:r>
    </w:p>
    <w:p w14:paraId="76100B7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6095D057"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справочной информации о работе Уполномоченного органа (структурных подразделений Уполномоче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 xml:space="preserve">ного органа); </w:t>
      </w:r>
    </w:p>
    <w:p w14:paraId="6E668546"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документов, необходимых для предоставления муниципальной услуги и услуг, которые являются нео</w:t>
      </w:r>
      <w:r w:rsidRPr="003B0F49">
        <w:rPr>
          <w:rFonts w:ascii="Times New Roman" w:eastAsiaTheme="minorHAnsi" w:hAnsi="Times New Roman" w:cs="Times New Roman"/>
          <w:sz w:val="20"/>
          <w:szCs w:val="20"/>
        </w:rPr>
        <w:t>б</w:t>
      </w:r>
      <w:r w:rsidRPr="003B0F49">
        <w:rPr>
          <w:rFonts w:ascii="Times New Roman" w:eastAsiaTheme="minorHAnsi" w:hAnsi="Times New Roman" w:cs="Times New Roman"/>
          <w:sz w:val="20"/>
          <w:szCs w:val="20"/>
        </w:rPr>
        <w:t xml:space="preserve">ходимыми и обязательными для предоставления муниципальной услуги; </w:t>
      </w:r>
    </w:p>
    <w:p w14:paraId="6E13CF4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порядка и сроков предоставления муниципальной услуги; </w:t>
      </w:r>
    </w:p>
    <w:p w14:paraId="0904CD5D"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18471D2A"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 вопросам предоставления услуг, которые являются необходимыми и обязательными для предоставл</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ния муниципальной услуги; </w:t>
      </w:r>
    </w:p>
    <w:p w14:paraId="7B368675"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порядка досудебного (внесудебного) обжалования действий (бездействия) должностных лиц, и приним</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емых ими решений при предоставлении муниципальной услуги. </w:t>
      </w:r>
    </w:p>
    <w:p w14:paraId="75D12B2A"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7471E36A"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1.6. При устном обращении Заявителя (лично или по телефону) должностное лицо Уполномоченного о</w:t>
      </w:r>
      <w:r w:rsidRPr="003B0F49">
        <w:rPr>
          <w:rFonts w:ascii="Times New Roman" w:eastAsiaTheme="minorHAnsi" w:hAnsi="Times New Roman" w:cs="Times New Roman"/>
          <w:sz w:val="20"/>
          <w:szCs w:val="20"/>
        </w:rPr>
        <w:t>р</w:t>
      </w:r>
      <w:r w:rsidRPr="003B0F49">
        <w:rPr>
          <w:rFonts w:ascii="Times New Roman" w:eastAsiaTheme="minorHAnsi" w:hAnsi="Times New Roman" w:cs="Times New Roman"/>
          <w:sz w:val="20"/>
          <w:szCs w:val="20"/>
        </w:rPr>
        <w:t xml:space="preserve">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B0F49">
        <w:rPr>
          <w:rFonts w:ascii="Times New Roman" w:eastAsiaTheme="minorHAnsi" w:hAnsi="Times New Roman" w:cs="Times New Roman"/>
          <w:sz w:val="20"/>
          <w:szCs w:val="20"/>
        </w:rPr>
        <w:t>обратившихся</w:t>
      </w:r>
      <w:proofErr w:type="gramEnd"/>
      <w:r w:rsidRPr="003B0F49">
        <w:rPr>
          <w:rFonts w:ascii="Times New Roman" w:eastAsiaTheme="minorHAnsi" w:hAnsi="Times New Roman" w:cs="Times New Roman"/>
          <w:sz w:val="20"/>
          <w:szCs w:val="20"/>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w:t>
      </w:r>
      <w:r w:rsidRPr="003B0F49">
        <w:rPr>
          <w:rFonts w:ascii="Times New Roman" w:eastAsiaTheme="minorHAnsi" w:hAnsi="Times New Roman" w:cs="Times New Roman"/>
          <w:sz w:val="20"/>
          <w:szCs w:val="20"/>
        </w:rPr>
        <w:t>т</w:t>
      </w:r>
      <w:r w:rsidRPr="003B0F49">
        <w:rPr>
          <w:rFonts w:ascii="Times New Roman" w:eastAsiaTheme="minorHAnsi" w:hAnsi="Times New Roman" w:cs="Times New Roman"/>
          <w:sz w:val="20"/>
          <w:szCs w:val="20"/>
        </w:rPr>
        <w:t>чества (последнее – при наличии) и должности специалиста, принявшего телефонный звонок.</w:t>
      </w:r>
    </w:p>
    <w:p w14:paraId="502E4EC5"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Если должностное лицо Уполномоченного органа не может самостоятельно дать ответ, телефонный зв</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товка ответа требует продолжительного времени, он предлагает Заявителю один из следующих вариантов дал</w:t>
      </w:r>
      <w:r w:rsidRPr="003B0F49">
        <w:rPr>
          <w:rFonts w:ascii="Times New Roman" w:eastAsiaTheme="minorHAnsi" w:hAnsi="Times New Roman" w:cs="Times New Roman"/>
          <w:sz w:val="20"/>
          <w:szCs w:val="20"/>
        </w:rPr>
        <w:t>ь</w:t>
      </w:r>
      <w:r w:rsidRPr="003B0F49">
        <w:rPr>
          <w:rFonts w:ascii="Times New Roman" w:eastAsiaTheme="minorHAnsi" w:hAnsi="Times New Roman" w:cs="Times New Roman"/>
          <w:sz w:val="20"/>
          <w:szCs w:val="20"/>
        </w:rPr>
        <w:t>нейших действий: изложить обращение в письменной форме; назначить другое время для консультаций. Дол</w:t>
      </w:r>
      <w:r w:rsidRPr="003B0F49">
        <w:rPr>
          <w:rFonts w:ascii="Times New Roman" w:eastAsiaTheme="minorHAnsi" w:hAnsi="Times New Roman" w:cs="Times New Roman"/>
          <w:sz w:val="20"/>
          <w:szCs w:val="20"/>
        </w:rPr>
        <w:t>ж</w:t>
      </w:r>
      <w:r w:rsidRPr="003B0F49">
        <w:rPr>
          <w:rFonts w:ascii="Times New Roman" w:eastAsiaTheme="minorHAnsi" w:hAnsi="Times New Roman" w:cs="Times New Roman"/>
          <w:sz w:val="20"/>
          <w:szCs w:val="20"/>
        </w:rPr>
        <w:t>ностное лицо Уполномоченного органа не вправе осуществлять информирование, выходящее за рамки ста</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дартных процедур и условий предоставления муниципальной услуги, и влияющее прямо или косвенно на пр</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нимаемое решение. Продолжительность информирования по телефону не должна превышать 10 минут. И</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 xml:space="preserve">формирование осуществляется в соответствии с графиком приема граждан. </w:t>
      </w:r>
    </w:p>
    <w:p w14:paraId="1B90BFC0"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1.7. По письменному обращению должностное лицо Уполномоченного органа, ответственный за пред</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ставление муниципальной услуги, подробно в письменной форме разъясняет гражданину сведения по вопр</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сам, указанным в пункте 1.5. настоящего Административного регламента в порядке, установленном Федерал</w:t>
      </w:r>
      <w:r w:rsidRPr="003B0F49">
        <w:rPr>
          <w:rFonts w:ascii="Times New Roman" w:eastAsiaTheme="minorHAnsi" w:hAnsi="Times New Roman" w:cs="Times New Roman"/>
          <w:sz w:val="20"/>
          <w:szCs w:val="20"/>
        </w:rPr>
        <w:t>ь</w:t>
      </w:r>
      <w:r w:rsidRPr="003B0F49">
        <w:rPr>
          <w:rFonts w:ascii="Times New Roman" w:eastAsiaTheme="minorHAnsi" w:hAnsi="Times New Roman" w:cs="Times New Roman"/>
          <w:sz w:val="20"/>
          <w:szCs w:val="20"/>
        </w:rPr>
        <w:t xml:space="preserve">ным законом от 2 мая 2006 г. № 59-ФЗ «О порядке рассмотрения обращений граждан Российской Федерации» (далее – Федеральный закон № 59-ФЗ). </w:t>
      </w:r>
    </w:p>
    <w:p w14:paraId="1B18D69C"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w:t>
      </w:r>
      <w:r w:rsidRPr="003B0F49">
        <w:rPr>
          <w:rFonts w:ascii="Times New Roman" w:eastAsiaTheme="minorHAnsi" w:hAnsi="Times New Roman" w:cs="Times New Roman"/>
          <w:sz w:val="20"/>
          <w:szCs w:val="20"/>
        </w:rPr>
        <w:t>р</w:t>
      </w:r>
      <w:r w:rsidRPr="003B0F49">
        <w:rPr>
          <w:rFonts w:ascii="Times New Roman" w:eastAsiaTheme="minorHAnsi" w:hAnsi="Times New Roman" w:cs="Times New Roman"/>
          <w:sz w:val="20"/>
          <w:szCs w:val="20"/>
        </w:rPr>
        <w:t xml:space="preserve">жденным постановлением Правительства Российской Федерации от 24 октября 2011 года № 861. </w:t>
      </w:r>
    </w:p>
    <w:p w14:paraId="22EDD872"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1995429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1.9. На официальном сайте Уполномоченного органа, на стендах в местах предоставления муниципал</w:t>
      </w:r>
      <w:r w:rsidRPr="003B0F49">
        <w:rPr>
          <w:rFonts w:ascii="Times New Roman" w:eastAsiaTheme="minorHAnsi" w:hAnsi="Times New Roman" w:cs="Times New Roman"/>
          <w:sz w:val="20"/>
          <w:szCs w:val="20"/>
        </w:rPr>
        <w:t>ь</w:t>
      </w:r>
      <w:r w:rsidRPr="003B0F49">
        <w:rPr>
          <w:rFonts w:ascii="Times New Roman" w:eastAsiaTheme="minorHAnsi" w:hAnsi="Times New Roman" w:cs="Times New Roman"/>
          <w:sz w:val="20"/>
          <w:szCs w:val="20"/>
        </w:rPr>
        <w:t xml:space="preserve">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0E295987"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о месте нахождения и графике работы Уполномоченного органа и их структурных подразделений, отве</w:t>
      </w:r>
      <w:r w:rsidRPr="003B0F49">
        <w:rPr>
          <w:rFonts w:ascii="Times New Roman" w:eastAsiaTheme="minorHAnsi" w:hAnsi="Times New Roman" w:cs="Times New Roman"/>
          <w:sz w:val="20"/>
          <w:szCs w:val="20"/>
        </w:rPr>
        <w:t>т</w:t>
      </w:r>
      <w:r w:rsidRPr="003B0F49">
        <w:rPr>
          <w:rFonts w:ascii="Times New Roman" w:eastAsiaTheme="minorHAnsi" w:hAnsi="Times New Roman" w:cs="Times New Roman"/>
          <w:sz w:val="20"/>
          <w:szCs w:val="20"/>
        </w:rPr>
        <w:t>ственных за предоставление муниципальной услуги, а также многофункциональных центров;</w:t>
      </w:r>
    </w:p>
    <w:p w14:paraId="635C575F"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lastRenderedPageBreak/>
        <w:t>справочные телефоны структурных подраздел</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ний Уполномоченного органа, ответственных за предоставление муниципальной услуги, в том числе номер телефона-автоинформатора (при наличии); </w:t>
      </w:r>
    </w:p>
    <w:p w14:paraId="6890D4B7"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адрес официального сайта, а также электронной почты и (или) формы обратной связи Уполномоченного органа в сети «Интернет». </w:t>
      </w:r>
    </w:p>
    <w:p w14:paraId="173D5E54"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1.10. В залах ожидания Уполномоченного органа размещаются нормативные правовые акты, регулир</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 xml:space="preserve">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28587AEF"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ным между многофункциональным центром и Уполномоченным органом с учетом требований к информиров</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нию, установленных Административным регламентом. </w:t>
      </w:r>
    </w:p>
    <w:p w14:paraId="6570E210"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1.12. Информация о ходе рассмотрения заявления о предоставлении муниципальной услуги и о результ</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w:t>
      </w:r>
      <w:r w:rsidRPr="003B0F49">
        <w:rPr>
          <w:rFonts w:ascii="Times New Roman" w:eastAsiaTheme="minorHAnsi" w:hAnsi="Times New Roman" w:cs="Times New Roman"/>
          <w:sz w:val="20"/>
          <w:szCs w:val="20"/>
        </w:rPr>
        <w:t>б</w:t>
      </w:r>
      <w:r w:rsidRPr="003B0F49">
        <w:rPr>
          <w:rFonts w:ascii="Times New Roman" w:eastAsiaTheme="minorHAnsi" w:hAnsi="Times New Roman" w:cs="Times New Roman"/>
          <w:sz w:val="20"/>
          <w:szCs w:val="20"/>
        </w:rPr>
        <w:t>ращении заявителя лично, по телефону посредством электронной почты.</w:t>
      </w:r>
    </w:p>
    <w:p w14:paraId="369D6557"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4F45992A"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 xml:space="preserve">2. Стандарт предоставления муниципальной услуги </w:t>
      </w:r>
    </w:p>
    <w:p w14:paraId="3C11C2F0"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p>
    <w:p w14:paraId="1070537F"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Наименование муниципальной услуги</w:t>
      </w:r>
    </w:p>
    <w:p w14:paraId="403FEE9A"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6FB15E03"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 Муниципальная услуга «Передача в собственность граждан занимаемых ими жилых помещений ж</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лищного фонда (приватизация жилищного фонда)». </w:t>
      </w:r>
    </w:p>
    <w:p w14:paraId="027091A7"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
    <w:p w14:paraId="3390712F"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Наименование органа местного самоуправления (организации), предоставляющего муниципальную усл</w:t>
      </w:r>
      <w:r w:rsidRPr="003B0F49">
        <w:rPr>
          <w:rFonts w:ascii="Times New Roman" w:eastAsiaTheme="minorHAnsi" w:hAnsi="Times New Roman" w:cs="Times New Roman"/>
          <w:i/>
          <w:sz w:val="20"/>
          <w:szCs w:val="20"/>
        </w:rPr>
        <w:t>у</w:t>
      </w:r>
      <w:r w:rsidRPr="003B0F49">
        <w:rPr>
          <w:rFonts w:ascii="Times New Roman" w:eastAsiaTheme="minorHAnsi" w:hAnsi="Times New Roman" w:cs="Times New Roman"/>
          <w:i/>
          <w:sz w:val="20"/>
          <w:szCs w:val="20"/>
        </w:rPr>
        <w:t>гу</w:t>
      </w:r>
    </w:p>
    <w:p w14:paraId="4752F6C9"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p>
    <w:p w14:paraId="54D25E47"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2.2. Муниципальная услуга предоставляется Уполномоченным органом – администрацией сельского п</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селения Усть-Юган.</w:t>
      </w:r>
    </w:p>
    <w:p w14:paraId="25779ACB"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2.3. При предоставлении муниципальной услуги Уполномоченный орган использует виды сведений вл</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87A1EC8"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 Сведения о регистрационном учете по месту жительства или месту пребывания - МВД России;</w:t>
      </w:r>
    </w:p>
    <w:p w14:paraId="7FFBD1F8"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 Сведения о лицах, зарегистрированных по месту пребывания или по месту жительства, а также сост</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ящих на миграционном учёте, совместно по одному адресу - МВД России; </w:t>
      </w:r>
    </w:p>
    <w:p w14:paraId="7AB305E9"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 Предоставление из ЕГР ЗАГС по запросу сведений о рождении – ФНС; </w:t>
      </w:r>
    </w:p>
    <w:p w14:paraId="40F6AE5C"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4) Сведения о действительности паспорта гражданина РФ – МВД РФ; </w:t>
      </w:r>
    </w:p>
    <w:p w14:paraId="528BDCDB"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5) О соответствии фамильно-именной группы, даты рождения, пола и СНИЛС – ПФР; </w:t>
      </w:r>
    </w:p>
    <w:p w14:paraId="5AA4AAC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6) Сведения из ЕГР ЗАГС о перемене фамилии, имени, отчестве – ФНС;</w:t>
      </w:r>
    </w:p>
    <w:p w14:paraId="7A39743A"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14:paraId="092CDBA5"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8) Сведения, подтверждающие, что ранее право заявителя на приватизацию не было использовано - о</w:t>
      </w:r>
      <w:r w:rsidRPr="003B0F49">
        <w:rPr>
          <w:rFonts w:ascii="Times New Roman" w:eastAsiaTheme="minorHAnsi" w:hAnsi="Times New Roman" w:cs="Times New Roman"/>
          <w:sz w:val="20"/>
          <w:szCs w:val="20"/>
        </w:rPr>
        <w:t>р</w:t>
      </w:r>
      <w:r w:rsidRPr="003B0F49">
        <w:rPr>
          <w:rFonts w:ascii="Times New Roman" w:eastAsiaTheme="minorHAnsi" w:hAnsi="Times New Roman" w:cs="Times New Roman"/>
          <w:sz w:val="20"/>
          <w:szCs w:val="20"/>
        </w:rPr>
        <w:t>ган местного самоуправления, осуществляющий заключение договора на приватизацию;</w:t>
      </w:r>
    </w:p>
    <w:p w14:paraId="18F3051D"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14:paraId="3E17D78B"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33B4B734"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2.4. При предоставлении муниципальной услуги Уполномоченному органу запрещается требовать от з</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явителя осуществления действий, в том числе согласований, необходимых для получения муниципальной усл</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пальной услуги. </w:t>
      </w:r>
    </w:p>
    <w:p w14:paraId="36E51936"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0E0505DC"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Описание результата предоставления муниципальной услуги</w:t>
      </w:r>
    </w:p>
    <w:p w14:paraId="71BE8935"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35A2B09D"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2.5. Результатом предоставления муниципальной услуги является один из следующих документов: </w:t>
      </w:r>
    </w:p>
    <w:p w14:paraId="3D5E4257"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2.5.1. Решение </w:t>
      </w:r>
      <w:proofErr w:type="gramStart"/>
      <w:r w:rsidRPr="003B0F49">
        <w:rPr>
          <w:rFonts w:ascii="Times New Roman" w:eastAsiaTheme="minorHAnsi" w:hAnsi="Times New Roman" w:cs="Times New Roman"/>
          <w:sz w:val="20"/>
          <w:szCs w:val="20"/>
        </w:rPr>
        <w:t>о заключении договора о передаче жилого помещения в собственность граждан с прил</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жением проекта договора о передаче</w:t>
      </w:r>
      <w:proofErr w:type="gramEnd"/>
      <w:r w:rsidRPr="003B0F49">
        <w:rPr>
          <w:rFonts w:ascii="Times New Roman" w:eastAsiaTheme="minorHAnsi" w:hAnsi="Times New Roman" w:cs="Times New Roman"/>
          <w:sz w:val="20"/>
          <w:szCs w:val="20"/>
        </w:rPr>
        <w:t xml:space="preserve"> жилого помещения в собственность граждан в форме электронного док</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 xml:space="preserve">мента, подписанного усиленной электронной подписью. </w:t>
      </w:r>
    </w:p>
    <w:p w14:paraId="6423CC22"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2.5.2. Решение об отказе в предоставлении муниципальной услуги.</w:t>
      </w:r>
    </w:p>
    <w:p w14:paraId="4C5B2DF6"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
    <w:p w14:paraId="60FF08A3"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lastRenderedPageBreak/>
        <w:t>Срок предоставления муниципальной услуги, в том числе с учетом необходимости обращения в орг</w:t>
      </w:r>
      <w:r w:rsidRPr="003B0F49">
        <w:rPr>
          <w:rFonts w:ascii="Times New Roman" w:eastAsiaTheme="minorHAnsi" w:hAnsi="Times New Roman" w:cs="Times New Roman"/>
          <w:i/>
          <w:sz w:val="20"/>
          <w:szCs w:val="20"/>
        </w:rPr>
        <w:t>а</w:t>
      </w:r>
      <w:r w:rsidRPr="003B0F49">
        <w:rPr>
          <w:rFonts w:ascii="Times New Roman" w:eastAsiaTheme="minorHAnsi" w:hAnsi="Times New Roman" w:cs="Times New Roman"/>
          <w:i/>
          <w:sz w:val="20"/>
          <w:szCs w:val="20"/>
        </w:rPr>
        <w:t>низации, участвующие в предоставлении муниципальной, срок выдачи (направления) документов, являющихся результатом предоставления муниципальной услуги</w:t>
      </w:r>
    </w:p>
    <w:p w14:paraId="32FB3FFD"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p>
    <w:p w14:paraId="6BD2A087"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2.6. Уполномоченный орган в течение 35 рабочих дней со дня регистрации заявления и документов, н</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обходимых для предоставления муниципальной услуги в Уполномоченном органе, направляет заявителю сп</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собом указанном в заявлении один из результатов, указанных в пункте 2.5 Административного регламента. </w:t>
      </w:r>
    </w:p>
    <w:p w14:paraId="0A655029" w14:textId="77777777" w:rsidR="003B0F49" w:rsidRPr="003B0F49" w:rsidRDefault="003B0F49" w:rsidP="003B0F49">
      <w:pPr>
        <w:spacing w:after="0" w:line="240" w:lineRule="auto"/>
        <w:ind w:firstLine="567"/>
        <w:jc w:val="center"/>
        <w:rPr>
          <w:rFonts w:ascii="Times New Roman" w:eastAsiaTheme="minorHAnsi" w:hAnsi="Times New Roman" w:cs="Times New Roman"/>
          <w:sz w:val="20"/>
          <w:szCs w:val="20"/>
        </w:rPr>
      </w:pPr>
    </w:p>
    <w:p w14:paraId="6BC0E4C5"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Нормативные правовые акты, регулирующие предоставление</w:t>
      </w:r>
    </w:p>
    <w:p w14:paraId="62155C64"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муниципальной услуги</w:t>
      </w:r>
    </w:p>
    <w:p w14:paraId="688647B6"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p>
    <w:p w14:paraId="0279F3BA"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w:t>
      </w:r>
      <w:r w:rsidRPr="003B0F49">
        <w:rPr>
          <w:rFonts w:ascii="Times New Roman" w:eastAsiaTheme="minorHAnsi" w:hAnsi="Times New Roman" w:cs="Times New Roman"/>
          <w:sz w:val="20"/>
          <w:szCs w:val="20"/>
        </w:rPr>
        <w:t>р</w:t>
      </w:r>
      <w:r w:rsidRPr="003B0F49">
        <w:rPr>
          <w:rFonts w:ascii="Times New Roman" w:eastAsiaTheme="minorHAnsi" w:hAnsi="Times New Roman" w:cs="Times New Roman"/>
          <w:sz w:val="20"/>
          <w:szCs w:val="20"/>
        </w:rPr>
        <w:t xml:space="preserve">мационной системе «Федеральный реестр государственных и муниципальных услуг (функций)» и на ЕПГУ. </w:t>
      </w:r>
    </w:p>
    <w:p w14:paraId="1B87DB8C"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
    <w:p w14:paraId="45FE4D72"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w:t>
      </w:r>
      <w:r w:rsidRPr="003B0F49">
        <w:rPr>
          <w:rFonts w:ascii="Times New Roman" w:eastAsiaTheme="minorHAnsi" w:hAnsi="Times New Roman" w:cs="Times New Roman"/>
          <w:i/>
          <w:sz w:val="20"/>
          <w:szCs w:val="20"/>
        </w:rPr>
        <w:t>а</w:t>
      </w:r>
      <w:r w:rsidRPr="003B0F49">
        <w:rPr>
          <w:rFonts w:ascii="Times New Roman" w:eastAsiaTheme="minorHAnsi" w:hAnsi="Times New Roman" w:cs="Times New Roman"/>
          <w:i/>
          <w:sz w:val="20"/>
          <w:szCs w:val="20"/>
        </w:rPr>
        <w:t>явителем, в том числе в электронной форме, порядок их представления</w:t>
      </w:r>
    </w:p>
    <w:p w14:paraId="47EDF91D"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
    <w:p w14:paraId="0F7A9A31"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2.8. Для получения муниципальной услуги заявитель представляет: </w:t>
      </w:r>
    </w:p>
    <w:p w14:paraId="6D79F64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2.8.1. Заявление о предоставлении муниципальной услуги по форме, согласно Приложению № 1 к наст</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ящему Административному регламенту. </w:t>
      </w:r>
    </w:p>
    <w:p w14:paraId="7AEB0A7D"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 случае направления заявления посредством ЕПГУ формирование заявления осуществляется посре</w:t>
      </w:r>
      <w:r w:rsidRPr="003B0F49">
        <w:rPr>
          <w:rFonts w:ascii="Times New Roman" w:eastAsiaTheme="minorHAnsi" w:hAnsi="Times New Roman" w:cs="Times New Roman"/>
          <w:sz w:val="20"/>
          <w:szCs w:val="20"/>
        </w:rPr>
        <w:t>д</w:t>
      </w:r>
      <w:r w:rsidRPr="003B0F49">
        <w:rPr>
          <w:rFonts w:ascii="Times New Roman" w:eastAsiaTheme="minorHAnsi" w:hAnsi="Times New Roman" w:cs="Times New Roman"/>
          <w:sz w:val="20"/>
          <w:szCs w:val="20"/>
        </w:rPr>
        <w:t>ством заполнения интерактивной формы на ЕПГУ без необходимости дополнительной подачи заявления в к</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кой-либо иной форме. </w:t>
      </w:r>
    </w:p>
    <w:p w14:paraId="25FE5CDD"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14:paraId="2A3D6314"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 форме электронного документа в личном кабинете на ЕПГУ;</w:t>
      </w:r>
    </w:p>
    <w:p w14:paraId="100EB31C"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1EF9FF88"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14:paraId="77CCCD62"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B0F49">
        <w:rPr>
          <w:rFonts w:ascii="Times New Roman" w:eastAsiaTheme="minorHAnsi" w:hAnsi="Times New Roman" w:cs="Times New Roman"/>
          <w:sz w:val="20"/>
          <w:szCs w:val="20"/>
        </w:rPr>
        <w:t>ии и ау</w:t>
      </w:r>
      <w:proofErr w:type="gramEnd"/>
      <w:r w:rsidRPr="003B0F49">
        <w:rPr>
          <w:rFonts w:ascii="Times New Roman" w:eastAsiaTheme="minorHAnsi" w:hAnsi="Times New Roman" w:cs="Times New Roman"/>
          <w:sz w:val="20"/>
          <w:szCs w:val="20"/>
        </w:rPr>
        <w:t xml:space="preserve">тентификации (далее – ЕСИА) и могут быть проверены путем направления запроса с использованием СМЭВ. </w:t>
      </w:r>
    </w:p>
    <w:p w14:paraId="06F025A9"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 случае</w:t>
      </w:r>
      <w:proofErr w:type="gramStart"/>
      <w:r w:rsidRPr="003B0F49">
        <w:rPr>
          <w:rFonts w:ascii="Times New Roman" w:eastAsiaTheme="minorHAnsi" w:hAnsi="Times New Roman" w:cs="Times New Roman"/>
          <w:sz w:val="20"/>
          <w:szCs w:val="20"/>
        </w:rPr>
        <w:t>,</w:t>
      </w:r>
      <w:proofErr w:type="gramEnd"/>
      <w:r w:rsidRPr="003B0F49">
        <w:rPr>
          <w:rFonts w:ascii="Times New Roman" w:eastAsiaTheme="minorHAnsi" w:hAnsi="Times New Roman" w:cs="Times New Roman"/>
          <w:sz w:val="20"/>
          <w:szCs w:val="20"/>
        </w:rPr>
        <w:t xml:space="preserve"> если заявление подается представителем, дополнительно предоставляется документ, подтве</w:t>
      </w:r>
      <w:r w:rsidRPr="003B0F49">
        <w:rPr>
          <w:rFonts w:ascii="Times New Roman" w:eastAsiaTheme="minorHAnsi" w:hAnsi="Times New Roman" w:cs="Times New Roman"/>
          <w:sz w:val="20"/>
          <w:szCs w:val="20"/>
        </w:rPr>
        <w:t>р</w:t>
      </w:r>
      <w:r w:rsidRPr="003B0F49">
        <w:rPr>
          <w:rFonts w:ascii="Times New Roman" w:eastAsiaTheme="minorHAnsi" w:hAnsi="Times New Roman" w:cs="Times New Roman"/>
          <w:sz w:val="20"/>
          <w:szCs w:val="20"/>
        </w:rPr>
        <w:t>ждающий полномочия представителя действовать от имени заявителя. Документ, подтверждающий полном</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чия заявителя должен быть выдан нотариусом и подписан усиленной квалификационной электронной подп</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сью нотариуса. </w:t>
      </w:r>
    </w:p>
    <w:p w14:paraId="45E17E04"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2.8.3. Основной документ, удостоверяющий личность представителя заявителя (паспорт гражданина Ро</w:t>
      </w:r>
      <w:r w:rsidRPr="003B0F49">
        <w:rPr>
          <w:rFonts w:ascii="Times New Roman" w:eastAsiaTheme="minorHAnsi" w:hAnsi="Times New Roman" w:cs="Times New Roman"/>
          <w:sz w:val="20"/>
          <w:szCs w:val="20"/>
        </w:rPr>
        <w:t>с</w:t>
      </w:r>
      <w:r w:rsidRPr="003B0F49">
        <w:rPr>
          <w:rFonts w:ascii="Times New Roman" w:eastAsiaTheme="minorHAnsi" w:hAnsi="Times New Roman" w:cs="Times New Roman"/>
          <w:sz w:val="20"/>
          <w:szCs w:val="20"/>
        </w:rPr>
        <w:t xml:space="preserve">сийской Федерации) предоставляется в случаях обращения представителя заявителя без использования ЕПГУ. </w:t>
      </w:r>
    </w:p>
    <w:p w14:paraId="76AC2D13"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2.8.4. </w:t>
      </w:r>
      <w:proofErr w:type="gramStart"/>
      <w:r w:rsidRPr="003B0F49">
        <w:rPr>
          <w:rFonts w:ascii="Times New Roman" w:eastAsiaTheme="minorHAnsi" w:hAnsi="Times New Roman" w:cs="Times New Roman"/>
          <w:sz w:val="20"/>
          <w:szCs w:val="20"/>
        </w:rPr>
        <w:t>Документ, подтверждающий полномочие представителя заявителя, лица, уполномоченного в уст</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ным помещением на условиях социального найма, достигшего 14-летнего возраста, или решение уполномоче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ного органа в сфере опеки, попечительства и патронажа (в отношении недееспособных/ограниченно дееспосо</w:t>
      </w:r>
      <w:r w:rsidRPr="003B0F49">
        <w:rPr>
          <w:rFonts w:ascii="Times New Roman" w:eastAsiaTheme="minorHAnsi" w:hAnsi="Times New Roman" w:cs="Times New Roman"/>
          <w:sz w:val="20"/>
          <w:szCs w:val="20"/>
        </w:rPr>
        <w:t>б</w:t>
      </w:r>
      <w:r w:rsidRPr="003B0F49">
        <w:rPr>
          <w:rFonts w:ascii="Times New Roman" w:eastAsiaTheme="minorHAnsi" w:hAnsi="Times New Roman" w:cs="Times New Roman"/>
          <w:sz w:val="20"/>
          <w:szCs w:val="20"/>
        </w:rPr>
        <w:t>ных граждан, а также детей, оставшихся без попечения родителей</w:t>
      </w:r>
      <w:proofErr w:type="gramEnd"/>
      <w:r w:rsidRPr="003B0F49">
        <w:rPr>
          <w:rFonts w:ascii="Times New Roman" w:eastAsiaTheme="minorHAnsi" w:hAnsi="Times New Roman" w:cs="Times New Roman"/>
          <w:sz w:val="20"/>
          <w:szCs w:val="20"/>
        </w:rPr>
        <w:t>, детей, помещенных под надзор в организ</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вора передачи в порядке приватизации занимаемых гражданами жилых помещений (далее - договор передачи), получению договора передачи. </w:t>
      </w:r>
    </w:p>
    <w:p w14:paraId="464A38FF"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2.8.5.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28797BA9"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2.8.6. </w:t>
      </w:r>
      <w:proofErr w:type="gramStart"/>
      <w:r w:rsidRPr="003B0F49">
        <w:rPr>
          <w:rFonts w:ascii="Times New Roman" w:eastAsiaTheme="minorHAnsi" w:hAnsi="Times New Roman" w:cs="Times New Roman"/>
          <w:sz w:val="20"/>
          <w:szCs w:val="20"/>
        </w:rPr>
        <w:t>Согласие органа, уполномоченного в сфере опеки и попечительства, на передачу в порядке прив</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3B0F49">
        <w:rPr>
          <w:rFonts w:ascii="Times New Roman" w:eastAsiaTheme="minorHAnsi" w:hAnsi="Times New Roman" w:cs="Times New Roman"/>
          <w:sz w:val="20"/>
          <w:szCs w:val="20"/>
        </w:rPr>
        <w:t xml:space="preserve">, </w:t>
      </w:r>
      <w:proofErr w:type="gramStart"/>
      <w:r w:rsidRPr="003B0F49">
        <w:rPr>
          <w:rFonts w:ascii="Times New Roman" w:eastAsiaTheme="minorHAnsi" w:hAnsi="Times New Roman" w:cs="Times New Roman"/>
          <w:sz w:val="20"/>
          <w:szCs w:val="20"/>
        </w:rPr>
        <w:t xml:space="preserve">имеющих право пользования данным помещением на условиях социального найма. </w:t>
      </w:r>
      <w:proofErr w:type="gramEnd"/>
    </w:p>
    <w:p w14:paraId="5789C0E2"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lastRenderedPageBreak/>
        <w:t>2.8.7. Сведения о лицах, зарегистрированных по месту пребывания или по месту жительства, а также с</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стоящих на миграционном учете совместно по одному адресу. </w:t>
      </w:r>
    </w:p>
    <w:p w14:paraId="5AB98AAC"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2.8.8. Выписка из личного дела (справка) с указанием периода прохождения службы, состава семьи и о</w:t>
      </w:r>
      <w:r w:rsidRPr="003B0F49">
        <w:rPr>
          <w:rFonts w:ascii="Times New Roman" w:eastAsiaTheme="minorHAnsi" w:hAnsi="Times New Roman" w:cs="Times New Roman"/>
          <w:sz w:val="20"/>
          <w:szCs w:val="20"/>
        </w:rPr>
        <w:t>т</w:t>
      </w:r>
      <w:r w:rsidRPr="003B0F49">
        <w:rPr>
          <w:rFonts w:ascii="Times New Roman" w:eastAsiaTheme="minorHAnsi" w:hAnsi="Times New Roman" w:cs="Times New Roman"/>
          <w:sz w:val="20"/>
          <w:szCs w:val="20"/>
        </w:rPr>
        <w:t>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ской части на период трудового договора (контракта), и членов их семей) - представляется в отношении заяв</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14:paraId="1B09C9E5"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2.8.9.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нии, лиц, имеющих право пользования данным помещением на условиях социального найма (в случае отбыв</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ния наказания в местах лишения свободы). </w:t>
      </w:r>
    </w:p>
    <w:p w14:paraId="61930EC3"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2.8.10.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ватизируемом жилом помещении, лиц, имеющих право пользования данным помещением на условиях соц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ального найма) (копия, заверенная судом, принявшим решение) </w:t>
      </w:r>
      <w:proofErr w:type="gramStart"/>
      <w:r w:rsidRPr="003B0F49">
        <w:rPr>
          <w:rFonts w:ascii="Times New Roman" w:eastAsiaTheme="minorHAnsi" w:hAnsi="Times New Roman" w:cs="Times New Roman"/>
          <w:sz w:val="20"/>
          <w:szCs w:val="20"/>
        </w:rPr>
        <w:t>-п</w:t>
      </w:r>
      <w:proofErr w:type="gramEnd"/>
      <w:r w:rsidRPr="003B0F49">
        <w:rPr>
          <w:rFonts w:ascii="Times New Roman" w:eastAsiaTheme="minorHAnsi" w:hAnsi="Times New Roman" w:cs="Times New Roman"/>
          <w:sz w:val="20"/>
          <w:szCs w:val="20"/>
        </w:rPr>
        <w:t>редставляется в отношении заявителя, членов семьи заявителя, лиц, зарегистрированных в приватизируемом жилом помещении, лиц, имеющих право польз</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вания данным помещением на условиях социального найма (при наличии в отношении таких лиц вступившего в силу решения суда). </w:t>
      </w:r>
    </w:p>
    <w:p w14:paraId="61AA2DFF"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2.8.11. </w:t>
      </w:r>
      <w:proofErr w:type="gramStart"/>
      <w:r w:rsidRPr="003B0F49">
        <w:rPr>
          <w:rFonts w:ascii="Times New Roman" w:eastAsiaTheme="minorHAnsi" w:hAnsi="Times New Roman" w:cs="Times New Roman"/>
          <w:sz w:val="20"/>
          <w:szCs w:val="20"/>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ванных в приватизируемом жилом помещении, лиц, имеющих право пользования данным помещением на</w:t>
      </w:r>
      <w:proofErr w:type="gramEnd"/>
      <w:r w:rsidRPr="003B0F49">
        <w:rPr>
          <w:rFonts w:ascii="Times New Roman" w:eastAsiaTheme="minorHAnsi" w:hAnsi="Times New Roman" w:cs="Times New Roman"/>
          <w:sz w:val="20"/>
          <w:szCs w:val="20"/>
        </w:rPr>
        <w:t xml:space="preserve"> </w:t>
      </w:r>
      <w:proofErr w:type="gramStart"/>
      <w:r w:rsidRPr="003B0F49">
        <w:rPr>
          <w:rFonts w:ascii="Times New Roman" w:eastAsiaTheme="minorHAnsi" w:hAnsi="Times New Roman" w:cs="Times New Roman"/>
          <w:sz w:val="20"/>
          <w:szCs w:val="20"/>
        </w:rPr>
        <w:t>условиях</w:t>
      </w:r>
      <w:proofErr w:type="gramEnd"/>
      <w:r w:rsidRPr="003B0F49">
        <w:rPr>
          <w:rFonts w:ascii="Times New Roman" w:eastAsiaTheme="minorHAnsi" w:hAnsi="Times New Roman" w:cs="Times New Roman"/>
          <w:sz w:val="20"/>
          <w:szCs w:val="20"/>
        </w:rPr>
        <w:t xml:space="preserve"> социального найма (при наличии в отношении таких лиц, вступившего в силу приговора суда). </w:t>
      </w:r>
    </w:p>
    <w:p w14:paraId="58B383B3"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2.8.12. </w:t>
      </w:r>
      <w:proofErr w:type="gramStart"/>
      <w:r w:rsidRPr="003B0F49">
        <w:rPr>
          <w:rFonts w:ascii="Times New Roman" w:eastAsiaTheme="minorHAnsi" w:hAnsi="Times New Roman" w:cs="Times New Roman"/>
          <w:sz w:val="20"/>
          <w:szCs w:val="20"/>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ватизации занимаемого жилого помещения члена семьи заявителя, иного лица, зарегистрированного в приват</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зируемом жилом помещении</w:t>
      </w:r>
      <w:proofErr w:type="gramEnd"/>
      <w:r w:rsidRPr="003B0F49">
        <w:rPr>
          <w:rFonts w:ascii="Times New Roman" w:eastAsiaTheme="minorHAnsi" w:hAnsi="Times New Roman" w:cs="Times New Roman"/>
          <w:sz w:val="20"/>
          <w:szCs w:val="20"/>
        </w:rPr>
        <w:t>, лица, имеющего право пользования данным помещением на условиях социальн</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го найма, достигшего 14-летнего возраста, и/или его законного представителя или лица, уполномоченного в установленном порядке. В случае обращения посредством ЕПГУ и предоставления документа, подтвержда</w:t>
      </w:r>
      <w:r w:rsidRPr="003B0F49">
        <w:rPr>
          <w:rFonts w:ascii="Times New Roman" w:eastAsiaTheme="minorHAnsi" w:hAnsi="Times New Roman" w:cs="Times New Roman"/>
          <w:sz w:val="20"/>
          <w:szCs w:val="20"/>
        </w:rPr>
        <w:t>ю</w:t>
      </w:r>
      <w:r w:rsidRPr="003B0F49">
        <w:rPr>
          <w:rFonts w:ascii="Times New Roman" w:eastAsiaTheme="minorHAnsi" w:hAnsi="Times New Roman" w:cs="Times New Roman"/>
          <w:sz w:val="20"/>
          <w:szCs w:val="20"/>
        </w:rPr>
        <w:t>щего полномочия действовать от имени заявителя необходимость предоставления письменного согласия, ук</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занного в данном пункте Административного регламента отсутствует. </w:t>
      </w:r>
    </w:p>
    <w:p w14:paraId="79D051BA"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2.9. Заявления и прилагаемые документы, указанные в пункте 2.8 настоящего Административного регл</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мента, направляются (подаются) в Уполномоченный орган в электронной форме путем заполнения формы з</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проса через личный кабинет на ЕПГУ. </w:t>
      </w:r>
    </w:p>
    <w:p w14:paraId="47DC3565"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2.10. Письменный отказ от участия в приватизации.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нов, участвующих в предоставлении государственных или муниципальных услуг.</w:t>
      </w:r>
    </w:p>
    <w:p w14:paraId="65F94206"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w:t>
      </w:r>
      <w:r w:rsidRPr="003B0F49">
        <w:rPr>
          <w:rFonts w:ascii="Times New Roman" w:eastAsiaTheme="minorHAnsi" w:hAnsi="Times New Roman" w:cs="Times New Roman"/>
          <w:sz w:val="20"/>
          <w:szCs w:val="20"/>
        </w:rPr>
        <w:t>р</w:t>
      </w:r>
      <w:r w:rsidRPr="003B0F49">
        <w:rPr>
          <w:rFonts w:ascii="Times New Roman" w:eastAsiaTheme="minorHAnsi" w:hAnsi="Times New Roman" w:cs="Times New Roman"/>
          <w:sz w:val="20"/>
          <w:szCs w:val="20"/>
        </w:rPr>
        <w:t>ганов местного самоуправления и иных органов, участвующих в предоставлении государственных или мун</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ципальных услуг в случае обращения: </w:t>
      </w:r>
    </w:p>
    <w:p w14:paraId="2666D452"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2.11.1. Ордер или выписка из распоряжения органа исполнительной власти о предоставлении жилого п</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мещения по договору социального найма.</w:t>
      </w:r>
    </w:p>
    <w:p w14:paraId="51EC1618"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2.11.2. Свидетельство о рождении для членов семьи заявителя, лиц, зарегистрированных в приватизир</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емом жилом помещении, не достигших 14-летнего возраста.</w:t>
      </w:r>
    </w:p>
    <w:p w14:paraId="69187B6C"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2.11.3. Документы, содержащие сведения о гражданстве лиц, не достигших 14-летнего возраста. </w:t>
      </w:r>
    </w:p>
    <w:p w14:paraId="6B43BCD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20B17A4D"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2.11.5. Копия финансового лицевого счета при приватизации комнат в коммунальной квартире или о</w:t>
      </w:r>
      <w:r w:rsidRPr="003B0F49">
        <w:rPr>
          <w:rFonts w:ascii="Times New Roman" w:eastAsiaTheme="minorHAnsi" w:hAnsi="Times New Roman" w:cs="Times New Roman"/>
          <w:sz w:val="20"/>
          <w:szCs w:val="20"/>
        </w:rPr>
        <w:t>т</w:t>
      </w:r>
      <w:r w:rsidRPr="003B0F49">
        <w:rPr>
          <w:rFonts w:ascii="Times New Roman" w:eastAsiaTheme="minorHAnsi" w:hAnsi="Times New Roman" w:cs="Times New Roman"/>
          <w:sz w:val="20"/>
          <w:szCs w:val="20"/>
        </w:rPr>
        <w:t xml:space="preserve">дельных квартир в случае утери ордера. </w:t>
      </w:r>
    </w:p>
    <w:p w14:paraId="53AD93CB"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2.11.6. Документы, подтверждающие использованное (неиспользованное) право на приватизацию жилого помещения. </w:t>
      </w:r>
    </w:p>
    <w:p w14:paraId="450BB8F3"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2.11.7. Документ уполномоченного органа, подтверждающий неиспользованное право на участие в пр</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щением на условиях социального найма. </w:t>
      </w:r>
    </w:p>
    <w:p w14:paraId="6DC312D3"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lastRenderedPageBreak/>
        <w:t>2.11.8. Документ, подтверждающий полномочия органа, указанного в пункте 2.11.7 настоящего Адм</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нистративного регламента, по выдаче документа, подтверждающего неиспользованное право на участие в пр</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ватизации по прежнему месту жительства (копия, заверенная органом, его выдавшим). </w:t>
      </w:r>
    </w:p>
    <w:p w14:paraId="6FB60C9B"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
    <w:p w14:paraId="360E7BFD"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Исчерпывающий перечень оснований для отказа в приеме документов,</w:t>
      </w:r>
    </w:p>
    <w:p w14:paraId="64B75F1E"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i/>
          <w:sz w:val="20"/>
          <w:szCs w:val="20"/>
        </w:rPr>
        <w:t>необходимых</w:t>
      </w:r>
      <w:proofErr w:type="gramEnd"/>
      <w:r w:rsidRPr="003B0F49">
        <w:rPr>
          <w:rFonts w:ascii="Times New Roman" w:eastAsiaTheme="minorHAnsi" w:hAnsi="Times New Roman" w:cs="Times New Roman"/>
          <w:i/>
          <w:sz w:val="20"/>
          <w:szCs w:val="20"/>
        </w:rPr>
        <w:t xml:space="preserve"> для предоставления муниципальной услуги</w:t>
      </w:r>
    </w:p>
    <w:p w14:paraId="69C8E34E"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5AC50645"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2.12. Основаниями для отказа в приеме к рассмотрению документов, необходимых для предоставления муниципальной услуги, являются:</w:t>
      </w:r>
    </w:p>
    <w:p w14:paraId="538E6439"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1) запрос о предоставлении услуги подан в орган государственной власти, орган местного самоуправл</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ния или организацию, в полномочия которых не входит предоставление услуги;</w:t>
      </w:r>
    </w:p>
    <w:p w14:paraId="18A7D2C6"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 неполное заполнение обязательных полей в форме запроса о предоставлении услуги (недостоверное, неправильное); </w:t>
      </w:r>
    </w:p>
    <w:p w14:paraId="794DB744"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 представление неполного комплекта документов; </w:t>
      </w:r>
    </w:p>
    <w:p w14:paraId="357C9487"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4) представленные документы утратили силу на момент обращения за услугой (документ, удостоверя</w:t>
      </w:r>
      <w:r w:rsidRPr="003B0F49">
        <w:rPr>
          <w:rFonts w:ascii="Times New Roman" w:eastAsiaTheme="minorHAnsi" w:hAnsi="Times New Roman" w:cs="Times New Roman"/>
          <w:sz w:val="20"/>
          <w:szCs w:val="20"/>
        </w:rPr>
        <w:t>ю</w:t>
      </w:r>
      <w:r w:rsidRPr="003B0F49">
        <w:rPr>
          <w:rFonts w:ascii="Times New Roman" w:eastAsiaTheme="minorHAnsi" w:hAnsi="Times New Roman" w:cs="Times New Roman"/>
          <w:sz w:val="20"/>
          <w:szCs w:val="20"/>
        </w:rPr>
        <w:t>щий личность; документ, удостоверяющий полномочия представителя Заявителя, в случае обращения за пред</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ставлением услуги указанным лицом); </w:t>
      </w:r>
    </w:p>
    <w:p w14:paraId="075ADD62"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5) представленные документы содержат подчистки и исправления текста, не заверенные в порядке, уст</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новленном законодательством Российской Федерации;</w:t>
      </w:r>
    </w:p>
    <w:p w14:paraId="43EBA004"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416681C2"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7) представленные в электронной форме документы содержат повреждения, наличие которых не позв</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ляет в полном объеме использовать информацию и сведения, содержащиеся в документах для предоставления услуги; </w:t>
      </w:r>
    </w:p>
    <w:p w14:paraId="148CD42F"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8) заявление подано лицом, не имеющим полномочий представлять интересы заявителя. 2.12.1. Решение об отказе в приеме документов направляется не позднее первого рабочего дня, следующего за днем подачи з</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явления. </w:t>
      </w:r>
    </w:p>
    <w:p w14:paraId="79B4C758"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
    <w:p w14:paraId="2750649F"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Исчерпывающий перечень оснований для приостановления или отказа в предоставлении муниципальной услуги</w:t>
      </w:r>
    </w:p>
    <w:p w14:paraId="5230DF95"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p>
    <w:p w14:paraId="37FE3D55"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2.13. Основаниями для отказа в предоставлении муниципальной услуги являются: </w:t>
      </w:r>
    </w:p>
    <w:p w14:paraId="2F83B66E"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2.13.1. Противоречие документов или сведений, полученных с использованием межведомственного и</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формационного взаимодействия, представленным заявителем</w:t>
      </w:r>
    </w:p>
    <w:p w14:paraId="6AFA578D"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документам или сведениям.</w:t>
      </w:r>
    </w:p>
    <w:p w14:paraId="20FDA1E7"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14:paraId="3D38E120"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щением на условиях социального найма и не использовавших право на приватизацию. </w:t>
      </w:r>
    </w:p>
    <w:p w14:paraId="4A216A08"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2.13.4. Обращение заявителя, одного из членов семьи заявителя, иного лица, зарегистрированного в пр</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ватизируемом жилом помещении, лица, имеющего право пользования данным помещением на условиях соц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7EED93D6"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2.13.5. Отказ в приватизации жилого помещения одного или нескольких лиц, зарегистрированных по м</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сту жительства с заявителем.</w:t>
      </w:r>
    </w:p>
    <w:p w14:paraId="7B4D7E43"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2.13.6. Использованное ранее право на приватизацию.</w:t>
      </w:r>
    </w:p>
    <w:p w14:paraId="66F1C467"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2.13.7. Обращение с запросом о приватизации жилого помещения, находящегося в аварийном состоянии, в общежитии, служебного жилого помещения. </w:t>
      </w:r>
    </w:p>
    <w:p w14:paraId="64088B31"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2.13.8. Отсутствие/непредставление сведений, подтверждающих участие (неучастие) в приватизации, из других субъектов Российской Федерации.</w:t>
      </w:r>
    </w:p>
    <w:p w14:paraId="36D0C698"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2.13.9. 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 </w:t>
      </w:r>
    </w:p>
    <w:p w14:paraId="025F8F5D"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2.13.10. Изменение паспортных и/или иных персональных данных в период предоставления муниц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пальной услуги. </w:t>
      </w:r>
    </w:p>
    <w:p w14:paraId="270B839B"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2.13.11. Арест жилого помещения.</w:t>
      </w:r>
    </w:p>
    <w:p w14:paraId="7FC49A36"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2.13.12. Изменение состава лиц, совместно проживающих в приватизируемом жилом помещении с з</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явителем, в период предоставления муниципальной услуги.</w:t>
      </w:r>
    </w:p>
    <w:p w14:paraId="345D16B5"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2.13.13. </w:t>
      </w:r>
      <w:proofErr w:type="gramStart"/>
      <w:r w:rsidRPr="003B0F49">
        <w:rPr>
          <w:rFonts w:ascii="Times New Roman" w:eastAsiaTheme="minorHAnsi" w:hAnsi="Times New Roman" w:cs="Times New Roman"/>
          <w:sz w:val="20"/>
          <w:szCs w:val="20"/>
        </w:rPr>
        <w:t>Наличие в составе семьи заявителя лиц, зарегистрированных в приватизируемом жилом пом</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 </w:t>
      </w:r>
      <w:r w:rsidRPr="003B0F49">
        <w:rPr>
          <w:rFonts w:ascii="Times New Roman" w:eastAsiaTheme="minorHAnsi" w:hAnsi="Times New Roman" w:cs="Times New Roman"/>
          <w:sz w:val="20"/>
          <w:szCs w:val="20"/>
        </w:rPr>
        <w:lastRenderedPageBreak/>
        <w:t>граждан, выбывших в организации стационарного с</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циального обслуживания;</w:t>
      </w:r>
      <w:proofErr w:type="gramEnd"/>
      <w:r w:rsidRPr="003B0F49">
        <w:rPr>
          <w:rFonts w:ascii="Times New Roman" w:eastAsiaTheme="minorHAnsi" w:hAnsi="Times New Roman" w:cs="Times New Roman"/>
          <w:sz w:val="20"/>
          <w:szCs w:val="20"/>
        </w:rPr>
        <w:t xml:space="preserve"> - временно отсутствующих граждан (выбывших для прохождения службы в ряды Вооруженных сил, на период учебы/работы, в жилые п</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мещения, предоставленные для временного проживания);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 граждан, снятых с регистрационного учета на основании судебных р</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шений, но сохранивших право пользования жилым помещением; - граждан, снятых с регистрационного учета без указания точного адреса. В случае непредставления документов, выражающих волю граждан вышеперечи</w:t>
      </w:r>
      <w:r w:rsidRPr="003B0F49">
        <w:rPr>
          <w:rFonts w:ascii="Times New Roman" w:eastAsiaTheme="minorHAnsi" w:hAnsi="Times New Roman" w:cs="Times New Roman"/>
          <w:sz w:val="20"/>
          <w:szCs w:val="20"/>
        </w:rPr>
        <w:t>с</w:t>
      </w:r>
      <w:r w:rsidRPr="003B0F49">
        <w:rPr>
          <w:rFonts w:ascii="Times New Roman" w:eastAsiaTheme="minorHAnsi" w:hAnsi="Times New Roman" w:cs="Times New Roman"/>
          <w:sz w:val="20"/>
          <w:szCs w:val="20"/>
        </w:rPr>
        <w:t>ленных категорий в отношении приватизации жилого помещения (согласие на отказ/доверенность), или док</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 xml:space="preserve">ментов, подтверждающих прекращение права на жилое помещение. </w:t>
      </w:r>
    </w:p>
    <w:p w14:paraId="723CF8CA"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2.13.14. Наличие в составе семьи заявителя лиц, зарегистрированных в приватизируемом жилом пом</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щении, лиц, имеющих право пользования данным помещением на условиях социального найма, граждан, пр</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знанных на основании судебных решений безвестно отсутствующими. </w:t>
      </w:r>
    </w:p>
    <w:p w14:paraId="282151D3"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2.13.15. Решение органа, осуществляющего государственную регистрацию прав на недвижимое имущ</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 </w:t>
      </w:r>
    </w:p>
    <w:p w14:paraId="214CC978"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2.13.16. Оспаривание в судебном порядке права на жилое помещение, в отношении которого подан з</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прос.</w:t>
      </w:r>
    </w:p>
    <w:p w14:paraId="19D9D4D1"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54C60FB2"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D54FB3A"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p>
    <w:p w14:paraId="5036B88F"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2.14. Услуги, необходимые и обязательные для предоставления муниципальной услуги, отсутствуют. </w:t>
      </w:r>
    </w:p>
    <w:p w14:paraId="5E5333A5"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38F117C9"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Порядок, размер и основания взимания государственной пошлины или</w:t>
      </w:r>
    </w:p>
    <w:p w14:paraId="142A4181"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иной оплаты, взимаемой за предоставление муниципальной</w:t>
      </w:r>
    </w:p>
    <w:p w14:paraId="341FB048"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r w:rsidRPr="003B0F49">
        <w:rPr>
          <w:rFonts w:ascii="Times New Roman" w:eastAsiaTheme="minorHAnsi" w:hAnsi="Times New Roman" w:cs="Times New Roman"/>
          <w:i/>
          <w:sz w:val="20"/>
          <w:szCs w:val="20"/>
        </w:rPr>
        <w:t>услуги</w:t>
      </w:r>
      <w:r w:rsidRPr="003B0F49">
        <w:rPr>
          <w:rFonts w:ascii="Times New Roman" w:eastAsiaTheme="minorHAnsi" w:hAnsi="Times New Roman" w:cs="Times New Roman"/>
          <w:sz w:val="20"/>
          <w:szCs w:val="20"/>
        </w:rPr>
        <w:t xml:space="preserve"> </w:t>
      </w:r>
    </w:p>
    <w:p w14:paraId="3EBA7965"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
    <w:p w14:paraId="12CFFD39"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2.15. Предоставление муниципальной услуги осуществляется бесплатно. </w:t>
      </w:r>
    </w:p>
    <w:p w14:paraId="50322BE7"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2FCB1F9A"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Порядок, размер и основания взимания платы за предоставление услуг,</w:t>
      </w:r>
    </w:p>
    <w:p w14:paraId="1E8812E4"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proofErr w:type="gramStart"/>
      <w:r w:rsidRPr="003B0F49">
        <w:rPr>
          <w:rFonts w:ascii="Times New Roman" w:eastAsiaTheme="minorHAnsi" w:hAnsi="Times New Roman" w:cs="Times New Roman"/>
          <w:i/>
          <w:sz w:val="20"/>
          <w:szCs w:val="20"/>
        </w:rPr>
        <w:t>которые являются необходимыми и обязательными для предоставления муниципальной услуги, включая и</w:t>
      </w:r>
      <w:r w:rsidRPr="003B0F49">
        <w:rPr>
          <w:rFonts w:ascii="Times New Roman" w:eastAsiaTheme="minorHAnsi" w:hAnsi="Times New Roman" w:cs="Times New Roman"/>
          <w:i/>
          <w:sz w:val="20"/>
          <w:szCs w:val="20"/>
        </w:rPr>
        <w:t>н</w:t>
      </w:r>
      <w:r w:rsidRPr="003B0F49">
        <w:rPr>
          <w:rFonts w:ascii="Times New Roman" w:eastAsiaTheme="minorHAnsi" w:hAnsi="Times New Roman" w:cs="Times New Roman"/>
          <w:i/>
          <w:sz w:val="20"/>
          <w:szCs w:val="20"/>
        </w:rPr>
        <w:t>формацию о методике</w:t>
      </w:r>
      <w:proofErr w:type="gramEnd"/>
    </w:p>
    <w:p w14:paraId="6549744A"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расчета размера такой платы</w:t>
      </w:r>
    </w:p>
    <w:p w14:paraId="4DFF3551"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p>
    <w:p w14:paraId="52AD369F"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i/>
          <w:sz w:val="20"/>
          <w:szCs w:val="20"/>
        </w:rPr>
        <w:t xml:space="preserve"> </w:t>
      </w:r>
      <w:r w:rsidRPr="003B0F49">
        <w:rPr>
          <w:rFonts w:ascii="Times New Roman" w:eastAsiaTheme="minorHAnsi" w:hAnsi="Times New Roman" w:cs="Times New Roman"/>
          <w:sz w:val="20"/>
          <w:szCs w:val="20"/>
        </w:rPr>
        <w:t xml:space="preserve">2.16. Услуги, необходимые и обязательные для предоставления муниципальной услуги, отсутствуют. </w:t>
      </w:r>
    </w:p>
    <w:p w14:paraId="5A155591"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
    <w:p w14:paraId="7F80736A"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Максимальный срок ожидания в очереди при подаче запроса о предоставлении муниципальной услуги и при п</w:t>
      </w:r>
      <w:r w:rsidRPr="003B0F49">
        <w:rPr>
          <w:rFonts w:ascii="Times New Roman" w:eastAsiaTheme="minorHAnsi" w:hAnsi="Times New Roman" w:cs="Times New Roman"/>
          <w:i/>
          <w:sz w:val="20"/>
          <w:szCs w:val="20"/>
        </w:rPr>
        <w:t>о</w:t>
      </w:r>
      <w:r w:rsidRPr="003B0F49">
        <w:rPr>
          <w:rFonts w:ascii="Times New Roman" w:eastAsiaTheme="minorHAnsi" w:hAnsi="Times New Roman" w:cs="Times New Roman"/>
          <w:i/>
          <w:sz w:val="20"/>
          <w:szCs w:val="20"/>
        </w:rPr>
        <w:t>лучении</w:t>
      </w:r>
    </w:p>
    <w:p w14:paraId="7DD89E3E"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результата предоставления муниципальной услуги</w:t>
      </w:r>
    </w:p>
    <w:p w14:paraId="7A3BB093"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p>
    <w:p w14:paraId="5EF1E193"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гофункциональном центре составляет не более 15 минут. </w:t>
      </w:r>
    </w:p>
    <w:p w14:paraId="0067AD15"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
    <w:p w14:paraId="2467A897"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Срок и порядок регистрации запроса заявителя о предоставлении муниципальной услуги, в том числе в электронной форме</w:t>
      </w:r>
    </w:p>
    <w:p w14:paraId="37BB77E8" w14:textId="77777777" w:rsidR="003B0F49" w:rsidRPr="003B0F49" w:rsidRDefault="003B0F49" w:rsidP="003B0F49">
      <w:pPr>
        <w:spacing w:after="0" w:line="240" w:lineRule="auto"/>
        <w:ind w:firstLine="567"/>
        <w:jc w:val="center"/>
        <w:rPr>
          <w:rFonts w:ascii="Times New Roman" w:eastAsiaTheme="minorHAnsi" w:hAnsi="Times New Roman" w:cs="Times New Roman"/>
          <w:i/>
          <w:sz w:val="20"/>
          <w:szCs w:val="20"/>
        </w:rPr>
      </w:pPr>
    </w:p>
    <w:p w14:paraId="2DF3D959"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2.18.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14:paraId="7EE5EB8B" w14:textId="77777777" w:rsidR="003B0F49" w:rsidRPr="003B0F49" w:rsidRDefault="003B0F49" w:rsidP="003B0F49">
      <w:pPr>
        <w:spacing w:after="0" w:line="240" w:lineRule="auto"/>
        <w:ind w:firstLine="567"/>
        <w:jc w:val="both"/>
        <w:rPr>
          <w:rFonts w:ascii="Times New Roman" w:eastAsiaTheme="minorHAnsi" w:hAnsi="Times New Roman" w:cs="Times New Roman"/>
          <w:sz w:val="20"/>
          <w:szCs w:val="20"/>
        </w:rPr>
      </w:pPr>
    </w:p>
    <w:p w14:paraId="558A26E2"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 xml:space="preserve">Требования к помещениям, в которых предоставляется </w:t>
      </w:r>
    </w:p>
    <w:p w14:paraId="3002A1D1"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муниципальная) услуга</w:t>
      </w:r>
    </w:p>
    <w:p w14:paraId="7006901C"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
    <w:p w14:paraId="46D3836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2.19. Местоположение административных зданий, в которых осуществляется прием заявлений и док</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 xml:space="preserve">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B65ACD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 случае</w:t>
      </w:r>
      <w:proofErr w:type="gramStart"/>
      <w:r w:rsidRPr="003B0F49">
        <w:rPr>
          <w:rFonts w:ascii="Times New Roman" w:eastAsiaTheme="minorHAnsi" w:hAnsi="Times New Roman" w:cs="Times New Roman"/>
          <w:sz w:val="20"/>
          <w:szCs w:val="20"/>
        </w:rPr>
        <w:t>,</w:t>
      </w:r>
      <w:proofErr w:type="gramEnd"/>
      <w:r w:rsidRPr="003B0F49">
        <w:rPr>
          <w:rFonts w:ascii="Times New Roman" w:eastAsiaTheme="minorHAnsi" w:hAnsi="Times New Roman" w:cs="Times New Roman"/>
          <w:sz w:val="20"/>
          <w:szCs w:val="20"/>
        </w:rPr>
        <w:t xml:space="preserve"> если имеется возможность организации стоянки (парковки) возле здания (строения), в кот</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r w:rsidRPr="003B0F49">
        <w:rPr>
          <w:rFonts w:ascii="Times New Roman" w:eastAsiaTheme="minorHAnsi" w:hAnsi="Times New Roman" w:cs="Times New Roman"/>
          <w:sz w:val="20"/>
          <w:szCs w:val="20"/>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ми I, II групп, а также инвалидами III группы в порядке, установленном Правительством Российской Федер</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ции, и транспортных средств, перевозящих таких инвалидов и (или) детей-инвалидов. </w:t>
      </w:r>
    </w:p>
    <w:p w14:paraId="46A37497"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 целях обеспечения беспрепятственного доступа заявителей, в том числе передвигающихся на инв</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w:t>
      </w:r>
      <w:r w:rsidRPr="003B0F49">
        <w:rPr>
          <w:rFonts w:ascii="Times New Roman" w:eastAsiaTheme="minorHAnsi" w:hAnsi="Times New Roman" w:cs="Times New Roman"/>
          <w:sz w:val="20"/>
          <w:szCs w:val="20"/>
        </w:rPr>
        <w:t>т</w:t>
      </w:r>
      <w:r w:rsidRPr="003B0F49">
        <w:rPr>
          <w:rFonts w:ascii="Times New Roman" w:eastAsiaTheme="minorHAnsi" w:hAnsi="Times New Roman" w:cs="Times New Roman"/>
          <w:sz w:val="20"/>
          <w:szCs w:val="20"/>
        </w:rPr>
        <w:t xml:space="preserve">ветствии с законодательством Российской Федерации о социальной защите инвалидов. </w:t>
      </w:r>
    </w:p>
    <w:p w14:paraId="07BC943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Центральный вход в здание Уполномоченного органа должен быть оборудован информационной та</w:t>
      </w:r>
      <w:r w:rsidRPr="003B0F49">
        <w:rPr>
          <w:rFonts w:ascii="Times New Roman" w:eastAsiaTheme="minorHAnsi" w:hAnsi="Times New Roman" w:cs="Times New Roman"/>
          <w:sz w:val="20"/>
          <w:szCs w:val="20"/>
        </w:rPr>
        <w:t>б</w:t>
      </w:r>
      <w:r w:rsidRPr="003B0F49">
        <w:rPr>
          <w:rFonts w:ascii="Times New Roman" w:eastAsiaTheme="minorHAnsi" w:hAnsi="Times New Roman" w:cs="Times New Roman"/>
          <w:sz w:val="20"/>
          <w:szCs w:val="20"/>
        </w:rPr>
        <w:t>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14:paraId="688E767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тителей.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ми. </w:t>
      </w:r>
    </w:p>
    <w:p w14:paraId="3C62A7F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Тексты материалов, размещенных на информационном стенде, печатаются удобным для чтения шри</w:t>
      </w:r>
      <w:r w:rsidRPr="003B0F49">
        <w:rPr>
          <w:rFonts w:ascii="Times New Roman" w:eastAsiaTheme="minorHAnsi" w:hAnsi="Times New Roman" w:cs="Times New Roman"/>
          <w:sz w:val="20"/>
          <w:szCs w:val="20"/>
        </w:rPr>
        <w:t>ф</w:t>
      </w:r>
      <w:r w:rsidRPr="003B0F49">
        <w:rPr>
          <w:rFonts w:ascii="Times New Roman" w:eastAsiaTheme="minorHAnsi" w:hAnsi="Times New Roman" w:cs="Times New Roman"/>
          <w:sz w:val="20"/>
          <w:szCs w:val="20"/>
        </w:rPr>
        <w:t>том, без исправлений, с выделением наиболее важных мест полужирным шрифтом. Места для заполнения зая</w:t>
      </w:r>
      <w:r w:rsidRPr="003B0F49">
        <w:rPr>
          <w:rFonts w:ascii="Times New Roman" w:eastAsiaTheme="minorHAnsi" w:hAnsi="Times New Roman" w:cs="Times New Roman"/>
          <w:sz w:val="20"/>
          <w:szCs w:val="20"/>
        </w:rPr>
        <w:t>в</w:t>
      </w:r>
      <w:r w:rsidRPr="003B0F49">
        <w:rPr>
          <w:rFonts w:ascii="Times New Roman" w:eastAsiaTheme="minorHAnsi" w:hAnsi="Times New Roman" w:cs="Times New Roman"/>
          <w:sz w:val="20"/>
          <w:szCs w:val="20"/>
        </w:rPr>
        <w:t>лений оборудуются стульями, столами (стойками), бланками заявлений, письменными принадлежностями.</w:t>
      </w:r>
    </w:p>
    <w:p w14:paraId="2FD188B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Места приема Заявителей оборудуются информационными табличками (вывесками) с указанием: н</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мера кабинета и наименования отдела; фамилии, имени и отчества (последнее – при наличии), должности о</w:t>
      </w:r>
      <w:r w:rsidRPr="003B0F49">
        <w:rPr>
          <w:rFonts w:ascii="Times New Roman" w:eastAsiaTheme="minorHAnsi" w:hAnsi="Times New Roman" w:cs="Times New Roman"/>
          <w:sz w:val="20"/>
          <w:szCs w:val="20"/>
        </w:rPr>
        <w:t>т</w:t>
      </w:r>
      <w:r w:rsidRPr="003B0F49">
        <w:rPr>
          <w:rFonts w:ascii="Times New Roman" w:eastAsiaTheme="minorHAnsi" w:hAnsi="Times New Roman" w:cs="Times New Roman"/>
          <w:sz w:val="20"/>
          <w:szCs w:val="20"/>
        </w:rPr>
        <w:t xml:space="preserve">ветственного лица за прием документов; графика приема Заявителей. </w:t>
      </w:r>
    </w:p>
    <w:p w14:paraId="1475B45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Рабочее место каждого ответственного лица за прием документов, должно быть оборудовано перс</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29500E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При предоставлении муниципальной услуги инвалидам обеспечиваются:</w:t>
      </w:r>
    </w:p>
    <w:p w14:paraId="2950120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возможность беспрепятственного доступа к объекту (зданию, помещению), в котором предоставляется муниципальная услуга; </w:t>
      </w:r>
    </w:p>
    <w:p w14:paraId="7FCF8EC6"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возможность самостоятельного передвижения по территории, на которой расположены здания и пом</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щения, в которых предоставляется муниципальная услуга, а также входа в такие объекты и выхода из них, п</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садки в транспортное средство и высадки из него, в том числе с использование кресла-коляски; </w:t>
      </w:r>
    </w:p>
    <w:p w14:paraId="58A52DA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сопровождение инвалидов, имеющих стойкие расстройства функции зрения и самостоятельного пер</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53D62754"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дублирование необходимой для инвалидов звуковой и зрительной информации, а также надписей, зн</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ков и иной текстовой и графической информации знаками, выполненными рельефно-точечным шрифтом Бра</w:t>
      </w:r>
      <w:r w:rsidRPr="003B0F49">
        <w:rPr>
          <w:rFonts w:ascii="Times New Roman" w:eastAsiaTheme="minorHAnsi" w:hAnsi="Times New Roman" w:cs="Times New Roman"/>
          <w:sz w:val="20"/>
          <w:szCs w:val="20"/>
        </w:rPr>
        <w:t>й</w:t>
      </w:r>
      <w:r w:rsidRPr="003B0F49">
        <w:rPr>
          <w:rFonts w:ascii="Times New Roman" w:eastAsiaTheme="minorHAnsi" w:hAnsi="Times New Roman" w:cs="Times New Roman"/>
          <w:sz w:val="20"/>
          <w:szCs w:val="20"/>
        </w:rPr>
        <w:t xml:space="preserve">ля; допуск </w:t>
      </w:r>
      <w:proofErr w:type="spellStart"/>
      <w:r w:rsidRPr="003B0F49">
        <w:rPr>
          <w:rFonts w:ascii="Times New Roman" w:eastAsiaTheme="minorHAnsi" w:hAnsi="Times New Roman" w:cs="Times New Roman"/>
          <w:sz w:val="20"/>
          <w:szCs w:val="20"/>
        </w:rPr>
        <w:t>сурдопереводчика</w:t>
      </w:r>
      <w:proofErr w:type="spellEnd"/>
      <w:r w:rsidRPr="003B0F49">
        <w:rPr>
          <w:rFonts w:ascii="Times New Roman" w:eastAsiaTheme="minorHAnsi" w:hAnsi="Times New Roman" w:cs="Times New Roman"/>
          <w:sz w:val="20"/>
          <w:szCs w:val="20"/>
        </w:rPr>
        <w:t xml:space="preserve"> и </w:t>
      </w:r>
      <w:proofErr w:type="spellStart"/>
      <w:r w:rsidRPr="003B0F49">
        <w:rPr>
          <w:rFonts w:ascii="Times New Roman" w:eastAsiaTheme="minorHAnsi" w:hAnsi="Times New Roman" w:cs="Times New Roman"/>
          <w:sz w:val="20"/>
          <w:szCs w:val="20"/>
        </w:rPr>
        <w:t>тифлосурдопереводчика</w:t>
      </w:r>
      <w:proofErr w:type="spellEnd"/>
      <w:r w:rsidRPr="003B0F49">
        <w:rPr>
          <w:rFonts w:ascii="Times New Roman" w:eastAsiaTheme="minorHAnsi" w:hAnsi="Times New Roman" w:cs="Times New Roman"/>
          <w:sz w:val="20"/>
          <w:szCs w:val="20"/>
        </w:rPr>
        <w:t xml:space="preserve">; </w:t>
      </w:r>
    </w:p>
    <w:p w14:paraId="59AFA76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B0F49">
        <w:rPr>
          <w:rFonts w:ascii="Times New Roman" w:eastAsiaTheme="minorHAnsi" w:hAnsi="Times New Roman" w:cs="Times New Roman"/>
          <w:sz w:val="20"/>
          <w:szCs w:val="20"/>
        </w:rPr>
        <w:t>муниципальная</w:t>
      </w:r>
      <w:proofErr w:type="gramEnd"/>
      <w:r w:rsidRPr="003B0F49">
        <w:rPr>
          <w:rFonts w:ascii="Times New Roman" w:eastAsiaTheme="minorHAnsi" w:hAnsi="Times New Roman" w:cs="Times New Roman"/>
          <w:sz w:val="20"/>
          <w:szCs w:val="20"/>
        </w:rPr>
        <w:t xml:space="preserve"> услуги; </w:t>
      </w:r>
    </w:p>
    <w:p w14:paraId="42B68EE9"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оказание инвалидам помощи в преодолении барьеров, мешающих получению ими муниципальных услуг наравне с другими лицами.</w:t>
      </w:r>
    </w:p>
    <w:p w14:paraId="70954EB8"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2AF9CD06" w14:textId="77777777" w:rsidR="003B0F49" w:rsidRPr="003B0F49" w:rsidRDefault="003B0F49" w:rsidP="003B0F49">
      <w:pPr>
        <w:spacing w:after="0" w:line="240" w:lineRule="auto"/>
        <w:ind w:firstLine="708"/>
        <w:jc w:val="both"/>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 xml:space="preserve"> Показатели доступности и качества муниципальной услуги</w:t>
      </w:r>
    </w:p>
    <w:p w14:paraId="4C3B3379" w14:textId="77777777" w:rsidR="003B0F49" w:rsidRPr="003B0F49" w:rsidRDefault="003B0F49" w:rsidP="003B0F49">
      <w:pPr>
        <w:spacing w:after="0" w:line="240" w:lineRule="auto"/>
        <w:ind w:firstLine="708"/>
        <w:jc w:val="both"/>
        <w:rPr>
          <w:rFonts w:ascii="Times New Roman" w:eastAsiaTheme="minorHAnsi" w:hAnsi="Times New Roman" w:cs="Times New Roman"/>
          <w:i/>
          <w:sz w:val="20"/>
          <w:szCs w:val="20"/>
        </w:rPr>
      </w:pPr>
    </w:p>
    <w:p w14:paraId="1632901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2.20. Основными показателями доступности предоставления муниципальной услуги являются: </w:t>
      </w:r>
    </w:p>
    <w:p w14:paraId="2CCD66E4"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5EF111B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возможность получения заявителем уведомлений о предоставлении муниципальной услуги с помощью ЕПГУ; </w:t>
      </w:r>
    </w:p>
    <w:p w14:paraId="61409D79"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возможность получения информации о ходе предоставления муниципальной услуги, в том числе с и</w:t>
      </w:r>
      <w:r w:rsidRPr="003B0F49">
        <w:rPr>
          <w:rFonts w:ascii="Times New Roman" w:eastAsiaTheme="minorHAnsi" w:hAnsi="Times New Roman" w:cs="Times New Roman"/>
          <w:sz w:val="20"/>
          <w:szCs w:val="20"/>
        </w:rPr>
        <w:t>с</w:t>
      </w:r>
      <w:r w:rsidRPr="003B0F49">
        <w:rPr>
          <w:rFonts w:ascii="Times New Roman" w:eastAsiaTheme="minorHAnsi" w:hAnsi="Times New Roman" w:cs="Times New Roman"/>
          <w:sz w:val="20"/>
          <w:szCs w:val="20"/>
        </w:rPr>
        <w:t xml:space="preserve">пользованием информационно-коммуникационных технологий. </w:t>
      </w:r>
    </w:p>
    <w:p w14:paraId="06E6139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2.21. Основными показателями качества предоставления муниципальной услуги являются: </w:t>
      </w:r>
    </w:p>
    <w:p w14:paraId="43891E4E"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своевременность предоставления муниципальной услуги в соответствии со стандартом ее предоставл</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ния, установленным настоящим Административным регламентом; </w:t>
      </w:r>
    </w:p>
    <w:p w14:paraId="7E5C698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минимально возможное количество взаимодействий гражданина с должностными лицами, участву</w:t>
      </w:r>
      <w:r w:rsidRPr="003B0F49">
        <w:rPr>
          <w:rFonts w:ascii="Times New Roman" w:eastAsiaTheme="minorHAnsi" w:hAnsi="Times New Roman" w:cs="Times New Roman"/>
          <w:sz w:val="20"/>
          <w:szCs w:val="20"/>
        </w:rPr>
        <w:t>ю</w:t>
      </w:r>
      <w:r w:rsidRPr="003B0F49">
        <w:rPr>
          <w:rFonts w:ascii="Times New Roman" w:eastAsiaTheme="minorHAnsi" w:hAnsi="Times New Roman" w:cs="Times New Roman"/>
          <w:sz w:val="20"/>
          <w:szCs w:val="20"/>
        </w:rPr>
        <w:t>щими в предоставлении муниципальной услуги;</w:t>
      </w:r>
    </w:p>
    <w:p w14:paraId="3A486B88"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lastRenderedPageBreak/>
        <w:t>отсутствие обоснованных жалоб на действия (бездействие) сотрудников и их некорректное (невн</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мательное) отношение к заявителям; </w:t>
      </w:r>
    </w:p>
    <w:p w14:paraId="07520904"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отсутствие нарушений установленных сроков в процессе предоставления муниципальной услуги; </w:t>
      </w:r>
    </w:p>
    <w:p w14:paraId="7130924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B0F49">
        <w:rPr>
          <w:rFonts w:ascii="Times New Roman" w:eastAsiaTheme="minorHAnsi" w:hAnsi="Times New Roman" w:cs="Times New Roman"/>
          <w:sz w:val="20"/>
          <w:szCs w:val="20"/>
        </w:rPr>
        <w:t>итогам</w:t>
      </w:r>
      <w:proofErr w:type="gramEnd"/>
      <w:r w:rsidRPr="003B0F49">
        <w:rPr>
          <w:rFonts w:ascii="Times New Roman" w:eastAsiaTheme="minorHAnsi" w:hAnsi="Times New Roman" w:cs="Times New Roman"/>
          <w:sz w:val="20"/>
          <w:szCs w:val="20"/>
        </w:rPr>
        <w:t xml:space="preserve"> ра</w:t>
      </w:r>
      <w:r w:rsidRPr="003B0F49">
        <w:rPr>
          <w:rFonts w:ascii="Times New Roman" w:eastAsiaTheme="minorHAnsi" w:hAnsi="Times New Roman" w:cs="Times New Roman"/>
          <w:sz w:val="20"/>
          <w:szCs w:val="20"/>
        </w:rPr>
        <w:t>с</w:t>
      </w:r>
      <w:r w:rsidRPr="003B0F49">
        <w:rPr>
          <w:rFonts w:ascii="Times New Roman" w:eastAsiaTheme="minorHAnsi" w:hAnsi="Times New Roman" w:cs="Times New Roman"/>
          <w:sz w:val="20"/>
          <w:szCs w:val="20"/>
        </w:rPr>
        <w:t xml:space="preserve">смотрения которых вынесены решения об удовлетворении (частичном удовлетворении) требований заявителей. </w:t>
      </w:r>
    </w:p>
    <w:p w14:paraId="6F69887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3EA5E845" w14:textId="77777777" w:rsidR="003B0F49" w:rsidRPr="003B0F49" w:rsidRDefault="003B0F49" w:rsidP="003B0F49">
      <w:pPr>
        <w:spacing w:after="0" w:line="240" w:lineRule="auto"/>
        <w:ind w:firstLine="708"/>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Иные требования, в том числе учитывающие особенности предоставления муниципальной услуги в многофункциональных центрах,</w:t>
      </w:r>
    </w:p>
    <w:p w14:paraId="7DCC7634"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особенности предоставления муниципальной услуги по экстерриториальному принципу  и особенности пред</w:t>
      </w:r>
      <w:r w:rsidRPr="003B0F49">
        <w:rPr>
          <w:rFonts w:ascii="Times New Roman" w:eastAsiaTheme="minorHAnsi" w:hAnsi="Times New Roman" w:cs="Times New Roman"/>
          <w:i/>
          <w:sz w:val="20"/>
          <w:szCs w:val="20"/>
        </w:rPr>
        <w:t>о</w:t>
      </w:r>
      <w:r w:rsidRPr="003B0F49">
        <w:rPr>
          <w:rFonts w:ascii="Times New Roman" w:eastAsiaTheme="minorHAnsi" w:hAnsi="Times New Roman" w:cs="Times New Roman"/>
          <w:i/>
          <w:sz w:val="20"/>
          <w:szCs w:val="20"/>
        </w:rPr>
        <w:t>ставления муниципальной услуги в электронной форме</w:t>
      </w:r>
      <w:r w:rsidRPr="003B0F49">
        <w:rPr>
          <w:rFonts w:ascii="Times New Roman" w:eastAsiaTheme="minorHAnsi" w:hAnsi="Times New Roman" w:cs="Times New Roman"/>
          <w:sz w:val="20"/>
          <w:szCs w:val="20"/>
        </w:rPr>
        <w:t xml:space="preserve"> </w:t>
      </w:r>
    </w:p>
    <w:p w14:paraId="27DFB29C"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
    <w:p w14:paraId="4BD3DEF7"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2.22. Предоставление муниципальной услуги по экстерриториальному принципу осуществляется в ч</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сти обеспечения возможности подачи заявлений посредством ЕПГУ и получения результата муниципальной услуги в многофункциональном центре. </w:t>
      </w:r>
    </w:p>
    <w:p w14:paraId="1A1D90D6"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2.23.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B4A12D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w:t>
      </w:r>
    </w:p>
    <w:p w14:paraId="63C0DB27"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78A45157"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Результаты предоставления муниципальной услуги, указанные в пункте 2.5 настоящего Администр</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тивного регламента, направляются заявителю, представителю в личный кабинет на ЕПГУ в форме электронн</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го документа, подписанного усиленной квалифицированной электронной подписью уполномоченного дол</w:t>
      </w:r>
      <w:r w:rsidRPr="003B0F49">
        <w:rPr>
          <w:rFonts w:ascii="Times New Roman" w:eastAsiaTheme="minorHAnsi" w:hAnsi="Times New Roman" w:cs="Times New Roman"/>
          <w:sz w:val="20"/>
          <w:szCs w:val="20"/>
        </w:rPr>
        <w:t>ж</w:t>
      </w:r>
      <w:r w:rsidRPr="003B0F49">
        <w:rPr>
          <w:rFonts w:ascii="Times New Roman" w:eastAsiaTheme="minorHAnsi" w:hAnsi="Times New Roman" w:cs="Times New Roman"/>
          <w:sz w:val="20"/>
          <w:szCs w:val="20"/>
        </w:rPr>
        <w:t>ностного лица Уполномоченного органа в случае направления заявления посредством ЕПГУ. В случае напра</w:t>
      </w:r>
      <w:r w:rsidRPr="003B0F49">
        <w:rPr>
          <w:rFonts w:ascii="Times New Roman" w:eastAsiaTheme="minorHAnsi" w:hAnsi="Times New Roman" w:cs="Times New Roman"/>
          <w:sz w:val="20"/>
          <w:szCs w:val="20"/>
        </w:rPr>
        <w:t>в</w:t>
      </w:r>
      <w:r w:rsidRPr="003B0F49">
        <w:rPr>
          <w:rFonts w:ascii="Times New Roman" w:eastAsiaTheme="minorHAnsi" w:hAnsi="Times New Roman" w:cs="Times New Roman"/>
          <w:sz w:val="20"/>
          <w:szCs w:val="20"/>
        </w:rPr>
        <w:t xml:space="preserve">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14:paraId="52D15F34"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2.24. Электронные документы представляются в следующих форматах: а) </w:t>
      </w:r>
      <w:proofErr w:type="spellStart"/>
      <w:r w:rsidRPr="003B0F49">
        <w:rPr>
          <w:rFonts w:ascii="Times New Roman" w:eastAsiaTheme="minorHAnsi" w:hAnsi="Times New Roman" w:cs="Times New Roman"/>
          <w:sz w:val="20"/>
          <w:szCs w:val="20"/>
        </w:rPr>
        <w:t>xml</w:t>
      </w:r>
      <w:proofErr w:type="spellEnd"/>
      <w:r w:rsidRPr="003B0F49">
        <w:rPr>
          <w:rFonts w:ascii="Times New Roman" w:eastAsiaTheme="minorHAnsi" w:hAnsi="Times New Roman" w:cs="Times New Roman"/>
          <w:sz w:val="20"/>
          <w:szCs w:val="20"/>
        </w:rPr>
        <w:t xml:space="preserve"> - для формализованных документов; б) </w:t>
      </w:r>
      <w:proofErr w:type="spellStart"/>
      <w:r w:rsidRPr="003B0F49">
        <w:rPr>
          <w:rFonts w:ascii="Times New Roman" w:eastAsiaTheme="minorHAnsi" w:hAnsi="Times New Roman" w:cs="Times New Roman"/>
          <w:sz w:val="20"/>
          <w:szCs w:val="20"/>
        </w:rPr>
        <w:t>doc</w:t>
      </w:r>
      <w:proofErr w:type="spellEnd"/>
      <w:r w:rsidRPr="003B0F49">
        <w:rPr>
          <w:rFonts w:ascii="Times New Roman" w:eastAsiaTheme="minorHAnsi" w:hAnsi="Times New Roman" w:cs="Times New Roman"/>
          <w:sz w:val="20"/>
          <w:szCs w:val="20"/>
        </w:rPr>
        <w:t xml:space="preserve">, </w:t>
      </w:r>
      <w:proofErr w:type="spellStart"/>
      <w:r w:rsidRPr="003B0F49">
        <w:rPr>
          <w:rFonts w:ascii="Times New Roman" w:eastAsiaTheme="minorHAnsi" w:hAnsi="Times New Roman" w:cs="Times New Roman"/>
          <w:sz w:val="20"/>
          <w:szCs w:val="20"/>
        </w:rPr>
        <w:t>docx</w:t>
      </w:r>
      <w:proofErr w:type="spellEnd"/>
      <w:r w:rsidRPr="003B0F49">
        <w:rPr>
          <w:rFonts w:ascii="Times New Roman" w:eastAsiaTheme="minorHAnsi" w:hAnsi="Times New Roman" w:cs="Times New Roman"/>
          <w:sz w:val="20"/>
          <w:szCs w:val="20"/>
        </w:rPr>
        <w:t xml:space="preserve">, </w:t>
      </w:r>
      <w:proofErr w:type="spellStart"/>
      <w:r w:rsidRPr="003B0F49">
        <w:rPr>
          <w:rFonts w:ascii="Times New Roman" w:eastAsiaTheme="minorHAnsi" w:hAnsi="Times New Roman" w:cs="Times New Roman"/>
          <w:sz w:val="20"/>
          <w:szCs w:val="20"/>
        </w:rPr>
        <w:t>odt</w:t>
      </w:r>
      <w:proofErr w:type="spellEnd"/>
      <w:r w:rsidRPr="003B0F49">
        <w:rPr>
          <w:rFonts w:ascii="Times New Roman" w:eastAsiaTheme="minorHAnsi" w:hAnsi="Times New Roman" w:cs="Times New Roman"/>
          <w:sz w:val="20"/>
          <w:szCs w:val="20"/>
        </w:rPr>
        <w:t xml:space="preserve"> - для документов с текстовым содержанием, не включающим формулы (за искл</w:t>
      </w:r>
      <w:r w:rsidRPr="003B0F49">
        <w:rPr>
          <w:rFonts w:ascii="Times New Roman" w:eastAsiaTheme="minorHAnsi" w:hAnsi="Times New Roman" w:cs="Times New Roman"/>
          <w:sz w:val="20"/>
          <w:szCs w:val="20"/>
        </w:rPr>
        <w:t>ю</w:t>
      </w:r>
      <w:r w:rsidRPr="003B0F49">
        <w:rPr>
          <w:rFonts w:ascii="Times New Roman" w:eastAsiaTheme="minorHAnsi" w:hAnsi="Times New Roman" w:cs="Times New Roman"/>
          <w:sz w:val="20"/>
          <w:szCs w:val="20"/>
        </w:rPr>
        <w:t xml:space="preserve">чением документов, указанных в подпункте "в" настоящего пункта); в) </w:t>
      </w:r>
      <w:proofErr w:type="spellStart"/>
      <w:r w:rsidRPr="003B0F49">
        <w:rPr>
          <w:rFonts w:ascii="Times New Roman" w:eastAsiaTheme="minorHAnsi" w:hAnsi="Times New Roman" w:cs="Times New Roman"/>
          <w:sz w:val="20"/>
          <w:szCs w:val="20"/>
        </w:rPr>
        <w:t>xls</w:t>
      </w:r>
      <w:proofErr w:type="spellEnd"/>
      <w:r w:rsidRPr="003B0F49">
        <w:rPr>
          <w:rFonts w:ascii="Times New Roman" w:eastAsiaTheme="minorHAnsi" w:hAnsi="Times New Roman" w:cs="Times New Roman"/>
          <w:sz w:val="20"/>
          <w:szCs w:val="20"/>
        </w:rPr>
        <w:t xml:space="preserve">, </w:t>
      </w:r>
      <w:proofErr w:type="spellStart"/>
      <w:r w:rsidRPr="003B0F49">
        <w:rPr>
          <w:rFonts w:ascii="Times New Roman" w:eastAsiaTheme="minorHAnsi" w:hAnsi="Times New Roman" w:cs="Times New Roman"/>
          <w:sz w:val="20"/>
          <w:szCs w:val="20"/>
        </w:rPr>
        <w:t>xlsx</w:t>
      </w:r>
      <w:proofErr w:type="spellEnd"/>
      <w:r w:rsidRPr="003B0F49">
        <w:rPr>
          <w:rFonts w:ascii="Times New Roman" w:eastAsiaTheme="minorHAnsi" w:hAnsi="Times New Roman" w:cs="Times New Roman"/>
          <w:sz w:val="20"/>
          <w:szCs w:val="20"/>
        </w:rPr>
        <w:t xml:space="preserve">, </w:t>
      </w:r>
      <w:proofErr w:type="spellStart"/>
      <w:r w:rsidRPr="003B0F49">
        <w:rPr>
          <w:rFonts w:ascii="Times New Roman" w:eastAsiaTheme="minorHAnsi" w:hAnsi="Times New Roman" w:cs="Times New Roman"/>
          <w:sz w:val="20"/>
          <w:szCs w:val="20"/>
        </w:rPr>
        <w:t>ods</w:t>
      </w:r>
      <w:proofErr w:type="spellEnd"/>
      <w:r w:rsidRPr="003B0F49">
        <w:rPr>
          <w:rFonts w:ascii="Times New Roman" w:eastAsiaTheme="minorHAnsi" w:hAnsi="Times New Roman" w:cs="Times New Roman"/>
          <w:sz w:val="20"/>
          <w:szCs w:val="20"/>
        </w:rPr>
        <w:t xml:space="preserve"> - для документов, соде</w:t>
      </w:r>
      <w:r w:rsidRPr="003B0F49">
        <w:rPr>
          <w:rFonts w:ascii="Times New Roman" w:eastAsiaTheme="minorHAnsi" w:hAnsi="Times New Roman" w:cs="Times New Roman"/>
          <w:sz w:val="20"/>
          <w:szCs w:val="20"/>
        </w:rPr>
        <w:t>р</w:t>
      </w:r>
      <w:r w:rsidRPr="003B0F49">
        <w:rPr>
          <w:rFonts w:ascii="Times New Roman" w:eastAsiaTheme="minorHAnsi" w:hAnsi="Times New Roman" w:cs="Times New Roman"/>
          <w:sz w:val="20"/>
          <w:szCs w:val="20"/>
        </w:rPr>
        <w:t xml:space="preserve">жащих расчеты; г) </w:t>
      </w:r>
      <w:proofErr w:type="spellStart"/>
      <w:r w:rsidRPr="003B0F49">
        <w:rPr>
          <w:rFonts w:ascii="Times New Roman" w:eastAsiaTheme="minorHAnsi" w:hAnsi="Times New Roman" w:cs="Times New Roman"/>
          <w:sz w:val="20"/>
          <w:szCs w:val="20"/>
        </w:rPr>
        <w:t>pdf</w:t>
      </w:r>
      <w:proofErr w:type="spellEnd"/>
      <w:r w:rsidRPr="003B0F49">
        <w:rPr>
          <w:rFonts w:ascii="Times New Roman" w:eastAsiaTheme="minorHAnsi" w:hAnsi="Times New Roman" w:cs="Times New Roman"/>
          <w:sz w:val="20"/>
          <w:szCs w:val="20"/>
        </w:rPr>
        <w:t xml:space="preserve">, </w:t>
      </w:r>
      <w:proofErr w:type="spellStart"/>
      <w:r w:rsidRPr="003B0F49">
        <w:rPr>
          <w:rFonts w:ascii="Times New Roman" w:eastAsiaTheme="minorHAnsi" w:hAnsi="Times New Roman" w:cs="Times New Roman"/>
          <w:sz w:val="20"/>
          <w:szCs w:val="20"/>
        </w:rPr>
        <w:t>jpg</w:t>
      </w:r>
      <w:proofErr w:type="spellEnd"/>
      <w:r w:rsidRPr="003B0F49">
        <w:rPr>
          <w:rFonts w:ascii="Times New Roman" w:eastAsiaTheme="minorHAnsi" w:hAnsi="Times New Roman" w:cs="Times New Roman"/>
          <w:sz w:val="20"/>
          <w:szCs w:val="20"/>
        </w:rPr>
        <w:t xml:space="preserve">, </w:t>
      </w:r>
      <w:proofErr w:type="spellStart"/>
      <w:r w:rsidRPr="003B0F49">
        <w:rPr>
          <w:rFonts w:ascii="Times New Roman" w:eastAsiaTheme="minorHAnsi" w:hAnsi="Times New Roman" w:cs="Times New Roman"/>
          <w:sz w:val="20"/>
          <w:szCs w:val="20"/>
        </w:rPr>
        <w:t>jpeg</w:t>
      </w:r>
      <w:proofErr w:type="spellEnd"/>
      <w:r w:rsidRPr="003B0F49">
        <w:rPr>
          <w:rFonts w:ascii="Times New Roman" w:eastAsiaTheme="minorHAnsi" w:hAnsi="Times New Roman" w:cs="Times New Roman"/>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453E3D9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ла документа в разрешении 300 - 500 </w:t>
      </w:r>
      <w:proofErr w:type="spellStart"/>
      <w:r w:rsidRPr="003B0F49">
        <w:rPr>
          <w:rFonts w:ascii="Times New Roman" w:eastAsiaTheme="minorHAnsi" w:hAnsi="Times New Roman" w:cs="Times New Roman"/>
          <w:sz w:val="20"/>
          <w:szCs w:val="20"/>
        </w:rPr>
        <w:t>dpi</w:t>
      </w:r>
      <w:proofErr w:type="spellEnd"/>
      <w:r w:rsidRPr="003B0F49">
        <w:rPr>
          <w:rFonts w:ascii="Times New Roman" w:eastAsiaTheme="minorHAnsi" w:hAnsi="Times New Roman" w:cs="Times New Roman"/>
          <w:sz w:val="20"/>
          <w:szCs w:val="20"/>
        </w:rPr>
        <w:t xml:space="preserve"> (масштаб 1:1) с использованием следующих режимов: - «черно-белый» (при отсутствии в документе графических изображений и (или) цветного текста); - «оттенки серого» (при нал</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чии в документе графических изображений, отличных от цветного графического изображения);</w:t>
      </w:r>
      <w:proofErr w:type="gramEnd"/>
      <w:r w:rsidRPr="003B0F49">
        <w:rPr>
          <w:rFonts w:ascii="Times New Roman" w:eastAsiaTheme="minorHAnsi" w:hAnsi="Times New Roman" w:cs="Times New Roman"/>
          <w:sz w:val="20"/>
          <w:szCs w:val="20"/>
        </w:rPr>
        <w:t xml:space="preserve">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 - количество файлов должно соответствовать количеству документов, каждый из к</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торых содержит текстовую и (или) графическую информацию.</w:t>
      </w:r>
    </w:p>
    <w:p w14:paraId="7FCE5CD7"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Электронные документы должны обеспечивать: - возможность идентифицировать документ и колич</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ство листов в документе; - для документов, содержащих структурированные по частям, главам, разделам (по</w:t>
      </w:r>
      <w:r w:rsidRPr="003B0F49">
        <w:rPr>
          <w:rFonts w:ascii="Times New Roman" w:eastAsiaTheme="minorHAnsi" w:hAnsi="Times New Roman" w:cs="Times New Roman"/>
          <w:sz w:val="20"/>
          <w:szCs w:val="20"/>
        </w:rPr>
        <w:t>д</w:t>
      </w:r>
      <w:r w:rsidRPr="003B0F49">
        <w:rPr>
          <w:rFonts w:ascii="Times New Roman" w:eastAsiaTheme="minorHAnsi" w:hAnsi="Times New Roman" w:cs="Times New Roman"/>
          <w:sz w:val="20"/>
          <w:szCs w:val="20"/>
        </w:rPr>
        <w:t>разделам) данные и закладки, обеспечивающие переходы по оглавлению и (или) к содержащимся в тексте р</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сункам и таблицам. Документы, подлежащие представлению в форматах </w:t>
      </w:r>
      <w:proofErr w:type="spellStart"/>
      <w:r w:rsidRPr="003B0F49">
        <w:rPr>
          <w:rFonts w:ascii="Times New Roman" w:eastAsiaTheme="minorHAnsi" w:hAnsi="Times New Roman" w:cs="Times New Roman"/>
          <w:sz w:val="20"/>
          <w:szCs w:val="20"/>
        </w:rPr>
        <w:t>xls</w:t>
      </w:r>
      <w:proofErr w:type="spellEnd"/>
      <w:r w:rsidRPr="003B0F49">
        <w:rPr>
          <w:rFonts w:ascii="Times New Roman" w:eastAsiaTheme="minorHAnsi" w:hAnsi="Times New Roman" w:cs="Times New Roman"/>
          <w:sz w:val="20"/>
          <w:szCs w:val="20"/>
        </w:rPr>
        <w:t xml:space="preserve">, </w:t>
      </w:r>
      <w:proofErr w:type="spellStart"/>
      <w:r w:rsidRPr="003B0F49">
        <w:rPr>
          <w:rFonts w:ascii="Times New Roman" w:eastAsiaTheme="minorHAnsi" w:hAnsi="Times New Roman" w:cs="Times New Roman"/>
          <w:sz w:val="20"/>
          <w:szCs w:val="20"/>
        </w:rPr>
        <w:t>xlsx</w:t>
      </w:r>
      <w:proofErr w:type="spellEnd"/>
      <w:r w:rsidRPr="003B0F49">
        <w:rPr>
          <w:rFonts w:ascii="Times New Roman" w:eastAsiaTheme="minorHAnsi" w:hAnsi="Times New Roman" w:cs="Times New Roman"/>
          <w:sz w:val="20"/>
          <w:szCs w:val="20"/>
        </w:rPr>
        <w:t xml:space="preserve"> или </w:t>
      </w:r>
      <w:proofErr w:type="spellStart"/>
      <w:r w:rsidRPr="003B0F49">
        <w:rPr>
          <w:rFonts w:ascii="Times New Roman" w:eastAsiaTheme="minorHAnsi" w:hAnsi="Times New Roman" w:cs="Times New Roman"/>
          <w:sz w:val="20"/>
          <w:szCs w:val="20"/>
        </w:rPr>
        <w:t>ods</w:t>
      </w:r>
      <w:proofErr w:type="spellEnd"/>
      <w:r w:rsidRPr="003B0F49">
        <w:rPr>
          <w:rFonts w:ascii="Times New Roman" w:eastAsiaTheme="minorHAnsi" w:hAnsi="Times New Roman" w:cs="Times New Roman"/>
          <w:sz w:val="20"/>
          <w:szCs w:val="20"/>
        </w:rPr>
        <w:t>, формируются в виде отдельного электронного документа.</w:t>
      </w:r>
    </w:p>
    <w:p w14:paraId="2ACC95C6"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059A958A"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3. Состав, последовательность и сроки выполнения административных процедур (действий), требования к порядку их выполнения, в том числе</w:t>
      </w:r>
    </w:p>
    <w:p w14:paraId="166782FC"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r w:rsidRPr="003B0F49">
        <w:rPr>
          <w:rFonts w:ascii="Times New Roman" w:eastAsiaTheme="minorHAnsi" w:hAnsi="Times New Roman" w:cs="Times New Roman"/>
          <w:b/>
          <w:sz w:val="20"/>
          <w:szCs w:val="20"/>
        </w:rPr>
        <w:t>особенности выполнения административных процедур в электронной форме</w:t>
      </w:r>
      <w:r w:rsidRPr="003B0F49">
        <w:rPr>
          <w:rFonts w:ascii="Times New Roman" w:eastAsiaTheme="minorHAnsi" w:hAnsi="Times New Roman" w:cs="Times New Roman"/>
          <w:sz w:val="20"/>
          <w:szCs w:val="20"/>
        </w:rPr>
        <w:t xml:space="preserve"> </w:t>
      </w:r>
    </w:p>
    <w:p w14:paraId="1C18CBB3"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
    <w:p w14:paraId="7E4B56CF"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 xml:space="preserve">Исчерпывающий перечень административных процедур </w:t>
      </w:r>
    </w:p>
    <w:p w14:paraId="2B4E39AA"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p>
    <w:p w14:paraId="7306E8F9"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3.1. Предоставление муниципальной услуги включает в себя следующие административные процед</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 xml:space="preserve">ры: </w:t>
      </w:r>
    </w:p>
    <w:p w14:paraId="6B249DD4"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проверка документов и регистрация заявления; получение сведений посредством СМЭВ; </w:t>
      </w:r>
    </w:p>
    <w:p w14:paraId="76C7B424" w14:textId="77777777" w:rsidR="003B0F49" w:rsidRPr="003B0F49" w:rsidRDefault="003B0F49" w:rsidP="003B0F49">
      <w:pPr>
        <w:spacing w:after="0" w:line="240" w:lineRule="auto"/>
        <w:ind w:firstLine="708"/>
        <w:jc w:val="center"/>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рассмотрение документов и сведений; принятие решения; выдача результата; внесение результата м</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ниципальной услуги в реестр юридически значимых записей.</w:t>
      </w:r>
    </w:p>
    <w:p w14:paraId="6656B918" w14:textId="77777777" w:rsidR="003B0F49" w:rsidRPr="003B0F49" w:rsidRDefault="003B0F49" w:rsidP="003B0F49">
      <w:pPr>
        <w:spacing w:after="0" w:line="240" w:lineRule="auto"/>
        <w:ind w:firstLine="708"/>
        <w:jc w:val="center"/>
        <w:rPr>
          <w:rFonts w:ascii="Times New Roman" w:eastAsiaTheme="minorHAnsi" w:hAnsi="Times New Roman" w:cs="Times New Roman"/>
          <w:sz w:val="20"/>
          <w:szCs w:val="20"/>
        </w:rPr>
      </w:pPr>
    </w:p>
    <w:p w14:paraId="2807BCD7"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Перечень административных процедур (действий) при предоставлении</w:t>
      </w:r>
    </w:p>
    <w:p w14:paraId="4BE445E4"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муниципальной услуги услуг в электронной форме</w:t>
      </w:r>
    </w:p>
    <w:p w14:paraId="0F5A281A"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
    <w:p w14:paraId="10C132F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3.2. При предоставлении муниципальной услуги в электронной форме заявителю обеспечиваются: </w:t>
      </w:r>
    </w:p>
    <w:p w14:paraId="5ECD903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получение информации о порядке и сроках предоставления муниципальной услуги; формирование з</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явления; </w:t>
      </w:r>
    </w:p>
    <w:p w14:paraId="0F2351D3"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прием и регистрация Уполномоченным органом заявления и иных документов, необходимых для предоставления муниципальной услуги; </w:t>
      </w:r>
    </w:p>
    <w:p w14:paraId="5906C113"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получение результата предоставления муниципальной услуги; получение сведений о ходе рассмотр</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ния заявления; </w:t>
      </w:r>
    </w:p>
    <w:p w14:paraId="7329E34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осуществление оценки качества предоставления муниципальной услуги;</w:t>
      </w:r>
    </w:p>
    <w:p w14:paraId="2901BBF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досудебное (внесудебное) обжалование решений и действий (бездействий) Уполномоченного органа либо действий (бездействий) должностных лиц Уполномоченного органа, предоставляющего муниципальную услугу, либо муниципального служащего. </w:t>
      </w:r>
    </w:p>
    <w:p w14:paraId="4293E497"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3EB55F1B" w14:textId="77777777" w:rsidR="003B0F49" w:rsidRPr="003B0F49" w:rsidRDefault="003B0F49" w:rsidP="003B0F49">
      <w:pPr>
        <w:spacing w:after="0" w:line="240" w:lineRule="auto"/>
        <w:ind w:firstLine="708"/>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Порядок осуществления административных процедур (действий)                        в электронной форме</w:t>
      </w:r>
    </w:p>
    <w:p w14:paraId="4F0E5803"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p>
    <w:p w14:paraId="745356AF"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3.3. Формирование заявления. Формирование заявления осуществляется посредством заполнения эле</w:t>
      </w:r>
      <w:r w:rsidRPr="003B0F49">
        <w:rPr>
          <w:rFonts w:ascii="Times New Roman" w:eastAsiaTheme="minorHAnsi" w:hAnsi="Times New Roman" w:cs="Times New Roman"/>
          <w:sz w:val="20"/>
          <w:szCs w:val="20"/>
        </w:rPr>
        <w:t>к</w:t>
      </w:r>
      <w:r w:rsidRPr="003B0F49">
        <w:rPr>
          <w:rFonts w:ascii="Times New Roman" w:eastAsiaTheme="minorHAnsi" w:hAnsi="Times New Roman" w:cs="Times New Roman"/>
          <w:sz w:val="20"/>
          <w:szCs w:val="20"/>
        </w:rPr>
        <w:t xml:space="preserve">тронной формы заявления на ЕПГУ без необходимости дополнительной подачи заявления в какой-либо иной форме. </w:t>
      </w:r>
    </w:p>
    <w:p w14:paraId="3C31717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Форматно-логическая проверка сформированного заявления осуществляется после заполнения заяв</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телем каждого из полей электронной формы заявления. При выявлении некорректно заполненного поля эле</w:t>
      </w:r>
      <w:r w:rsidRPr="003B0F49">
        <w:rPr>
          <w:rFonts w:ascii="Times New Roman" w:eastAsiaTheme="minorHAnsi" w:hAnsi="Times New Roman" w:cs="Times New Roman"/>
          <w:sz w:val="20"/>
          <w:szCs w:val="20"/>
        </w:rPr>
        <w:t>к</w:t>
      </w:r>
      <w:r w:rsidRPr="003B0F49">
        <w:rPr>
          <w:rFonts w:ascii="Times New Roman" w:eastAsiaTheme="minorHAnsi" w:hAnsi="Times New Roman" w:cs="Times New Roman"/>
          <w:sz w:val="20"/>
          <w:szCs w:val="20"/>
        </w:rPr>
        <w:t xml:space="preserve">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FDB69E7"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При формировании заявления заявителю обеспечивается: </w:t>
      </w:r>
    </w:p>
    <w:p w14:paraId="2F7AA42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0EF92359"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б) возможность печати на бумажном носителе копии электронной формы заявления; </w:t>
      </w:r>
    </w:p>
    <w:p w14:paraId="06CDCE6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w:t>
      </w:r>
      <w:r w:rsidRPr="003B0F49">
        <w:rPr>
          <w:rFonts w:ascii="Times New Roman" w:eastAsiaTheme="minorHAnsi" w:hAnsi="Times New Roman" w:cs="Times New Roman"/>
          <w:sz w:val="20"/>
          <w:szCs w:val="20"/>
        </w:rPr>
        <w:t>к</w:t>
      </w:r>
      <w:r w:rsidRPr="003B0F49">
        <w:rPr>
          <w:rFonts w:ascii="Times New Roman" w:eastAsiaTheme="minorHAnsi" w:hAnsi="Times New Roman" w:cs="Times New Roman"/>
          <w:sz w:val="20"/>
          <w:szCs w:val="20"/>
        </w:rPr>
        <w:t xml:space="preserve">тронную форму заявления; </w:t>
      </w:r>
    </w:p>
    <w:p w14:paraId="2072DF77"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г) заполнение полей электронной формы заявления до начала ввода сведений заявителем с использов</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нием сведений, размещенных в ЕСИА, и сведений, опубликованных на ЕПГУ, в части, касающейся сведений, отсутствующих в ЕСИА;</w:t>
      </w:r>
    </w:p>
    <w:p w14:paraId="71F3A09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д) возможность вернуться на любой из этапов заполнения электронной формы заявления без </w:t>
      </w:r>
      <w:proofErr w:type="gramStart"/>
      <w:r w:rsidRPr="003B0F49">
        <w:rPr>
          <w:rFonts w:ascii="Times New Roman" w:eastAsiaTheme="minorHAnsi" w:hAnsi="Times New Roman" w:cs="Times New Roman"/>
          <w:sz w:val="20"/>
          <w:szCs w:val="20"/>
        </w:rPr>
        <w:t>потери</w:t>
      </w:r>
      <w:proofErr w:type="gramEnd"/>
      <w:r w:rsidRPr="003B0F49">
        <w:rPr>
          <w:rFonts w:ascii="Times New Roman" w:eastAsiaTheme="minorHAnsi" w:hAnsi="Times New Roman" w:cs="Times New Roman"/>
          <w:sz w:val="20"/>
          <w:szCs w:val="20"/>
        </w:rPr>
        <w:t xml:space="preserve"> ранее введенной информации; </w:t>
      </w:r>
    </w:p>
    <w:p w14:paraId="2A656C58"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е) возможность доступа заявителя на ЕПГУ к ранее поданным им заявлениям в течение не менее одн</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го года, а также частично сформированных заявлений – в течение не менее 3 месяцев. </w:t>
      </w:r>
    </w:p>
    <w:p w14:paraId="0FFA468F"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Сформированное и подписанное </w:t>
      </w:r>
      <w:proofErr w:type="gramStart"/>
      <w:r w:rsidRPr="003B0F49">
        <w:rPr>
          <w:rFonts w:ascii="Times New Roman" w:eastAsiaTheme="minorHAnsi" w:hAnsi="Times New Roman" w:cs="Times New Roman"/>
          <w:sz w:val="20"/>
          <w:szCs w:val="20"/>
        </w:rPr>
        <w:t>заявление</w:t>
      </w:r>
      <w:proofErr w:type="gramEnd"/>
      <w:r w:rsidRPr="003B0F49">
        <w:rPr>
          <w:rFonts w:ascii="Times New Roman" w:eastAsiaTheme="minorHAnsi" w:hAnsi="Times New Roman" w:cs="Times New Roman"/>
          <w:sz w:val="20"/>
          <w:szCs w:val="20"/>
        </w:rPr>
        <w:t xml:space="preserve"> и иные документы, необходимые для предоставления мун</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ципальной услуги, направляются в Уполномоченный орган посредством ЕПГУ.</w:t>
      </w:r>
    </w:p>
    <w:p w14:paraId="0F71A69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чий день: </w:t>
      </w:r>
    </w:p>
    <w:p w14:paraId="1610525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а) прием документов, необходимых для предоставления муниципальной услуги, и направление заяв</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телю электронного сообщения о поступлении заявления;</w:t>
      </w:r>
    </w:p>
    <w:p w14:paraId="0B3272A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б) регистрацию заявления и направление заявителю уведомления о регистрации заявления либо об о</w:t>
      </w:r>
      <w:r w:rsidRPr="003B0F49">
        <w:rPr>
          <w:rFonts w:ascii="Times New Roman" w:eastAsiaTheme="minorHAnsi" w:hAnsi="Times New Roman" w:cs="Times New Roman"/>
          <w:sz w:val="20"/>
          <w:szCs w:val="20"/>
        </w:rPr>
        <w:t>т</w:t>
      </w:r>
      <w:r w:rsidRPr="003B0F49">
        <w:rPr>
          <w:rFonts w:ascii="Times New Roman" w:eastAsiaTheme="minorHAnsi" w:hAnsi="Times New Roman" w:cs="Times New Roman"/>
          <w:sz w:val="20"/>
          <w:szCs w:val="20"/>
        </w:rPr>
        <w:t xml:space="preserve">казе в приеме документов, необходимых для предоставления муниципальной услуги. </w:t>
      </w:r>
    </w:p>
    <w:p w14:paraId="2965FF63"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ной информационной системе, используемой Уполномоченным органом для предоставления муниципальной услуги (далее – ГИС). Ответственное должностное лицо: проверяет наличие электронных заявлений, пост</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пивших с ЕПГУ, с периодом не реже 2 раз в день; рассматривает поступившие заявления и приложенные обр</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зы документов (документы); производит действия в соответствии с пунктом 3.4 настоящего Административн</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го регламента.</w:t>
      </w:r>
    </w:p>
    <w:p w14:paraId="490336B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3.6. Заявителю в качестве результата предоставления муниципальной услуги обеспечивается возмо</w:t>
      </w:r>
      <w:r w:rsidRPr="003B0F49">
        <w:rPr>
          <w:rFonts w:ascii="Times New Roman" w:eastAsiaTheme="minorHAnsi" w:hAnsi="Times New Roman" w:cs="Times New Roman"/>
          <w:sz w:val="20"/>
          <w:szCs w:val="20"/>
        </w:rPr>
        <w:t>ж</w:t>
      </w:r>
      <w:r w:rsidRPr="003B0F49">
        <w:rPr>
          <w:rFonts w:ascii="Times New Roman" w:eastAsiaTheme="minorHAnsi" w:hAnsi="Times New Roman" w:cs="Times New Roman"/>
          <w:sz w:val="20"/>
          <w:szCs w:val="20"/>
        </w:rPr>
        <w:t>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1B568B0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3.7. Получение информации о ходе рассмотрения заявления и о результате предоставления муниц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пальной услуги производится в личном кабинете на ЕПГУ, при условии авторизации. Заявитель имеет возмо</w:t>
      </w:r>
      <w:r w:rsidRPr="003B0F49">
        <w:rPr>
          <w:rFonts w:ascii="Times New Roman" w:eastAsiaTheme="minorHAnsi" w:hAnsi="Times New Roman" w:cs="Times New Roman"/>
          <w:sz w:val="20"/>
          <w:szCs w:val="20"/>
        </w:rPr>
        <w:t>ж</w:t>
      </w:r>
      <w:r w:rsidRPr="003B0F49">
        <w:rPr>
          <w:rFonts w:ascii="Times New Roman" w:eastAsiaTheme="minorHAnsi" w:hAnsi="Times New Roman" w:cs="Times New Roman"/>
          <w:sz w:val="20"/>
          <w:szCs w:val="20"/>
        </w:rPr>
        <w:lastRenderedPageBreak/>
        <w:t xml:space="preserve">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621F899E"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При предоставлении муниципальной услуги в электронной форме заявителю направляется: </w:t>
      </w:r>
    </w:p>
    <w:p w14:paraId="6EEF4D9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а) уведомление о приеме и регистрации заявления и иных документов, необходимых для предоставл</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14:paraId="6D804F8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б) уведомление о результатах рассмотрения документов, необходимых для предоставления муниц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E76E3C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3.8. Оценка качества предоставления муниципальной услуги. </w:t>
      </w:r>
      <w:proofErr w:type="gramStart"/>
      <w:r w:rsidRPr="003B0F49">
        <w:rPr>
          <w:rFonts w:ascii="Times New Roman" w:eastAsiaTheme="minorHAnsi" w:hAnsi="Times New Roman" w:cs="Times New Roman"/>
          <w:sz w:val="20"/>
          <w:szCs w:val="20"/>
        </w:rPr>
        <w:t>Оценка качества предоставления мун</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ципальной услуги осуществляется в соответствии с Правилами оценки гражданами эффективности деятельн</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тов указанной оценки как основания для принятия решений о досрочном прекращении исполнения соотве</w:t>
      </w:r>
      <w:r w:rsidRPr="003B0F49">
        <w:rPr>
          <w:rFonts w:ascii="Times New Roman" w:eastAsiaTheme="minorHAnsi" w:hAnsi="Times New Roman" w:cs="Times New Roman"/>
          <w:sz w:val="20"/>
          <w:szCs w:val="20"/>
        </w:rPr>
        <w:t>т</w:t>
      </w:r>
      <w:r w:rsidRPr="003B0F49">
        <w:rPr>
          <w:rFonts w:ascii="Times New Roman" w:eastAsiaTheme="minorHAnsi" w:hAnsi="Times New Roman" w:cs="Times New Roman"/>
          <w:sz w:val="20"/>
          <w:szCs w:val="20"/>
        </w:rPr>
        <w:t>ствующими руководителями своих должностных обязанностей, утвержденными постановлением Правител</w:t>
      </w:r>
      <w:r w:rsidRPr="003B0F49">
        <w:rPr>
          <w:rFonts w:ascii="Times New Roman" w:eastAsiaTheme="minorHAnsi" w:hAnsi="Times New Roman" w:cs="Times New Roman"/>
          <w:sz w:val="20"/>
          <w:szCs w:val="20"/>
        </w:rPr>
        <w:t>ь</w:t>
      </w:r>
      <w:r w:rsidRPr="003B0F49">
        <w:rPr>
          <w:rFonts w:ascii="Times New Roman" w:eastAsiaTheme="minorHAnsi" w:hAnsi="Times New Roman" w:cs="Times New Roman"/>
          <w:sz w:val="20"/>
          <w:szCs w:val="20"/>
        </w:rPr>
        <w:t>ства Российской Федерации от 12 декабря 2012</w:t>
      </w:r>
      <w:proofErr w:type="gramEnd"/>
      <w:r w:rsidRPr="003B0F49">
        <w:rPr>
          <w:rFonts w:ascii="Times New Roman" w:eastAsiaTheme="minorHAnsi" w:hAnsi="Times New Roman" w:cs="Times New Roman"/>
          <w:sz w:val="20"/>
          <w:szCs w:val="20"/>
        </w:rPr>
        <w:t xml:space="preserve"> </w:t>
      </w:r>
      <w:proofErr w:type="gramStart"/>
      <w:r w:rsidRPr="003B0F49">
        <w:rPr>
          <w:rFonts w:ascii="Times New Roman" w:eastAsiaTheme="minorHAnsi" w:hAnsi="Times New Roman" w:cs="Times New Roman"/>
          <w:sz w:val="20"/>
          <w:szCs w:val="20"/>
        </w:rPr>
        <w:t>года № 1284 «Об оценке гражданами эффективности деятел</w:t>
      </w:r>
      <w:r w:rsidRPr="003B0F49">
        <w:rPr>
          <w:rFonts w:ascii="Times New Roman" w:eastAsiaTheme="minorHAnsi" w:hAnsi="Times New Roman" w:cs="Times New Roman"/>
          <w:sz w:val="20"/>
          <w:szCs w:val="20"/>
        </w:rPr>
        <w:t>ь</w:t>
      </w:r>
      <w:r w:rsidRPr="003B0F49">
        <w:rPr>
          <w:rFonts w:ascii="Times New Roman" w:eastAsiaTheme="minorHAnsi" w:hAnsi="Times New Roman" w:cs="Times New Roman"/>
          <w:sz w:val="20"/>
          <w:szCs w:val="20"/>
        </w:rPr>
        <w:t>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дарственных и муниципальных услуг, а также о применении результатов указанной оценки как основания для принятия</w:t>
      </w:r>
      <w:proofErr w:type="gramEnd"/>
      <w:r w:rsidRPr="003B0F49">
        <w:rPr>
          <w:rFonts w:ascii="Times New Roman" w:eastAsiaTheme="minorHAnsi" w:hAnsi="Times New Roman" w:cs="Times New Roman"/>
          <w:sz w:val="20"/>
          <w:szCs w:val="20"/>
        </w:rPr>
        <w:t xml:space="preserve"> решений о досрочном прекращении исполнения соответствующими руководителями своих дол</w:t>
      </w:r>
      <w:r w:rsidRPr="003B0F49">
        <w:rPr>
          <w:rFonts w:ascii="Times New Roman" w:eastAsiaTheme="minorHAnsi" w:hAnsi="Times New Roman" w:cs="Times New Roman"/>
          <w:sz w:val="20"/>
          <w:szCs w:val="20"/>
        </w:rPr>
        <w:t>ж</w:t>
      </w:r>
      <w:r w:rsidRPr="003B0F49">
        <w:rPr>
          <w:rFonts w:ascii="Times New Roman" w:eastAsiaTheme="minorHAnsi" w:hAnsi="Times New Roman" w:cs="Times New Roman"/>
          <w:sz w:val="20"/>
          <w:szCs w:val="20"/>
        </w:rPr>
        <w:t xml:space="preserve">ностных обязанностей». </w:t>
      </w:r>
    </w:p>
    <w:p w14:paraId="620E0484"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3.9. </w:t>
      </w:r>
      <w:proofErr w:type="gramStart"/>
      <w:r w:rsidRPr="003B0F49">
        <w:rPr>
          <w:rFonts w:ascii="Times New Roman" w:eastAsiaTheme="minorHAnsi" w:hAnsi="Times New Roman" w:cs="Times New Roman"/>
          <w:sz w:val="20"/>
          <w:szCs w:val="20"/>
        </w:rPr>
        <w:t>Заявителю обеспечивается возможность направления жалобы на решения, действия или безде</w:t>
      </w:r>
      <w:r w:rsidRPr="003B0F49">
        <w:rPr>
          <w:rFonts w:ascii="Times New Roman" w:eastAsiaTheme="minorHAnsi" w:hAnsi="Times New Roman" w:cs="Times New Roman"/>
          <w:sz w:val="20"/>
          <w:szCs w:val="20"/>
        </w:rPr>
        <w:t>й</w:t>
      </w:r>
      <w:r w:rsidRPr="003B0F49">
        <w:rPr>
          <w:rFonts w:ascii="Times New Roman" w:eastAsiaTheme="minorHAnsi" w:hAnsi="Times New Roman" w:cs="Times New Roman"/>
          <w:sz w:val="20"/>
          <w:szCs w:val="20"/>
        </w:rPr>
        <w:t>ствий Уполномоченного органа, должностного лица Уполномоченного органа либо муниципального служащ</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формационной системе, обеспечивающей процесс досудебного, (внесудебного) обжалования решений и де</w:t>
      </w:r>
      <w:r w:rsidRPr="003B0F49">
        <w:rPr>
          <w:rFonts w:ascii="Times New Roman" w:eastAsiaTheme="minorHAnsi" w:hAnsi="Times New Roman" w:cs="Times New Roman"/>
          <w:sz w:val="20"/>
          <w:szCs w:val="20"/>
        </w:rPr>
        <w:t>й</w:t>
      </w:r>
      <w:r w:rsidRPr="003B0F49">
        <w:rPr>
          <w:rFonts w:ascii="Times New Roman" w:eastAsiaTheme="minorHAnsi" w:hAnsi="Times New Roman" w:cs="Times New Roman"/>
          <w:sz w:val="20"/>
          <w:szCs w:val="20"/>
        </w:rPr>
        <w:t>ствий (бездействия), совершенных при предоставлении государственных и</w:t>
      </w:r>
      <w:proofErr w:type="gramEnd"/>
      <w:r w:rsidRPr="003B0F49">
        <w:rPr>
          <w:rFonts w:ascii="Times New Roman" w:eastAsiaTheme="minorHAnsi" w:hAnsi="Times New Roman" w:cs="Times New Roman"/>
          <w:sz w:val="20"/>
          <w:szCs w:val="20"/>
        </w:rPr>
        <w:t xml:space="preserve"> муниципальных услуг».</w:t>
      </w:r>
    </w:p>
    <w:p w14:paraId="4ED01C16"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20D2538F"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Порядок исправления допущенных опечаток и ошибок в выданных в результате предоставления муниципал</w:t>
      </w:r>
      <w:r w:rsidRPr="003B0F49">
        <w:rPr>
          <w:rFonts w:ascii="Times New Roman" w:eastAsiaTheme="minorHAnsi" w:hAnsi="Times New Roman" w:cs="Times New Roman"/>
          <w:i/>
          <w:sz w:val="20"/>
          <w:szCs w:val="20"/>
        </w:rPr>
        <w:t>ь</w:t>
      </w:r>
      <w:r w:rsidRPr="003B0F49">
        <w:rPr>
          <w:rFonts w:ascii="Times New Roman" w:eastAsiaTheme="minorHAnsi" w:hAnsi="Times New Roman" w:cs="Times New Roman"/>
          <w:i/>
          <w:sz w:val="20"/>
          <w:szCs w:val="20"/>
        </w:rPr>
        <w:t>ной услуги документах</w:t>
      </w:r>
    </w:p>
    <w:p w14:paraId="3FDC4714"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
    <w:p w14:paraId="009F919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3.10. </w:t>
      </w:r>
      <w:proofErr w:type="gramStart"/>
      <w:r w:rsidRPr="003B0F49">
        <w:rPr>
          <w:rFonts w:ascii="Times New Roman" w:eastAsiaTheme="minorHAnsi" w:hAnsi="Times New Roman" w:cs="Times New Roman"/>
          <w:sz w:val="20"/>
          <w:szCs w:val="20"/>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14:paraId="04A1716E"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14:paraId="40892A1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3.12. Исправление допущенных опечаток и ошибок в выданных в результате предоставления муниц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пальной услуги документах осуществляется в следующем порядке:</w:t>
      </w:r>
    </w:p>
    <w:p w14:paraId="6920318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3.13.1. Заявитель при обнаружении опечаток и ошибок в документах, выданных в результате пред</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131995C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57941643"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14:paraId="6726E4C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3.13.4. Срок устранения опечаток и ошибок не должен превышать 3 (трех) рабочих дней </w:t>
      </w:r>
      <w:proofErr w:type="gramStart"/>
      <w:r w:rsidRPr="003B0F49">
        <w:rPr>
          <w:rFonts w:ascii="Times New Roman" w:eastAsiaTheme="minorHAnsi" w:hAnsi="Times New Roman" w:cs="Times New Roman"/>
          <w:sz w:val="20"/>
          <w:szCs w:val="20"/>
        </w:rPr>
        <w:t>с даты рег</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страции</w:t>
      </w:r>
      <w:proofErr w:type="gramEnd"/>
      <w:r w:rsidRPr="003B0F49">
        <w:rPr>
          <w:rFonts w:ascii="Times New Roman" w:eastAsiaTheme="minorHAnsi" w:hAnsi="Times New Roman" w:cs="Times New Roman"/>
          <w:sz w:val="20"/>
          <w:szCs w:val="20"/>
        </w:rPr>
        <w:t xml:space="preserve"> заявления, указанного в подпункте 3.13.1 пункта</w:t>
      </w:r>
    </w:p>
    <w:p w14:paraId="5A246BDB"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3.13 настоящего подраздела. </w:t>
      </w:r>
    </w:p>
    <w:p w14:paraId="424A932A"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41FC8D98" w14:textId="77777777" w:rsidR="003B0F49" w:rsidRPr="003B0F49" w:rsidRDefault="003B0F49" w:rsidP="003B0F49">
      <w:pPr>
        <w:spacing w:after="0" w:line="240" w:lineRule="auto"/>
        <w:jc w:val="center"/>
        <w:rPr>
          <w:rFonts w:ascii="Times New Roman" w:eastAsiaTheme="minorHAnsi" w:hAnsi="Times New Roman" w:cs="Times New Roman"/>
          <w:bCs/>
          <w:i/>
          <w:sz w:val="20"/>
          <w:szCs w:val="20"/>
        </w:rPr>
      </w:pPr>
      <w:r w:rsidRPr="003B0F49">
        <w:rPr>
          <w:rFonts w:ascii="Times New Roman" w:eastAsiaTheme="minorHAnsi" w:hAnsi="Times New Roman" w:cs="Times New Roman"/>
          <w:bCs/>
          <w:i/>
          <w:sz w:val="20"/>
          <w:szCs w:val="20"/>
        </w:rPr>
        <w:t>Варианты предоставления муниципальной услуги, включающие порядок ее предоставления отдельным катег</w:t>
      </w:r>
      <w:r w:rsidRPr="003B0F49">
        <w:rPr>
          <w:rFonts w:ascii="Times New Roman" w:eastAsiaTheme="minorHAnsi" w:hAnsi="Times New Roman" w:cs="Times New Roman"/>
          <w:bCs/>
          <w:i/>
          <w:sz w:val="20"/>
          <w:szCs w:val="20"/>
        </w:rPr>
        <w:t>о</w:t>
      </w:r>
      <w:r w:rsidRPr="003B0F49">
        <w:rPr>
          <w:rFonts w:ascii="Times New Roman" w:eastAsiaTheme="minorHAnsi" w:hAnsi="Times New Roman" w:cs="Times New Roman"/>
          <w:bCs/>
          <w:i/>
          <w:sz w:val="20"/>
          <w:szCs w:val="20"/>
        </w:rPr>
        <w:t>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10D0EA2C" w14:textId="77777777" w:rsidR="003B0F49" w:rsidRPr="003B0F49" w:rsidRDefault="003B0F49" w:rsidP="003B0F49">
      <w:pPr>
        <w:spacing w:after="0" w:line="240" w:lineRule="auto"/>
        <w:jc w:val="center"/>
        <w:rPr>
          <w:rFonts w:ascii="Times New Roman" w:eastAsiaTheme="minorHAnsi" w:hAnsi="Times New Roman" w:cs="Times New Roman"/>
          <w:bCs/>
          <w:i/>
          <w:sz w:val="20"/>
          <w:szCs w:val="20"/>
        </w:rPr>
      </w:pPr>
    </w:p>
    <w:p w14:paraId="39B4475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3.14.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5420C42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0811917E" w14:textId="77777777" w:rsidR="003B0F49" w:rsidRPr="003B0F49" w:rsidRDefault="003B0F49" w:rsidP="003B0F49">
      <w:pPr>
        <w:spacing w:after="0" w:line="240" w:lineRule="auto"/>
        <w:ind w:firstLine="708"/>
        <w:jc w:val="center"/>
        <w:rPr>
          <w:rFonts w:ascii="Times New Roman" w:eastAsiaTheme="minorHAnsi" w:hAnsi="Times New Roman" w:cs="Times New Roman"/>
          <w:bCs/>
          <w:i/>
          <w:sz w:val="20"/>
          <w:szCs w:val="20"/>
        </w:rPr>
      </w:pPr>
      <w:r w:rsidRPr="003B0F49">
        <w:rPr>
          <w:rFonts w:ascii="Times New Roman" w:eastAsiaTheme="minorHAnsi" w:hAnsi="Times New Roman" w:cs="Times New Roman"/>
          <w:bCs/>
          <w:i/>
          <w:sz w:val="20"/>
          <w:szCs w:val="20"/>
        </w:rPr>
        <w:t>Случаи и порядок предоставления муниципальной услуги в упреждающем (</w:t>
      </w:r>
      <w:proofErr w:type="spellStart"/>
      <w:r w:rsidRPr="003B0F49">
        <w:rPr>
          <w:rFonts w:ascii="Times New Roman" w:eastAsiaTheme="minorHAnsi" w:hAnsi="Times New Roman" w:cs="Times New Roman"/>
          <w:bCs/>
          <w:i/>
          <w:sz w:val="20"/>
          <w:szCs w:val="20"/>
        </w:rPr>
        <w:t>проактивном</w:t>
      </w:r>
      <w:proofErr w:type="spellEnd"/>
      <w:r w:rsidRPr="003B0F49">
        <w:rPr>
          <w:rFonts w:ascii="Times New Roman" w:eastAsiaTheme="minorHAnsi" w:hAnsi="Times New Roman" w:cs="Times New Roman"/>
          <w:bCs/>
          <w:i/>
          <w:sz w:val="20"/>
          <w:szCs w:val="20"/>
        </w:rPr>
        <w:t>) режиме</w:t>
      </w:r>
    </w:p>
    <w:p w14:paraId="25073E48" w14:textId="77777777" w:rsidR="003B0F49" w:rsidRPr="003B0F49" w:rsidRDefault="003B0F49" w:rsidP="003B0F49">
      <w:pPr>
        <w:spacing w:after="0" w:line="240" w:lineRule="auto"/>
        <w:ind w:firstLine="708"/>
        <w:jc w:val="both"/>
        <w:rPr>
          <w:rFonts w:ascii="Times New Roman" w:eastAsiaTheme="minorHAnsi" w:hAnsi="Times New Roman" w:cs="Times New Roman"/>
          <w:bCs/>
          <w:i/>
          <w:sz w:val="20"/>
          <w:szCs w:val="20"/>
        </w:rPr>
      </w:pPr>
    </w:p>
    <w:p w14:paraId="21ED09C7" w14:textId="77777777" w:rsidR="003B0F49" w:rsidRPr="003B0F49" w:rsidRDefault="003B0F49" w:rsidP="003B0F49">
      <w:pPr>
        <w:spacing w:after="0" w:line="240" w:lineRule="auto"/>
        <w:ind w:firstLine="708"/>
        <w:jc w:val="both"/>
        <w:rPr>
          <w:rFonts w:ascii="Times New Roman" w:eastAsiaTheme="minorHAnsi" w:hAnsi="Times New Roman" w:cs="Times New Roman"/>
          <w:bCs/>
          <w:sz w:val="20"/>
          <w:szCs w:val="20"/>
        </w:rPr>
      </w:pPr>
      <w:r w:rsidRPr="003B0F49">
        <w:rPr>
          <w:rFonts w:ascii="Times New Roman" w:eastAsiaTheme="minorHAnsi" w:hAnsi="Times New Roman" w:cs="Times New Roman"/>
          <w:bCs/>
          <w:sz w:val="20"/>
          <w:szCs w:val="20"/>
        </w:rPr>
        <w:t>3.15. Предоставление муниципальной услуги в упреждающем (</w:t>
      </w:r>
      <w:proofErr w:type="spellStart"/>
      <w:r w:rsidRPr="003B0F49">
        <w:rPr>
          <w:rFonts w:ascii="Times New Roman" w:eastAsiaTheme="minorHAnsi" w:hAnsi="Times New Roman" w:cs="Times New Roman"/>
          <w:bCs/>
          <w:sz w:val="20"/>
          <w:szCs w:val="20"/>
        </w:rPr>
        <w:t>проактивном</w:t>
      </w:r>
      <w:proofErr w:type="spellEnd"/>
      <w:r w:rsidRPr="003B0F49">
        <w:rPr>
          <w:rFonts w:ascii="Times New Roman" w:eastAsiaTheme="minorHAnsi" w:hAnsi="Times New Roman" w:cs="Times New Roman"/>
          <w:bCs/>
          <w:sz w:val="20"/>
          <w:szCs w:val="20"/>
        </w:rPr>
        <w:t>) режиме не предусмотр</w:t>
      </w:r>
      <w:r w:rsidRPr="003B0F49">
        <w:rPr>
          <w:rFonts w:ascii="Times New Roman" w:eastAsiaTheme="minorHAnsi" w:hAnsi="Times New Roman" w:cs="Times New Roman"/>
          <w:bCs/>
          <w:sz w:val="20"/>
          <w:szCs w:val="20"/>
        </w:rPr>
        <w:t>е</w:t>
      </w:r>
      <w:r w:rsidRPr="003B0F49">
        <w:rPr>
          <w:rFonts w:ascii="Times New Roman" w:eastAsiaTheme="minorHAnsi" w:hAnsi="Times New Roman" w:cs="Times New Roman"/>
          <w:bCs/>
          <w:sz w:val="20"/>
          <w:szCs w:val="20"/>
        </w:rPr>
        <w:t>но.</w:t>
      </w:r>
    </w:p>
    <w:p w14:paraId="1D9CE4EC" w14:textId="77777777" w:rsidR="003B0F49" w:rsidRPr="003B0F49" w:rsidRDefault="003B0F49" w:rsidP="003B0F49">
      <w:pPr>
        <w:spacing w:after="0" w:line="240" w:lineRule="auto"/>
        <w:jc w:val="both"/>
        <w:rPr>
          <w:rFonts w:ascii="Times New Roman" w:eastAsiaTheme="minorHAnsi" w:hAnsi="Times New Roman" w:cs="Times New Roman"/>
          <w:b/>
          <w:sz w:val="20"/>
          <w:szCs w:val="20"/>
        </w:rPr>
      </w:pPr>
    </w:p>
    <w:p w14:paraId="2706EC1B"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 xml:space="preserve">4. Формы </w:t>
      </w:r>
      <w:proofErr w:type="gramStart"/>
      <w:r w:rsidRPr="003B0F49">
        <w:rPr>
          <w:rFonts w:ascii="Times New Roman" w:eastAsiaTheme="minorHAnsi" w:hAnsi="Times New Roman" w:cs="Times New Roman"/>
          <w:b/>
          <w:sz w:val="20"/>
          <w:szCs w:val="20"/>
        </w:rPr>
        <w:t>контроля за</w:t>
      </w:r>
      <w:proofErr w:type="gramEnd"/>
      <w:r w:rsidRPr="003B0F49">
        <w:rPr>
          <w:rFonts w:ascii="Times New Roman" w:eastAsiaTheme="minorHAnsi" w:hAnsi="Times New Roman" w:cs="Times New Roman"/>
          <w:b/>
          <w:sz w:val="20"/>
          <w:szCs w:val="20"/>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F9C8E64"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440F7037"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4.1. Текущий </w:t>
      </w:r>
      <w:proofErr w:type="gramStart"/>
      <w:r w:rsidRPr="003B0F49">
        <w:rPr>
          <w:rFonts w:ascii="Times New Roman" w:eastAsiaTheme="minorHAnsi" w:hAnsi="Times New Roman" w:cs="Times New Roman"/>
          <w:sz w:val="20"/>
          <w:szCs w:val="20"/>
        </w:rPr>
        <w:t>контроль за</w:t>
      </w:r>
      <w:proofErr w:type="gramEnd"/>
      <w:r w:rsidRPr="003B0F49">
        <w:rPr>
          <w:rFonts w:ascii="Times New Roman" w:eastAsiaTheme="minorHAnsi" w:hAnsi="Times New Roman" w:cs="Times New Roman"/>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1F50B85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Для текущего контроля используются сведения служебной корреспонденции, устная и письменная и</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 xml:space="preserve">формация специалистов и должностных лиц Уполномоченного органа. </w:t>
      </w:r>
    </w:p>
    <w:p w14:paraId="76BB8FB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Текущий контроль осуществляется путем проведения проверок: </w:t>
      </w:r>
    </w:p>
    <w:p w14:paraId="1485DB64"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решений о предоставлении (об отказе в предоставлении) муниципальной услуги; </w:t>
      </w:r>
    </w:p>
    <w:p w14:paraId="6E3E58B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выявления и устранения нарушений прав граждан; </w:t>
      </w:r>
    </w:p>
    <w:p w14:paraId="68DEC9C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45EF10C9"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7F63CBC7" w14:textId="77777777" w:rsidR="003B0F49" w:rsidRPr="003B0F49" w:rsidRDefault="003B0F49" w:rsidP="003B0F49">
      <w:pPr>
        <w:spacing w:after="0" w:line="240" w:lineRule="auto"/>
        <w:ind w:firstLine="708"/>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F49">
        <w:rPr>
          <w:rFonts w:ascii="Times New Roman" w:eastAsiaTheme="minorHAnsi" w:hAnsi="Times New Roman" w:cs="Times New Roman"/>
          <w:i/>
          <w:sz w:val="20"/>
          <w:szCs w:val="20"/>
        </w:rPr>
        <w:t>контроля за</w:t>
      </w:r>
      <w:proofErr w:type="gramEnd"/>
      <w:r w:rsidRPr="003B0F49">
        <w:rPr>
          <w:rFonts w:ascii="Times New Roman" w:eastAsiaTheme="minorHAnsi" w:hAnsi="Times New Roman" w:cs="Times New Roman"/>
          <w:i/>
          <w:sz w:val="20"/>
          <w:szCs w:val="20"/>
        </w:rPr>
        <w:t xml:space="preserve"> полнотой и качеством предоставления муниципальной услуги</w:t>
      </w:r>
      <w:r w:rsidRPr="003B0F49">
        <w:rPr>
          <w:rFonts w:ascii="Times New Roman" w:eastAsiaTheme="minorHAnsi" w:hAnsi="Times New Roman" w:cs="Times New Roman"/>
          <w:sz w:val="20"/>
          <w:szCs w:val="20"/>
        </w:rPr>
        <w:t xml:space="preserve"> </w:t>
      </w:r>
    </w:p>
    <w:p w14:paraId="328D8C8D"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
    <w:p w14:paraId="7B55CF6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4.2. </w:t>
      </w:r>
      <w:proofErr w:type="gramStart"/>
      <w:r w:rsidRPr="003B0F49">
        <w:rPr>
          <w:rFonts w:ascii="Times New Roman" w:eastAsiaTheme="minorHAnsi" w:hAnsi="Times New Roman" w:cs="Times New Roman"/>
          <w:sz w:val="20"/>
          <w:szCs w:val="20"/>
        </w:rPr>
        <w:t>Контроль за</w:t>
      </w:r>
      <w:proofErr w:type="gramEnd"/>
      <w:r w:rsidRPr="003B0F49">
        <w:rPr>
          <w:rFonts w:ascii="Times New Roman" w:eastAsiaTheme="minorHAnsi" w:hAnsi="Times New Roman" w:cs="Times New Roman"/>
          <w:sz w:val="20"/>
          <w:szCs w:val="20"/>
        </w:rPr>
        <w:t xml:space="preserve"> полнотой и качеством предоставления муниципальной услуг включает в себя провед</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ние плановых и внеплановых проверок. </w:t>
      </w:r>
    </w:p>
    <w:p w14:paraId="26031FA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4.3. Плановые проверки осуществляются на основании годовых планов работы Уполномоченного орг</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на, утверждаемых руководителем Уполномоченного органа.</w:t>
      </w:r>
    </w:p>
    <w:p w14:paraId="60E30796"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При плановой проверке полноты и качества предоставления муниципальной услуги контролю подл</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жат:</w:t>
      </w:r>
    </w:p>
    <w:p w14:paraId="00A6FA3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соблюдение сроков предоставления муниципальной услуги;</w:t>
      </w:r>
    </w:p>
    <w:p w14:paraId="20DA832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соблюдение положений настоящего Административного регламента;</w:t>
      </w:r>
    </w:p>
    <w:p w14:paraId="79E5265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правильность и обоснованность принятого решения об отказе в предоставлении муниципальной усл</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 xml:space="preserve">ги. </w:t>
      </w:r>
    </w:p>
    <w:p w14:paraId="66FD848E"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Основанием для проведения внеплановых проверок являются: </w:t>
      </w:r>
    </w:p>
    <w:p w14:paraId="26D317A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получение от государственных органов, органов местного самоуправления информации о предполага</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мых или выявленных нарушениях нормативных правовых актов Российской Федерации, нормативных прав</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вых актов Ханты - Мансийского автономного округа - Югры и нормативных правовых актов органов местного самоуправления сельского поселения Усть-Юган; </w:t>
      </w:r>
    </w:p>
    <w:p w14:paraId="0B40046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31F5412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28D234D0" w14:textId="77777777" w:rsidR="003B0F49" w:rsidRPr="003B0F49" w:rsidRDefault="003B0F49" w:rsidP="003B0F49">
      <w:pPr>
        <w:spacing w:after="0" w:line="240" w:lineRule="auto"/>
        <w:ind w:firstLine="708"/>
        <w:jc w:val="center"/>
        <w:rPr>
          <w:rFonts w:ascii="Times New Roman" w:eastAsiaTheme="minorHAnsi" w:hAnsi="Times New Roman" w:cs="Times New Roman"/>
          <w:sz w:val="20"/>
          <w:szCs w:val="20"/>
        </w:rPr>
      </w:pPr>
      <w:r w:rsidRPr="003B0F49">
        <w:rPr>
          <w:rFonts w:ascii="Times New Roman" w:eastAsiaTheme="minorHAnsi" w:hAnsi="Times New Roman" w:cs="Times New Roman"/>
          <w:i/>
          <w:sz w:val="20"/>
          <w:szCs w:val="20"/>
        </w:rPr>
        <w:t>Ответственность должностных лиц за решения и действия (бездействие), принимаемые (осущест</w:t>
      </w:r>
      <w:r w:rsidRPr="003B0F49">
        <w:rPr>
          <w:rFonts w:ascii="Times New Roman" w:eastAsiaTheme="minorHAnsi" w:hAnsi="Times New Roman" w:cs="Times New Roman"/>
          <w:i/>
          <w:sz w:val="20"/>
          <w:szCs w:val="20"/>
        </w:rPr>
        <w:t>в</w:t>
      </w:r>
      <w:r w:rsidRPr="003B0F49">
        <w:rPr>
          <w:rFonts w:ascii="Times New Roman" w:eastAsiaTheme="minorHAnsi" w:hAnsi="Times New Roman" w:cs="Times New Roman"/>
          <w:i/>
          <w:sz w:val="20"/>
          <w:szCs w:val="20"/>
        </w:rPr>
        <w:t>ляемые) ими в ходе предоставления муниципальной услуги</w:t>
      </w:r>
      <w:r w:rsidRPr="003B0F49">
        <w:rPr>
          <w:rFonts w:ascii="Times New Roman" w:eastAsiaTheme="minorHAnsi" w:hAnsi="Times New Roman" w:cs="Times New Roman"/>
          <w:sz w:val="20"/>
          <w:szCs w:val="20"/>
        </w:rPr>
        <w:t xml:space="preserve"> </w:t>
      </w:r>
    </w:p>
    <w:p w14:paraId="2340E4C2" w14:textId="77777777" w:rsidR="003B0F49" w:rsidRPr="003B0F49" w:rsidRDefault="003B0F49" w:rsidP="003B0F49">
      <w:pPr>
        <w:spacing w:after="0" w:line="240" w:lineRule="auto"/>
        <w:ind w:firstLine="708"/>
        <w:jc w:val="center"/>
        <w:rPr>
          <w:rFonts w:ascii="Times New Roman" w:eastAsiaTheme="minorHAnsi" w:hAnsi="Times New Roman" w:cs="Times New Roman"/>
          <w:sz w:val="20"/>
          <w:szCs w:val="20"/>
        </w:rPr>
      </w:pPr>
    </w:p>
    <w:p w14:paraId="0B94AE1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4.4. По результатам проведенных проверок в случае выявления нарушений положений настоящего А</w:t>
      </w:r>
      <w:r w:rsidRPr="003B0F49">
        <w:rPr>
          <w:rFonts w:ascii="Times New Roman" w:eastAsiaTheme="minorHAnsi" w:hAnsi="Times New Roman" w:cs="Times New Roman"/>
          <w:sz w:val="20"/>
          <w:szCs w:val="20"/>
        </w:rPr>
        <w:t>д</w:t>
      </w:r>
      <w:r w:rsidRPr="003B0F49">
        <w:rPr>
          <w:rFonts w:ascii="Times New Roman" w:eastAsiaTheme="minorHAnsi" w:hAnsi="Times New Roman" w:cs="Times New Roman"/>
          <w:sz w:val="20"/>
          <w:szCs w:val="20"/>
        </w:rPr>
        <w:t>министративного регламента, нормативных правовых</w:t>
      </w:r>
    </w:p>
    <w:p w14:paraId="61E83486"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актов Хант</w:t>
      </w:r>
      <w:proofErr w:type="gramStart"/>
      <w:r w:rsidRPr="003B0F49">
        <w:rPr>
          <w:rFonts w:ascii="Times New Roman" w:eastAsiaTheme="minorHAnsi" w:hAnsi="Times New Roman" w:cs="Times New Roman"/>
          <w:sz w:val="20"/>
          <w:szCs w:val="20"/>
        </w:rPr>
        <w:t>ы-</w:t>
      </w:r>
      <w:proofErr w:type="gramEnd"/>
      <w:r w:rsidRPr="003B0F49">
        <w:rPr>
          <w:rFonts w:ascii="Times New Roman" w:eastAsiaTheme="minorHAnsi" w:hAnsi="Times New Roman" w:cs="Times New Roman"/>
          <w:sz w:val="20"/>
          <w:szCs w:val="20"/>
        </w:rPr>
        <w:t xml:space="preserve">  Мансийского автономного округа - Югры и нормативных правовых актов органов местного с</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моуправления сельского поселения Усть-Юган осуществляется привлечение виновных лиц к ответственности в соответствии с законодательством Российской Федерации.</w:t>
      </w:r>
    </w:p>
    <w:p w14:paraId="2433D60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Персональная ответственность должностных лиц за правильность и своевременность принятия реш</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ния о предоставлении (об отказе в предоставлении) муниципальной услуги закрепляется в их должностных р</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гламентах в соответствии с требованиями законодательства. </w:t>
      </w:r>
    </w:p>
    <w:p w14:paraId="73A723E8"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6E197929" w14:textId="77777777" w:rsidR="003B0F49" w:rsidRPr="003B0F49" w:rsidRDefault="003B0F49" w:rsidP="003B0F49">
      <w:pPr>
        <w:spacing w:after="0" w:line="240" w:lineRule="auto"/>
        <w:ind w:firstLine="708"/>
        <w:jc w:val="center"/>
        <w:rPr>
          <w:rFonts w:ascii="Times New Roman" w:eastAsiaTheme="minorHAnsi" w:hAnsi="Times New Roman" w:cs="Times New Roman"/>
          <w:sz w:val="20"/>
          <w:szCs w:val="20"/>
        </w:rPr>
      </w:pPr>
      <w:r w:rsidRPr="003B0F49">
        <w:rPr>
          <w:rFonts w:ascii="Times New Roman" w:eastAsiaTheme="minorHAnsi" w:hAnsi="Times New Roman" w:cs="Times New Roman"/>
          <w:i/>
          <w:sz w:val="20"/>
          <w:szCs w:val="20"/>
        </w:rPr>
        <w:t xml:space="preserve">Требования к порядку и формам </w:t>
      </w:r>
      <w:proofErr w:type="gramStart"/>
      <w:r w:rsidRPr="003B0F49">
        <w:rPr>
          <w:rFonts w:ascii="Times New Roman" w:eastAsiaTheme="minorHAnsi" w:hAnsi="Times New Roman" w:cs="Times New Roman"/>
          <w:i/>
          <w:sz w:val="20"/>
          <w:szCs w:val="20"/>
        </w:rPr>
        <w:t>контроля за</w:t>
      </w:r>
      <w:proofErr w:type="gramEnd"/>
      <w:r w:rsidRPr="003B0F49">
        <w:rPr>
          <w:rFonts w:ascii="Times New Roman" w:eastAsiaTheme="minorHAnsi" w:hAnsi="Times New Roman" w:cs="Times New Roman"/>
          <w:i/>
          <w:sz w:val="20"/>
          <w:szCs w:val="20"/>
        </w:rPr>
        <w:t xml:space="preserve"> предоставлением муниципальной услуги, в том числе со стороны граждан, их объединений и организаций</w:t>
      </w:r>
      <w:r w:rsidRPr="003B0F49">
        <w:rPr>
          <w:rFonts w:ascii="Times New Roman" w:eastAsiaTheme="minorHAnsi" w:hAnsi="Times New Roman" w:cs="Times New Roman"/>
          <w:sz w:val="20"/>
          <w:szCs w:val="20"/>
        </w:rPr>
        <w:t xml:space="preserve"> </w:t>
      </w:r>
    </w:p>
    <w:p w14:paraId="6249F9BA" w14:textId="77777777" w:rsidR="003B0F49" w:rsidRPr="003B0F49" w:rsidRDefault="003B0F49" w:rsidP="003B0F49">
      <w:pPr>
        <w:spacing w:after="0" w:line="240" w:lineRule="auto"/>
        <w:ind w:firstLine="708"/>
        <w:jc w:val="center"/>
        <w:rPr>
          <w:rFonts w:ascii="Times New Roman" w:eastAsiaTheme="minorHAnsi" w:hAnsi="Times New Roman" w:cs="Times New Roman"/>
          <w:sz w:val="20"/>
          <w:szCs w:val="20"/>
        </w:rPr>
      </w:pPr>
    </w:p>
    <w:p w14:paraId="4AFE3AB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4.5. Граждане, их объединения и организации имеют право осуществлять </w:t>
      </w:r>
      <w:proofErr w:type="gramStart"/>
      <w:r w:rsidRPr="003B0F49">
        <w:rPr>
          <w:rFonts w:ascii="Times New Roman" w:eastAsiaTheme="minorHAnsi" w:hAnsi="Times New Roman" w:cs="Times New Roman"/>
          <w:sz w:val="20"/>
          <w:szCs w:val="20"/>
        </w:rPr>
        <w:t>контроль за</w:t>
      </w:r>
      <w:proofErr w:type="gramEnd"/>
      <w:r w:rsidRPr="003B0F49">
        <w:rPr>
          <w:rFonts w:ascii="Times New Roman" w:eastAsiaTheme="minorHAnsi" w:hAnsi="Times New Roman" w:cs="Times New Roman"/>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61EAE9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Граждане, их объединения и организации также имеют право: </w:t>
      </w:r>
    </w:p>
    <w:p w14:paraId="321D5863"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lastRenderedPageBreak/>
        <w:t>направлять замечания и предложения по улучшению доступности и качества предоставления муниц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пальной услуги;</w:t>
      </w:r>
    </w:p>
    <w:p w14:paraId="2AD48CE8"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вносить предложения о мерах по устранению нарушений настоящего Административного регламента. </w:t>
      </w:r>
    </w:p>
    <w:p w14:paraId="372E69F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4.6. Должностные лица Уполномоченного органа принимают меры к прекращению допущенных нар</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 xml:space="preserve">шений, устраняют причины и условия, способствующие совершению нарушений. </w:t>
      </w:r>
    </w:p>
    <w:p w14:paraId="0AA2E4DF"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Информация о результатах рассмотрения замечаний и предложений граждан, их объединений и орг</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низаций доводится до сведения лиц, направивших эти замечания и предложения. </w:t>
      </w:r>
    </w:p>
    <w:p w14:paraId="2632F9D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0CA72A69" w14:textId="77777777" w:rsidR="003B0F49" w:rsidRPr="003B0F49" w:rsidRDefault="003B0F49" w:rsidP="003B0F49">
      <w:pPr>
        <w:spacing w:after="0" w:line="240" w:lineRule="auto"/>
        <w:ind w:firstLine="708"/>
        <w:jc w:val="center"/>
        <w:rPr>
          <w:rFonts w:ascii="Times New Roman" w:eastAsiaTheme="minorHAnsi" w:hAnsi="Times New Roman" w:cs="Times New Roman"/>
          <w:b/>
          <w:sz w:val="20"/>
          <w:szCs w:val="20"/>
        </w:rPr>
      </w:pPr>
      <w:r w:rsidRPr="003B0F49">
        <w:rPr>
          <w:rFonts w:ascii="Times New Roman" w:eastAsiaTheme="minorHAnsi" w:hAnsi="Times New Roman" w:cs="Times New Roman"/>
          <w:sz w:val="20"/>
          <w:szCs w:val="20"/>
        </w:rPr>
        <w:t xml:space="preserve">5. </w:t>
      </w:r>
      <w:r w:rsidRPr="003B0F49">
        <w:rPr>
          <w:rFonts w:ascii="Times New Roman" w:eastAsiaTheme="minorHAnsi" w:hAnsi="Times New Roman" w:cs="Times New Roman"/>
          <w:b/>
          <w:sz w:val="20"/>
          <w:szCs w:val="20"/>
        </w:rPr>
        <w:t>Досудебный (внесудебный) порядок обжалования решений и действий</w:t>
      </w:r>
    </w:p>
    <w:p w14:paraId="0412C34F"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 xml:space="preserve">(бездействий) органа, предоставляющего </w:t>
      </w:r>
      <w:proofErr w:type="gramStart"/>
      <w:r w:rsidRPr="003B0F49">
        <w:rPr>
          <w:rFonts w:ascii="Times New Roman" w:eastAsiaTheme="minorHAnsi" w:hAnsi="Times New Roman" w:cs="Times New Roman"/>
          <w:b/>
          <w:sz w:val="20"/>
          <w:szCs w:val="20"/>
        </w:rPr>
        <w:t>муниципальную</w:t>
      </w:r>
      <w:proofErr w:type="gramEnd"/>
    </w:p>
    <w:p w14:paraId="5EDB53E9"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услугу, а также их должностных лиц, муниципальных</w:t>
      </w:r>
    </w:p>
    <w:p w14:paraId="1F2F03EA"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r w:rsidRPr="003B0F49">
        <w:rPr>
          <w:rFonts w:ascii="Times New Roman" w:eastAsiaTheme="minorHAnsi" w:hAnsi="Times New Roman" w:cs="Times New Roman"/>
          <w:b/>
          <w:sz w:val="20"/>
          <w:szCs w:val="20"/>
        </w:rPr>
        <w:t>служащих</w:t>
      </w:r>
      <w:r w:rsidRPr="003B0F49">
        <w:rPr>
          <w:rFonts w:ascii="Times New Roman" w:eastAsiaTheme="minorHAnsi" w:hAnsi="Times New Roman" w:cs="Times New Roman"/>
          <w:sz w:val="20"/>
          <w:szCs w:val="20"/>
        </w:rPr>
        <w:t xml:space="preserve"> </w:t>
      </w:r>
    </w:p>
    <w:p w14:paraId="69B5DB8E"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
    <w:p w14:paraId="00B4D598"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5.1. </w:t>
      </w:r>
      <w:proofErr w:type="gramStart"/>
      <w:r w:rsidRPr="003B0F49">
        <w:rPr>
          <w:rFonts w:ascii="Times New Roman" w:eastAsiaTheme="minorHAnsi" w:hAnsi="Times New Roman" w:cs="Times New Roman"/>
          <w:sz w:val="20"/>
          <w:szCs w:val="20"/>
        </w:rPr>
        <w:t>Заявитель имеет право на обжалование решения и (или) действий (бездействий) Уполномоченного органа, должностных лиц Уполномоченного органа, муниципальных служащих, многофункционального це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тра, а также работника многофункционального центра при предоставлении муниципальной услуги в досуде</w:t>
      </w:r>
      <w:r w:rsidRPr="003B0F49">
        <w:rPr>
          <w:rFonts w:ascii="Times New Roman" w:eastAsiaTheme="minorHAnsi" w:hAnsi="Times New Roman" w:cs="Times New Roman"/>
          <w:sz w:val="20"/>
          <w:szCs w:val="20"/>
        </w:rPr>
        <w:t>б</w:t>
      </w:r>
      <w:r w:rsidRPr="003B0F49">
        <w:rPr>
          <w:rFonts w:ascii="Times New Roman" w:eastAsiaTheme="minorHAnsi" w:hAnsi="Times New Roman" w:cs="Times New Roman"/>
          <w:sz w:val="20"/>
          <w:szCs w:val="20"/>
        </w:rPr>
        <w:t xml:space="preserve">ном (внесудебном) порядке (далее – жалоба). </w:t>
      </w:r>
      <w:proofErr w:type="gramEnd"/>
    </w:p>
    <w:p w14:paraId="3472D72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34B3B53A" w14:textId="77777777" w:rsidR="003B0F49" w:rsidRPr="003B0F49" w:rsidRDefault="003B0F49" w:rsidP="003B0F49">
      <w:pPr>
        <w:spacing w:after="0" w:line="240" w:lineRule="auto"/>
        <w:ind w:firstLine="708"/>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Органы местного самоуправления, организации и уполномоченные на рассмотрение жалобы лица, к</w:t>
      </w:r>
      <w:r w:rsidRPr="003B0F49">
        <w:rPr>
          <w:rFonts w:ascii="Times New Roman" w:eastAsiaTheme="minorHAnsi" w:hAnsi="Times New Roman" w:cs="Times New Roman"/>
          <w:i/>
          <w:sz w:val="20"/>
          <w:szCs w:val="20"/>
        </w:rPr>
        <w:t>о</w:t>
      </w:r>
      <w:r w:rsidRPr="003B0F49">
        <w:rPr>
          <w:rFonts w:ascii="Times New Roman" w:eastAsiaTheme="minorHAnsi" w:hAnsi="Times New Roman" w:cs="Times New Roman"/>
          <w:i/>
          <w:sz w:val="20"/>
          <w:szCs w:val="20"/>
        </w:rPr>
        <w:t>торым может быть направлена жалоба заявителя в досудебном (внесудебном) порядке</w:t>
      </w:r>
    </w:p>
    <w:p w14:paraId="6D3C45C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3C4EB5D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5.2. </w:t>
      </w:r>
      <w:proofErr w:type="gramStart"/>
      <w:r w:rsidRPr="003B0F49">
        <w:rPr>
          <w:rFonts w:ascii="Times New Roman" w:eastAsiaTheme="minorHAnsi" w:hAnsi="Times New Roman" w:cs="Times New Roman"/>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(бездействия) Уполномоченного органа, руководителя Уполномоченного органа;</w:t>
      </w:r>
      <w:proofErr w:type="gramEnd"/>
      <w:r w:rsidRPr="003B0F49">
        <w:rPr>
          <w:rFonts w:ascii="Times New Roman" w:eastAsiaTheme="minorHAnsi" w:hAnsi="Times New Roman" w:cs="Times New Roman"/>
          <w:sz w:val="20"/>
          <w:szCs w:val="20"/>
        </w:rPr>
        <w:t xml:space="preserve"> </w:t>
      </w:r>
      <w:proofErr w:type="gramStart"/>
      <w:r w:rsidRPr="003B0F49">
        <w:rPr>
          <w:rFonts w:ascii="Times New Roman" w:eastAsiaTheme="minorHAnsi" w:hAnsi="Times New Roman" w:cs="Times New Roman"/>
          <w:sz w:val="20"/>
          <w:szCs w:val="20"/>
        </w:rPr>
        <w:t>в вышестоящий орган на решение и (или) действия (бездействия) должностного лица, руководителя структу</w:t>
      </w:r>
      <w:r w:rsidRPr="003B0F49">
        <w:rPr>
          <w:rFonts w:ascii="Times New Roman" w:eastAsiaTheme="minorHAnsi" w:hAnsi="Times New Roman" w:cs="Times New Roman"/>
          <w:sz w:val="20"/>
          <w:szCs w:val="20"/>
        </w:rPr>
        <w:t>р</w:t>
      </w:r>
      <w:r w:rsidRPr="003B0F49">
        <w:rPr>
          <w:rFonts w:ascii="Times New Roman" w:eastAsiaTheme="minorHAnsi" w:hAnsi="Times New Roman" w:cs="Times New Roman"/>
          <w:sz w:val="20"/>
          <w:szCs w:val="20"/>
        </w:rPr>
        <w:t>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(бездействия) многофункционального центра.</w:t>
      </w:r>
      <w:proofErr w:type="gramEnd"/>
    </w:p>
    <w:p w14:paraId="32A375B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 Уполномоченном органе, многофункциональном центре, у учредителя многофункционального це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 xml:space="preserve">тра определяются уполномоченные на рассмотрение жалоб должностные лица. </w:t>
      </w:r>
    </w:p>
    <w:p w14:paraId="43E6C6B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07614168" w14:textId="77777777" w:rsidR="003B0F49" w:rsidRPr="003B0F49" w:rsidRDefault="003B0F49" w:rsidP="003B0F49">
      <w:pPr>
        <w:spacing w:after="0" w:line="240" w:lineRule="auto"/>
        <w:ind w:firstLine="708"/>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Способы информирования заявителей о порядке подачи и рассмотрения жалобы, в том числе с и</w:t>
      </w:r>
      <w:r w:rsidRPr="003B0F49">
        <w:rPr>
          <w:rFonts w:ascii="Times New Roman" w:eastAsiaTheme="minorHAnsi" w:hAnsi="Times New Roman" w:cs="Times New Roman"/>
          <w:i/>
          <w:sz w:val="20"/>
          <w:szCs w:val="20"/>
        </w:rPr>
        <w:t>с</w:t>
      </w:r>
      <w:r w:rsidRPr="003B0F49">
        <w:rPr>
          <w:rFonts w:ascii="Times New Roman" w:eastAsiaTheme="minorHAnsi" w:hAnsi="Times New Roman" w:cs="Times New Roman"/>
          <w:i/>
          <w:sz w:val="20"/>
          <w:szCs w:val="20"/>
        </w:rPr>
        <w:t>пользованием Единого портала государственных и муниципальных услуг (функций)</w:t>
      </w:r>
    </w:p>
    <w:p w14:paraId="3916E2BC" w14:textId="77777777" w:rsidR="003B0F49" w:rsidRPr="003B0F49" w:rsidRDefault="003B0F49" w:rsidP="003B0F49">
      <w:pPr>
        <w:spacing w:after="0" w:line="240" w:lineRule="auto"/>
        <w:ind w:firstLine="708"/>
        <w:jc w:val="center"/>
        <w:rPr>
          <w:rFonts w:ascii="Times New Roman" w:eastAsiaTheme="minorHAnsi" w:hAnsi="Times New Roman" w:cs="Times New Roman"/>
          <w:i/>
          <w:sz w:val="20"/>
          <w:szCs w:val="20"/>
        </w:rPr>
      </w:pPr>
    </w:p>
    <w:p w14:paraId="3E0529B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w:t>
      </w:r>
      <w:r w:rsidRPr="003B0F49">
        <w:rPr>
          <w:rFonts w:ascii="Times New Roman" w:eastAsiaTheme="minorHAnsi" w:hAnsi="Times New Roman" w:cs="Times New Roman"/>
          <w:sz w:val="20"/>
          <w:szCs w:val="20"/>
        </w:rPr>
        <w:t>я</w:t>
      </w:r>
      <w:r w:rsidRPr="003B0F49">
        <w:rPr>
          <w:rFonts w:ascii="Times New Roman" w:eastAsiaTheme="minorHAnsi" w:hAnsi="Times New Roman" w:cs="Times New Roman"/>
          <w:sz w:val="20"/>
          <w:szCs w:val="20"/>
        </w:rPr>
        <w:t>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71E9FD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1CE6915D"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 xml:space="preserve">Перечень нормативных правовых актов, регулирующих порядок </w:t>
      </w:r>
      <w:proofErr w:type="gramStart"/>
      <w:r w:rsidRPr="003B0F49">
        <w:rPr>
          <w:rFonts w:ascii="Times New Roman" w:eastAsiaTheme="minorHAnsi" w:hAnsi="Times New Roman" w:cs="Times New Roman"/>
          <w:i/>
          <w:sz w:val="20"/>
          <w:szCs w:val="20"/>
        </w:rPr>
        <w:t>досудебного</w:t>
      </w:r>
      <w:proofErr w:type="gramEnd"/>
    </w:p>
    <w:p w14:paraId="54634E3D"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i/>
          <w:sz w:val="20"/>
          <w:szCs w:val="20"/>
        </w:rPr>
        <w:t>(внесудебного) обжалования действий (бездействий) и (или) решений, принятых (осуществленных) в ходе предоставления муниципальной услуги</w:t>
      </w:r>
      <w:r w:rsidRPr="003B0F49">
        <w:rPr>
          <w:rFonts w:ascii="Times New Roman" w:eastAsiaTheme="minorHAnsi" w:hAnsi="Times New Roman" w:cs="Times New Roman"/>
          <w:sz w:val="20"/>
          <w:szCs w:val="20"/>
        </w:rPr>
        <w:t xml:space="preserve"> </w:t>
      </w:r>
      <w:proofErr w:type="gramEnd"/>
    </w:p>
    <w:p w14:paraId="00BD4F82"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
    <w:p w14:paraId="799FDD6E"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5.4. Порядок досудебного (внесудебного) обжалования решений и действий (бездействий) Уполном</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ченного органа, предоставляющего муниципальную услугу, а также его должностных лиц регулируется: </w:t>
      </w:r>
    </w:p>
    <w:p w14:paraId="04FEAF7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Федеральным законом «Об организации предоставления государственных и муниципальных услуг»; </w:t>
      </w:r>
    </w:p>
    <w:p w14:paraId="399D1EE6"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ния решений и действий (бездействия), совершенных при предоставлении государственных и муниципальных услуг».</w:t>
      </w:r>
    </w:p>
    <w:p w14:paraId="5BB734C5"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1E7053E4"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 xml:space="preserve">6. Особенности выполнения административных процедур (действий) </w:t>
      </w:r>
      <w:proofErr w:type="gramStart"/>
      <w:r w:rsidRPr="003B0F49">
        <w:rPr>
          <w:rFonts w:ascii="Times New Roman" w:eastAsiaTheme="minorHAnsi" w:hAnsi="Times New Roman" w:cs="Times New Roman"/>
          <w:b/>
          <w:sz w:val="20"/>
          <w:szCs w:val="20"/>
        </w:rPr>
        <w:t>в</w:t>
      </w:r>
      <w:proofErr w:type="gramEnd"/>
    </w:p>
    <w:p w14:paraId="564F2200" w14:textId="77777777" w:rsidR="003B0F49" w:rsidRPr="003B0F49" w:rsidRDefault="003B0F49" w:rsidP="003B0F49">
      <w:pPr>
        <w:spacing w:after="0" w:line="240" w:lineRule="auto"/>
        <w:jc w:val="center"/>
        <w:rPr>
          <w:rFonts w:ascii="Times New Roman" w:eastAsiaTheme="minorHAnsi" w:hAnsi="Times New Roman" w:cs="Times New Roman"/>
          <w:b/>
          <w:sz w:val="20"/>
          <w:szCs w:val="20"/>
        </w:rPr>
      </w:pPr>
      <w:r w:rsidRPr="003B0F49">
        <w:rPr>
          <w:rFonts w:ascii="Times New Roman" w:eastAsiaTheme="minorHAnsi" w:hAnsi="Times New Roman" w:cs="Times New Roman"/>
          <w:b/>
          <w:sz w:val="20"/>
          <w:szCs w:val="20"/>
        </w:rPr>
        <w:t xml:space="preserve">многофункциональных </w:t>
      </w:r>
      <w:proofErr w:type="gramStart"/>
      <w:r w:rsidRPr="003B0F49">
        <w:rPr>
          <w:rFonts w:ascii="Times New Roman" w:eastAsiaTheme="minorHAnsi" w:hAnsi="Times New Roman" w:cs="Times New Roman"/>
          <w:b/>
          <w:sz w:val="20"/>
          <w:szCs w:val="20"/>
        </w:rPr>
        <w:t>центрах</w:t>
      </w:r>
      <w:proofErr w:type="gramEnd"/>
      <w:r w:rsidRPr="003B0F49">
        <w:rPr>
          <w:rFonts w:ascii="Times New Roman" w:eastAsiaTheme="minorHAnsi" w:hAnsi="Times New Roman" w:cs="Times New Roman"/>
          <w:b/>
          <w:sz w:val="20"/>
          <w:szCs w:val="20"/>
        </w:rPr>
        <w:t xml:space="preserve"> предоставления муниципальных услуг</w:t>
      </w:r>
    </w:p>
    <w:p w14:paraId="34D8417A"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6754B93D" w14:textId="77777777" w:rsidR="003B0F49" w:rsidRPr="003B0F49" w:rsidRDefault="003B0F49" w:rsidP="003B0F49">
      <w:pPr>
        <w:spacing w:after="0" w:line="240" w:lineRule="auto"/>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Исчерпывающий перечень административных процедур (действий) при предоставлении муниципальной услуги, выполняемых</w:t>
      </w:r>
    </w:p>
    <w:p w14:paraId="385343C9"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r w:rsidRPr="003B0F49">
        <w:rPr>
          <w:rFonts w:ascii="Times New Roman" w:eastAsiaTheme="minorHAnsi" w:hAnsi="Times New Roman" w:cs="Times New Roman"/>
          <w:i/>
          <w:sz w:val="20"/>
          <w:szCs w:val="20"/>
        </w:rPr>
        <w:t>многофункциональными центрами</w:t>
      </w:r>
    </w:p>
    <w:p w14:paraId="6D5C3BB3"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
    <w:p w14:paraId="066B3F63"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6.1. Многофункциональный центр осуществляет:</w:t>
      </w:r>
    </w:p>
    <w:p w14:paraId="5B6B6818"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информирование заявителей о порядке предоставления муниципальной услуги в многофункционал</w:t>
      </w:r>
      <w:r w:rsidRPr="003B0F49">
        <w:rPr>
          <w:rFonts w:ascii="Times New Roman" w:eastAsiaTheme="minorHAnsi" w:hAnsi="Times New Roman" w:cs="Times New Roman"/>
          <w:sz w:val="20"/>
          <w:szCs w:val="20"/>
        </w:rPr>
        <w:t>ь</w:t>
      </w:r>
      <w:r w:rsidRPr="003B0F49">
        <w:rPr>
          <w:rFonts w:ascii="Times New Roman" w:eastAsiaTheme="minorHAnsi" w:hAnsi="Times New Roman" w:cs="Times New Roman"/>
          <w:sz w:val="20"/>
          <w:szCs w:val="20"/>
        </w:rPr>
        <w:t>ном центре, по иным вопросам, связанным с предоставлением муниципальной услуги, а также консультиров</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ние заявителей о порядке предоставления муниципальной услуги в многофункциональном центре; </w:t>
      </w:r>
    </w:p>
    <w:p w14:paraId="42854439"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lastRenderedPageBreak/>
        <w:t>выдачу заявителю результата предоставления муниципальной услуги, на бумажном носителе, по</w:t>
      </w:r>
      <w:r w:rsidRPr="003B0F49">
        <w:rPr>
          <w:rFonts w:ascii="Times New Roman" w:eastAsiaTheme="minorHAnsi" w:hAnsi="Times New Roman" w:cs="Times New Roman"/>
          <w:sz w:val="20"/>
          <w:szCs w:val="20"/>
        </w:rPr>
        <w:t>д</w:t>
      </w:r>
      <w:r w:rsidRPr="003B0F49">
        <w:rPr>
          <w:rFonts w:ascii="Times New Roman" w:eastAsiaTheme="minorHAnsi" w:hAnsi="Times New Roman" w:cs="Times New Roman"/>
          <w:sz w:val="20"/>
          <w:szCs w:val="20"/>
        </w:rPr>
        <w:t>тверждающих содержание электронных документов, направленных в многофункциональный центр по резул</w:t>
      </w:r>
      <w:r w:rsidRPr="003B0F49">
        <w:rPr>
          <w:rFonts w:ascii="Times New Roman" w:eastAsiaTheme="minorHAnsi" w:hAnsi="Times New Roman" w:cs="Times New Roman"/>
          <w:sz w:val="20"/>
          <w:szCs w:val="20"/>
        </w:rPr>
        <w:t>ь</w:t>
      </w:r>
      <w:r w:rsidRPr="003B0F49">
        <w:rPr>
          <w:rFonts w:ascii="Times New Roman" w:eastAsiaTheme="minorHAnsi" w:hAnsi="Times New Roman" w:cs="Times New Roman"/>
          <w:sz w:val="20"/>
          <w:szCs w:val="20"/>
        </w:rPr>
        <w:t>татам предоставления муниципальной услуги, а также выдача документов, включая составление на бумажном нос</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теле и </w:t>
      </w:r>
      <w:proofErr w:type="gramStart"/>
      <w:r w:rsidRPr="003B0F49">
        <w:rPr>
          <w:rFonts w:ascii="Times New Roman" w:eastAsiaTheme="minorHAnsi" w:hAnsi="Times New Roman" w:cs="Times New Roman"/>
          <w:sz w:val="20"/>
          <w:szCs w:val="20"/>
        </w:rPr>
        <w:t>заверение выписок</w:t>
      </w:r>
      <w:proofErr w:type="gramEnd"/>
      <w:r w:rsidRPr="003B0F49">
        <w:rPr>
          <w:rFonts w:ascii="Times New Roman" w:eastAsiaTheme="minorHAnsi" w:hAnsi="Times New Roman" w:cs="Times New Roman"/>
          <w:sz w:val="20"/>
          <w:szCs w:val="20"/>
        </w:rPr>
        <w:t xml:space="preserve"> из информационных систем органов, предоставляющих муниципальных услуг; </w:t>
      </w:r>
    </w:p>
    <w:p w14:paraId="0D9720F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иные процедуры и действия, предусмотренные Федеральным законом № 210-ФЗ. В соответствии с ч</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стью 1.1 статьи 16 Федерального закона № 210-ФЗ для реализации своих функций многофункциональные це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 xml:space="preserve">тры вправе привлекать иные организации. </w:t>
      </w:r>
    </w:p>
    <w:p w14:paraId="79D7760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59D8828C" w14:textId="77777777" w:rsidR="003B0F49" w:rsidRPr="003B0F49" w:rsidRDefault="003B0F49" w:rsidP="003B0F49">
      <w:pPr>
        <w:spacing w:after="0" w:line="240" w:lineRule="auto"/>
        <w:ind w:firstLine="708"/>
        <w:jc w:val="center"/>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 xml:space="preserve">Информирование заявителей </w:t>
      </w:r>
    </w:p>
    <w:p w14:paraId="62152D1E" w14:textId="77777777" w:rsidR="003B0F49" w:rsidRPr="003B0F49" w:rsidRDefault="003B0F49" w:rsidP="003B0F49">
      <w:pPr>
        <w:spacing w:after="0" w:line="240" w:lineRule="auto"/>
        <w:ind w:firstLine="708"/>
        <w:jc w:val="center"/>
        <w:rPr>
          <w:rFonts w:ascii="Times New Roman" w:eastAsiaTheme="minorHAnsi" w:hAnsi="Times New Roman" w:cs="Times New Roman"/>
          <w:sz w:val="20"/>
          <w:szCs w:val="20"/>
        </w:rPr>
      </w:pPr>
    </w:p>
    <w:p w14:paraId="6170C63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6.2. Информирование заявителя многофункциональными центрами осуществляется следующими сп</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собами: </w:t>
      </w:r>
    </w:p>
    <w:p w14:paraId="3E702E07"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70A28F6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2764E3A6"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ществляет не более 10 минут.</w:t>
      </w:r>
    </w:p>
    <w:p w14:paraId="647E20CF"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В случае если для подготовки ответа требуется более продолжительное время, работник многофункц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онального центра, осуществляющий индивидуальное устное консультирование по телефону, может предложить заявителю: </w:t>
      </w:r>
    </w:p>
    <w:p w14:paraId="55BD864E"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изложить обращение в письменной форме (ответ направляется Заявителю в соответствии со способом, указанным в обращении);</w:t>
      </w:r>
    </w:p>
    <w:p w14:paraId="62D647C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назначить другое время для консультаций. </w:t>
      </w:r>
    </w:p>
    <w:p w14:paraId="518BCD1E"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14:paraId="7B48EA76"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3757A6A8" w14:textId="77777777" w:rsidR="003B0F49" w:rsidRPr="003B0F49" w:rsidRDefault="003B0F49" w:rsidP="003B0F49">
      <w:pPr>
        <w:spacing w:after="0" w:line="240" w:lineRule="auto"/>
        <w:ind w:firstLine="708"/>
        <w:jc w:val="both"/>
        <w:rPr>
          <w:rFonts w:ascii="Times New Roman" w:eastAsiaTheme="minorHAnsi" w:hAnsi="Times New Roman" w:cs="Times New Roman"/>
          <w:i/>
          <w:sz w:val="20"/>
          <w:szCs w:val="20"/>
        </w:rPr>
      </w:pPr>
      <w:r w:rsidRPr="003B0F49">
        <w:rPr>
          <w:rFonts w:ascii="Times New Roman" w:eastAsiaTheme="minorHAnsi" w:hAnsi="Times New Roman" w:cs="Times New Roman"/>
          <w:i/>
          <w:sz w:val="20"/>
          <w:szCs w:val="20"/>
        </w:rPr>
        <w:t xml:space="preserve">Выдача заявителю результата предоставления  муниципальной услуги </w:t>
      </w:r>
    </w:p>
    <w:p w14:paraId="38A1433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1D9B5F3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6.3. </w:t>
      </w:r>
      <w:proofErr w:type="gramStart"/>
      <w:r w:rsidRPr="003B0F49">
        <w:rPr>
          <w:rFonts w:ascii="Times New Roman" w:eastAsiaTheme="minorHAnsi" w:hAnsi="Times New Roman" w:cs="Times New Roman"/>
          <w:sz w:val="20"/>
          <w:szCs w:val="20"/>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гофункциональный центр для последующей выдачи заявителю (представителю) способом, согласно заключе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 xml:space="preserve">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roofErr w:type="gramEnd"/>
    </w:p>
    <w:p w14:paraId="6CA034C4"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нием № 797 от 27 сентября 2011 г. 6.4. </w:t>
      </w:r>
    </w:p>
    <w:p w14:paraId="59152C1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w:t>
      </w:r>
      <w:r w:rsidRPr="003B0F49">
        <w:rPr>
          <w:rFonts w:ascii="Times New Roman" w:eastAsiaTheme="minorHAnsi" w:hAnsi="Times New Roman" w:cs="Times New Roman"/>
          <w:sz w:val="20"/>
          <w:szCs w:val="20"/>
        </w:rPr>
        <w:t>б</w:t>
      </w:r>
      <w:r w:rsidRPr="003B0F49">
        <w:rPr>
          <w:rFonts w:ascii="Times New Roman" w:eastAsiaTheme="minorHAnsi" w:hAnsi="Times New Roman" w:cs="Times New Roman"/>
          <w:sz w:val="20"/>
          <w:szCs w:val="20"/>
        </w:rPr>
        <w:t xml:space="preserve">ращения, либо по предварительной записи. </w:t>
      </w:r>
    </w:p>
    <w:p w14:paraId="1C49C6A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Работник многофункционального центра осуществляет следующие действия:</w:t>
      </w:r>
    </w:p>
    <w:p w14:paraId="55579D88"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устанавливает личность заявителя на основании документа, удостоверяющего</w:t>
      </w:r>
    </w:p>
    <w:p w14:paraId="1D435D93"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личность в соответствии с законодательством Российской Федерации;</w:t>
      </w:r>
    </w:p>
    <w:p w14:paraId="3C698AD9"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проверяет полномочия представителя заявителя (в случае обращения представителя заявителя);</w:t>
      </w:r>
    </w:p>
    <w:p w14:paraId="3800746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определяет статус исполнения заявления заявителя в ГИС; </w:t>
      </w:r>
    </w:p>
    <w:p w14:paraId="047DAD5F"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распечатывает результат предоставления муниципальной услуги в виде экземпляра электронного д</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14:paraId="6470B9D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заверяет экземпляр электронного документа на бумажном носителе с использованием печати мн</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гофункционального центра (в предусмотренных нормативными правовыми актами Российской Федерации сл</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чаях – печати с изображением Государственного герба Российской Федерации);</w:t>
      </w:r>
    </w:p>
    <w:p w14:paraId="5396BDB4"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lastRenderedPageBreak/>
        <w:t>выдает документы заявителю, при необход</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мости запрашивает у заявителя подписи за каждый выданный документ; запрашивает согласие заявителя на участие в смс-опросе для оценки качества предоста</w:t>
      </w:r>
      <w:r w:rsidRPr="003B0F49">
        <w:rPr>
          <w:rFonts w:ascii="Times New Roman" w:eastAsiaTheme="minorHAnsi" w:hAnsi="Times New Roman" w:cs="Times New Roman"/>
          <w:sz w:val="20"/>
          <w:szCs w:val="20"/>
        </w:rPr>
        <w:t>в</w:t>
      </w:r>
      <w:r w:rsidRPr="003B0F49">
        <w:rPr>
          <w:rFonts w:ascii="Times New Roman" w:eastAsiaTheme="minorHAnsi" w:hAnsi="Times New Roman" w:cs="Times New Roman"/>
          <w:sz w:val="20"/>
          <w:szCs w:val="20"/>
        </w:rPr>
        <w:t>ленных услуг многофункциональным центром.</w:t>
      </w:r>
    </w:p>
    <w:p w14:paraId="58F8969A"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53B68795"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1C7C3FB7"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65A50820"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073599C2"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2E584AB2"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0C365061"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1AB6582E"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6061A65D"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1D382CD5"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0F1CA233"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5887488E"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58F75B1B"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246F0DC0"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536F4AA7"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6F8FC294"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7928A6C4"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2792A8E9"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4066C84A"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421E89F6"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289F7C5C"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tbl>
      <w:tblPr>
        <w:tblStyle w:val="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3B0F49" w:rsidRPr="003B0F49" w14:paraId="0A0B63E3" w14:textId="77777777" w:rsidTr="003B0F49">
        <w:tc>
          <w:tcPr>
            <w:tcW w:w="4361" w:type="dxa"/>
          </w:tcPr>
          <w:p w14:paraId="09728EAC" w14:textId="77777777" w:rsidR="003B0F49" w:rsidRPr="003B0F49" w:rsidRDefault="003B0F49" w:rsidP="003B0F49">
            <w:pPr>
              <w:spacing w:after="0" w:line="240" w:lineRule="auto"/>
              <w:rPr>
                <w:rFonts w:ascii="Times New Roman" w:eastAsiaTheme="minorHAnsi" w:hAnsi="Times New Roman" w:cs="Times New Roman"/>
                <w:sz w:val="20"/>
                <w:szCs w:val="20"/>
              </w:rPr>
            </w:pPr>
          </w:p>
        </w:tc>
        <w:tc>
          <w:tcPr>
            <w:tcW w:w="5386" w:type="dxa"/>
          </w:tcPr>
          <w:p w14:paraId="0AD80746"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Приложение 1 к Административному регламенту пред</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ставления муниципальной услуги «Передача в собстве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ность граждан занимаемых ими жилых помещений жили</w:t>
            </w:r>
            <w:r w:rsidRPr="003B0F49">
              <w:rPr>
                <w:rFonts w:ascii="Times New Roman" w:eastAsiaTheme="minorHAnsi" w:hAnsi="Times New Roman" w:cs="Times New Roman"/>
                <w:sz w:val="20"/>
                <w:szCs w:val="20"/>
              </w:rPr>
              <w:t>щ</w:t>
            </w:r>
            <w:r w:rsidRPr="003B0F49">
              <w:rPr>
                <w:rFonts w:ascii="Times New Roman" w:eastAsiaTheme="minorHAnsi" w:hAnsi="Times New Roman" w:cs="Times New Roman"/>
                <w:sz w:val="20"/>
                <w:szCs w:val="20"/>
              </w:rPr>
              <w:t>ного фонда</w:t>
            </w:r>
          </w:p>
          <w:p w14:paraId="1C9BB10B"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(приватизация жилищного фонда)»</w:t>
            </w:r>
          </w:p>
          <w:p w14:paraId="1BE3B7B5" w14:textId="77777777" w:rsidR="003B0F49" w:rsidRPr="003B0F49" w:rsidRDefault="003B0F49" w:rsidP="003B0F49">
            <w:pPr>
              <w:spacing w:after="0" w:line="240" w:lineRule="auto"/>
              <w:rPr>
                <w:rFonts w:ascii="Times New Roman" w:eastAsiaTheme="minorHAnsi" w:hAnsi="Times New Roman" w:cs="Times New Roman"/>
                <w:sz w:val="20"/>
                <w:szCs w:val="20"/>
              </w:rPr>
            </w:pPr>
          </w:p>
        </w:tc>
      </w:tr>
    </w:tbl>
    <w:p w14:paraId="7203B9BA"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13F9129A"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tbl>
      <w:tblPr>
        <w:tblStyle w:val="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494"/>
      </w:tblGrid>
      <w:tr w:rsidR="003B0F49" w:rsidRPr="003B0F49" w14:paraId="7530D470" w14:textId="77777777" w:rsidTr="003B0F49">
        <w:tc>
          <w:tcPr>
            <w:tcW w:w="4361" w:type="dxa"/>
          </w:tcPr>
          <w:p w14:paraId="554B655A" w14:textId="77777777" w:rsidR="003B0F49" w:rsidRPr="003B0F49" w:rsidRDefault="003B0F49" w:rsidP="003B0F49">
            <w:pPr>
              <w:spacing w:after="0" w:line="240" w:lineRule="auto"/>
              <w:rPr>
                <w:rFonts w:ascii="Times New Roman" w:eastAsiaTheme="minorHAnsi" w:hAnsi="Times New Roman" w:cs="Times New Roman"/>
                <w:sz w:val="20"/>
                <w:szCs w:val="20"/>
              </w:rPr>
            </w:pPr>
          </w:p>
        </w:tc>
        <w:tc>
          <w:tcPr>
            <w:tcW w:w="5494" w:type="dxa"/>
          </w:tcPr>
          <w:p w14:paraId="487C0B81"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Сведения о заявителе:</w:t>
            </w:r>
          </w:p>
          <w:p w14:paraId="59D23D96"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__________________________ </w:t>
            </w:r>
          </w:p>
          <w:p w14:paraId="719188A5"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(Ф.И.О. физического лица)</w:t>
            </w:r>
          </w:p>
          <w:p w14:paraId="77340405" w14:textId="77777777" w:rsidR="003B0F49" w:rsidRPr="003B0F49" w:rsidRDefault="003B0F49" w:rsidP="003B0F49">
            <w:pPr>
              <w:spacing w:after="0" w:line="240" w:lineRule="auto"/>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Документ, удостоверяющий личность __________________ (вид документа) ___________________ (серия, номер) _______________ (кем, когда выдан СНИЛС _______________</w:t>
            </w:r>
            <w:proofErr w:type="gramEnd"/>
          </w:p>
          <w:p w14:paraId="218B2B2E" w14:textId="77777777" w:rsidR="003B0F49" w:rsidRPr="003B0F49" w:rsidRDefault="003B0F49" w:rsidP="003B0F49">
            <w:pPr>
              <w:spacing w:after="0" w:line="240" w:lineRule="auto"/>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__________________________ (адрес регистрации по месту жительства __________________________ (адрес регистр</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 xml:space="preserve">ции по месту жительства </w:t>
            </w:r>
            <w:proofErr w:type="gramEnd"/>
          </w:p>
          <w:p w14:paraId="730444D2"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Контактная информация Тел._________________ </w:t>
            </w:r>
          </w:p>
          <w:p w14:paraId="05D12693"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эл. почта _________________</w:t>
            </w:r>
          </w:p>
          <w:p w14:paraId="43C199AA" w14:textId="77777777" w:rsidR="003B0F49" w:rsidRPr="003B0F49" w:rsidRDefault="003B0F49" w:rsidP="003B0F49">
            <w:pPr>
              <w:spacing w:after="0" w:line="240" w:lineRule="auto"/>
              <w:rPr>
                <w:rFonts w:ascii="Times New Roman" w:eastAsiaTheme="minorHAnsi" w:hAnsi="Times New Roman" w:cs="Times New Roman"/>
                <w:sz w:val="20"/>
                <w:szCs w:val="20"/>
              </w:rPr>
            </w:pPr>
          </w:p>
        </w:tc>
      </w:tr>
      <w:tr w:rsidR="003B0F49" w:rsidRPr="003B0F49" w14:paraId="4BC8DEEB" w14:textId="77777777" w:rsidTr="003B0F49">
        <w:tc>
          <w:tcPr>
            <w:tcW w:w="4361" w:type="dxa"/>
          </w:tcPr>
          <w:p w14:paraId="6D52CA0A" w14:textId="77777777" w:rsidR="003B0F49" w:rsidRPr="003B0F49" w:rsidRDefault="003B0F49" w:rsidP="003B0F49">
            <w:pPr>
              <w:spacing w:after="0" w:line="240" w:lineRule="auto"/>
              <w:rPr>
                <w:rFonts w:ascii="Times New Roman" w:eastAsiaTheme="minorHAnsi" w:hAnsi="Times New Roman" w:cs="Times New Roman"/>
                <w:sz w:val="20"/>
                <w:szCs w:val="20"/>
              </w:rPr>
            </w:pPr>
          </w:p>
        </w:tc>
        <w:tc>
          <w:tcPr>
            <w:tcW w:w="5494" w:type="dxa"/>
          </w:tcPr>
          <w:p w14:paraId="1C1DDD7E"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Кому адресован документ: __________________________ </w:t>
            </w:r>
          </w:p>
          <w:p w14:paraId="40C6E7FD" w14:textId="77777777" w:rsidR="003B0F49" w:rsidRPr="003B0F49" w:rsidRDefault="003B0F49" w:rsidP="003B0F49">
            <w:pPr>
              <w:spacing w:after="0" w:line="240" w:lineRule="auto"/>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(наименование уполномоченного органа</w:t>
            </w:r>
            <w:proofErr w:type="gramEnd"/>
          </w:p>
          <w:p w14:paraId="29BEBE1C"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исполнительной власти субъекта Российской</w:t>
            </w:r>
          </w:p>
          <w:p w14:paraId="159012EA"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Федерации или органа местного самоуправления </w:t>
            </w:r>
          </w:p>
          <w:p w14:paraId="53324D35" w14:textId="77777777" w:rsidR="003B0F49" w:rsidRPr="003B0F49" w:rsidRDefault="003B0F49" w:rsidP="003B0F49">
            <w:pPr>
              <w:spacing w:after="0" w:line="240" w:lineRule="auto"/>
              <w:rPr>
                <w:rFonts w:ascii="Times New Roman" w:eastAsiaTheme="minorHAnsi" w:hAnsi="Times New Roman" w:cs="Times New Roman"/>
                <w:sz w:val="20"/>
                <w:szCs w:val="20"/>
              </w:rPr>
            </w:pPr>
          </w:p>
        </w:tc>
      </w:tr>
    </w:tbl>
    <w:p w14:paraId="741CB017"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0B9C5094"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ЗАЯВЛЕНИЕ</w:t>
      </w:r>
    </w:p>
    <w:p w14:paraId="06CBF8BD"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5A121C43"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Прошу предоставить муниципальную услугу «Передача в собственность граждан занимаемых ими ж</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лых помещений жилищного фонда (приватизация жилищного фонда) в отношении жилого помещения по адр</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су: _______________________________________________________________. Настоящим подтверждаю, что ранее право на участие в приватизации на территории Российской Федерации не использовал. </w:t>
      </w:r>
    </w:p>
    <w:p w14:paraId="03D319A0"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Документы, необходимые для предоставления государственной услуги, прилагаются. </w:t>
      </w:r>
    </w:p>
    <w:p w14:paraId="548AB616"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Конечный результат предоставления государственной услуги (решение о заключении договора о пер</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даче жилого помещения в собственность граждан с приложением проекта договора о передаче жилого помещ</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ния в собственность граждан в форме электронного документа, подписанного усиленной электронной подп</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сью) прошу представить с использованием Единого портала государственных и муниципальных услуг (фун</w:t>
      </w:r>
      <w:r w:rsidRPr="003B0F49">
        <w:rPr>
          <w:rFonts w:ascii="Times New Roman" w:eastAsiaTheme="minorHAnsi" w:hAnsi="Times New Roman" w:cs="Times New Roman"/>
          <w:sz w:val="20"/>
          <w:szCs w:val="20"/>
        </w:rPr>
        <w:t>к</w:t>
      </w:r>
      <w:r w:rsidRPr="003B0F49">
        <w:rPr>
          <w:rFonts w:ascii="Times New Roman" w:eastAsiaTheme="minorHAnsi" w:hAnsi="Times New Roman" w:cs="Times New Roman"/>
          <w:sz w:val="20"/>
          <w:szCs w:val="20"/>
        </w:rPr>
        <w:t>ций) в форме электронного документа.</w:t>
      </w:r>
    </w:p>
    <w:p w14:paraId="68785536"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lastRenderedPageBreak/>
        <w:t>Решение об отказе в приеме документов, н</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обходимых для предоставления государственной услуги, прошу: вручить лично, представить с использованием Единого портала государственных и муниц</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 xml:space="preserve">пальных услуг (функций) в форме электронного документа (нужное подчеркнуть). </w:t>
      </w:r>
    </w:p>
    <w:p w14:paraId="6B69F60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Решение о приостановлении предоставления государственной услуги прошу: вручить лично, предст</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вить с использованием Единого портала государственных и муниципальных услуг (функций) в форме эле</w:t>
      </w:r>
      <w:r w:rsidRPr="003B0F49">
        <w:rPr>
          <w:rFonts w:ascii="Times New Roman" w:eastAsiaTheme="minorHAnsi" w:hAnsi="Times New Roman" w:cs="Times New Roman"/>
          <w:sz w:val="20"/>
          <w:szCs w:val="20"/>
        </w:rPr>
        <w:t>к</w:t>
      </w:r>
      <w:r w:rsidRPr="003B0F49">
        <w:rPr>
          <w:rFonts w:ascii="Times New Roman" w:eastAsiaTheme="minorHAnsi" w:hAnsi="Times New Roman" w:cs="Times New Roman"/>
          <w:sz w:val="20"/>
          <w:szCs w:val="20"/>
        </w:rPr>
        <w:t>тронного документа (нужное подчеркнуть). Решение об отказе в предоставлении государственной услуги пр</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 xml:space="preserve">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5B1106BF" w14:textId="77777777" w:rsidR="003B0F49" w:rsidRPr="003B0F49" w:rsidRDefault="003B0F49" w:rsidP="003B0F49">
      <w:pPr>
        <w:spacing w:after="0" w:line="240" w:lineRule="auto"/>
        <w:ind w:firstLine="708"/>
        <w:jc w:val="center"/>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_____________________________ ___________________________________              (подпись)                                                             (расшифровка подписи)</w:t>
      </w:r>
    </w:p>
    <w:p w14:paraId="373CA5E1"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Дата ________________________________ </w:t>
      </w:r>
    </w:p>
    <w:p w14:paraId="2CB4701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213C396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Настоящим подтверждаю свое согласие на осуществление уполномоченным</w:t>
      </w:r>
    </w:p>
    <w:p w14:paraId="1E722C16"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органом ______________________________________(указать наименование органа исполнительной власти субъекта Российской Федерации или органа местного самоуправления) следующих действий с моими перс</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нальными данными (персональными данными недееспособного лица - субъекта персональных данных (в сл</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чае, если заявитель является законным представителем): их обработку (включая сбор, систематизацию, нако</w:t>
      </w:r>
      <w:r w:rsidRPr="003B0F49">
        <w:rPr>
          <w:rFonts w:ascii="Times New Roman" w:eastAsiaTheme="minorHAnsi" w:hAnsi="Times New Roman" w:cs="Times New Roman"/>
          <w:sz w:val="20"/>
          <w:szCs w:val="20"/>
        </w:rPr>
        <w:t>п</w:t>
      </w:r>
      <w:r w:rsidRPr="003B0F49">
        <w:rPr>
          <w:rFonts w:ascii="Times New Roman" w:eastAsiaTheme="minorHAnsi" w:hAnsi="Times New Roman" w:cs="Times New Roman"/>
          <w:sz w:val="20"/>
          <w:szCs w:val="20"/>
        </w:rPr>
        <w:t>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3B0F49">
        <w:rPr>
          <w:rFonts w:ascii="Times New Roman" w:eastAsiaTheme="minorHAnsi" w:hAnsi="Times New Roman" w:cs="Times New Roman"/>
          <w:sz w:val="20"/>
          <w:szCs w:val="20"/>
        </w:rPr>
        <w:t xml:space="preserve"> </w:t>
      </w:r>
      <w:proofErr w:type="gramStart"/>
      <w:r w:rsidRPr="003B0F49">
        <w:rPr>
          <w:rFonts w:ascii="Times New Roman" w:eastAsiaTheme="minorHAnsi" w:hAnsi="Times New Roman" w:cs="Times New Roman"/>
          <w:sz w:val="20"/>
          <w:szCs w:val="20"/>
        </w:rPr>
        <w:t>автоматиз</w:t>
      </w:r>
      <w:r w:rsidRPr="003B0F49">
        <w:rPr>
          <w:rFonts w:ascii="Times New Roman" w:eastAsiaTheme="minorHAnsi" w:hAnsi="Times New Roman" w:cs="Times New Roman"/>
          <w:sz w:val="20"/>
          <w:szCs w:val="20"/>
        </w:rPr>
        <w:t>и</w:t>
      </w:r>
      <w:r w:rsidRPr="003B0F49">
        <w:rPr>
          <w:rFonts w:ascii="Times New Roman" w:eastAsiaTheme="minorHAnsi" w:hAnsi="Times New Roman" w:cs="Times New Roman"/>
          <w:sz w:val="20"/>
          <w:szCs w:val="20"/>
        </w:rPr>
        <w:t>рованном режиме, в целях получения информации об этапе предоставления государственной услуги, о резул</w:t>
      </w:r>
      <w:r w:rsidRPr="003B0F49">
        <w:rPr>
          <w:rFonts w:ascii="Times New Roman" w:eastAsiaTheme="minorHAnsi" w:hAnsi="Times New Roman" w:cs="Times New Roman"/>
          <w:sz w:val="20"/>
          <w:szCs w:val="20"/>
        </w:rPr>
        <w:t>ь</w:t>
      </w:r>
      <w:r w:rsidRPr="003B0F49">
        <w:rPr>
          <w:rFonts w:ascii="Times New Roman" w:eastAsiaTheme="minorHAnsi" w:hAnsi="Times New Roman" w:cs="Times New Roman"/>
          <w:sz w:val="20"/>
          <w:szCs w:val="20"/>
        </w:rPr>
        <w:t>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 xml:space="preserve">ными им организациями. </w:t>
      </w:r>
      <w:proofErr w:type="gramEnd"/>
    </w:p>
    <w:p w14:paraId="1D120669"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Настоящим также подтверждаю свое согласие на получение мною информации о предоставлении гос</w:t>
      </w:r>
      <w:r w:rsidRPr="003B0F49">
        <w:rPr>
          <w:rFonts w:ascii="Times New Roman" w:eastAsiaTheme="minorHAnsi" w:hAnsi="Times New Roman" w:cs="Times New Roman"/>
          <w:sz w:val="20"/>
          <w:szCs w:val="20"/>
        </w:rPr>
        <w:t>у</w:t>
      </w:r>
      <w:r w:rsidRPr="003B0F49">
        <w:rPr>
          <w:rFonts w:ascii="Times New Roman" w:eastAsiaTheme="minorHAnsi" w:hAnsi="Times New Roman" w:cs="Times New Roman"/>
          <w:sz w:val="20"/>
          <w:szCs w:val="20"/>
        </w:rPr>
        <w:t xml:space="preserve">дарственной услуги, а также о деятельности </w:t>
      </w:r>
      <w:proofErr w:type="gramStart"/>
      <w:r w:rsidRPr="003B0F49">
        <w:rPr>
          <w:rFonts w:ascii="Times New Roman" w:eastAsiaTheme="minorHAnsi" w:hAnsi="Times New Roman" w:cs="Times New Roman"/>
          <w:sz w:val="20"/>
          <w:szCs w:val="20"/>
        </w:rPr>
        <w:t>органов государственной власти субъекта Российской Федер</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ции/органов местного</w:t>
      </w:r>
      <w:proofErr w:type="gramEnd"/>
      <w:r w:rsidRPr="003B0F49">
        <w:rPr>
          <w:rFonts w:ascii="Times New Roman" w:eastAsiaTheme="minorHAnsi" w:hAnsi="Times New Roman" w:cs="Times New Roman"/>
          <w:sz w:val="20"/>
          <w:szCs w:val="20"/>
        </w:rPr>
        <w:t xml:space="preserve"> самоуправления __________________________________(указать наименование) и подв</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домственных им организаций. </w:t>
      </w:r>
    </w:p>
    <w:p w14:paraId="578CA96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 xml:space="preserve">Указанная информация может быть предоставлена мне с применением </w:t>
      </w:r>
      <w:proofErr w:type="spellStart"/>
      <w:r w:rsidRPr="003B0F49">
        <w:rPr>
          <w:rFonts w:ascii="Times New Roman" w:eastAsiaTheme="minorHAnsi" w:hAnsi="Times New Roman" w:cs="Times New Roman"/>
          <w:sz w:val="20"/>
          <w:szCs w:val="20"/>
        </w:rPr>
        <w:t>неголосовых</w:t>
      </w:r>
      <w:proofErr w:type="spellEnd"/>
      <w:r w:rsidRPr="003B0F49">
        <w:rPr>
          <w:rFonts w:ascii="Times New Roman" w:eastAsiaTheme="minorHAnsi" w:hAnsi="Times New Roman" w:cs="Times New Roman"/>
          <w:sz w:val="20"/>
          <w:szCs w:val="20"/>
        </w:rPr>
        <w:t xml:space="preserve"> коммуникаций (путем рассылки по сети подвижной радиотелефонной связи коротких текстовых </w:t>
      </w:r>
      <w:proofErr w:type="spellStart"/>
      <w:r w:rsidRPr="003B0F49">
        <w:rPr>
          <w:rFonts w:ascii="Times New Roman" w:eastAsiaTheme="minorHAnsi" w:hAnsi="Times New Roman" w:cs="Times New Roman"/>
          <w:sz w:val="20"/>
          <w:szCs w:val="20"/>
        </w:rPr>
        <w:t>sms</w:t>
      </w:r>
      <w:proofErr w:type="spellEnd"/>
      <w:r w:rsidRPr="003B0F49">
        <w:rPr>
          <w:rFonts w:ascii="Times New Roman" w:eastAsiaTheme="minorHAnsi" w:hAnsi="Times New Roman" w:cs="Times New Roman"/>
          <w:sz w:val="20"/>
          <w:szCs w:val="20"/>
        </w:rPr>
        <w:t xml:space="preserve">-сообщений, рассылки </w:t>
      </w:r>
      <w:proofErr w:type="spellStart"/>
      <w:r w:rsidRPr="003B0F49">
        <w:rPr>
          <w:rFonts w:ascii="Times New Roman" w:eastAsiaTheme="minorHAnsi" w:hAnsi="Times New Roman" w:cs="Times New Roman"/>
          <w:sz w:val="20"/>
          <w:szCs w:val="20"/>
        </w:rPr>
        <w:t>ussd</w:t>
      </w:r>
      <w:proofErr w:type="spellEnd"/>
      <w:r w:rsidRPr="003B0F49">
        <w:rPr>
          <w:rFonts w:ascii="Times New Roman" w:eastAsiaTheme="minorHAnsi" w:hAnsi="Times New Roman" w:cs="Times New Roman"/>
          <w:sz w:val="20"/>
          <w:szCs w:val="20"/>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w:t>
      </w:r>
      <w:proofErr w:type="gramEnd"/>
    </w:p>
    <w:p w14:paraId="4A4AFA21"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почты. Настоящее согласие не устанавливает предельных сроков обработки данных.</w:t>
      </w:r>
    </w:p>
    <w:p w14:paraId="396AA28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Порядок отзыва согласия на обработку персональных данных мне известен.</w:t>
      </w:r>
    </w:p>
    <w:p w14:paraId="4AEAB78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w:t>
      </w:r>
    </w:p>
    <w:p w14:paraId="29900B71"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предусмотренных</w:t>
      </w:r>
      <w:proofErr w:type="gramEnd"/>
      <w:r w:rsidRPr="003B0F49">
        <w:rPr>
          <w:rFonts w:ascii="Times New Roman" w:eastAsiaTheme="minorHAnsi" w:hAnsi="Times New Roman" w:cs="Times New Roman"/>
          <w:sz w:val="20"/>
          <w:szCs w:val="20"/>
        </w:rPr>
        <w:t xml:space="preserve"> законодательством: ________________________________________ _________________ (по</w:t>
      </w:r>
      <w:r w:rsidRPr="003B0F49">
        <w:rPr>
          <w:rFonts w:ascii="Times New Roman" w:eastAsiaTheme="minorHAnsi" w:hAnsi="Times New Roman" w:cs="Times New Roman"/>
          <w:sz w:val="20"/>
          <w:szCs w:val="20"/>
        </w:rPr>
        <w:t>ч</w:t>
      </w:r>
      <w:r w:rsidRPr="003B0F49">
        <w:rPr>
          <w:rFonts w:ascii="Times New Roman" w:eastAsiaTheme="minorHAnsi" w:hAnsi="Times New Roman" w:cs="Times New Roman"/>
          <w:sz w:val="20"/>
          <w:szCs w:val="20"/>
        </w:rPr>
        <w:t xml:space="preserve">товый адрес), ____________________________ (телефон), ________________________________________________ (адрес электронной почты). Подпись _____________________________ ___________________________________ </w:t>
      </w:r>
    </w:p>
    <w:p w14:paraId="1613AD85"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(расшифровка подписи) </w:t>
      </w:r>
    </w:p>
    <w:p w14:paraId="0BF47507"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Дата ________________________________ </w:t>
      </w:r>
    </w:p>
    <w:p w14:paraId="3C3A3960"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20B7FBAF"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Запрос принят: Ф.И.О. должностного лица (работника), уполномоченного на прием запроса </w:t>
      </w:r>
    </w:p>
    <w:p w14:paraId="4D3F19F4"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Подпись _____________________________ ___________________________________                        </w:t>
      </w:r>
    </w:p>
    <w:p w14:paraId="08D37405"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                                                                                     (расшифровка подписи) </w:t>
      </w:r>
    </w:p>
    <w:p w14:paraId="33169725"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Дата ________________________________</w:t>
      </w:r>
    </w:p>
    <w:p w14:paraId="09B9A2AD"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31A272D5"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401C20C2"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tbl>
      <w:tblPr>
        <w:tblStyle w:val="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386"/>
        <w:gridCol w:w="108"/>
      </w:tblGrid>
      <w:tr w:rsidR="003B0F49" w:rsidRPr="003B0F49" w14:paraId="326446E8" w14:textId="77777777" w:rsidTr="003B0F49">
        <w:trPr>
          <w:gridAfter w:val="1"/>
          <w:wAfter w:w="108" w:type="dxa"/>
        </w:trPr>
        <w:tc>
          <w:tcPr>
            <w:tcW w:w="4361" w:type="dxa"/>
          </w:tcPr>
          <w:p w14:paraId="122181FB" w14:textId="77777777" w:rsidR="003B0F49" w:rsidRPr="003B0F49" w:rsidRDefault="003B0F49" w:rsidP="003B0F49">
            <w:pPr>
              <w:spacing w:after="0" w:line="240" w:lineRule="auto"/>
              <w:rPr>
                <w:rFonts w:ascii="Times New Roman" w:eastAsiaTheme="minorHAnsi" w:hAnsi="Times New Roman" w:cs="Times New Roman"/>
                <w:sz w:val="20"/>
                <w:szCs w:val="20"/>
              </w:rPr>
            </w:pPr>
          </w:p>
        </w:tc>
        <w:tc>
          <w:tcPr>
            <w:tcW w:w="5386" w:type="dxa"/>
          </w:tcPr>
          <w:p w14:paraId="2A8422F2"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Приложение 2 к Административному регламенту пред</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ставления муниципальной услуги «Передача в собстве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ность граждан занимаемых ими жилых помещений жили</w:t>
            </w:r>
            <w:r w:rsidRPr="003B0F49">
              <w:rPr>
                <w:rFonts w:ascii="Times New Roman" w:eastAsiaTheme="minorHAnsi" w:hAnsi="Times New Roman" w:cs="Times New Roman"/>
                <w:sz w:val="20"/>
                <w:szCs w:val="20"/>
              </w:rPr>
              <w:t>щ</w:t>
            </w:r>
            <w:r w:rsidRPr="003B0F49">
              <w:rPr>
                <w:rFonts w:ascii="Times New Roman" w:eastAsiaTheme="minorHAnsi" w:hAnsi="Times New Roman" w:cs="Times New Roman"/>
                <w:sz w:val="20"/>
                <w:szCs w:val="20"/>
              </w:rPr>
              <w:t>ного фонда</w:t>
            </w:r>
          </w:p>
          <w:p w14:paraId="2A3D7090"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(приватизация жилищного фонда)»</w:t>
            </w:r>
          </w:p>
          <w:p w14:paraId="12140534" w14:textId="77777777" w:rsidR="003B0F49" w:rsidRPr="003B0F49" w:rsidRDefault="003B0F49" w:rsidP="003B0F49">
            <w:pPr>
              <w:spacing w:after="0" w:line="240" w:lineRule="auto"/>
              <w:rPr>
                <w:rFonts w:ascii="Times New Roman" w:eastAsiaTheme="minorHAnsi" w:hAnsi="Times New Roman" w:cs="Times New Roman"/>
                <w:sz w:val="20"/>
                <w:szCs w:val="20"/>
              </w:rPr>
            </w:pPr>
          </w:p>
          <w:p w14:paraId="25185AE8" w14:textId="77777777" w:rsidR="003B0F49" w:rsidRPr="003B0F49" w:rsidRDefault="003B0F49" w:rsidP="003B0F49">
            <w:pPr>
              <w:spacing w:after="0" w:line="240" w:lineRule="auto"/>
              <w:rPr>
                <w:rFonts w:ascii="Times New Roman" w:eastAsiaTheme="minorHAnsi" w:hAnsi="Times New Roman" w:cs="Times New Roman"/>
                <w:sz w:val="20"/>
                <w:szCs w:val="20"/>
              </w:rPr>
            </w:pPr>
          </w:p>
        </w:tc>
      </w:tr>
      <w:tr w:rsidR="003B0F49" w:rsidRPr="003B0F49" w14:paraId="182650AE" w14:textId="77777777" w:rsidTr="003B0F49">
        <w:tc>
          <w:tcPr>
            <w:tcW w:w="4361" w:type="dxa"/>
          </w:tcPr>
          <w:p w14:paraId="4C00F6D7" w14:textId="77777777" w:rsidR="003B0F49" w:rsidRPr="003B0F49" w:rsidRDefault="003B0F49" w:rsidP="003B0F49">
            <w:pPr>
              <w:spacing w:after="0" w:line="240" w:lineRule="auto"/>
              <w:rPr>
                <w:rFonts w:ascii="Times New Roman" w:eastAsiaTheme="minorHAnsi" w:hAnsi="Times New Roman" w:cs="Times New Roman"/>
                <w:sz w:val="20"/>
                <w:szCs w:val="20"/>
              </w:rPr>
            </w:pPr>
          </w:p>
        </w:tc>
        <w:tc>
          <w:tcPr>
            <w:tcW w:w="5494" w:type="dxa"/>
            <w:gridSpan w:val="2"/>
          </w:tcPr>
          <w:p w14:paraId="5C0A77A9"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Сведения о заявителе:</w:t>
            </w:r>
          </w:p>
          <w:p w14:paraId="189D7B45"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__________________________ </w:t>
            </w:r>
          </w:p>
          <w:p w14:paraId="6C8EB69E"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(Ф.И.О. физического лица)</w:t>
            </w:r>
          </w:p>
          <w:p w14:paraId="3A00C036" w14:textId="77777777" w:rsidR="003B0F49" w:rsidRPr="003B0F49" w:rsidRDefault="003B0F49" w:rsidP="003B0F49">
            <w:pPr>
              <w:spacing w:after="0" w:line="240" w:lineRule="auto"/>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Документ, удостоверяющий личность __________________ (вид документа) ___________________ (серия, номер) _______________ (кем, когда выдан СНИЛС _______________</w:t>
            </w:r>
            <w:proofErr w:type="gramEnd"/>
          </w:p>
          <w:p w14:paraId="49DAB859"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lastRenderedPageBreak/>
              <w:t>__________________________ (адрес регистрации по месту жительства __________________________ (адрес регистр</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ции по месту жительства Контактная информация</w:t>
            </w:r>
            <w:proofErr w:type="gramStart"/>
            <w:r w:rsidRPr="003B0F49">
              <w:rPr>
                <w:rFonts w:ascii="Times New Roman" w:eastAsiaTheme="minorHAnsi" w:hAnsi="Times New Roman" w:cs="Times New Roman"/>
                <w:sz w:val="20"/>
                <w:szCs w:val="20"/>
              </w:rPr>
              <w:t xml:space="preserve"> Т</w:t>
            </w:r>
            <w:proofErr w:type="gramEnd"/>
            <w:r w:rsidRPr="003B0F49">
              <w:rPr>
                <w:rFonts w:ascii="Times New Roman" w:eastAsiaTheme="minorHAnsi" w:hAnsi="Times New Roman" w:cs="Times New Roman"/>
                <w:sz w:val="20"/>
                <w:szCs w:val="20"/>
              </w:rPr>
              <w:t>ел._________________ эл. почта _________________</w:t>
            </w:r>
          </w:p>
          <w:p w14:paraId="66DF1B47" w14:textId="77777777" w:rsidR="003B0F49" w:rsidRPr="003B0F49" w:rsidRDefault="003B0F49" w:rsidP="003B0F49">
            <w:pPr>
              <w:spacing w:after="0" w:line="240" w:lineRule="auto"/>
              <w:rPr>
                <w:rFonts w:ascii="Times New Roman" w:eastAsiaTheme="minorHAnsi" w:hAnsi="Times New Roman" w:cs="Times New Roman"/>
                <w:sz w:val="20"/>
                <w:szCs w:val="20"/>
              </w:rPr>
            </w:pPr>
          </w:p>
        </w:tc>
      </w:tr>
      <w:tr w:rsidR="003B0F49" w:rsidRPr="003B0F49" w14:paraId="3F08EE8B" w14:textId="77777777" w:rsidTr="003B0F49">
        <w:tc>
          <w:tcPr>
            <w:tcW w:w="4361" w:type="dxa"/>
          </w:tcPr>
          <w:p w14:paraId="10F1ED8B" w14:textId="77777777" w:rsidR="003B0F49" w:rsidRPr="003B0F49" w:rsidRDefault="003B0F49" w:rsidP="003B0F49">
            <w:pPr>
              <w:spacing w:after="0" w:line="240" w:lineRule="auto"/>
              <w:rPr>
                <w:rFonts w:ascii="Times New Roman" w:eastAsiaTheme="minorHAnsi" w:hAnsi="Times New Roman" w:cs="Times New Roman"/>
                <w:sz w:val="20"/>
                <w:szCs w:val="20"/>
              </w:rPr>
            </w:pPr>
          </w:p>
        </w:tc>
        <w:tc>
          <w:tcPr>
            <w:tcW w:w="5494" w:type="dxa"/>
            <w:gridSpan w:val="2"/>
          </w:tcPr>
          <w:p w14:paraId="2C32A82B"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Кому адресован документ: __________________________ </w:t>
            </w:r>
          </w:p>
          <w:p w14:paraId="2E6A35B7" w14:textId="77777777" w:rsidR="003B0F49" w:rsidRPr="003B0F49" w:rsidRDefault="003B0F49" w:rsidP="003B0F49">
            <w:pPr>
              <w:spacing w:after="0" w:line="240" w:lineRule="auto"/>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(наименование уполномоченного органа</w:t>
            </w:r>
            <w:proofErr w:type="gramEnd"/>
          </w:p>
          <w:p w14:paraId="3B9B7AE2"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исполнительной власти субъекта Российской</w:t>
            </w:r>
          </w:p>
          <w:p w14:paraId="56C5FBEE" w14:textId="77777777" w:rsidR="003B0F49" w:rsidRPr="003B0F49" w:rsidRDefault="003B0F49" w:rsidP="003B0F49">
            <w:pPr>
              <w:spacing w:after="0" w:line="240" w:lineRule="auto"/>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Федерации или органа местного самоуправления </w:t>
            </w:r>
          </w:p>
          <w:p w14:paraId="045EAC69" w14:textId="77777777" w:rsidR="003B0F49" w:rsidRPr="003B0F49" w:rsidRDefault="003B0F49" w:rsidP="003B0F49">
            <w:pPr>
              <w:spacing w:after="0" w:line="240" w:lineRule="auto"/>
              <w:rPr>
                <w:rFonts w:ascii="Times New Roman" w:eastAsiaTheme="minorHAnsi" w:hAnsi="Times New Roman" w:cs="Times New Roman"/>
                <w:sz w:val="20"/>
                <w:szCs w:val="20"/>
              </w:rPr>
            </w:pPr>
          </w:p>
        </w:tc>
      </w:tr>
    </w:tbl>
    <w:p w14:paraId="54B41F64"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1D251174"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РЕШЕНИЕ </w:t>
      </w:r>
    </w:p>
    <w:p w14:paraId="321B459D"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об отказе в приеме документов, </w:t>
      </w:r>
    </w:p>
    <w:p w14:paraId="5B4A73E5" w14:textId="77777777" w:rsidR="003B0F49" w:rsidRPr="003B0F49" w:rsidRDefault="003B0F49" w:rsidP="003B0F49">
      <w:pPr>
        <w:spacing w:after="0" w:line="240" w:lineRule="auto"/>
        <w:jc w:val="center"/>
        <w:rPr>
          <w:rFonts w:ascii="Times New Roman" w:eastAsiaTheme="minorHAnsi" w:hAnsi="Times New Roman" w:cs="Times New Roman"/>
          <w:sz w:val="20"/>
          <w:szCs w:val="20"/>
        </w:rPr>
      </w:pPr>
      <w:proofErr w:type="gramStart"/>
      <w:r w:rsidRPr="003B0F49">
        <w:rPr>
          <w:rFonts w:ascii="Times New Roman" w:eastAsiaTheme="minorHAnsi" w:hAnsi="Times New Roman" w:cs="Times New Roman"/>
          <w:sz w:val="20"/>
          <w:szCs w:val="20"/>
        </w:rPr>
        <w:t>необходимых</w:t>
      </w:r>
      <w:proofErr w:type="gramEnd"/>
      <w:r w:rsidRPr="003B0F49">
        <w:rPr>
          <w:rFonts w:ascii="Times New Roman" w:eastAsiaTheme="minorHAnsi" w:hAnsi="Times New Roman" w:cs="Times New Roman"/>
          <w:sz w:val="20"/>
          <w:szCs w:val="20"/>
        </w:rPr>
        <w:t xml:space="preserve"> для предоставления муниципальной услуги</w:t>
      </w:r>
    </w:p>
    <w:p w14:paraId="524D0C8E"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p>
    <w:p w14:paraId="70E780C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w:t>
      </w:r>
      <w:r w:rsidRPr="003B0F49">
        <w:rPr>
          <w:rFonts w:ascii="Times New Roman" w:eastAsiaTheme="minorHAnsi" w:hAnsi="Times New Roman" w:cs="Times New Roman"/>
          <w:sz w:val="20"/>
          <w:szCs w:val="20"/>
        </w:rPr>
        <w:t>н</w:t>
      </w:r>
      <w:r w:rsidRPr="003B0F49">
        <w:rPr>
          <w:rFonts w:ascii="Times New Roman" w:eastAsiaTheme="minorHAnsi" w:hAnsi="Times New Roman" w:cs="Times New Roman"/>
          <w:sz w:val="20"/>
          <w:szCs w:val="20"/>
        </w:rPr>
        <w:t xml:space="preserve">тов (в Решении об отказе указывается конкретное основание (основания) для отказа в приеме документов): </w:t>
      </w:r>
    </w:p>
    <w:p w14:paraId="7C44EA7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7AE31D9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p>
    <w:p w14:paraId="75F3CFC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заявителем представлен неполный комплект документов, предусмотренных</w:t>
      </w:r>
    </w:p>
    <w:p w14:paraId="2577B521" w14:textId="77777777" w:rsidR="003B0F49" w:rsidRPr="003B0F49"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пунктом 2.8. настоящего Административного регламента, подлежащих обязательному представлению заявит</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лем; </w:t>
      </w:r>
    </w:p>
    <w:p w14:paraId="7C6C7BBE"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 представленные документы содержат недостоверные и (или) противоречивые сведения; </w:t>
      </w:r>
    </w:p>
    <w:p w14:paraId="68D4102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 подача запроса от имени заявителя не уполномоченным на то лицом; </w:t>
      </w:r>
    </w:p>
    <w:p w14:paraId="2A7D544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обращение за предоставлением муниципальной услуги лица, не являющегося заявителем на пред</w:t>
      </w:r>
      <w:r w:rsidRPr="003B0F49">
        <w:rPr>
          <w:rFonts w:ascii="Times New Roman" w:eastAsiaTheme="minorHAnsi" w:hAnsi="Times New Roman" w:cs="Times New Roman"/>
          <w:sz w:val="20"/>
          <w:szCs w:val="20"/>
        </w:rPr>
        <w:t>о</w:t>
      </w:r>
      <w:r w:rsidRPr="003B0F49">
        <w:rPr>
          <w:rFonts w:ascii="Times New Roman" w:eastAsiaTheme="minorHAnsi" w:hAnsi="Times New Roman" w:cs="Times New Roman"/>
          <w:sz w:val="20"/>
          <w:szCs w:val="20"/>
        </w:rPr>
        <w:t>ставление муниципальной услуги в соответствии с настоящим Регламентом (в случае, если указанное основ</w:t>
      </w:r>
      <w:r w:rsidRPr="003B0F49">
        <w:rPr>
          <w:rFonts w:ascii="Times New Roman" w:eastAsiaTheme="minorHAnsi" w:hAnsi="Times New Roman" w:cs="Times New Roman"/>
          <w:sz w:val="20"/>
          <w:szCs w:val="20"/>
        </w:rPr>
        <w:t>а</w:t>
      </w:r>
      <w:r w:rsidRPr="003B0F49">
        <w:rPr>
          <w:rFonts w:ascii="Times New Roman" w:eastAsiaTheme="minorHAnsi" w:hAnsi="Times New Roman" w:cs="Times New Roman"/>
          <w:sz w:val="20"/>
          <w:szCs w:val="20"/>
        </w:rPr>
        <w:t>ние может быть выявлено при приеме запроса и документов, необходимых для предоставления муниципальной услуги);</w:t>
      </w:r>
    </w:p>
    <w:p w14:paraId="25162D83"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 - обращение за муниципальной услугой в уполномоченный орган или МФЦ, не </w:t>
      </w:r>
      <w:proofErr w:type="gramStart"/>
      <w:r w:rsidRPr="003B0F49">
        <w:rPr>
          <w:rFonts w:ascii="Times New Roman" w:eastAsiaTheme="minorHAnsi" w:hAnsi="Times New Roman" w:cs="Times New Roman"/>
          <w:sz w:val="20"/>
          <w:szCs w:val="20"/>
        </w:rPr>
        <w:t>предоставляющие</w:t>
      </w:r>
      <w:proofErr w:type="gramEnd"/>
      <w:r w:rsidRPr="003B0F49">
        <w:rPr>
          <w:rFonts w:ascii="Times New Roman" w:eastAsiaTheme="minorHAnsi" w:hAnsi="Times New Roman" w:cs="Times New Roman"/>
          <w:sz w:val="20"/>
          <w:szCs w:val="20"/>
        </w:rPr>
        <w:t xml:space="preserve"> тр</w:t>
      </w:r>
      <w:r w:rsidRPr="003B0F49">
        <w:rPr>
          <w:rFonts w:ascii="Times New Roman" w:eastAsiaTheme="minorHAnsi" w:hAnsi="Times New Roman" w:cs="Times New Roman"/>
          <w:sz w:val="20"/>
          <w:szCs w:val="20"/>
        </w:rPr>
        <w:t>е</w:t>
      </w:r>
      <w:r w:rsidRPr="003B0F49">
        <w:rPr>
          <w:rFonts w:ascii="Times New Roman" w:eastAsiaTheme="minorHAnsi" w:hAnsi="Times New Roman" w:cs="Times New Roman"/>
          <w:sz w:val="20"/>
          <w:szCs w:val="20"/>
        </w:rPr>
        <w:t xml:space="preserve">бующуюся заявителю муниципальной услугу; </w:t>
      </w:r>
    </w:p>
    <w:p w14:paraId="5EDCC3A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 некорректное заполнение обязательных полей в форме интерактивного запроса на Портале; </w:t>
      </w:r>
    </w:p>
    <w:p w14:paraId="564A6E9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 наличие противоречивых сведений в представленных документах и в интерактивном запросе; </w:t>
      </w:r>
    </w:p>
    <w:p w14:paraId="0081E5BD"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 представление документов, не подписанных в установленном порядке; </w:t>
      </w:r>
    </w:p>
    <w:p w14:paraId="12572455"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запрос и иные документы в электронной форме подписаны с использованием электронной подписи, не принадлежащей заявителю.</w:t>
      </w:r>
    </w:p>
    <w:p w14:paraId="34198BD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5316E74C"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 В связи с изложенным принято решение об отказе в приеме запроса и иных документов, необходимых для предоставления государственной услуги</w:t>
      </w:r>
      <w:proofErr w:type="gramStart"/>
      <w:r w:rsidRPr="003B0F49">
        <w:rPr>
          <w:rFonts w:ascii="Times New Roman" w:eastAsiaTheme="minorHAnsi" w:hAnsi="Times New Roman" w:cs="Times New Roman"/>
          <w:sz w:val="20"/>
          <w:szCs w:val="20"/>
        </w:rPr>
        <w:t>.</w:t>
      </w:r>
      <w:proofErr w:type="gramEnd"/>
      <w:r w:rsidRPr="003B0F49">
        <w:rPr>
          <w:rFonts w:ascii="Times New Roman" w:eastAsiaTheme="minorHAnsi" w:hAnsi="Times New Roman" w:cs="Times New Roman"/>
          <w:sz w:val="20"/>
          <w:szCs w:val="20"/>
        </w:rPr>
        <w:t xml:space="preserve"> _____________________________ _________ _______________________________ (</w:t>
      </w:r>
      <w:proofErr w:type="gramStart"/>
      <w:r w:rsidRPr="003B0F49">
        <w:rPr>
          <w:rFonts w:ascii="Times New Roman" w:eastAsiaTheme="minorHAnsi" w:hAnsi="Times New Roman" w:cs="Times New Roman"/>
          <w:sz w:val="20"/>
          <w:szCs w:val="20"/>
        </w:rPr>
        <w:t>д</w:t>
      </w:r>
      <w:proofErr w:type="gramEnd"/>
      <w:r w:rsidRPr="003B0F49">
        <w:rPr>
          <w:rFonts w:ascii="Times New Roman" w:eastAsiaTheme="minorHAnsi" w:hAnsi="Times New Roman" w:cs="Times New Roman"/>
          <w:sz w:val="20"/>
          <w:szCs w:val="20"/>
        </w:rPr>
        <w:t xml:space="preserve">олжностное лицо (работник), (подпись) (инициалы, фамилия) имеющее право принять решение об отказе в приеме документов) </w:t>
      </w:r>
    </w:p>
    <w:p w14:paraId="30B4408A"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0E1CBBE9"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 xml:space="preserve">М.П. </w:t>
      </w:r>
    </w:p>
    <w:p w14:paraId="7F61A1F2"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p>
    <w:p w14:paraId="5F8ECBFB" w14:textId="77777777" w:rsidR="003B0F49" w:rsidRPr="003B0F49" w:rsidRDefault="003B0F49" w:rsidP="003B0F49">
      <w:pPr>
        <w:spacing w:after="0" w:line="240" w:lineRule="auto"/>
        <w:ind w:firstLine="708"/>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Подпись заявителя, подтверждающая получение Решения об отказе в приеме документов _______________________ _________________________________</w:t>
      </w:r>
    </w:p>
    <w:p w14:paraId="29FB2CA8" w14:textId="360505AD" w:rsidR="00DA556E" w:rsidRDefault="003B0F49" w:rsidP="003B0F49">
      <w:pPr>
        <w:spacing w:after="0" w:line="240" w:lineRule="auto"/>
        <w:jc w:val="both"/>
        <w:rPr>
          <w:rFonts w:ascii="Times New Roman" w:eastAsiaTheme="minorHAnsi" w:hAnsi="Times New Roman" w:cs="Times New Roman"/>
          <w:sz w:val="20"/>
          <w:szCs w:val="20"/>
        </w:rPr>
      </w:pPr>
      <w:r w:rsidRPr="003B0F49">
        <w:rPr>
          <w:rFonts w:ascii="Times New Roman" w:eastAsiaTheme="minorHAnsi" w:hAnsi="Times New Roman" w:cs="Times New Roman"/>
          <w:sz w:val="20"/>
          <w:szCs w:val="20"/>
        </w:rPr>
        <w:t>_________________ (подпись) (инициалы, фамилия заявителя) (дата)</w:t>
      </w:r>
    </w:p>
    <w:p w14:paraId="0073524B" w14:textId="77777777" w:rsidR="003B0F49" w:rsidRDefault="003B0F49" w:rsidP="003B0F49">
      <w:pPr>
        <w:spacing w:after="0" w:line="240" w:lineRule="auto"/>
        <w:jc w:val="both"/>
        <w:rPr>
          <w:rFonts w:ascii="Times New Roman" w:eastAsiaTheme="minorHAnsi" w:hAnsi="Times New Roman" w:cs="Times New Roman"/>
          <w:sz w:val="20"/>
          <w:szCs w:val="20"/>
        </w:rPr>
      </w:pPr>
    </w:p>
    <w:p w14:paraId="6328C5E2" w14:textId="77777777" w:rsidR="003B0F49" w:rsidRDefault="003B0F49" w:rsidP="003B0F49">
      <w:pPr>
        <w:spacing w:after="0" w:line="240" w:lineRule="auto"/>
        <w:jc w:val="both"/>
        <w:rPr>
          <w:rFonts w:ascii="Times New Roman" w:eastAsiaTheme="minorHAnsi" w:hAnsi="Times New Roman" w:cs="Times New Roman"/>
          <w:sz w:val="20"/>
          <w:szCs w:val="20"/>
        </w:rPr>
      </w:pPr>
    </w:p>
    <w:p w14:paraId="2BE1C024" w14:textId="77777777" w:rsidR="003B0F49" w:rsidRPr="003B0F49" w:rsidRDefault="003B0F49" w:rsidP="003B0F49">
      <w:pPr>
        <w:spacing w:after="0" w:line="240" w:lineRule="auto"/>
        <w:jc w:val="center"/>
        <w:rPr>
          <w:rFonts w:ascii="Times New Roman" w:hAnsi="Times New Roman" w:cs="Times New Roman"/>
          <w:b/>
          <w:bCs/>
          <w:sz w:val="22"/>
          <w:szCs w:val="20"/>
        </w:rPr>
      </w:pPr>
      <w:r w:rsidRPr="003B0F49">
        <w:rPr>
          <w:rFonts w:ascii="Times New Roman" w:hAnsi="Times New Roman" w:cs="Times New Roman"/>
          <w:b/>
          <w:bCs/>
          <w:sz w:val="22"/>
          <w:szCs w:val="20"/>
        </w:rPr>
        <w:t>АДМИНИСТРАЦИЯ СЕЛЬСКОГО ПОСЕЛЕНИЯ</w:t>
      </w:r>
    </w:p>
    <w:p w14:paraId="0E94E3B9" w14:textId="77777777" w:rsidR="003B0F49" w:rsidRPr="003B0F49" w:rsidRDefault="003B0F49" w:rsidP="003B0F49">
      <w:pPr>
        <w:spacing w:after="0" w:line="240" w:lineRule="auto"/>
        <w:jc w:val="center"/>
        <w:rPr>
          <w:rFonts w:ascii="Times New Roman" w:hAnsi="Times New Roman" w:cs="Times New Roman"/>
          <w:sz w:val="22"/>
          <w:szCs w:val="20"/>
        </w:rPr>
      </w:pPr>
      <w:r w:rsidRPr="003B0F49">
        <w:rPr>
          <w:rFonts w:ascii="Times New Roman" w:hAnsi="Times New Roman" w:cs="Times New Roman"/>
          <w:b/>
          <w:bCs/>
          <w:sz w:val="22"/>
          <w:szCs w:val="20"/>
        </w:rPr>
        <w:t>УСТЬ-ЮГАН</w:t>
      </w:r>
    </w:p>
    <w:p w14:paraId="00F0DDFE" w14:textId="77777777" w:rsidR="003B0F49" w:rsidRPr="003B0F49" w:rsidRDefault="003B0F49" w:rsidP="003B0F49">
      <w:pPr>
        <w:spacing w:after="0" w:line="240" w:lineRule="auto"/>
        <w:jc w:val="center"/>
        <w:rPr>
          <w:rFonts w:ascii="Times New Roman" w:hAnsi="Times New Roman" w:cs="Times New Roman"/>
          <w:b/>
          <w:bCs/>
          <w:sz w:val="22"/>
          <w:szCs w:val="20"/>
        </w:rPr>
      </w:pPr>
    </w:p>
    <w:p w14:paraId="33810C13" w14:textId="77777777" w:rsidR="003B0F49" w:rsidRPr="003B0F49" w:rsidRDefault="003B0F49" w:rsidP="003B0F49">
      <w:pPr>
        <w:spacing w:after="0" w:line="240" w:lineRule="auto"/>
        <w:jc w:val="center"/>
        <w:rPr>
          <w:rFonts w:ascii="Times New Roman" w:hAnsi="Times New Roman" w:cs="Times New Roman"/>
          <w:b/>
          <w:bCs/>
          <w:sz w:val="22"/>
          <w:szCs w:val="20"/>
        </w:rPr>
      </w:pPr>
      <w:r w:rsidRPr="003B0F49">
        <w:rPr>
          <w:rFonts w:ascii="Times New Roman" w:hAnsi="Times New Roman" w:cs="Times New Roman"/>
          <w:b/>
          <w:bCs/>
          <w:sz w:val="22"/>
          <w:szCs w:val="20"/>
        </w:rPr>
        <w:t>ПОСТАНОВЛЕНИЕ</w:t>
      </w:r>
    </w:p>
    <w:p w14:paraId="78B91495" w14:textId="77777777" w:rsidR="003B0F49" w:rsidRPr="003B0F49" w:rsidRDefault="003B0F49" w:rsidP="003B0F49">
      <w:pPr>
        <w:spacing w:after="0" w:line="240" w:lineRule="auto"/>
        <w:jc w:val="center"/>
        <w:rPr>
          <w:rFonts w:ascii="Times New Roman" w:hAnsi="Times New Roman" w:cs="Times New Roman"/>
          <w:b/>
          <w:bCs/>
          <w:sz w:val="20"/>
          <w:szCs w:val="20"/>
        </w:rPr>
      </w:pPr>
    </w:p>
    <w:p w14:paraId="6F57A21B" w14:textId="21D960F0" w:rsidR="003B0F49" w:rsidRPr="003B0F49" w:rsidRDefault="003B0F49" w:rsidP="003B0F49">
      <w:pPr>
        <w:spacing w:after="0" w:line="240" w:lineRule="auto"/>
        <w:jc w:val="both"/>
        <w:rPr>
          <w:rFonts w:ascii="Times New Roman" w:hAnsi="Times New Roman" w:cs="Times New Roman"/>
          <w:sz w:val="20"/>
          <w:szCs w:val="20"/>
          <w:u w:val="single"/>
        </w:rPr>
      </w:pPr>
      <w:r w:rsidRPr="003B0F49">
        <w:rPr>
          <w:rFonts w:ascii="Times New Roman" w:hAnsi="Times New Roman" w:cs="Times New Roman"/>
          <w:sz w:val="20"/>
          <w:szCs w:val="20"/>
          <w:u w:val="single"/>
        </w:rPr>
        <w:t>28.11.2022</w:t>
      </w:r>
      <w:r w:rsidRPr="003B0F4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0F49">
        <w:rPr>
          <w:rFonts w:ascii="Times New Roman" w:hAnsi="Times New Roman" w:cs="Times New Roman"/>
          <w:sz w:val="20"/>
          <w:szCs w:val="20"/>
        </w:rPr>
        <w:t xml:space="preserve"> № </w:t>
      </w:r>
      <w:r w:rsidRPr="003B0F49">
        <w:rPr>
          <w:rFonts w:ascii="Times New Roman" w:hAnsi="Times New Roman" w:cs="Times New Roman"/>
          <w:sz w:val="20"/>
          <w:szCs w:val="20"/>
          <w:u w:val="single"/>
        </w:rPr>
        <w:t>173-па-нпа</w:t>
      </w:r>
    </w:p>
    <w:p w14:paraId="0FF2E5B7" w14:textId="77777777" w:rsidR="003B0F49" w:rsidRPr="003B0F49" w:rsidRDefault="003B0F49" w:rsidP="003B0F49">
      <w:pPr>
        <w:spacing w:after="0" w:line="240" w:lineRule="auto"/>
        <w:jc w:val="center"/>
        <w:rPr>
          <w:rFonts w:ascii="Times New Roman" w:hAnsi="Times New Roman" w:cs="Times New Roman"/>
          <w:sz w:val="20"/>
          <w:szCs w:val="20"/>
        </w:rPr>
      </w:pPr>
    </w:p>
    <w:p w14:paraId="7463535A" w14:textId="77777777" w:rsidR="003B0F49" w:rsidRPr="003B0F49" w:rsidRDefault="003B0F49" w:rsidP="003B0F49">
      <w:pPr>
        <w:spacing w:after="0" w:line="240" w:lineRule="auto"/>
        <w:jc w:val="center"/>
        <w:rPr>
          <w:rFonts w:ascii="Times New Roman" w:hAnsi="Times New Roman" w:cs="Times New Roman"/>
          <w:sz w:val="16"/>
          <w:szCs w:val="20"/>
        </w:rPr>
      </w:pPr>
      <w:r w:rsidRPr="003B0F49">
        <w:rPr>
          <w:rFonts w:ascii="Times New Roman" w:hAnsi="Times New Roman" w:cs="Times New Roman"/>
          <w:sz w:val="16"/>
          <w:szCs w:val="20"/>
        </w:rPr>
        <w:t>п. Усть-Юган</w:t>
      </w:r>
    </w:p>
    <w:p w14:paraId="2181948A" w14:textId="77777777" w:rsidR="003B0F49" w:rsidRPr="003B0F49" w:rsidRDefault="003B0F49" w:rsidP="003B0F49">
      <w:pPr>
        <w:spacing w:after="0" w:line="240" w:lineRule="auto"/>
        <w:jc w:val="center"/>
        <w:rPr>
          <w:rFonts w:ascii="Times New Roman" w:hAnsi="Times New Roman" w:cs="Times New Roman"/>
          <w:sz w:val="20"/>
          <w:szCs w:val="20"/>
        </w:rPr>
      </w:pPr>
    </w:p>
    <w:p w14:paraId="032C3ABE" w14:textId="77777777" w:rsidR="003B0F49" w:rsidRPr="003B0F49" w:rsidRDefault="003B0F49" w:rsidP="003B0F49">
      <w:pPr>
        <w:spacing w:after="0" w:line="240" w:lineRule="auto"/>
        <w:ind w:firstLine="709"/>
        <w:jc w:val="center"/>
        <w:rPr>
          <w:rFonts w:ascii="Times New Roman" w:hAnsi="Times New Roman" w:cs="Times New Roman"/>
          <w:sz w:val="20"/>
          <w:szCs w:val="20"/>
          <w:lang w:eastAsia="ru-RU"/>
        </w:rPr>
      </w:pPr>
    </w:p>
    <w:p w14:paraId="52D63EDF"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О внесении изменений в </w:t>
      </w:r>
      <w:bookmarkStart w:id="2" w:name="_Hlk90891953"/>
      <w:r w:rsidRPr="003B0F49">
        <w:rPr>
          <w:rFonts w:ascii="Times New Roman" w:hAnsi="Times New Roman" w:cs="Times New Roman"/>
          <w:sz w:val="20"/>
          <w:szCs w:val="20"/>
          <w:lang w:eastAsia="ru-RU"/>
        </w:rPr>
        <w:t xml:space="preserve">постановление администрации </w:t>
      </w:r>
    </w:p>
    <w:p w14:paraId="0036E588"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сельского поселения Усть-Юган от 07.11.2016 № 160-па</w:t>
      </w:r>
    </w:p>
    <w:p w14:paraId="551047D4" w14:textId="77777777" w:rsidR="003B0F49" w:rsidRPr="003B0F49" w:rsidRDefault="003B0F49" w:rsidP="003B0F49">
      <w:pPr>
        <w:spacing w:after="0" w:line="240" w:lineRule="auto"/>
        <w:jc w:val="center"/>
        <w:rPr>
          <w:rFonts w:ascii="Times New Roman" w:hAnsi="Times New Roman" w:cs="Times New Roman"/>
          <w:bCs/>
          <w:sz w:val="20"/>
          <w:szCs w:val="20"/>
          <w:lang w:eastAsia="ru-RU"/>
        </w:rPr>
      </w:pPr>
      <w:r w:rsidRPr="003B0F49">
        <w:rPr>
          <w:rFonts w:ascii="Times New Roman" w:hAnsi="Times New Roman" w:cs="Times New Roman"/>
          <w:sz w:val="20"/>
          <w:szCs w:val="20"/>
          <w:lang w:eastAsia="ru-RU"/>
        </w:rPr>
        <w:t xml:space="preserve"> </w:t>
      </w:r>
      <w:proofErr w:type="gramStart"/>
      <w:r w:rsidRPr="003B0F49">
        <w:rPr>
          <w:rFonts w:ascii="Times New Roman" w:hAnsi="Times New Roman" w:cs="Times New Roman"/>
          <w:sz w:val="20"/>
          <w:szCs w:val="20"/>
          <w:lang w:eastAsia="ru-RU"/>
        </w:rPr>
        <w:t>«</w:t>
      </w:r>
      <w:r w:rsidRPr="003B0F49">
        <w:rPr>
          <w:rFonts w:ascii="Times New Roman" w:hAnsi="Times New Roman" w:cs="Times New Roman"/>
          <w:bCs/>
          <w:sz w:val="20"/>
          <w:szCs w:val="20"/>
          <w:lang w:eastAsia="ru-RU"/>
        </w:rPr>
        <w:t>О порядке разработки и реализации муниципальных программ и ведомственных целевых программ муниц</w:t>
      </w:r>
      <w:r w:rsidRPr="003B0F49">
        <w:rPr>
          <w:rFonts w:ascii="Times New Roman" w:hAnsi="Times New Roman" w:cs="Times New Roman"/>
          <w:bCs/>
          <w:sz w:val="20"/>
          <w:szCs w:val="20"/>
          <w:lang w:eastAsia="ru-RU"/>
        </w:rPr>
        <w:t>и</w:t>
      </w:r>
      <w:r w:rsidRPr="003B0F49">
        <w:rPr>
          <w:rFonts w:ascii="Times New Roman" w:hAnsi="Times New Roman" w:cs="Times New Roman"/>
          <w:bCs/>
          <w:sz w:val="20"/>
          <w:szCs w:val="20"/>
          <w:lang w:eastAsia="ru-RU"/>
        </w:rPr>
        <w:t xml:space="preserve">пального образования сельское поселение Усть-Юган» (в редакции от 14.11.2016 № 162-па, </w:t>
      </w:r>
      <w:proofErr w:type="gramEnd"/>
    </w:p>
    <w:p w14:paraId="6CA07D69" w14:textId="77777777" w:rsidR="003B0F49" w:rsidRPr="003B0F49" w:rsidRDefault="003B0F49" w:rsidP="003B0F49">
      <w:pPr>
        <w:spacing w:after="0" w:line="240" w:lineRule="auto"/>
        <w:jc w:val="center"/>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 xml:space="preserve">от 28.11.2016 № 165-па, от 05.04.2017 № 47-па, от 15.11.2017 № 170-па, </w:t>
      </w:r>
    </w:p>
    <w:p w14:paraId="63F814DC"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bCs/>
          <w:sz w:val="20"/>
          <w:szCs w:val="20"/>
          <w:lang w:eastAsia="ru-RU"/>
        </w:rPr>
        <w:t>от 16.09.2019 № 156-па-нпа, от 30.12.2021 № 174-па-нпа)</w:t>
      </w:r>
    </w:p>
    <w:bookmarkEnd w:id="2"/>
    <w:p w14:paraId="3F453588" w14:textId="77777777" w:rsidR="003B0F49" w:rsidRPr="003B0F49" w:rsidRDefault="003B0F49" w:rsidP="003B0F49">
      <w:pPr>
        <w:spacing w:after="0" w:line="240" w:lineRule="auto"/>
        <w:ind w:firstLine="709"/>
        <w:jc w:val="center"/>
        <w:rPr>
          <w:rFonts w:ascii="Times New Roman" w:hAnsi="Times New Roman" w:cs="Times New Roman"/>
          <w:sz w:val="20"/>
          <w:szCs w:val="20"/>
          <w:lang w:eastAsia="ru-RU"/>
        </w:rPr>
      </w:pPr>
    </w:p>
    <w:p w14:paraId="5D2374AD" w14:textId="77777777" w:rsidR="003B0F49" w:rsidRPr="003B0F49" w:rsidRDefault="003B0F49" w:rsidP="003B0F49">
      <w:pPr>
        <w:spacing w:after="0" w:line="240" w:lineRule="auto"/>
        <w:ind w:firstLine="709"/>
        <w:jc w:val="center"/>
        <w:rPr>
          <w:rFonts w:ascii="Times New Roman" w:hAnsi="Times New Roman" w:cs="Times New Roman"/>
          <w:sz w:val="20"/>
          <w:szCs w:val="20"/>
          <w:lang w:eastAsia="ru-RU"/>
        </w:rPr>
      </w:pPr>
    </w:p>
    <w:p w14:paraId="343FFB9F" w14:textId="77777777" w:rsidR="003B0F49" w:rsidRPr="003B0F49" w:rsidRDefault="003B0F49" w:rsidP="003B0F49">
      <w:pPr>
        <w:spacing w:after="0" w:line="240" w:lineRule="auto"/>
        <w:ind w:firstLine="700"/>
        <w:jc w:val="both"/>
        <w:rPr>
          <w:rFonts w:ascii="Times New Roman" w:hAnsi="Times New Roman" w:cs="Times New Roman"/>
          <w:sz w:val="20"/>
          <w:szCs w:val="20"/>
          <w:lang w:eastAsia="ru-RU"/>
        </w:rPr>
      </w:pPr>
      <w:r w:rsidRPr="003B0F49">
        <w:rPr>
          <w:rFonts w:ascii="Times New Roman" w:hAnsi="Times New Roman" w:cs="Times New Roman"/>
          <w:sz w:val="20"/>
          <w:szCs w:val="20"/>
        </w:rPr>
        <w:t>В соответствии со статьей 179 Бюджетного кодекса Российской Федерации, постановлением Прав</w:t>
      </w:r>
      <w:r w:rsidRPr="003B0F49">
        <w:rPr>
          <w:rFonts w:ascii="Times New Roman" w:hAnsi="Times New Roman" w:cs="Times New Roman"/>
          <w:sz w:val="20"/>
          <w:szCs w:val="20"/>
        </w:rPr>
        <w:t>и</w:t>
      </w:r>
      <w:r w:rsidRPr="003B0F49">
        <w:rPr>
          <w:rFonts w:ascii="Times New Roman" w:hAnsi="Times New Roman" w:cs="Times New Roman"/>
          <w:sz w:val="20"/>
          <w:szCs w:val="20"/>
        </w:rPr>
        <w:t>тельства Ханты-Мансийского автономного округа – Югры от 05.08.2021 № 289-п «О порядке разработки и ре</w:t>
      </w:r>
      <w:r w:rsidRPr="003B0F49">
        <w:rPr>
          <w:rFonts w:ascii="Times New Roman" w:hAnsi="Times New Roman" w:cs="Times New Roman"/>
          <w:sz w:val="20"/>
          <w:szCs w:val="20"/>
        </w:rPr>
        <w:t>а</w:t>
      </w:r>
      <w:r w:rsidRPr="003B0F49">
        <w:rPr>
          <w:rFonts w:ascii="Times New Roman" w:hAnsi="Times New Roman" w:cs="Times New Roman"/>
          <w:sz w:val="20"/>
          <w:szCs w:val="20"/>
        </w:rPr>
        <w:t xml:space="preserve">лизации государственных программ Ханты-Мансийского автономного округа – Югры», </w:t>
      </w:r>
      <w:r w:rsidRPr="003B0F49">
        <w:rPr>
          <w:rFonts w:ascii="Times New Roman" w:hAnsi="Times New Roman" w:cs="Times New Roman"/>
          <w:sz w:val="20"/>
          <w:szCs w:val="20"/>
          <w:lang w:eastAsia="ru-RU"/>
        </w:rPr>
        <w:t>в целях совершенств</w:t>
      </w:r>
      <w:r w:rsidRPr="003B0F49">
        <w:rPr>
          <w:rFonts w:ascii="Times New Roman" w:hAnsi="Times New Roman" w:cs="Times New Roman"/>
          <w:sz w:val="20"/>
          <w:szCs w:val="20"/>
          <w:lang w:eastAsia="ru-RU"/>
        </w:rPr>
        <w:t>о</w:t>
      </w:r>
      <w:r w:rsidRPr="003B0F49">
        <w:rPr>
          <w:rFonts w:ascii="Times New Roman" w:hAnsi="Times New Roman" w:cs="Times New Roman"/>
          <w:sz w:val="20"/>
          <w:szCs w:val="20"/>
          <w:lang w:eastAsia="ru-RU"/>
        </w:rPr>
        <w:t xml:space="preserve">вания управления муниципальными программами сельского поселения Усть-Юган </w:t>
      </w:r>
      <w:proofErr w:type="gramStart"/>
      <w:r w:rsidRPr="003B0F49">
        <w:rPr>
          <w:rFonts w:ascii="Times New Roman" w:hAnsi="Times New Roman" w:cs="Times New Roman"/>
          <w:sz w:val="20"/>
          <w:szCs w:val="20"/>
          <w:lang w:eastAsia="ru-RU"/>
        </w:rPr>
        <w:t>п</w:t>
      </w:r>
      <w:proofErr w:type="gramEnd"/>
      <w:r w:rsidRPr="003B0F49">
        <w:rPr>
          <w:rFonts w:ascii="Times New Roman" w:hAnsi="Times New Roman" w:cs="Times New Roman"/>
          <w:sz w:val="20"/>
          <w:szCs w:val="20"/>
          <w:lang w:eastAsia="ru-RU"/>
        </w:rPr>
        <w:t xml:space="preserve"> о с т а н о в л я ю:</w:t>
      </w:r>
    </w:p>
    <w:p w14:paraId="15A4D662" w14:textId="77777777" w:rsidR="003B0F49" w:rsidRPr="003B0F49" w:rsidRDefault="003B0F49" w:rsidP="003B0F49">
      <w:pPr>
        <w:spacing w:after="0" w:line="240" w:lineRule="auto"/>
        <w:ind w:firstLine="709"/>
        <w:jc w:val="both"/>
        <w:rPr>
          <w:rFonts w:ascii="Times New Roman" w:hAnsi="Times New Roman" w:cs="Times New Roman"/>
          <w:sz w:val="20"/>
          <w:szCs w:val="20"/>
          <w:lang w:eastAsia="ru-RU"/>
        </w:rPr>
      </w:pPr>
    </w:p>
    <w:p w14:paraId="6FC13C59" w14:textId="77777777" w:rsidR="003B0F49" w:rsidRPr="003B0F49" w:rsidRDefault="003B0F49" w:rsidP="003B0F49">
      <w:pPr>
        <w:spacing w:after="0" w:line="240" w:lineRule="auto"/>
        <w:ind w:firstLine="700"/>
        <w:jc w:val="both"/>
        <w:rPr>
          <w:rFonts w:ascii="Times New Roman" w:hAnsi="Times New Roman" w:cs="Times New Roman"/>
          <w:bCs/>
          <w:sz w:val="20"/>
          <w:szCs w:val="20"/>
          <w:lang w:eastAsia="ru-RU"/>
        </w:rPr>
      </w:pPr>
      <w:r w:rsidRPr="003B0F49">
        <w:rPr>
          <w:rFonts w:ascii="Times New Roman" w:hAnsi="Times New Roman" w:cs="Times New Roman"/>
          <w:sz w:val="20"/>
          <w:szCs w:val="20"/>
          <w:lang w:eastAsia="ru-RU"/>
        </w:rPr>
        <w:t xml:space="preserve">1. </w:t>
      </w:r>
      <w:proofErr w:type="gramStart"/>
      <w:r w:rsidRPr="003B0F49">
        <w:rPr>
          <w:rFonts w:ascii="Times New Roman" w:hAnsi="Times New Roman" w:cs="Times New Roman"/>
          <w:sz w:val="20"/>
          <w:szCs w:val="20"/>
          <w:lang w:eastAsia="ru-RU"/>
        </w:rPr>
        <w:t>Внести в постановление администрации сельского поселения Усть-Юган от 07.11.2016 № 160-па «</w:t>
      </w:r>
      <w:r w:rsidRPr="003B0F49">
        <w:rPr>
          <w:rFonts w:ascii="Times New Roman" w:hAnsi="Times New Roman" w:cs="Times New Roman"/>
          <w:bCs/>
          <w:sz w:val="20"/>
          <w:szCs w:val="20"/>
          <w:lang w:eastAsia="ru-RU"/>
        </w:rPr>
        <w:t>О порядке разработки и реализации муниципальных программ и ведомственных целевых программ муниципал</w:t>
      </w:r>
      <w:r w:rsidRPr="003B0F49">
        <w:rPr>
          <w:rFonts w:ascii="Times New Roman" w:hAnsi="Times New Roman" w:cs="Times New Roman"/>
          <w:bCs/>
          <w:sz w:val="20"/>
          <w:szCs w:val="20"/>
          <w:lang w:eastAsia="ru-RU"/>
        </w:rPr>
        <w:t>ь</w:t>
      </w:r>
      <w:r w:rsidRPr="003B0F49">
        <w:rPr>
          <w:rFonts w:ascii="Times New Roman" w:hAnsi="Times New Roman" w:cs="Times New Roman"/>
          <w:bCs/>
          <w:sz w:val="20"/>
          <w:szCs w:val="20"/>
          <w:lang w:eastAsia="ru-RU"/>
        </w:rPr>
        <w:t>ного образования сельское поселение Усть-Юган» (в редакции от 14.11.2016 № 162-па, от 28.11.2016 № 165-па, от 05.04.2017 № 47-па, от 15.11.2017 № 170-па, от 16.09.2019 № 156-па-нпа, от 30.12.2021 № 174-па-нпа) сл</w:t>
      </w:r>
      <w:r w:rsidRPr="003B0F49">
        <w:rPr>
          <w:rFonts w:ascii="Times New Roman" w:hAnsi="Times New Roman" w:cs="Times New Roman"/>
          <w:bCs/>
          <w:sz w:val="20"/>
          <w:szCs w:val="20"/>
          <w:lang w:eastAsia="ru-RU"/>
        </w:rPr>
        <w:t>е</w:t>
      </w:r>
      <w:r w:rsidRPr="003B0F49">
        <w:rPr>
          <w:rFonts w:ascii="Times New Roman" w:hAnsi="Times New Roman" w:cs="Times New Roman"/>
          <w:bCs/>
          <w:sz w:val="20"/>
          <w:szCs w:val="20"/>
          <w:lang w:eastAsia="ru-RU"/>
        </w:rPr>
        <w:t>дующие изменения:</w:t>
      </w:r>
      <w:proofErr w:type="gramEnd"/>
    </w:p>
    <w:p w14:paraId="63351EDC" w14:textId="77777777" w:rsidR="003B0F49" w:rsidRPr="003B0F49" w:rsidRDefault="003B0F49" w:rsidP="003B0F49">
      <w:pPr>
        <w:spacing w:after="0" w:line="240" w:lineRule="auto"/>
        <w:ind w:firstLine="709"/>
        <w:jc w:val="both"/>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1.1. Наименование изложить в следующей редакции:</w:t>
      </w:r>
    </w:p>
    <w:p w14:paraId="07EDD9C8" w14:textId="77777777" w:rsidR="003B0F49" w:rsidRPr="003B0F49" w:rsidRDefault="003B0F49" w:rsidP="003B0F49">
      <w:pPr>
        <w:spacing w:after="0" w:line="240" w:lineRule="auto"/>
        <w:ind w:firstLine="709"/>
        <w:jc w:val="both"/>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«О порядке разработки и реализации муниципальных программ муниципального образования сельское поселение Усть-Юган».</w:t>
      </w:r>
    </w:p>
    <w:p w14:paraId="4AC88ACC" w14:textId="77777777" w:rsidR="003B0F49" w:rsidRPr="003B0F49" w:rsidRDefault="003B0F49" w:rsidP="003B0F49">
      <w:pPr>
        <w:spacing w:after="0" w:line="240" w:lineRule="auto"/>
        <w:ind w:firstLine="709"/>
        <w:jc w:val="both"/>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 xml:space="preserve">1.2. </w:t>
      </w:r>
      <w:r w:rsidRPr="003B0F49">
        <w:rPr>
          <w:rFonts w:ascii="Times New Roman" w:hAnsi="Times New Roman" w:cs="Times New Roman"/>
          <w:sz w:val="20"/>
          <w:szCs w:val="20"/>
        </w:rPr>
        <w:t>В постановляющей части</w:t>
      </w:r>
      <w:r w:rsidRPr="003B0F49">
        <w:rPr>
          <w:rFonts w:ascii="Times New Roman" w:hAnsi="Times New Roman" w:cs="Times New Roman"/>
          <w:bCs/>
          <w:sz w:val="20"/>
          <w:szCs w:val="20"/>
          <w:lang w:eastAsia="ru-RU"/>
        </w:rPr>
        <w:t>:</w:t>
      </w:r>
    </w:p>
    <w:p w14:paraId="0A819658" w14:textId="77777777" w:rsidR="003B0F49" w:rsidRPr="003B0F49" w:rsidRDefault="003B0F49" w:rsidP="003B0F49">
      <w:pPr>
        <w:tabs>
          <w:tab w:val="left" w:pos="1162"/>
        </w:tabs>
        <w:spacing w:after="0" w:line="240" w:lineRule="auto"/>
        <w:ind w:firstLine="709"/>
        <w:jc w:val="both"/>
        <w:rPr>
          <w:rFonts w:ascii="Times New Roman" w:hAnsi="Times New Roman" w:cs="Times New Roman"/>
          <w:sz w:val="20"/>
          <w:szCs w:val="20"/>
        </w:rPr>
      </w:pPr>
      <w:r w:rsidRPr="003B0F49">
        <w:rPr>
          <w:rFonts w:ascii="Times New Roman" w:hAnsi="Times New Roman" w:cs="Times New Roman"/>
          <w:sz w:val="20"/>
          <w:szCs w:val="20"/>
        </w:rPr>
        <w:t>1.2.1. Подпункт 1.2. пункта 1 признать утратившим силу.</w:t>
      </w:r>
    </w:p>
    <w:p w14:paraId="28716677" w14:textId="77777777" w:rsidR="003B0F49" w:rsidRPr="003B0F49" w:rsidRDefault="003B0F49" w:rsidP="003B0F49">
      <w:pPr>
        <w:tabs>
          <w:tab w:val="left" w:pos="1162"/>
        </w:tabs>
        <w:spacing w:after="0" w:line="240" w:lineRule="auto"/>
        <w:ind w:firstLine="709"/>
        <w:jc w:val="both"/>
        <w:rPr>
          <w:rFonts w:ascii="Times New Roman" w:hAnsi="Times New Roman" w:cs="Times New Roman"/>
          <w:sz w:val="20"/>
          <w:szCs w:val="20"/>
        </w:rPr>
      </w:pPr>
      <w:r w:rsidRPr="003B0F49">
        <w:rPr>
          <w:rFonts w:ascii="Times New Roman" w:hAnsi="Times New Roman" w:cs="Times New Roman"/>
          <w:sz w:val="20"/>
          <w:szCs w:val="20"/>
        </w:rPr>
        <w:t>1.2.2. Пункты 2 – 4 признать утратившими силу.</w:t>
      </w:r>
    </w:p>
    <w:p w14:paraId="2174BB6C" w14:textId="77777777" w:rsidR="003B0F49" w:rsidRPr="003B0F49" w:rsidRDefault="003B0F49" w:rsidP="003B0F49">
      <w:pPr>
        <w:tabs>
          <w:tab w:val="left" w:pos="1162"/>
        </w:tabs>
        <w:spacing w:after="0" w:line="240" w:lineRule="auto"/>
        <w:ind w:firstLine="709"/>
        <w:jc w:val="both"/>
        <w:rPr>
          <w:rFonts w:ascii="Times New Roman" w:hAnsi="Times New Roman" w:cs="Times New Roman"/>
          <w:sz w:val="20"/>
          <w:szCs w:val="20"/>
        </w:rPr>
      </w:pPr>
      <w:r w:rsidRPr="003B0F49">
        <w:rPr>
          <w:rFonts w:ascii="Times New Roman" w:hAnsi="Times New Roman" w:cs="Times New Roman"/>
          <w:sz w:val="20"/>
          <w:szCs w:val="20"/>
        </w:rPr>
        <w:t>1.2.3. Пункты 6 – 7 изложить в следующей редакции:</w:t>
      </w:r>
    </w:p>
    <w:p w14:paraId="1646F00F" w14:textId="77777777" w:rsidR="003B0F49" w:rsidRPr="003B0F49" w:rsidRDefault="003B0F49" w:rsidP="003B0F49">
      <w:pPr>
        <w:tabs>
          <w:tab w:val="left" w:pos="1162"/>
        </w:tabs>
        <w:spacing w:after="0" w:line="240" w:lineRule="auto"/>
        <w:ind w:firstLine="709"/>
        <w:jc w:val="both"/>
        <w:outlineLvl w:val="0"/>
        <w:rPr>
          <w:rFonts w:ascii="Times New Roman" w:hAnsi="Times New Roman" w:cs="Times New Roman"/>
          <w:sz w:val="20"/>
          <w:szCs w:val="20"/>
        </w:rPr>
      </w:pPr>
      <w:r w:rsidRPr="003B0F49">
        <w:rPr>
          <w:rFonts w:ascii="Times New Roman" w:hAnsi="Times New Roman" w:cs="Times New Roman"/>
          <w:sz w:val="20"/>
          <w:szCs w:val="20"/>
        </w:rPr>
        <w:t xml:space="preserve">«6. </w:t>
      </w:r>
      <w:r w:rsidRPr="003B0F49">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14:paraId="3A74306A" w14:textId="77777777" w:rsidR="003B0F49" w:rsidRPr="003B0F49" w:rsidRDefault="003B0F49" w:rsidP="003B0F49">
      <w:pPr>
        <w:tabs>
          <w:tab w:val="left" w:pos="1162"/>
        </w:tabs>
        <w:spacing w:after="0" w:line="240" w:lineRule="auto"/>
        <w:ind w:firstLine="709"/>
        <w:jc w:val="both"/>
        <w:rPr>
          <w:rFonts w:ascii="Times New Roman" w:hAnsi="Times New Roman" w:cs="Times New Roman"/>
          <w:sz w:val="20"/>
          <w:szCs w:val="20"/>
        </w:rPr>
      </w:pPr>
      <w:r w:rsidRPr="003B0F49">
        <w:rPr>
          <w:rFonts w:ascii="Times New Roman" w:hAnsi="Times New Roman" w:cs="Times New Roman"/>
          <w:sz w:val="20"/>
          <w:szCs w:val="20"/>
        </w:rPr>
        <w:t xml:space="preserve">7. Настоящее постановление вступает в силу после официального опубликования </w:t>
      </w:r>
      <w:r w:rsidRPr="003B0F49">
        <w:rPr>
          <w:rFonts w:ascii="Times New Roman" w:hAnsi="Times New Roman" w:cs="Times New Roman"/>
          <w:sz w:val="20"/>
          <w:szCs w:val="20"/>
          <w:lang w:eastAsia="ru-RU"/>
        </w:rPr>
        <w:t>(обнародования) в бюллетене «Усть-Юганский вестник</w:t>
      </w:r>
      <w:r w:rsidRPr="003B0F49">
        <w:rPr>
          <w:rFonts w:ascii="Times New Roman" w:hAnsi="Times New Roman" w:cs="Times New Roman"/>
          <w:sz w:val="20"/>
          <w:szCs w:val="20"/>
        </w:rPr>
        <w:t>».».</w:t>
      </w:r>
    </w:p>
    <w:p w14:paraId="1672187E" w14:textId="77777777" w:rsidR="003B0F49" w:rsidRPr="003B0F49" w:rsidRDefault="003B0F49" w:rsidP="003B0F49">
      <w:pPr>
        <w:tabs>
          <w:tab w:val="left" w:pos="993"/>
          <w:tab w:val="left" w:pos="135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1.3. Приложение № 1 изложить в редакции согласно приложению № 1 к настоящему постановлению.</w:t>
      </w:r>
    </w:p>
    <w:p w14:paraId="32226647" w14:textId="77777777" w:rsidR="003B0F49" w:rsidRPr="003B0F49" w:rsidRDefault="003B0F49" w:rsidP="003B0F49">
      <w:pPr>
        <w:tabs>
          <w:tab w:val="left" w:pos="993"/>
          <w:tab w:val="left" w:pos="135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1.4. Приложение № 2 </w:t>
      </w:r>
      <w:r w:rsidRPr="003B0F49">
        <w:rPr>
          <w:rFonts w:ascii="Times New Roman" w:hAnsi="Times New Roman" w:cs="Times New Roman"/>
          <w:sz w:val="20"/>
          <w:szCs w:val="20"/>
        </w:rPr>
        <w:t>признать утратившим силу</w:t>
      </w:r>
      <w:r w:rsidRPr="003B0F49">
        <w:rPr>
          <w:rFonts w:ascii="Times New Roman" w:hAnsi="Times New Roman" w:cs="Times New Roman"/>
          <w:sz w:val="20"/>
          <w:szCs w:val="20"/>
          <w:lang w:eastAsia="ru-RU"/>
        </w:rPr>
        <w:t>.</w:t>
      </w:r>
    </w:p>
    <w:p w14:paraId="6CBA76B9" w14:textId="77777777" w:rsidR="003B0F49" w:rsidRPr="003B0F49" w:rsidRDefault="003B0F49" w:rsidP="003B0F49">
      <w:pPr>
        <w:tabs>
          <w:tab w:val="left" w:pos="993"/>
          <w:tab w:val="left" w:pos="135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1.5. Приложение № 3 изложить в редакции согласно приложению № 2 к настоящему постановлению.</w:t>
      </w:r>
    </w:p>
    <w:p w14:paraId="48699B9B" w14:textId="77777777" w:rsidR="003B0F49" w:rsidRPr="003B0F49" w:rsidRDefault="003B0F49" w:rsidP="003B0F49">
      <w:pPr>
        <w:spacing w:after="0" w:line="240" w:lineRule="auto"/>
        <w:ind w:firstLine="709"/>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w:t>
      </w:r>
    </w:p>
    <w:p w14:paraId="168361A7" w14:textId="77777777" w:rsidR="003B0F49" w:rsidRPr="003B0F49" w:rsidRDefault="003B0F49" w:rsidP="003B0F49">
      <w:pPr>
        <w:spacing w:after="0" w:line="240" w:lineRule="auto"/>
        <w:ind w:firstLine="709"/>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3. Настоящее постановление вступает в силу после его официального опубликования (обнародования) в бюллетене «Усть-Юганский вестник» и распространяет свое действие на правоотношения, связанные с форм</w:t>
      </w:r>
      <w:r w:rsidRPr="003B0F49">
        <w:rPr>
          <w:rFonts w:ascii="Times New Roman" w:hAnsi="Times New Roman" w:cs="Times New Roman"/>
          <w:sz w:val="20"/>
          <w:szCs w:val="20"/>
          <w:lang w:eastAsia="ru-RU"/>
        </w:rPr>
        <w:t>и</w:t>
      </w:r>
      <w:r w:rsidRPr="003B0F49">
        <w:rPr>
          <w:rFonts w:ascii="Times New Roman" w:hAnsi="Times New Roman" w:cs="Times New Roman"/>
          <w:sz w:val="20"/>
          <w:szCs w:val="20"/>
          <w:lang w:eastAsia="ru-RU"/>
        </w:rPr>
        <w:t xml:space="preserve">рованием бюджета сельского поселения Усть-Юган на 2023 год и на плановый период 2024 и 2025 годов. </w:t>
      </w:r>
    </w:p>
    <w:p w14:paraId="4945FD10" w14:textId="77777777" w:rsidR="003B0F49" w:rsidRPr="003B0F49" w:rsidRDefault="003B0F49" w:rsidP="003B0F49">
      <w:pPr>
        <w:tabs>
          <w:tab w:val="left" w:pos="0"/>
          <w:tab w:val="left" w:pos="601"/>
        </w:tabs>
        <w:spacing w:after="0" w:line="240" w:lineRule="auto"/>
        <w:ind w:firstLine="709"/>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4. </w:t>
      </w:r>
      <w:proofErr w:type="gramStart"/>
      <w:r w:rsidRPr="003B0F49">
        <w:rPr>
          <w:rFonts w:ascii="Times New Roman" w:hAnsi="Times New Roman" w:cs="Times New Roman"/>
          <w:sz w:val="20"/>
          <w:szCs w:val="20"/>
          <w:lang w:eastAsia="ru-RU"/>
        </w:rPr>
        <w:t>Контроль за</w:t>
      </w:r>
      <w:proofErr w:type="gramEnd"/>
      <w:r w:rsidRPr="003B0F49">
        <w:rPr>
          <w:rFonts w:ascii="Times New Roman" w:hAnsi="Times New Roman" w:cs="Times New Roman"/>
          <w:sz w:val="20"/>
          <w:szCs w:val="20"/>
          <w:lang w:eastAsia="ru-RU"/>
        </w:rPr>
        <w:t xml:space="preserve"> исполнением постановления оставляю за собой.</w:t>
      </w:r>
    </w:p>
    <w:p w14:paraId="1D0A2DE6" w14:textId="77777777" w:rsidR="003B0F49" w:rsidRPr="003B0F49" w:rsidRDefault="003B0F49" w:rsidP="003B0F49">
      <w:pPr>
        <w:autoSpaceDE w:val="0"/>
        <w:autoSpaceDN w:val="0"/>
        <w:adjustRightInd w:val="0"/>
        <w:spacing w:after="0" w:line="240" w:lineRule="auto"/>
        <w:jc w:val="both"/>
        <w:rPr>
          <w:rFonts w:ascii="Times New Roman" w:hAnsi="Times New Roman" w:cs="Times New Roman"/>
          <w:sz w:val="20"/>
          <w:szCs w:val="20"/>
          <w:lang w:eastAsia="ru-RU"/>
        </w:rPr>
      </w:pPr>
    </w:p>
    <w:p w14:paraId="2A8F974A" w14:textId="77777777" w:rsidR="003B0F49" w:rsidRPr="003B0F49" w:rsidRDefault="003B0F49" w:rsidP="003B0F49">
      <w:pPr>
        <w:tabs>
          <w:tab w:val="left" w:pos="6237"/>
        </w:tabs>
        <w:autoSpaceDE w:val="0"/>
        <w:autoSpaceDN w:val="0"/>
        <w:adjustRightInd w:val="0"/>
        <w:spacing w:after="0" w:line="240" w:lineRule="auto"/>
        <w:jc w:val="both"/>
        <w:rPr>
          <w:rFonts w:ascii="Times New Roman" w:hAnsi="Times New Roman" w:cs="Times New Roman"/>
          <w:sz w:val="20"/>
          <w:szCs w:val="20"/>
          <w:lang w:eastAsia="ru-RU"/>
        </w:rPr>
      </w:pPr>
    </w:p>
    <w:p w14:paraId="61ABB757" w14:textId="77777777" w:rsidR="003B0F49" w:rsidRPr="003B0F49" w:rsidRDefault="003B0F49" w:rsidP="003B0F49">
      <w:pPr>
        <w:autoSpaceDE w:val="0"/>
        <w:autoSpaceDN w:val="0"/>
        <w:adjustRightInd w:val="0"/>
        <w:spacing w:after="0" w:line="240" w:lineRule="auto"/>
        <w:jc w:val="both"/>
        <w:rPr>
          <w:rFonts w:ascii="Times New Roman" w:hAnsi="Times New Roman" w:cs="Times New Roman"/>
          <w:sz w:val="20"/>
          <w:szCs w:val="20"/>
          <w:lang w:eastAsia="ru-RU"/>
        </w:rPr>
      </w:pPr>
    </w:p>
    <w:p w14:paraId="13A56D0F" w14:textId="77777777" w:rsidR="003B0F49" w:rsidRPr="003B0F49" w:rsidRDefault="003B0F49" w:rsidP="003B0F49">
      <w:pPr>
        <w:pStyle w:val="ConsPlusNormal"/>
        <w:ind w:firstLine="0"/>
        <w:outlineLvl w:val="0"/>
        <w:rPr>
          <w:rFonts w:ascii="Times New Roman" w:hAnsi="Times New Roman" w:cs="Times New Roman"/>
          <w:bCs/>
        </w:rPr>
      </w:pPr>
      <w:r w:rsidRPr="003B0F49">
        <w:rPr>
          <w:rFonts w:ascii="Times New Roman" w:hAnsi="Times New Roman" w:cs="Times New Roman"/>
          <w:bCs/>
        </w:rPr>
        <w:t xml:space="preserve">Глава </w:t>
      </w:r>
      <w:proofErr w:type="gramStart"/>
      <w:r w:rsidRPr="003B0F49">
        <w:rPr>
          <w:rFonts w:ascii="Times New Roman" w:hAnsi="Times New Roman" w:cs="Times New Roman"/>
          <w:bCs/>
        </w:rPr>
        <w:t>сельского</w:t>
      </w:r>
      <w:proofErr w:type="gramEnd"/>
      <w:r w:rsidRPr="003B0F49">
        <w:rPr>
          <w:rFonts w:ascii="Times New Roman" w:hAnsi="Times New Roman" w:cs="Times New Roman"/>
          <w:bCs/>
        </w:rPr>
        <w:t xml:space="preserve"> </w:t>
      </w:r>
    </w:p>
    <w:p w14:paraId="4C5593DE" w14:textId="511B3EFC" w:rsidR="003B0F49" w:rsidRPr="003B0F49" w:rsidRDefault="003B0F49" w:rsidP="003B0F49">
      <w:pPr>
        <w:pStyle w:val="ConsPlusNormal"/>
        <w:tabs>
          <w:tab w:val="left" w:pos="6237"/>
        </w:tabs>
        <w:ind w:firstLine="0"/>
        <w:outlineLvl w:val="0"/>
        <w:rPr>
          <w:rFonts w:ascii="Times New Roman" w:hAnsi="Times New Roman" w:cs="Times New Roman"/>
        </w:rPr>
      </w:pPr>
      <w:r w:rsidRPr="003B0F49">
        <w:rPr>
          <w:rFonts w:ascii="Times New Roman" w:hAnsi="Times New Roman" w:cs="Times New Roman"/>
          <w:bCs/>
        </w:rPr>
        <w:t xml:space="preserve">поселения Усть-Юган                                           </w:t>
      </w:r>
      <w:r>
        <w:rPr>
          <w:rFonts w:ascii="Times New Roman" w:hAnsi="Times New Roman" w:cs="Times New Roman"/>
          <w:bCs/>
        </w:rPr>
        <w:t xml:space="preserve">                          </w:t>
      </w:r>
      <w:r w:rsidRPr="003B0F49">
        <w:rPr>
          <w:rFonts w:ascii="Times New Roman" w:hAnsi="Times New Roman" w:cs="Times New Roman"/>
          <w:bCs/>
        </w:rPr>
        <w:t xml:space="preserve">  В.А. Мякишев</w:t>
      </w:r>
    </w:p>
    <w:p w14:paraId="0A168711" w14:textId="77777777" w:rsidR="003B0F49" w:rsidRP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p w14:paraId="1D483B5E" w14:textId="77777777" w:rsidR="003B0F49" w:rsidRP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771A54B8" w14:textId="77777777" w:rsidR="003B0F49" w:rsidRP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69C9B66E" w14:textId="77777777" w:rsid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1D4C2676" w14:textId="77777777" w:rsidR="003B0F49" w:rsidRP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7A6888DA" w14:textId="77777777" w:rsidR="003B0F49" w:rsidRP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17570CCF"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Приложение № 1</w:t>
      </w:r>
    </w:p>
    <w:p w14:paraId="01930D30"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к постановлению администрации </w:t>
      </w:r>
    </w:p>
    <w:p w14:paraId="016D8F75"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сельского поселения Усть-Юган</w:t>
      </w:r>
    </w:p>
    <w:p w14:paraId="632524A4" w14:textId="77777777" w:rsidR="003B0F49" w:rsidRPr="003B0F49" w:rsidRDefault="003B0F49" w:rsidP="003B0F49">
      <w:pPr>
        <w:spacing w:after="0" w:line="240" w:lineRule="auto"/>
        <w:ind w:firstLine="4820"/>
        <w:jc w:val="both"/>
        <w:rPr>
          <w:rFonts w:ascii="Times New Roman" w:hAnsi="Times New Roman" w:cs="Times New Roman"/>
          <w:sz w:val="20"/>
          <w:szCs w:val="20"/>
          <w:u w:val="single"/>
          <w:lang w:eastAsia="ru-RU"/>
        </w:rPr>
      </w:pPr>
      <w:r w:rsidRPr="003B0F49">
        <w:rPr>
          <w:rFonts w:ascii="Times New Roman" w:hAnsi="Times New Roman" w:cs="Times New Roman"/>
          <w:sz w:val="20"/>
          <w:szCs w:val="20"/>
          <w:lang w:eastAsia="ru-RU"/>
        </w:rPr>
        <w:t xml:space="preserve">от </w:t>
      </w:r>
      <w:r w:rsidRPr="003B0F49">
        <w:rPr>
          <w:rFonts w:ascii="Times New Roman" w:hAnsi="Times New Roman" w:cs="Times New Roman"/>
          <w:sz w:val="20"/>
          <w:szCs w:val="20"/>
          <w:u w:val="single"/>
          <w:lang w:eastAsia="ru-RU"/>
        </w:rPr>
        <w:t xml:space="preserve">28.11.2022 </w:t>
      </w:r>
      <w:r w:rsidRPr="003B0F49">
        <w:rPr>
          <w:rFonts w:ascii="Times New Roman" w:hAnsi="Times New Roman" w:cs="Times New Roman"/>
          <w:sz w:val="20"/>
          <w:szCs w:val="20"/>
          <w:lang w:eastAsia="ru-RU"/>
        </w:rPr>
        <w:t xml:space="preserve"> № </w:t>
      </w:r>
      <w:r w:rsidRPr="003B0F49">
        <w:rPr>
          <w:rFonts w:ascii="Times New Roman" w:hAnsi="Times New Roman" w:cs="Times New Roman"/>
          <w:sz w:val="20"/>
          <w:szCs w:val="20"/>
          <w:u w:val="single"/>
          <w:lang w:eastAsia="ru-RU"/>
        </w:rPr>
        <w:t>173-па-нпа</w:t>
      </w:r>
    </w:p>
    <w:p w14:paraId="22FB8234"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p>
    <w:p w14:paraId="25BECF39"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«Приложение № 1</w:t>
      </w:r>
    </w:p>
    <w:p w14:paraId="24207861"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к постановлению администрации </w:t>
      </w:r>
    </w:p>
    <w:p w14:paraId="0CB6DD56"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сельского поселения Усть-Юган</w:t>
      </w:r>
    </w:p>
    <w:p w14:paraId="5E55D347" w14:textId="77777777" w:rsidR="003B0F49" w:rsidRPr="003B0F49" w:rsidRDefault="003B0F49" w:rsidP="003B0F49">
      <w:pPr>
        <w:spacing w:after="0" w:line="240" w:lineRule="auto"/>
        <w:ind w:firstLine="4820"/>
        <w:jc w:val="both"/>
        <w:rPr>
          <w:rFonts w:ascii="Times New Roman" w:hAnsi="Times New Roman" w:cs="Times New Roman"/>
          <w:sz w:val="20"/>
          <w:szCs w:val="20"/>
          <w:u w:val="single"/>
          <w:lang w:eastAsia="ru-RU"/>
        </w:rPr>
      </w:pPr>
      <w:r w:rsidRPr="003B0F49">
        <w:rPr>
          <w:rFonts w:ascii="Times New Roman" w:hAnsi="Times New Roman" w:cs="Times New Roman"/>
          <w:sz w:val="20"/>
          <w:szCs w:val="20"/>
          <w:lang w:eastAsia="ru-RU"/>
        </w:rPr>
        <w:t xml:space="preserve">от </w:t>
      </w:r>
      <w:r w:rsidRPr="003B0F49">
        <w:rPr>
          <w:rFonts w:ascii="Times New Roman" w:hAnsi="Times New Roman" w:cs="Times New Roman"/>
          <w:sz w:val="20"/>
          <w:szCs w:val="20"/>
          <w:u w:val="single"/>
          <w:lang w:eastAsia="ru-RU"/>
        </w:rPr>
        <w:t xml:space="preserve"> 07.11.2016 </w:t>
      </w:r>
      <w:r w:rsidRPr="003B0F49">
        <w:rPr>
          <w:rFonts w:ascii="Times New Roman" w:hAnsi="Times New Roman" w:cs="Times New Roman"/>
          <w:sz w:val="20"/>
          <w:szCs w:val="20"/>
          <w:lang w:eastAsia="ru-RU"/>
        </w:rPr>
        <w:t xml:space="preserve"> № </w:t>
      </w:r>
      <w:r w:rsidRPr="003B0F49">
        <w:rPr>
          <w:rFonts w:ascii="Times New Roman" w:hAnsi="Times New Roman" w:cs="Times New Roman"/>
          <w:sz w:val="20"/>
          <w:szCs w:val="20"/>
          <w:u w:val="single"/>
          <w:lang w:eastAsia="ru-RU"/>
        </w:rPr>
        <w:t>160-па</w:t>
      </w:r>
      <w:r w:rsidRPr="003B0F49">
        <w:rPr>
          <w:rFonts w:ascii="Times New Roman" w:hAnsi="Times New Roman" w:cs="Times New Roman"/>
          <w:sz w:val="20"/>
          <w:szCs w:val="20"/>
          <w:lang w:eastAsia="ru-RU"/>
        </w:rPr>
        <w:t>»</w:t>
      </w:r>
    </w:p>
    <w:p w14:paraId="1D973CFC" w14:textId="77777777" w:rsidR="003B0F49" w:rsidRPr="003B0F49" w:rsidRDefault="003B0F49" w:rsidP="003B0F49">
      <w:pPr>
        <w:widowControl w:val="0"/>
        <w:autoSpaceDE w:val="0"/>
        <w:autoSpaceDN w:val="0"/>
        <w:adjustRightInd w:val="0"/>
        <w:spacing w:after="0" w:line="240" w:lineRule="auto"/>
        <w:ind w:firstLine="540"/>
        <w:jc w:val="both"/>
        <w:rPr>
          <w:rFonts w:ascii="Times New Roman" w:hAnsi="Times New Roman" w:cs="Times New Roman"/>
          <w:sz w:val="20"/>
          <w:szCs w:val="20"/>
          <w:lang w:eastAsia="ru-RU"/>
        </w:rPr>
      </w:pPr>
    </w:p>
    <w:p w14:paraId="4E0B627E" w14:textId="77777777" w:rsidR="003B0F49" w:rsidRPr="003B0F49" w:rsidRDefault="003B0F49" w:rsidP="003B0F49">
      <w:pPr>
        <w:spacing w:after="0" w:line="240" w:lineRule="auto"/>
        <w:ind w:firstLine="567"/>
        <w:jc w:val="center"/>
        <w:outlineLvl w:val="1"/>
        <w:rPr>
          <w:rFonts w:ascii="Times New Roman" w:eastAsia="Courier New" w:hAnsi="Times New Roman" w:cs="Times New Roman"/>
          <w:bCs/>
          <w:iCs/>
          <w:sz w:val="20"/>
          <w:szCs w:val="20"/>
          <w:lang w:eastAsia="ru-RU"/>
        </w:rPr>
      </w:pPr>
    </w:p>
    <w:p w14:paraId="0D6C3956" w14:textId="77777777" w:rsidR="003B0F49" w:rsidRDefault="003B0F49" w:rsidP="003B0F49">
      <w:pPr>
        <w:spacing w:after="0" w:line="240" w:lineRule="auto"/>
        <w:ind w:firstLine="567"/>
        <w:jc w:val="center"/>
        <w:outlineLvl w:val="1"/>
        <w:rPr>
          <w:rFonts w:ascii="Times New Roman" w:eastAsia="Courier New" w:hAnsi="Times New Roman" w:cs="Times New Roman"/>
          <w:bCs/>
          <w:iCs/>
          <w:sz w:val="20"/>
          <w:szCs w:val="20"/>
          <w:lang w:eastAsia="ru-RU"/>
        </w:rPr>
      </w:pPr>
      <w:r>
        <w:rPr>
          <w:rFonts w:ascii="Times New Roman" w:eastAsia="Courier New" w:hAnsi="Times New Roman" w:cs="Times New Roman"/>
          <w:bCs/>
          <w:iCs/>
          <w:sz w:val="20"/>
          <w:szCs w:val="20"/>
          <w:lang w:eastAsia="ru-RU"/>
        </w:rPr>
        <w:lastRenderedPageBreak/>
        <w:t xml:space="preserve">                                                                          </w:t>
      </w:r>
    </w:p>
    <w:p w14:paraId="25CE5889" w14:textId="0BE06220" w:rsidR="003B0F49" w:rsidRPr="003B0F49" w:rsidRDefault="003B0F49" w:rsidP="003B0F49">
      <w:pPr>
        <w:spacing w:after="0" w:line="240" w:lineRule="auto"/>
        <w:ind w:firstLine="567"/>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ПОРЯДОК</w:t>
      </w:r>
    </w:p>
    <w:p w14:paraId="782754A9" w14:textId="77777777" w:rsidR="003B0F49" w:rsidRPr="003B0F49" w:rsidRDefault="003B0F49" w:rsidP="003B0F49">
      <w:pPr>
        <w:spacing w:after="0" w:line="240" w:lineRule="auto"/>
        <w:ind w:firstLine="567"/>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принятия решения о разработке муниципальных программ сельского поселения Усть-Юган, их форм</w:t>
      </w:r>
      <w:r w:rsidRPr="003B0F49">
        <w:rPr>
          <w:rFonts w:ascii="Times New Roman" w:eastAsia="Courier New" w:hAnsi="Times New Roman" w:cs="Times New Roman"/>
          <w:bCs/>
          <w:iCs/>
          <w:sz w:val="20"/>
          <w:szCs w:val="20"/>
          <w:lang w:eastAsia="ru-RU"/>
        </w:rPr>
        <w:t>и</w:t>
      </w:r>
      <w:r w:rsidRPr="003B0F49">
        <w:rPr>
          <w:rFonts w:ascii="Times New Roman" w:eastAsia="Courier New" w:hAnsi="Times New Roman" w:cs="Times New Roman"/>
          <w:bCs/>
          <w:iCs/>
          <w:sz w:val="20"/>
          <w:szCs w:val="20"/>
          <w:lang w:eastAsia="ru-RU"/>
        </w:rPr>
        <w:t>рования, утверждения и реализации</w:t>
      </w:r>
    </w:p>
    <w:p w14:paraId="17E7CFE2" w14:textId="77777777" w:rsidR="003B0F49" w:rsidRPr="003B0F49" w:rsidRDefault="003B0F49" w:rsidP="003B0F49">
      <w:pPr>
        <w:spacing w:after="0" w:line="240" w:lineRule="auto"/>
        <w:ind w:firstLine="567"/>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(далее-Порядок)</w:t>
      </w:r>
    </w:p>
    <w:p w14:paraId="331EC793" w14:textId="77777777" w:rsidR="003B0F49" w:rsidRPr="003B0F49" w:rsidRDefault="003B0F49" w:rsidP="003B0F49">
      <w:pPr>
        <w:spacing w:after="0" w:line="240" w:lineRule="auto"/>
        <w:ind w:firstLine="567"/>
        <w:jc w:val="both"/>
        <w:outlineLvl w:val="1"/>
        <w:rPr>
          <w:rFonts w:ascii="Times New Roman" w:eastAsia="Courier New" w:hAnsi="Times New Roman" w:cs="Times New Roman"/>
          <w:bCs/>
          <w:iCs/>
          <w:sz w:val="20"/>
          <w:szCs w:val="20"/>
          <w:lang w:eastAsia="ru-RU"/>
        </w:rPr>
      </w:pPr>
    </w:p>
    <w:p w14:paraId="3EDB2E44" w14:textId="77777777" w:rsidR="003B0F49" w:rsidRPr="003B0F49" w:rsidRDefault="003B0F49" w:rsidP="003B0F49">
      <w:pPr>
        <w:spacing w:after="0" w:line="240" w:lineRule="auto"/>
        <w:ind w:firstLine="567"/>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1. Общие положения</w:t>
      </w:r>
    </w:p>
    <w:p w14:paraId="798AB4B3"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p>
    <w:p w14:paraId="59433A9A" w14:textId="77777777" w:rsidR="003B0F49" w:rsidRPr="003B0F49" w:rsidRDefault="003B0F49" w:rsidP="007242F8">
      <w:pPr>
        <w:numPr>
          <w:ilvl w:val="0"/>
          <w:numId w:val="28"/>
        </w:numPr>
        <w:tabs>
          <w:tab w:val="left" w:pos="1162"/>
        </w:tabs>
        <w:autoSpaceDE w:val="0"/>
        <w:autoSpaceDN w:val="0"/>
        <w:adjustRightInd w:val="0"/>
        <w:spacing w:after="0" w:line="240" w:lineRule="auto"/>
        <w:ind w:left="0" w:firstLine="709"/>
        <w:jc w:val="both"/>
        <w:rPr>
          <w:rFonts w:ascii="Times New Roman" w:eastAsia="Courier New" w:hAnsi="Times New Roman" w:cs="Times New Roman"/>
          <w:sz w:val="20"/>
          <w:szCs w:val="20"/>
          <w:lang w:eastAsia="ru-RU"/>
        </w:rPr>
      </w:pPr>
      <w:proofErr w:type="gramStart"/>
      <w:r w:rsidRPr="003B0F49">
        <w:rPr>
          <w:rFonts w:ascii="Times New Roman" w:eastAsia="Courier New" w:hAnsi="Times New Roman" w:cs="Times New Roman"/>
          <w:sz w:val="20"/>
          <w:szCs w:val="20"/>
          <w:lang w:eastAsia="ru-RU"/>
        </w:rPr>
        <w:t>Муниципальная программа сельского поселения Усть-Юган (далее-муниципальная программа)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решение задач социально-экономического развития сельского поселения Усть-Юган Нефтеюганского муниципального района Ханты-Мансийского автономного округа – Югры (далее – сельское поселение Усть-Юган).</w:t>
      </w:r>
      <w:proofErr w:type="gramEnd"/>
    </w:p>
    <w:p w14:paraId="032BFE4A" w14:textId="77777777" w:rsidR="003B0F49" w:rsidRPr="003B0F49" w:rsidRDefault="003B0F49" w:rsidP="007242F8">
      <w:pPr>
        <w:numPr>
          <w:ilvl w:val="0"/>
          <w:numId w:val="28"/>
        </w:numPr>
        <w:tabs>
          <w:tab w:val="left" w:pos="0"/>
        </w:tabs>
        <w:spacing w:after="0" w:line="240" w:lineRule="auto"/>
        <w:ind w:left="0"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Муниципальная программа разрабатывается на срок от трех лет и утверждается постановлен</w:t>
      </w:r>
      <w:r w:rsidRPr="003B0F49">
        <w:rPr>
          <w:rFonts w:ascii="Times New Roman" w:eastAsia="Courier New" w:hAnsi="Times New Roman" w:cs="Times New Roman"/>
          <w:sz w:val="20"/>
          <w:szCs w:val="20"/>
          <w:lang w:eastAsia="ru-RU"/>
        </w:rPr>
        <w:t>и</w:t>
      </w:r>
      <w:r w:rsidRPr="003B0F49">
        <w:rPr>
          <w:rFonts w:ascii="Times New Roman" w:eastAsia="Courier New" w:hAnsi="Times New Roman" w:cs="Times New Roman"/>
          <w:sz w:val="20"/>
          <w:szCs w:val="20"/>
          <w:lang w:eastAsia="ru-RU"/>
        </w:rPr>
        <w:t>ем администрации сельского поселения Усть-Юган.</w:t>
      </w:r>
    </w:p>
    <w:p w14:paraId="49C71647" w14:textId="77777777" w:rsidR="003B0F49" w:rsidRPr="003B0F49" w:rsidRDefault="003B0F49" w:rsidP="007242F8">
      <w:pPr>
        <w:numPr>
          <w:ilvl w:val="0"/>
          <w:numId w:val="28"/>
        </w:numPr>
        <w:tabs>
          <w:tab w:val="left" w:pos="1134"/>
        </w:tabs>
        <w:spacing w:after="0" w:line="240" w:lineRule="auto"/>
        <w:ind w:left="0"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Муниципальная программа, реализация которой начинается с очередного финансового года, в срок до 1 ноября текущего года утверждается постановлением администрации сельского поселения Усть-Юган.</w:t>
      </w:r>
    </w:p>
    <w:p w14:paraId="75AE80E0" w14:textId="77777777" w:rsidR="003B0F49" w:rsidRPr="003B0F49" w:rsidRDefault="003B0F49" w:rsidP="003B0F49">
      <w:pPr>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4. Муниципальная программа, реализация которой начинается в текущем году и плановом периоде, утверждается постановлением администрации сельского поселения Усть-Юган до принятия решения о внес</w:t>
      </w:r>
      <w:r w:rsidRPr="003B0F49">
        <w:rPr>
          <w:rFonts w:ascii="Times New Roman" w:eastAsia="Courier New" w:hAnsi="Times New Roman" w:cs="Times New Roman"/>
          <w:sz w:val="20"/>
          <w:szCs w:val="20"/>
          <w:lang w:eastAsia="ru-RU"/>
        </w:rPr>
        <w:t>е</w:t>
      </w:r>
      <w:r w:rsidRPr="003B0F49">
        <w:rPr>
          <w:rFonts w:ascii="Times New Roman" w:eastAsia="Courier New" w:hAnsi="Times New Roman" w:cs="Times New Roman"/>
          <w:sz w:val="20"/>
          <w:szCs w:val="20"/>
          <w:lang w:eastAsia="ru-RU"/>
        </w:rPr>
        <w:t>нии соответствующих изменений в бюджет сельского поселения Усть-Юган на текущий финансовый год и плановый период, но не позднее 1</w:t>
      </w:r>
      <w:r w:rsidRPr="003B0F49">
        <w:rPr>
          <w:rFonts w:ascii="Times New Roman" w:eastAsia="Courier New" w:hAnsi="Times New Roman" w:cs="Times New Roman"/>
          <w:color w:val="FF0000"/>
          <w:sz w:val="20"/>
          <w:szCs w:val="20"/>
          <w:lang w:eastAsia="ru-RU"/>
        </w:rPr>
        <w:t xml:space="preserve"> </w:t>
      </w:r>
      <w:r w:rsidRPr="003B0F49">
        <w:rPr>
          <w:rFonts w:ascii="Times New Roman" w:eastAsia="Courier New" w:hAnsi="Times New Roman" w:cs="Times New Roman"/>
          <w:sz w:val="20"/>
          <w:szCs w:val="20"/>
          <w:lang w:eastAsia="ru-RU"/>
        </w:rPr>
        <w:t>октября текущего года.</w:t>
      </w:r>
    </w:p>
    <w:p w14:paraId="42931579" w14:textId="77777777" w:rsidR="003B0F49" w:rsidRPr="003B0F49" w:rsidRDefault="003B0F49" w:rsidP="003B0F49">
      <w:pPr>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5. Основные понятия:</w:t>
      </w:r>
    </w:p>
    <w:p w14:paraId="1FABA5CA" w14:textId="77777777" w:rsidR="003B0F49" w:rsidRPr="003B0F49" w:rsidRDefault="003B0F49" w:rsidP="003B0F49">
      <w:pPr>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ответственный исполнитель муниципальной программы – должностное лицо администрации сельского поселения Усть-Юган, определенное в соответствии с перечнем муниципальных программ, утвержденным п</w:t>
      </w:r>
      <w:r w:rsidRPr="003B0F49">
        <w:rPr>
          <w:rFonts w:ascii="Times New Roman" w:eastAsia="Courier New" w:hAnsi="Times New Roman" w:cs="Times New Roman"/>
          <w:sz w:val="20"/>
          <w:szCs w:val="20"/>
          <w:lang w:eastAsia="ru-RU"/>
        </w:rPr>
        <w:t>о</w:t>
      </w:r>
      <w:r w:rsidRPr="003B0F49">
        <w:rPr>
          <w:rFonts w:ascii="Times New Roman" w:eastAsia="Courier New" w:hAnsi="Times New Roman" w:cs="Times New Roman"/>
          <w:sz w:val="20"/>
          <w:szCs w:val="20"/>
          <w:lang w:eastAsia="ru-RU"/>
        </w:rPr>
        <w:t>становлением администрации сельского поселения Усть-Юган;</w:t>
      </w:r>
    </w:p>
    <w:p w14:paraId="17040044" w14:textId="77777777" w:rsidR="003B0F49" w:rsidRPr="003B0F49" w:rsidRDefault="003B0F49" w:rsidP="003B0F49">
      <w:pPr>
        <w:widowControl w:val="0"/>
        <w:tabs>
          <w:tab w:val="left" w:pos="1162"/>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соисполнитель муниципальной программы – </w:t>
      </w:r>
      <w:r w:rsidRPr="003B0F49">
        <w:rPr>
          <w:rFonts w:ascii="Times New Roman" w:hAnsi="Times New Roman" w:cs="Times New Roman"/>
          <w:sz w:val="20"/>
          <w:szCs w:val="20"/>
          <w:lang w:eastAsia="ru-RU"/>
        </w:rPr>
        <w:t>муниципальное казенное учреждение «Административно-хозяйственная служба сельского</w:t>
      </w:r>
      <w:r w:rsidRPr="003B0F49">
        <w:rPr>
          <w:rFonts w:ascii="Times New Roman" w:hAnsi="Times New Roman" w:cs="Times New Roman"/>
          <w:color w:val="FF0000"/>
          <w:sz w:val="20"/>
          <w:szCs w:val="20"/>
          <w:lang w:eastAsia="ru-RU"/>
        </w:rPr>
        <w:t xml:space="preserve"> </w:t>
      </w:r>
      <w:r w:rsidRPr="003B0F49">
        <w:rPr>
          <w:rFonts w:ascii="Times New Roman" w:hAnsi="Times New Roman" w:cs="Times New Roman"/>
          <w:sz w:val="20"/>
          <w:szCs w:val="20"/>
          <w:lang w:eastAsia="ru-RU"/>
        </w:rPr>
        <w:t>поселения Усть-Юган», участвующее в разработке и реализации отдельных мероприятий муниципальной программы (</w:t>
      </w:r>
      <w:r w:rsidRPr="003B0F49">
        <w:rPr>
          <w:rFonts w:ascii="Times New Roman" w:eastAsia="Courier New" w:hAnsi="Times New Roman" w:cs="Times New Roman"/>
          <w:sz w:val="20"/>
          <w:szCs w:val="20"/>
          <w:lang w:eastAsia="ru-RU"/>
        </w:rPr>
        <w:t>далее – соисполнитель</w:t>
      </w:r>
      <w:r w:rsidRPr="003B0F49">
        <w:rPr>
          <w:rFonts w:ascii="Times New Roman" w:hAnsi="Times New Roman" w:cs="Times New Roman"/>
          <w:sz w:val="20"/>
          <w:szCs w:val="20"/>
          <w:lang w:eastAsia="ru-RU"/>
        </w:rPr>
        <w:t xml:space="preserve">). </w:t>
      </w:r>
    </w:p>
    <w:p w14:paraId="0F8AE7EE" w14:textId="77777777" w:rsidR="003B0F49" w:rsidRPr="003B0F49" w:rsidRDefault="003B0F49" w:rsidP="003B0F49">
      <w:pPr>
        <w:widowControl w:val="0"/>
        <w:tabs>
          <w:tab w:val="left" w:pos="1134"/>
        </w:tabs>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6. Разработка и реализация муниципальной программы включает в себя следующие основные этапы:</w:t>
      </w:r>
    </w:p>
    <w:p w14:paraId="5EF043EA" w14:textId="77777777" w:rsidR="003B0F49" w:rsidRPr="003B0F49" w:rsidRDefault="003B0F49" w:rsidP="003B0F49">
      <w:pPr>
        <w:widowControl w:val="0"/>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 принятие решения о разработке проекта муниципальной программы;</w:t>
      </w:r>
    </w:p>
    <w:p w14:paraId="426A5986" w14:textId="77777777" w:rsidR="003B0F49" w:rsidRPr="003B0F49" w:rsidRDefault="003B0F49" w:rsidP="003B0F49">
      <w:pPr>
        <w:widowControl w:val="0"/>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2) формирование проекта муниципальной программы;</w:t>
      </w:r>
    </w:p>
    <w:p w14:paraId="04F94AA4" w14:textId="77777777" w:rsidR="003B0F49" w:rsidRPr="003B0F49" w:rsidRDefault="003B0F49" w:rsidP="003B0F49">
      <w:pPr>
        <w:widowControl w:val="0"/>
        <w:tabs>
          <w:tab w:val="left" w:pos="851"/>
        </w:tabs>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3) экспертиза проекта муниципальной программы и утверждение муниципальной программы;</w:t>
      </w:r>
    </w:p>
    <w:p w14:paraId="6AB12AB3" w14:textId="77777777" w:rsidR="003B0F49" w:rsidRPr="003B0F49" w:rsidRDefault="003B0F49" w:rsidP="003B0F49">
      <w:pPr>
        <w:widowControl w:val="0"/>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4) реализация муниципальной программы и </w:t>
      </w:r>
      <w:proofErr w:type="gramStart"/>
      <w:r w:rsidRPr="003B0F49">
        <w:rPr>
          <w:rFonts w:ascii="Times New Roman" w:eastAsia="Courier New" w:hAnsi="Times New Roman" w:cs="Times New Roman"/>
          <w:sz w:val="20"/>
          <w:szCs w:val="20"/>
          <w:lang w:eastAsia="ru-RU"/>
        </w:rPr>
        <w:t>контроль за</w:t>
      </w:r>
      <w:proofErr w:type="gramEnd"/>
      <w:r w:rsidRPr="003B0F49">
        <w:rPr>
          <w:rFonts w:ascii="Times New Roman" w:eastAsia="Courier New" w:hAnsi="Times New Roman" w:cs="Times New Roman"/>
          <w:sz w:val="20"/>
          <w:szCs w:val="20"/>
          <w:lang w:eastAsia="ru-RU"/>
        </w:rPr>
        <w:t xml:space="preserve"> ходом реализации основных мероприятий мун</w:t>
      </w:r>
      <w:r w:rsidRPr="003B0F49">
        <w:rPr>
          <w:rFonts w:ascii="Times New Roman" w:eastAsia="Courier New" w:hAnsi="Times New Roman" w:cs="Times New Roman"/>
          <w:sz w:val="20"/>
          <w:szCs w:val="20"/>
          <w:lang w:eastAsia="ru-RU"/>
        </w:rPr>
        <w:t>и</w:t>
      </w:r>
      <w:r w:rsidRPr="003B0F49">
        <w:rPr>
          <w:rFonts w:ascii="Times New Roman" w:eastAsia="Courier New" w:hAnsi="Times New Roman" w:cs="Times New Roman"/>
          <w:sz w:val="20"/>
          <w:szCs w:val="20"/>
          <w:lang w:eastAsia="ru-RU"/>
        </w:rPr>
        <w:t xml:space="preserve">ципальной программы. </w:t>
      </w:r>
    </w:p>
    <w:p w14:paraId="29C00CEA" w14:textId="77777777" w:rsidR="003B0F49" w:rsidRPr="003B0F49" w:rsidRDefault="003B0F49" w:rsidP="003B0F49">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7. </w:t>
      </w:r>
      <w:proofErr w:type="gramStart"/>
      <w:r w:rsidRPr="003B0F49">
        <w:rPr>
          <w:rFonts w:ascii="Times New Roman" w:eastAsia="Courier New" w:hAnsi="Times New Roman" w:cs="Times New Roman"/>
          <w:sz w:val="20"/>
          <w:szCs w:val="20"/>
          <w:lang w:eastAsia="ru-RU"/>
        </w:rPr>
        <w:t>Решение о разработке муниципальной программы принимается Координационным советом по пров</w:t>
      </w:r>
      <w:r w:rsidRPr="003B0F49">
        <w:rPr>
          <w:rFonts w:ascii="Times New Roman" w:eastAsia="Courier New" w:hAnsi="Times New Roman" w:cs="Times New Roman"/>
          <w:sz w:val="20"/>
          <w:szCs w:val="20"/>
          <w:lang w:eastAsia="ru-RU"/>
        </w:rPr>
        <w:t>е</w:t>
      </w:r>
      <w:r w:rsidRPr="003B0F49">
        <w:rPr>
          <w:rFonts w:ascii="Times New Roman" w:eastAsia="Courier New" w:hAnsi="Times New Roman" w:cs="Times New Roman"/>
          <w:sz w:val="20"/>
          <w:szCs w:val="20"/>
          <w:lang w:eastAsia="ru-RU"/>
        </w:rPr>
        <w:t xml:space="preserve">дению экспертизы и оценки эффективности реализации муниципальных программ, созданным в соответствии с распоряжением </w:t>
      </w:r>
      <w:r w:rsidRPr="003B0F49">
        <w:rPr>
          <w:rFonts w:ascii="Times New Roman" w:hAnsi="Times New Roman" w:cs="Times New Roman"/>
          <w:sz w:val="20"/>
          <w:szCs w:val="20"/>
          <w:lang w:eastAsia="ru-RU"/>
        </w:rPr>
        <w:t>администрации сельского поселения Усть-Юган от 09.11.2016 № 179-ра</w:t>
      </w:r>
      <w:r w:rsidRPr="003B0F49">
        <w:rPr>
          <w:rFonts w:ascii="Times New Roman" w:hAnsi="Times New Roman" w:cs="Times New Roman"/>
          <w:b/>
          <w:sz w:val="20"/>
          <w:szCs w:val="20"/>
          <w:lang w:eastAsia="ru-RU"/>
        </w:rPr>
        <w:t xml:space="preserve"> </w:t>
      </w:r>
      <w:r w:rsidRPr="003B0F49">
        <w:rPr>
          <w:rFonts w:ascii="Times New Roman" w:hAnsi="Times New Roman" w:cs="Times New Roman"/>
          <w:sz w:val="20"/>
          <w:szCs w:val="20"/>
          <w:lang w:eastAsia="ru-RU"/>
        </w:rPr>
        <w:t>«Об утверждении П</w:t>
      </w:r>
      <w:r w:rsidRPr="003B0F49">
        <w:rPr>
          <w:rFonts w:ascii="Times New Roman" w:hAnsi="Times New Roman" w:cs="Times New Roman"/>
          <w:sz w:val="20"/>
          <w:szCs w:val="20"/>
          <w:lang w:eastAsia="ru-RU"/>
        </w:rPr>
        <w:t>о</w:t>
      </w:r>
      <w:r w:rsidRPr="003B0F49">
        <w:rPr>
          <w:rFonts w:ascii="Times New Roman" w:hAnsi="Times New Roman" w:cs="Times New Roman"/>
          <w:sz w:val="20"/>
          <w:szCs w:val="20"/>
          <w:lang w:eastAsia="ru-RU"/>
        </w:rPr>
        <w:t xml:space="preserve">ложения о Координационном совете по проведению экспертизы и оценки реализации </w:t>
      </w:r>
      <w:r w:rsidRPr="003B0F49">
        <w:rPr>
          <w:rFonts w:ascii="Times New Roman" w:hAnsi="Times New Roman" w:cs="Times New Roman"/>
          <w:bCs/>
          <w:sz w:val="20"/>
          <w:szCs w:val="20"/>
          <w:lang w:eastAsia="ru-RU"/>
        </w:rPr>
        <w:t>муниципальных и ведо</w:t>
      </w:r>
      <w:r w:rsidRPr="003B0F49">
        <w:rPr>
          <w:rFonts w:ascii="Times New Roman" w:hAnsi="Times New Roman" w:cs="Times New Roman"/>
          <w:bCs/>
          <w:sz w:val="20"/>
          <w:szCs w:val="20"/>
          <w:lang w:eastAsia="ru-RU"/>
        </w:rPr>
        <w:t>м</w:t>
      </w:r>
      <w:r w:rsidRPr="003B0F49">
        <w:rPr>
          <w:rFonts w:ascii="Times New Roman" w:hAnsi="Times New Roman" w:cs="Times New Roman"/>
          <w:bCs/>
          <w:sz w:val="20"/>
          <w:szCs w:val="20"/>
          <w:lang w:eastAsia="ru-RU"/>
        </w:rPr>
        <w:t xml:space="preserve">ственных целевых программ муниципального образования сельское поселение Усть-Юган» </w:t>
      </w:r>
      <w:r w:rsidRPr="003B0F49">
        <w:rPr>
          <w:rFonts w:ascii="Times New Roman" w:eastAsia="Courier New" w:hAnsi="Times New Roman" w:cs="Times New Roman"/>
          <w:sz w:val="20"/>
          <w:szCs w:val="20"/>
          <w:lang w:eastAsia="ru-RU"/>
        </w:rPr>
        <w:t>(далее – Координ</w:t>
      </w:r>
      <w:r w:rsidRPr="003B0F49">
        <w:rPr>
          <w:rFonts w:ascii="Times New Roman" w:eastAsia="Courier New" w:hAnsi="Times New Roman" w:cs="Times New Roman"/>
          <w:sz w:val="20"/>
          <w:szCs w:val="20"/>
          <w:lang w:eastAsia="ru-RU"/>
        </w:rPr>
        <w:t>а</w:t>
      </w:r>
      <w:r w:rsidRPr="003B0F49">
        <w:rPr>
          <w:rFonts w:ascii="Times New Roman" w:eastAsia="Courier New" w:hAnsi="Times New Roman" w:cs="Times New Roman"/>
          <w:sz w:val="20"/>
          <w:szCs w:val="20"/>
          <w:lang w:eastAsia="ru-RU"/>
        </w:rPr>
        <w:t>ционный совет)</w:t>
      </w:r>
      <w:r w:rsidRPr="003B0F49">
        <w:rPr>
          <w:rFonts w:ascii="Times New Roman" w:eastAsia="Courier New" w:hAnsi="Times New Roman" w:cs="Times New Roman"/>
          <w:color w:val="FF0000"/>
          <w:sz w:val="20"/>
          <w:szCs w:val="20"/>
          <w:lang w:eastAsia="ru-RU"/>
        </w:rPr>
        <w:t xml:space="preserve"> </w:t>
      </w:r>
      <w:r w:rsidRPr="003B0F49">
        <w:rPr>
          <w:rFonts w:ascii="Times New Roman" w:eastAsia="Courier New" w:hAnsi="Times New Roman" w:cs="Times New Roman"/>
          <w:sz w:val="20"/>
          <w:szCs w:val="20"/>
          <w:lang w:eastAsia="ru-RU"/>
        </w:rPr>
        <w:t>на основании предложений от ответственного исполнителя</w:t>
      </w:r>
      <w:proofErr w:type="gramEnd"/>
      <w:r w:rsidRPr="003B0F49">
        <w:rPr>
          <w:rFonts w:ascii="Times New Roman" w:eastAsia="Courier New" w:hAnsi="Times New Roman" w:cs="Times New Roman"/>
          <w:sz w:val="20"/>
          <w:szCs w:val="20"/>
          <w:lang w:eastAsia="ru-RU"/>
        </w:rPr>
        <w:t xml:space="preserve"> (</w:t>
      </w:r>
      <w:proofErr w:type="gramStart"/>
      <w:r w:rsidRPr="003B0F49">
        <w:rPr>
          <w:rFonts w:ascii="Times New Roman" w:eastAsia="Courier New" w:hAnsi="Times New Roman" w:cs="Times New Roman"/>
          <w:sz w:val="20"/>
          <w:szCs w:val="20"/>
          <w:lang w:eastAsia="ru-RU"/>
        </w:rPr>
        <w:t xml:space="preserve">соисполнителя) муниципальной программы в соответствии с Указами Президента Российской Федерации </w:t>
      </w:r>
      <w:r w:rsidRPr="003B0F49">
        <w:rPr>
          <w:rFonts w:ascii="Times New Roman" w:hAnsi="Times New Roman" w:cs="Times New Roman"/>
          <w:sz w:val="20"/>
          <w:szCs w:val="20"/>
          <w:lang w:eastAsia="ru-RU"/>
        </w:rPr>
        <w:t>от 07.05.2018 № 204 «О национал</w:t>
      </w:r>
      <w:r w:rsidRPr="003B0F49">
        <w:rPr>
          <w:rFonts w:ascii="Times New Roman" w:hAnsi="Times New Roman" w:cs="Times New Roman"/>
          <w:sz w:val="20"/>
          <w:szCs w:val="20"/>
          <w:lang w:eastAsia="ru-RU"/>
        </w:rPr>
        <w:t>ь</w:t>
      </w:r>
      <w:r w:rsidRPr="003B0F49">
        <w:rPr>
          <w:rFonts w:ascii="Times New Roman" w:hAnsi="Times New Roman" w:cs="Times New Roman"/>
          <w:sz w:val="20"/>
          <w:szCs w:val="20"/>
          <w:lang w:eastAsia="ru-RU"/>
        </w:rPr>
        <w:t>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(руководителей высших исполнительных орг</w:t>
      </w:r>
      <w:r w:rsidRPr="003B0F49">
        <w:rPr>
          <w:rFonts w:ascii="Times New Roman" w:hAnsi="Times New Roman" w:cs="Times New Roman"/>
          <w:sz w:val="20"/>
          <w:szCs w:val="20"/>
          <w:lang w:eastAsia="ru-RU"/>
        </w:rPr>
        <w:t>а</w:t>
      </w:r>
      <w:r w:rsidRPr="003B0F49">
        <w:rPr>
          <w:rFonts w:ascii="Times New Roman" w:hAnsi="Times New Roman" w:cs="Times New Roman"/>
          <w:sz w:val="20"/>
          <w:szCs w:val="20"/>
          <w:lang w:eastAsia="ru-RU"/>
        </w:rPr>
        <w:t>нов  государственной власти) субъектов Российской Федерации</w:t>
      </w:r>
      <w:proofErr w:type="gramEnd"/>
      <w:r w:rsidRPr="003B0F49">
        <w:rPr>
          <w:rFonts w:ascii="Times New Roman" w:hAnsi="Times New Roman" w:cs="Times New Roman"/>
          <w:sz w:val="20"/>
          <w:szCs w:val="20"/>
          <w:lang w:eastAsia="ru-RU"/>
        </w:rPr>
        <w:t xml:space="preserve"> и деятельности органов исполнительной власти субъектов Российской Федерации»</w:t>
      </w:r>
      <w:r w:rsidRPr="003B0F49">
        <w:rPr>
          <w:rFonts w:ascii="Times New Roman" w:eastAsia="Courier New" w:hAnsi="Times New Roman" w:cs="Times New Roman"/>
          <w:sz w:val="20"/>
          <w:szCs w:val="20"/>
          <w:lang w:eastAsia="ru-RU"/>
        </w:rPr>
        <w:t>, Стратегией социально-экономического развития автономного округа на период до 2030 года и другими документами стратегического планирования Российской Федерации, автоно</w:t>
      </w:r>
      <w:r w:rsidRPr="003B0F49">
        <w:rPr>
          <w:rFonts w:ascii="Times New Roman" w:eastAsia="Courier New" w:hAnsi="Times New Roman" w:cs="Times New Roman"/>
          <w:sz w:val="20"/>
          <w:szCs w:val="20"/>
          <w:lang w:eastAsia="ru-RU"/>
        </w:rPr>
        <w:t>м</w:t>
      </w:r>
      <w:r w:rsidRPr="003B0F49">
        <w:rPr>
          <w:rFonts w:ascii="Times New Roman" w:eastAsia="Courier New" w:hAnsi="Times New Roman" w:cs="Times New Roman"/>
          <w:sz w:val="20"/>
          <w:szCs w:val="20"/>
          <w:lang w:eastAsia="ru-RU"/>
        </w:rPr>
        <w:t>ного округа и сельского поселения Усть-Юган.</w:t>
      </w:r>
    </w:p>
    <w:p w14:paraId="47BC3876"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На основании решения Координационного совета постановлением администрации сельского поселения Усть-Юган утверждается перечень муниципальных программ сельского поселения Усть-Юган.</w:t>
      </w:r>
    </w:p>
    <w:p w14:paraId="1ACEDD56"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8. Формирование муниципальных программ осуществляется исходя из следующих принципов:</w:t>
      </w:r>
    </w:p>
    <w:p w14:paraId="0D0DF740"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влияния мероприятий (результатов) муниципальных программ сельского поселения Усть-Юган на д</w:t>
      </w:r>
      <w:r w:rsidRPr="003B0F49">
        <w:rPr>
          <w:rFonts w:ascii="Times New Roman" w:eastAsia="Courier New" w:hAnsi="Times New Roman" w:cs="Times New Roman"/>
          <w:sz w:val="20"/>
          <w:szCs w:val="20"/>
          <w:lang w:eastAsia="ru-RU"/>
        </w:rPr>
        <w:t>о</w:t>
      </w:r>
      <w:r w:rsidRPr="003B0F49">
        <w:rPr>
          <w:rFonts w:ascii="Times New Roman" w:eastAsia="Courier New" w:hAnsi="Times New Roman" w:cs="Times New Roman"/>
          <w:sz w:val="20"/>
          <w:szCs w:val="20"/>
          <w:lang w:eastAsia="ru-RU"/>
        </w:rPr>
        <w:t>стижение соответствующих показателей национальных целей, приоритетов социально-экономического разв</w:t>
      </w:r>
      <w:r w:rsidRPr="003B0F49">
        <w:rPr>
          <w:rFonts w:ascii="Times New Roman" w:eastAsia="Courier New" w:hAnsi="Times New Roman" w:cs="Times New Roman"/>
          <w:sz w:val="20"/>
          <w:szCs w:val="20"/>
          <w:lang w:eastAsia="ru-RU"/>
        </w:rPr>
        <w:t>и</w:t>
      </w:r>
      <w:r w:rsidRPr="003B0F49">
        <w:rPr>
          <w:rFonts w:ascii="Times New Roman" w:eastAsia="Courier New" w:hAnsi="Times New Roman" w:cs="Times New Roman"/>
          <w:sz w:val="20"/>
          <w:szCs w:val="20"/>
          <w:lang w:eastAsia="ru-RU"/>
        </w:rPr>
        <w:t xml:space="preserve">тия поселения, а также показателей </w:t>
      </w:r>
      <w:proofErr w:type="gramStart"/>
      <w:r w:rsidRPr="003B0F49">
        <w:rPr>
          <w:rFonts w:ascii="Times New Roman" w:eastAsia="Courier New" w:hAnsi="Times New Roman" w:cs="Times New Roman"/>
          <w:sz w:val="20"/>
          <w:szCs w:val="20"/>
          <w:lang w:eastAsia="ru-RU"/>
        </w:rPr>
        <w:t>оценки эффективности органов местного самоуправления сельского пос</w:t>
      </w:r>
      <w:r w:rsidRPr="003B0F49">
        <w:rPr>
          <w:rFonts w:ascii="Times New Roman" w:eastAsia="Courier New" w:hAnsi="Times New Roman" w:cs="Times New Roman"/>
          <w:sz w:val="20"/>
          <w:szCs w:val="20"/>
          <w:lang w:eastAsia="ru-RU"/>
        </w:rPr>
        <w:t>е</w:t>
      </w:r>
      <w:r w:rsidRPr="003B0F49">
        <w:rPr>
          <w:rFonts w:ascii="Times New Roman" w:eastAsia="Courier New" w:hAnsi="Times New Roman" w:cs="Times New Roman"/>
          <w:sz w:val="20"/>
          <w:szCs w:val="20"/>
          <w:lang w:eastAsia="ru-RU"/>
        </w:rPr>
        <w:t>ления</w:t>
      </w:r>
      <w:proofErr w:type="gramEnd"/>
      <w:r w:rsidRPr="003B0F49">
        <w:rPr>
          <w:rFonts w:ascii="Times New Roman" w:eastAsia="Courier New" w:hAnsi="Times New Roman" w:cs="Times New Roman"/>
          <w:sz w:val="20"/>
          <w:szCs w:val="20"/>
          <w:lang w:eastAsia="ru-RU"/>
        </w:rPr>
        <w:t xml:space="preserve"> Усть-Юган;</w:t>
      </w:r>
    </w:p>
    <w:p w14:paraId="6BD2FEE8"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proofErr w:type="gramStart"/>
      <w:r w:rsidRPr="003B0F49">
        <w:rPr>
          <w:rFonts w:ascii="Times New Roman" w:eastAsia="Courier New" w:hAnsi="Times New Roman" w:cs="Times New Roman"/>
          <w:sz w:val="20"/>
          <w:szCs w:val="20"/>
          <w:lang w:eastAsia="ru-RU"/>
        </w:rPr>
        <w:t>включение в состав муниципальной программы всех инструментов и мероприятий в соответствующих отрасли и сфере (в том числе меры организационного характера, совершенствование нормативного регулиров</w:t>
      </w:r>
      <w:r w:rsidRPr="003B0F49">
        <w:rPr>
          <w:rFonts w:ascii="Times New Roman" w:eastAsia="Courier New" w:hAnsi="Times New Roman" w:cs="Times New Roman"/>
          <w:sz w:val="20"/>
          <w:szCs w:val="20"/>
          <w:lang w:eastAsia="ru-RU"/>
        </w:rPr>
        <w:t>а</w:t>
      </w:r>
      <w:r w:rsidRPr="003B0F49">
        <w:rPr>
          <w:rFonts w:ascii="Times New Roman" w:eastAsia="Courier New" w:hAnsi="Times New Roman" w:cs="Times New Roman"/>
          <w:sz w:val="20"/>
          <w:szCs w:val="20"/>
          <w:lang w:eastAsia="ru-RU"/>
        </w:rPr>
        <w:t>ния отрасли и сферы и иные инструменты);</w:t>
      </w:r>
      <w:proofErr w:type="gramEnd"/>
    </w:p>
    <w:p w14:paraId="1889EE03"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выделение в структуре муниципальной программы:</w:t>
      </w:r>
    </w:p>
    <w:p w14:paraId="7E7CB9EF"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а) подпрограмм муниципальной программы;</w:t>
      </w:r>
    </w:p>
    <w:p w14:paraId="11F605A8"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б) основных мероприятий; </w:t>
      </w:r>
    </w:p>
    <w:p w14:paraId="3A211CD9" w14:textId="77777777" w:rsid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p>
    <w:p w14:paraId="235C85A7" w14:textId="77777777" w:rsid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p>
    <w:p w14:paraId="2643ACDD"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proofErr w:type="spellStart"/>
      <w:r w:rsidRPr="003B0F49">
        <w:rPr>
          <w:rFonts w:ascii="Times New Roman" w:eastAsia="Courier New" w:hAnsi="Times New Roman" w:cs="Times New Roman"/>
          <w:sz w:val="20"/>
          <w:szCs w:val="20"/>
          <w:lang w:eastAsia="ru-RU"/>
        </w:rPr>
        <w:t>взаимоувязка</w:t>
      </w:r>
      <w:proofErr w:type="spellEnd"/>
      <w:r w:rsidRPr="003B0F49">
        <w:rPr>
          <w:rFonts w:ascii="Times New Roman" w:eastAsia="Courier New" w:hAnsi="Times New Roman" w:cs="Times New Roman"/>
          <w:sz w:val="20"/>
          <w:szCs w:val="20"/>
          <w:lang w:eastAsia="ru-RU"/>
        </w:rPr>
        <w:t xml:space="preserve"> целей, сроков, объемов и источников финансирования приоритетов с целями социально-экономического развития поселения (программно-целевой принцип);</w:t>
      </w:r>
    </w:p>
    <w:p w14:paraId="0D4B61EC"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результативность и эффективность – выбор способов и методов достижения целей социально-экономического развития поселения, который должен основываться на необходимости достижения заданных результатов с наименьшими затратами ресурсов в соответствии с муниципальными программами;</w:t>
      </w:r>
    </w:p>
    <w:p w14:paraId="1FF840BA"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ответственность за своевременность и качество разработки и внесения изменений в муниципальные пр</w:t>
      </w:r>
      <w:r w:rsidRPr="003B0F49">
        <w:rPr>
          <w:rFonts w:ascii="Times New Roman" w:eastAsia="Courier New" w:hAnsi="Times New Roman" w:cs="Times New Roman"/>
          <w:sz w:val="20"/>
          <w:szCs w:val="20"/>
          <w:lang w:eastAsia="ru-RU"/>
        </w:rPr>
        <w:t>о</w:t>
      </w:r>
      <w:r w:rsidRPr="003B0F49">
        <w:rPr>
          <w:rFonts w:ascii="Times New Roman" w:eastAsia="Courier New" w:hAnsi="Times New Roman" w:cs="Times New Roman"/>
          <w:sz w:val="20"/>
          <w:szCs w:val="20"/>
          <w:lang w:eastAsia="ru-RU"/>
        </w:rPr>
        <w:t>граммы, осуществления основных мероприятий по достижению целей и за результативность и эффективность решения задач социально-экономического развития поселения в пределах своей компетенции в соответствии с законодательством Российской Федерации, автономного округа и нормативными правовыми актами сельского поселения Усть-Юган;</w:t>
      </w:r>
    </w:p>
    <w:p w14:paraId="11D7D692"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открытость - официальное опубликование и общественное обсуждение муниципальных программ; </w:t>
      </w:r>
    </w:p>
    <w:p w14:paraId="204F5EF5"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измеримость целей – обеспечение </w:t>
      </w:r>
      <w:proofErr w:type="gramStart"/>
      <w:r w:rsidRPr="003B0F49">
        <w:rPr>
          <w:rFonts w:ascii="Times New Roman" w:eastAsia="Courier New" w:hAnsi="Times New Roman" w:cs="Times New Roman"/>
          <w:sz w:val="20"/>
          <w:szCs w:val="20"/>
          <w:lang w:eastAsia="ru-RU"/>
        </w:rPr>
        <w:t>возможности оценки достижения целей социально-экономического развития поселения</w:t>
      </w:r>
      <w:proofErr w:type="gramEnd"/>
      <w:r w:rsidRPr="003B0F49">
        <w:rPr>
          <w:rFonts w:ascii="Times New Roman" w:eastAsia="Courier New" w:hAnsi="Times New Roman" w:cs="Times New Roman"/>
          <w:sz w:val="20"/>
          <w:szCs w:val="20"/>
          <w:lang w:eastAsia="ru-RU"/>
        </w:rPr>
        <w:t xml:space="preserve"> с использованием количественных показателей, критериев и методов их оценки;</w:t>
      </w:r>
    </w:p>
    <w:p w14:paraId="1FFA8E29" w14:textId="77777777" w:rsidR="003B0F49" w:rsidRPr="003B0F49" w:rsidRDefault="003B0F49" w:rsidP="003B0F49">
      <w:pPr>
        <w:tabs>
          <w:tab w:val="left" w:pos="1134"/>
        </w:tabs>
        <w:suppressAutoHyphens/>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финансирование муниципальной програм</w:t>
      </w:r>
      <w:bookmarkStart w:id="3" w:name="_Hlk84597693"/>
      <w:r w:rsidRPr="003B0F49">
        <w:rPr>
          <w:rFonts w:ascii="Times New Roman" w:hAnsi="Times New Roman" w:cs="Times New Roman"/>
          <w:sz w:val="20"/>
          <w:szCs w:val="20"/>
          <w:lang w:eastAsia="ru-RU"/>
        </w:rPr>
        <w:t>мы (на текущий финансовый год).</w:t>
      </w:r>
    </w:p>
    <w:p w14:paraId="6A2C745D" w14:textId="77777777" w:rsidR="003B0F49" w:rsidRPr="003B0F49" w:rsidRDefault="003B0F49" w:rsidP="003B0F49">
      <w:pPr>
        <w:tabs>
          <w:tab w:val="left" w:pos="1134"/>
        </w:tabs>
        <w:suppressAutoHyphens/>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9. </w:t>
      </w:r>
      <w:r w:rsidRPr="003B0F49">
        <w:rPr>
          <w:rFonts w:ascii="Times New Roman" w:eastAsia="Courier New" w:hAnsi="Times New Roman" w:cs="Times New Roman"/>
          <w:sz w:val="20"/>
          <w:szCs w:val="20"/>
          <w:lang w:eastAsia="ru-RU"/>
        </w:rPr>
        <w:t xml:space="preserve">Ответственный исполнитель инициирует внесение изменений в муниципальную программу на основании решения Координационного совета в следующих случаях: </w:t>
      </w:r>
    </w:p>
    <w:p w14:paraId="4678F9D6" w14:textId="77777777" w:rsidR="003B0F49" w:rsidRPr="003B0F49" w:rsidRDefault="003B0F49" w:rsidP="003B0F49">
      <w:pPr>
        <w:tabs>
          <w:tab w:val="left" w:pos="0"/>
        </w:tabs>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внесения изменений в правовые акты Российской Федерации, автономного округа, органов местного с</w:t>
      </w:r>
      <w:r w:rsidRPr="003B0F49">
        <w:rPr>
          <w:rFonts w:ascii="Times New Roman" w:eastAsia="Courier New" w:hAnsi="Times New Roman" w:cs="Times New Roman"/>
          <w:sz w:val="20"/>
          <w:szCs w:val="20"/>
          <w:lang w:eastAsia="ru-RU"/>
        </w:rPr>
        <w:t>а</w:t>
      </w:r>
      <w:r w:rsidRPr="003B0F49">
        <w:rPr>
          <w:rFonts w:ascii="Times New Roman" w:eastAsia="Courier New" w:hAnsi="Times New Roman" w:cs="Times New Roman"/>
          <w:sz w:val="20"/>
          <w:szCs w:val="20"/>
          <w:lang w:eastAsia="ru-RU"/>
        </w:rPr>
        <w:t>моуправления сельского поселения Усть-Юган, по результатам ежегодной оценки эффективности муниципал</w:t>
      </w:r>
      <w:r w:rsidRPr="003B0F49">
        <w:rPr>
          <w:rFonts w:ascii="Times New Roman" w:eastAsia="Courier New" w:hAnsi="Times New Roman" w:cs="Times New Roman"/>
          <w:sz w:val="20"/>
          <w:szCs w:val="20"/>
          <w:lang w:eastAsia="ru-RU"/>
        </w:rPr>
        <w:t>ь</w:t>
      </w:r>
      <w:r w:rsidRPr="003B0F49">
        <w:rPr>
          <w:rFonts w:ascii="Times New Roman" w:eastAsia="Courier New" w:hAnsi="Times New Roman" w:cs="Times New Roman"/>
          <w:sz w:val="20"/>
          <w:szCs w:val="20"/>
          <w:lang w:eastAsia="ru-RU"/>
        </w:rPr>
        <w:t>ной программы, изменения методики расчета целевых показателей и объемов финансового обеспечения на ре</w:t>
      </w:r>
      <w:r w:rsidRPr="003B0F49">
        <w:rPr>
          <w:rFonts w:ascii="Times New Roman" w:eastAsia="Courier New" w:hAnsi="Times New Roman" w:cs="Times New Roman"/>
          <w:sz w:val="20"/>
          <w:szCs w:val="20"/>
          <w:lang w:eastAsia="ru-RU"/>
        </w:rPr>
        <w:t>а</w:t>
      </w:r>
      <w:r w:rsidRPr="003B0F49">
        <w:rPr>
          <w:rFonts w:ascii="Times New Roman" w:eastAsia="Courier New" w:hAnsi="Times New Roman" w:cs="Times New Roman"/>
          <w:sz w:val="20"/>
          <w:szCs w:val="20"/>
          <w:lang w:eastAsia="ru-RU"/>
        </w:rPr>
        <w:t>лизацию муниципальной программы;</w:t>
      </w:r>
    </w:p>
    <w:p w14:paraId="2A156FB8" w14:textId="77777777" w:rsidR="003B0F49" w:rsidRPr="003B0F49" w:rsidRDefault="003B0F49" w:rsidP="003B0F49">
      <w:pPr>
        <w:tabs>
          <w:tab w:val="left" w:pos="0"/>
          <w:tab w:val="left" w:pos="1134"/>
          <w:tab w:val="left" w:pos="1276"/>
        </w:tabs>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изменения наименования муниципальной программы, подпрограммы, ответственных исполнителей, с</w:t>
      </w:r>
      <w:r w:rsidRPr="003B0F49">
        <w:rPr>
          <w:rFonts w:ascii="Times New Roman" w:eastAsia="Courier New" w:hAnsi="Times New Roman" w:cs="Times New Roman"/>
          <w:sz w:val="20"/>
          <w:szCs w:val="20"/>
          <w:lang w:eastAsia="ru-RU"/>
        </w:rPr>
        <w:t>о</w:t>
      </w:r>
      <w:r w:rsidRPr="003B0F49">
        <w:rPr>
          <w:rFonts w:ascii="Times New Roman" w:eastAsia="Courier New" w:hAnsi="Times New Roman" w:cs="Times New Roman"/>
          <w:sz w:val="20"/>
          <w:szCs w:val="20"/>
          <w:lang w:eastAsia="ru-RU"/>
        </w:rPr>
        <w:t>исполнителей муниципальной программы;</w:t>
      </w:r>
    </w:p>
    <w:p w14:paraId="136BABAE"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изменения наименования целей, задач, основных мероприятий, целевых показателей, направленных на реализацию муниципальной программы;</w:t>
      </w:r>
    </w:p>
    <w:p w14:paraId="24A5F0C7"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изменения значения целевых показателей.</w:t>
      </w:r>
    </w:p>
    <w:p w14:paraId="0D12CF79"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10. Ответственный исполнитель без рассмотрения на Координационном совете инициирует внесение и</w:t>
      </w:r>
      <w:r w:rsidRPr="003B0F49">
        <w:rPr>
          <w:rFonts w:ascii="Times New Roman" w:eastAsia="Courier New" w:hAnsi="Times New Roman" w:cs="Times New Roman"/>
          <w:sz w:val="20"/>
          <w:szCs w:val="20"/>
          <w:lang w:eastAsia="ru-RU"/>
        </w:rPr>
        <w:t>з</w:t>
      </w:r>
      <w:r w:rsidRPr="003B0F49">
        <w:rPr>
          <w:rFonts w:ascii="Times New Roman" w:eastAsia="Courier New" w:hAnsi="Times New Roman" w:cs="Times New Roman"/>
          <w:sz w:val="20"/>
          <w:szCs w:val="20"/>
          <w:lang w:eastAsia="ru-RU"/>
        </w:rPr>
        <w:t xml:space="preserve">менений в муниципальную программу в части финансового обеспечения на основании изменений, вносимых в сводную бюджетную роспись, </w:t>
      </w:r>
      <w:r w:rsidRPr="003B0F49">
        <w:rPr>
          <w:rFonts w:ascii="Times New Roman" w:eastAsia="Courier New" w:hAnsi="Times New Roman" w:cs="Times New Roman"/>
          <w:sz w:val="20"/>
          <w:szCs w:val="20"/>
        </w:rPr>
        <w:t>без внесения изменений в решение о бюджете</w:t>
      </w:r>
      <w:r w:rsidRPr="003B0F49">
        <w:rPr>
          <w:rFonts w:ascii="Times New Roman" w:eastAsia="Courier New" w:hAnsi="Times New Roman" w:cs="Times New Roman"/>
          <w:sz w:val="20"/>
          <w:szCs w:val="20"/>
          <w:lang w:eastAsia="ru-RU"/>
        </w:rPr>
        <w:t xml:space="preserve"> сельского поселения Усть-Юган</w:t>
      </w:r>
      <w:r w:rsidRPr="003B0F49">
        <w:rPr>
          <w:rFonts w:ascii="Times New Roman" w:eastAsia="Courier New" w:hAnsi="Times New Roman" w:cs="Times New Roman"/>
          <w:sz w:val="20"/>
          <w:szCs w:val="20"/>
        </w:rPr>
        <w:t xml:space="preserve"> в соответствии с решением</w:t>
      </w:r>
      <w:r w:rsidRPr="003B0F49">
        <w:rPr>
          <w:rFonts w:ascii="Times New Roman" w:eastAsia="Courier New" w:hAnsi="Times New Roman" w:cs="Times New Roman"/>
          <w:sz w:val="20"/>
          <w:szCs w:val="20"/>
          <w:lang w:eastAsia="ru-RU"/>
        </w:rPr>
        <w:t xml:space="preserve"> главы сельского поселения Усть-Юган. </w:t>
      </w:r>
    </w:p>
    <w:p w14:paraId="25AE0BE2"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11.</w:t>
      </w:r>
      <w:r w:rsidRPr="003B0F49">
        <w:rPr>
          <w:rFonts w:ascii="Times New Roman" w:eastAsia="Courier New" w:hAnsi="Times New Roman" w:cs="Times New Roman"/>
          <w:color w:val="FF0000"/>
          <w:sz w:val="20"/>
          <w:szCs w:val="20"/>
          <w:lang w:eastAsia="ru-RU"/>
        </w:rPr>
        <w:t xml:space="preserve"> </w:t>
      </w:r>
      <w:proofErr w:type="gramStart"/>
      <w:r w:rsidRPr="003B0F49">
        <w:rPr>
          <w:rFonts w:ascii="Times New Roman" w:eastAsia="Courier New" w:hAnsi="Times New Roman" w:cs="Times New Roman"/>
          <w:sz w:val="20"/>
          <w:szCs w:val="20"/>
          <w:lang w:eastAsia="ru-RU"/>
        </w:rPr>
        <w:t>После вступления в силу решения Совета депутатов сельского поселения Усть-Юган о бюджете сел</w:t>
      </w:r>
      <w:r w:rsidRPr="003B0F49">
        <w:rPr>
          <w:rFonts w:ascii="Times New Roman" w:eastAsia="Courier New" w:hAnsi="Times New Roman" w:cs="Times New Roman"/>
          <w:sz w:val="20"/>
          <w:szCs w:val="20"/>
          <w:lang w:eastAsia="ru-RU"/>
        </w:rPr>
        <w:t>ь</w:t>
      </w:r>
      <w:r w:rsidRPr="003B0F49">
        <w:rPr>
          <w:rFonts w:ascii="Times New Roman" w:eastAsia="Courier New" w:hAnsi="Times New Roman" w:cs="Times New Roman"/>
          <w:sz w:val="20"/>
          <w:szCs w:val="20"/>
          <w:lang w:eastAsia="ru-RU"/>
        </w:rPr>
        <w:t xml:space="preserve">ского поселения Усть-Юган на очередной финансовый год и плановый период (далее - решение о бюджете), а </w:t>
      </w:r>
      <w:r w:rsidRPr="003B0F49">
        <w:rPr>
          <w:rFonts w:ascii="Times New Roman" w:eastAsia="Courier New" w:hAnsi="Times New Roman" w:cs="Times New Roman"/>
          <w:sz w:val="20"/>
          <w:szCs w:val="20"/>
        </w:rPr>
        <w:t>также внесение изменений в решение о бюджете</w:t>
      </w:r>
      <w:r w:rsidRPr="003B0F49">
        <w:rPr>
          <w:rFonts w:ascii="Times New Roman" w:eastAsia="Courier New" w:hAnsi="Times New Roman" w:cs="Times New Roman"/>
          <w:sz w:val="20"/>
          <w:szCs w:val="20"/>
          <w:lang w:eastAsia="ru-RU"/>
        </w:rPr>
        <w:t xml:space="preserve"> муниципальная программа подлежит приведению в соотве</w:t>
      </w:r>
      <w:r w:rsidRPr="003B0F49">
        <w:rPr>
          <w:rFonts w:ascii="Times New Roman" w:eastAsia="Courier New" w:hAnsi="Times New Roman" w:cs="Times New Roman"/>
          <w:sz w:val="20"/>
          <w:szCs w:val="20"/>
          <w:lang w:eastAsia="ru-RU"/>
        </w:rPr>
        <w:t>т</w:t>
      </w:r>
      <w:r w:rsidRPr="003B0F49">
        <w:rPr>
          <w:rFonts w:ascii="Times New Roman" w:eastAsia="Courier New" w:hAnsi="Times New Roman" w:cs="Times New Roman"/>
          <w:sz w:val="20"/>
          <w:szCs w:val="20"/>
          <w:lang w:eastAsia="ru-RU"/>
        </w:rPr>
        <w:t>ствие с данным решением о бюджете сельского поселения Усть-Юган  не позднее трех месяцев со дня вступл</w:t>
      </w:r>
      <w:r w:rsidRPr="003B0F49">
        <w:rPr>
          <w:rFonts w:ascii="Times New Roman" w:eastAsia="Courier New" w:hAnsi="Times New Roman" w:cs="Times New Roman"/>
          <w:sz w:val="20"/>
          <w:szCs w:val="20"/>
          <w:lang w:eastAsia="ru-RU"/>
        </w:rPr>
        <w:t>е</w:t>
      </w:r>
      <w:r w:rsidRPr="003B0F49">
        <w:rPr>
          <w:rFonts w:ascii="Times New Roman" w:eastAsia="Courier New" w:hAnsi="Times New Roman" w:cs="Times New Roman"/>
          <w:sz w:val="20"/>
          <w:szCs w:val="20"/>
          <w:lang w:eastAsia="ru-RU"/>
        </w:rPr>
        <w:t>ния его в силу.</w:t>
      </w:r>
      <w:proofErr w:type="gramEnd"/>
    </w:p>
    <w:p w14:paraId="210A960D"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12. </w:t>
      </w:r>
      <w:bookmarkEnd w:id="3"/>
      <w:r w:rsidRPr="003B0F49">
        <w:rPr>
          <w:rFonts w:ascii="Times New Roman" w:eastAsia="Courier New" w:hAnsi="Times New Roman" w:cs="Times New Roman"/>
          <w:sz w:val="20"/>
          <w:szCs w:val="20"/>
          <w:lang w:eastAsia="ru-RU"/>
        </w:rPr>
        <w:t>В течение всего периода реализации муниципальной программы удалять основные мероприятия пр</w:t>
      </w:r>
      <w:r w:rsidRPr="003B0F49">
        <w:rPr>
          <w:rFonts w:ascii="Times New Roman" w:eastAsia="Courier New" w:hAnsi="Times New Roman" w:cs="Times New Roman"/>
          <w:sz w:val="20"/>
          <w:szCs w:val="20"/>
          <w:lang w:eastAsia="ru-RU"/>
        </w:rPr>
        <w:t>о</w:t>
      </w:r>
      <w:r w:rsidRPr="003B0F49">
        <w:rPr>
          <w:rFonts w:ascii="Times New Roman" w:eastAsia="Courier New" w:hAnsi="Times New Roman" w:cs="Times New Roman"/>
          <w:sz w:val="20"/>
          <w:szCs w:val="20"/>
          <w:lang w:eastAsia="ru-RU"/>
        </w:rPr>
        <w:t>граммы не допускается. Изменение наименования основных мероприятий допускается в случае внесения изм</w:t>
      </w:r>
      <w:r w:rsidRPr="003B0F49">
        <w:rPr>
          <w:rFonts w:ascii="Times New Roman" w:eastAsia="Courier New" w:hAnsi="Times New Roman" w:cs="Times New Roman"/>
          <w:sz w:val="20"/>
          <w:szCs w:val="20"/>
          <w:lang w:eastAsia="ru-RU"/>
        </w:rPr>
        <w:t>е</w:t>
      </w:r>
      <w:r w:rsidRPr="003B0F49">
        <w:rPr>
          <w:rFonts w:ascii="Times New Roman" w:eastAsia="Courier New" w:hAnsi="Times New Roman" w:cs="Times New Roman"/>
          <w:sz w:val="20"/>
          <w:szCs w:val="20"/>
          <w:lang w:eastAsia="ru-RU"/>
        </w:rPr>
        <w:t>нений в правовые акты Российской Федерации, Ханты-Мансийского автономного округа-Югры, Нефтеюга</w:t>
      </w:r>
      <w:r w:rsidRPr="003B0F49">
        <w:rPr>
          <w:rFonts w:ascii="Times New Roman" w:eastAsia="Courier New" w:hAnsi="Times New Roman" w:cs="Times New Roman"/>
          <w:sz w:val="20"/>
          <w:szCs w:val="20"/>
          <w:lang w:eastAsia="ru-RU"/>
        </w:rPr>
        <w:t>н</w:t>
      </w:r>
      <w:r w:rsidRPr="003B0F49">
        <w:rPr>
          <w:rFonts w:ascii="Times New Roman" w:eastAsia="Courier New" w:hAnsi="Times New Roman" w:cs="Times New Roman"/>
          <w:sz w:val="20"/>
          <w:szCs w:val="20"/>
          <w:lang w:eastAsia="ru-RU"/>
        </w:rPr>
        <w:t>ского муниципального района, органов местного самоуправления сельского поселения Усть-Юган при этом сохраняя порядковый номер и целевое назначение осуществляемых расходов.</w:t>
      </w:r>
    </w:p>
    <w:p w14:paraId="2E2B2600" w14:textId="77777777" w:rsidR="003B0F49" w:rsidRPr="003B0F49" w:rsidRDefault="003B0F49" w:rsidP="003B0F49">
      <w:pPr>
        <w:autoSpaceDE w:val="0"/>
        <w:autoSpaceDN w:val="0"/>
        <w:adjustRightInd w:val="0"/>
        <w:spacing w:after="0" w:line="240" w:lineRule="auto"/>
        <w:ind w:firstLine="567"/>
        <w:jc w:val="both"/>
        <w:rPr>
          <w:rFonts w:ascii="Times New Roman" w:eastAsia="Courier New" w:hAnsi="Times New Roman" w:cs="Times New Roman"/>
          <w:sz w:val="20"/>
          <w:szCs w:val="20"/>
          <w:lang w:eastAsia="ru-RU"/>
        </w:rPr>
      </w:pPr>
    </w:p>
    <w:p w14:paraId="485D8718" w14:textId="77777777" w:rsidR="003B0F49" w:rsidRPr="003B0F49" w:rsidRDefault="003B0F49" w:rsidP="003B0F49">
      <w:pPr>
        <w:spacing w:after="0" w:line="240" w:lineRule="auto"/>
        <w:jc w:val="center"/>
        <w:rPr>
          <w:rFonts w:ascii="Times New Roman" w:eastAsia="Courier New" w:hAnsi="Times New Roman" w:cs="Times New Roman"/>
          <w:b/>
          <w:bCs/>
          <w:sz w:val="20"/>
          <w:szCs w:val="20"/>
          <w:lang w:eastAsia="ru-RU"/>
        </w:rPr>
      </w:pPr>
      <w:r w:rsidRPr="003B0F49">
        <w:rPr>
          <w:rFonts w:ascii="Times New Roman" w:eastAsia="Courier New" w:hAnsi="Times New Roman" w:cs="Times New Roman"/>
          <w:b/>
          <w:bCs/>
          <w:sz w:val="20"/>
          <w:szCs w:val="20"/>
          <w:lang w:eastAsia="ru-RU"/>
        </w:rPr>
        <w:t>2. Полномочия органов местного самоуправления сельского поселения Усть-Юган при формировании, утверждении и реализации муниципальных программ</w:t>
      </w:r>
    </w:p>
    <w:p w14:paraId="47148D4B"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
          <w:sz w:val="20"/>
          <w:szCs w:val="20"/>
          <w:lang w:eastAsia="ru-RU"/>
        </w:rPr>
      </w:pPr>
    </w:p>
    <w:p w14:paraId="7A7D4D76"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13.</w:t>
      </w:r>
      <w:r w:rsidRPr="003B0F49">
        <w:rPr>
          <w:rFonts w:ascii="Times New Roman" w:eastAsia="Courier New" w:hAnsi="Times New Roman" w:cs="Times New Roman"/>
          <w:b/>
          <w:sz w:val="20"/>
          <w:szCs w:val="20"/>
          <w:lang w:eastAsia="ru-RU"/>
        </w:rPr>
        <w:t xml:space="preserve"> </w:t>
      </w:r>
      <w:r w:rsidRPr="003B0F49">
        <w:rPr>
          <w:rFonts w:ascii="Times New Roman" w:eastAsia="Courier New" w:hAnsi="Times New Roman" w:cs="Times New Roman"/>
          <w:sz w:val="20"/>
          <w:szCs w:val="20"/>
          <w:lang w:eastAsia="ru-RU"/>
        </w:rPr>
        <w:t>Администрация сельского поселения Усть-Юган:</w:t>
      </w:r>
    </w:p>
    <w:p w14:paraId="34119231"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13.1. Утверждает перечень муниципальных программ муниципального образования сельское поселение Усть-Юган, в котором указываются ответственные исполнители администрации сельского поселения Усть-Юган.</w:t>
      </w:r>
    </w:p>
    <w:p w14:paraId="2122320D"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14. Ответственный исполнитель:</w:t>
      </w:r>
    </w:p>
    <w:p w14:paraId="37E6E4CE"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14.1. Формирует проект муниципальной программы, проект о внесении изменений в нее, организует согласование его с соисполнителями по мероприятиям, в отношении которых вносятся изменения,</w:t>
      </w:r>
      <w:r w:rsidRPr="003B0F49">
        <w:rPr>
          <w:rFonts w:ascii="Times New Roman" w:eastAsia="Courier New" w:hAnsi="Times New Roman" w:cs="Times New Roman"/>
          <w:sz w:val="20"/>
          <w:szCs w:val="20"/>
        </w:rPr>
        <w:t xml:space="preserve"> и обеспеч</w:t>
      </w:r>
      <w:r w:rsidRPr="003B0F49">
        <w:rPr>
          <w:rFonts w:ascii="Times New Roman" w:eastAsia="Courier New" w:hAnsi="Times New Roman" w:cs="Times New Roman"/>
          <w:sz w:val="20"/>
          <w:szCs w:val="20"/>
        </w:rPr>
        <w:t>и</w:t>
      </w:r>
      <w:r w:rsidRPr="003B0F49">
        <w:rPr>
          <w:rFonts w:ascii="Times New Roman" w:eastAsia="Courier New" w:hAnsi="Times New Roman" w:cs="Times New Roman"/>
          <w:sz w:val="20"/>
          <w:szCs w:val="20"/>
        </w:rPr>
        <w:t xml:space="preserve">вает внесение данного проекта в установленном порядке </w:t>
      </w:r>
      <w:r w:rsidRPr="003B0F49">
        <w:rPr>
          <w:rFonts w:ascii="Times New Roman" w:eastAsia="Courier New" w:hAnsi="Times New Roman" w:cs="Times New Roman"/>
          <w:sz w:val="20"/>
          <w:szCs w:val="20"/>
          <w:lang w:eastAsia="ru-RU"/>
        </w:rPr>
        <w:t>главе сельского поселения Усть-Юган</w:t>
      </w:r>
      <w:r w:rsidRPr="003B0F49">
        <w:rPr>
          <w:rFonts w:ascii="Times New Roman" w:eastAsia="Courier New" w:hAnsi="Times New Roman" w:cs="Times New Roman"/>
          <w:sz w:val="20"/>
          <w:szCs w:val="20"/>
        </w:rPr>
        <w:t>, в том числе по результатам ежегодной оценки эффективности ее реализации.</w:t>
      </w:r>
    </w:p>
    <w:p w14:paraId="2FE482A3"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14.2. </w:t>
      </w:r>
      <w:r w:rsidRPr="003B0F49">
        <w:rPr>
          <w:rFonts w:ascii="Times New Roman" w:eastAsia="Courier New" w:hAnsi="Times New Roman" w:cs="Times New Roman"/>
          <w:sz w:val="20"/>
          <w:szCs w:val="20"/>
        </w:rPr>
        <w:t>Направляет на согласование проект муниципальной программы в организационно-правовой о</w:t>
      </w:r>
      <w:r w:rsidRPr="003B0F49">
        <w:rPr>
          <w:rFonts w:ascii="Times New Roman" w:eastAsia="Courier New" w:hAnsi="Times New Roman" w:cs="Times New Roman"/>
          <w:sz w:val="20"/>
          <w:szCs w:val="20"/>
        </w:rPr>
        <w:t>т</w:t>
      </w:r>
      <w:r w:rsidRPr="003B0F49">
        <w:rPr>
          <w:rFonts w:ascii="Times New Roman" w:eastAsia="Courier New" w:hAnsi="Times New Roman" w:cs="Times New Roman"/>
          <w:sz w:val="20"/>
          <w:szCs w:val="20"/>
        </w:rPr>
        <w:t>дел, в финансово-экономический отдел и отдельным специалистам по направлению деятельности.</w:t>
      </w:r>
    </w:p>
    <w:p w14:paraId="6C746BD9"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14.3. </w:t>
      </w:r>
      <w:r w:rsidRPr="003B0F49">
        <w:rPr>
          <w:rFonts w:ascii="Times New Roman" w:eastAsia="Courier New" w:hAnsi="Times New Roman" w:cs="Times New Roman"/>
          <w:sz w:val="20"/>
          <w:szCs w:val="20"/>
        </w:rPr>
        <w:t>Направляет на экспертизу проект муниципальной программы в Контрольно-счетную палату Нефтеюганского района на предмет соответствия положений, изложенных в муниципальной программе, бю</w:t>
      </w:r>
      <w:r w:rsidRPr="003B0F49">
        <w:rPr>
          <w:rFonts w:ascii="Times New Roman" w:eastAsia="Courier New" w:hAnsi="Times New Roman" w:cs="Times New Roman"/>
          <w:sz w:val="20"/>
          <w:szCs w:val="20"/>
        </w:rPr>
        <w:t>д</w:t>
      </w:r>
      <w:r w:rsidRPr="003B0F49">
        <w:rPr>
          <w:rFonts w:ascii="Times New Roman" w:eastAsia="Courier New" w:hAnsi="Times New Roman" w:cs="Times New Roman"/>
          <w:sz w:val="20"/>
          <w:szCs w:val="20"/>
        </w:rPr>
        <w:t>жетному законодательству и финансово-экономической обоснованности проекта.</w:t>
      </w:r>
    </w:p>
    <w:p w14:paraId="495A4C5B"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14.4. Обеспечивает реализацию муниципальной программы сельского поселения Усть-Юган. </w:t>
      </w:r>
    </w:p>
    <w:p w14:paraId="283027E3" w14:textId="77777777" w:rsidR="003B0F49" w:rsidRPr="003B0F49" w:rsidRDefault="003B0F49" w:rsidP="003B0F49">
      <w:pPr>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Разрабатывает в пределах полномочий проекты правовых актов, необходимых для реализации муниц</w:t>
      </w:r>
      <w:r w:rsidRPr="003B0F49">
        <w:rPr>
          <w:rFonts w:ascii="Times New Roman" w:eastAsia="Courier New" w:hAnsi="Times New Roman" w:cs="Times New Roman"/>
          <w:sz w:val="20"/>
          <w:szCs w:val="20"/>
          <w:lang w:eastAsia="ru-RU"/>
        </w:rPr>
        <w:t>и</w:t>
      </w:r>
      <w:r w:rsidRPr="003B0F49">
        <w:rPr>
          <w:rFonts w:ascii="Times New Roman" w:eastAsia="Courier New" w:hAnsi="Times New Roman" w:cs="Times New Roman"/>
          <w:sz w:val="20"/>
          <w:szCs w:val="20"/>
          <w:lang w:eastAsia="ru-RU"/>
        </w:rPr>
        <w:t>пальной программы, и обеспечивает внесение их в установленном порядке в Совет депутатов сельского пос</w:t>
      </w:r>
      <w:r w:rsidRPr="003B0F49">
        <w:rPr>
          <w:rFonts w:ascii="Times New Roman" w:eastAsia="Courier New" w:hAnsi="Times New Roman" w:cs="Times New Roman"/>
          <w:sz w:val="20"/>
          <w:szCs w:val="20"/>
          <w:lang w:eastAsia="ru-RU"/>
        </w:rPr>
        <w:t>е</w:t>
      </w:r>
      <w:r w:rsidRPr="003B0F49">
        <w:rPr>
          <w:rFonts w:ascii="Times New Roman" w:eastAsia="Courier New" w:hAnsi="Times New Roman" w:cs="Times New Roman"/>
          <w:sz w:val="20"/>
          <w:szCs w:val="20"/>
          <w:lang w:eastAsia="ru-RU"/>
        </w:rPr>
        <w:t>ления Усть-Юган, главе сельского поселения Усть-Юган.</w:t>
      </w:r>
    </w:p>
    <w:p w14:paraId="5A76E75C" w14:textId="77777777" w:rsidR="003B0F49" w:rsidRPr="003B0F49" w:rsidRDefault="003B0F49" w:rsidP="003B0F49">
      <w:pPr>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lastRenderedPageBreak/>
        <w:t>14.5. Координирует деятельность соисполн</w:t>
      </w:r>
      <w:r w:rsidRPr="003B0F49">
        <w:rPr>
          <w:rFonts w:ascii="Times New Roman" w:eastAsia="Courier New" w:hAnsi="Times New Roman" w:cs="Times New Roman"/>
          <w:sz w:val="20"/>
          <w:szCs w:val="20"/>
          <w:lang w:eastAsia="ru-RU"/>
        </w:rPr>
        <w:t>и</w:t>
      </w:r>
      <w:r w:rsidRPr="003B0F49">
        <w:rPr>
          <w:rFonts w:ascii="Times New Roman" w:eastAsia="Courier New" w:hAnsi="Times New Roman" w:cs="Times New Roman"/>
          <w:sz w:val="20"/>
          <w:szCs w:val="20"/>
          <w:lang w:eastAsia="ru-RU"/>
        </w:rPr>
        <w:t>телей и участников муниципальной программы сел</w:t>
      </w:r>
      <w:r w:rsidRPr="003B0F49">
        <w:rPr>
          <w:rFonts w:ascii="Times New Roman" w:eastAsia="Courier New" w:hAnsi="Times New Roman" w:cs="Times New Roman"/>
          <w:sz w:val="20"/>
          <w:szCs w:val="20"/>
          <w:lang w:eastAsia="ru-RU"/>
        </w:rPr>
        <w:t>ь</w:t>
      </w:r>
      <w:r w:rsidRPr="003B0F49">
        <w:rPr>
          <w:rFonts w:ascii="Times New Roman" w:eastAsia="Courier New" w:hAnsi="Times New Roman" w:cs="Times New Roman"/>
          <w:sz w:val="20"/>
          <w:szCs w:val="20"/>
          <w:lang w:eastAsia="ru-RU"/>
        </w:rPr>
        <w:t xml:space="preserve">ского поселения Усть-Юган. </w:t>
      </w:r>
    </w:p>
    <w:p w14:paraId="1E96A198" w14:textId="77777777" w:rsidR="003B0F49" w:rsidRPr="003B0F49" w:rsidRDefault="003B0F49" w:rsidP="003B0F49">
      <w:pPr>
        <w:spacing w:after="0" w:line="240" w:lineRule="auto"/>
        <w:ind w:firstLine="709"/>
        <w:jc w:val="both"/>
        <w:rPr>
          <w:rFonts w:ascii="Times New Roman" w:eastAsia="Courier New" w:hAnsi="Times New Roman" w:cs="Times New Roman"/>
          <w:sz w:val="20"/>
          <w:szCs w:val="20"/>
        </w:rPr>
      </w:pPr>
      <w:r w:rsidRPr="003B0F49">
        <w:rPr>
          <w:rFonts w:ascii="Times New Roman" w:eastAsia="Courier New" w:hAnsi="Times New Roman" w:cs="Times New Roman"/>
          <w:sz w:val="20"/>
          <w:szCs w:val="20"/>
          <w:lang w:eastAsia="ru-RU"/>
        </w:rPr>
        <w:t xml:space="preserve">14.6. </w:t>
      </w:r>
      <w:r w:rsidRPr="003B0F49">
        <w:rPr>
          <w:rFonts w:ascii="Times New Roman" w:eastAsia="Courier New" w:hAnsi="Times New Roman" w:cs="Times New Roman"/>
          <w:sz w:val="20"/>
          <w:szCs w:val="20"/>
        </w:rPr>
        <w:t>Обеспечивает привлечение средств за счет иных источников на реализацию муниципальной пр</w:t>
      </w:r>
      <w:r w:rsidRPr="003B0F49">
        <w:rPr>
          <w:rFonts w:ascii="Times New Roman" w:eastAsia="Courier New" w:hAnsi="Times New Roman" w:cs="Times New Roman"/>
          <w:sz w:val="20"/>
          <w:szCs w:val="20"/>
        </w:rPr>
        <w:t>о</w:t>
      </w:r>
      <w:r w:rsidRPr="003B0F49">
        <w:rPr>
          <w:rFonts w:ascii="Times New Roman" w:eastAsia="Courier New" w:hAnsi="Times New Roman" w:cs="Times New Roman"/>
          <w:sz w:val="20"/>
          <w:szCs w:val="20"/>
        </w:rPr>
        <w:t>граммы.</w:t>
      </w:r>
    </w:p>
    <w:p w14:paraId="13C210A6" w14:textId="77777777" w:rsidR="003B0F49" w:rsidRPr="003B0F49" w:rsidRDefault="003B0F49" w:rsidP="003B0F49">
      <w:pPr>
        <w:tabs>
          <w:tab w:val="left" w:pos="0"/>
        </w:tabs>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14.7. Размещает муниципальную программу в актуальной редакции </w:t>
      </w:r>
      <w:r w:rsidRPr="003B0F49">
        <w:rPr>
          <w:rFonts w:ascii="Times New Roman" w:hAnsi="Times New Roman" w:cs="Times New Roman"/>
          <w:sz w:val="20"/>
          <w:szCs w:val="20"/>
          <w:lang w:eastAsia="ru-RU"/>
        </w:rPr>
        <w:t>и информирует население муниц</w:t>
      </w:r>
      <w:r w:rsidRPr="003B0F49">
        <w:rPr>
          <w:rFonts w:ascii="Times New Roman" w:hAnsi="Times New Roman" w:cs="Times New Roman"/>
          <w:sz w:val="20"/>
          <w:szCs w:val="20"/>
          <w:lang w:eastAsia="ru-RU"/>
        </w:rPr>
        <w:t>и</w:t>
      </w:r>
      <w:r w:rsidRPr="003B0F49">
        <w:rPr>
          <w:rFonts w:ascii="Times New Roman" w:hAnsi="Times New Roman" w:cs="Times New Roman"/>
          <w:sz w:val="20"/>
          <w:szCs w:val="20"/>
          <w:lang w:eastAsia="ru-RU"/>
        </w:rPr>
        <w:t xml:space="preserve">пального образования </w:t>
      </w:r>
      <w:r w:rsidRPr="003B0F49">
        <w:rPr>
          <w:rFonts w:ascii="Times New Roman" w:eastAsia="Courier New" w:hAnsi="Times New Roman" w:cs="Times New Roman"/>
          <w:sz w:val="20"/>
          <w:szCs w:val="20"/>
          <w:lang w:eastAsia="ru-RU"/>
        </w:rPr>
        <w:t>сельское поселение Усть-Юган</w:t>
      </w:r>
      <w:r w:rsidRPr="003B0F49">
        <w:rPr>
          <w:rFonts w:ascii="Times New Roman" w:hAnsi="Times New Roman" w:cs="Times New Roman"/>
          <w:sz w:val="20"/>
          <w:szCs w:val="20"/>
          <w:lang w:eastAsia="ru-RU"/>
        </w:rPr>
        <w:t xml:space="preserve"> о ходе реализации муниципальной программы </w:t>
      </w:r>
      <w:r w:rsidRPr="003B0F49">
        <w:rPr>
          <w:rFonts w:ascii="Times New Roman" w:eastAsia="Courier New" w:hAnsi="Times New Roman" w:cs="Times New Roman"/>
          <w:sz w:val="20"/>
          <w:szCs w:val="20"/>
          <w:lang w:eastAsia="ru-RU"/>
        </w:rPr>
        <w:t>на офиц</w:t>
      </w:r>
      <w:r w:rsidRPr="003B0F49">
        <w:rPr>
          <w:rFonts w:ascii="Times New Roman" w:eastAsia="Courier New" w:hAnsi="Times New Roman" w:cs="Times New Roman"/>
          <w:sz w:val="20"/>
          <w:szCs w:val="20"/>
          <w:lang w:eastAsia="ru-RU"/>
        </w:rPr>
        <w:t>и</w:t>
      </w:r>
      <w:r w:rsidRPr="003B0F49">
        <w:rPr>
          <w:rFonts w:ascii="Times New Roman" w:eastAsia="Courier New" w:hAnsi="Times New Roman" w:cs="Times New Roman"/>
          <w:sz w:val="20"/>
          <w:szCs w:val="20"/>
          <w:lang w:eastAsia="ru-RU"/>
        </w:rPr>
        <w:t>альном сайте органов местного самоуправления сельского поселения Усть-Юган в разделе «Муниципальные программы».</w:t>
      </w:r>
    </w:p>
    <w:p w14:paraId="17056E46" w14:textId="77777777" w:rsidR="003B0F49" w:rsidRPr="003B0F49" w:rsidRDefault="003B0F49" w:rsidP="003B0F49">
      <w:pPr>
        <w:spacing w:after="0" w:line="240" w:lineRule="auto"/>
        <w:ind w:firstLine="709"/>
        <w:jc w:val="both"/>
        <w:rPr>
          <w:rFonts w:ascii="Times New Roman" w:eastAsia="Courier New" w:hAnsi="Times New Roman" w:cs="Times New Roman"/>
          <w:sz w:val="20"/>
          <w:szCs w:val="20"/>
        </w:rPr>
      </w:pPr>
      <w:r w:rsidRPr="003B0F49">
        <w:rPr>
          <w:rFonts w:ascii="Times New Roman" w:eastAsia="Courier New" w:hAnsi="Times New Roman" w:cs="Times New Roman"/>
          <w:sz w:val="20"/>
          <w:szCs w:val="20"/>
        </w:rPr>
        <w:t>14.8. Проводит оценку эффективности предоставляемых и (или) планируемых к предоставлению нал</w:t>
      </w:r>
      <w:r w:rsidRPr="003B0F49">
        <w:rPr>
          <w:rFonts w:ascii="Times New Roman" w:eastAsia="Courier New" w:hAnsi="Times New Roman" w:cs="Times New Roman"/>
          <w:sz w:val="20"/>
          <w:szCs w:val="20"/>
        </w:rPr>
        <w:t>о</w:t>
      </w:r>
      <w:r w:rsidRPr="003B0F49">
        <w:rPr>
          <w:rFonts w:ascii="Times New Roman" w:eastAsia="Courier New" w:hAnsi="Times New Roman" w:cs="Times New Roman"/>
          <w:sz w:val="20"/>
          <w:szCs w:val="20"/>
        </w:rPr>
        <w:t>говых расходов.</w:t>
      </w:r>
    </w:p>
    <w:p w14:paraId="46642F39" w14:textId="77777777" w:rsidR="003B0F49" w:rsidRPr="003B0F49" w:rsidRDefault="003B0F49" w:rsidP="003B0F49">
      <w:pPr>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14.9. Инициирует внесение изменений в муниципальную программу в случаях, установленных пункт</w:t>
      </w:r>
      <w:r w:rsidRPr="003B0F49">
        <w:rPr>
          <w:rFonts w:ascii="Times New Roman" w:eastAsia="Courier New" w:hAnsi="Times New Roman" w:cs="Times New Roman"/>
          <w:sz w:val="20"/>
          <w:szCs w:val="20"/>
          <w:lang w:eastAsia="ru-RU"/>
        </w:rPr>
        <w:t>а</w:t>
      </w:r>
      <w:r w:rsidRPr="003B0F49">
        <w:rPr>
          <w:rFonts w:ascii="Times New Roman" w:eastAsia="Courier New" w:hAnsi="Times New Roman" w:cs="Times New Roman"/>
          <w:sz w:val="20"/>
          <w:szCs w:val="20"/>
          <w:lang w:eastAsia="ru-RU"/>
        </w:rPr>
        <w:t xml:space="preserve">ми 9,10 раздела 1 настоящего Порядка, </w:t>
      </w:r>
      <w:proofErr w:type="gramStart"/>
      <w:r w:rsidRPr="003B0F49">
        <w:rPr>
          <w:rFonts w:ascii="Times New Roman" w:eastAsia="Courier New" w:hAnsi="Times New Roman" w:cs="Times New Roman"/>
          <w:sz w:val="20"/>
          <w:szCs w:val="20"/>
        </w:rPr>
        <w:t>предоставив следующие документы</w:t>
      </w:r>
      <w:proofErr w:type="gramEnd"/>
      <w:r w:rsidRPr="003B0F49">
        <w:rPr>
          <w:rFonts w:ascii="Times New Roman" w:eastAsia="Courier New" w:hAnsi="Times New Roman" w:cs="Times New Roman"/>
          <w:sz w:val="20"/>
          <w:szCs w:val="20"/>
          <w:lang w:eastAsia="ru-RU"/>
        </w:rPr>
        <w:t>:</w:t>
      </w:r>
    </w:p>
    <w:p w14:paraId="0C74759A" w14:textId="77777777" w:rsidR="003B0F49" w:rsidRPr="003B0F49" w:rsidRDefault="003B0F49" w:rsidP="003B0F49">
      <w:pPr>
        <w:tabs>
          <w:tab w:val="left" w:pos="0"/>
        </w:tabs>
        <w:spacing w:after="0" w:line="240" w:lineRule="auto"/>
        <w:ind w:firstLine="709"/>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проект постановления администрации сельского поселения Усть-Юган о внесении изменений в мун</w:t>
      </w:r>
      <w:r w:rsidRPr="003B0F49">
        <w:rPr>
          <w:rFonts w:ascii="Times New Roman" w:hAnsi="Times New Roman" w:cs="Times New Roman"/>
          <w:sz w:val="20"/>
          <w:szCs w:val="20"/>
          <w:lang w:eastAsia="ru-RU"/>
        </w:rPr>
        <w:t>и</w:t>
      </w:r>
      <w:r w:rsidRPr="003B0F49">
        <w:rPr>
          <w:rFonts w:ascii="Times New Roman" w:hAnsi="Times New Roman" w:cs="Times New Roman"/>
          <w:sz w:val="20"/>
          <w:szCs w:val="20"/>
          <w:lang w:eastAsia="ru-RU"/>
        </w:rPr>
        <w:t>ципальную программу;</w:t>
      </w:r>
    </w:p>
    <w:p w14:paraId="6AD04AE4" w14:textId="77777777" w:rsidR="003B0F49" w:rsidRPr="003B0F49" w:rsidRDefault="003B0F49" w:rsidP="003B0F49">
      <w:pPr>
        <w:tabs>
          <w:tab w:val="left" w:pos="0"/>
        </w:tabs>
        <w:spacing w:after="0" w:line="240" w:lineRule="auto"/>
        <w:ind w:firstLine="709"/>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пояснительную записку, которая включает в себя:</w:t>
      </w:r>
    </w:p>
    <w:p w14:paraId="53D604A3" w14:textId="77777777" w:rsidR="003B0F49" w:rsidRPr="003B0F49" w:rsidRDefault="003B0F49" w:rsidP="003B0F49">
      <w:pPr>
        <w:tabs>
          <w:tab w:val="left" w:pos="0"/>
        </w:tabs>
        <w:spacing w:after="0" w:line="240" w:lineRule="auto"/>
        <w:ind w:firstLine="709"/>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обоснование </w:t>
      </w:r>
      <w:proofErr w:type="gramStart"/>
      <w:r w:rsidRPr="003B0F49">
        <w:rPr>
          <w:rFonts w:ascii="Times New Roman" w:hAnsi="Times New Roman" w:cs="Times New Roman"/>
          <w:sz w:val="20"/>
          <w:szCs w:val="20"/>
          <w:lang w:eastAsia="ru-RU"/>
        </w:rPr>
        <w:t>необходимости принятия проекта постановления администрации сельского поселения</w:t>
      </w:r>
      <w:proofErr w:type="gramEnd"/>
      <w:r w:rsidRPr="003B0F49">
        <w:rPr>
          <w:rFonts w:ascii="Times New Roman" w:hAnsi="Times New Roman" w:cs="Times New Roman"/>
          <w:sz w:val="20"/>
          <w:szCs w:val="20"/>
          <w:lang w:eastAsia="ru-RU"/>
        </w:rPr>
        <w:t xml:space="preserve"> Усть-Юган о внесении изменений в муниципальную программу;</w:t>
      </w:r>
    </w:p>
    <w:p w14:paraId="547CCC23" w14:textId="77777777" w:rsidR="003B0F49" w:rsidRPr="003B0F49" w:rsidRDefault="003B0F49" w:rsidP="003B0F49">
      <w:pPr>
        <w:tabs>
          <w:tab w:val="left" w:pos="0"/>
        </w:tabs>
        <w:spacing w:after="0" w:line="240" w:lineRule="auto"/>
        <w:ind w:firstLine="709"/>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характеристику целей (задач), основных положений проекта постановления администрации сельского поселения Усть-Юган о внесении изменений в муниципальную программу.</w:t>
      </w:r>
    </w:p>
    <w:p w14:paraId="52B03C45" w14:textId="77777777" w:rsidR="003B0F49" w:rsidRPr="003B0F49" w:rsidRDefault="003B0F49" w:rsidP="003B0F49">
      <w:pPr>
        <w:tabs>
          <w:tab w:val="left" w:pos="0"/>
        </w:tabs>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14.10. После утверждения решения Совета депутатов сельского поселения Усть-Юган «О внесении и</w:t>
      </w:r>
      <w:r w:rsidRPr="003B0F49">
        <w:rPr>
          <w:rFonts w:ascii="Times New Roman" w:eastAsia="Courier New" w:hAnsi="Times New Roman" w:cs="Times New Roman"/>
          <w:sz w:val="20"/>
          <w:szCs w:val="20"/>
          <w:lang w:eastAsia="ru-RU"/>
        </w:rPr>
        <w:t>з</w:t>
      </w:r>
      <w:r w:rsidRPr="003B0F49">
        <w:rPr>
          <w:rFonts w:ascii="Times New Roman" w:eastAsia="Courier New" w:hAnsi="Times New Roman" w:cs="Times New Roman"/>
          <w:sz w:val="20"/>
          <w:szCs w:val="20"/>
          <w:lang w:eastAsia="ru-RU"/>
        </w:rPr>
        <w:t>менений в решение Совета депутатов сельского поселения Усть-Юган «О бюджете сельского поселения Усть-Юган» ответственный исполнитель:</w:t>
      </w:r>
    </w:p>
    <w:p w14:paraId="4E050FF0" w14:textId="77777777" w:rsidR="003B0F49" w:rsidRPr="003B0F49" w:rsidRDefault="003B0F49" w:rsidP="003B0F49">
      <w:pPr>
        <w:tabs>
          <w:tab w:val="left" w:pos="0"/>
        </w:tabs>
        <w:spacing w:after="0" w:line="240" w:lineRule="auto"/>
        <w:ind w:firstLine="709"/>
        <w:jc w:val="both"/>
        <w:rPr>
          <w:rFonts w:ascii="Times New Roman" w:eastAsia="Courier New" w:hAnsi="Times New Roman" w:cs="Times New Roman"/>
          <w:sz w:val="20"/>
          <w:szCs w:val="20"/>
          <w:lang w:eastAsia="ru-RU"/>
        </w:rPr>
      </w:pPr>
      <w:proofErr w:type="gramStart"/>
      <w:r w:rsidRPr="003B0F49">
        <w:rPr>
          <w:rFonts w:ascii="Times New Roman" w:eastAsia="Courier New" w:hAnsi="Times New Roman" w:cs="Times New Roman"/>
          <w:sz w:val="20"/>
          <w:szCs w:val="20"/>
          <w:lang w:eastAsia="ru-RU"/>
        </w:rPr>
        <w:t>согласовывает проект постановления администрации сельского поселения Усть-Юган «О внесении и</w:t>
      </w:r>
      <w:r w:rsidRPr="003B0F49">
        <w:rPr>
          <w:rFonts w:ascii="Times New Roman" w:eastAsia="Courier New" w:hAnsi="Times New Roman" w:cs="Times New Roman"/>
          <w:sz w:val="20"/>
          <w:szCs w:val="20"/>
          <w:lang w:eastAsia="ru-RU"/>
        </w:rPr>
        <w:t>з</w:t>
      </w:r>
      <w:r w:rsidRPr="003B0F49">
        <w:rPr>
          <w:rFonts w:ascii="Times New Roman" w:eastAsia="Courier New" w:hAnsi="Times New Roman" w:cs="Times New Roman"/>
          <w:sz w:val="20"/>
          <w:szCs w:val="20"/>
          <w:lang w:eastAsia="ru-RU"/>
        </w:rPr>
        <w:t>менений в муниципальную программу сельского поселения Усть-Юган» с соисполнителем муниципальной программы в соответствии с муниципальными правовыми актами администрации сельского поселения Усть-Юган, а также инструкцией по делопроизводству в администрации поселения, утвержденной постановлением администрации сельского поселения Усть-Юган от 26.06.2019 № 109-па «Об утверждении Инструкции по д</w:t>
      </w:r>
      <w:r w:rsidRPr="003B0F49">
        <w:rPr>
          <w:rFonts w:ascii="Times New Roman" w:eastAsia="Courier New" w:hAnsi="Times New Roman" w:cs="Times New Roman"/>
          <w:sz w:val="20"/>
          <w:szCs w:val="20"/>
          <w:lang w:eastAsia="ru-RU"/>
        </w:rPr>
        <w:t>е</w:t>
      </w:r>
      <w:r w:rsidRPr="003B0F49">
        <w:rPr>
          <w:rFonts w:ascii="Times New Roman" w:eastAsia="Courier New" w:hAnsi="Times New Roman" w:cs="Times New Roman"/>
          <w:sz w:val="20"/>
          <w:szCs w:val="20"/>
          <w:lang w:eastAsia="ru-RU"/>
        </w:rPr>
        <w:t>лопроизводству в органах местного самоуправления сельского поселения Усть-Юган»;</w:t>
      </w:r>
      <w:proofErr w:type="gramEnd"/>
    </w:p>
    <w:p w14:paraId="3341411B"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приводит муниципальную программу в соответствие с решением Совета депутатов сельского посел</w:t>
      </w:r>
      <w:r w:rsidRPr="003B0F49">
        <w:rPr>
          <w:rFonts w:ascii="Times New Roman" w:eastAsia="Courier New" w:hAnsi="Times New Roman" w:cs="Times New Roman"/>
          <w:sz w:val="20"/>
          <w:szCs w:val="20"/>
          <w:lang w:eastAsia="ru-RU"/>
        </w:rPr>
        <w:t>е</w:t>
      </w:r>
      <w:r w:rsidRPr="003B0F49">
        <w:rPr>
          <w:rFonts w:ascii="Times New Roman" w:eastAsia="Courier New" w:hAnsi="Times New Roman" w:cs="Times New Roman"/>
          <w:sz w:val="20"/>
          <w:szCs w:val="20"/>
          <w:lang w:eastAsia="ru-RU"/>
        </w:rPr>
        <w:t>ния Усть-Юган о внесении изменений в бюджет сельского поселения Усть-Юган не позднее трех месяцев со дня вступления его в силу, но не позднее конца текущего финансового года;</w:t>
      </w:r>
    </w:p>
    <w:p w14:paraId="696B7742"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hAnsi="Times New Roman" w:cs="Times New Roman"/>
          <w:sz w:val="20"/>
          <w:szCs w:val="20"/>
          <w:lang w:eastAsia="ru-RU"/>
        </w:rPr>
        <w:t xml:space="preserve">14.11. </w:t>
      </w:r>
      <w:r w:rsidRPr="003B0F49">
        <w:rPr>
          <w:rFonts w:ascii="Times New Roman" w:eastAsia="Courier New" w:hAnsi="Times New Roman" w:cs="Times New Roman"/>
          <w:sz w:val="20"/>
          <w:szCs w:val="20"/>
          <w:lang w:eastAsia="ru-RU"/>
        </w:rPr>
        <w:t xml:space="preserve">Формирует отчет о ходе реализации муниципальной программы ежеквартально не позднее 1 числа месяца, следующего за </w:t>
      </w:r>
      <w:proofErr w:type="gramStart"/>
      <w:r w:rsidRPr="003B0F49">
        <w:rPr>
          <w:rFonts w:ascii="Times New Roman" w:eastAsia="Courier New" w:hAnsi="Times New Roman" w:cs="Times New Roman"/>
          <w:sz w:val="20"/>
          <w:szCs w:val="20"/>
          <w:lang w:eastAsia="ru-RU"/>
        </w:rPr>
        <w:t>отчетным</w:t>
      </w:r>
      <w:proofErr w:type="gramEnd"/>
      <w:r w:rsidRPr="003B0F49">
        <w:rPr>
          <w:rFonts w:ascii="Times New Roman" w:eastAsia="Courier New" w:hAnsi="Times New Roman" w:cs="Times New Roman"/>
          <w:sz w:val="20"/>
          <w:szCs w:val="20"/>
          <w:lang w:eastAsia="ru-RU"/>
        </w:rPr>
        <w:t>, на бумажном и электронном носителях.</w:t>
      </w:r>
    </w:p>
    <w:p w14:paraId="5ACAFFA2"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14.12. Формирует отчет о ходе реализации муниципальной программы за отчетный финансовый год в срок до 15 февраля года, следующего за отчетным периодом.</w:t>
      </w:r>
    </w:p>
    <w:p w14:paraId="38BDCFD4" w14:textId="77777777" w:rsidR="003B0F49" w:rsidRPr="003B0F49" w:rsidRDefault="003B0F49" w:rsidP="003B0F49">
      <w:pPr>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hAnsi="Times New Roman" w:cs="Times New Roman"/>
          <w:sz w:val="20"/>
          <w:szCs w:val="20"/>
          <w:lang w:eastAsia="ru-RU"/>
        </w:rPr>
        <w:t xml:space="preserve">14.13. Обеспечивает размещение </w:t>
      </w:r>
      <w:r w:rsidRPr="003B0F49">
        <w:rPr>
          <w:rFonts w:ascii="Times New Roman" w:eastAsia="Courier New" w:hAnsi="Times New Roman" w:cs="Times New Roman"/>
          <w:sz w:val="20"/>
          <w:szCs w:val="20"/>
          <w:lang w:eastAsia="ru-RU"/>
        </w:rPr>
        <w:t xml:space="preserve">годового отчета по муниципальной программе после заслушивания на Координационном совете </w:t>
      </w:r>
      <w:r w:rsidRPr="003B0F49">
        <w:rPr>
          <w:rFonts w:ascii="Times New Roman" w:hAnsi="Times New Roman" w:cs="Times New Roman"/>
          <w:sz w:val="20"/>
          <w:szCs w:val="20"/>
          <w:lang w:eastAsia="ru-RU"/>
        </w:rPr>
        <w:t>в</w:t>
      </w:r>
      <w:r w:rsidRPr="003B0F49">
        <w:rPr>
          <w:rFonts w:ascii="Times New Roman" w:eastAsia="Courier New" w:hAnsi="Times New Roman" w:cs="Times New Roman"/>
          <w:sz w:val="20"/>
          <w:szCs w:val="20"/>
          <w:lang w:eastAsia="ru-RU"/>
        </w:rPr>
        <w:t xml:space="preserve"> течение 10 рабочих дней на официальном сайте органов местного самоуправления сельского поселения Усть-Юган в разделе «Муниципальные программы» для информирования населения, предпринимательского сообщества, </w:t>
      </w:r>
      <w:proofErr w:type="gramStart"/>
      <w:r w:rsidRPr="003B0F49">
        <w:rPr>
          <w:rFonts w:ascii="Times New Roman" w:eastAsia="Courier New" w:hAnsi="Times New Roman" w:cs="Times New Roman"/>
          <w:sz w:val="20"/>
          <w:szCs w:val="20"/>
          <w:lang w:eastAsia="ru-RU"/>
        </w:rPr>
        <w:t>бизнес-сообщества</w:t>
      </w:r>
      <w:proofErr w:type="gramEnd"/>
      <w:r w:rsidRPr="003B0F49">
        <w:rPr>
          <w:rFonts w:ascii="Times New Roman" w:eastAsia="Courier New" w:hAnsi="Times New Roman" w:cs="Times New Roman"/>
          <w:sz w:val="20"/>
          <w:szCs w:val="20"/>
          <w:lang w:eastAsia="ru-RU"/>
        </w:rPr>
        <w:t>, общественных организаций.</w:t>
      </w:r>
    </w:p>
    <w:p w14:paraId="64DADA05" w14:textId="77777777" w:rsidR="003B0F49" w:rsidRPr="003B0F49" w:rsidRDefault="003B0F49" w:rsidP="003B0F49">
      <w:pPr>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14.14. Осуществляет ежегодную оценку эффективности реализации муниципальных программ сельск</w:t>
      </w:r>
      <w:r w:rsidRPr="003B0F49">
        <w:rPr>
          <w:rFonts w:ascii="Times New Roman" w:eastAsia="Courier New" w:hAnsi="Times New Roman" w:cs="Times New Roman"/>
          <w:sz w:val="20"/>
          <w:szCs w:val="20"/>
          <w:lang w:eastAsia="ru-RU"/>
        </w:rPr>
        <w:t>о</w:t>
      </w:r>
      <w:r w:rsidRPr="003B0F49">
        <w:rPr>
          <w:rFonts w:ascii="Times New Roman" w:eastAsia="Courier New" w:hAnsi="Times New Roman" w:cs="Times New Roman"/>
          <w:sz w:val="20"/>
          <w:szCs w:val="20"/>
          <w:lang w:eastAsia="ru-RU"/>
        </w:rPr>
        <w:t>го поселения Усть-Юган в порядке, установленном муниципальным правовым актом администрации сельского поселения Усть-Юган.</w:t>
      </w:r>
    </w:p>
    <w:p w14:paraId="3AEAE222" w14:textId="77777777" w:rsidR="003B0F49" w:rsidRPr="003B0F49" w:rsidRDefault="003B0F49" w:rsidP="003B0F49">
      <w:pPr>
        <w:widowControl w:val="0"/>
        <w:autoSpaceDE w:val="0"/>
        <w:autoSpaceDN w:val="0"/>
        <w:adjustRightInd w:val="0"/>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15. Соисполнитель:</w:t>
      </w:r>
    </w:p>
    <w:p w14:paraId="5FF216E7" w14:textId="77777777" w:rsidR="003B0F49" w:rsidRPr="003B0F49" w:rsidRDefault="003B0F49" w:rsidP="003B0F49">
      <w:pPr>
        <w:widowControl w:val="0"/>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15.1. Формирует предложения в проект муниципальной программы,</w:t>
      </w:r>
      <w:r w:rsidRPr="003B0F49">
        <w:rPr>
          <w:rFonts w:ascii="Times New Roman" w:eastAsia="Courier New" w:hAnsi="Times New Roman" w:cs="Times New Roman"/>
          <w:sz w:val="20"/>
          <w:szCs w:val="20"/>
        </w:rPr>
        <w:t xml:space="preserve"> либо в проект о внесении измен</w:t>
      </w:r>
      <w:r w:rsidRPr="003B0F49">
        <w:rPr>
          <w:rFonts w:ascii="Times New Roman" w:eastAsia="Courier New" w:hAnsi="Times New Roman" w:cs="Times New Roman"/>
          <w:sz w:val="20"/>
          <w:szCs w:val="20"/>
        </w:rPr>
        <w:t>е</w:t>
      </w:r>
      <w:r w:rsidRPr="003B0F49">
        <w:rPr>
          <w:rFonts w:ascii="Times New Roman" w:eastAsia="Courier New" w:hAnsi="Times New Roman" w:cs="Times New Roman"/>
          <w:sz w:val="20"/>
          <w:szCs w:val="20"/>
        </w:rPr>
        <w:t xml:space="preserve">ний в муниципальную программу, </w:t>
      </w:r>
      <w:r w:rsidRPr="003B0F49">
        <w:rPr>
          <w:rFonts w:ascii="Times New Roman" w:eastAsia="Courier New" w:hAnsi="Times New Roman" w:cs="Times New Roman"/>
          <w:sz w:val="20"/>
          <w:szCs w:val="20"/>
          <w:lang w:eastAsia="ru-RU"/>
        </w:rPr>
        <w:t>соисполнителем которой он является.</w:t>
      </w:r>
    </w:p>
    <w:p w14:paraId="656592FA" w14:textId="77777777" w:rsidR="003B0F49" w:rsidRPr="003B0F49" w:rsidRDefault="003B0F49" w:rsidP="003B0F49">
      <w:pPr>
        <w:widowControl w:val="0"/>
        <w:autoSpaceDE w:val="0"/>
        <w:autoSpaceDN w:val="0"/>
        <w:adjustRightInd w:val="0"/>
        <w:spacing w:after="0" w:line="240" w:lineRule="auto"/>
        <w:ind w:firstLine="708"/>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15.2. Согласовывает проект муниципальной программы, </w:t>
      </w:r>
      <w:r w:rsidRPr="003B0F49">
        <w:rPr>
          <w:rFonts w:ascii="Times New Roman" w:eastAsia="Courier New" w:hAnsi="Times New Roman" w:cs="Times New Roman"/>
          <w:sz w:val="20"/>
          <w:szCs w:val="20"/>
        </w:rPr>
        <w:t>либо проект о внесении изменений в</w:t>
      </w:r>
      <w:r w:rsidRPr="003B0F49">
        <w:rPr>
          <w:rFonts w:ascii="Times New Roman" w:eastAsia="Courier New" w:hAnsi="Times New Roman" w:cs="Times New Roman"/>
          <w:sz w:val="20"/>
          <w:szCs w:val="20"/>
          <w:lang w:eastAsia="ru-RU"/>
        </w:rPr>
        <w:t xml:space="preserve"> нее в ч</w:t>
      </w:r>
      <w:r w:rsidRPr="003B0F49">
        <w:rPr>
          <w:rFonts w:ascii="Times New Roman" w:eastAsia="Courier New" w:hAnsi="Times New Roman" w:cs="Times New Roman"/>
          <w:sz w:val="20"/>
          <w:szCs w:val="20"/>
          <w:lang w:eastAsia="ru-RU"/>
        </w:rPr>
        <w:t>а</w:t>
      </w:r>
      <w:r w:rsidRPr="003B0F49">
        <w:rPr>
          <w:rFonts w:ascii="Times New Roman" w:eastAsia="Courier New" w:hAnsi="Times New Roman" w:cs="Times New Roman"/>
          <w:sz w:val="20"/>
          <w:szCs w:val="20"/>
          <w:lang w:eastAsia="ru-RU"/>
        </w:rPr>
        <w:t>сти корректировки основных мероприятий, соисполнителем которых он является.</w:t>
      </w:r>
    </w:p>
    <w:p w14:paraId="04C472B7" w14:textId="77777777" w:rsidR="003B0F49" w:rsidRPr="003B0F49" w:rsidRDefault="003B0F49" w:rsidP="003B0F49">
      <w:pPr>
        <w:widowControl w:val="0"/>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15.3. Обеспечивает реализацию основных мероприятий, соисполнителем которых он является.</w:t>
      </w:r>
    </w:p>
    <w:p w14:paraId="7F718D8D"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15.4. Представляет ответственному исполнителю информацию для подготовки отчета о ходе реализ</w:t>
      </w:r>
      <w:r w:rsidRPr="003B0F49">
        <w:rPr>
          <w:rFonts w:ascii="Times New Roman" w:eastAsia="Courier New" w:hAnsi="Times New Roman" w:cs="Times New Roman"/>
          <w:sz w:val="20"/>
          <w:szCs w:val="20"/>
          <w:lang w:eastAsia="ru-RU"/>
        </w:rPr>
        <w:t>а</w:t>
      </w:r>
      <w:r w:rsidRPr="003B0F49">
        <w:rPr>
          <w:rFonts w:ascii="Times New Roman" w:eastAsia="Courier New" w:hAnsi="Times New Roman" w:cs="Times New Roman"/>
          <w:sz w:val="20"/>
          <w:szCs w:val="20"/>
          <w:lang w:eastAsia="ru-RU"/>
        </w:rPr>
        <w:t>ции и эффективности основных мероприятий муниципальной программы за отчетный период ежегодно - до 10 февраля года, следующего за отчетным годом.</w:t>
      </w:r>
    </w:p>
    <w:p w14:paraId="42504778"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16. Финансово-экономический отдел:</w:t>
      </w:r>
    </w:p>
    <w:p w14:paraId="1CD299FE"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16.1. Проводит согласование проекта муниципальной программы, </w:t>
      </w:r>
      <w:r w:rsidRPr="003B0F49">
        <w:rPr>
          <w:rFonts w:ascii="Times New Roman" w:eastAsia="Courier New" w:hAnsi="Times New Roman" w:cs="Times New Roman"/>
          <w:sz w:val="20"/>
          <w:szCs w:val="20"/>
        </w:rPr>
        <w:t>либо проект о внесении изменений в</w:t>
      </w:r>
      <w:r w:rsidRPr="003B0F49">
        <w:rPr>
          <w:rFonts w:ascii="Times New Roman" w:eastAsia="Courier New" w:hAnsi="Times New Roman" w:cs="Times New Roman"/>
          <w:sz w:val="20"/>
          <w:szCs w:val="20"/>
          <w:lang w:eastAsia="ru-RU"/>
        </w:rPr>
        <w:t xml:space="preserve"> нее на предмет соответствия:</w:t>
      </w:r>
    </w:p>
    <w:p w14:paraId="566A5F1E"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решению о бюджете поселения на текущий финансовый год, очередной финансовый год и плановый период;</w:t>
      </w:r>
    </w:p>
    <w:p w14:paraId="49CFE46E"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rPr>
      </w:pPr>
      <w:r w:rsidRPr="003B0F49">
        <w:rPr>
          <w:rFonts w:ascii="Times New Roman" w:eastAsia="Courier New" w:hAnsi="Times New Roman" w:cs="Times New Roman"/>
          <w:sz w:val="20"/>
          <w:szCs w:val="20"/>
        </w:rPr>
        <w:t>сводной бюджетной росписи бюджета сельского поселения Усть-Юган;</w:t>
      </w:r>
    </w:p>
    <w:p w14:paraId="477B2454" w14:textId="77777777" w:rsidR="003B0F49" w:rsidRPr="003B0F49" w:rsidRDefault="003B0F49" w:rsidP="003B0F49">
      <w:pPr>
        <w:pStyle w:val="ConsPlusNormal"/>
        <w:ind w:firstLine="709"/>
        <w:jc w:val="both"/>
        <w:rPr>
          <w:rFonts w:ascii="Times New Roman" w:eastAsia="Courier New" w:hAnsi="Times New Roman" w:cs="Times New Roman"/>
        </w:rPr>
      </w:pPr>
      <w:r w:rsidRPr="003B0F49">
        <w:rPr>
          <w:rFonts w:ascii="Times New Roman" w:eastAsia="Courier New" w:hAnsi="Times New Roman" w:cs="Times New Roman"/>
        </w:rPr>
        <w:t>установленными нормативными правовыми актами Российской Федерации, Ханты-Мансийского авт</w:t>
      </w:r>
      <w:r w:rsidRPr="003B0F49">
        <w:rPr>
          <w:rFonts w:ascii="Times New Roman" w:eastAsia="Courier New" w:hAnsi="Times New Roman" w:cs="Times New Roman"/>
        </w:rPr>
        <w:t>о</w:t>
      </w:r>
      <w:r w:rsidRPr="003B0F49">
        <w:rPr>
          <w:rFonts w:ascii="Times New Roman" w:eastAsia="Courier New" w:hAnsi="Times New Roman" w:cs="Times New Roman"/>
        </w:rPr>
        <w:t>номного округа – Югры требованиями в сфере управления муниципальными финансами;</w:t>
      </w:r>
    </w:p>
    <w:p w14:paraId="5A2D9896"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rPr>
        <w:t>объемов налоговых расходов в паспорте муниципальных программ</w:t>
      </w:r>
      <w:r w:rsidRPr="003B0F49">
        <w:rPr>
          <w:rFonts w:ascii="Times New Roman" w:eastAsia="Courier New" w:hAnsi="Times New Roman" w:cs="Times New Roman"/>
          <w:sz w:val="20"/>
          <w:szCs w:val="20"/>
          <w:lang w:eastAsia="ru-RU"/>
        </w:rPr>
        <w:t>.</w:t>
      </w:r>
    </w:p>
    <w:p w14:paraId="224385D1"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16.2. Осуществляет ежегодную оценку эффективности реализации муниципальных программ в поря</w:t>
      </w:r>
      <w:r w:rsidRPr="003B0F49">
        <w:rPr>
          <w:rFonts w:ascii="Times New Roman" w:eastAsia="Courier New" w:hAnsi="Times New Roman" w:cs="Times New Roman"/>
          <w:sz w:val="20"/>
          <w:szCs w:val="20"/>
          <w:lang w:eastAsia="ru-RU"/>
        </w:rPr>
        <w:t>д</w:t>
      </w:r>
      <w:r w:rsidRPr="003B0F49">
        <w:rPr>
          <w:rFonts w:ascii="Times New Roman" w:eastAsia="Courier New" w:hAnsi="Times New Roman" w:cs="Times New Roman"/>
          <w:sz w:val="20"/>
          <w:szCs w:val="20"/>
          <w:lang w:eastAsia="ru-RU"/>
        </w:rPr>
        <w:t>ке, установленном муниципальным правовым актом администрации сельского поселения Усть-Юган.</w:t>
      </w:r>
    </w:p>
    <w:p w14:paraId="137155CE" w14:textId="77777777" w:rsidR="003B0F49" w:rsidRPr="003B0F49" w:rsidRDefault="003B0F49" w:rsidP="003B0F49">
      <w:pPr>
        <w:widowControl w:val="0"/>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17. Организационно-правовой отдел:</w:t>
      </w:r>
    </w:p>
    <w:p w14:paraId="7DF5801F" w14:textId="77777777" w:rsidR="003B0F49" w:rsidRPr="003B0F49" w:rsidRDefault="003B0F49" w:rsidP="003B0F49">
      <w:pPr>
        <w:widowControl w:val="0"/>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lastRenderedPageBreak/>
        <w:t xml:space="preserve">17.1. </w:t>
      </w:r>
      <w:r w:rsidRPr="003B0F49">
        <w:rPr>
          <w:rFonts w:ascii="Times New Roman" w:eastAsia="Courier New" w:hAnsi="Times New Roman" w:cs="Times New Roman"/>
          <w:sz w:val="20"/>
          <w:szCs w:val="20"/>
        </w:rPr>
        <w:t>Формирует перечень муниципальных программ на основании предложений исполнителей мун</w:t>
      </w:r>
      <w:r w:rsidRPr="003B0F49">
        <w:rPr>
          <w:rFonts w:ascii="Times New Roman" w:eastAsia="Courier New" w:hAnsi="Times New Roman" w:cs="Times New Roman"/>
          <w:sz w:val="20"/>
          <w:szCs w:val="20"/>
        </w:rPr>
        <w:t>и</w:t>
      </w:r>
      <w:r w:rsidRPr="003B0F49">
        <w:rPr>
          <w:rFonts w:ascii="Times New Roman" w:eastAsia="Courier New" w:hAnsi="Times New Roman" w:cs="Times New Roman"/>
          <w:sz w:val="20"/>
          <w:szCs w:val="20"/>
        </w:rPr>
        <w:t>ципальных программ и направляет его в Координационный совет для утверждения.</w:t>
      </w:r>
    </w:p>
    <w:p w14:paraId="4E411F9E" w14:textId="77777777" w:rsidR="003B0F49" w:rsidRPr="003B0F49" w:rsidRDefault="003B0F49" w:rsidP="003B0F49">
      <w:pPr>
        <w:widowControl w:val="0"/>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17.2. В</w:t>
      </w:r>
      <w:r w:rsidRPr="003B0F49">
        <w:rPr>
          <w:rFonts w:ascii="Times New Roman" w:eastAsia="Courier New" w:hAnsi="Times New Roman" w:cs="Times New Roman"/>
          <w:sz w:val="20"/>
          <w:szCs w:val="20"/>
        </w:rPr>
        <w:t xml:space="preserve"> течение 10 рабочих дней со дня поступления на согласование проекта муниципальной програ</w:t>
      </w:r>
      <w:r w:rsidRPr="003B0F49">
        <w:rPr>
          <w:rFonts w:ascii="Times New Roman" w:eastAsia="Courier New" w:hAnsi="Times New Roman" w:cs="Times New Roman"/>
          <w:sz w:val="20"/>
          <w:szCs w:val="20"/>
        </w:rPr>
        <w:t>м</w:t>
      </w:r>
      <w:r w:rsidRPr="003B0F49">
        <w:rPr>
          <w:rFonts w:ascii="Times New Roman" w:eastAsia="Courier New" w:hAnsi="Times New Roman" w:cs="Times New Roman"/>
          <w:sz w:val="20"/>
          <w:szCs w:val="20"/>
        </w:rPr>
        <w:t>мы, либо проекта о внесении изменений в нее проводит правовую и антикоррупционную экспертизу, а также экспертизу на предмет выявления положений, содержащих возможные риски нарушения антимонопольного законодательства.</w:t>
      </w:r>
    </w:p>
    <w:p w14:paraId="3366E211" w14:textId="77777777" w:rsidR="003B0F49" w:rsidRPr="003B0F49" w:rsidRDefault="003B0F49" w:rsidP="003B0F49">
      <w:pPr>
        <w:spacing w:after="0" w:line="240" w:lineRule="auto"/>
        <w:jc w:val="both"/>
        <w:outlineLvl w:val="1"/>
        <w:rPr>
          <w:rFonts w:ascii="Times New Roman" w:eastAsia="Courier New" w:hAnsi="Times New Roman" w:cs="Times New Roman"/>
          <w:sz w:val="20"/>
          <w:szCs w:val="20"/>
          <w:lang w:eastAsia="ru-RU"/>
        </w:rPr>
      </w:pPr>
    </w:p>
    <w:p w14:paraId="0CFB6EB6" w14:textId="77777777" w:rsidR="003B0F49" w:rsidRPr="003B0F49" w:rsidRDefault="003B0F49" w:rsidP="003B0F49">
      <w:pPr>
        <w:spacing w:after="0" w:line="240" w:lineRule="auto"/>
        <w:jc w:val="center"/>
        <w:outlineLvl w:val="1"/>
        <w:rPr>
          <w:rFonts w:ascii="Times New Roman" w:eastAsia="Courier New" w:hAnsi="Times New Roman" w:cs="Times New Roman"/>
          <w:b/>
          <w:iCs/>
          <w:sz w:val="20"/>
          <w:szCs w:val="20"/>
          <w:lang w:eastAsia="ru-RU"/>
        </w:rPr>
      </w:pPr>
      <w:r w:rsidRPr="003B0F49">
        <w:rPr>
          <w:rFonts w:ascii="Times New Roman" w:eastAsia="Courier New" w:hAnsi="Times New Roman" w:cs="Times New Roman"/>
          <w:b/>
          <w:iCs/>
          <w:sz w:val="20"/>
          <w:szCs w:val="20"/>
          <w:lang w:eastAsia="ru-RU"/>
        </w:rPr>
        <w:t>3. Финансовое обеспечение муниципальной программы</w:t>
      </w:r>
    </w:p>
    <w:p w14:paraId="24D2E900" w14:textId="77777777" w:rsidR="003B0F49" w:rsidRPr="003B0F49" w:rsidRDefault="003B0F49" w:rsidP="003B0F49">
      <w:pPr>
        <w:spacing w:after="0" w:line="240" w:lineRule="auto"/>
        <w:ind w:firstLine="567"/>
        <w:jc w:val="both"/>
        <w:outlineLvl w:val="1"/>
        <w:rPr>
          <w:rFonts w:ascii="Times New Roman" w:eastAsia="Courier New" w:hAnsi="Times New Roman" w:cs="Times New Roman"/>
          <w:b/>
          <w:bCs/>
          <w:iCs/>
          <w:sz w:val="20"/>
          <w:szCs w:val="20"/>
          <w:lang w:eastAsia="ru-RU"/>
        </w:rPr>
      </w:pPr>
    </w:p>
    <w:p w14:paraId="4A417745" w14:textId="77777777" w:rsidR="003B0F49" w:rsidRPr="003B0F49" w:rsidRDefault="003B0F49" w:rsidP="003B0F49">
      <w:pPr>
        <w:tabs>
          <w:tab w:val="left" w:pos="1330"/>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18. </w:t>
      </w:r>
      <w:proofErr w:type="gramStart"/>
      <w:r w:rsidRPr="003B0F49">
        <w:rPr>
          <w:rFonts w:ascii="Times New Roman" w:eastAsia="Courier New" w:hAnsi="Times New Roman" w:cs="Times New Roman"/>
          <w:sz w:val="20"/>
          <w:szCs w:val="20"/>
          <w:lang w:eastAsia="ru-RU"/>
        </w:rPr>
        <w:t>Параметры финансового обеспечения муниципальных программ сельского поселения Усть-Юган на период их действия планируются исходя из необходимости достижения национальных целей развития и иных приоритетов социально - экономического развития Российской Федерации, Ханты-Мансийского автономного округа - Югры, Нефтеюганского муниципального района и сельского поселения Усть-Юган, установленных документами стратегического планирования, использования механизмов инициативного бюджетирования, предусматривающих учет мнения жителей сельского поселения Усть-Юган.</w:t>
      </w:r>
      <w:proofErr w:type="gramEnd"/>
    </w:p>
    <w:p w14:paraId="4C897CD7" w14:textId="77777777" w:rsidR="003B0F49" w:rsidRPr="003B0F49" w:rsidRDefault="003B0F49" w:rsidP="003B0F49">
      <w:pPr>
        <w:tabs>
          <w:tab w:val="left" w:pos="1330"/>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В муниципальных программах, где предусмотрены мероприятия, имеющие приоритетное значение для жителей сельского поселения Усть-Юган и определяемые с учетом их мнения при реализации, необходимо учесть возможность направления на осуществление этих мероприятий до 5% расходов местного бюджета от </w:t>
      </w:r>
      <w:proofErr w:type="gramStart"/>
      <w:r w:rsidRPr="003B0F49">
        <w:rPr>
          <w:rFonts w:ascii="Times New Roman" w:eastAsia="Courier New" w:hAnsi="Times New Roman" w:cs="Times New Roman"/>
          <w:sz w:val="20"/>
          <w:szCs w:val="20"/>
          <w:lang w:eastAsia="ru-RU"/>
        </w:rPr>
        <w:t>средств</w:t>
      </w:r>
      <w:proofErr w:type="gramEnd"/>
      <w:r w:rsidRPr="003B0F49">
        <w:rPr>
          <w:rFonts w:ascii="Times New Roman" w:eastAsia="Courier New" w:hAnsi="Times New Roman" w:cs="Times New Roman"/>
          <w:sz w:val="20"/>
          <w:szCs w:val="20"/>
          <w:lang w:eastAsia="ru-RU"/>
        </w:rPr>
        <w:t xml:space="preserve"> предусмотренных на реализацию данного мероприятия.</w:t>
      </w:r>
    </w:p>
    <w:p w14:paraId="518717BA" w14:textId="77777777" w:rsidR="003B0F49" w:rsidRPr="003B0F49" w:rsidRDefault="003B0F49" w:rsidP="003B0F49">
      <w:pPr>
        <w:tabs>
          <w:tab w:val="left" w:pos="1330"/>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19. Финансовое обеспечение муниципальной программы осуществляется за счет следующих источн</w:t>
      </w:r>
      <w:r w:rsidRPr="003B0F49">
        <w:rPr>
          <w:rFonts w:ascii="Times New Roman" w:eastAsia="Courier New" w:hAnsi="Times New Roman" w:cs="Times New Roman"/>
          <w:sz w:val="20"/>
          <w:szCs w:val="20"/>
          <w:lang w:eastAsia="ru-RU"/>
        </w:rPr>
        <w:t>и</w:t>
      </w:r>
      <w:r w:rsidRPr="003B0F49">
        <w:rPr>
          <w:rFonts w:ascii="Times New Roman" w:eastAsia="Courier New" w:hAnsi="Times New Roman" w:cs="Times New Roman"/>
          <w:sz w:val="20"/>
          <w:szCs w:val="20"/>
          <w:lang w:eastAsia="ru-RU"/>
        </w:rPr>
        <w:t>ков:</w:t>
      </w:r>
    </w:p>
    <w:p w14:paraId="46A60952" w14:textId="77777777" w:rsidR="003B0F49" w:rsidRPr="003B0F49" w:rsidRDefault="003B0F49" w:rsidP="003B0F49">
      <w:pPr>
        <w:tabs>
          <w:tab w:val="left" w:pos="1330"/>
        </w:tabs>
        <w:autoSpaceDE w:val="0"/>
        <w:autoSpaceDN w:val="0"/>
        <w:adjustRightInd w:val="0"/>
        <w:spacing w:after="0" w:line="240" w:lineRule="auto"/>
        <w:ind w:firstLine="284"/>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средств федерального бюджета;</w:t>
      </w:r>
    </w:p>
    <w:p w14:paraId="6AC064F4" w14:textId="77777777" w:rsidR="003B0F49" w:rsidRPr="003B0F49" w:rsidRDefault="003B0F49" w:rsidP="003B0F49">
      <w:pPr>
        <w:tabs>
          <w:tab w:val="left" w:pos="1330"/>
        </w:tabs>
        <w:autoSpaceDE w:val="0"/>
        <w:autoSpaceDN w:val="0"/>
        <w:adjustRightInd w:val="0"/>
        <w:spacing w:after="0" w:line="240" w:lineRule="auto"/>
        <w:ind w:firstLine="284"/>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средств бюджета Ханты-Мансийского автономного округа-Югры (далее – средства бюджета автономного округа);</w:t>
      </w:r>
    </w:p>
    <w:p w14:paraId="71EDE07F" w14:textId="77777777" w:rsidR="003B0F49" w:rsidRPr="003B0F49" w:rsidRDefault="003B0F49" w:rsidP="003B0F49">
      <w:pPr>
        <w:tabs>
          <w:tab w:val="left" w:pos="1330"/>
        </w:tabs>
        <w:autoSpaceDE w:val="0"/>
        <w:autoSpaceDN w:val="0"/>
        <w:adjustRightInd w:val="0"/>
        <w:spacing w:after="0" w:line="240" w:lineRule="auto"/>
        <w:ind w:firstLine="284"/>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средств бюджета Нефтеюганского района;</w:t>
      </w:r>
    </w:p>
    <w:p w14:paraId="4DCA4BA4" w14:textId="77777777" w:rsidR="003B0F49" w:rsidRPr="003B0F49" w:rsidRDefault="003B0F49" w:rsidP="003B0F49">
      <w:pPr>
        <w:tabs>
          <w:tab w:val="left" w:pos="1330"/>
        </w:tabs>
        <w:autoSpaceDE w:val="0"/>
        <w:autoSpaceDN w:val="0"/>
        <w:adjustRightInd w:val="0"/>
        <w:spacing w:after="0" w:line="240" w:lineRule="auto"/>
        <w:ind w:firstLine="284"/>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средств сельского поселения Усть-Юган (далее – средства местного бюджета);</w:t>
      </w:r>
    </w:p>
    <w:p w14:paraId="64C4B4CF" w14:textId="77777777" w:rsidR="003B0F49" w:rsidRPr="003B0F49" w:rsidRDefault="003B0F49" w:rsidP="003B0F49">
      <w:pPr>
        <w:tabs>
          <w:tab w:val="left" w:pos="1330"/>
        </w:tabs>
        <w:autoSpaceDE w:val="0"/>
        <w:autoSpaceDN w:val="0"/>
        <w:adjustRightInd w:val="0"/>
        <w:spacing w:after="0" w:line="240" w:lineRule="auto"/>
        <w:ind w:firstLine="284"/>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иных источников;</w:t>
      </w:r>
    </w:p>
    <w:p w14:paraId="6959480E" w14:textId="77777777" w:rsidR="003B0F49" w:rsidRPr="003B0F49" w:rsidRDefault="003B0F49" w:rsidP="003B0F49">
      <w:pPr>
        <w:tabs>
          <w:tab w:val="left" w:pos="1330"/>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20. Планирование бюджетных ассигнований на реализацию муниципальной программы в очередном финансовом году и плановом периоде осуществляется с учетом ежегодной оценки эффективности реализации муниципальных программ в соответствии с нормативными правовыми актами, регулирующими порядок с</w:t>
      </w:r>
      <w:r w:rsidRPr="003B0F49">
        <w:rPr>
          <w:rFonts w:ascii="Times New Roman" w:eastAsia="Courier New" w:hAnsi="Times New Roman" w:cs="Times New Roman"/>
          <w:sz w:val="20"/>
          <w:szCs w:val="20"/>
          <w:lang w:eastAsia="ru-RU"/>
        </w:rPr>
        <w:t>о</w:t>
      </w:r>
      <w:r w:rsidRPr="003B0F49">
        <w:rPr>
          <w:rFonts w:ascii="Times New Roman" w:eastAsia="Courier New" w:hAnsi="Times New Roman" w:cs="Times New Roman"/>
          <w:sz w:val="20"/>
          <w:szCs w:val="20"/>
          <w:lang w:eastAsia="ru-RU"/>
        </w:rPr>
        <w:t xml:space="preserve">ставления проекта бюджета сельского поселения Усть-Юган. </w:t>
      </w:r>
    </w:p>
    <w:p w14:paraId="212E3FA4"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21. Финансовое обеспечение муниципальных программ сельского поселения Усть-Юган определяется на очередной финансовый год и плановый период исходя из предельных объемов бюджетных ассигнований по финансовому обеспечению муниципальных программ.</w:t>
      </w:r>
    </w:p>
    <w:p w14:paraId="064C4867"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22. </w:t>
      </w:r>
      <w:r w:rsidRPr="003B0F49">
        <w:rPr>
          <w:rFonts w:ascii="Times New Roman" w:eastAsia="Courier New" w:hAnsi="Times New Roman" w:cs="Times New Roman"/>
          <w:sz w:val="20"/>
          <w:szCs w:val="20"/>
        </w:rPr>
        <w:t>Планирование объема налоговых расходов в очередном финансовом году и плановом периоде ос</w:t>
      </w:r>
      <w:r w:rsidRPr="003B0F49">
        <w:rPr>
          <w:rFonts w:ascii="Times New Roman" w:eastAsia="Courier New" w:hAnsi="Times New Roman" w:cs="Times New Roman"/>
          <w:sz w:val="20"/>
          <w:szCs w:val="20"/>
        </w:rPr>
        <w:t>у</w:t>
      </w:r>
      <w:r w:rsidRPr="003B0F49">
        <w:rPr>
          <w:rFonts w:ascii="Times New Roman" w:eastAsia="Courier New" w:hAnsi="Times New Roman" w:cs="Times New Roman"/>
          <w:sz w:val="20"/>
          <w:szCs w:val="20"/>
        </w:rPr>
        <w:t>ществляется с учетом ежегодной оценки эффективности предоставляемых (планируемых к предоставлению) налоговых расходов сельского поселения Усть-Юган с обоснованием необходимости их применения для д</w:t>
      </w:r>
      <w:r w:rsidRPr="003B0F49">
        <w:rPr>
          <w:rFonts w:ascii="Times New Roman" w:eastAsia="Courier New" w:hAnsi="Times New Roman" w:cs="Times New Roman"/>
          <w:sz w:val="20"/>
          <w:szCs w:val="20"/>
        </w:rPr>
        <w:t>о</w:t>
      </w:r>
      <w:r w:rsidRPr="003B0F49">
        <w:rPr>
          <w:rFonts w:ascii="Times New Roman" w:eastAsia="Courier New" w:hAnsi="Times New Roman" w:cs="Times New Roman"/>
          <w:sz w:val="20"/>
          <w:szCs w:val="20"/>
        </w:rPr>
        <w:t>стижения цели и (или) ожидаемых результатов муниципальной программы.</w:t>
      </w:r>
    </w:p>
    <w:p w14:paraId="37825862" w14:textId="77777777" w:rsidR="003B0F49" w:rsidRPr="003B0F49" w:rsidRDefault="003B0F49" w:rsidP="003B0F49">
      <w:pPr>
        <w:autoSpaceDE w:val="0"/>
        <w:autoSpaceDN w:val="0"/>
        <w:adjustRightInd w:val="0"/>
        <w:spacing w:after="0" w:line="240" w:lineRule="auto"/>
        <w:ind w:firstLine="709"/>
        <w:jc w:val="center"/>
        <w:rPr>
          <w:rFonts w:ascii="Times New Roman" w:eastAsia="Courier New" w:hAnsi="Times New Roman" w:cs="Times New Roman"/>
          <w:sz w:val="20"/>
          <w:szCs w:val="20"/>
          <w:lang w:eastAsia="ru-RU"/>
        </w:rPr>
      </w:pPr>
    </w:p>
    <w:p w14:paraId="1E856D96" w14:textId="77777777" w:rsidR="003B0F49" w:rsidRPr="003B0F49" w:rsidRDefault="003B0F49" w:rsidP="003B0F49">
      <w:pPr>
        <w:autoSpaceDE w:val="0"/>
        <w:autoSpaceDN w:val="0"/>
        <w:adjustRightInd w:val="0"/>
        <w:spacing w:after="0" w:line="240" w:lineRule="auto"/>
        <w:ind w:firstLine="709"/>
        <w:jc w:val="center"/>
        <w:rPr>
          <w:rFonts w:ascii="Times New Roman" w:eastAsia="Courier New" w:hAnsi="Times New Roman" w:cs="Times New Roman"/>
          <w:b/>
          <w:bCs/>
          <w:sz w:val="20"/>
          <w:szCs w:val="20"/>
          <w:lang w:eastAsia="ru-RU"/>
        </w:rPr>
      </w:pPr>
      <w:r w:rsidRPr="003B0F49">
        <w:rPr>
          <w:rFonts w:ascii="Times New Roman" w:eastAsia="Courier New" w:hAnsi="Times New Roman" w:cs="Times New Roman"/>
          <w:b/>
          <w:bCs/>
          <w:sz w:val="20"/>
          <w:szCs w:val="20"/>
          <w:lang w:eastAsia="ru-RU"/>
        </w:rPr>
        <w:t xml:space="preserve">4. Ответственность участников муниципальных программ </w:t>
      </w:r>
    </w:p>
    <w:p w14:paraId="7FC9DFFE" w14:textId="77777777" w:rsidR="003B0F49" w:rsidRPr="003B0F49" w:rsidRDefault="003B0F49" w:rsidP="003B0F49">
      <w:pPr>
        <w:tabs>
          <w:tab w:val="left" w:pos="1316"/>
        </w:tabs>
        <w:autoSpaceDE w:val="0"/>
        <w:autoSpaceDN w:val="0"/>
        <w:adjustRightInd w:val="0"/>
        <w:spacing w:after="0" w:line="240" w:lineRule="auto"/>
        <w:ind w:firstLine="709"/>
        <w:jc w:val="both"/>
        <w:rPr>
          <w:rFonts w:ascii="Times New Roman" w:eastAsia="Courier New" w:hAnsi="Times New Roman" w:cs="Times New Roman"/>
          <w:b/>
          <w:bCs/>
          <w:sz w:val="20"/>
          <w:szCs w:val="20"/>
          <w:lang w:eastAsia="ru-RU"/>
        </w:rPr>
      </w:pPr>
    </w:p>
    <w:p w14:paraId="7EA2FE91" w14:textId="77777777" w:rsidR="003B0F49" w:rsidRPr="003B0F49" w:rsidRDefault="003B0F49" w:rsidP="003B0F49">
      <w:pPr>
        <w:tabs>
          <w:tab w:val="left" w:pos="1316"/>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23. Ответственный исполнитель в соответствии со статьей 45 Федерального закона от 28.06.2014 № 172-ФЗ «О стратегическом планировании в Российской Федерации» (далее – Федеральный закон № 172-ФЗ) несут дисциплинарную, гражданско-правовую ответственность </w:t>
      </w:r>
      <w:proofErr w:type="gramStart"/>
      <w:r w:rsidRPr="003B0F49">
        <w:rPr>
          <w:rFonts w:ascii="Times New Roman" w:eastAsia="Courier New" w:hAnsi="Times New Roman" w:cs="Times New Roman"/>
          <w:sz w:val="20"/>
          <w:szCs w:val="20"/>
          <w:lang w:eastAsia="ru-RU"/>
        </w:rPr>
        <w:t>за</w:t>
      </w:r>
      <w:proofErr w:type="gramEnd"/>
      <w:r w:rsidRPr="003B0F49">
        <w:rPr>
          <w:rFonts w:ascii="Times New Roman" w:eastAsia="Courier New" w:hAnsi="Times New Roman" w:cs="Times New Roman"/>
          <w:sz w:val="20"/>
          <w:szCs w:val="20"/>
          <w:lang w:eastAsia="ru-RU"/>
        </w:rPr>
        <w:t>:</w:t>
      </w:r>
    </w:p>
    <w:p w14:paraId="4E0D0513" w14:textId="77777777" w:rsidR="003B0F49" w:rsidRPr="003B0F49" w:rsidRDefault="003B0F49" w:rsidP="003B0F49">
      <w:pPr>
        <w:tabs>
          <w:tab w:val="left" w:pos="1316"/>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достижение показателей, предусмотренных соглашениями о предоставлении межбюджетных тран</w:t>
      </w:r>
      <w:r w:rsidRPr="003B0F49">
        <w:rPr>
          <w:rFonts w:ascii="Times New Roman" w:eastAsia="Courier New" w:hAnsi="Times New Roman" w:cs="Times New Roman"/>
          <w:sz w:val="20"/>
          <w:szCs w:val="20"/>
          <w:lang w:eastAsia="ru-RU"/>
        </w:rPr>
        <w:t>с</w:t>
      </w:r>
      <w:r w:rsidRPr="003B0F49">
        <w:rPr>
          <w:rFonts w:ascii="Times New Roman" w:eastAsia="Courier New" w:hAnsi="Times New Roman" w:cs="Times New Roman"/>
          <w:sz w:val="20"/>
          <w:szCs w:val="20"/>
          <w:lang w:eastAsia="ru-RU"/>
        </w:rPr>
        <w:t>фертов,</w:t>
      </w:r>
      <w:r w:rsidRPr="003B0F49">
        <w:rPr>
          <w:rFonts w:ascii="Times New Roman" w:hAnsi="Times New Roman" w:cs="Times New Roman"/>
          <w:sz w:val="20"/>
          <w:szCs w:val="20"/>
          <w:lang w:eastAsia="ru-RU"/>
        </w:rPr>
        <w:t xml:space="preserve"> </w:t>
      </w:r>
      <w:r w:rsidRPr="003B0F49">
        <w:rPr>
          <w:rFonts w:ascii="Times New Roman" w:eastAsia="Courier New" w:hAnsi="Times New Roman" w:cs="Times New Roman"/>
          <w:sz w:val="20"/>
          <w:szCs w:val="20"/>
          <w:lang w:eastAsia="ru-RU"/>
        </w:rPr>
        <w:t>поступивших из вышестоящего бюджета;</w:t>
      </w:r>
    </w:p>
    <w:p w14:paraId="6488823E" w14:textId="77777777" w:rsidR="003B0F49" w:rsidRPr="003B0F49" w:rsidRDefault="003B0F49" w:rsidP="003B0F49">
      <w:pPr>
        <w:tabs>
          <w:tab w:val="left" w:pos="1316"/>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достижение целевых показателей муниципальной программы, в том числе установленных Указами Президента Российской Федерации;</w:t>
      </w:r>
    </w:p>
    <w:p w14:paraId="63F96448" w14:textId="77777777" w:rsidR="003B0F49" w:rsidRPr="003B0F49" w:rsidRDefault="003B0F49" w:rsidP="003B0F49">
      <w:pPr>
        <w:tabs>
          <w:tab w:val="left" w:pos="1316"/>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своевременную и качественную реализацию основных мероприятий муниципальной программы;</w:t>
      </w:r>
    </w:p>
    <w:p w14:paraId="7188FD3D" w14:textId="77777777" w:rsidR="003B0F49" w:rsidRPr="003B0F49" w:rsidRDefault="003B0F49" w:rsidP="003B0F49">
      <w:pPr>
        <w:tabs>
          <w:tab w:val="left" w:pos="1316"/>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полноту и достоверность отчетности о реализации муниципальной программы.</w:t>
      </w:r>
    </w:p>
    <w:p w14:paraId="2F67FA42" w14:textId="77777777" w:rsidR="003B0F49" w:rsidRPr="003B0F49" w:rsidRDefault="003B0F49" w:rsidP="003B0F49">
      <w:pPr>
        <w:tabs>
          <w:tab w:val="left" w:pos="1316"/>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 xml:space="preserve">24. Ответственный исполнитель при реализации основных мероприятий муниципальной программы обеспечивает соблюдение требований бюджетного законодательства, </w:t>
      </w:r>
      <w:proofErr w:type="gramStart"/>
      <w:r w:rsidRPr="003B0F49">
        <w:rPr>
          <w:rFonts w:ascii="Times New Roman" w:eastAsia="Courier New" w:hAnsi="Times New Roman" w:cs="Times New Roman"/>
          <w:sz w:val="20"/>
          <w:szCs w:val="20"/>
          <w:lang w:eastAsia="ru-RU"/>
        </w:rPr>
        <w:t>предъявляемых</w:t>
      </w:r>
      <w:proofErr w:type="gramEnd"/>
      <w:r w:rsidRPr="003B0F49">
        <w:rPr>
          <w:rFonts w:ascii="Times New Roman" w:eastAsia="Courier New" w:hAnsi="Times New Roman" w:cs="Times New Roman"/>
          <w:sz w:val="20"/>
          <w:szCs w:val="20"/>
          <w:lang w:eastAsia="ru-RU"/>
        </w:rPr>
        <w:t xml:space="preserve"> в том числе к нормати</w:t>
      </w:r>
      <w:r w:rsidRPr="003B0F49">
        <w:rPr>
          <w:rFonts w:ascii="Times New Roman" w:eastAsia="Courier New" w:hAnsi="Times New Roman" w:cs="Times New Roman"/>
          <w:sz w:val="20"/>
          <w:szCs w:val="20"/>
          <w:lang w:eastAsia="ru-RU"/>
        </w:rPr>
        <w:t>в</w:t>
      </w:r>
      <w:r w:rsidRPr="003B0F49">
        <w:rPr>
          <w:rFonts w:ascii="Times New Roman" w:eastAsia="Courier New" w:hAnsi="Times New Roman" w:cs="Times New Roman"/>
          <w:sz w:val="20"/>
          <w:szCs w:val="20"/>
          <w:lang w:eastAsia="ru-RU"/>
        </w:rPr>
        <w:t>ным правовым актам сельского поселения Усть-Юган, устанавливающим (регулирующим) предоставление су</w:t>
      </w:r>
      <w:r w:rsidRPr="003B0F49">
        <w:rPr>
          <w:rFonts w:ascii="Times New Roman" w:eastAsia="Courier New" w:hAnsi="Times New Roman" w:cs="Times New Roman"/>
          <w:sz w:val="20"/>
          <w:szCs w:val="20"/>
          <w:lang w:eastAsia="ru-RU"/>
        </w:rPr>
        <w:t>б</w:t>
      </w:r>
      <w:r w:rsidRPr="003B0F49">
        <w:rPr>
          <w:rFonts w:ascii="Times New Roman" w:eastAsia="Courier New" w:hAnsi="Times New Roman" w:cs="Times New Roman"/>
          <w:sz w:val="20"/>
          <w:szCs w:val="20"/>
          <w:lang w:eastAsia="ru-RU"/>
        </w:rPr>
        <w:t>сидий (межбюджетных трансфертов) из вышестоящих бюджетов.</w:t>
      </w:r>
    </w:p>
    <w:p w14:paraId="42F87B6F" w14:textId="77777777" w:rsidR="003B0F49" w:rsidRPr="003B0F49" w:rsidRDefault="003B0F49" w:rsidP="003B0F49">
      <w:pPr>
        <w:tabs>
          <w:tab w:val="left" w:pos="1316"/>
        </w:tabs>
        <w:autoSpaceDE w:val="0"/>
        <w:autoSpaceDN w:val="0"/>
        <w:adjustRightInd w:val="0"/>
        <w:spacing w:after="0" w:line="240" w:lineRule="auto"/>
        <w:ind w:firstLine="709"/>
        <w:jc w:val="both"/>
        <w:rPr>
          <w:rFonts w:ascii="Times New Roman" w:eastAsia="Courier New" w:hAnsi="Times New Roman" w:cs="Times New Roman"/>
          <w:sz w:val="20"/>
          <w:szCs w:val="20"/>
          <w:lang w:eastAsia="ru-RU"/>
        </w:rPr>
      </w:pPr>
      <w:r w:rsidRPr="003B0F49">
        <w:rPr>
          <w:rFonts w:ascii="Times New Roman" w:eastAsia="Courier New" w:hAnsi="Times New Roman" w:cs="Times New Roman"/>
          <w:sz w:val="20"/>
          <w:szCs w:val="20"/>
          <w:lang w:eastAsia="ru-RU"/>
        </w:rPr>
        <w:t>25. Соисполнитель в соответствии со статьей 45 Федерального закона № 172-ФЗ несет дисциплина</w:t>
      </w:r>
      <w:r w:rsidRPr="003B0F49">
        <w:rPr>
          <w:rFonts w:ascii="Times New Roman" w:eastAsia="Courier New" w:hAnsi="Times New Roman" w:cs="Times New Roman"/>
          <w:sz w:val="20"/>
          <w:szCs w:val="20"/>
          <w:lang w:eastAsia="ru-RU"/>
        </w:rPr>
        <w:t>р</w:t>
      </w:r>
      <w:r w:rsidRPr="003B0F49">
        <w:rPr>
          <w:rFonts w:ascii="Times New Roman" w:eastAsia="Courier New" w:hAnsi="Times New Roman" w:cs="Times New Roman"/>
          <w:sz w:val="20"/>
          <w:szCs w:val="20"/>
          <w:lang w:eastAsia="ru-RU"/>
        </w:rPr>
        <w:t>ную, гражданско-правовую и административную ответственность за своевременную и качественную реализ</w:t>
      </w:r>
      <w:r w:rsidRPr="003B0F49">
        <w:rPr>
          <w:rFonts w:ascii="Times New Roman" w:eastAsia="Courier New" w:hAnsi="Times New Roman" w:cs="Times New Roman"/>
          <w:sz w:val="20"/>
          <w:szCs w:val="20"/>
          <w:lang w:eastAsia="ru-RU"/>
        </w:rPr>
        <w:t>а</w:t>
      </w:r>
      <w:r w:rsidRPr="003B0F49">
        <w:rPr>
          <w:rFonts w:ascii="Times New Roman" w:eastAsia="Courier New" w:hAnsi="Times New Roman" w:cs="Times New Roman"/>
          <w:sz w:val="20"/>
          <w:szCs w:val="20"/>
          <w:lang w:eastAsia="ru-RU"/>
        </w:rPr>
        <w:t>цию основных мероприятий муниципальной программы.</w:t>
      </w:r>
    </w:p>
    <w:p w14:paraId="791E01D8" w14:textId="77777777" w:rsidR="003B0F49" w:rsidRDefault="003B0F49" w:rsidP="003B0F49">
      <w:pPr>
        <w:tabs>
          <w:tab w:val="left" w:pos="851"/>
          <w:tab w:val="left" w:pos="6237"/>
        </w:tabs>
        <w:autoSpaceDE w:val="0"/>
        <w:autoSpaceDN w:val="0"/>
        <w:adjustRightInd w:val="0"/>
        <w:spacing w:after="0" w:line="240" w:lineRule="auto"/>
        <w:rPr>
          <w:rFonts w:ascii="Times New Roman" w:eastAsia="Courier New" w:hAnsi="Times New Roman" w:cs="Times New Roman"/>
          <w:sz w:val="20"/>
          <w:szCs w:val="20"/>
          <w:lang w:eastAsia="ru-RU"/>
        </w:rPr>
      </w:pPr>
    </w:p>
    <w:p w14:paraId="2F8022D3" w14:textId="77777777" w:rsidR="003B0F49" w:rsidRP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0F39A1E6" w14:textId="77777777" w:rsidR="003B0F49" w:rsidRP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3104B3B8" w14:textId="77777777" w:rsidR="003B0F49" w:rsidRP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1C6F7868" w14:textId="77777777" w:rsidR="003B0F49" w:rsidRP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7B6AEA18" w14:textId="77777777" w:rsidR="003B0F49" w:rsidRPr="003B0F49" w:rsidRDefault="003B0F49" w:rsidP="003B0F49">
      <w:pPr>
        <w:spacing w:after="0" w:line="240" w:lineRule="auto"/>
        <w:ind w:firstLine="567"/>
        <w:jc w:val="both"/>
        <w:outlineLvl w:val="1"/>
        <w:rPr>
          <w:rFonts w:ascii="Times New Roman" w:eastAsia="Courier New" w:hAnsi="Times New Roman" w:cs="Times New Roman"/>
          <w:sz w:val="20"/>
          <w:szCs w:val="20"/>
          <w:lang w:eastAsia="ru-RU"/>
        </w:rPr>
      </w:pPr>
    </w:p>
    <w:p w14:paraId="4FA3A363"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lastRenderedPageBreak/>
        <w:t>Приложение № 2</w:t>
      </w:r>
    </w:p>
    <w:p w14:paraId="53BFF2CB"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к постановлению администрации </w:t>
      </w:r>
    </w:p>
    <w:p w14:paraId="05D229D2"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сельского поселения Усть-Юган</w:t>
      </w:r>
    </w:p>
    <w:p w14:paraId="6A9B091F" w14:textId="77777777" w:rsidR="003B0F49" w:rsidRPr="003B0F49" w:rsidRDefault="003B0F49" w:rsidP="003B0F49">
      <w:pPr>
        <w:spacing w:after="0" w:line="240" w:lineRule="auto"/>
        <w:ind w:firstLine="4820"/>
        <w:jc w:val="both"/>
        <w:rPr>
          <w:rFonts w:ascii="Times New Roman" w:hAnsi="Times New Roman" w:cs="Times New Roman"/>
          <w:sz w:val="20"/>
          <w:szCs w:val="20"/>
          <w:u w:val="single"/>
          <w:lang w:eastAsia="ru-RU"/>
        </w:rPr>
      </w:pPr>
      <w:r w:rsidRPr="003B0F49">
        <w:rPr>
          <w:rFonts w:ascii="Times New Roman" w:hAnsi="Times New Roman" w:cs="Times New Roman"/>
          <w:sz w:val="20"/>
          <w:szCs w:val="20"/>
          <w:lang w:eastAsia="ru-RU"/>
        </w:rPr>
        <w:t xml:space="preserve">от </w:t>
      </w:r>
      <w:r w:rsidRPr="003B0F49">
        <w:rPr>
          <w:rFonts w:ascii="Times New Roman" w:hAnsi="Times New Roman" w:cs="Times New Roman"/>
          <w:sz w:val="20"/>
          <w:szCs w:val="20"/>
          <w:u w:val="single"/>
          <w:lang w:eastAsia="ru-RU"/>
        </w:rPr>
        <w:t xml:space="preserve"> 28.11.2022  </w:t>
      </w:r>
      <w:r w:rsidRPr="003B0F49">
        <w:rPr>
          <w:rFonts w:ascii="Times New Roman" w:hAnsi="Times New Roman" w:cs="Times New Roman"/>
          <w:sz w:val="20"/>
          <w:szCs w:val="20"/>
          <w:lang w:eastAsia="ru-RU"/>
        </w:rPr>
        <w:t xml:space="preserve">№ </w:t>
      </w:r>
      <w:r w:rsidRPr="003B0F49">
        <w:rPr>
          <w:rFonts w:ascii="Times New Roman" w:hAnsi="Times New Roman" w:cs="Times New Roman"/>
          <w:sz w:val="20"/>
          <w:szCs w:val="20"/>
          <w:u w:val="single"/>
          <w:lang w:eastAsia="ru-RU"/>
        </w:rPr>
        <w:t>173-па-нпа</w:t>
      </w:r>
    </w:p>
    <w:p w14:paraId="58B9CE11"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p>
    <w:p w14:paraId="6B2339EA"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«Приложение № 3</w:t>
      </w:r>
    </w:p>
    <w:p w14:paraId="4171BABF"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к постановлению администрации </w:t>
      </w:r>
    </w:p>
    <w:p w14:paraId="43160B13"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сельского поселения Усть-Юган</w:t>
      </w:r>
    </w:p>
    <w:p w14:paraId="3FB3C200" w14:textId="77777777" w:rsidR="003B0F49" w:rsidRPr="003B0F49" w:rsidRDefault="003B0F49" w:rsidP="003B0F49">
      <w:pPr>
        <w:spacing w:after="0" w:line="240" w:lineRule="auto"/>
        <w:ind w:firstLine="4820"/>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от </w:t>
      </w:r>
      <w:r w:rsidRPr="003B0F49">
        <w:rPr>
          <w:rFonts w:ascii="Times New Roman" w:hAnsi="Times New Roman" w:cs="Times New Roman"/>
          <w:sz w:val="20"/>
          <w:szCs w:val="20"/>
          <w:u w:val="single"/>
          <w:lang w:eastAsia="ru-RU"/>
        </w:rPr>
        <w:t xml:space="preserve"> 07.11.2016 </w:t>
      </w:r>
      <w:r w:rsidRPr="003B0F49">
        <w:rPr>
          <w:rFonts w:ascii="Times New Roman" w:hAnsi="Times New Roman" w:cs="Times New Roman"/>
          <w:sz w:val="20"/>
          <w:szCs w:val="20"/>
          <w:lang w:eastAsia="ru-RU"/>
        </w:rPr>
        <w:t xml:space="preserve"> № </w:t>
      </w:r>
      <w:r w:rsidRPr="003B0F49">
        <w:rPr>
          <w:rFonts w:ascii="Times New Roman" w:hAnsi="Times New Roman" w:cs="Times New Roman"/>
          <w:sz w:val="20"/>
          <w:szCs w:val="20"/>
          <w:u w:val="single"/>
          <w:lang w:eastAsia="ru-RU"/>
        </w:rPr>
        <w:t>160-па</w:t>
      </w:r>
      <w:r w:rsidRPr="003B0F49">
        <w:rPr>
          <w:rFonts w:ascii="Times New Roman" w:hAnsi="Times New Roman" w:cs="Times New Roman"/>
          <w:sz w:val="20"/>
          <w:szCs w:val="20"/>
          <w:lang w:eastAsia="ru-RU"/>
        </w:rPr>
        <w:t>»</w:t>
      </w:r>
    </w:p>
    <w:p w14:paraId="6E265BA1" w14:textId="77777777" w:rsidR="003B0F49" w:rsidRPr="003B0F49" w:rsidRDefault="003B0F49" w:rsidP="003B0F49">
      <w:pPr>
        <w:tabs>
          <w:tab w:val="left" w:pos="0"/>
        </w:tabs>
        <w:autoSpaceDE w:val="0"/>
        <w:autoSpaceDN w:val="0"/>
        <w:adjustRightInd w:val="0"/>
        <w:spacing w:after="0" w:line="240" w:lineRule="auto"/>
        <w:jc w:val="both"/>
        <w:rPr>
          <w:rFonts w:ascii="Times New Roman" w:eastAsia="Courier New" w:hAnsi="Times New Roman" w:cs="Times New Roman"/>
          <w:b/>
          <w:sz w:val="20"/>
          <w:szCs w:val="20"/>
          <w:lang w:eastAsia="ru-RU"/>
        </w:rPr>
      </w:pPr>
    </w:p>
    <w:p w14:paraId="50962354" w14:textId="77777777" w:rsidR="003B0F49" w:rsidRPr="003B0F49" w:rsidRDefault="003B0F49" w:rsidP="003B0F49">
      <w:pPr>
        <w:tabs>
          <w:tab w:val="left" w:pos="0"/>
        </w:tabs>
        <w:autoSpaceDE w:val="0"/>
        <w:autoSpaceDN w:val="0"/>
        <w:adjustRightInd w:val="0"/>
        <w:spacing w:after="0" w:line="240" w:lineRule="auto"/>
        <w:jc w:val="both"/>
        <w:rPr>
          <w:rFonts w:ascii="Times New Roman" w:eastAsia="Courier New" w:hAnsi="Times New Roman" w:cs="Times New Roman"/>
          <w:b/>
          <w:sz w:val="20"/>
          <w:szCs w:val="20"/>
          <w:lang w:eastAsia="ru-RU"/>
        </w:rPr>
      </w:pPr>
    </w:p>
    <w:p w14:paraId="2AD62050" w14:textId="77777777" w:rsidR="003B0F49" w:rsidRPr="003B0F49" w:rsidRDefault="003B0F49" w:rsidP="003B0F49">
      <w:pPr>
        <w:spacing w:after="0" w:line="240" w:lineRule="auto"/>
        <w:ind w:firstLine="567"/>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МОДЕЛЬНАЯ</w:t>
      </w:r>
    </w:p>
    <w:p w14:paraId="73A26BE2" w14:textId="77777777" w:rsidR="003B0F49" w:rsidRPr="003B0F49" w:rsidRDefault="003B0F49" w:rsidP="003B0F49">
      <w:pPr>
        <w:spacing w:after="0" w:line="240" w:lineRule="auto"/>
        <w:ind w:firstLine="567"/>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муниципальная программа сельского поселения Усть-Юган</w:t>
      </w:r>
    </w:p>
    <w:p w14:paraId="3911C09A" w14:textId="77777777" w:rsidR="003B0F49" w:rsidRPr="003B0F49" w:rsidRDefault="003B0F49" w:rsidP="003B0F49">
      <w:pPr>
        <w:spacing w:after="0" w:line="240" w:lineRule="auto"/>
        <w:ind w:firstLine="567"/>
        <w:jc w:val="center"/>
        <w:outlineLvl w:val="1"/>
        <w:rPr>
          <w:rFonts w:ascii="Times New Roman" w:eastAsia="Courier New" w:hAnsi="Times New Roman" w:cs="Times New Roman"/>
          <w:b/>
          <w:bCs/>
          <w:iCs/>
          <w:sz w:val="20"/>
          <w:szCs w:val="20"/>
          <w:lang w:eastAsia="ru-RU"/>
        </w:rPr>
      </w:pPr>
    </w:p>
    <w:p w14:paraId="7916A564" w14:textId="77777777" w:rsidR="003B0F49" w:rsidRPr="003B0F49" w:rsidRDefault="003B0F49" w:rsidP="007242F8">
      <w:pPr>
        <w:numPr>
          <w:ilvl w:val="0"/>
          <w:numId w:val="29"/>
        </w:numPr>
        <w:spacing w:after="0" w:line="240" w:lineRule="auto"/>
        <w:ind w:left="0" w:firstLine="567"/>
        <w:jc w:val="both"/>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Модельная муниципальная программа сельского поселения Усть-Юган определяет структуру муниципальной программы сельского поселения Усть-Юган (далее - сельское поселение, муниципальная пр</w:t>
      </w:r>
      <w:r w:rsidRPr="003B0F49">
        <w:rPr>
          <w:rFonts w:ascii="Times New Roman" w:eastAsia="Courier New" w:hAnsi="Times New Roman" w:cs="Times New Roman"/>
          <w:bCs/>
          <w:iCs/>
          <w:sz w:val="20"/>
          <w:szCs w:val="20"/>
          <w:lang w:eastAsia="ru-RU"/>
        </w:rPr>
        <w:t>о</w:t>
      </w:r>
      <w:r w:rsidRPr="003B0F49">
        <w:rPr>
          <w:rFonts w:ascii="Times New Roman" w:eastAsia="Courier New" w:hAnsi="Times New Roman" w:cs="Times New Roman"/>
          <w:bCs/>
          <w:iCs/>
          <w:sz w:val="20"/>
          <w:szCs w:val="20"/>
          <w:lang w:eastAsia="ru-RU"/>
        </w:rPr>
        <w:t>грамма), содержание, механизмы реализации ее основных мероприятий.</w:t>
      </w:r>
    </w:p>
    <w:p w14:paraId="74D3D82C" w14:textId="77777777" w:rsidR="003B0F49" w:rsidRPr="003B0F49" w:rsidRDefault="003B0F49" w:rsidP="003B0F49">
      <w:pPr>
        <w:autoSpaceDE w:val="0"/>
        <w:autoSpaceDN w:val="0"/>
        <w:adjustRightInd w:val="0"/>
        <w:spacing w:after="0" w:line="240" w:lineRule="auto"/>
        <w:ind w:firstLine="540"/>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 Муниципальная программа содержит:</w:t>
      </w:r>
    </w:p>
    <w:p w14:paraId="7E1910EF" w14:textId="77777777" w:rsidR="003B0F49" w:rsidRPr="003B0F49" w:rsidRDefault="003B0F49" w:rsidP="003B0F49">
      <w:pPr>
        <w:autoSpaceDE w:val="0"/>
        <w:autoSpaceDN w:val="0"/>
        <w:adjustRightInd w:val="0"/>
        <w:spacing w:after="0" w:line="240" w:lineRule="auto"/>
        <w:ind w:firstLine="540"/>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2.1. Паспорт муниципальной программы по форме</w:t>
      </w:r>
      <w:r w:rsidRPr="003B0F49">
        <w:rPr>
          <w:rFonts w:ascii="Times New Roman" w:eastAsia="Courier New" w:hAnsi="Times New Roman" w:cs="Times New Roman"/>
          <w:b/>
          <w:bCs/>
          <w:sz w:val="20"/>
          <w:szCs w:val="20"/>
          <w:lang w:eastAsia="ru-RU"/>
        </w:rPr>
        <w:t xml:space="preserve"> </w:t>
      </w:r>
      <w:r w:rsidRPr="003B0F49">
        <w:rPr>
          <w:rFonts w:ascii="Times New Roman" w:eastAsia="Courier New" w:hAnsi="Times New Roman" w:cs="Times New Roman"/>
          <w:bCs/>
          <w:iCs/>
          <w:sz w:val="20"/>
          <w:szCs w:val="20"/>
          <w:lang w:eastAsia="ru-RU"/>
        </w:rPr>
        <w:t xml:space="preserve">согласно </w:t>
      </w:r>
      <w:hyperlink r:id="rId10" w:history="1">
        <w:r w:rsidRPr="003B0F49">
          <w:rPr>
            <w:rFonts w:ascii="Times New Roman" w:eastAsia="Courier New" w:hAnsi="Times New Roman" w:cs="Times New Roman"/>
            <w:bCs/>
            <w:iCs/>
            <w:sz w:val="20"/>
            <w:szCs w:val="20"/>
            <w:lang w:eastAsia="ru-RU"/>
          </w:rPr>
          <w:t>таблице</w:t>
        </w:r>
      </w:hyperlink>
      <w:r w:rsidRPr="003B0F49">
        <w:rPr>
          <w:rFonts w:ascii="Times New Roman" w:eastAsia="Courier New" w:hAnsi="Times New Roman" w:cs="Times New Roman"/>
          <w:bCs/>
          <w:iCs/>
          <w:sz w:val="20"/>
          <w:szCs w:val="20"/>
          <w:lang w:eastAsia="ru-RU"/>
        </w:rPr>
        <w:t xml:space="preserve"> 1.</w:t>
      </w:r>
    </w:p>
    <w:p w14:paraId="22AB91E5" w14:textId="77777777" w:rsidR="003B0F49" w:rsidRPr="003B0F49" w:rsidRDefault="003B0F49" w:rsidP="003B0F49">
      <w:pPr>
        <w:autoSpaceDE w:val="0"/>
        <w:autoSpaceDN w:val="0"/>
        <w:adjustRightInd w:val="0"/>
        <w:spacing w:after="0" w:line="240" w:lineRule="auto"/>
        <w:ind w:firstLine="540"/>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2.2. Приложения, содержащие:</w:t>
      </w:r>
    </w:p>
    <w:p w14:paraId="2B08B56A" w14:textId="77777777" w:rsidR="003B0F49" w:rsidRPr="003B0F49" w:rsidRDefault="003B0F49" w:rsidP="003B0F49">
      <w:pPr>
        <w:autoSpaceDE w:val="0"/>
        <w:autoSpaceDN w:val="0"/>
        <w:adjustRightInd w:val="0"/>
        <w:spacing w:after="0" w:line="240" w:lineRule="auto"/>
        <w:ind w:firstLine="540"/>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2.2.1. Распределение финансовых ресурсов муниципальной программы (по годам) согласно таблице 2.</w:t>
      </w:r>
    </w:p>
    <w:p w14:paraId="08247855" w14:textId="77777777" w:rsidR="003B0F49" w:rsidRPr="003B0F49" w:rsidRDefault="003B0F49" w:rsidP="003B0F49">
      <w:pPr>
        <w:autoSpaceDE w:val="0"/>
        <w:autoSpaceDN w:val="0"/>
        <w:adjustRightInd w:val="0"/>
        <w:spacing w:after="0" w:line="240" w:lineRule="auto"/>
        <w:ind w:firstLine="540"/>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2.2.2. Перечень основных мероприятий муниципальной программы согласно таблице 3.</w:t>
      </w:r>
    </w:p>
    <w:p w14:paraId="7A28F9AA" w14:textId="77777777" w:rsidR="003B0F49" w:rsidRPr="003B0F49" w:rsidRDefault="003B0F49" w:rsidP="003B0F49">
      <w:pPr>
        <w:autoSpaceDE w:val="0"/>
        <w:autoSpaceDN w:val="0"/>
        <w:adjustRightInd w:val="0"/>
        <w:spacing w:after="0" w:line="240" w:lineRule="auto"/>
        <w:ind w:firstLine="540"/>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2.2.3. Порядок реализации основных мероприятий муниципальной программы может утверждаться о</w:t>
      </w:r>
      <w:r w:rsidRPr="003B0F49">
        <w:rPr>
          <w:rFonts w:ascii="Times New Roman" w:eastAsia="Courier New" w:hAnsi="Times New Roman" w:cs="Times New Roman"/>
          <w:bCs/>
          <w:iCs/>
          <w:sz w:val="20"/>
          <w:szCs w:val="20"/>
          <w:lang w:eastAsia="ru-RU"/>
        </w:rPr>
        <w:t>т</w:t>
      </w:r>
      <w:r w:rsidRPr="003B0F49">
        <w:rPr>
          <w:rFonts w:ascii="Times New Roman" w:eastAsia="Courier New" w:hAnsi="Times New Roman" w:cs="Times New Roman"/>
          <w:bCs/>
          <w:iCs/>
          <w:sz w:val="20"/>
          <w:szCs w:val="20"/>
          <w:lang w:eastAsia="ru-RU"/>
        </w:rPr>
        <w:t>дельными нормативными правовыми актами сельского поселения Усть-Юган, подготовку которых или внес</w:t>
      </w:r>
      <w:r w:rsidRPr="003B0F49">
        <w:rPr>
          <w:rFonts w:ascii="Times New Roman" w:eastAsia="Courier New" w:hAnsi="Times New Roman" w:cs="Times New Roman"/>
          <w:bCs/>
          <w:iCs/>
          <w:sz w:val="20"/>
          <w:szCs w:val="20"/>
          <w:lang w:eastAsia="ru-RU"/>
        </w:rPr>
        <w:t>е</w:t>
      </w:r>
      <w:r w:rsidRPr="003B0F49">
        <w:rPr>
          <w:rFonts w:ascii="Times New Roman" w:eastAsia="Courier New" w:hAnsi="Times New Roman" w:cs="Times New Roman"/>
          <w:bCs/>
          <w:iCs/>
          <w:sz w:val="20"/>
          <w:szCs w:val="20"/>
          <w:lang w:eastAsia="ru-RU"/>
        </w:rPr>
        <w:t>ние в них изменений осуществляют ответственные исполнители и соисполнители, непосредственно реализу</w:t>
      </w:r>
      <w:r w:rsidRPr="003B0F49">
        <w:rPr>
          <w:rFonts w:ascii="Times New Roman" w:eastAsia="Courier New" w:hAnsi="Times New Roman" w:cs="Times New Roman"/>
          <w:bCs/>
          <w:iCs/>
          <w:sz w:val="20"/>
          <w:szCs w:val="20"/>
          <w:lang w:eastAsia="ru-RU"/>
        </w:rPr>
        <w:t>ю</w:t>
      </w:r>
      <w:r w:rsidRPr="003B0F49">
        <w:rPr>
          <w:rFonts w:ascii="Times New Roman" w:eastAsia="Courier New" w:hAnsi="Times New Roman" w:cs="Times New Roman"/>
          <w:bCs/>
          <w:iCs/>
          <w:sz w:val="20"/>
          <w:szCs w:val="20"/>
          <w:lang w:eastAsia="ru-RU"/>
        </w:rPr>
        <w:t>щие эти мероприятия муниципальной программы. В этом случае в таблице 3 «Перечень основных мероприятий муниципальной программы» необходимо заполнять столбец 4.</w:t>
      </w:r>
    </w:p>
    <w:p w14:paraId="10FEF615" w14:textId="77777777" w:rsidR="003B0F49" w:rsidRPr="003B0F49" w:rsidRDefault="003B0F49" w:rsidP="003B0F49">
      <w:pPr>
        <w:autoSpaceDE w:val="0"/>
        <w:autoSpaceDN w:val="0"/>
        <w:adjustRightInd w:val="0"/>
        <w:spacing w:after="0" w:line="240" w:lineRule="auto"/>
        <w:ind w:firstLine="540"/>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2.2.4. При заполнении таблицы 3 «Перечень основных мероприятий муниципальной программы» мун</w:t>
      </w:r>
      <w:r w:rsidRPr="003B0F49">
        <w:rPr>
          <w:rFonts w:ascii="Times New Roman" w:eastAsia="Courier New" w:hAnsi="Times New Roman" w:cs="Times New Roman"/>
          <w:bCs/>
          <w:iCs/>
          <w:sz w:val="20"/>
          <w:szCs w:val="20"/>
          <w:lang w:eastAsia="ru-RU"/>
        </w:rPr>
        <w:t>и</w:t>
      </w:r>
      <w:r w:rsidRPr="003B0F49">
        <w:rPr>
          <w:rFonts w:ascii="Times New Roman" w:eastAsia="Courier New" w:hAnsi="Times New Roman" w:cs="Times New Roman"/>
          <w:bCs/>
          <w:iCs/>
          <w:sz w:val="20"/>
          <w:szCs w:val="20"/>
          <w:lang w:eastAsia="ru-RU"/>
        </w:rPr>
        <w:t>ципальной программы сельского поселения Усть-Юган  «Формирование современной городской среды в мун</w:t>
      </w:r>
      <w:r w:rsidRPr="003B0F49">
        <w:rPr>
          <w:rFonts w:ascii="Times New Roman" w:eastAsia="Courier New" w:hAnsi="Times New Roman" w:cs="Times New Roman"/>
          <w:bCs/>
          <w:iCs/>
          <w:sz w:val="20"/>
          <w:szCs w:val="20"/>
          <w:lang w:eastAsia="ru-RU"/>
        </w:rPr>
        <w:t>и</w:t>
      </w:r>
      <w:r w:rsidRPr="003B0F49">
        <w:rPr>
          <w:rFonts w:ascii="Times New Roman" w:eastAsia="Courier New" w:hAnsi="Times New Roman" w:cs="Times New Roman"/>
          <w:bCs/>
          <w:iCs/>
          <w:sz w:val="20"/>
          <w:szCs w:val="20"/>
          <w:lang w:eastAsia="ru-RU"/>
        </w:rPr>
        <w:t>ципальном образовании сельское поселение Усть-Юган», необходимо отражать мероприятия, реализуемые в рамках основного мероприятия программы.</w:t>
      </w:r>
    </w:p>
    <w:p w14:paraId="203338C1" w14:textId="77777777" w:rsidR="003B0F49" w:rsidRPr="003B0F49" w:rsidRDefault="003B0F49" w:rsidP="003B0F49">
      <w:pPr>
        <w:tabs>
          <w:tab w:val="left" w:pos="993"/>
          <w:tab w:val="left" w:pos="1276"/>
        </w:tabs>
        <w:spacing w:after="0" w:line="240" w:lineRule="auto"/>
        <w:ind w:firstLine="709"/>
        <w:jc w:val="both"/>
        <w:outlineLvl w:val="1"/>
        <w:rPr>
          <w:rFonts w:ascii="Times New Roman" w:eastAsia="Courier New" w:hAnsi="Times New Roman" w:cs="Times New Roman"/>
          <w:bCs/>
          <w:iCs/>
          <w:sz w:val="20"/>
          <w:szCs w:val="20"/>
        </w:rPr>
      </w:pPr>
      <w:r w:rsidRPr="003B0F49">
        <w:rPr>
          <w:rFonts w:ascii="Times New Roman" w:eastAsia="Courier New" w:hAnsi="Times New Roman" w:cs="Times New Roman"/>
          <w:bCs/>
          <w:iCs/>
          <w:sz w:val="20"/>
          <w:szCs w:val="20"/>
        </w:rPr>
        <w:t>3. Наличие других разделов и приложений в муниципальной программе не допускается, за исключен</w:t>
      </w:r>
      <w:r w:rsidRPr="003B0F49">
        <w:rPr>
          <w:rFonts w:ascii="Times New Roman" w:eastAsia="Courier New" w:hAnsi="Times New Roman" w:cs="Times New Roman"/>
          <w:bCs/>
          <w:iCs/>
          <w:sz w:val="20"/>
          <w:szCs w:val="20"/>
        </w:rPr>
        <w:t>и</w:t>
      </w:r>
      <w:r w:rsidRPr="003B0F49">
        <w:rPr>
          <w:rFonts w:ascii="Times New Roman" w:eastAsia="Courier New" w:hAnsi="Times New Roman" w:cs="Times New Roman"/>
          <w:bCs/>
          <w:iCs/>
          <w:sz w:val="20"/>
          <w:szCs w:val="20"/>
        </w:rPr>
        <w:t xml:space="preserve">ем случаев, установленных требованиями органов государственной власти Российской Федерации и Ханты-Мансийского автономного округа – Югры. </w:t>
      </w:r>
    </w:p>
    <w:p w14:paraId="681515A2" w14:textId="77777777" w:rsidR="003B0F49" w:rsidRPr="003B0F49" w:rsidRDefault="003B0F49" w:rsidP="003B0F49">
      <w:pPr>
        <w:autoSpaceDE w:val="0"/>
        <w:autoSpaceDN w:val="0"/>
        <w:adjustRightInd w:val="0"/>
        <w:spacing w:after="0" w:line="240" w:lineRule="auto"/>
        <w:ind w:firstLine="709"/>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rPr>
        <w:t>4. Информация, дублируемая в соответствующих разделах, таблицах муниципальной программы, п</w:t>
      </w:r>
      <w:r w:rsidRPr="003B0F49">
        <w:rPr>
          <w:rFonts w:ascii="Times New Roman" w:eastAsia="Courier New" w:hAnsi="Times New Roman" w:cs="Times New Roman"/>
          <w:bCs/>
          <w:iCs/>
          <w:sz w:val="20"/>
          <w:szCs w:val="20"/>
        </w:rPr>
        <w:t>о</w:t>
      </w:r>
      <w:r w:rsidRPr="003B0F49">
        <w:rPr>
          <w:rFonts w:ascii="Times New Roman" w:eastAsia="Courier New" w:hAnsi="Times New Roman" w:cs="Times New Roman"/>
          <w:bCs/>
          <w:iCs/>
          <w:sz w:val="20"/>
          <w:szCs w:val="20"/>
        </w:rPr>
        <w:t>рядках реализации основных мероприятий муниципальной программы, должна быть идентичной.</w:t>
      </w:r>
    </w:p>
    <w:p w14:paraId="0BEBD9AC" w14:textId="77777777" w:rsidR="003B0F49" w:rsidRPr="003B0F49" w:rsidRDefault="003B0F49" w:rsidP="003B0F49">
      <w:pPr>
        <w:tabs>
          <w:tab w:val="left" w:pos="0"/>
        </w:tabs>
        <w:autoSpaceDE w:val="0"/>
        <w:autoSpaceDN w:val="0"/>
        <w:adjustRightInd w:val="0"/>
        <w:spacing w:after="0" w:line="240" w:lineRule="auto"/>
        <w:jc w:val="both"/>
        <w:rPr>
          <w:rFonts w:ascii="Times New Roman" w:eastAsia="Courier New" w:hAnsi="Times New Roman" w:cs="Times New Roman"/>
          <w:bCs/>
          <w:iCs/>
          <w:sz w:val="20"/>
          <w:szCs w:val="20"/>
          <w:lang w:eastAsia="ru-RU"/>
        </w:rPr>
      </w:pPr>
    </w:p>
    <w:p w14:paraId="720A4B96" w14:textId="77777777" w:rsidR="003B0F49" w:rsidRPr="003B0F49" w:rsidRDefault="003B0F49" w:rsidP="003B0F49">
      <w:pPr>
        <w:tabs>
          <w:tab w:val="left" w:pos="0"/>
        </w:tabs>
        <w:autoSpaceDE w:val="0"/>
        <w:autoSpaceDN w:val="0"/>
        <w:adjustRightInd w:val="0"/>
        <w:spacing w:after="0" w:line="240" w:lineRule="auto"/>
        <w:jc w:val="both"/>
        <w:rPr>
          <w:rFonts w:ascii="Times New Roman" w:eastAsia="Courier New" w:hAnsi="Times New Roman" w:cs="Times New Roman"/>
          <w:bCs/>
          <w:iCs/>
          <w:sz w:val="20"/>
          <w:szCs w:val="20"/>
          <w:lang w:eastAsia="ru-RU"/>
        </w:rPr>
        <w:sectPr w:rsidR="003B0F49" w:rsidRPr="003B0F49" w:rsidSect="003B0F49">
          <w:headerReference w:type="default" r:id="rId11"/>
          <w:pgSz w:w="11906" w:h="16838" w:code="9"/>
          <w:pgMar w:top="709" w:right="567" w:bottom="1134" w:left="1701" w:header="720" w:footer="720" w:gutter="0"/>
          <w:cols w:space="720"/>
          <w:titlePg/>
          <w:docGrid w:linePitch="326"/>
        </w:sectPr>
      </w:pPr>
    </w:p>
    <w:p w14:paraId="1002AADD" w14:textId="77777777" w:rsidR="003B0F49" w:rsidRPr="003B0F49" w:rsidRDefault="003B0F49" w:rsidP="003B0F49">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51618D04" w14:textId="77777777" w:rsidR="003B0F49" w:rsidRPr="003B0F49" w:rsidRDefault="003B0F49" w:rsidP="003B0F49">
      <w:pPr>
        <w:spacing w:after="0" w:line="240" w:lineRule="auto"/>
        <w:jc w:val="right"/>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Таблица 1</w:t>
      </w:r>
    </w:p>
    <w:p w14:paraId="266BBD27" w14:textId="77777777" w:rsidR="003B0F49" w:rsidRPr="003B0F49" w:rsidRDefault="003B0F49" w:rsidP="003B0F49">
      <w:pPr>
        <w:spacing w:after="0" w:line="240" w:lineRule="auto"/>
        <w:ind w:firstLine="567"/>
        <w:jc w:val="center"/>
        <w:outlineLvl w:val="1"/>
        <w:rPr>
          <w:rFonts w:ascii="Times New Roman" w:eastAsia="Courier New" w:hAnsi="Times New Roman" w:cs="Times New Roman"/>
          <w:b/>
          <w:bCs/>
          <w:iCs/>
          <w:sz w:val="20"/>
          <w:szCs w:val="20"/>
          <w:lang w:eastAsia="ru-RU"/>
        </w:rPr>
      </w:pPr>
    </w:p>
    <w:p w14:paraId="0E444DD3" w14:textId="77777777" w:rsidR="003B0F49" w:rsidRPr="003B0F49" w:rsidRDefault="003B0F49" w:rsidP="003B0F49">
      <w:pPr>
        <w:spacing w:after="0" w:line="240" w:lineRule="auto"/>
        <w:ind w:firstLine="567"/>
        <w:jc w:val="center"/>
        <w:outlineLvl w:val="1"/>
        <w:rPr>
          <w:rFonts w:ascii="Times New Roman" w:eastAsia="Courier New" w:hAnsi="Times New Roman" w:cs="Times New Roman"/>
          <w:b/>
          <w:bCs/>
          <w:iCs/>
          <w:sz w:val="20"/>
          <w:szCs w:val="20"/>
          <w:lang w:eastAsia="ru-RU"/>
        </w:rPr>
      </w:pPr>
      <w:r w:rsidRPr="003B0F49">
        <w:rPr>
          <w:rFonts w:ascii="Times New Roman" w:eastAsia="Courier New" w:hAnsi="Times New Roman" w:cs="Times New Roman"/>
          <w:b/>
          <w:bCs/>
          <w:iCs/>
          <w:sz w:val="20"/>
          <w:szCs w:val="20"/>
          <w:lang w:eastAsia="ru-RU"/>
        </w:rPr>
        <w:t>ПАСПОРТ</w:t>
      </w:r>
    </w:p>
    <w:p w14:paraId="6D6A4428" w14:textId="77777777" w:rsidR="003B0F49" w:rsidRPr="003B0F49" w:rsidRDefault="003B0F49" w:rsidP="003B0F49">
      <w:pPr>
        <w:spacing w:after="0" w:line="240" w:lineRule="auto"/>
        <w:ind w:firstLine="567"/>
        <w:jc w:val="center"/>
        <w:outlineLvl w:val="1"/>
        <w:rPr>
          <w:rFonts w:ascii="Times New Roman" w:eastAsia="Courier New" w:hAnsi="Times New Roman" w:cs="Times New Roman"/>
          <w:b/>
          <w:bCs/>
          <w:iCs/>
          <w:sz w:val="20"/>
          <w:szCs w:val="20"/>
          <w:lang w:eastAsia="ru-RU"/>
        </w:rPr>
      </w:pPr>
      <w:r w:rsidRPr="003B0F49">
        <w:rPr>
          <w:rFonts w:ascii="Times New Roman" w:eastAsia="Courier New" w:hAnsi="Times New Roman" w:cs="Times New Roman"/>
          <w:b/>
          <w:bCs/>
          <w:iCs/>
          <w:sz w:val="20"/>
          <w:szCs w:val="20"/>
          <w:lang w:eastAsia="ru-RU"/>
        </w:rPr>
        <w:t xml:space="preserve">муниципальной программы сельского поселения Усть-Юган </w:t>
      </w:r>
    </w:p>
    <w:tbl>
      <w:tblPr>
        <w:tblpPr w:leftFromText="180" w:rightFromText="180" w:vertAnchor="text" w:horzAnchor="margin" w:tblpXSpec="center" w:tblpY="141"/>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09"/>
        <w:gridCol w:w="1275"/>
        <w:gridCol w:w="1134"/>
        <w:gridCol w:w="993"/>
        <w:gridCol w:w="850"/>
        <w:gridCol w:w="851"/>
        <w:gridCol w:w="850"/>
        <w:gridCol w:w="851"/>
        <w:gridCol w:w="992"/>
        <w:gridCol w:w="992"/>
        <w:gridCol w:w="851"/>
        <w:gridCol w:w="1275"/>
        <w:gridCol w:w="1418"/>
      </w:tblGrid>
      <w:tr w:rsidR="003B0F49" w:rsidRPr="003B0F49" w14:paraId="49DEF8DC" w14:textId="77777777" w:rsidTr="003B0F49">
        <w:tc>
          <w:tcPr>
            <w:tcW w:w="2269" w:type="dxa"/>
            <w:shd w:val="clear" w:color="auto" w:fill="auto"/>
          </w:tcPr>
          <w:p w14:paraId="13693450"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val="en-US" w:eastAsia="ru-RU"/>
              </w:rPr>
            </w:pPr>
            <w:r w:rsidRPr="003B0F49">
              <w:rPr>
                <w:rFonts w:ascii="Times New Roman" w:eastAsia="Courier New" w:hAnsi="Times New Roman" w:cs="Times New Roman"/>
                <w:bCs/>
                <w:iCs/>
                <w:sz w:val="20"/>
                <w:szCs w:val="20"/>
                <w:lang w:eastAsia="ru-RU"/>
              </w:rPr>
              <w:t>Наименование мун</w:t>
            </w:r>
            <w:r w:rsidRPr="003B0F49">
              <w:rPr>
                <w:rFonts w:ascii="Times New Roman" w:eastAsia="Courier New" w:hAnsi="Times New Roman" w:cs="Times New Roman"/>
                <w:bCs/>
                <w:iCs/>
                <w:sz w:val="20"/>
                <w:szCs w:val="20"/>
                <w:lang w:eastAsia="ru-RU"/>
              </w:rPr>
              <w:t>и</w:t>
            </w:r>
            <w:r w:rsidRPr="003B0F49">
              <w:rPr>
                <w:rFonts w:ascii="Times New Roman" w:eastAsia="Courier New" w:hAnsi="Times New Roman" w:cs="Times New Roman"/>
                <w:bCs/>
                <w:iCs/>
                <w:sz w:val="20"/>
                <w:szCs w:val="20"/>
                <w:lang w:eastAsia="ru-RU"/>
              </w:rPr>
              <w:t>ципальной программы &lt;</w:t>
            </w:r>
            <w:r w:rsidRPr="003B0F49">
              <w:rPr>
                <w:rFonts w:ascii="Times New Roman" w:eastAsia="Courier New" w:hAnsi="Times New Roman" w:cs="Times New Roman"/>
                <w:bCs/>
                <w:iCs/>
                <w:sz w:val="20"/>
                <w:szCs w:val="20"/>
                <w:lang w:val="en-US" w:eastAsia="ru-RU"/>
              </w:rPr>
              <w:t>1&gt;</w:t>
            </w:r>
          </w:p>
        </w:tc>
        <w:tc>
          <w:tcPr>
            <w:tcW w:w="7513" w:type="dxa"/>
            <w:gridSpan w:val="8"/>
            <w:shd w:val="clear" w:color="auto" w:fill="auto"/>
          </w:tcPr>
          <w:p w14:paraId="4608AE9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2835" w:type="dxa"/>
            <w:gridSpan w:val="3"/>
            <w:shd w:val="clear" w:color="auto" w:fill="auto"/>
          </w:tcPr>
          <w:p w14:paraId="561F96CC"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val="en-US" w:eastAsia="ru-RU"/>
              </w:rPr>
            </w:pPr>
            <w:r w:rsidRPr="003B0F49">
              <w:rPr>
                <w:rFonts w:ascii="Times New Roman" w:eastAsia="Courier New" w:hAnsi="Times New Roman" w:cs="Times New Roman"/>
                <w:bCs/>
                <w:iCs/>
                <w:sz w:val="20"/>
                <w:szCs w:val="20"/>
                <w:lang w:eastAsia="ru-RU"/>
              </w:rPr>
              <w:t>Сроки реализации муниц</w:t>
            </w:r>
            <w:r w:rsidRPr="003B0F49">
              <w:rPr>
                <w:rFonts w:ascii="Times New Roman" w:eastAsia="Courier New" w:hAnsi="Times New Roman" w:cs="Times New Roman"/>
                <w:bCs/>
                <w:iCs/>
                <w:sz w:val="20"/>
                <w:szCs w:val="20"/>
                <w:lang w:eastAsia="ru-RU"/>
              </w:rPr>
              <w:t>и</w:t>
            </w:r>
            <w:r w:rsidRPr="003B0F49">
              <w:rPr>
                <w:rFonts w:ascii="Times New Roman" w:eastAsia="Courier New" w:hAnsi="Times New Roman" w:cs="Times New Roman"/>
                <w:bCs/>
                <w:iCs/>
                <w:sz w:val="20"/>
                <w:szCs w:val="20"/>
                <w:lang w:eastAsia="ru-RU"/>
              </w:rPr>
              <w:t>пальной программы</w:t>
            </w:r>
            <w:r w:rsidRPr="003B0F49">
              <w:rPr>
                <w:rFonts w:ascii="Times New Roman" w:eastAsia="Courier New" w:hAnsi="Times New Roman" w:cs="Times New Roman"/>
                <w:bCs/>
                <w:iCs/>
                <w:sz w:val="20"/>
                <w:szCs w:val="20"/>
                <w:lang w:val="en-US" w:eastAsia="ru-RU"/>
              </w:rPr>
              <w:t xml:space="preserve"> &lt;2&gt;</w:t>
            </w:r>
          </w:p>
        </w:tc>
        <w:tc>
          <w:tcPr>
            <w:tcW w:w="2693" w:type="dxa"/>
            <w:gridSpan w:val="2"/>
            <w:shd w:val="clear" w:color="auto" w:fill="auto"/>
          </w:tcPr>
          <w:p w14:paraId="14E9012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6F40DF78" w14:textId="77777777" w:rsidTr="003B0F49">
        <w:tc>
          <w:tcPr>
            <w:tcW w:w="2269" w:type="dxa"/>
            <w:shd w:val="clear" w:color="auto" w:fill="auto"/>
          </w:tcPr>
          <w:p w14:paraId="09FDDDC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val="en-US" w:eastAsia="ru-RU"/>
              </w:rPr>
            </w:pPr>
            <w:r w:rsidRPr="003B0F49">
              <w:rPr>
                <w:rFonts w:ascii="Times New Roman" w:eastAsia="Courier New" w:hAnsi="Times New Roman" w:cs="Times New Roman"/>
                <w:bCs/>
                <w:iCs/>
                <w:sz w:val="20"/>
                <w:szCs w:val="20"/>
                <w:lang w:eastAsia="ru-RU"/>
              </w:rPr>
              <w:t>Тип муниципальной программы</w:t>
            </w:r>
            <w:r w:rsidRPr="003B0F49">
              <w:rPr>
                <w:rFonts w:ascii="Times New Roman" w:eastAsia="Courier New" w:hAnsi="Times New Roman" w:cs="Times New Roman"/>
                <w:bCs/>
                <w:iCs/>
                <w:sz w:val="20"/>
                <w:szCs w:val="20"/>
                <w:lang w:val="en-US" w:eastAsia="ru-RU"/>
              </w:rPr>
              <w:t xml:space="preserve"> &lt;</w:t>
            </w:r>
            <w:r w:rsidRPr="003B0F49">
              <w:rPr>
                <w:rFonts w:ascii="Times New Roman" w:eastAsia="Courier New" w:hAnsi="Times New Roman" w:cs="Times New Roman"/>
                <w:bCs/>
                <w:iCs/>
                <w:sz w:val="20"/>
                <w:szCs w:val="20"/>
                <w:lang w:eastAsia="ru-RU"/>
              </w:rPr>
              <w:t>3</w:t>
            </w:r>
            <w:r w:rsidRPr="003B0F49">
              <w:rPr>
                <w:rFonts w:ascii="Times New Roman" w:eastAsia="Courier New" w:hAnsi="Times New Roman" w:cs="Times New Roman"/>
                <w:bCs/>
                <w:iCs/>
                <w:sz w:val="20"/>
                <w:szCs w:val="20"/>
                <w:lang w:val="en-US" w:eastAsia="ru-RU"/>
              </w:rPr>
              <w:t>&gt;</w:t>
            </w:r>
          </w:p>
        </w:tc>
        <w:tc>
          <w:tcPr>
            <w:tcW w:w="13041" w:type="dxa"/>
            <w:gridSpan w:val="13"/>
            <w:shd w:val="clear" w:color="auto" w:fill="auto"/>
          </w:tcPr>
          <w:p w14:paraId="6B31C434"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29020B44" w14:textId="77777777" w:rsidTr="003B0F49">
        <w:tc>
          <w:tcPr>
            <w:tcW w:w="2269" w:type="dxa"/>
            <w:shd w:val="clear" w:color="auto" w:fill="auto"/>
          </w:tcPr>
          <w:p w14:paraId="26CA040B"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val="en-US" w:eastAsia="ru-RU"/>
              </w:rPr>
            </w:pPr>
            <w:r w:rsidRPr="003B0F49">
              <w:rPr>
                <w:rFonts w:ascii="Times New Roman" w:eastAsia="Courier New" w:hAnsi="Times New Roman" w:cs="Times New Roman"/>
                <w:bCs/>
                <w:iCs/>
                <w:sz w:val="20"/>
                <w:szCs w:val="20"/>
                <w:lang w:eastAsia="ru-RU"/>
              </w:rPr>
              <w:t>Ответственный испо</w:t>
            </w:r>
            <w:r w:rsidRPr="003B0F49">
              <w:rPr>
                <w:rFonts w:ascii="Times New Roman" w:eastAsia="Courier New" w:hAnsi="Times New Roman" w:cs="Times New Roman"/>
                <w:bCs/>
                <w:iCs/>
                <w:sz w:val="20"/>
                <w:szCs w:val="20"/>
                <w:lang w:eastAsia="ru-RU"/>
              </w:rPr>
              <w:t>л</w:t>
            </w:r>
            <w:r w:rsidRPr="003B0F49">
              <w:rPr>
                <w:rFonts w:ascii="Times New Roman" w:eastAsia="Courier New" w:hAnsi="Times New Roman" w:cs="Times New Roman"/>
                <w:bCs/>
                <w:iCs/>
                <w:sz w:val="20"/>
                <w:szCs w:val="20"/>
                <w:lang w:eastAsia="ru-RU"/>
              </w:rPr>
              <w:t>нитель муниципальной программы</w:t>
            </w:r>
            <w:r w:rsidRPr="003B0F49">
              <w:rPr>
                <w:rFonts w:ascii="Times New Roman" w:eastAsia="Courier New" w:hAnsi="Times New Roman" w:cs="Times New Roman"/>
                <w:bCs/>
                <w:iCs/>
                <w:sz w:val="20"/>
                <w:szCs w:val="20"/>
                <w:lang w:val="en-US" w:eastAsia="ru-RU"/>
              </w:rPr>
              <w:t xml:space="preserve"> &lt;</w:t>
            </w:r>
            <w:r w:rsidRPr="003B0F49">
              <w:rPr>
                <w:rFonts w:ascii="Times New Roman" w:eastAsia="Courier New" w:hAnsi="Times New Roman" w:cs="Times New Roman"/>
                <w:bCs/>
                <w:iCs/>
                <w:sz w:val="20"/>
                <w:szCs w:val="20"/>
                <w:lang w:eastAsia="ru-RU"/>
              </w:rPr>
              <w:t>4</w:t>
            </w:r>
            <w:r w:rsidRPr="003B0F49">
              <w:rPr>
                <w:rFonts w:ascii="Times New Roman" w:eastAsia="Courier New" w:hAnsi="Times New Roman" w:cs="Times New Roman"/>
                <w:bCs/>
                <w:iCs/>
                <w:sz w:val="20"/>
                <w:szCs w:val="20"/>
                <w:lang w:val="en-US" w:eastAsia="ru-RU"/>
              </w:rPr>
              <w:t>&gt;</w:t>
            </w:r>
          </w:p>
        </w:tc>
        <w:tc>
          <w:tcPr>
            <w:tcW w:w="13041" w:type="dxa"/>
            <w:gridSpan w:val="13"/>
            <w:shd w:val="clear" w:color="auto" w:fill="auto"/>
          </w:tcPr>
          <w:p w14:paraId="2F09E0C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6AB9CAAE" w14:textId="77777777" w:rsidTr="003B0F49">
        <w:tc>
          <w:tcPr>
            <w:tcW w:w="2269" w:type="dxa"/>
            <w:shd w:val="clear" w:color="auto" w:fill="auto"/>
          </w:tcPr>
          <w:p w14:paraId="4E76EDAB"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val="en-US" w:eastAsia="ru-RU"/>
              </w:rPr>
            </w:pPr>
            <w:r w:rsidRPr="003B0F49">
              <w:rPr>
                <w:rFonts w:ascii="Times New Roman" w:eastAsia="Courier New" w:hAnsi="Times New Roman" w:cs="Times New Roman"/>
                <w:bCs/>
                <w:iCs/>
                <w:sz w:val="20"/>
                <w:szCs w:val="20"/>
                <w:lang w:eastAsia="ru-RU"/>
              </w:rPr>
              <w:t>Соисполнители мун</w:t>
            </w:r>
            <w:r w:rsidRPr="003B0F49">
              <w:rPr>
                <w:rFonts w:ascii="Times New Roman" w:eastAsia="Courier New" w:hAnsi="Times New Roman" w:cs="Times New Roman"/>
                <w:bCs/>
                <w:iCs/>
                <w:sz w:val="20"/>
                <w:szCs w:val="20"/>
                <w:lang w:eastAsia="ru-RU"/>
              </w:rPr>
              <w:t>и</w:t>
            </w:r>
            <w:r w:rsidRPr="003B0F49">
              <w:rPr>
                <w:rFonts w:ascii="Times New Roman" w:eastAsia="Courier New" w:hAnsi="Times New Roman" w:cs="Times New Roman"/>
                <w:bCs/>
                <w:iCs/>
                <w:sz w:val="20"/>
                <w:szCs w:val="20"/>
                <w:lang w:eastAsia="ru-RU"/>
              </w:rPr>
              <w:t>ципальной программы</w:t>
            </w:r>
            <w:r w:rsidRPr="003B0F49">
              <w:rPr>
                <w:rFonts w:ascii="Times New Roman" w:eastAsia="Courier New" w:hAnsi="Times New Roman" w:cs="Times New Roman"/>
                <w:bCs/>
                <w:iCs/>
                <w:sz w:val="20"/>
                <w:szCs w:val="20"/>
                <w:lang w:val="en-US" w:eastAsia="ru-RU"/>
              </w:rPr>
              <w:t xml:space="preserve"> &lt;</w:t>
            </w:r>
            <w:r w:rsidRPr="003B0F49">
              <w:rPr>
                <w:rFonts w:ascii="Times New Roman" w:eastAsia="Courier New" w:hAnsi="Times New Roman" w:cs="Times New Roman"/>
                <w:bCs/>
                <w:iCs/>
                <w:sz w:val="20"/>
                <w:szCs w:val="20"/>
                <w:lang w:eastAsia="ru-RU"/>
              </w:rPr>
              <w:t>5</w:t>
            </w:r>
            <w:r w:rsidRPr="003B0F49">
              <w:rPr>
                <w:rFonts w:ascii="Times New Roman" w:eastAsia="Courier New" w:hAnsi="Times New Roman" w:cs="Times New Roman"/>
                <w:bCs/>
                <w:iCs/>
                <w:sz w:val="20"/>
                <w:szCs w:val="20"/>
                <w:lang w:val="en-US" w:eastAsia="ru-RU"/>
              </w:rPr>
              <w:t>&gt;</w:t>
            </w:r>
          </w:p>
        </w:tc>
        <w:tc>
          <w:tcPr>
            <w:tcW w:w="13041" w:type="dxa"/>
            <w:gridSpan w:val="13"/>
            <w:shd w:val="clear" w:color="auto" w:fill="auto"/>
          </w:tcPr>
          <w:p w14:paraId="43889B4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7F72A590" w14:textId="77777777" w:rsidTr="003B0F49">
        <w:tc>
          <w:tcPr>
            <w:tcW w:w="2269" w:type="dxa"/>
            <w:shd w:val="clear" w:color="auto" w:fill="auto"/>
          </w:tcPr>
          <w:p w14:paraId="74A177E2"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highlight w:val="yellow"/>
                <w:lang w:val="en-US" w:eastAsia="ru-RU"/>
              </w:rPr>
            </w:pPr>
            <w:r w:rsidRPr="003B0F49">
              <w:rPr>
                <w:rFonts w:ascii="Times New Roman" w:eastAsia="Courier New" w:hAnsi="Times New Roman" w:cs="Times New Roman"/>
                <w:bCs/>
                <w:iCs/>
                <w:sz w:val="20"/>
                <w:szCs w:val="20"/>
                <w:lang w:eastAsia="ru-RU"/>
              </w:rPr>
              <w:t>Национальная цель</w:t>
            </w:r>
            <w:r w:rsidRPr="003B0F49">
              <w:rPr>
                <w:rFonts w:ascii="Times New Roman" w:eastAsia="Courier New" w:hAnsi="Times New Roman" w:cs="Times New Roman"/>
                <w:bCs/>
                <w:iCs/>
                <w:sz w:val="20"/>
                <w:szCs w:val="20"/>
                <w:lang w:val="en-US" w:eastAsia="ru-RU"/>
              </w:rPr>
              <w:t xml:space="preserve"> &lt;</w:t>
            </w:r>
            <w:r w:rsidRPr="003B0F49">
              <w:rPr>
                <w:rFonts w:ascii="Times New Roman" w:eastAsia="Courier New" w:hAnsi="Times New Roman" w:cs="Times New Roman"/>
                <w:bCs/>
                <w:iCs/>
                <w:sz w:val="20"/>
                <w:szCs w:val="20"/>
                <w:lang w:eastAsia="ru-RU"/>
              </w:rPr>
              <w:t>6</w:t>
            </w:r>
            <w:r w:rsidRPr="003B0F49">
              <w:rPr>
                <w:rFonts w:ascii="Times New Roman" w:eastAsia="Courier New" w:hAnsi="Times New Roman" w:cs="Times New Roman"/>
                <w:bCs/>
                <w:iCs/>
                <w:sz w:val="20"/>
                <w:szCs w:val="20"/>
                <w:lang w:val="en-US" w:eastAsia="ru-RU"/>
              </w:rPr>
              <w:t>&gt;</w:t>
            </w:r>
          </w:p>
        </w:tc>
        <w:tc>
          <w:tcPr>
            <w:tcW w:w="13041" w:type="dxa"/>
            <w:gridSpan w:val="13"/>
            <w:shd w:val="clear" w:color="auto" w:fill="auto"/>
          </w:tcPr>
          <w:p w14:paraId="718110E9"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highlight w:val="yellow"/>
                <w:lang w:eastAsia="ru-RU"/>
              </w:rPr>
            </w:pPr>
          </w:p>
        </w:tc>
      </w:tr>
      <w:tr w:rsidR="003B0F49" w:rsidRPr="003B0F49" w14:paraId="67DFBA16" w14:textId="77777777" w:rsidTr="003B0F49">
        <w:tc>
          <w:tcPr>
            <w:tcW w:w="2269" w:type="dxa"/>
            <w:shd w:val="clear" w:color="auto" w:fill="auto"/>
          </w:tcPr>
          <w:p w14:paraId="6C468D4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val="en-US" w:eastAsia="ru-RU"/>
              </w:rPr>
            </w:pPr>
            <w:r w:rsidRPr="003B0F49">
              <w:rPr>
                <w:rFonts w:ascii="Times New Roman" w:eastAsia="Courier New" w:hAnsi="Times New Roman" w:cs="Times New Roman"/>
                <w:bCs/>
                <w:iCs/>
                <w:sz w:val="20"/>
                <w:szCs w:val="20"/>
                <w:lang w:eastAsia="ru-RU"/>
              </w:rPr>
              <w:t>Цели муниципальной программы</w:t>
            </w:r>
            <w:r w:rsidRPr="003B0F49">
              <w:rPr>
                <w:rFonts w:ascii="Times New Roman" w:eastAsia="Courier New" w:hAnsi="Times New Roman" w:cs="Times New Roman"/>
                <w:bCs/>
                <w:iCs/>
                <w:sz w:val="20"/>
                <w:szCs w:val="20"/>
                <w:lang w:val="en-US" w:eastAsia="ru-RU"/>
              </w:rPr>
              <w:t xml:space="preserve"> &lt;</w:t>
            </w:r>
            <w:r w:rsidRPr="003B0F49">
              <w:rPr>
                <w:rFonts w:ascii="Times New Roman" w:eastAsia="Courier New" w:hAnsi="Times New Roman" w:cs="Times New Roman"/>
                <w:bCs/>
                <w:iCs/>
                <w:sz w:val="20"/>
                <w:szCs w:val="20"/>
                <w:lang w:eastAsia="ru-RU"/>
              </w:rPr>
              <w:t>7</w:t>
            </w:r>
            <w:r w:rsidRPr="003B0F49">
              <w:rPr>
                <w:rFonts w:ascii="Times New Roman" w:eastAsia="Courier New" w:hAnsi="Times New Roman" w:cs="Times New Roman"/>
                <w:bCs/>
                <w:iCs/>
                <w:sz w:val="20"/>
                <w:szCs w:val="20"/>
                <w:lang w:val="en-US" w:eastAsia="ru-RU"/>
              </w:rPr>
              <w:t>&gt;</w:t>
            </w:r>
          </w:p>
        </w:tc>
        <w:tc>
          <w:tcPr>
            <w:tcW w:w="13041" w:type="dxa"/>
            <w:gridSpan w:val="13"/>
            <w:shd w:val="clear" w:color="auto" w:fill="auto"/>
          </w:tcPr>
          <w:p w14:paraId="69A7DD3F"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1BE2D60D" w14:textId="77777777" w:rsidTr="003B0F49">
        <w:tc>
          <w:tcPr>
            <w:tcW w:w="2269" w:type="dxa"/>
            <w:shd w:val="clear" w:color="auto" w:fill="auto"/>
          </w:tcPr>
          <w:p w14:paraId="0CF2D60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val="en-US" w:eastAsia="ru-RU"/>
              </w:rPr>
            </w:pPr>
            <w:r w:rsidRPr="003B0F49">
              <w:rPr>
                <w:rFonts w:ascii="Times New Roman" w:eastAsia="Courier New" w:hAnsi="Times New Roman" w:cs="Times New Roman"/>
                <w:bCs/>
                <w:iCs/>
                <w:sz w:val="20"/>
                <w:szCs w:val="20"/>
                <w:lang w:eastAsia="ru-RU"/>
              </w:rPr>
              <w:t>Задачи муниципальной программы</w:t>
            </w:r>
            <w:r w:rsidRPr="003B0F49">
              <w:rPr>
                <w:rFonts w:ascii="Times New Roman" w:eastAsia="Courier New" w:hAnsi="Times New Roman" w:cs="Times New Roman"/>
                <w:bCs/>
                <w:iCs/>
                <w:sz w:val="20"/>
                <w:szCs w:val="20"/>
                <w:lang w:val="en-US" w:eastAsia="ru-RU"/>
              </w:rPr>
              <w:t xml:space="preserve"> &lt;</w:t>
            </w:r>
            <w:r w:rsidRPr="003B0F49">
              <w:rPr>
                <w:rFonts w:ascii="Times New Roman" w:eastAsia="Courier New" w:hAnsi="Times New Roman" w:cs="Times New Roman"/>
                <w:bCs/>
                <w:iCs/>
                <w:sz w:val="20"/>
                <w:szCs w:val="20"/>
                <w:lang w:eastAsia="ru-RU"/>
              </w:rPr>
              <w:t>7</w:t>
            </w:r>
            <w:r w:rsidRPr="003B0F49">
              <w:rPr>
                <w:rFonts w:ascii="Times New Roman" w:eastAsia="Courier New" w:hAnsi="Times New Roman" w:cs="Times New Roman"/>
                <w:bCs/>
                <w:iCs/>
                <w:sz w:val="20"/>
                <w:szCs w:val="20"/>
                <w:lang w:val="en-US" w:eastAsia="ru-RU"/>
              </w:rPr>
              <w:t>&gt;</w:t>
            </w:r>
          </w:p>
        </w:tc>
        <w:tc>
          <w:tcPr>
            <w:tcW w:w="13041" w:type="dxa"/>
            <w:gridSpan w:val="13"/>
            <w:shd w:val="clear" w:color="auto" w:fill="auto"/>
          </w:tcPr>
          <w:p w14:paraId="5B09A3E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19D1E47F" w14:textId="77777777" w:rsidTr="003B0F49">
        <w:tc>
          <w:tcPr>
            <w:tcW w:w="2269" w:type="dxa"/>
            <w:shd w:val="clear" w:color="auto" w:fill="auto"/>
          </w:tcPr>
          <w:p w14:paraId="683A7C79"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val="en-US" w:eastAsia="ru-RU"/>
              </w:rPr>
            </w:pPr>
            <w:r w:rsidRPr="003B0F49">
              <w:rPr>
                <w:rFonts w:ascii="Times New Roman" w:eastAsia="Courier New" w:hAnsi="Times New Roman" w:cs="Times New Roman"/>
                <w:bCs/>
                <w:iCs/>
                <w:sz w:val="20"/>
                <w:szCs w:val="20"/>
                <w:lang w:eastAsia="ru-RU"/>
              </w:rPr>
              <w:t>Подпрограммы</w:t>
            </w:r>
            <w:r w:rsidRPr="003B0F49">
              <w:rPr>
                <w:rFonts w:ascii="Times New Roman" w:eastAsia="Courier New" w:hAnsi="Times New Roman" w:cs="Times New Roman"/>
                <w:bCs/>
                <w:iCs/>
                <w:sz w:val="20"/>
                <w:szCs w:val="20"/>
                <w:lang w:val="en-US" w:eastAsia="ru-RU"/>
              </w:rPr>
              <w:t xml:space="preserve"> &lt;</w:t>
            </w:r>
            <w:r w:rsidRPr="003B0F49">
              <w:rPr>
                <w:rFonts w:ascii="Times New Roman" w:eastAsia="Courier New" w:hAnsi="Times New Roman" w:cs="Times New Roman"/>
                <w:bCs/>
                <w:iCs/>
                <w:sz w:val="20"/>
                <w:szCs w:val="20"/>
                <w:lang w:eastAsia="ru-RU"/>
              </w:rPr>
              <w:t>7</w:t>
            </w:r>
            <w:r w:rsidRPr="003B0F49">
              <w:rPr>
                <w:rFonts w:ascii="Times New Roman" w:eastAsia="Courier New" w:hAnsi="Times New Roman" w:cs="Times New Roman"/>
                <w:bCs/>
                <w:iCs/>
                <w:sz w:val="20"/>
                <w:szCs w:val="20"/>
                <w:lang w:val="en-US" w:eastAsia="ru-RU"/>
              </w:rPr>
              <w:t>&gt;</w:t>
            </w:r>
          </w:p>
        </w:tc>
        <w:tc>
          <w:tcPr>
            <w:tcW w:w="13041" w:type="dxa"/>
            <w:gridSpan w:val="13"/>
            <w:shd w:val="clear" w:color="auto" w:fill="auto"/>
          </w:tcPr>
          <w:p w14:paraId="26C6204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1B0F1F4B" w14:textId="77777777" w:rsidTr="003B0F49">
        <w:tc>
          <w:tcPr>
            <w:tcW w:w="2269" w:type="dxa"/>
            <w:vMerge w:val="restart"/>
            <w:shd w:val="clear" w:color="auto" w:fill="auto"/>
          </w:tcPr>
          <w:p w14:paraId="24378A4B"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val="en-US" w:eastAsia="ru-RU"/>
              </w:rPr>
            </w:pPr>
            <w:r w:rsidRPr="003B0F49">
              <w:rPr>
                <w:rFonts w:ascii="Times New Roman" w:eastAsia="Courier New" w:hAnsi="Times New Roman" w:cs="Times New Roman"/>
                <w:bCs/>
                <w:iCs/>
                <w:sz w:val="20"/>
                <w:szCs w:val="20"/>
                <w:lang w:eastAsia="ru-RU"/>
              </w:rPr>
              <w:t>Целевые показатели муниципальной пр</w:t>
            </w:r>
            <w:r w:rsidRPr="003B0F49">
              <w:rPr>
                <w:rFonts w:ascii="Times New Roman" w:eastAsia="Courier New" w:hAnsi="Times New Roman" w:cs="Times New Roman"/>
                <w:bCs/>
                <w:iCs/>
                <w:sz w:val="20"/>
                <w:szCs w:val="20"/>
                <w:lang w:eastAsia="ru-RU"/>
              </w:rPr>
              <w:t>о</w:t>
            </w:r>
            <w:r w:rsidRPr="003B0F49">
              <w:rPr>
                <w:rFonts w:ascii="Times New Roman" w:eastAsia="Courier New" w:hAnsi="Times New Roman" w:cs="Times New Roman"/>
                <w:bCs/>
                <w:iCs/>
                <w:sz w:val="20"/>
                <w:szCs w:val="20"/>
                <w:lang w:eastAsia="ru-RU"/>
              </w:rPr>
              <w:t>граммы</w:t>
            </w:r>
            <w:r w:rsidRPr="003B0F49">
              <w:rPr>
                <w:rFonts w:ascii="Times New Roman" w:eastAsia="Courier New" w:hAnsi="Times New Roman" w:cs="Times New Roman"/>
                <w:bCs/>
                <w:iCs/>
                <w:sz w:val="20"/>
                <w:szCs w:val="20"/>
                <w:lang w:val="en-US" w:eastAsia="ru-RU"/>
              </w:rPr>
              <w:t xml:space="preserve"> &lt;</w:t>
            </w:r>
            <w:r w:rsidRPr="003B0F49">
              <w:rPr>
                <w:rFonts w:ascii="Times New Roman" w:eastAsia="Courier New" w:hAnsi="Times New Roman" w:cs="Times New Roman"/>
                <w:bCs/>
                <w:iCs/>
                <w:sz w:val="20"/>
                <w:szCs w:val="20"/>
                <w:lang w:eastAsia="ru-RU"/>
              </w:rPr>
              <w:t>8</w:t>
            </w:r>
            <w:r w:rsidRPr="003B0F49">
              <w:rPr>
                <w:rFonts w:ascii="Times New Roman" w:eastAsia="Courier New" w:hAnsi="Times New Roman" w:cs="Times New Roman"/>
                <w:bCs/>
                <w:iCs/>
                <w:sz w:val="20"/>
                <w:szCs w:val="20"/>
                <w:lang w:val="en-US" w:eastAsia="ru-RU"/>
              </w:rPr>
              <w:t>&gt;</w:t>
            </w:r>
          </w:p>
        </w:tc>
        <w:tc>
          <w:tcPr>
            <w:tcW w:w="709" w:type="dxa"/>
            <w:vMerge w:val="restart"/>
            <w:shd w:val="clear" w:color="auto" w:fill="auto"/>
          </w:tcPr>
          <w:p w14:paraId="01C134E5" w14:textId="77777777" w:rsidR="003B0F49" w:rsidRPr="003B0F49" w:rsidRDefault="003B0F49" w:rsidP="003B0F49">
            <w:pPr>
              <w:spacing w:after="0" w:line="240" w:lineRule="auto"/>
              <w:jc w:val="both"/>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 xml:space="preserve">№ </w:t>
            </w:r>
            <w:proofErr w:type="gramStart"/>
            <w:r w:rsidRPr="003B0F49">
              <w:rPr>
                <w:rFonts w:ascii="Times New Roman" w:eastAsia="Courier New" w:hAnsi="Times New Roman" w:cs="Times New Roman"/>
                <w:bCs/>
                <w:iCs/>
                <w:sz w:val="20"/>
                <w:szCs w:val="20"/>
                <w:lang w:eastAsia="ru-RU"/>
              </w:rPr>
              <w:t>п</w:t>
            </w:r>
            <w:proofErr w:type="gramEnd"/>
            <w:r w:rsidRPr="003B0F49">
              <w:rPr>
                <w:rFonts w:ascii="Times New Roman" w:eastAsia="Courier New" w:hAnsi="Times New Roman" w:cs="Times New Roman"/>
                <w:bCs/>
                <w:iCs/>
                <w:sz w:val="20"/>
                <w:szCs w:val="20"/>
                <w:lang w:eastAsia="ru-RU"/>
              </w:rPr>
              <w:t>/п</w:t>
            </w:r>
          </w:p>
        </w:tc>
        <w:tc>
          <w:tcPr>
            <w:tcW w:w="1275" w:type="dxa"/>
            <w:vMerge w:val="restart"/>
            <w:shd w:val="clear" w:color="auto" w:fill="auto"/>
          </w:tcPr>
          <w:p w14:paraId="6C16D9E7" w14:textId="77777777" w:rsidR="003B0F49" w:rsidRPr="003B0F49" w:rsidRDefault="003B0F49" w:rsidP="003B0F49">
            <w:pPr>
              <w:spacing w:after="0" w:line="240" w:lineRule="auto"/>
              <w:jc w:val="both"/>
              <w:outlineLvl w:val="1"/>
              <w:rPr>
                <w:rFonts w:ascii="Times New Roman" w:eastAsia="Courier New" w:hAnsi="Times New Roman" w:cs="Times New Roman"/>
                <w:bCs/>
                <w:iCs/>
                <w:sz w:val="20"/>
                <w:szCs w:val="20"/>
                <w:lang w:val="en-US" w:eastAsia="ru-RU"/>
              </w:rPr>
            </w:pPr>
            <w:r w:rsidRPr="003B0F49">
              <w:rPr>
                <w:rFonts w:ascii="Times New Roman" w:eastAsia="Courier New" w:hAnsi="Times New Roman" w:cs="Times New Roman"/>
                <w:bCs/>
                <w:iCs/>
                <w:sz w:val="20"/>
                <w:szCs w:val="20"/>
                <w:lang w:eastAsia="ru-RU"/>
              </w:rPr>
              <w:t>Наименов</w:t>
            </w:r>
            <w:r w:rsidRPr="003B0F49">
              <w:rPr>
                <w:rFonts w:ascii="Times New Roman" w:eastAsia="Courier New" w:hAnsi="Times New Roman" w:cs="Times New Roman"/>
                <w:bCs/>
                <w:iCs/>
                <w:sz w:val="20"/>
                <w:szCs w:val="20"/>
                <w:lang w:eastAsia="ru-RU"/>
              </w:rPr>
              <w:t>а</w:t>
            </w:r>
            <w:r w:rsidRPr="003B0F49">
              <w:rPr>
                <w:rFonts w:ascii="Times New Roman" w:eastAsia="Courier New" w:hAnsi="Times New Roman" w:cs="Times New Roman"/>
                <w:bCs/>
                <w:iCs/>
                <w:sz w:val="20"/>
                <w:szCs w:val="20"/>
                <w:lang w:eastAsia="ru-RU"/>
              </w:rPr>
              <w:t>ние целев</w:t>
            </w:r>
            <w:r w:rsidRPr="003B0F49">
              <w:rPr>
                <w:rFonts w:ascii="Times New Roman" w:eastAsia="Courier New" w:hAnsi="Times New Roman" w:cs="Times New Roman"/>
                <w:bCs/>
                <w:iCs/>
                <w:sz w:val="20"/>
                <w:szCs w:val="20"/>
                <w:lang w:eastAsia="ru-RU"/>
              </w:rPr>
              <w:t>о</w:t>
            </w:r>
            <w:r w:rsidRPr="003B0F49">
              <w:rPr>
                <w:rFonts w:ascii="Times New Roman" w:eastAsia="Courier New" w:hAnsi="Times New Roman" w:cs="Times New Roman"/>
                <w:bCs/>
                <w:iCs/>
                <w:sz w:val="20"/>
                <w:szCs w:val="20"/>
                <w:lang w:eastAsia="ru-RU"/>
              </w:rPr>
              <w:t>го показ</w:t>
            </w:r>
            <w:r w:rsidRPr="003B0F49">
              <w:rPr>
                <w:rFonts w:ascii="Times New Roman" w:eastAsia="Courier New" w:hAnsi="Times New Roman" w:cs="Times New Roman"/>
                <w:bCs/>
                <w:iCs/>
                <w:sz w:val="20"/>
                <w:szCs w:val="20"/>
                <w:lang w:eastAsia="ru-RU"/>
              </w:rPr>
              <w:t>а</w:t>
            </w:r>
            <w:r w:rsidRPr="003B0F49">
              <w:rPr>
                <w:rFonts w:ascii="Times New Roman" w:eastAsia="Courier New" w:hAnsi="Times New Roman" w:cs="Times New Roman"/>
                <w:bCs/>
                <w:iCs/>
                <w:sz w:val="20"/>
                <w:szCs w:val="20"/>
                <w:lang w:eastAsia="ru-RU"/>
              </w:rPr>
              <w:t>теля</w:t>
            </w:r>
            <w:r w:rsidRPr="003B0F49">
              <w:rPr>
                <w:rFonts w:ascii="Times New Roman" w:eastAsia="Courier New" w:hAnsi="Times New Roman" w:cs="Times New Roman"/>
                <w:bCs/>
                <w:iCs/>
                <w:sz w:val="20"/>
                <w:szCs w:val="20"/>
                <w:lang w:val="en-US" w:eastAsia="ru-RU"/>
              </w:rPr>
              <w:t xml:space="preserve"> &lt;</w:t>
            </w:r>
            <w:r w:rsidRPr="003B0F49">
              <w:rPr>
                <w:rFonts w:ascii="Times New Roman" w:eastAsia="Courier New" w:hAnsi="Times New Roman" w:cs="Times New Roman"/>
                <w:bCs/>
                <w:iCs/>
                <w:sz w:val="20"/>
                <w:szCs w:val="20"/>
                <w:lang w:eastAsia="ru-RU"/>
              </w:rPr>
              <w:t>8.1</w:t>
            </w:r>
            <w:r w:rsidRPr="003B0F49">
              <w:rPr>
                <w:rFonts w:ascii="Times New Roman" w:eastAsia="Courier New" w:hAnsi="Times New Roman" w:cs="Times New Roman"/>
                <w:bCs/>
                <w:iCs/>
                <w:sz w:val="20"/>
                <w:szCs w:val="20"/>
                <w:lang w:val="en-US" w:eastAsia="ru-RU"/>
              </w:rPr>
              <w:t xml:space="preserve">&gt; </w:t>
            </w:r>
          </w:p>
        </w:tc>
        <w:tc>
          <w:tcPr>
            <w:tcW w:w="1134" w:type="dxa"/>
            <w:vMerge w:val="restart"/>
            <w:shd w:val="clear" w:color="auto" w:fill="auto"/>
          </w:tcPr>
          <w:p w14:paraId="43B27346" w14:textId="77777777" w:rsidR="003B0F49" w:rsidRPr="003B0F49" w:rsidRDefault="003B0F49" w:rsidP="003B0F49">
            <w:pPr>
              <w:spacing w:after="0" w:line="240" w:lineRule="auto"/>
              <w:jc w:val="both"/>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 xml:space="preserve">Документ </w:t>
            </w:r>
            <w:proofErr w:type="gramStart"/>
            <w:r w:rsidRPr="003B0F49">
              <w:rPr>
                <w:rFonts w:ascii="Times New Roman" w:eastAsia="Courier New" w:hAnsi="Times New Roman" w:cs="Times New Roman"/>
                <w:bCs/>
                <w:iCs/>
                <w:sz w:val="20"/>
                <w:szCs w:val="20"/>
                <w:lang w:eastAsia="ru-RU"/>
              </w:rPr>
              <w:t>-о</w:t>
            </w:r>
            <w:proofErr w:type="gramEnd"/>
            <w:r w:rsidRPr="003B0F49">
              <w:rPr>
                <w:rFonts w:ascii="Times New Roman" w:eastAsia="Courier New" w:hAnsi="Times New Roman" w:cs="Times New Roman"/>
                <w:bCs/>
                <w:iCs/>
                <w:sz w:val="20"/>
                <w:szCs w:val="20"/>
                <w:lang w:eastAsia="ru-RU"/>
              </w:rPr>
              <w:t xml:space="preserve">снование </w:t>
            </w:r>
            <w:r w:rsidRPr="003B0F49">
              <w:rPr>
                <w:rFonts w:ascii="Times New Roman" w:eastAsia="Courier New" w:hAnsi="Times New Roman" w:cs="Times New Roman"/>
                <w:bCs/>
                <w:iCs/>
                <w:sz w:val="20"/>
                <w:szCs w:val="20"/>
                <w:lang w:val="en-US" w:eastAsia="ru-RU"/>
              </w:rPr>
              <w:t>&lt;</w:t>
            </w:r>
            <w:r w:rsidRPr="003B0F49">
              <w:rPr>
                <w:rFonts w:ascii="Times New Roman" w:eastAsia="Courier New" w:hAnsi="Times New Roman" w:cs="Times New Roman"/>
                <w:bCs/>
                <w:iCs/>
                <w:sz w:val="20"/>
                <w:szCs w:val="20"/>
                <w:lang w:eastAsia="ru-RU"/>
              </w:rPr>
              <w:t>8.2</w:t>
            </w:r>
            <w:r w:rsidRPr="003B0F49">
              <w:rPr>
                <w:rFonts w:ascii="Times New Roman" w:eastAsia="Courier New" w:hAnsi="Times New Roman" w:cs="Times New Roman"/>
                <w:bCs/>
                <w:iCs/>
                <w:sz w:val="20"/>
                <w:szCs w:val="20"/>
                <w:lang w:val="en-US" w:eastAsia="ru-RU"/>
              </w:rPr>
              <w:t>&gt;</w:t>
            </w:r>
          </w:p>
        </w:tc>
        <w:tc>
          <w:tcPr>
            <w:tcW w:w="9923" w:type="dxa"/>
            <w:gridSpan w:val="10"/>
            <w:shd w:val="clear" w:color="auto" w:fill="auto"/>
          </w:tcPr>
          <w:p w14:paraId="2FFD14AE" w14:textId="77777777" w:rsidR="003B0F49" w:rsidRPr="003B0F49" w:rsidRDefault="003B0F49" w:rsidP="003B0F49">
            <w:pPr>
              <w:spacing w:after="0" w:line="240" w:lineRule="auto"/>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Значение показателя по годам</w:t>
            </w:r>
          </w:p>
        </w:tc>
      </w:tr>
      <w:tr w:rsidR="003B0F49" w:rsidRPr="003B0F49" w14:paraId="3C68BCC1" w14:textId="77777777" w:rsidTr="003B0F49">
        <w:tc>
          <w:tcPr>
            <w:tcW w:w="2269" w:type="dxa"/>
            <w:vMerge/>
            <w:shd w:val="clear" w:color="auto" w:fill="auto"/>
          </w:tcPr>
          <w:p w14:paraId="2E30500C"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709" w:type="dxa"/>
            <w:vMerge/>
            <w:shd w:val="clear" w:color="auto" w:fill="auto"/>
          </w:tcPr>
          <w:p w14:paraId="0E7BA0FF"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275" w:type="dxa"/>
            <w:vMerge/>
            <w:shd w:val="clear" w:color="auto" w:fill="auto"/>
          </w:tcPr>
          <w:p w14:paraId="37DC18C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134" w:type="dxa"/>
            <w:vMerge/>
            <w:shd w:val="clear" w:color="auto" w:fill="auto"/>
          </w:tcPr>
          <w:p w14:paraId="11B032D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3" w:type="dxa"/>
            <w:shd w:val="clear" w:color="auto" w:fill="auto"/>
          </w:tcPr>
          <w:p w14:paraId="2F9BF93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Базовое значение</w:t>
            </w:r>
          </w:p>
          <w:p w14:paraId="0DB47DEA"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val="en-US" w:eastAsia="ru-RU"/>
              </w:rPr>
              <w:t>&lt;</w:t>
            </w:r>
            <w:r w:rsidRPr="003B0F49">
              <w:rPr>
                <w:rFonts w:ascii="Times New Roman" w:eastAsia="Courier New" w:hAnsi="Times New Roman" w:cs="Times New Roman"/>
                <w:bCs/>
                <w:iCs/>
                <w:sz w:val="20"/>
                <w:szCs w:val="20"/>
                <w:lang w:eastAsia="ru-RU"/>
              </w:rPr>
              <w:t>8.3</w:t>
            </w:r>
            <w:r w:rsidRPr="003B0F49">
              <w:rPr>
                <w:rFonts w:ascii="Times New Roman" w:eastAsia="Courier New" w:hAnsi="Times New Roman" w:cs="Times New Roman"/>
                <w:bCs/>
                <w:iCs/>
                <w:sz w:val="20"/>
                <w:szCs w:val="20"/>
                <w:lang w:val="en-US" w:eastAsia="ru-RU"/>
              </w:rPr>
              <w:t>&gt;</w:t>
            </w:r>
          </w:p>
        </w:tc>
        <w:tc>
          <w:tcPr>
            <w:tcW w:w="850" w:type="dxa"/>
            <w:shd w:val="clear" w:color="auto" w:fill="auto"/>
          </w:tcPr>
          <w:p w14:paraId="604F1FB2"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2019</w:t>
            </w:r>
          </w:p>
        </w:tc>
        <w:tc>
          <w:tcPr>
            <w:tcW w:w="851" w:type="dxa"/>
            <w:shd w:val="clear" w:color="auto" w:fill="auto"/>
          </w:tcPr>
          <w:p w14:paraId="567FD783"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2020</w:t>
            </w:r>
          </w:p>
        </w:tc>
        <w:tc>
          <w:tcPr>
            <w:tcW w:w="850" w:type="dxa"/>
            <w:shd w:val="clear" w:color="auto" w:fill="auto"/>
          </w:tcPr>
          <w:p w14:paraId="017BB35B"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2021</w:t>
            </w:r>
          </w:p>
        </w:tc>
        <w:tc>
          <w:tcPr>
            <w:tcW w:w="851" w:type="dxa"/>
            <w:shd w:val="clear" w:color="auto" w:fill="auto"/>
          </w:tcPr>
          <w:p w14:paraId="019C59B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2022</w:t>
            </w:r>
          </w:p>
        </w:tc>
        <w:tc>
          <w:tcPr>
            <w:tcW w:w="992" w:type="dxa"/>
            <w:shd w:val="clear" w:color="auto" w:fill="auto"/>
          </w:tcPr>
          <w:p w14:paraId="662A8909"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2023</w:t>
            </w:r>
          </w:p>
        </w:tc>
        <w:tc>
          <w:tcPr>
            <w:tcW w:w="992" w:type="dxa"/>
            <w:shd w:val="clear" w:color="auto" w:fill="auto"/>
          </w:tcPr>
          <w:p w14:paraId="08D8158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2024</w:t>
            </w:r>
          </w:p>
        </w:tc>
        <w:tc>
          <w:tcPr>
            <w:tcW w:w="851" w:type="dxa"/>
            <w:shd w:val="clear" w:color="auto" w:fill="auto"/>
          </w:tcPr>
          <w:p w14:paraId="64BE421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2025-2030</w:t>
            </w:r>
          </w:p>
        </w:tc>
        <w:tc>
          <w:tcPr>
            <w:tcW w:w="1275" w:type="dxa"/>
            <w:shd w:val="clear" w:color="auto" w:fill="auto"/>
          </w:tcPr>
          <w:p w14:paraId="71FB5894"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На момент окончания реализации муниц</w:t>
            </w:r>
            <w:r w:rsidRPr="003B0F49">
              <w:rPr>
                <w:rFonts w:ascii="Times New Roman" w:eastAsia="Courier New" w:hAnsi="Times New Roman" w:cs="Times New Roman"/>
                <w:bCs/>
                <w:iCs/>
                <w:sz w:val="20"/>
                <w:szCs w:val="20"/>
                <w:lang w:eastAsia="ru-RU"/>
              </w:rPr>
              <w:t>и</w:t>
            </w:r>
            <w:r w:rsidRPr="003B0F49">
              <w:rPr>
                <w:rFonts w:ascii="Times New Roman" w:eastAsia="Courier New" w:hAnsi="Times New Roman" w:cs="Times New Roman"/>
                <w:bCs/>
                <w:iCs/>
                <w:sz w:val="20"/>
                <w:szCs w:val="20"/>
                <w:lang w:eastAsia="ru-RU"/>
              </w:rPr>
              <w:t>пальной программы</w:t>
            </w:r>
          </w:p>
          <w:p w14:paraId="5282243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p w14:paraId="65B54FB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val="en-US" w:eastAsia="ru-RU"/>
              </w:rPr>
              <w:t>&lt;</w:t>
            </w:r>
            <w:r w:rsidRPr="003B0F49">
              <w:rPr>
                <w:rFonts w:ascii="Times New Roman" w:eastAsia="Courier New" w:hAnsi="Times New Roman" w:cs="Times New Roman"/>
                <w:bCs/>
                <w:iCs/>
                <w:sz w:val="20"/>
                <w:szCs w:val="20"/>
                <w:lang w:eastAsia="ru-RU"/>
              </w:rPr>
              <w:t>8.4</w:t>
            </w:r>
            <w:r w:rsidRPr="003B0F49">
              <w:rPr>
                <w:rFonts w:ascii="Times New Roman" w:eastAsia="Courier New" w:hAnsi="Times New Roman" w:cs="Times New Roman"/>
                <w:bCs/>
                <w:iCs/>
                <w:sz w:val="20"/>
                <w:szCs w:val="20"/>
                <w:lang w:val="en-US" w:eastAsia="ru-RU"/>
              </w:rPr>
              <w:t>&gt;</w:t>
            </w:r>
          </w:p>
        </w:tc>
        <w:tc>
          <w:tcPr>
            <w:tcW w:w="1418" w:type="dxa"/>
            <w:shd w:val="clear" w:color="auto" w:fill="auto"/>
          </w:tcPr>
          <w:p w14:paraId="77C0F11B"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Ответстве</w:t>
            </w:r>
            <w:r w:rsidRPr="003B0F49">
              <w:rPr>
                <w:rFonts w:ascii="Times New Roman" w:eastAsia="Courier New" w:hAnsi="Times New Roman" w:cs="Times New Roman"/>
                <w:bCs/>
                <w:iCs/>
                <w:sz w:val="20"/>
                <w:szCs w:val="20"/>
                <w:lang w:eastAsia="ru-RU"/>
              </w:rPr>
              <w:t>н</w:t>
            </w:r>
            <w:r w:rsidRPr="003B0F49">
              <w:rPr>
                <w:rFonts w:ascii="Times New Roman" w:eastAsia="Courier New" w:hAnsi="Times New Roman" w:cs="Times New Roman"/>
                <w:bCs/>
                <w:iCs/>
                <w:sz w:val="20"/>
                <w:szCs w:val="20"/>
                <w:lang w:eastAsia="ru-RU"/>
              </w:rPr>
              <w:t>ный испо</w:t>
            </w:r>
            <w:r w:rsidRPr="003B0F49">
              <w:rPr>
                <w:rFonts w:ascii="Times New Roman" w:eastAsia="Courier New" w:hAnsi="Times New Roman" w:cs="Times New Roman"/>
                <w:bCs/>
                <w:iCs/>
                <w:sz w:val="20"/>
                <w:szCs w:val="20"/>
                <w:lang w:eastAsia="ru-RU"/>
              </w:rPr>
              <w:t>л</w:t>
            </w:r>
            <w:r w:rsidRPr="003B0F49">
              <w:rPr>
                <w:rFonts w:ascii="Times New Roman" w:eastAsia="Courier New" w:hAnsi="Times New Roman" w:cs="Times New Roman"/>
                <w:bCs/>
                <w:iCs/>
                <w:sz w:val="20"/>
                <w:szCs w:val="20"/>
                <w:lang w:eastAsia="ru-RU"/>
              </w:rPr>
              <w:t>н</w:t>
            </w:r>
            <w:r w:rsidRPr="003B0F49">
              <w:rPr>
                <w:rFonts w:ascii="Times New Roman" w:eastAsia="Courier New" w:hAnsi="Times New Roman" w:cs="Times New Roman"/>
                <w:bCs/>
                <w:iCs/>
                <w:sz w:val="20"/>
                <w:szCs w:val="20"/>
                <w:lang w:eastAsia="ru-RU"/>
              </w:rPr>
              <w:t>и</w:t>
            </w:r>
            <w:r w:rsidRPr="003B0F49">
              <w:rPr>
                <w:rFonts w:ascii="Times New Roman" w:eastAsia="Courier New" w:hAnsi="Times New Roman" w:cs="Times New Roman"/>
                <w:bCs/>
                <w:iCs/>
                <w:sz w:val="20"/>
                <w:szCs w:val="20"/>
                <w:lang w:eastAsia="ru-RU"/>
              </w:rPr>
              <w:t>тель/соисполнитель за достижение показателей</w:t>
            </w:r>
          </w:p>
          <w:p w14:paraId="3FEE84C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8.5</w:t>
            </w:r>
            <w:r w:rsidRPr="003B0F49">
              <w:rPr>
                <w:rFonts w:ascii="Times New Roman" w:eastAsia="Courier New" w:hAnsi="Times New Roman" w:cs="Times New Roman"/>
                <w:bCs/>
                <w:iCs/>
                <w:sz w:val="20"/>
                <w:szCs w:val="20"/>
                <w:lang w:val="en-US" w:eastAsia="ru-RU"/>
              </w:rPr>
              <w:t>&gt;</w:t>
            </w:r>
          </w:p>
        </w:tc>
      </w:tr>
      <w:tr w:rsidR="003B0F49" w:rsidRPr="003B0F49" w14:paraId="5112BCA7" w14:textId="77777777" w:rsidTr="003B0F49">
        <w:tc>
          <w:tcPr>
            <w:tcW w:w="2269" w:type="dxa"/>
            <w:shd w:val="clear" w:color="auto" w:fill="auto"/>
          </w:tcPr>
          <w:p w14:paraId="191E18A0"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709" w:type="dxa"/>
            <w:shd w:val="clear" w:color="auto" w:fill="auto"/>
          </w:tcPr>
          <w:p w14:paraId="32A363C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1</w:t>
            </w:r>
          </w:p>
        </w:tc>
        <w:tc>
          <w:tcPr>
            <w:tcW w:w="1275" w:type="dxa"/>
            <w:shd w:val="clear" w:color="auto" w:fill="auto"/>
          </w:tcPr>
          <w:p w14:paraId="413899B9"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w:t>
            </w:r>
          </w:p>
        </w:tc>
        <w:tc>
          <w:tcPr>
            <w:tcW w:w="1134" w:type="dxa"/>
            <w:shd w:val="clear" w:color="auto" w:fill="auto"/>
          </w:tcPr>
          <w:p w14:paraId="336E176A"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3" w:type="dxa"/>
            <w:shd w:val="clear" w:color="auto" w:fill="auto"/>
          </w:tcPr>
          <w:p w14:paraId="218502B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0" w:type="dxa"/>
            <w:shd w:val="clear" w:color="auto" w:fill="auto"/>
          </w:tcPr>
          <w:p w14:paraId="06C70693"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1C53D6D3"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0" w:type="dxa"/>
            <w:shd w:val="clear" w:color="auto" w:fill="auto"/>
          </w:tcPr>
          <w:p w14:paraId="57651094"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5B39D2E2"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545C0F21"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6ABD3576"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77B8CCDA"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14:paraId="0797B0FF"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418" w:type="dxa"/>
            <w:shd w:val="clear" w:color="auto" w:fill="auto"/>
          </w:tcPr>
          <w:p w14:paraId="616DEC6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4BD8BA46" w14:textId="77777777" w:rsidTr="003B0F49">
        <w:tc>
          <w:tcPr>
            <w:tcW w:w="2269" w:type="dxa"/>
            <w:shd w:val="clear" w:color="auto" w:fill="auto"/>
          </w:tcPr>
          <w:p w14:paraId="56DC23F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709" w:type="dxa"/>
            <w:shd w:val="clear" w:color="auto" w:fill="auto"/>
          </w:tcPr>
          <w:p w14:paraId="565C97A4"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w:t>
            </w:r>
          </w:p>
        </w:tc>
        <w:tc>
          <w:tcPr>
            <w:tcW w:w="1275" w:type="dxa"/>
            <w:shd w:val="clear" w:color="auto" w:fill="auto"/>
          </w:tcPr>
          <w:p w14:paraId="39325169"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…..*&lt;8.6&gt;</w:t>
            </w:r>
          </w:p>
        </w:tc>
        <w:tc>
          <w:tcPr>
            <w:tcW w:w="1134" w:type="dxa"/>
            <w:shd w:val="clear" w:color="auto" w:fill="auto"/>
          </w:tcPr>
          <w:p w14:paraId="5A69F306"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3" w:type="dxa"/>
            <w:shd w:val="clear" w:color="auto" w:fill="auto"/>
          </w:tcPr>
          <w:p w14:paraId="2D9D0AC4"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0" w:type="dxa"/>
            <w:shd w:val="clear" w:color="auto" w:fill="auto"/>
          </w:tcPr>
          <w:p w14:paraId="7CB2D60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73C96F54"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0" w:type="dxa"/>
            <w:shd w:val="clear" w:color="auto" w:fill="auto"/>
          </w:tcPr>
          <w:p w14:paraId="11C0F0EA"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31E6FD2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058B7BB9"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5316098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0F79398C"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14:paraId="38A162B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418" w:type="dxa"/>
            <w:shd w:val="clear" w:color="auto" w:fill="auto"/>
          </w:tcPr>
          <w:p w14:paraId="2255ACF3"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3BE71B22" w14:textId="77777777" w:rsidTr="003B0F49">
        <w:tc>
          <w:tcPr>
            <w:tcW w:w="2269" w:type="dxa"/>
            <w:shd w:val="clear" w:color="auto" w:fill="auto"/>
          </w:tcPr>
          <w:p w14:paraId="546EDAA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709" w:type="dxa"/>
            <w:shd w:val="clear" w:color="auto" w:fill="auto"/>
          </w:tcPr>
          <w:p w14:paraId="3BC746F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3</w:t>
            </w:r>
          </w:p>
        </w:tc>
        <w:tc>
          <w:tcPr>
            <w:tcW w:w="1275" w:type="dxa"/>
            <w:shd w:val="clear" w:color="auto" w:fill="auto"/>
          </w:tcPr>
          <w:p w14:paraId="66F9FC5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134" w:type="dxa"/>
            <w:shd w:val="clear" w:color="auto" w:fill="auto"/>
          </w:tcPr>
          <w:p w14:paraId="1F539A69"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3" w:type="dxa"/>
            <w:shd w:val="clear" w:color="auto" w:fill="auto"/>
          </w:tcPr>
          <w:p w14:paraId="65577613"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0" w:type="dxa"/>
            <w:shd w:val="clear" w:color="auto" w:fill="auto"/>
          </w:tcPr>
          <w:p w14:paraId="67599F20"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743A81D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0" w:type="dxa"/>
            <w:shd w:val="clear" w:color="auto" w:fill="auto"/>
          </w:tcPr>
          <w:p w14:paraId="0394E311"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01D7A652"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4914528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2BAF14D6"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76BF0FA9"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14:paraId="1AC8AFE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418" w:type="dxa"/>
            <w:shd w:val="clear" w:color="auto" w:fill="auto"/>
          </w:tcPr>
          <w:p w14:paraId="2010B471"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56B84E63" w14:textId="77777777" w:rsidTr="003B0F49">
        <w:trPr>
          <w:trHeight w:val="335"/>
        </w:trPr>
        <w:tc>
          <w:tcPr>
            <w:tcW w:w="2269" w:type="dxa"/>
            <w:vMerge w:val="restart"/>
            <w:shd w:val="clear" w:color="auto" w:fill="auto"/>
          </w:tcPr>
          <w:p w14:paraId="2C08B72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Параметры финансов</w:t>
            </w:r>
            <w:r w:rsidRPr="003B0F49">
              <w:rPr>
                <w:rFonts w:ascii="Times New Roman" w:eastAsia="Courier New" w:hAnsi="Times New Roman" w:cs="Times New Roman"/>
                <w:bCs/>
                <w:iCs/>
                <w:sz w:val="20"/>
                <w:szCs w:val="20"/>
                <w:lang w:eastAsia="ru-RU"/>
              </w:rPr>
              <w:t>о</w:t>
            </w:r>
            <w:r w:rsidRPr="003B0F49">
              <w:rPr>
                <w:rFonts w:ascii="Times New Roman" w:eastAsia="Courier New" w:hAnsi="Times New Roman" w:cs="Times New Roman"/>
                <w:bCs/>
                <w:iCs/>
                <w:sz w:val="20"/>
                <w:szCs w:val="20"/>
                <w:lang w:eastAsia="ru-RU"/>
              </w:rPr>
              <w:t>го обеспечения мун</w:t>
            </w:r>
            <w:r w:rsidRPr="003B0F49">
              <w:rPr>
                <w:rFonts w:ascii="Times New Roman" w:eastAsia="Courier New" w:hAnsi="Times New Roman" w:cs="Times New Roman"/>
                <w:bCs/>
                <w:iCs/>
                <w:sz w:val="20"/>
                <w:szCs w:val="20"/>
                <w:lang w:eastAsia="ru-RU"/>
              </w:rPr>
              <w:t>и</w:t>
            </w:r>
            <w:r w:rsidRPr="003B0F49">
              <w:rPr>
                <w:rFonts w:ascii="Times New Roman" w:eastAsia="Courier New" w:hAnsi="Times New Roman" w:cs="Times New Roman"/>
                <w:bCs/>
                <w:iCs/>
                <w:sz w:val="20"/>
                <w:szCs w:val="20"/>
                <w:lang w:eastAsia="ru-RU"/>
              </w:rPr>
              <w:t>ципальной программы &lt;9&gt;</w:t>
            </w:r>
          </w:p>
        </w:tc>
        <w:tc>
          <w:tcPr>
            <w:tcW w:w="1984" w:type="dxa"/>
            <w:gridSpan w:val="2"/>
            <w:vMerge w:val="restart"/>
            <w:shd w:val="clear" w:color="auto" w:fill="auto"/>
          </w:tcPr>
          <w:p w14:paraId="656717CD" w14:textId="77777777" w:rsidR="003B0F49" w:rsidRPr="003B0F49" w:rsidRDefault="003B0F49" w:rsidP="003B0F49">
            <w:pPr>
              <w:spacing w:after="0" w:line="240" w:lineRule="auto"/>
              <w:jc w:val="both"/>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Источники фина</w:t>
            </w:r>
            <w:r w:rsidRPr="003B0F49">
              <w:rPr>
                <w:rFonts w:ascii="Times New Roman" w:eastAsia="Courier New" w:hAnsi="Times New Roman" w:cs="Times New Roman"/>
                <w:bCs/>
                <w:iCs/>
                <w:sz w:val="20"/>
                <w:szCs w:val="20"/>
                <w:lang w:eastAsia="ru-RU"/>
              </w:rPr>
              <w:t>н</w:t>
            </w:r>
            <w:r w:rsidRPr="003B0F49">
              <w:rPr>
                <w:rFonts w:ascii="Times New Roman" w:eastAsia="Courier New" w:hAnsi="Times New Roman" w:cs="Times New Roman"/>
                <w:bCs/>
                <w:iCs/>
                <w:sz w:val="20"/>
                <w:szCs w:val="20"/>
                <w:lang w:eastAsia="ru-RU"/>
              </w:rPr>
              <w:t>сирования</w:t>
            </w:r>
          </w:p>
        </w:tc>
        <w:tc>
          <w:tcPr>
            <w:tcW w:w="11057" w:type="dxa"/>
            <w:gridSpan w:val="11"/>
            <w:shd w:val="clear" w:color="auto" w:fill="auto"/>
          </w:tcPr>
          <w:p w14:paraId="3F08FBFF" w14:textId="77777777" w:rsidR="003B0F49" w:rsidRPr="003B0F49" w:rsidRDefault="003B0F49" w:rsidP="003B0F49">
            <w:pPr>
              <w:spacing w:after="0" w:line="240" w:lineRule="auto"/>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Расходы по годам (тыс. рублей)</w:t>
            </w:r>
          </w:p>
        </w:tc>
      </w:tr>
      <w:tr w:rsidR="003B0F49" w:rsidRPr="003B0F49" w14:paraId="1FEA641F" w14:textId="77777777" w:rsidTr="003B0F49">
        <w:tc>
          <w:tcPr>
            <w:tcW w:w="2269" w:type="dxa"/>
            <w:vMerge/>
            <w:shd w:val="clear" w:color="auto" w:fill="auto"/>
          </w:tcPr>
          <w:p w14:paraId="77A40341"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vMerge/>
            <w:shd w:val="clear" w:color="auto" w:fill="auto"/>
          </w:tcPr>
          <w:p w14:paraId="6A1DC5E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133E2156"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Всего</w:t>
            </w:r>
          </w:p>
        </w:tc>
        <w:tc>
          <w:tcPr>
            <w:tcW w:w="1701" w:type="dxa"/>
            <w:gridSpan w:val="2"/>
            <w:shd w:val="clear" w:color="auto" w:fill="auto"/>
          </w:tcPr>
          <w:p w14:paraId="5191A1BB" w14:textId="77777777" w:rsidR="003B0F49" w:rsidRPr="003B0F49" w:rsidRDefault="003B0F49" w:rsidP="003B0F49">
            <w:pPr>
              <w:spacing w:after="0" w:line="240" w:lineRule="auto"/>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2019</w:t>
            </w:r>
          </w:p>
        </w:tc>
        <w:tc>
          <w:tcPr>
            <w:tcW w:w="1701" w:type="dxa"/>
            <w:gridSpan w:val="2"/>
            <w:shd w:val="clear" w:color="auto" w:fill="auto"/>
          </w:tcPr>
          <w:p w14:paraId="5AF65355" w14:textId="77777777" w:rsidR="003B0F49" w:rsidRPr="003B0F49" w:rsidRDefault="003B0F49" w:rsidP="003B0F49">
            <w:pPr>
              <w:spacing w:after="0" w:line="240" w:lineRule="auto"/>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2020</w:t>
            </w:r>
          </w:p>
        </w:tc>
        <w:tc>
          <w:tcPr>
            <w:tcW w:w="992" w:type="dxa"/>
            <w:shd w:val="clear" w:color="auto" w:fill="auto"/>
          </w:tcPr>
          <w:p w14:paraId="36E7B9E6" w14:textId="77777777" w:rsidR="003B0F49" w:rsidRPr="003B0F49" w:rsidRDefault="003B0F49" w:rsidP="003B0F49">
            <w:pPr>
              <w:spacing w:after="0" w:line="240" w:lineRule="auto"/>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2021</w:t>
            </w:r>
          </w:p>
        </w:tc>
        <w:tc>
          <w:tcPr>
            <w:tcW w:w="992" w:type="dxa"/>
            <w:shd w:val="clear" w:color="auto" w:fill="auto"/>
          </w:tcPr>
          <w:p w14:paraId="72D3741C" w14:textId="77777777" w:rsidR="003B0F49" w:rsidRPr="003B0F49" w:rsidRDefault="003B0F49" w:rsidP="003B0F49">
            <w:pPr>
              <w:spacing w:after="0" w:line="240" w:lineRule="auto"/>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2022</w:t>
            </w:r>
          </w:p>
        </w:tc>
        <w:tc>
          <w:tcPr>
            <w:tcW w:w="851" w:type="dxa"/>
            <w:shd w:val="clear" w:color="auto" w:fill="auto"/>
          </w:tcPr>
          <w:p w14:paraId="351A41EB" w14:textId="77777777" w:rsidR="003B0F49" w:rsidRPr="003B0F49" w:rsidRDefault="003B0F49" w:rsidP="003B0F49">
            <w:pPr>
              <w:spacing w:after="0" w:line="240" w:lineRule="auto"/>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2023</w:t>
            </w:r>
          </w:p>
        </w:tc>
        <w:tc>
          <w:tcPr>
            <w:tcW w:w="1275" w:type="dxa"/>
            <w:shd w:val="clear" w:color="auto" w:fill="auto"/>
          </w:tcPr>
          <w:p w14:paraId="4B5FB5DA" w14:textId="77777777" w:rsidR="003B0F49" w:rsidRPr="003B0F49" w:rsidRDefault="003B0F49" w:rsidP="003B0F49">
            <w:pPr>
              <w:spacing w:after="0" w:line="240" w:lineRule="auto"/>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2024</w:t>
            </w:r>
          </w:p>
        </w:tc>
        <w:tc>
          <w:tcPr>
            <w:tcW w:w="1418" w:type="dxa"/>
            <w:shd w:val="clear" w:color="auto" w:fill="auto"/>
          </w:tcPr>
          <w:p w14:paraId="31D05219" w14:textId="77777777" w:rsidR="003B0F49" w:rsidRPr="003B0F49" w:rsidRDefault="003B0F49" w:rsidP="003B0F49">
            <w:pPr>
              <w:spacing w:after="0" w:line="240" w:lineRule="auto"/>
              <w:jc w:val="center"/>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2025-2030</w:t>
            </w:r>
          </w:p>
        </w:tc>
      </w:tr>
      <w:tr w:rsidR="003B0F49" w:rsidRPr="003B0F49" w14:paraId="11D1DE56" w14:textId="77777777" w:rsidTr="003B0F49">
        <w:tc>
          <w:tcPr>
            <w:tcW w:w="2269" w:type="dxa"/>
            <w:vMerge/>
            <w:shd w:val="clear" w:color="auto" w:fill="auto"/>
          </w:tcPr>
          <w:p w14:paraId="7E0FC75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14:paraId="3E5F126C"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всего</w:t>
            </w:r>
          </w:p>
        </w:tc>
        <w:tc>
          <w:tcPr>
            <w:tcW w:w="2127" w:type="dxa"/>
            <w:gridSpan w:val="2"/>
            <w:shd w:val="clear" w:color="auto" w:fill="auto"/>
          </w:tcPr>
          <w:p w14:paraId="60528D8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5A0C5B2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271171E2"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634AC3F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464CC4E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0A2ABA8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14:paraId="244249AC"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418" w:type="dxa"/>
            <w:shd w:val="clear" w:color="auto" w:fill="auto"/>
          </w:tcPr>
          <w:p w14:paraId="1E111EA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35BE8D08" w14:textId="77777777" w:rsidTr="003B0F49">
        <w:tc>
          <w:tcPr>
            <w:tcW w:w="2269" w:type="dxa"/>
            <w:vMerge/>
            <w:shd w:val="clear" w:color="auto" w:fill="auto"/>
          </w:tcPr>
          <w:p w14:paraId="3B4B51C6"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14:paraId="538CEC2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федеральный бю</w:t>
            </w:r>
            <w:r w:rsidRPr="003B0F49">
              <w:rPr>
                <w:rFonts w:ascii="Times New Roman" w:eastAsia="Courier New" w:hAnsi="Times New Roman" w:cs="Times New Roman"/>
                <w:bCs/>
                <w:iCs/>
                <w:sz w:val="20"/>
                <w:szCs w:val="20"/>
                <w:lang w:eastAsia="ru-RU"/>
              </w:rPr>
              <w:t>д</w:t>
            </w:r>
            <w:r w:rsidRPr="003B0F49">
              <w:rPr>
                <w:rFonts w:ascii="Times New Roman" w:eastAsia="Courier New" w:hAnsi="Times New Roman" w:cs="Times New Roman"/>
                <w:bCs/>
                <w:iCs/>
                <w:sz w:val="20"/>
                <w:szCs w:val="20"/>
                <w:lang w:eastAsia="ru-RU"/>
              </w:rPr>
              <w:t>жет</w:t>
            </w:r>
          </w:p>
        </w:tc>
        <w:tc>
          <w:tcPr>
            <w:tcW w:w="2127" w:type="dxa"/>
            <w:gridSpan w:val="2"/>
            <w:shd w:val="clear" w:color="auto" w:fill="auto"/>
          </w:tcPr>
          <w:p w14:paraId="604D4C9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1081342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47BB4F9B"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77E9BC0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5CE0619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270DBFE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14:paraId="5587715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418" w:type="dxa"/>
            <w:shd w:val="clear" w:color="auto" w:fill="auto"/>
          </w:tcPr>
          <w:p w14:paraId="4813AC1C"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14FBDD52" w14:textId="77777777" w:rsidTr="003B0F49">
        <w:tc>
          <w:tcPr>
            <w:tcW w:w="2269" w:type="dxa"/>
            <w:vMerge/>
            <w:shd w:val="clear" w:color="auto" w:fill="auto"/>
          </w:tcPr>
          <w:p w14:paraId="6A35441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14:paraId="188244E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бюджет автономн</w:t>
            </w:r>
            <w:r w:rsidRPr="003B0F49">
              <w:rPr>
                <w:rFonts w:ascii="Times New Roman" w:eastAsia="Courier New" w:hAnsi="Times New Roman" w:cs="Times New Roman"/>
                <w:bCs/>
                <w:iCs/>
                <w:sz w:val="20"/>
                <w:szCs w:val="20"/>
                <w:lang w:eastAsia="ru-RU"/>
              </w:rPr>
              <w:t>о</w:t>
            </w:r>
            <w:r w:rsidRPr="003B0F49">
              <w:rPr>
                <w:rFonts w:ascii="Times New Roman" w:eastAsia="Courier New" w:hAnsi="Times New Roman" w:cs="Times New Roman"/>
                <w:bCs/>
                <w:iCs/>
                <w:sz w:val="20"/>
                <w:szCs w:val="20"/>
                <w:lang w:eastAsia="ru-RU"/>
              </w:rPr>
              <w:lastRenderedPageBreak/>
              <w:t>го округа</w:t>
            </w:r>
          </w:p>
        </w:tc>
        <w:tc>
          <w:tcPr>
            <w:tcW w:w="2127" w:type="dxa"/>
            <w:gridSpan w:val="2"/>
            <w:shd w:val="clear" w:color="auto" w:fill="auto"/>
          </w:tcPr>
          <w:p w14:paraId="589A393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2F92EBDF"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326F9684"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7DEE0AE2"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30248480"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03FBFAD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14:paraId="74D2E9DC"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418" w:type="dxa"/>
            <w:shd w:val="clear" w:color="auto" w:fill="auto"/>
          </w:tcPr>
          <w:p w14:paraId="5A62A25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40BCB989" w14:textId="77777777" w:rsidTr="003B0F49">
        <w:tc>
          <w:tcPr>
            <w:tcW w:w="2269" w:type="dxa"/>
            <w:vMerge/>
            <w:shd w:val="clear" w:color="auto" w:fill="auto"/>
          </w:tcPr>
          <w:p w14:paraId="1D665F3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14:paraId="7B5FA54E"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 xml:space="preserve">бюджет района </w:t>
            </w:r>
          </w:p>
        </w:tc>
        <w:tc>
          <w:tcPr>
            <w:tcW w:w="2127" w:type="dxa"/>
            <w:gridSpan w:val="2"/>
            <w:shd w:val="clear" w:color="auto" w:fill="auto"/>
          </w:tcPr>
          <w:p w14:paraId="1F55A9DC"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34620E73"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30D12E1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63E1F9C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6F391851"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7C66DC60"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14:paraId="11213FF2"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418" w:type="dxa"/>
            <w:shd w:val="clear" w:color="auto" w:fill="auto"/>
          </w:tcPr>
          <w:p w14:paraId="439EDE23"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55BFDF7D" w14:textId="77777777" w:rsidTr="003B0F49">
        <w:tc>
          <w:tcPr>
            <w:tcW w:w="2269" w:type="dxa"/>
            <w:vMerge/>
            <w:shd w:val="clear" w:color="auto" w:fill="auto"/>
          </w:tcPr>
          <w:p w14:paraId="232687E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14:paraId="183949B2"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местный бюджет</w:t>
            </w:r>
          </w:p>
        </w:tc>
        <w:tc>
          <w:tcPr>
            <w:tcW w:w="2127" w:type="dxa"/>
            <w:gridSpan w:val="2"/>
            <w:shd w:val="clear" w:color="auto" w:fill="auto"/>
          </w:tcPr>
          <w:p w14:paraId="68CCE6C9"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17BEA4E8"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07C923B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4A6CB9C4"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481F5F3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76944745"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14:paraId="317F2C29"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418" w:type="dxa"/>
            <w:shd w:val="clear" w:color="auto" w:fill="auto"/>
          </w:tcPr>
          <w:p w14:paraId="76CDF1BD"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r w:rsidR="003B0F49" w:rsidRPr="003B0F49" w14:paraId="1892C66A" w14:textId="77777777" w:rsidTr="003B0F49">
        <w:tc>
          <w:tcPr>
            <w:tcW w:w="2269" w:type="dxa"/>
            <w:vMerge/>
            <w:shd w:val="clear" w:color="auto" w:fill="auto"/>
          </w:tcPr>
          <w:p w14:paraId="3CED939B"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14:paraId="014468F2"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иные источники</w:t>
            </w:r>
          </w:p>
        </w:tc>
        <w:tc>
          <w:tcPr>
            <w:tcW w:w="2127" w:type="dxa"/>
            <w:gridSpan w:val="2"/>
            <w:shd w:val="clear" w:color="auto" w:fill="auto"/>
          </w:tcPr>
          <w:p w14:paraId="387AB1E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5607C847"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701" w:type="dxa"/>
            <w:gridSpan w:val="2"/>
            <w:shd w:val="clear" w:color="auto" w:fill="auto"/>
          </w:tcPr>
          <w:p w14:paraId="039B3D8A"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75948044"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14:paraId="5D09A630"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851" w:type="dxa"/>
            <w:shd w:val="clear" w:color="auto" w:fill="auto"/>
          </w:tcPr>
          <w:p w14:paraId="56397872"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275" w:type="dxa"/>
            <w:shd w:val="clear" w:color="auto" w:fill="auto"/>
          </w:tcPr>
          <w:p w14:paraId="75CE94AA"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c>
          <w:tcPr>
            <w:tcW w:w="1418" w:type="dxa"/>
            <w:shd w:val="clear" w:color="auto" w:fill="auto"/>
          </w:tcPr>
          <w:p w14:paraId="112A2324" w14:textId="77777777" w:rsidR="003B0F49" w:rsidRPr="003B0F49" w:rsidRDefault="003B0F49" w:rsidP="003B0F49">
            <w:pPr>
              <w:spacing w:after="0" w:line="240" w:lineRule="auto"/>
              <w:outlineLvl w:val="1"/>
              <w:rPr>
                <w:rFonts w:ascii="Times New Roman" w:eastAsia="Courier New" w:hAnsi="Times New Roman" w:cs="Times New Roman"/>
                <w:bCs/>
                <w:iCs/>
                <w:sz w:val="20"/>
                <w:szCs w:val="20"/>
                <w:lang w:eastAsia="ru-RU"/>
              </w:rPr>
            </w:pPr>
          </w:p>
        </w:tc>
      </w:tr>
    </w:tbl>
    <w:p w14:paraId="20C5AEB1" w14:textId="77777777" w:rsidR="003B0F49" w:rsidRPr="003B0F49" w:rsidRDefault="003B0F49" w:rsidP="003B0F49">
      <w:pPr>
        <w:spacing w:after="0" w:line="240" w:lineRule="auto"/>
        <w:ind w:firstLine="567"/>
        <w:jc w:val="both"/>
        <w:outlineLvl w:val="1"/>
        <w:rPr>
          <w:rFonts w:ascii="Times New Roman" w:eastAsia="Courier New" w:hAnsi="Times New Roman" w:cs="Times New Roman"/>
          <w:b/>
          <w:bCs/>
          <w:iCs/>
          <w:sz w:val="20"/>
          <w:szCs w:val="20"/>
          <w:lang w:eastAsia="ru-RU"/>
        </w:rPr>
      </w:pPr>
    </w:p>
    <w:p w14:paraId="27990DF1" w14:textId="77777777" w:rsidR="003B0F49" w:rsidRPr="003B0F49" w:rsidRDefault="003B0F49" w:rsidP="003B0F49">
      <w:pPr>
        <w:spacing w:after="0" w:line="240" w:lineRule="auto"/>
        <w:jc w:val="both"/>
        <w:outlineLvl w:val="1"/>
        <w:rPr>
          <w:rFonts w:ascii="Times New Roman" w:eastAsia="Courier New" w:hAnsi="Times New Roman" w:cs="Times New Roman"/>
          <w:b/>
          <w:bCs/>
          <w:iCs/>
          <w:sz w:val="20"/>
          <w:szCs w:val="20"/>
          <w:lang w:eastAsia="ru-RU"/>
        </w:rPr>
      </w:pPr>
    </w:p>
    <w:p w14:paraId="35B8AE98" w14:textId="77777777" w:rsidR="003B0F49" w:rsidRPr="003B0F49" w:rsidRDefault="003B0F49" w:rsidP="003B0F49">
      <w:pPr>
        <w:autoSpaceDE w:val="0"/>
        <w:autoSpaceDN w:val="0"/>
        <w:adjustRightInd w:val="0"/>
        <w:spacing w:after="0" w:line="240" w:lineRule="auto"/>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&lt;*&gt; указывается при наличии</w:t>
      </w:r>
    </w:p>
    <w:p w14:paraId="090EC11C" w14:textId="77777777" w:rsidR="003B0F49" w:rsidRPr="003B0F49" w:rsidRDefault="003B0F49" w:rsidP="003B0F49">
      <w:pPr>
        <w:autoSpaceDE w:val="0"/>
        <w:autoSpaceDN w:val="0"/>
        <w:adjustRightInd w:val="0"/>
        <w:spacing w:after="0" w:line="240" w:lineRule="auto"/>
        <w:rPr>
          <w:rFonts w:ascii="Times New Roman" w:eastAsia="Courier New" w:hAnsi="Times New Roman" w:cs="Times New Roman"/>
          <w:sz w:val="20"/>
          <w:szCs w:val="20"/>
          <w:lang w:eastAsia="ru-RU"/>
        </w:rPr>
      </w:pPr>
    </w:p>
    <w:p w14:paraId="1612F204"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&lt;1&gt; - указывается наименование муниципальной программы;</w:t>
      </w:r>
    </w:p>
    <w:p w14:paraId="6FDB48AF"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&lt;2&gt; - сроки реализации муниципальной программы отражаются в формате «20__-20__годы и на период до 20___года» начиная с 2022 года, либо с года начала реализации мун</w:t>
      </w:r>
      <w:r w:rsidRPr="003B0F49">
        <w:rPr>
          <w:rFonts w:ascii="Times New Roman" w:eastAsia="Courier New" w:hAnsi="Times New Roman" w:cs="Times New Roman"/>
          <w:bCs/>
          <w:iCs/>
          <w:sz w:val="20"/>
          <w:szCs w:val="20"/>
          <w:lang w:eastAsia="ru-RU"/>
        </w:rPr>
        <w:t>и</w:t>
      </w:r>
      <w:r w:rsidRPr="003B0F49">
        <w:rPr>
          <w:rFonts w:ascii="Times New Roman" w:eastAsia="Courier New" w:hAnsi="Times New Roman" w:cs="Times New Roman"/>
          <w:bCs/>
          <w:iCs/>
          <w:sz w:val="20"/>
          <w:szCs w:val="20"/>
          <w:lang w:eastAsia="ru-RU"/>
        </w:rPr>
        <w:t>ципальной программы (для новых муниципальных программ);</w:t>
      </w:r>
    </w:p>
    <w:p w14:paraId="4A805B7B"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&lt;3&gt; - указывается тип муниципальной программы;</w:t>
      </w:r>
    </w:p>
    <w:p w14:paraId="39426BE7"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 xml:space="preserve">&lt;4&gt; - указывается исполнительный орган местного самоуправления сельского поселения Усть-Юган, определенный </w:t>
      </w:r>
      <w:proofErr w:type="gramStart"/>
      <w:r w:rsidRPr="003B0F49">
        <w:rPr>
          <w:rFonts w:ascii="Times New Roman" w:eastAsia="Courier New" w:hAnsi="Times New Roman" w:cs="Times New Roman"/>
          <w:bCs/>
          <w:iCs/>
          <w:sz w:val="20"/>
          <w:szCs w:val="20"/>
          <w:lang w:eastAsia="ru-RU"/>
        </w:rPr>
        <w:t>ответственным</w:t>
      </w:r>
      <w:proofErr w:type="gramEnd"/>
      <w:r w:rsidRPr="003B0F49">
        <w:rPr>
          <w:rFonts w:ascii="Times New Roman" w:eastAsia="Courier New" w:hAnsi="Times New Roman" w:cs="Times New Roman"/>
          <w:bCs/>
          <w:iCs/>
          <w:sz w:val="20"/>
          <w:szCs w:val="20"/>
          <w:lang w:eastAsia="ru-RU"/>
        </w:rPr>
        <w:t xml:space="preserve"> за реализацию муниципальной программы;</w:t>
      </w:r>
    </w:p>
    <w:p w14:paraId="44325E2D"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&lt;5&gt;- указывается перечень исполнительных органов местного самоуправления сельского поселения Усть-Юган, участвующих в разработке и реализации основных мероприятий муниципальной программы (подпрограммы);</w:t>
      </w:r>
    </w:p>
    <w:p w14:paraId="5B53B558"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proofErr w:type="gramStart"/>
      <w:r w:rsidRPr="003B0F49">
        <w:rPr>
          <w:rFonts w:ascii="Times New Roman" w:eastAsia="Courier New" w:hAnsi="Times New Roman" w:cs="Times New Roman"/>
          <w:bCs/>
          <w:iCs/>
          <w:sz w:val="20"/>
          <w:szCs w:val="20"/>
          <w:lang w:eastAsia="ru-RU"/>
        </w:rPr>
        <w:t>&lt;6&gt; - строка отражается в случае, если муниципальная программа направлена на достижение национальной цели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roofErr w:type="gramEnd"/>
    </w:p>
    <w:p w14:paraId="3560D85F"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&lt;7&gt; - указываются цели, задачи и подпрограммы муниципальной программы;</w:t>
      </w:r>
    </w:p>
    <w:p w14:paraId="5F598176"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При формировании целей муниципальной программы учитываются цели национальных проектов, соответствующие сфере реализации муниципальной программы;</w:t>
      </w:r>
    </w:p>
    <w:p w14:paraId="07C87A9D"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&lt;8&gt; - указываются целевые показатели муниципальной программы, в том числе:</w:t>
      </w:r>
    </w:p>
    <w:p w14:paraId="31149E58"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&lt;8.1&gt; - наименование целевого показателя, приводится единица его измерения (через запятую);</w:t>
      </w:r>
    </w:p>
    <w:p w14:paraId="7F0B707B"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&lt;8.2&gt; - ссылка на форму федерального статистического наблюдения, нормативно правовой либо распорядительный акт, в соответствие с которым установлен данный показ</w:t>
      </w:r>
      <w:r w:rsidRPr="003B0F49">
        <w:rPr>
          <w:rFonts w:ascii="Times New Roman" w:eastAsia="Courier New" w:hAnsi="Times New Roman" w:cs="Times New Roman"/>
          <w:bCs/>
          <w:iCs/>
          <w:sz w:val="20"/>
          <w:szCs w:val="20"/>
          <w:lang w:eastAsia="ru-RU"/>
        </w:rPr>
        <w:t>а</w:t>
      </w:r>
      <w:r w:rsidRPr="003B0F49">
        <w:rPr>
          <w:rFonts w:ascii="Times New Roman" w:eastAsia="Courier New" w:hAnsi="Times New Roman" w:cs="Times New Roman"/>
          <w:bCs/>
          <w:iCs/>
          <w:sz w:val="20"/>
          <w:szCs w:val="20"/>
          <w:lang w:eastAsia="ru-RU"/>
        </w:rPr>
        <w:t>тель;</w:t>
      </w:r>
    </w:p>
    <w:p w14:paraId="74E708B4"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 xml:space="preserve">&lt;8.3&gt; - отражаются значения показателя на год разработки проекта муниципальной программы, либо на год, предшествующий ее разработке, </w:t>
      </w:r>
      <w:proofErr w:type="gramStart"/>
      <w:r w:rsidRPr="003B0F49">
        <w:rPr>
          <w:rFonts w:ascii="Times New Roman" w:eastAsia="Courier New" w:hAnsi="Times New Roman" w:cs="Times New Roman"/>
          <w:bCs/>
          <w:iCs/>
          <w:sz w:val="20"/>
          <w:szCs w:val="20"/>
          <w:lang w:eastAsia="ru-RU"/>
        </w:rPr>
        <w:t xml:space="preserve">( </w:t>
      </w:r>
      <w:proofErr w:type="gramEnd"/>
      <w:r w:rsidRPr="003B0F49">
        <w:rPr>
          <w:rFonts w:ascii="Times New Roman" w:eastAsia="Courier New" w:hAnsi="Times New Roman" w:cs="Times New Roman"/>
          <w:bCs/>
          <w:iCs/>
          <w:sz w:val="20"/>
          <w:szCs w:val="20"/>
          <w:lang w:eastAsia="ru-RU"/>
        </w:rPr>
        <w:t>в случае отсутствия данных на год разработки), либо доведенные до сельского поселения Усть-Юган базовые значения в соответствии с нормативными правовыми актами Российской Федерации и иными документ</w:t>
      </w:r>
      <w:r w:rsidRPr="003B0F49">
        <w:rPr>
          <w:rFonts w:ascii="Times New Roman" w:eastAsia="Courier New" w:hAnsi="Times New Roman" w:cs="Times New Roman"/>
          <w:bCs/>
          <w:iCs/>
          <w:sz w:val="20"/>
          <w:szCs w:val="20"/>
          <w:lang w:eastAsia="ru-RU"/>
        </w:rPr>
        <w:t>а</w:t>
      </w:r>
      <w:r w:rsidRPr="003B0F49">
        <w:rPr>
          <w:rFonts w:ascii="Times New Roman" w:eastAsia="Courier New" w:hAnsi="Times New Roman" w:cs="Times New Roman"/>
          <w:bCs/>
          <w:iCs/>
          <w:sz w:val="20"/>
          <w:szCs w:val="20"/>
          <w:lang w:eastAsia="ru-RU"/>
        </w:rPr>
        <w:t>ми;</w:t>
      </w:r>
    </w:p>
    <w:p w14:paraId="5E45E27E"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 xml:space="preserve"> </w:t>
      </w:r>
      <w:proofErr w:type="gramStart"/>
      <w:r w:rsidRPr="003B0F49">
        <w:rPr>
          <w:rFonts w:ascii="Times New Roman" w:eastAsia="Courier New" w:hAnsi="Times New Roman" w:cs="Times New Roman"/>
          <w:bCs/>
          <w:iCs/>
          <w:sz w:val="20"/>
          <w:szCs w:val="20"/>
          <w:lang w:eastAsia="ru-RU"/>
        </w:rPr>
        <w:t xml:space="preserve">&lt;8.4&gt; - заполняется в зависимости от значений показателя по годам реализации муниципальной программы: если значения по годам заполнялись «на отчетную дату», либо «нарастающим итогом», то целевое значение показателя равняется значению показателя в последний год  реализации муниципальной программы, если «за отчетный год» - то равняется сумме значений показателя за все годы реализации муниципальной программы; </w:t>
      </w:r>
      <w:proofErr w:type="gramEnd"/>
    </w:p>
    <w:p w14:paraId="3A0ED46A"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&lt;8.5.&gt; - указывается исполнительный орган местного самоуправления сельского поселения Усть-Юган ответственный за достижение значения целевого показателей;</w:t>
      </w:r>
    </w:p>
    <w:p w14:paraId="65F7BBC6"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r>
      <w:proofErr w:type="gramStart"/>
      <w:r w:rsidRPr="003B0F49">
        <w:rPr>
          <w:rFonts w:ascii="Times New Roman" w:eastAsia="Courier New" w:hAnsi="Times New Roman" w:cs="Times New Roman"/>
          <w:bCs/>
          <w:iCs/>
          <w:sz w:val="20"/>
          <w:szCs w:val="20"/>
          <w:lang w:eastAsia="ru-RU"/>
        </w:rPr>
        <w:t>&lt;8.6&gt; - под «*» отражаются показатели, характеризующие социально-экономическое развитие и не являющиеся специфичными для конкретной муниципальной программы (например.</w:t>
      </w:r>
      <w:proofErr w:type="gramEnd"/>
      <w:r w:rsidRPr="003B0F49">
        <w:rPr>
          <w:rFonts w:ascii="Times New Roman" w:eastAsia="Courier New" w:hAnsi="Times New Roman" w:cs="Times New Roman"/>
          <w:bCs/>
          <w:iCs/>
          <w:sz w:val="20"/>
          <w:szCs w:val="20"/>
          <w:lang w:eastAsia="ru-RU"/>
        </w:rPr>
        <w:t xml:space="preserve"> </w:t>
      </w:r>
      <w:proofErr w:type="gramStart"/>
      <w:r w:rsidRPr="003B0F49">
        <w:rPr>
          <w:rFonts w:ascii="Times New Roman" w:eastAsia="Courier New" w:hAnsi="Times New Roman" w:cs="Times New Roman"/>
          <w:bCs/>
          <w:iCs/>
          <w:sz w:val="20"/>
          <w:szCs w:val="20"/>
          <w:lang w:eastAsia="ru-RU"/>
        </w:rPr>
        <w:t>«Индекс физического объема инвестиций в основной капитал», «Валовый региональный продукт на душу населения», «Уровень бедности»).</w:t>
      </w:r>
      <w:proofErr w:type="gramEnd"/>
    </w:p>
    <w:p w14:paraId="6BEB8FE4"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В число показателей муниципальных программ включаются:</w:t>
      </w:r>
    </w:p>
    <w:p w14:paraId="46FC0C6C"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показатели, характеризующие достижение национальных целей;</w:t>
      </w:r>
    </w:p>
    <w:p w14:paraId="4E7568F8"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показатели приоритетов социально-экономического развития муниципального образования Нефтеюганский район, определяемые в документах стратегического планирования и указах Президенты Российской Федерации;</w:t>
      </w:r>
    </w:p>
    <w:p w14:paraId="0948D4DA"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показатели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утвержденные Указом Президента Российской Федерации от 04.02.2021 № 68.</w:t>
      </w:r>
    </w:p>
    <w:p w14:paraId="4A1A721B" w14:textId="77777777" w:rsidR="003B0F49" w:rsidRPr="003B0F49" w:rsidRDefault="003B0F49" w:rsidP="003B0F49">
      <w:pPr>
        <w:spacing w:after="0" w:line="240" w:lineRule="auto"/>
        <w:ind w:firstLine="540"/>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lastRenderedPageBreak/>
        <w:tab/>
        <w:t xml:space="preserve">Показатели региональных проектов, входящих в состав федеральных и (или) национальных проектов, должны соответствовать требованиям, установленным с </w:t>
      </w:r>
      <w:hyperlink r:id="rId12" w:history="1">
        <w:r w:rsidRPr="003B0F49">
          <w:rPr>
            <w:rFonts w:ascii="Times New Roman" w:eastAsia="Courier New" w:hAnsi="Times New Roman" w:cs="Times New Roman"/>
            <w:bCs/>
            <w:iCs/>
            <w:sz w:val="20"/>
            <w:szCs w:val="20"/>
            <w:lang w:eastAsia="ru-RU"/>
          </w:rPr>
          <w:t>постановлением</w:t>
        </w:r>
      </w:hyperlink>
      <w:r w:rsidRPr="003B0F49">
        <w:rPr>
          <w:rFonts w:ascii="Times New Roman" w:eastAsia="Courier New" w:hAnsi="Times New Roman" w:cs="Times New Roman"/>
          <w:bCs/>
          <w:iCs/>
          <w:sz w:val="20"/>
          <w:szCs w:val="20"/>
          <w:lang w:eastAsia="ru-RU"/>
        </w:rPr>
        <w:t xml:space="preserve"> N 1288, региональный проект и постановлением 2126-па, проекты Сельского поселения Усть-Юган.</w:t>
      </w:r>
    </w:p>
    <w:p w14:paraId="73985783"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 xml:space="preserve">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  </w:t>
      </w:r>
    </w:p>
    <w:p w14:paraId="36623766"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Показатели муниципальной программы должны удовлетворять одному из следующих условий:</w:t>
      </w:r>
    </w:p>
    <w:p w14:paraId="70F412CD"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их целевые значения определяются на основе данных федерального статистического наблюдения;</w:t>
      </w:r>
    </w:p>
    <w:p w14:paraId="5E823F00"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 xml:space="preserve">их целевые значения рассчитываются по методикам, </w:t>
      </w:r>
      <w:proofErr w:type="gramStart"/>
      <w:r w:rsidRPr="003B0F49">
        <w:rPr>
          <w:rFonts w:ascii="Times New Roman" w:eastAsia="Courier New" w:hAnsi="Times New Roman" w:cs="Times New Roman"/>
          <w:bCs/>
          <w:iCs/>
          <w:sz w:val="20"/>
          <w:szCs w:val="20"/>
          <w:lang w:eastAsia="ru-RU"/>
        </w:rPr>
        <w:t>утвержденным</w:t>
      </w:r>
      <w:proofErr w:type="gramEnd"/>
      <w:r w:rsidRPr="003B0F49">
        <w:rPr>
          <w:rFonts w:ascii="Times New Roman" w:eastAsia="Courier New" w:hAnsi="Times New Roman" w:cs="Times New Roman"/>
          <w:bCs/>
          <w:iCs/>
          <w:sz w:val="20"/>
          <w:szCs w:val="20"/>
          <w:lang w:eastAsia="ru-RU"/>
        </w:rPr>
        <w:t xml:space="preserve"> в том числе федеральными органами исполнительной власти;</w:t>
      </w:r>
    </w:p>
    <w:p w14:paraId="45B7DEDB"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ab/>
        <w:t>их целевые значения рассчитываются по методикам, утвержденным ответственными исполнителями муниципальных программ, соисполнителями муниципальных программ.</w:t>
      </w:r>
    </w:p>
    <w:p w14:paraId="39ED5B10"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&lt;9&gt; - указывается общий объем финансирования, в разрезе источников и в разрезе по годам в соответствии с решением о бюджете Сельского поселения Усть-Юган</w:t>
      </w:r>
    </w:p>
    <w:p w14:paraId="61CB570B"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p>
    <w:p w14:paraId="543748FA" w14:textId="77777777" w:rsidR="003B0F49" w:rsidRPr="003B0F49" w:rsidRDefault="003B0F49" w:rsidP="003B0F49">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p>
    <w:p w14:paraId="67F78BD7"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p>
    <w:p w14:paraId="1EBCA76D" w14:textId="77777777" w:rsidR="003B0F49" w:rsidRPr="003B0F49" w:rsidRDefault="003B0F49" w:rsidP="003B0F49">
      <w:pPr>
        <w:autoSpaceDE w:val="0"/>
        <w:autoSpaceDN w:val="0"/>
        <w:adjustRightInd w:val="0"/>
        <w:spacing w:after="0" w:line="240" w:lineRule="auto"/>
        <w:ind w:firstLine="708"/>
        <w:jc w:val="both"/>
        <w:rPr>
          <w:rFonts w:ascii="Times New Roman" w:eastAsia="Courier New" w:hAnsi="Times New Roman" w:cs="Times New Roman"/>
          <w:bCs/>
          <w:iCs/>
          <w:sz w:val="20"/>
          <w:szCs w:val="20"/>
          <w:lang w:eastAsia="ru-RU"/>
        </w:rPr>
      </w:pPr>
      <w:r w:rsidRPr="003B0F49">
        <w:rPr>
          <w:rFonts w:ascii="Times New Roman" w:eastAsia="Courier New" w:hAnsi="Times New Roman" w:cs="Times New Roman"/>
          <w:bCs/>
          <w:iCs/>
          <w:sz w:val="20"/>
          <w:szCs w:val="20"/>
          <w:lang w:eastAsia="ru-RU"/>
        </w:rPr>
        <w:t xml:space="preserve">                                                                                                                                                                                   Таблица 2</w:t>
      </w:r>
    </w:p>
    <w:p w14:paraId="466FBECA" w14:textId="77777777" w:rsidR="003B0F49" w:rsidRPr="003B0F49" w:rsidRDefault="003B0F49" w:rsidP="003B0F49">
      <w:pPr>
        <w:spacing w:after="0" w:line="240" w:lineRule="auto"/>
        <w:jc w:val="center"/>
        <w:outlineLvl w:val="1"/>
        <w:rPr>
          <w:rFonts w:ascii="Times New Roman" w:hAnsi="Times New Roman" w:cs="Times New Roman"/>
          <w:b/>
          <w:bCs/>
          <w:iCs/>
          <w:sz w:val="20"/>
          <w:szCs w:val="20"/>
          <w:lang w:eastAsia="x-none"/>
        </w:rPr>
      </w:pPr>
      <w:r w:rsidRPr="003B0F49">
        <w:rPr>
          <w:rFonts w:ascii="Times New Roman" w:hAnsi="Times New Roman" w:cs="Times New Roman"/>
          <w:b/>
          <w:bCs/>
          <w:iCs/>
          <w:sz w:val="20"/>
          <w:szCs w:val="20"/>
          <w:lang w:val="x-none" w:eastAsia="x-none"/>
        </w:rPr>
        <w:t>РАСПРЕДЕЛЕНИЕ</w:t>
      </w:r>
    </w:p>
    <w:p w14:paraId="47F71C15" w14:textId="77777777" w:rsidR="003B0F49" w:rsidRPr="003B0F49" w:rsidRDefault="003B0F49" w:rsidP="003B0F49">
      <w:pPr>
        <w:spacing w:after="0" w:line="240" w:lineRule="auto"/>
        <w:jc w:val="center"/>
        <w:outlineLvl w:val="1"/>
        <w:rPr>
          <w:rFonts w:ascii="Times New Roman" w:hAnsi="Times New Roman" w:cs="Times New Roman"/>
          <w:b/>
          <w:bCs/>
          <w:iCs/>
          <w:sz w:val="20"/>
          <w:szCs w:val="20"/>
          <w:lang w:val="x-none" w:eastAsia="x-none"/>
        </w:rPr>
      </w:pPr>
      <w:r w:rsidRPr="003B0F49">
        <w:rPr>
          <w:rFonts w:ascii="Times New Roman" w:hAnsi="Times New Roman" w:cs="Times New Roman"/>
          <w:b/>
          <w:bCs/>
          <w:iCs/>
          <w:sz w:val="20"/>
          <w:szCs w:val="20"/>
          <w:lang w:val="x-none" w:eastAsia="x-none"/>
        </w:rPr>
        <w:t>финансовых ресурсов муниципальной программы</w:t>
      </w:r>
    </w:p>
    <w:p w14:paraId="6DFD1D2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p w14:paraId="225464F8"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bl>
      <w:tblPr>
        <w:tblW w:w="5118" w:type="pct"/>
        <w:tblLook w:val="04A0" w:firstRow="1" w:lastRow="0" w:firstColumn="1" w:lastColumn="0" w:noHBand="0" w:noVBand="1"/>
      </w:tblPr>
      <w:tblGrid>
        <w:gridCol w:w="1653"/>
        <w:gridCol w:w="3698"/>
        <w:gridCol w:w="2620"/>
        <w:gridCol w:w="3403"/>
        <w:gridCol w:w="2007"/>
        <w:gridCol w:w="1479"/>
        <w:gridCol w:w="969"/>
        <w:gridCol w:w="756"/>
      </w:tblGrid>
      <w:tr w:rsidR="003B0F49" w:rsidRPr="003B0F49" w14:paraId="296DA7AA" w14:textId="77777777" w:rsidTr="003B0F49">
        <w:trPr>
          <w:trHeight w:val="630"/>
        </w:trPr>
        <w:tc>
          <w:tcPr>
            <w:tcW w:w="498" w:type="pct"/>
            <w:vMerge w:val="restart"/>
            <w:tcBorders>
              <w:top w:val="single" w:sz="4" w:space="0" w:color="auto"/>
              <w:left w:val="single" w:sz="4" w:space="0" w:color="auto"/>
              <w:bottom w:val="single" w:sz="4" w:space="0" w:color="auto"/>
              <w:right w:val="single" w:sz="4" w:space="0" w:color="auto"/>
            </w:tcBorders>
            <w:vAlign w:val="center"/>
            <w:hideMark/>
          </w:tcPr>
          <w:p w14:paraId="1AB2450E"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 </w:t>
            </w:r>
          </w:p>
          <w:p w14:paraId="440FDE16" w14:textId="77777777" w:rsidR="003B0F49" w:rsidRPr="003B0F49" w:rsidRDefault="003B0F49" w:rsidP="003B0F49">
            <w:pPr>
              <w:spacing w:after="0" w:line="240" w:lineRule="auto"/>
              <w:jc w:val="center"/>
              <w:rPr>
                <w:rFonts w:ascii="Times New Roman" w:hAnsi="Times New Roman" w:cs="Times New Roman"/>
                <w:sz w:val="20"/>
                <w:szCs w:val="20"/>
                <w:lang w:eastAsia="ru-RU"/>
              </w:rPr>
            </w:pPr>
            <w:proofErr w:type="gramStart"/>
            <w:r w:rsidRPr="003B0F49">
              <w:rPr>
                <w:rFonts w:ascii="Times New Roman" w:hAnsi="Times New Roman" w:cs="Times New Roman"/>
                <w:sz w:val="20"/>
                <w:szCs w:val="20"/>
                <w:lang w:eastAsia="ru-RU"/>
              </w:rPr>
              <w:t>Основного м</w:t>
            </w:r>
            <w:r w:rsidRPr="003B0F49">
              <w:rPr>
                <w:rFonts w:ascii="Times New Roman" w:hAnsi="Times New Roman" w:cs="Times New Roman"/>
                <w:sz w:val="20"/>
                <w:szCs w:val="20"/>
                <w:lang w:eastAsia="ru-RU"/>
              </w:rPr>
              <w:t>е</w:t>
            </w:r>
            <w:r w:rsidRPr="003B0F49">
              <w:rPr>
                <w:rFonts w:ascii="Times New Roman" w:hAnsi="Times New Roman" w:cs="Times New Roman"/>
                <w:sz w:val="20"/>
                <w:szCs w:val="20"/>
                <w:lang w:eastAsia="ru-RU"/>
              </w:rPr>
              <w:t>роприятия)</w:t>
            </w:r>
            <w:proofErr w:type="gramEnd"/>
          </w:p>
        </w:tc>
        <w:tc>
          <w:tcPr>
            <w:tcW w:w="1115" w:type="pct"/>
            <w:vMerge w:val="restart"/>
            <w:tcBorders>
              <w:top w:val="single" w:sz="4" w:space="0" w:color="auto"/>
              <w:left w:val="single" w:sz="4" w:space="0" w:color="auto"/>
              <w:bottom w:val="single" w:sz="4" w:space="0" w:color="000000"/>
              <w:right w:val="single" w:sz="4" w:space="0" w:color="auto"/>
            </w:tcBorders>
            <w:vAlign w:val="center"/>
            <w:hideMark/>
          </w:tcPr>
          <w:p w14:paraId="2FC7CE15"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Основное мероприятие муниципальной программы </w:t>
            </w:r>
            <w:r w:rsidRPr="003B0F49">
              <w:rPr>
                <w:rFonts w:ascii="Times New Roman" w:eastAsia="Courier New" w:hAnsi="Times New Roman" w:cs="Times New Roman"/>
                <w:bCs/>
                <w:iCs/>
                <w:sz w:val="20"/>
                <w:szCs w:val="20"/>
                <w:lang w:eastAsia="ru-RU"/>
              </w:rPr>
              <w:t>&lt;1&gt;</w:t>
            </w:r>
          </w:p>
        </w:tc>
        <w:tc>
          <w:tcPr>
            <w:tcW w:w="790" w:type="pct"/>
            <w:vMerge w:val="restart"/>
            <w:tcBorders>
              <w:top w:val="single" w:sz="4" w:space="0" w:color="auto"/>
              <w:left w:val="single" w:sz="4" w:space="0" w:color="auto"/>
              <w:bottom w:val="single" w:sz="4" w:space="0" w:color="auto"/>
              <w:right w:val="single" w:sz="4" w:space="0" w:color="auto"/>
            </w:tcBorders>
            <w:vAlign w:val="center"/>
            <w:hideMark/>
          </w:tcPr>
          <w:p w14:paraId="1F39B82C"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Ответственный исполн</w:t>
            </w:r>
            <w:r w:rsidRPr="003B0F49">
              <w:rPr>
                <w:rFonts w:ascii="Times New Roman" w:hAnsi="Times New Roman" w:cs="Times New Roman"/>
                <w:sz w:val="20"/>
                <w:szCs w:val="20"/>
                <w:lang w:eastAsia="ru-RU"/>
              </w:rPr>
              <w:t>и</w:t>
            </w:r>
            <w:r w:rsidRPr="003B0F49">
              <w:rPr>
                <w:rFonts w:ascii="Times New Roman" w:hAnsi="Times New Roman" w:cs="Times New Roman"/>
                <w:sz w:val="20"/>
                <w:szCs w:val="20"/>
                <w:lang w:eastAsia="ru-RU"/>
              </w:rPr>
              <w:t xml:space="preserve">тель / соисполнитель </w:t>
            </w:r>
            <w:r w:rsidRPr="003B0F49">
              <w:rPr>
                <w:rFonts w:ascii="Times New Roman" w:eastAsia="Courier New" w:hAnsi="Times New Roman" w:cs="Times New Roman"/>
                <w:bCs/>
                <w:iCs/>
                <w:sz w:val="20"/>
                <w:szCs w:val="20"/>
                <w:lang w:eastAsia="ru-RU"/>
              </w:rPr>
              <w:t>&lt;2&gt;</w:t>
            </w:r>
          </w:p>
        </w:tc>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045B40D6"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Источники финансирования</w:t>
            </w:r>
          </w:p>
        </w:tc>
        <w:tc>
          <w:tcPr>
            <w:tcW w:w="1571" w:type="pct"/>
            <w:gridSpan w:val="4"/>
            <w:tcBorders>
              <w:top w:val="single" w:sz="4" w:space="0" w:color="auto"/>
              <w:left w:val="nil"/>
              <w:bottom w:val="single" w:sz="4" w:space="0" w:color="auto"/>
              <w:right w:val="single" w:sz="4" w:space="0" w:color="auto"/>
            </w:tcBorders>
            <w:vAlign w:val="center"/>
            <w:hideMark/>
          </w:tcPr>
          <w:p w14:paraId="3BD304D8"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Финансовые затраты на реализацию (тыс.  рублей) </w:t>
            </w:r>
            <w:r w:rsidRPr="003B0F49">
              <w:rPr>
                <w:rFonts w:ascii="Times New Roman" w:eastAsia="Courier New" w:hAnsi="Times New Roman" w:cs="Times New Roman"/>
                <w:bCs/>
                <w:iCs/>
                <w:sz w:val="20"/>
                <w:szCs w:val="20"/>
                <w:lang w:eastAsia="ru-RU"/>
              </w:rPr>
              <w:t>&lt;3&gt;</w:t>
            </w:r>
            <w:r w:rsidRPr="003B0F49">
              <w:rPr>
                <w:rFonts w:ascii="Times New Roman" w:hAnsi="Times New Roman" w:cs="Times New Roman"/>
                <w:sz w:val="20"/>
                <w:szCs w:val="20"/>
                <w:lang w:eastAsia="ru-RU"/>
              </w:rPr>
              <w:t xml:space="preserve"> </w:t>
            </w:r>
          </w:p>
        </w:tc>
      </w:tr>
      <w:tr w:rsidR="003B0F49" w:rsidRPr="003B0F49" w14:paraId="00D9D297" w14:textId="77777777" w:rsidTr="003B0F4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5EC63"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115" w:type="pct"/>
            <w:vMerge/>
            <w:tcBorders>
              <w:top w:val="single" w:sz="4" w:space="0" w:color="auto"/>
              <w:left w:val="single" w:sz="4" w:space="0" w:color="auto"/>
              <w:bottom w:val="single" w:sz="4" w:space="0" w:color="000000"/>
              <w:right w:val="single" w:sz="4" w:space="0" w:color="auto"/>
            </w:tcBorders>
            <w:vAlign w:val="center"/>
            <w:hideMark/>
          </w:tcPr>
          <w:p w14:paraId="3A0A84AE"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4090E4A6"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vMerge/>
            <w:tcBorders>
              <w:top w:val="single" w:sz="4" w:space="0" w:color="auto"/>
              <w:left w:val="single" w:sz="4" w:space="0" w:color="auto"/>
              <w:bottom w:val="single" w:sz="4" w:space="0" w:color="auto"/>
              <w:right w:val="single" w:sz="4" w:space="0" w:color="auto"/>
            </w:tcBorders>
            <w:vAlign w:val="center"/>
            <w:hideMark/>
          </w:tcPr>
          <w:p w14:paraId="11A07B31"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571" w:type="pct"/>
            <w:gridSpan w:val="4"/>
            <w:tcBorders>
              <w:top w:val="single" w:sz="4" w:space="0" w:color="auto"/>
              <w:left w:val="nil"/>
              <w:bottom w:val="single" w:sz="4" w:space="0" w:color="auto"/>
              <w:right w:val="single" w:sz="4" w:space="0" w:color="auto"/>
            </w:tcBorders>
            <w:vAlign w:val="center"/>
            <w:hideMark/>
          </w:tcPr>
          <w:p w14:paraId="54A2B3D5"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в том числе</w:t>
            </w:r>
          </w:p>
        </w:tc>
      </w:tr>
      <w:tr w:rsidR="003B0F49" w:rsidRPr="003B0F49" w14:paraId="182857EC" w14:textId="77777777" w:rsidTr="003B0F4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0A706"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115" w:type="pct"/>
            <w:vMerge/>
            <w:tcBorders>
              <w:top w:val="single" w:sz="4" w:space="0" w:color="auto"/>
              <w:left w:val="single" w:sz="4" w:space="0" w:color="auto"/>
              <w:bottom w:val="single" w:sz="4" w:space="0" w:color="000000"/>
              <w:right w:val="single" w:sz="4" w:space="0" w:color="auto"/>
            </w:tcBorders>
            <w:vAlign w:val="center"/>
            <w:hideMark/>
          </w:tcPr>
          <w:p w14:paraId="5FC4658C"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C78A566"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vMerge/>
            <w:tcBorders>
              <w:top w:val="single" w:sz="4" w:space="0" w:color="auto"/>
              <w:left w:val="single" w:sz="4" w:space="0" w:color="auto"/>
              <w:bottom w:val="single" w:sz="4" w:space="0" w:color="auto"/>
              <w:right w:val="single" w:sz="4" w:space="0" w:color="auto"/>
            </w:tcBorders>
            <w:vAlign w:val="center"/>
            <w:hideMark/>
          </w:tcPr>
          <w:p w14:paraId="0B6DDEFF"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14:paraId="1110A52C"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всего</w:t>
            </w:r>
          </w:p>
        </w:tc>
        <w:tc>
          <w:tcPr>
            <w:tcW w:w="966" w:type="pct"/>
            <w:gridSpan w:val="3"/>
            <w:tcBorders>
              <w:top w:val="single" w:sz="4" w:space="0" w:color="auto"/>
              <w:left w:val="nil"/>
              <w:bottom w:val="single" w:sz="4" w:space="0" w:color="auto"/>
              <w:right w:val="single" w:sz="4" w:space="0" w:color="auto"/>
            </w:tcBorders>
            <w:vAlign w:val="center"/>
            <w:hideMark/>
          </w:tcPr>
          <w:p w14:paraId="469D35DE"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в том числе</w:t>
            </w:r>
          </w:p>
        </w:tc>
      </w:tr>
      <w:tr w:rsidR="003B0F49" w:rsidRPr="003B0F49" w14:paraId="59F160A4" w14:textId="77777777" w:rsidTr="003B0F4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1BD24"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115" w:type="pct"/>
            <w:vMerge/>
            <w:tcBorders>
              <w:top w:val="single" w:sz="4" w:space="0" w:color="auto"/>
              <w:left w:val="single" w:sz="4" w:space="0" w:color="auto"/>
              <w:bottom w:val="single" w:sz="4" w:space="0" w:color="000000"/>
              <w:right w:val="single" w:sz="4" w:space="0" w:color="auto"/>
            </w:tcBorders>
            <w:vAlign w:val="center"/>
            <w:hideMark/>
          </w:tcPr>
          <w:p w14:paraId="49820810"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1C7C1C91"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vMerge/>
            <w:tcBorders>
              <w:top w:val="single" w:sz="4" w:space="0" w:color="auto"/>
              <w:left w:val="single" w:sz="4" w:space="0" w:color="auto"/>
              <w:bottom w:val="single" w:sz="4" w:space="0" w:color="auto"/>
              <w:right w:val="single" w:sz="4" w:space="0" w:color="auto"/>
            </w:tcBorders>
            <w:vAlign w:val="center"/>
            <w:hideMark/>
          </w:tcPr>
          <w:p w14:paraId="6060967A"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7479C22D"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446" w:type="pct"/>
            <w:tcBorders>
              <w:top w:val="nil"/>
              <w:left w:val="nil"/>
              <w:bottom w:val="single" w:sz="4" w:space="0" w:color="auto"/>
              <w:right w:val="single" w:sz="4" w:space="0" w:color="auto"/>
            </w:tcBorders>
            <w:vAlign w:val="center"/>
            <w:hideMark/>
          </w:tcPr>
          <w:p w14:paraId="7E1B1BD9"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20__г.</w:t>
            </w:r>
          </w:p>
        </w:tc>
        <w:tc>
          <w:tcPr>
            <w:tcW w:w="292" w:type="pct"/>
            <w:tcBorders>
              <w:top w:val="nil"/>
              <w:left w:val="nil"/>
              <w:bottom w:val="single" w:sz="4" w:space="0" w:color="auto"/>
              <w:right w:val="single" w:sz="4" w:space="0" w:color="auto"/>
            </w:tcBorders>
            <w:vAlign w:val="center"/>
            <w:hideMark/>
          </w:tcPr>
          <w:p w14:paraId="71085C6C"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20__г.</w:t>
            </w:r>
          </w:p>
        </w:tc>
        <w:tc>
          <w:tcPr>
            <w:tcW w:w="228" w:type="pct"/>
            <w:tcBorders>
              <w:top w:val="nil"/>
              <w:left w:val="nil"/>
              <w:bottom w:val="single" w:sz="4" w:space="0" w:color="auto"/>
              <w:right w:val="single" w:sz="4" w:space="0" w:color="auto"/>
            </w:tcBorders>
            <w:vAlign w:val="center"/>
            <w:hideMark/>
          </w:tcPr>
          <w:p w14:paraId="68CEA088"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 т.д.</w:t>
            </w:r>
          </w:p>
        </w:tc>
      </w:tr>
      <w:tr w:rsidR="003B0F49" w:rsidRPr="003B0F49" w14:paraId="5EEBCCAA" w14:textId="77777777" w:rsidTr="003B0F49">
        <w:trPr>
          <w:trHeight w:val="315"/>
        </w:trPr>
        <w:tc>
          <w:tcPr>
            <w:tcW w:w="498" w:type="pct"/>
            <w:tcBorders>
              <w:top w:val="nil"/>
              <w:left w:val="single" w:sz="4" w:space="0" w:color="auto"/>
              <w:bottom w:val="single" w:sz="4" w:space="0" w:color="auto"/>
              <w:right w:val="single" w:sz="4" w:space="0" w:color="auto"/>
            </w:tcBorders>
            <w:noWrap/>
            <w:vAlign w:val="center"/>
            <w:hideMark/>
          </w:tcPr>
          <w:p w14:paraId="1C154840"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1</w:t>
            </w:r>
          </w:p>
        </w:tc>
        <w:tc>
          <w:tcPr>
            <w:tcW w:w="1115" w:type="pct"/>
            <w:tcBorders>
              <w:top w:val="nil"/>
              <w:left w:val="nil"/>
              <w:bottom w:val="single" w:sz="4" w:space="0" w:color="auto"/>
              <w:right w:val="single" w:sz="4" w:space="0" w:color="auto"/>
            </w:tcBorders>
            <w:noWrap/>
            <w:vAlign w:val="center"/>
            <w:hideMark/>
          </w:tcPr>
          <w:p w14:paraId="77817C77"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2</w:t>
            </w:r>
          </w:p>
        </w:tc>
        <w:tc>
          <w:tcPr>
            <w:tcW w:w="790" w:type="pct"/>
            <w:tcBorders>
              <w:top w:val="nil"/>
              <w:left w:val="nil"/>
              <w:bottom w:val="single" w:sz="4" w:space="0" w:color="auto"/>
              <w:right w:val="single" w:sz="4" w:space="0" w:color="auto"/>
            </w:tcBorders>
            <w:noWrap/>
            <w:vAlign w:val="center"/>
            <w:hideMark/>
          </w:tcPr>
          <w:p w14:paraId="3D90CA6E"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3</w:t>
            </w:r>
          </w:p>
        </w:tc>
        <w:tc>
          <w:tcPr>
            <w:tcW w:w="1026" w:type="pct"/>
            <w:tcBorders>
              <w:top w:val="nil"/>
              <w:left w:val="nil"/>
              <w:bottom w:val="single" w:sz="4" w:space="0" w:color="auto"/>
              <w:right w:val="single" w:sz="4" w:space="0" w:color="auto"/>
            </w:tcBorders>
            <w:noWrap/>
            <w:vAlign w:val="center"/>
            <w:hideMark/>
          </w:tcPr>
          <w:p w14:paraId="76B2B8B2"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4</w:t>
            </w:r>
          </w:p>
        </w:tc>
        <w:tc>
          <w:tcPr>
            <w:tcW w:w="605" w:type="pct"/>
            <w:tcBorders>
              <w:top w:val="nil"/>
              <w:left w:val="nil"/>
              <w:bottom w:val="single" w:sz="4" w:space="0" w:color="auto"/>
              <w:right w:val="single" w:sz="4" w:space="0" w:color="auto"/>
            </w:tcBorders>
            <w:noWrap/>
            <w:vAlign w:val="center"/>
            <w:hideMark/>
          </w:tcPr>
          <w:p w14:paraId="41648398"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5</w:t>
            </w:r>
          </w:p>
        </w:tc>
        <w:tc>
          <w:tcPr>
            <w:tcW w:w="446" w:type="pct"/>
            <w:tcBorders>
              <w:top w:val="nil"/>
              <w:left w:val="nil"/>
              <w:bottom w:val="single" w:sz="4" w:space="0" w:color="auto"/>
              <w:right w:val="single" w:sz="4" w:space="0" w:color="auto"/>
            </w:tcBorders>
            <w:noWrap/>
            <w:vAlign w:val="center"/>
            <w:hideMark/>
          </w:tcPr>
          <w:p w14:paraId="48192C85"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6</w:t>
            </w:r>
          </w:p>
        </w:tc>
        <w:tc>
          <w:tcPr>
            <w:tcW w:w="292" w:type="pct"/>
            <w:tcBorders>
              <w:top w:val="nil"/>
              <w:left w:val="nil"/>
              <w:bottom w:val="single" w:sz="4" w:space="0" w:color="auto"/>
              <w:right w:val="single" w:sz="4" w:space="0" w:color="auto"/>
            </w:tcBorders>
            <w:noWrap/>
            <w:vAlign w:val="center"/>
            <w:hideMark/>
          </w:tcPr>
          <w:p w14:paraId="08CDBD0A"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7</w:t>
            </w:r>
          </w:p>
        </w:tc>
        <w:tc>
          <w:tcPr>
            <w:tcW w:w="228" w:type="pct"/>
            <w:tcBorders>
              <w:top w:val="nil"/>
              <w:left w:val="nil"/>
              <w:bottom w:val="single" w:sz="4" w:space="0" w:color="auto"/>
              <w:right w:val="single" w:sz="4" w:space="0" w:color="auto"/>
            </w:tcBorders>
            <w:noWrap/>
            <w:vAlign w:val="center"/>
            <w:hideMark/>
          </w:tcPr>
          <w:p w14:paraId="57D9F07D"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8</w:t>
            </w:r>
          </w:p>
        </w:tc>
      </w:tr>
      <w:tr w:rsidR="003B0F49" w:rsidRPr="003B0F49" w14:paraId="7D8D9F4C" w14:textId="77777777" w:rsidTr="003B0F49">
        <w:trPr>
          <w:trHeight w:val="315"/>
        </w:trPr>
        <w:tc>
          <w:tcPr>
            <w:tcW w:w="5000" w:type="pct"/>
            <w:gridSpan w:val="8"/>
            <w:tcBorders>
              <w:top w:val="single" w:sz="4" w:space="0" w:color="auto"/>
              <w:left w:val="single" w:sz="4" w:space="0" w:color="auto"/>
              <w:bottom w:val="single" w:sz="4" w:space="0" w:color="auto"/>
              <w:right w:val="single" w:sz="4" w:space="0" w:color="auto"/>
            </w:tcBorders>
            <w:noWrap/>
            <w:vAlign w:val="center"/>
            <w:hideMark/>
          </w:tcPr>
          <w:p w14:paraId="17178D1F" w14:textId="77777777" w:rsidR="003B0F49" w:rsidRPr="003B0F49" w:rsidRDefault="003B0F49" w:rsidP="003B0F49">
            <w:pPr>
              <w:spacing w:after="0" w:line="240" w:lineRule="auto"/>
              <w:jc w:val="center"/>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Подпрограмма  «Наименование»</w:t>
            </w:r>
            <w:r w:rsidRPr="003B0F49">
              <w:rPr>
                <w:rFonts w:ascii="Times New Roman" w:eastAsia="Courier New" w:hAnsi="Times New Roman" w:cs="Times New Roman"/>
                <w:bCs/>
                <w:iCs/>
                <w:sz w:val="20"/>
                <w:szCs w:val="20"/>
                <w:lang w:eastAsia="ru-RU"/>
              </w:rPr>
              <w:t xml:space="preserve"> &lt;4&gt;*</w:t>
            </w:r>
          </w:p>
        </w:tc>
      </w:tr>
      <w:tr w:rsidR="003B0F49" w:rsidRPr="003B0F49" w14:paraId="148DF15F" w14:textId="77777777" w:rsidTr="003B0F49">
        <w:trPr>
          <w:trHeight w:val="315"/>
        </w:trPr>
        <w:tc>
          <w:tcPr>
            <w:tcW w:w="498" w:type="pct"/>
            <w:vMerge w:val="restart"/>
            <w:tcBorders>
              <w:top w:val="nil"/>
              <w:left w:val="single" w:sz="4" w:space="0" w:color="auto"/>
              <w:right w:val="single" w:sz="4" w:space="0" w:color="auto"/>
            </w:tcBorders>
            <w:noWrap/>
          </w:tcPr>
          <w:p w14:paraId="3D2519ED"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w:t>
            </w:r>
          </w:p>
        </w:tc>
        <w:tc>
          <w:tcPr>
            <w:tcW w:w="1115" w:type="pct"/>
            <w:vMerge w:val="restart"/>
            <w:tcBorders>
              <w:top w:val="nil"/>
              <w:left w:val="single" w:sz="4" w:space="0" w:color="auto"/>
              <w:right w:val="single" w:sz="4" w:space="0" w:color="auto"/>
            </w:tcBorders>
            <w:vAlign w:val="center"/>
          </w:tcPr>
          <w:p w14:paraId="5360618D" w14:textId="77777777" w:rsidR="003B0F49" w:rsidRPr="003B0F49" w:rsidRDefault="003B0F49" w:rsidP="003B0F49">
            <w:pPr>
              <w:spacing w:after="0" w:line="240" w:lineRule="auto"/>
              <w:rPr>
                <w:rFonts w:ascii="Times New Roman" w:hAnsi="Times New Roman" w:cs="Times New Roman"/>
                <w:sz w:val="20"/>
                <w:szCs w:val="20"/>
                <w:lang w:eastAsia="ru-RU"/>
              </w:rPr>
            </w:pPr>
            <w:proofErr w:type="gramStart"/>
            <w:r w:rsidRPr="003B0F49">
              <w:rPr>
                <w:rFonts w:ascii="Times New Roman" w:hAnsi="Times New Roman" w:cs="Times New Roman"/>
                <w:sz w:val="20"/>
                <w:szCs w:val="20"/>
                <w:lang w:eastAsia="ru-RU"/>
              </w:rPr>
              <w:t>Основное мероприятие (номер показ</w:t>
            </w:r>
            <w:r w:rsidRPr="003B0F49">
              <w:rPr>
                <w:rFonts w:ascii="Times New Roman" w:hAnsi="Times New Roman" w:cs="Times New Roman"/>
                <w:sz w:val="20"/>
                <w:szCs w:val="20"/>
                <w:lang w:eastAsia="ru-RU"/>
              </w:rPr>
              <w:t>а</w:t>
            </w:r>
            <w:r w:rsidRPr="003B0F49">
              <w:rPr>
                <w:rFonts w:ascii="Times New Roman" w:hAnsi="Times New Roman" w:cs="Times New Roman"/>
                <w:sz w:val="20"/>
                <w:szCs w:val="20"/>
                <w:lang w:eastAsia="ru-RU"/>
              </w:rPr>
              <w:t xml:space="preserve">теля из паспорта </w:t>
            </w:r>
            <w:r w:rsidRPr="003B0F49">
              <w:rPr>
                <w:rFonts w:ascii="Times New Roman" w:eastAsia="Courier New" w:hAnsi="Times New Roman" w:cs="Times New Roman"/>
                <w:bCs/>
                <w:iCs/>
                <w:sz w:val="20"/>
                <w:szCs w:val="20"/>
                <w:lang w:eastAsia="ru-RU"/>
              </w:rPr>
              <w:t>&lt;5&gt;</w:t>
            </w:r>
            <w:proofErr w:type="gramEnd"/>
          </w:p>
        </w:tc>
        <w:tc>
          <w:tcPr>
            <w:tcW w:w="790" w:type="pct"/>
            <w:vMerge w:val="restart"/>
            <w:tcBorders>
              <w:top w:val="nil"/>
              <w:left w:val="single" w:sz="4" w:space="0" w:color="auto"/>
              <w:right w:val="single" w:sz="4" w:space="0" w:color="auto"/>
            </w:tcBorders>
            <w:noWrap/>
            <w:vAlign w:val="center"/>
          </w:tcPr>
          <w:p w14:paraId="338B50DD"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tcPr>
          <w:p w14:paraId="02AA04AE"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всего</w:t>
            </w:r>
          </w:p>
        </w:tc>
        <w:tc>
          <w:tcPr>
            <w:tcW w:w="605" w:type="pct"/>
            <w:tcBorders>
              <w:top w:val="nil"/>
              <w:left w:val="nil"/>
              <w:bottom w:val="single" w:sz="4" w:space="0" w:color="auto"/>
              <w:right w:val="single" w:sz="4" w:space="0" w:color="auto"/>
            </w:tcBorders>
            <w:noWrap/>
            <w:vAlign w:val="center"/>
          </w:tcPr>
          <w:p w14:paraId="4F824B3F"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446" w:type="pct"/>
            <w:tcBorders>
              <w:top w:val="nil"/>
              <w:left w:val="nil"/>
              <w:bottom w:val="single" w:sz="4" w:space="0" w:color="auto"/>
              <w:right w:val="single" w:sz="4" w:space="0" w:color="auto"/>
            </w:tcBorders>
            <w:noWrap/>
            <w:vAlign w:val="center"/>
          </w:tcPr>
          <w:p w14:paraId="548D8708"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noWrap/>
            <w:vAlign w:val="center"/>
          </w:tcPr>
          <w:p w14:paraId="548211E6"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28" w:type="pct"/>
            <w:tcBorders>
              <w:top w:val="nil"/>
              <w:left w:val="nil"/>
              <w:bottom w:val="single" w:sz="4" w:space="0" w:color="auto"/>
              <w:right w:val="single" w:sz="4" w:space="0" w:color="auto"/>
            </w:tcBorders>
            <w:noWrap/>
            <w:vAlign w:val="center"/>
          </w:tcPr>
          <w:p w14:paraId="1CF59626"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0DDB3836" w14:textId="77777777" w:rsidTr="003B0F49">
        <w:trPr>
          <w:trHeight w:val="315"/>
        </w:trPr>
        <w:tc>
          <w:tcPr>
            <w:tcW w:w="498" w:type="pct"/>
            <w:vMerge/>
            <w:tcBorders>
              <w:left w:val="single" w:sz="4" w:space="0" w:color="auto"/>
              <w:right w:val="single" w:sz="4" w:space="0" w:color="auto"/>
            </w:tcBorders>
            <w:noWrap/>
          </w:tcPr>
          <w:p w14:paraId="24717A84"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115" w:type="pct"/>
            <w:vMerge/>
            <w:tcBorders>
              <w:left w:val="single" w:sz="4" w:space="0" w:color="auto"/>
              <w:right w:val="single" w:sz="4" w:space="0" w:color="auto"/>
            </w:tcBorders>
            <w:vAlign w:val="center"/>
          </w:tcPr>
          <w:p w14:paraId="3075EBDA"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left w:val="single" w:sz="4" w:space="0" w:color="auto"/>
              <w:right w:val="single" w:sz="4" w:space="0" w:color="auto"/>
            </w:tcBorders>
            <w:noWrap/>
            <w:vAlign w:val="center"/>
          </w:tcPr>
          <w:p w14:paraId="36E5D221"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tcPr>
          <w:p w14:paraId="29BAFDDA"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sz w:val="20"/>
                <w:szCs w:val="20"/>
                <w:lang w:eastAsia="ru-RU"/>
              </w:rPr>
              <w:t>федеральный бюджет</w:t>
            </w:r>
          </w:p>
        </w:tc>
        <w:tc>
          <w:tcPr>
            <w:tcW w:w="605" w:type="pct"/>
            <w:tcBorders>
              <w:top w:val="nil"/>
              <w:left w:val="nil"/>
              <w:bottom w:val="single" w:sz="4" w:space="0" w:color="auto"/>
              <w:right w:val="single" w:sz="4" w:space="0" w:color="auto"/>
            </w:tcBorders>
            <w:noWrap/>
            <w:vAlign w:val="center"/>
          </w:tcPr>
          <w:p w14:paraId="05A96113"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446" w:type="pct"/>
            <w:tcBorders>
              <w:top w:val="nil"/>
              <w:left w:val="nil"/>
              <w:bottom w:val="single" w:sz="4" w:space="0" w:color="auto"/>
              <w:right w:val="single" w:sz="4" w:space="0" w:color="auto"/>
            </w:tcBorders>
            <w:noWrap/>
            <w:vAlign w:val="center"/>
          </w:tcPr>
          <w:p w14:paraId="4DFDD750"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noWrap/>
            <w:vAlign w:val="center"/>
          </w:tcPr>
          <w:p w14:paraId="1E3A07DC"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28" w:type="pct"/>
            <w:tcBorders>
              <w:top w:val="nil"/>
              <w:left w:val="nil"/>
              <w:bottom w:val="single" w:sz="4" w:space="0" w:color="auto"/>
              <w:right w:val="single" w:sz="4" w:space="0" w:color="auto"/>
            </w:tcBorders>
            <w:noWrap/>
            <w:vAlign w:val="center"/>
          </w:tcPr>
          <w:p w14:paraId="334C36B3"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11E5D0B3" w14:textId="77777777" w:rsidTr="003B0F49">
        <w:trPr>
          <w:trHeight w:val="315"/>
        </w:trPr>
        <w:tc>
          <w:tcPr>
            <w:tcW w:w="498" w:type="pct"/>
            <w:vMerge/>
            <w:tcBorders>
              <w:left w:val="single" w:sz="4" w:space="0" w:color="auto"/>
              <w:right w:val="single" w:sz="4" w:space="0" w:color="auto"/>
            </w:tcBorders>
            <w:noWrap/>
          </w:tcPr>
          <w:p w14:paraId="2E083886"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115" w:type="pct"/>
            <w:vMerge/>
            <w:tcBorders>
              <w:left w:val="single" w:sz="4" w:space="0" w:color="auto"/>
              <w:right w:val="single" w:sz="4" w:space="0" w:color="auto"/>
            </w:tcBorders>
            <w:vAlign w:val="center"/>
          </w:tcPr>
          <w:p w14:paraId="0C6D3C68"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left w:val="single" w:sz="4" w:space="0" w:color="auto"/>
              <w:right w:val="single" w:sz="4" w:space="0" w:color="auto"/>
            </w:tcBorders>
            <w:noWrap/>
            <w:vAlign w:val="center"/>
          </w:tcPr>
          <w:p w14:paraId="55B31F72"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26" w:type="pct"/>
            <w:tcBorders>
              <w:top w:val="single" w:sz="4" w:space="0" w:color="auto"/>
              <w:left w:val="nil"/>
              <w:bottom w:val="single" w:sz="4" w:space="0" w:color="auto"/>
              <w:right w:val="single" w:sz="4" w:space="0" w:color="auto"/>
            </w:tcBorders>
            <w:vAlign w:val="center"/>
          </w:tcPr>
          <w:p w14:paraId="53CA450F"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sz w:val="20"/>
                <w:szCs w:val="20"/>
                <w:lang w:eastAsia="ru-RU"/>
              </w:rPr>
              <w:t>бюджет автономного округа</w:t>
            </w:r>
          </w:p>
        </w:tc>
        <w:tc>
          <w:tcPr>
            <w:tcW w:w="605" w:type="pct"/>
            <w:tcBorders>
              <w:top w:val="single" w:sz="4" w:space="0" w:color="auto"/>
              <w:left w:val="nil"/>
              <w:bottom w:val="single" w:sz="4" w:space="0" w:color="auto"/>
              <w:right w:val="single" w:sz="4" w:space="0" w:color="auto"/>
            </w:tcBorders>
            <w:noWrap/>
            <w:vAlign w:val="center"/>
          </w:tcPr>
          <w:p w14:paraId="11C838D4"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446" w:type="pct"/>
            <w:tcBorders>
              <w:top w:val="single" w:sz="4" w:space="0" w:color="auto"/>
              <w:left w:val="nil"/>
              <w:bottom w:val="single" w:sz="4" w:space="0" w:color="auto"/>
              <w:right w:val="single" w:sz="4" w:space="0" w:color="auto"/>
            </w:tcBorders>
            <w:noWrap/>
            <w:vAlign w:val="center"/>
          </w:tcPr>
          <w:p w14:paraId="4938D177"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92" w:type="pct"/>
            <w:tcBorders>
              <w:top w:val="single" w:sz="4" w:space="0" w:color="auto"/>
              <w:left w:val="nil"/>
              <w:bottom w:val="single" w:sz="4" w:space="0" w:color="auto"/>
              <w:right w:val="single" w:sz="4" w:space="0" w:color="auto"/>
            </w:tcBorders>
            <w:noWrap/>
            <w:vAlign w:val="center"/>
          </w:tcPr>
          <w:p w14:paraId="23C8A1C4"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28" w:type="pct"/>
            <w:tcBorders>
              <w:top w:val="single" w:sz="4" w:space="0" w:color="auto"/>
              <w:left w:val="nil"/>
              <w:bottom w:val="single" w:sz="4" w:space="0" w:color="auto"/>
              <w:right w:val="single" w:sz="4" w:space="0" w:color="auto"/>
            </w:tcBorders>
            <w:noWrap/>
            <w:vAlign w:val="center"/>
          </w:tcPr>
          <w:p w14:paraId="62F2A661"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4E39936F" w14:textId="77777777" w:rsidTr="003B0F49">
        <w:trPr>
          <w:trHeight w:val="315"/>
        </w:trPr>
        <w:tc>
          <w:tcPr>
            <w:tcW w:w="498" w:type="pct"/>
            <w:vMerge/>
            <w:tcBorders>
              <w:left w:val="single" w:sz="4" w:space="0" w:color="auto"/>
              <w:right w:val="single" w:sz="4" w:space="0" w:color="auto"/>
            </w:tcBorders>
            <w:noWrap/>
          </w:tcPr>
          <w:p w14:paraId="3884275D"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115" w:type="pct"/>
            <w:vMerge/>
            <w:tcBorders>
              <w:left w:val="single" w:sz="4" w:space="0" w:color="auto"/>
              <w:right w:val="single" w:sz="4" w:space="0" w:color="auto"/>
            </w:tcBorders>
            <w:vAlign w:val="center"/>
          </w:tcPr>
          <w:p w14:paraId="40E6E770"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left w:val="single" w:sz="4" w:space="0" w:color="auto"/>
              <w:right w:val="single" w:sz="4" w:space="0" w:color="auto"/>
            </w:tcBorders>
            <w:noWrap/>
            <w:vAlign w:val="center"/>
          </w:tcPr>
          <w:p w14:paraId="7549868E"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26" w:type="pct"/>
            <w:tcBorders>
              <w:top w:val="single" w:sz="4" w:space="0" w:color="auto"/>
              <w:left w:val="nil"/>
              <w:bottom w:val="single" w:sz="4" w:space="0" w:color="auto"/>
              <w:right w:val="single" w:sz="4" w:space="0" w:color="auto"/>
            </w:tcBorders>
            <w:vAlign w:val="center"/>
          </w:tcPr>
          <w:p w14:paraId="20BBF1BF"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района</w:t>
            </w:r>
          </w:p>
        </w:tc>
        <w:tc>
          <w:tcPr>
            <w:tcW w:w="605" w:type="pct"/>
            <w:tcBorders>
              <w:top w:val="single" w:sz="4" w:space="0" w:color="auto"/>
              <w:left w:val="nil"/>
              <w:bottom w:val="single" w:sz="4" w:space="0" w:color="auto"/>
              <w:right w:val="single" w:sz="4" w:space="0" w:color="auto"/>
            </w:tcBorders>
            <w:noWrap/>
            <w:vAlign w:val="center"/>
          </w:tcPr>
          <w:p w14:paraId="6535DF1C"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446" w:type="pct"/>
            <w:tcBorders>
              <w:top w:val="single" w:sz="4" w:space="0" w:color="auto"/>
              <w:left w:val="nil"/>
              <w:bottom w:val="single" w:sz="4" w:space="0" w:color="auto"/>
              <w:right w:val="single" w:sz="4" w:space="0" w:color="auto"/>
            </w:tcBorders>
            <w:noWrap/>
            <w:vAlign w:val="center"/>
          </w:tcPr>
          <w:p w14:paraId="5EBD3440"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92" w:type="pct"/>
            <w:tcBorders>
              <w:top w:val="single" w:sz="4" w:space="0" w:color="auto"/>
              <w:left w:val="nil"/>
              <w:bottom w:val="single" w:sz="4" w:space="0" w:color="auto"/>
              <w:right w:val="single" w:sz="4" w:space="0" w:color="auto"/>
            </w:tcBorders>
            <w:noWrap/>
            <w:vAlign w:val="center"/>
          </w:tcPr>
          <w:p w14:paraId="1B8A577D"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28" w:type="pct"/>
            <w:tcBorders>
              <w:top w:val="single" w:sz="4" w:space="0" w:color="auto"/>
              <w:left w:val="nil"/>
              <w:bottom w:val="single" w:sz="4" w:space="0" w:color="auto"/>
              <w:right w:val="single" w:sz="4" w:space="0" w:color="auto"/>
            </w:tcBorders>
            <w:noWrap/>
            <w:vAlign w:val="center"/>
          </w:tcPr>
          <w:p w14:paraId="254B20E4"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09288ED5" w14:textId="77777777" w:rsidTr="003B0F49">
        <w:trPr>
          <w:trHeight w:val="315"/>
        </w:trPr>
        <w:tc>
          <w:tcPr>
            <w:tcW w:w="498" w:type="pct"/>
            <w:vMerge/>
            <w:tcBorders>
              <w:left w:val="single" w:sz="4" w:space="0" w:color="auto"/>
              <w:right w:val="single" w:sz="4" w:space="0" w:color="auto"/>
            </w:tcBorders>
            <w:noWrap/>
          </w:tcPr>
          <w:p w14:paraId="11D9E38B"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115" w:type="pct"/>
            <w:vMerge/>
            <w:tcBorders>
              <w:left w:val="single" w:sz="4" w:space="0" w:color="auto"/>
              <w:right w:val="single" w:sz="4" w:space="0" w:color="auto"/>
            </w:tcBorders>
            <w:vAlign w:val="center"/>
          </w:tcPr>
          <w:p w14:paraId="6EFAF348"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left w:val="single" w:sz="4" w:space="0" w:color="auto"/>
              <w:right w:val="single" w:sz="4" w:space="0" w:color="auto"/>
            </w:tcBorders>
            <w:noWrap/>
            <w:vAlign w:val="center"/>
          </w:tcPr>
          <w:p w14:paraId="2C53FC4E"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26" w:type="pct"/>
            <w:tcBorders>
              <w:top w:val="single" w:sz="4" w:space="0" w:color="auto"/>
              <w:left w:val="nil"/>
              <w:bottom w:val="single" w:sz="4" w:space="0" w:color="auto"/>
              <w:right w:val="single" w:sz="4" w:space="0" w:color="auto"/>
            </w:tcBorders>
            <w:vAlign w:val="center"/>
          </w:tcPr>
          <w:p w14:paraId="2D030C70"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sz w:val="20"/>
                <w:szCs w:val="20"/>
                <w:lang w:eastAsia="ru-RU"/>
              </w:rPr>
              <w:t>местный бюджет</w:t>
            </w:r>
          </w:p>
        </w:tc>
        <w:tc>
          <w:tcPr>
            <w:tcW w:w="605" w:type="pct"/>
            <w:tcBorders>
              <w:top w:val="single" w:sz="4" w:space="0" w:color="auto"/>
              <w:left w:val="nil"/>
              <w:bottom w:val="single" w:sz="4" w:space="0" w:color="auto"/>
              <w:right w:val="single" w:sz="4" w:space="0" w:color="auto"/>
            </w:tcBorders>
            <w:noWrap/>
            <w:vAlign w:val="center"/>
          </w:tcPr>
          <w:p w14:paraId="6900DED4"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446" w:type="pct"/>
            <w:tcBorders>
              <w:top w:val="single" w:sz="4" w:space="0" w:color="auto"/>
              <w:left w:val="nil"/>
              <w:bottom w:val="single" w:sz="4" w:space="0" w:color="auto"/>
              <w:right w:val="single" w:sz="4" w:space="0" w:color="auto"/>
            </w:tcBorders>
            <w:noWrap/>
            <w:vAlign w:val="center"/>
          </w:tcPr>
          <w:p w14:paraId="6171696B"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92" w:type="pct"/>
            <w:tcBorders>
              <w:top w:val="single" w:sz="4" w:space="0" w:color="auto"/>
              <w:left w:val="nil"/>
              <w:bottom w:val="single" w:sz="4" w:space="0" w:color="auto"/>
              <w:right w:val="single" w:sz="4" w:space="0" w:color="auto"/>
            </w:tcBorders>
            <w:noWrap/>
            <w:vAlign w:val="center"/>
          </w:tcPr>
          <w:p w14:paraId="56E6181E"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28" w:type="pct"/>
            <w:tcBorders>
              <w:top w:val="single" w:sz="4" w:space="0" w:color="auto"/>
              <w:left w:val="nil"/>
              <w:bottom w:val="single" w:sz="4" w:space="0" w:color="auto"/>
              <w:right w:val="single" w:sz="4" w:space="0" w:color="auto"/>
            </w:tcBorders>
            <w:noWrap/>
            <w:vAlign w:val="center"/>
          </w:tcPr>
          <w:p w14:paraId="54382677"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12E86324" w14:textId="77777777" w:rsidTr="003B0F49">
        <w:trPr>
          <w:trHeight w:val="315"/>
        </w:trPr>
        <w:tc>
          <w:tcPr>
            <w:tcW w:w="498" w:type="pct"/>
            <w:vMerge/>
            <w:tcBorders>
              <w:left w:val="single" w:sz="4" w:space="0" w:color="auto"/>
              <w:bottom w:val="single" w:sz="4" w:space="0" w:color="auto"/>
              <w:right w:val="single" w:sz="4" w:space="0" w:color="auto"/>
            </w:tcBorders>
            <w:noWrap/>
          </w:tcPr>
          <w:p w14:paraId="73FC2E8F"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115" w:type="pct"/>
            <w:vMerge/>
            <w:tcBorders>
              <w:left w:val="single" w:sz="4" w:space="0" w:color="auto"/>
              <w:bottom w:val="single" w:sz="4" w:space="0" w:color="000000"/>
              <w:right w:val="single" w:sz="4" w:space="0" w:color="auto"/>
            </w:tcBorders>
            <w:vAlign w:val="center"/>
          </w:tcPr>
          <w:p w14:paraId="2C931218"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left w:val="single" w:sz="4" w:space="0" w:color="auto"/>
              <w:bottom w:val="single" w:sz="4" w:space="0" w:color="auto"/>
              <w:right w:val="single" w:sz="4" w:space="0" w:color="auto"/>
            </w:tcBorders>
            <w:noWrap/>
            <w:vAlign w:val="center"/>
          </w:tcPr>
          <w:p w14:paraId="2129FD02"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tcPr>
          <w:p w14:paraId="62DC0AD8"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sz w:val="20"/>
                <w:szCs w:val="20"/>
                <w:lang w:eastAsia="ru-RU"/>
              </w:rPr>
              <w:t>иные источники</w:t>
            </w:r>
          </w:p>
        </w:tc>
        <w:tc>
          <w:tcPr>
            <w:tcW w:w="605" w:type="pct"/>
            <w:tcBorders>
              <w:top w:val="nil"/>
              <w:left w:val="nil"/>
              <w:bottom w:val="single" w:sz="4" w:space="0" w:color="auto"/>
              <w:right w:val="single" w:sz="4" w:space="0" w:color="auto"/>
            </w:tcBorders>
            <w:noWrap/>
            <w:vAlign w:val="center"/>
          </w:tcPr>
          <w:p w14:paraId="2E98E77F"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446" w:type="pct"/>
            <w:tcBorders>
              <w:top w:val="nil"/>
              <w:left w:val="nil"/>
              <w:bottom w:val="single" w:sz="4" w:space="0" w:color="auto"/>
              <w:right w:val="single" w:sz="4" w:space="0" w:color="auto"/>
            </w:tcBorders>
            <w:noWrap/>
            <w:vAlign w:val="center"/>
          </w:tcPr>
          <w:p w14:paraId="3AF5C39C"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noWrap/>
            <w:vAlign w:val="center"/>
          </w:tcPr>
          <w:p w14:paraId="015E14A9"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28" w:type="pct"/>
            <w:tcBorders>
              <w:top w:val="nil"/>
              <w:left w:val="nil"/>
              <w:bottom w:val="single" w:sz="4" w:space="0" w:color="auto"/>
              <w:right w:val="single" w:sz="4" w:space="0" w:color="auto"/>
            </w:tcBorders>
            <w:noWrap/>
            <w:vAlign w:val="center"/>
          </w:tcPr>
          <w:p w14:paraId="114B5AD5"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45E12580" w14:textId="77777777" w:rsidTr="003B0F49">
        <w:trPr>
          <w:trHeight w:val="315"/>
        </w:trPr>
        <w:tc>
          <w:tcPr>
            <w:tcW w:w="498" w:type="pct"/>
            <w:tcBorders>
              <w:top w:val="nil"/>
              <w:left w:val="single" w:sz="4" w:space="0" w:color="auto"/>
              <w:bottom w:val="single" w:sz="4" w:space="0" w:color="auto"/>
              <w:right w:val="single" w:sz="4" w:space="0" w:color="auto"/>
            </w:tcBorders>
            <w:noWrap/>
          </w:tcPr>
          <w:p w14:paraId="78301F2C"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115" w:type="pct"/>
            <w:tcBorders>
              <w:top w:val="nil"/>
              <w:left w:val="single" w:sz="4" w:space="0" w:color="auto"/>
              <w:bottom w:val="single" w:sz="4" w:space="0" w:color="000000"/>
              <w:right w:val="single" w:sz="4" w:space="0" w:color="auto"/>
            </w:tcBorders>
            <w:vAlign w:val="center"/>
          </w:tcPr>
          <w:p w14:paraId="6928E14B"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 т.д.</w:t>
            </w:r>
          </w:p>
        </w:tc>
        <w:tc>
          <w:tcPr>
            <w:tcW w:w="790" w:type="pct"/>
            <w:tcBorders>
              <w:top w:val="nil"/>
              <w:left w:val="single" w:sz="4" w:space="0" w:color="auto"/>
              <w:bottom w:val="single" w:sz="4" w:space="0" w:color="auto"/>
              <w:right w:val="single" w:sz="4" w:space="0" w:color="auto"/>
            </w:tcBorders>
            <w:noWrap/>
            <w:vAlign w:val="center"/>
          </w:tcPr>
          <w:p w14:paraId="6057D788"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tcPr>
          <w:p w14:paraId="24F45BB8" w14:textId="77777777" w:rsidR="003B0F49" w:rsidRPr="003B0F49" w:rsidRDefault="003B0F49" w:rsidP="003B0F49">
            <w:pPr>
              <w:spacing w:after="0" w:line="240" w:lineRule="auto"/>
              <w:rPr>
                <w:rFonts w:ascii="Times New Roman" w:hAnsi="Times New Roman" w:cs="Times New Roman"/>
                <w:bCs/>
                <w:sz w:val="20"/>
                <w:szCs w:val="20"/>
                <w:lang w:eastAsia="ru-RU"/>
              </w:rPr>
            </w:pPr>
          </w:p>
        </w:tc>
        <w:tc>
          <w:tcPr>
            <w:tcW w:w="605" w:type="pct"/>
            <w:tcBorders>
              <w:top w:val="nil"/>
              <w:left w:val="nil"/>
              <w:bottom w:val="single" w:sz="4" w:space="0" w:color="auto"/>
              <w:right w:val="single" w:sz="4" w:space="0" w:color="auto"/>
            </w:tcBorders>
            <w:noWrap/>
            <w:vAlign w:val="center"/>
          </w:tcPr>
          <w:p w14:paraId="4D6F571E"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446" w:type="pct"/>
            <w:tcBorders>
              <w:top w:val="nil"/>
              <w:left w:val="nil"/>
              <w:bottom w:val="single" w:sz="4" w:space="0" w:color="auto"/>
              <w:right w:val="single" w:sz="4" w:space="0" w:color="auto"/>
            </w:tcBorders>
            <w:noWrap/>
            <w:vAlign w:val="center"/>
          </w:tcPr>
          <w:p w14:paraId="436DF95B"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noWrap/>
            <w:vAlign w:val="center"/>
          </w:tcPr>
          <w:p w14:paraId="6D0401A1"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28" w:type="pct"/>
            <w:tcBorders>
              <w:top w:val="nil"/>
              <w:left w:val="nil"/>
              <w:bottom w:val="single" w:sz="4" w:space="0" w:color="auto"/>
              <w:right w:val="single" w:sz="4" w:space="0" w:color="auto"/>
            </w:tcBorders>
            <w:noWrap/>
            <w:vAlign w:val="center"/>
          </w:tcPr>
          <w:p w14:paraId="4DBF7B11"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048DD777" w14:textId="77777777" w:rsidTr="003B0F49">
        <w:trPr>
          <w:trHeight w:val="315"/>
        </w:trPr>
        <w:tc>
          <w:tcPr>
            <w:tcW w:w="1613"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9686FAC" w14:textId="77777777" w:rsidR="003B0F49" w:rsidRPr="003B0F49" w:rsidRDefault="003B0F49" w:rsidP="003B0F49">
            <w:pPr>
              <w:spacing w:after="0" w:line="240" w:lineRule="auto"/>
              <w:jc w:val="center"/>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Всего по муниципальной программе</w:t>
            </w:r>
          </w:p>
        </w:tc>
        <w:tc>
          <w:tcPr>
            <w:tcW w:w="790" w:type="pct"/>
            <w:vMerge w:val="restart"/>
            <w:tcBorders>
              <w:top w:val="nil"/>
              <w:left w:val="single" w:sz="4" w:space="0" w:color="auto"/>
              <w:bottom w:val="single" w:sz="4" w:space="0" w:color="auto"/>
              <w:right w:val="single" w:sz="4" w:space="0" w:color="auto"/>
            </w:tcBorders>
            <w:noWrap/>
            <w:vAlign w:val="center"/>
            <w:hideMark/>
          </w:tcPr>
          <w:p w14:paraId="669100F5"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1026" w:type="pct"/>
            <w:tcBorders>
              <w:top w:val="nil"/>
              <w:left w:val="nil"/>
              <w:bottom w:val="single" w:sz="4" w:space="0" w:color="auto"/>
              <w:right w:val="single" w:sz="4" w:space="0" w:color="auto"/>
            </w:tcBorders>
            <w:vAlign w:val="center"/>
            <w:hideMark/>
          </w:tcPr>
          <w:p w14:paraId="63DEB149"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всего</w:t>
            </w:r>
          </w:p>
        </w:tc>
        <w:tc>
          <w:tcPr>
            <w:tcW w:w="605" w:type="pct"/>
            <w:tcBorders>
              <w:top w:val="nil"/>
              <w:left w:val="nil"/>
              <w:bottom w:val="single" w:sz="4" w:space="0" w:color="auto"/>
              <w:right w:val="single" w:sz="4" w:space="0" w:color="auto"/>
            </w:tcBorders>
            <w:noWrap/>
            <w:vAlign w:val="center"/>
            <w:hideMark/>
          </w:tcPr>
          <w:p w14:paraId="71442824"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nil"/>
              <w:left w:val="nil"/>
              <w:bottom w:val="single" w:sz="4" w:space="0" w:color="auto"/>
              <w:right w:val="single" w:sz="4" w:space="0" w:color="auto"/>
            </w:tcBorders>
            <w:noWrap/>
            <w:vAlign w:val="center"/>
            <w:hideMark/>
          </w:tcPr>
          <w:p w14:paraId="5EC4D920"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nil"/>
              <w:left w:val="nil"/>
              <w:bottom w:val="single" w:sz="4" w:space="0" w:color="auto"/>
              <w:right w:val="single" w:sz="4" w:space="0" w:color="auto"/>
            </w:tcBorders>
            <w:noWrap/>
            <w:vAlign w:val="center"/>
            <w:hideMark/>
          </w:tcPr>
          <w:p w14:paraId="40CA779E"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nil"/>
              <w:left w:val="nil"/>
              <w:bottom w:val="single" w:sz="4" w:space="0" w:color="auto"/>
              <w:right w:val="single" w:sz="4" w:space="0" w:color="auto"/>
            </w:tcBorders>
            <w:noWrap/>
            <w:vAlign w:val="center"/>
            <w:hideMark/>
          </w:tcPr>
          <w:p w14:paraId="325BBDD1"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17F7446A" w14:textId="77777777" w:rsidTr="003B0F49">
        <w:trPr>
          <w:trHeight w:val="315"/>
        </w:trPr>
        <w:tc>
          <w:tcPr>
            <w:tcW w:w="1613" w:type="pct"/>
            <w:gridSpan w:val="2"/>
            <w:vMerge/>
            <w:tcBorders>
              <w:top w:val="single" w:sz="4" w:space="0" w:color="auto"/>
              <w:left w:val="single" w:sz="4" w:space="0" w:color="auto"/>
              <w:bottom w:val="single" w:sz="4" w:space="0" w:color="auto"/>
              <w:right w:val="single" w:sz="4" w:space="0" w:color="auto"/>
            </w:tcBorders>
            <w:vAlign w:val="center"/>
            <w:hideMark/>
          </w:tcPr>
          <w:p w14:paraId="508FB038" w14:textId="77777777" w:rsidR="003B0F49" w:rsidRPr="003B0F49" w:rsidRDefault="003B0F49" w:rsidP="003B0F49">
            <w:pPr>
              <w:spacing w:after="0" w:line="240" w:lineRule="auto"/>
              <w:rPr>
                <w:rFonts w:ascii="Times New Roman" w:hAnsi="Times New Roman" w:cs="Times New Roman"/>
                <w:bCs/>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336832D4"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hideMark/>
          </w:tcPr>
          <w:p w14:paraId="3F72CABA"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федеральный бюджет</w:t>
            </w:r>
          </w:p>
        </w:tc>
        <w:tc>
          <w:tcPr>
            <w:tcW w:w="605" w:type="pct"/>
            <w:tcBorders>
              <w:top w:val="nil"/>
              <w:left w:val="nil"/>
              <w:bottom w:val="single" w:sz="4" w:space="0" w:color="auto"/>
              <w:right w:val="single" w:sz="4" w:space="0" w:color="auto"/>
            </w:tcBorders>
            <w:noWrap/>
            <w:vAlign w:val="center"/>
            <w:hideMark/>
          </w:tcPr>
          <w:p w14:paraId="31D82800"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r w:rsidRPr="003B0F49">
              <w:rPr>
                <w:rFonts w:ascii="Times New Roman" w:hAnsi="Times New Roman" w:cs="Times New Roman"/>
                <w:b/>
                <w:bCs/>
                <w:sz w:val="20"/>
                <w:szCs w:val="20"/>
                <w:lang w:eastAsia="ru-RU"/>
              </w:rPr>
              <w:t xml:space="preserve"> </w:t>
            </w:r>
          </w:p>
        </w:tc>
        <w:tc>
          <w:tcPr>
            <w:tcW w:w="446" w:type="pct"/>
            <w:tcBorders>
              <w:top w:val="nil"/>
              <w:left w:val="nil"/>
              <w:bottom w:val="single" w:sz="4" w:space="0" w:color="auto"/>
              <w:right w:val="single" w:sz="4" w:space="0" w:color="auto"/>
            </w:tcBorders>
            <w:noWrap/>
            <w:vAlign w:val="center"/>
            <w:hideMark/>
          </w:tcPr>
          <w:p w14:paraId="4C834717"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r w:rsidRPr="003B0F49">
              <w:rPr>
                <w:rFonts w:ascii="Times New Roman" w:hAnsi="Times New Roman" w:cs="Times New Roman"/>
                <w:b/>
                <w:bCs/>
                <w:sz w:val="20"/>
                <w:szCs w:val="20"/>
                <w:lang w:eastAsia="ru-RU"/>
              </w:rPr>
              <w:t xml:space="preserve"> </w:t>
            </w:r>
          </w:p>
        </w:tc>
        <w:tc>
          <w:tcPr>
            <w:tcW w:w="292" w:type="pct"/>
            <w:tcBorders>
              <w:top w:val="nil"/>
              <w:left w:val="nil"/>
              <w:bottom w:val="single" w:sz="4" w:space="0" w:color="auto"/>
              <w:right w:val="single" w:sz="4" w:space="0" w:color="auto"/>
            </w:tcBorders>
            <w:noWrap/>
            <w:vAlign w:val="center"/>
            <w:hideMark/>
          </w:tcPr>
          <w:p w14:paraId="634B14F2"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r w:rsidRPr="003B0F49">
              <w:rPr>
                <w:rFonts w:ascii="Times New Roman" w:hAnsi="Times New Roman" w:cs="Times New Roman"/>
                <w:b/>
                <w:bCs/>
                <w:sz w:val="20"/>
                <w:szCs w:val="20"/>
                <w:lang w:eastAsia="ru-RU"/>
              </w:rPr>
              <w:t xml:space="preserve"> </w:t>
            </w:r>
          </w:p>
        </w:tc>
        <w:tc>
          <w:tcPr>
            <w:tcW w:w="228" w:type="pct"/>
            <w:tcBorders>
              <w:top w:val="nil"/>
              <w:left w:val="nil"/>
              <w:bottom w:val="single" w:sz="4" w:space="0" w:color="auto"/>
              <w:right w:val="single" w:sz="4" w:space="0" w:color="auto"/>
            </w:tcBorders>
            <w:noWrap/>
            <w:vAlign w:val="center"/>
            <w:hideMark/>
          </w:tcPr>
          <w:p w14:paraId="526F6EB7"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r w:rsidRPr="003B0F49">
              <w:rPr>
                <w:rFonts w:ascii="Times New Roman" w:hAnsi="Times New Roman" w:cs="Times New Roman"/>
                <w:b/>
                <w:bCs/>
                <w:sz w:val="20"/>
                <w:szCs w:val="20"/>
                <w:lang w:eastAsia="ru-RU"/>
              </w:rPr>
              <w:t xml:space="preserve"> </w:t>
            </w:r>
          </w:p>
        </w:tc>
      </w:tr>
      <w:tr w:rsidR="003B0F49" w:rsidRPr="003B0F49" w14:paraId="4922B61B" w14:textId="77777777" w:rsidTr="003B0F49">
        <w:trPr>
          <w:trHeight w:val="315"/>
        </w:trPr>
        <w:tc>
          <w:tcPr>
            <w:tcW w:w="1613" w:type="pct"/>
            <w:gridSpan w:val="2"/>
            <w:vMerge/>
            <w:tcBorders>
              <w:top w:val="single" w:sz="4" w:space="0" w:color="auto"/>
              <w:left w:val="single" w:sz="4" w:space="0" w:color="auto"/>
              <w:bottom w:val="single" w:sz="4" w:space="0" w:color="auto"/>
              <w:right w:val="single" w:sz="4" w:space="0" w:color="auto"/>
            </w:tcBorders>
            <w:vAlign w:val="center"/>
            <w:hideMark/>
          </w:tcPr>
          <w:p w14:paraId="0408597F" w14:textId="77777777" w:rsidR="003B0F49" w:rsidRPr="003B0F49" w:rsidRDefault="003B0F49" w:rsidP="003B0F49">
            <w:pPr>
              <w:spacing w:after="0" w:line="240" w:lineRule="auto"/>
              <w:rPr>
                <w:rFonts w:ascii="Times New Roman" w:hAnsi="Times New Roman" w:cs="Times New Roman"/>
                <w:bCs/>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4F5E1F73"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hideMark/>
          </w:tcPr>
          <w:p w14:paraId="68E94F19"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бюджет автономного округа</w:t>
            </w:r>
          </w:p>
        </w:tc>
        <w:tc>
          <w:tcPr>
            <w:tcW w:w="605" w:type="pct"/>
            <w:tcBorders>
              <w:top w:val="nil"/>
              <w:left w:val="nil"/>
              <w:bottom w:val="single" w:sz="4" w:space="0" w:color="auto"/>
              <w:right w:val="single" w:sz="4" w:space="0" w:color="auto"/>
            </w:tcBorders>
            <w:noWrap/>
            <w:vAlign w:val="center"/>
          </w:tcPr>
          <w:p w14:paraId="598C677E"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p>
        </w:tc>
        <w:tc>
          <w:tcPr>
            <w:tcW w:w="446" w:type="pct"/>
            <w:tcBorders>
              <w:top w:val="nil"/>
              <w:left w:val="nil"/>
              <w:bottom w:val="single" w:sz="4" w:space="0" w:color="auto"/>
              <w:right w:val="single" w:sz="4" w:space="0" w:color="auto"/>
            </w:tcBorders>
            <w:noWrap/>
            <w:vAlign w:val="center"/>
          </w:tcPr>
          <w:p w14:paraId="7A6B3ED0"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p>
        </w:tc>
        <w:tc>
          <w:tcPr>
            <w:tcW w:w="292" w:type="pct"/>
            <w:tcBorders>
              <w:top w:val="nil"/>
              <w:left w:val="nil"/>
              <w:bottom w:val="single" w:sz="4" w:space="0" w:color="auto"/>
              <w:right w:val="single" w:sz="4" w:space="0" w:color="auto"/>
            </w:tcBorders>
            <w:noWrap/>
            <w:vAlign w:val="center"/>
          </w:tcPr>
          <w:p w14:paraId="7F559CEE"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p>
        </w:tc>
        <w:tc>
          <w:tcPr>
            <w:tcW w:w="228" w:type="pct"/>
            <w:tcBorders>
              <w:top w:val="nil"/>
              <w:left w:val="nil"/>
              <w:bottom w:val="single" w:sz="4" w:space="0" w:color="auto"/>
              <w:right w:val="single" w:sz="4" w:space="0" w:color="auto"/>
            </w:tcBorders>
            <w:noWrap/>
            <w:vAlign w:val="center"/>
          </w:tcPr>
          <w:p w14:paraId="127261E8"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p>
        </w:tc>
      </w:tr>
      <w:tr w:rsidR="003B0F49" w:rsidRPr="003B0F49" w14:paraId="415C4ACB" w14:textId="77777777" w:rsidTr="003B0F49">
        <w:trPr>
          <w:trHeight w:val="315"/>
        </w:trPr>
        <w:tc>
          <w:tcPr>
            <w:tcW w:w="1613" w:type="pct"/>
            <w:gridSpan w:val="2"/>
            <w:vMerge/>
            <w:tcBorders>
              <w:top w:val="single" w:sz="4" w:space="0" w:color="auto"/>
              <w:left w:val="single" w:sz="4" w:space="0" w:color="auto"/>
              <w:bottom w:val="single" w:sz="4" w:space="0" w:color="auto"/>
              <w:right w:val="single" w:sz="4" w:space="0" w:color="auto"/>
            </w:tcBorders>
            <w:vAlign w:val="center"/>
          </w:tcPr>
          <w:p w14:paraId="53B105D2" w14:textId="77777777" w:rsidR="003B0F49" w:rsidRPr="003B0F49" w:rsidRDefault="003B0F49" w:rsidP="003B0F49">
            <w:pPr>
              <w:spacing w:after="0" w:line="240" w:lineRule="auto"/>
              <w:rPr>
                <w:rFonts w:ascii="Times New Roman" w:hAnsi="Times New Roman" w:cs="Times New Roman"/>
                <w:bCs/>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tcPr>
          <w:p w14:paraId="4939253A"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tcPr>
          <w:p w14:paraId="3055F70A"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бюджет района</w:t>
            </w:r>
          </w:p>
        </w:tc>
        <w:tc>
          <w:tcPr>
            <w:tcW w:w="605" w:type="pct"/>
            <w:tcBorders>
              <w:top w:val="nil"/>
              <w:left w:val="nil"/>
              <w:bottom w:val="single" w:sz="4" w:space="0" w:color="auto"/>
              <w:right w:val="single" w:sz="4" w:space="0" w:color="auto"/>
            </w:tcBorders>
            <w:noWrap/>
            <w:vAlign w:val="center"/>
          </w:tcPr>
          <w:p w14:paraId="6CF313B8"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p>
        </w:tc>
        <w:tc>
          <w:tcPr>
            <w:tcW w:w="446" w:type="pct"/>
            <w:tcBorders>
              <w:top w:val="nil"/>
              <w:left w:val="nil"/>
              <w:bottom w:val="single" w:sz="4" w:space="0" w:color="auto"/>
              <w:right w:val="single" w:sz="4" w:space="0" w:color="auto"/>
            </w:tcBorders>
            <w:noWrap/>
            <w:vAlign w:val="center"/>
          </w:tcPr>
          <w:p w14:paraId="444878EC"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p>
        </w:tc>
        <w:tc>
          <w:tcPr>
            <w:tcW w:w="292" w:type="pct"/>
            <w:tcBorders>
              <w:top w:val="nil"/>
              <w:left w:val="nil"/>
              <w:bottom w:val="single" w:sz="4" w:space="0" w:color="auto"/>
              <w:right w:val="single" w:sz="4" w:space="0" w:color="auto"/>
            </w:tcBorders>
            <w:noWrap/>
            <w:vAlign w:val="center"/>
          </w:tcPr>
          <w:p w14:paraId="2B53D1F9"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p>
        </w:tc>
        <w:tc>
          <w:tcPr>
            <w:tcW w:w="228" w:type="pct"/>
            <w:tcBorders>
              <w:top w:val="nil"/>
              <w:left w:val="nil"/>
              <w:bottom w:val="single" w:sz="4" w:space="0" w:color="auto"/>
              <w:right w:val="single" w:sz="4" w:space="0" w:color="auto"/>
            </w:tcBorders>
            <w:noWrap/>
            <w:vAlign w:val="center"/>
          </w:tcPr>
          <w:p w14:paraId="49AB07EF"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p>
        </w:tc>
      </w:tr>
      <w:tr w:rsidR="003B0F49" w:rsidRPr="003B0F49" w14:paraId="6E0B6787" w14:textId="77777777" w:rsidTr="003B0F49">
        <w:trPr>
          <w:trHeight w:val="247"/>
        </w:trPr>
        <w:tc>
          <w:tcPr>
            <w:tcW w:w="1613" w:type="pct"/>
            <w:gridSpan w:val="2"/>
            <w:vMerge/>
            <w:tcBorders>
              <w:top w:val="single" w:sz="4" w:space="0" w:color="auto"/>
              <w:left w:val="single" w:sz="4" w:space="0" w:color="auto"/>
              <w:bottom w:val="single" w:sz="4" w:space="0" w:color="auto"/>
              <w:right w:val="single" w:sz="4" w:space="0" w:color="auto"/>
            </w:tcBorders>
            <w:vAlign w:val="center"/>
            <w:hideMark/>
          </w:tcPr>
          <w:p w14:paraId="0CAE27F7" w14:textId="77777777" w:rsidR="003B0F49" w:rsidRPr="003B0F49" w:rsidRDefault="003B0F49" w:rsidP="003B0F49">
            <w:pPr>
              <w:spacing w:after="0" w:line="240" w:lineRule="auto"/>
              <w:rPr>
                <w:rFonts w:ascii="Times New Roman" w:hAnsi="Times New Roman" w:cs="Times New Roman"/>
                <w:bCs/>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103FD685"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hideMark/>
          </w:tcPr>
          <w:p w14:paraId="7C157119"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местный бюджет</w:t>
            </w:r>
          </w:p>
        </w:tc>
        <w:tc>
          <w:tcPr>
            <w:tcW w:w="605" w:type="pct"/>
            <w:tcBorders>
              <w:top w:val="nil"/>
              <w:left w:val="nil"/>
              <w:bottom w:val="single" w:sz="4" w:space="0" w:color="auto"/>
              <w:right w:val="single" w:sz="4" w:space="0" w:color="auto"/>
            </w:tcBorders>
            <w:noWrap/>
            <w:vAlign w:val="center"/>
          </w:tcPr>
          <w:p w14:paraId="5DA0C28B" w14:textId="77777777" w:rsidR="003B0F49" w:rsidRPr="003B0F49" w:rsidRDefault="003B0F49" w:rsidP="003B0F49">
            <w:pPr>
              <w:spacing w:after="0" w:line="240" w:lineRule="auto"/>
              <w:ind w:firstLine="567"/>
              <w:jc w:val="both"/>
              <w:rPr>
                <w:rFonts w:ascii="Times New Roman" w:hAnsi="Times New Roman" w:cs="Times New Roman"/>
                <w:b/>
                <w:bCs/>
                <w:sz w:val="20"/>
                <w:szCs w:val="20"/>
                <w:lang w:eastAsia="ru-RU"/>
              </w:rPr>
            </w:pPr>
          </w:p>
        </w:tc>
        <w:tc>
          <w:tcPr>
            <w:tcW w:w="446" w:type="pct"/>
            <w:tcBorders>
              <w:top w:val="nil"/>
              <w:left w:val="nil"/>
              <w:bottom w:val="single" w:sz="4" w:space="0" w:color="auto"/>
              <w:right w:val="single" w:sz="4" w:space="0" w:color="auto"/>
            </w:tcBorders>
            <w:noWrap/>
            <w:vAlign w:val="center"/>
          </w:tcPr>
          <w:p w14:paraId="7B542F13" w14:textId="77777777" w:rsidR="003B0F49" w:rsidRPr="003B0F49" w:rsidRDefault="003B0F49" w:rsidP="003B0F49">
            <w:pPr>
              <w:spacing w:after="0" w:line="240" w:lineRule="auto"/>
              <w:ind w:firstLine="567"/>
              <w:jc w:val="both"/>
              <w:rPr>
                <w:rFonts w:ascii="Times New Roman" w:hAnsi="Times New Roman" w:cs="Times New Roman"/>
                <w:b/>
                <w:bCs/>
                <w:sz w:val="20"/>
                <w:szCs w:val="20"/>
                <w:lang w:eastAsia="ru-RU"/>
              </w:rPr>
            </w:pPr>
          </w:p>
        </w:tc>
        <w:tc>
          <w:tcPr>
            <w:tcW w:w="292" w:type="pct"/>
            <w:tcBorders>
              <w:top w:val="nil"/>
              <w:left w:val="nil"/>
              <w:bottom w:val="single" w:sz="4" w:space="0" w:color="auto"/>
              <w:right w:val="single" w:sz="4" w:space="0" w:color="auto"/>
            </w:tcBorders>
            <w:noWrap/>
            <w:vAlign w:val="center"/>
          </w:tcPr>
          <w:p w14:paraId="679EF146" w14:textId="77777777" w:rsidR="003B0F49" w:rsidRPr="003B0F49" w:rsidRDefault="003B0F49" w:rsidP="003B0F49">
            <w:pPr>
              <w:spacing w:after="0" w:line="240" w:lineRule="auto"/>
              <w:ind w:firstLine="567"/>
              <w:jc w:val="both"/>
              <w:rPr>
                <w:rFonts w:ascii="Times New Roman" w:hAnsi="Times New Roman" w:cs="Times New Roman"/>
                <w:b/>
                <w:bCs/>
                <w:sz w:val="20"/>
                <w:szCs w:val="20"/>
                <w:lang w:eastAsia="ru-RU"/>
              </w:rPr>
            </w:pPr>
          </w:p>
        </w:tc>
        <w:tc>
          <w:tcPr>
            <w:tcW w:w="228" w:type="pct"/>
            <w:tcBorders>
              <w:top w:val="nil"/>
              <w:left w:val="nil"/>
              <w:bottom w:val="single" w:sz="4" w:space="0" w:color="auto"/>
              <w:right w:val="single" w:sz="4" w:space="0" w:color="auto"/>
            </w:tcBorders>
            <w:noWrap/>
            <w:vAlign w:val="center"/>
          </w:tcPr>
          <w:p w14:paraId="579AF08E" w14:textId="77777777" w:rsidR="003B0F49" w:rsidRPr="003B0F49" w:rsidRDefault="003B0F49" w:rsidP="003B0F49">
            <w:pPr>
              <w:spacing w:after="0" w:line="240" w:lineRule="auto"/>
              <w:ind w:firstLine="567"/>
              <w:jc w:val="both"/>
              <w:rPr>
                <w:rFonts w:ascii="Times New Roman" w:hAnsi="Times New Roman" w:cs="Times New Roman"/>
                <w:b/>
                <w:bCs/>
                <w:sz w:val="20"/>
                <w:szCs w:val="20"/>
                <w:lang w:eastAsia="ru-RU"/>
              </w:rPr>
            </w:pPr>
          </w:p>
        </w:tc>
      </w:tr>
      <w:tr w:rsidR="003B0F49" w:rsidRPr="003B0F49" w14:paraId="3FE3807D" w14:textId="77777777" w:rsidTr="003B0F49">
        <w:trPr>
          <w:trHeight w:val="732"/>
        </w:trPr>
        <w:tc>
          <w:tcPr>
            <w:tcW w:w="1613" w:type="pct"/>
            <w:gridSpan w:val="2"/>
            <w:vMerge/>
            <w:tcBorders>
              <w:top w:val="single" w:sz="4" w:space="0" w:color="auto"/>
              <w:left w:val="single" w:sz="4" w:space="0" w:color="auto"/>
              <w:bottom w:val="single" w:sz="4" w:space="0" w:color="auto"/>
              <w:right w:val="single" w:sz="4" w:space="0" w:color="auto"/>
            </w:tcBorders>
            <w:vAlign w:val="center"/>
            <w:hideMark/>
          </w:tcPr>
          <w:p w14:paraId="468F8E1E" w14:textId="77777777" w:rsidR="003B0F49" w:rsidRPr="003B0F49" w:rsidRDefault="003B0F49" w:rsidP="003B0F49">
            <w:pPr>
              <w:spacing w:after="0" w:line="240" w:lineRule="auto"/>
              <w:rPr>
                <w:rFonts w:ascii="Times New Roman" w:hAnsi="Times New Roman" w:cs="Times New Roman"/>
                <w:bCs/>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0C4BFA48"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single" w:sz="4" w:space="0" w:color="auto"/>
              <w:left w:val="nil"/>
              <w:bottom w:val="single" w:sz="4" w:space="0" w:color="auto"/>
              <w:right w:val="single" w:sz="4" w:space="0" w:color="auto"/>
            </w:tcBorders>
            <w:vAlign w:val="center"/>
            <w:hideMark/>
          </w:tcPr>
          <w:p w14:paraId="59CD466A"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иные источники</w:t>
            </w:r>
          </w:p>
        </w:tc>
        <w:tc>
          <w:tcPr>
            <w:tcW w:w="605" w:type="pct"/>
            <w:tcBorders>
              <w:top w:val="single" w:sz="4" w:space="0" w:color="auto"/>
              <w:left w:val="nil"/>
              <w:bottom w:val="single" w:sz="4" w:space="0" w:color="auto"/>
              <w:right w:val="single" w:sz="4" w:space="0" w:color="auto"/>
            </w:tcBorders>
            <w:noWrap/>
            <w:vAlign w:val="center"/>
            <w:hideMark/>
          </w:tcPr>
          <w:p w14:paraId="33133B6E"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r w:rsidRPr="003B0F49">
              <w:rPr>
                <w:rFonts w:ascii="Times New Roman" w:hAnsi="Times New Roman" w:cs="Times New Roman"/>
                <w:b/>
                <w:bCs/>
                <w:sz w:val="20"/>
                <w:szCs w:val="20"/>
                <w:lang w:eastAsia="ru-RU"/>
              </w:rPr>
              <w:t xml:space="preserve"> </w:t>
            </w:r>
          </w:p>
        </w:tc>
        <w:tc>
          <w:tcPr>
            <w:tcW w:w="446" w:type="pct"/>
            <w:tcBorders>
              <w:top w:val="single" w:sz="4" w:space="0" w:color="auto"/>
              <w:left w:val="nil"/>
              <w:bottom w:val="single" w:sz="4" w:space="0" w:color="auto"/>
              <w:right w:val="single" w:sz="4" w:space="0" w:color="auto"/>
            </w:tcBorders>
            <w:noWrap/>
            <w:vAlign w:val="center"/>
            <w:hideMark/>
          </w:tcPr>
          <w:p w14:paraId="03DBCC86"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r w:rsidRPr="003B0F49">
              <w:rPr>
                <w:rFonts w:ascii="Times New Roman" w:hAnsi="Times New Roman" w:cs="Times New Roman"/>
                <w:b/>
                <w:bCs/>
                <w:sz w:val="20"/>
                <w:szCs w:val="20"/>
                <w:lang w:eastAsia="ru-RU"/>
              </w:rPr>
              <w:t xml:space="preserve"> </w:t>
            </w:r>
          </w:p>
        </w:tc>
        <w:tc>
          <w:tcPr>
            <w:tcW w:w="292" w:type="pct"/>
            <w:tcBorders>
              <w:top w:val="single" w:sz="4" w:space="0" w:color="auto"/>
              <w:left w:val="nil"/>
              <w:bottom w:val="single" w:sz="4" w:space="0" w:color="auto"/>
              <w:right w:val="single" w:sz="4" w:space="0" w:color="auto"/>
            </w:tcBorders>
            <w:noWrap/>
            <w:vAlign w:val="center"/>
            <w:hideMark/>
          </w:tcPr>
          <w:p w14:paraId="2241D0D3"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r w:rsidRPr="003B0F49">
              <w:rPr>
                <w:rFonts w:ascii="Times New Roman" w:hAnsi="Times New Roman" w:cs="Times New Roman"/>
                <w:b/>
                <w:bCs/>
                <w:sz w:val="20"/>
                <w:szCs w:val="20"/>
                <w:lang w:eastAsia="ru-RU"/>
              </w:rPr>
              <w:t xml:space="preserve"> </w:t>
            </w:r>
          </w:p>
        </w:tc>
        <w:tc>
          <w:tcPr>
            <w:tcW w:w="228" w:type="pct"/>
            <w:tcBorders>
              <w:top w:val="single" w:sz="4" w:space="0" w:color="auto"/>
              <w:left w:val="nil"/>
              <w:bottom w:val="single" w:sz="4" w:space="0" w:color="auto"/>
              <w:right w:val="single" w:sz="4" w:space="0" w:color="auto"/>
            </w:tcBorders>
            <w:noWrap/>
            <w:vAlign w:val="center"/>
            <w:hideMark/>
          </w:tcPr>
          <w:p w14:paraId="51F50592" w14:textId="77777777" w:rsidR="003B0F49" w:rsidRPr="003B0F49" w:rsidRDefault="003B0F49" w:rsidP="003B0F49">
            <w:pPr>
              <w:spacing w:after="0" w:line="240" w:lineRule="auto"/>
              <w:jc w:val="both"/>
              <w:rPr>
                <w:rFonts w:ascii="Times New Roman" w:hAnsi="Times New Roman" w:cs="Times New Roman"/>
                <w:b/>
                <w:bCs/>
                <w:sz w:val="20"/>
                <w:szCs w:val="20"/>
                <w:lang w:eastAsia="ru-RU"/>
              </w:rPr>
            </w:pPr>
            <w:r w:rsidRPr="003B0F49">
              <w:rPr>
                <w:rFonts w:ascii="Times New Roman" w:hAnsi="Times New Roman" w:cs="Times New Roman"/>
                <w:b/>
                <w:bCs/>
                <w:sz w:val="20"/>
                <w:szCs w:val="20"/>
                <w:lang w:eastAsia="ru-RU"/>
              </w:rPr>
              <w:t xml:space="preserve"> </w:t>
            </w:r>
          </w:p>
        </w:tc>
      </w:tr>
      <w:tr w:rsidR="003B0F49" w:rsidRPr="003B0F49" w14:paraId="033C23AA" w14:textId="77777777" w:rsidTr="003B0F49">
        <w:trPr>
          <w:trHeight w:val="315"/>
        </w:trPr>
        <w:tc>
          <w:tcPr>
            <w:tcW w:w="1613" w:type="pct"/>
            <w:gridSpan w:val="2"/>
            <w:tcBorders>
              <w:top w:val="single" w:sz="4" w:space="0" w:color="auto"/>
              <w:left w:val="single" w:sz="4" w:space="0" w:color="auto"/>
              <w:bottom w:val="single" w:sz="4" w:space="0" w:color="auto"/>
              <w:right w:val="single" w:sz="4" w:space="0" w:color="auto"/>
            </w:tcBorders>
            <w:noWrap/>
            <w:vAlign w:val="center"/>
            <w:hideMark/>
          </w:tcPr>
          <w:p w14:paraId="15C51C12"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в том числе:</w:t>
            </w:r>
          </w:p>
        </w:tc>
        <w:tc>
          <w:tcPr>
            <w:tcW w:w="790" w:type="pct"/>
            <w:tcBorders>
              <w:top w:val="nil"/>
              <w:left w:val="nil"/>
              <w:bottom w:val="single" w:sz="4" w:space="0" w:color="auto"/>
              <w:right w:val="single" w:sz="4" w:space="0" w:color="auto"/>
            </w:tcBorders>
            <w:noWrap/>
            <w:vAlign w:val="center"/>
            <w:hideMark/>
          </w:tcPr>
          <w:p w14:paraId="45D29E27"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1026" w:type="pct"/>
            <w:tcBorders>
              <w:top w:val="nil"/>
              <w:left w:val="nil"/>
              <w:bottom w:val="single" w:sz="4" w:space="0" w:color="auto"/>
              <w:right w:val="single" w:sz="4" w:space="0" w:color="auto"/>
            </w:tcBorders>
            <w:vAlign w:val="center"/>
            <w:hideMark/>
          </w:tcPr>
          <w:p w14:paraId="3C0A202D"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605" w:type="pct"/>
            <w:tcBorders>
              <w:top w:val="nil"/>
              <w:left w:val="nil"/>
              <w:bottom w:val="single" w:sz="4" w:space="0" w:color="auto"/>
              <w:right w:val="single" w:sz="4" w:space="0" w:color="auto"/>
            </w:tcBorders>
            <w:noWrap/>
            <w:vAlign w:val="center"/>
            <w:hideMark/>
          </w:tcPr>
          <w:p w14:paraId="6B81284D"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nil"/>
              <w:left w:val="nil"/>
              <w:bottom w:val="single" w:sz="4" w:space="0" w:color="auto"/>
              <w:right w:val="single" w:sz="4" w:space="0" w:color="auto"/>
            </w:tcBorders>
            <w:noWrap/>
            <w:vAlign w:val="center"/>
            <w:hideMark/>
          </w:tcPr>
          <w:p w14:paraId="54F3F687"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nil"/>
              <w:left w:val="nil"/>
              <w:bottom w:val="single" w:sz="4" w:space="0" w:color="auto"/>
              <w:right w:val="single" w:sz="4" w:space="0" w:color="auto"/>
            </w:tcBorders>
            <w:noWrap/>
            <w:vAlign w:val="center"/>
            <w:hideMark/>
          </w:tcPr>
          <w:p w14:paraId="2E4569BE"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nil"/>
              <w:left w:val="nil"/>
              <w:bottom w:val="single" w:sz="4" w:space="0" w:color="auto"/>
              <w:right w:val="single" w:sz="4" w:space="0" w:color="auto"/>
            </w:tcBorders>
            <w:noWrap/>
            <w:vAlign w:val="center"/>
            <w:hideMark/>
          </w:tcPr>
          <w:p w14:paraId="37F6698D"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2B85C110" w14:textId="77777777" w:rsidTr="003B0F49">
        <w:trPr>
          <w:trHeight w:val="315"/>
        </w:trPr>
        <w:tc>
          <w:tcPr>
            <w:tcW w:w="161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530D147"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Ответственный исполнитель (наименование структурного подразделения органов местного самоуправления)</w:t>
            </w:r>
          </w:p>
        </w:tc>
        <w:tc>
          <w:tcPr>
            <w:tcW w:w="790" w:type="pct"/>
            <w:vMerge w:val="restart"/>
            <w:tcBorders>
              <w:top w:val="nil"/>
              <w:left w:val="single" w:sz="4" w:space="0" w:color="auto"/>
              <w:bottom w:val="single" w:sz="4" w:space="0" w:color="auto"/>
              <w:right w:val="single" w:sz="4" w:space="0" w:color="auto"/>
            </w:tcBorders>
            <w:vAlign w:val="center"/>
            <w:hideMark/>
          </w:tcPr>
          <w:p w14:paraId="2CD96431"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1026" w:type="pct"/>
            <w:tcBorders>
              <w:top w:val="nil"/>
              <w:left w:val="nil"/>
              <w:bottom w:val="single" w:sz="4" w:space="0" w:color="auto"/>
              <w:right w:val="single" w:sz="4" w:space="0" w:color="auto"/>
            </w:tcBorders>
            <w:vAlign w:val="center"/>
            <w:hideMark/>
          </w:tcPr>
          <w:p w14:paraId="2AE57CA6"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всего</w:t>
            </w:r>
          </w:p>
        </w:tc>
        <w:tc>
          <w:tcPr>
            <w:tcW w:w="605" w:type="pct"/>
            <w:tcBorders>
              <w:top w:val="nil"/>
              <w:left w:val="nil"/>
              <w:bottom w:val="single" w:sz="4" w:space="0" w:color="auto"/>
              <w:right w:val="single" w:sz="4" w:space="0" w:color="auto"/>
            </w:tcBorders>
            <w:vAlign w:val="center"/>
            <w:hideMark/>
          </w:tcPr>
          <w:p w14:paraId="40EBC5C5"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nil"/>
              <w:left w:val="nil"/>
              <w:bottom w:val="single" w:sz="4" w:space="0" w:color="auto"/>
              <w:right w:val="single" w:sz="4" w:space="0" w:color="auto"/>
            </w:tcBorders>
            <w:vAlign w:val="center"/>
            <w:hideMark/>
          </w:tcPr>
          <w:p w14:paraId="300EEBC3"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nil"/>
              <w:left w:val="nil"/>
              <w:bottom w:val="single" w:sz="4" w:space="0" w:color="auto"/>
              <w:right w:val="single" w:sz="4" w:space="0" w:color="auto"/>
            </w:tcBorders>
            <w:vAlign w:val="center"/>
            <w:hideMark/>
          </w:tcPr>
          <w:p w14:paraId="47775F79"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nil"/>
              <w:left w:val="nil"/>
              <w:bottom w:val="single" w:sz="4" w:space="0" w:color="auto"/>
              <w:right w:val="single" w:sz="4" w:space="0" w:color="auto"/>
            </w:tcBorders>
            <w:vAlign w:val="center"/>
            <w:hideMark/>
          </w:tcPr>
          <w:p w14:paraId="4996714F"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391B98B6" w14:textId="77777777" w:rsidTr="003B0F49">
        <w:trPr>
          <w:trHeight w:val="315"/>
        </w:trPr>
        <w:tc>
          <w:tcPr>
            <w:tcW w:w="1613" w:type="pct"/>
            <w:gridSpan w:val="2"/>
            <w:vMerge/>
            <w:tcBorders>
              <w:top w:val="single" w:sz="4" w:space="0" w:color="auto"/>
              <w:left w:val="single" w:sz="4" w:space="0" w:color="auto"/>
              <w:bottom w:val="single" w:sz="4" w:space="0" w:color="auto"/>
              <w:right w:val="single" w:sz="4" w:space="0" w:color="auto"/>
            </w:tcBorders>
            <w:vAlign w:val="center"/>
            <w:hideMark/>
          </w:tcPr>
          <w:p w14:paraId="454C42BA"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19A8B117"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hideMark/>
          </w:tcPr>
          <w:p w14:paraId="779E78D3"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федеральный бюджет</w:t>
            </w:r>
          </w:p>
        </w:tc>
        <w:tc>
          <w:tcPr>
            <w:tcW w:w="605" w:type="pct"/>
            <w:tcBorders>
              <w:top w:val="nil"/>
              <w:left w:val="nil"/>
              <w:bottom w:val="single" w:sz="4" w:space="0" w:color="auto"/>
              <w:right w:val="single" w:sz="4" w:space="0" w:color="auto"/>
            </w:tcBorders>
            <w:vAlign w:val="center"/>
            <w:hideMark/>
          </w:tcPr>
          <w:p w14:paraId="158E1CB5"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nil"/>
              <w:left w:val="nil"/>
              <w:bottom w:val="single" w:sz="4" w:space="0" w:color="auto"/>
              <w:right w:val="single" w:sz="4" w:space="0" w:color="auto"/>
            </w:tcBorders>
            <w:vAlign w:val="center"/>
            <w:hideMark/>
          </w:tcPr>
          <w:p w14:paraId="07F00E5E"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nil"/>
              <w:left w:val="nil"/>
              <w:bottom w:val="single" w:sz="4" w:space="0" w:color="auto"/>
              <w:right w:val="single" w:sz="4" w:space="0" w:color="auto"/>
            </w:tcBorders>
            <w:vAlign w:val="center"/>
            <w:hideMark/>
          </w:tcPr>
          <w:p w14:paraId="1F63F1FC"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nil"/>
              <w:left w:val="nil"/>
              <w:bottom w:val="single" w:sz="4" w:space="0" w:color="auto"/>
              <w:right w:val="single" w:sz="4" w:space="0" w:color="auto"/>
            </w:tcBorders>
            <w:vAlign w:val="center"/>
            <w:hideMark/>
          </w:tcPr>
          <w:p w14:paraId="58470F1C"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350311F8" w14:textId="77777777" w:rsidTr="003B0F49">
        <w:trPr>
          <w:trHeight w:val="315"/>
        </w:trPr>
        <w:tc>
          <w:tcPr>
            <w:tcW w:w="1613" w:type="pct"/>
            <w:gridSpan w:val="2"/>
            <w:vMerge/>
            <w:tcBorders>
              <w:top w:val="single" w:sz="4" w:space="0" w:color="auto"/>
              <w:left w:val="single" w:sz="4" w:space="0" w:color="auto"/>
              <w:bottom w:val="single" w:sz="4" w:space="0" w:color="auto"/>
              <w:right w:val="single" w:sz="4" w:space="0" w:color="auto"/>
            </w:tcBorders>
            <w:vAlign w:val="center"/>
            <w:hideMark/>
          </w:tcPr>
          <w:p w14:paraId="72BE5B66"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0BC55DBB"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hideMark/>
          </w:tcPr>
          <w:p w14:paraId="2DA98436"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автономного округа</w:t>
            </w:r>
          </w:p>
        </w:tc>
        <w:tc>
          <w:tcPr>
            <w:tcW w:w="605" w:type="pct"/>
            <w:tcBorders>
              <w:top w:val="nil"/>
              <w:left w:val="nil"/>
              <w:bottom w:val="single" w:sz="4" w:space="0" w:color="auto"/>
              <w:right w:val="single" w:sz="4" w:space="0" w:color="auto"/>
            </w:tcBorders>
            <w:vAlign w:val="center"/>
            <w:hideMark/>
          </w:tcPr>
          <w:p w14:paraId="5B41C4B6"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nil"/>
              <w:left w:val="nil"/>
              <w:bottom w:val="single" w:sz="4" w:space="0" w:color="auto"/>
              <w:right w:val="single" w:sz="4" w:space="0" w:color="auto"/>
            </w:tcBorders>
            <w:vAlign w:val="center"/>
            <w:hideMark/>
          </w:tcPr>
          <w:p w14:paraId="052463B2"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nil"/>
              <w:left w:val="nil"/>
              <w:bottom w:val="single" w:sz="4" w:space="0" w:color="auto"/>
              <w:right w:val="single" w:sz="4" w:space="0" w:color="auto"/>
            </w:tcBorders>
            <w:vAlign w:val="center"/>
            <w:hideMark/>
          </w:tcPr>
          <w:p w14:paraId="60115484"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nil"/>
              <w:left w:val="nil"/>
              <w:bottom w:val="single" w:sz="4" w:space="0" w:color="auto"/>
              <w:right w:val="single" w:sz="4" w:space="0" w:color="auto"/>
            </w:tcBorders>
            <w:vAlign w:val="center"/>
            <w:hideMark/>
          </w:tcPr>
          <w:p w14:paraId="13E43648"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1BE3DD31" w14:textId="77777777" w:rsidTr="003B0F49">
        <w:trPr>
          <w:trHeight w:val="315"/>
        </w:trPr>
        <w:tc>
          <w:tcPr>
            <w:tcW w:w="1613" w:type="pct"/>
            <w:gridSpan w:val="2"/>
            <w:vMerge/>
            <w:tcBorders>
              <w:top w:val="single" w:sz="4" w:space="0" w:color="auto"/>
              <w:left w:val="single" w:sz="4" w:space="0" w:color="auto"/>
              <w:bottom w:val="single" w:sz="4" w:space="0" w:color="auto"/>
              <w:right w:val="single" w:sz="4" w:space="0" w:color="auto"/>
            </w:tcBorders>
            <w:vAlign w:val="center"/>
          </w:tcPr>
          <w:p w14:paraId="51D51835"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tcPr>
          <w:p w14:paraId="770E7D2C"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tcPr>
          <w:p w14:paraId="01E4EB9D"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района</w:t>
            </w:r>
          </w:p>
        </w:tc>
        <w:tc>
          <w:tcPr>
            <w:tcW w:w="605" w:type="pct"/>
            <w:tcBorders>
              <w:top w:val="nil"/>
              <w:left w:val="nil"/>
              <w:bottom w:val="single" w:sz="4" w:space="0" w:color="auto"/>
              <w:right w:val="single" w:sz="4" w:space="0" w:color="auto"/>
            </w:tcBorders>
            <w:vAlign w:val="center"/>
          </w:tcPr>
          <w:p w14:paraId="462F856E"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446" w:type="pct"/>
            <w:tcBorders>
              <w:top w:val="nil"/>
              <w:left w:val="nil"/>
              <w:bottom w:val="single" w:sz="4" w:space="0" w:color="auto"/>
              <w:right w:val="single" w:sz="4" w:space="0" w:color="auto"/>
            </w:tcBorders>
            <w:vAlign w:val="center"/>
          </w:tcPr>
          <w:p w14:paraId="281EAAED"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vAlign w:val="center"/>
          </w:tcPr>
          <w:p w14:paraId="3B900809"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28" w:type="pct"/>
            <w:tcBorders>
              <w:top w:val="nil"/>
              <w:left w:val="nil"/>
              <w:bottom w:val="single" w:sz="4" w:space="0" w:color="auto"/>
              <w:right w:val="single" w:sz="4" w:space="0" w:color="auto"/>
            </w:tcBorders>
            <w:vAlign w:val="center"/>
          </w:tcPr>
          <w:p w14:paraId="1F91151E"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4D3622AF" w14:textId="77777777" w:rsidTr="003B0F49">
        <w:trPr>
          <w:trHeight w:val="226"/>
        </w:trPr>
        <w:tc>
          <w:tcPr>
            <w:tcW w:w="1613" w:type="pct"/>
            <w:gridSpan w:val="2"/>
            <w:vMerge/>
            <w:tcBorders>
              <w:top w:val="single" w:sz="4" w:space="0" w:color="auto"/>
              <w:left w:val="single" w:sz="4" w:space="0" w:color="auto"/>
              <w:bottom w:val="single" w:sz="4" w:space="0" w:color="auto"/>
              <w:right w:val="single" w:sz="4" w:space="0" w:color="auto"/>
            </w:tcBorders>
            <w:vAlign w:val="center"/>
            <w:hideMark/>
          </w:tcPr>
          <w:p w14:paraId="0FA96A9C"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716B92EC"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hideMark/>
          </w:tcPr>
          <w:p w14:paraId="46F0670A"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местный бюджет</w:t>
            </w:r>
          </w:p>
        </w:tc>
        <w:tc>
          <w:tcPr>
            <w:tcW w:w="605" w:type="pct"/>
            <w:tcBorders>
              <w:top w:val="nil"/>
              <w:left w:val="nil"/>
              <w:bottom w:val="single" w:sz="4" w:space="0" w:color="auto"/>
              <w:right w:val="single" w:sz="4" w:space="0" w:color="auto"/>
            </w:tcBorders>
            <w:vAlign w:val="center"/>
            <w:hideMark/>
          </w:tcPr>
          <w:p w14:paraId="0FADB57D"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446" w:type="pct"/>
            <w:tcBorders>
              <w:top w:val="nil"/>
              <w:left w:val="nil"/>
              <w:bottom w:val="single" w:sz="4" w:space="0" w:color="auto"/>
              <w:right w:val="single" w:sz="4" w:space="0" w:color="auto"/>
            </w:tcBorders>
            <w:vAlign w:val="center"/>
            <w:hideMark/>
          </w:tcPr>
          <w:p w14:paraId="1618417F"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vAlign w:val="center"/>
            <w:hideMark/>
          </w:tcPr>
          <w:p w14:paraId="3B956ABF"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228" w:type="pct"/>
            <w:tcBorders>
              <w:top w:val="nil"/>
              <w:left w:val="nil"/>
              <w:bottom w:val="single" w:sz="4" w:space="0" w:color="auto"/>
              <w:right w:val="single" w:sz="4" w:space="0" w:color="auto"/>
            </w:tcBorders>
            <w:vAlign w:val="center"/>
            <w:hideMark/>
          </w:tcPr>
          <w:p w14:paraId="6E2CF168"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r>
      <w:tr w:rsidR="003B0F49" w:rsidRPr="003B0F49" w14:paraId="41D37AA4" w14:textId="77777777" w:rsidTr="003B0F49">
        <w:trPr>
          <w:trHeight w:val="715"/>
        </w:trPr>
        <w:tc>
          <w:tcPr>
            <w:tcW w:w="1613" w:type="pct"/>
            <w:gridSpan w:val="2"/>
            <w:vMerge/>
            <w:tcBorders>
              <w:top w:val="single" w:sz="4" w:space="0" w:color="auto"/>
              <w:left w:val="single" w:sz="4" w:space="0" w:color="auto"/>
              <w:bottom w:val="single" w:sz="4" w:space="0" w:color="auto"/>
              <w:right w:val="single" w:sz="4" w:space="0" w:color="auto"/>
            </w:tcBorders>
            <w:vAlign w:val="center"/>
            <w:hideMark/>
          </w:tcPr>
          <w:p w14:paraId="30DD6FD0"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3A17490B"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single" w:sz="4" w:space="0" w:color="auto"/>
              <w:left w:val="nil"/>
              <w:bottom w:val="single" w:sz="4" w:space="0" w:color="auto"/>
              <w:right w:val="single" w:sz="4" w:space="0" w:color="auto"/>
            </w:tcBorders>
            <w:vAlign w:val="center"/>
            <w:hideMark/>
          </w:tcPr>
          <w:p w14:paraId="2A59F39A"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иные источники</w:t>
            </w:r>
          </w:p>
        </w:tc>
        <w:tc>
          <w:tcPr>
            <w:tcW w:w="605" w:type="pct"/>
            <w:tcBorders>
              <w:top w:val="single" w:sz="4" w:space="0" w:color="auto"/>
              <w:left w:val="nil"/>
              <w:bottom w:val="single" w:sz="4" w:space="0" w:color="auto"/>
              <w:right w:val="single" w:sz="4" w:space="0" w:color="auto"/>
            </w:tcBorders>
            <w:vAlign w:val="center"/>
            <w:hideMark/>
          </w:tcPr>
          <w:p w14:paraId="57E33528"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single" w:sz="4" w:space="0" w:color="auto"/>
              <w:left w:val="nil"/>
              <w:bottom w:val="single" w:sz="4" w:space="0" w:color="auto"/>
              <w:right w:val="single" w:sz="4" w:space="0" w:color="auto"/>
            </w:tcBorders>
            <w:vAlign w:val="center"/>
            <w:hideMark/>
          </w:tcPr>
          <w:p w14:paraId="427B340B"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single" w:sz="4" w:space="0" w:color="auto"/>
              <w:left w:val="nil"/>
              <w:bottom w:val="single" w:sz="4" w:space="0" w:color="auto"/>
              <w:right w:val="single" w:sz="4" w:space="0" w:color="auto"/>
            </w:tcBorders>
            <w:vAlign w:val="center"/>
            <w:hideMark/>
          </w:tcPr>
          <w:p w14:paraId="0B887526"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single" w:sz="4" w:space="0" w:color="auto"/>
              <w:left w:val="nil"/>
              <w:bottom w:val="single" w:sz="4" w:space="0" w:color="auto"/>
              <w:right w:val="single" w:sz="4" w:space="0" w:color="auto"/>
            </w:tcBorders>
            <w:vAlign w:val="center"/>
            <w:hideMark/>
          </w:tcPr>
          <w:p w14:paraId="0D02DC8B"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2EBDB008" w14:textId="77777777" w:rsidTr="003B0F49">
        <w:trPr>
          <w:trHeight w:val="333"/>
        </w:trPr>
        <w:tc>
          <w:tcPr>
            <w:tcW w:w="1613" w:type="pct"/>
            <w:gridSpan w:val="2"/>
            <w:vMerge w:val="restart"/>
            <w:tcBorders>
              <w:top w:val="single" w:sz="4" w:space="0" w:color="auto"/>
              <w:left w:val="single" w:sz="4" w:space="0" w:color="auto"/>
              <w:bottom w:val="single" w:sz="4" w:space="0" w:color="000000"/>
              <w:right w:val="single" w:sz="4" w:space="0" w:color="000000"/>
            </w:tcBorders>
            <w:vAlign w:val="center"/>
            <w:hideMark/>
          </w:tcPr>
          <w:p w14:paraId="6914BD9E"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Соисполнитель 1 (наименование структурного подраздел</w:t>
            </w:r>
            <w:r w:rsidRPr="003B0F49">
              <w:rPr>
                <w:rFonts w:ascii="Times New Roman" w:hAnsi="Times New Roman" w:cs="Times New Roman"/>
                <w:sz w:val="20"/>
                <w:szCs w:val="20"/>
                <w:lang w:eastAsia="ru-RU"/>
              </w:rPr>
              <w:t>е</w:t>
            </w:r>
            <w:r w:rsidRPr="003B0F49">
              <w:rPr>
                <w:rFonts w:ascii="Times New Roman" w:hAnsi="Times New Roman" w:cs="Times New Roman"/>
                <w:sz w:val="20"/>
                <w:szCs w:val="20"/>
                <w:lang w:eastAsia="ru-RU"/>
              </w:rPr>
              <w:t>ния органов местного самоуправления)</w:t>
            </w:r>
          </w:p>
        </w:tc>
        <w:tc>
          <w:tcPr>
            <w:tcW w:w="790" w:type="pct"/>
            <w:vMerge w:val="restart"/>
            <w:tcBorders>
              <w:top w:val="nil"/>
              <w:left w:val="single" w:sz="4" w:space="0" w:color="auto"/>
              <w:bottom w:val="single" w:sz="4" w:space="0" w:color="auto"/>
              <w:right w:val="single" w:sz="4" w:space="0" w:color="auto"/>
            </w:tcBorders>
            <w:vAlign w:val="center"/>
            <w:hideMark/>
          </w:tcPr>
          <w:p w14:paraId="5BBB40A5"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1026" w:type="pct"/>
            <w:tcBorders>
              <w:top w:val="nil"/>
              <w:left w:val="nil"/>
              <w:bottom w:val="single" w:sz="4" w:space="0" w:color="auto"/>
              <w:right w:val="single" w:sz="4" w:space="0" w:color="auto"/>
            </w:tcBorders>
            <w:vAlign w:val="center"/>
            <w:hideMark/>
          </w:tcPr>
          <w:p w14:paraId="39ABE983" w14:textId="77777777" w:rsidR="003B0F49" w:rsidRPr="003B0F49" w:rsidRDefault="003B0F49" w:rsidP="003B0F49">
            <w:pPr>
              <w:spacing w:after="0" w:line="240" w:lineRule="auto"/>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всего</w:t>
            </w:r>
          </w:p>
        </w:tc>
        <w:tc>
          <w:tcPr>
            <w:tcW w:w="605" w:type="pct"/>
            <w:tcBorders>
              <w:top w:val="nil"/>
              <w:left w:val="nil"/>
              <w:bottom w:val="single" w:sz="4" w:space="0" w:color="auto"/>
              <w:right w:val="single" w:sz="4" w:space="0" w:color="auto"/>
            </w:tcBorders>
            <w:vAlign w:val="center"/>
            <w:hideMark/>
          </w:tcPr>
          <w:p w14:paraId="132A0BD4"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nil"/>
              <w:left w:val="nil"/>
              <w:bottom w:val="single" w:sz="4" w:space="0" w:color="auto"/>
              <w:right w:val="single" w:sz="4" w:space="0" w:color="auto"/>
            </w:tcBorders>
            <w:vAlign w:val="center"/>
            <w:hideMark/>
          </w:tcPr>
          <w:p w14:paraId="4F147132"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nil"/>
              <w:left w:val="nil"/>
              <w:bottom w:val="single" w:sz="4" w:space="0" w:color="auto"/>
              <w:right w:val="single" w:sz="4" w:space="0" w:color="auto"/>
            </w:tcBorders>
            <w:vAlign w:val="center"/>
            <w:hideMark/>
          </w:tcPr>
          <w:p w14:paraId="5E47794F"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nil"/>
              <w:left w:val="nil"/>
              <w:bottom w:val="single" w:sz="4" w:space="0" w:color="auto"/>
              <w:right w:val="single" w:sz="4" w:space="0" w:color="auto"/>
            </w:tcBorders>
            <w:vAlign w:val="center"/>
            <w:hideMark/>
          </w:tcPr>
          <w:p w14:paraId="7705A5FC"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6A054DCD" w14:textId="77777777" w:rsidTr="003B0F49">
        <w:trPr>
          <w:trHeight w:val="315"/>
        </w:trPr>
        <w:tc>
          <w:tcPr>
            <w:tcW w:w="1613" w:type="pct"/>
            <w:gridSpan w:val="2"/>
            <w:vMerge/>
            <w:tcBorders>
              <w:top w:val="single" w:sz="4" w:space="0" w:color="auto"/>
              <w:left w:val="single" w:sz="4" w:space="0" w:color="auto"/>
              <w:bottom w:val="single" w:sz="4" w:space="0" w:color="000000"/>
              <w:right w:val="single" w:sz="4" w:space="0" w:color="000000"/>
            </w:tcBorders>
            <w:vAlign w:val="center"/>
            <w:hideMark/>
          </w:tcPr>
          <w:p w14:paraId="3E16E392"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0F252884"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hideMark/>
          </w:tcPr>
          <w:p w14:paraId="1F900694"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федеральный бюджет</w:t>
            </w:r>
          </w:p>
        </w:tc>
        <w:tc>
          <w:tcPr>
            <w:tcW w:w="605" w:type="pct"/>
            <w:tcBorders>
              <w:top w:val="nil"/>
              <w:left w:val="nil"/>
              <w:bottom w:val="single" w:sz="4" w:space="0" w:color="auto"/>
              <w:right w:val="single" w:sz="4" w:space="0" w:color="auto"/>
            </w:tcBorders>
            <w:vAlign w:val="center"/>
            <w:hideMark/>
          </w:tcPr>
          <w:p w14:paraId="73591F33"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nil"/>
              <w:left w:val="nil"/>
              <w:bottom w:val="single" w:sz="4" w:space="0" w:color="auto"/>
              <w:right w:val="single" w:sz="4" w:space="0" w:color="auto"/>
            </w:tcBorders>
            <w:vAlign w:val="center"/>
            <w:hideMark/>
          </w:tcPr>
          <w:p w14:paraId="3D0ED3A6"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nil"/>
              <w:left w:val="nil"/>
              <w:bottom w:val="single" w:sz="4" w:space="0" w:color="auto"/>
              <w:right w:val="single" w:sz="4" w:space="0" w:color="auto"/>
            </w:tcBorders>
            <w:vAlign w:val="center"/>
            <w:hideMark/>
          </w:tcPr>
          <w:p w14:paraId="7CDA6556"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nil"/>
              <w:left w:val="nil"/>
              <w:bottom w:val="single" w:sz="4" w:space="0" w:color="auto"/>
              <w:right w:val="single" w:sz="4" w:space="0" w:color="auto"/>
            </w:tcBorders>
            <w:vAlign w:val="center"/>
            <w:hideMark/>
          </w:tcPr>
          <w:p w14:paraId="616E92DF"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109EBA5C" w14:textId="77777777" w:rsidTr="003B0F49">
        <w:trPr>
          <w:trHeight w:val="315"/>
        </w:trPr>
        <w:tc>
          <w:tcPr>
            <w:tcW w:w="1613" w:type="pct"/>
            <w:gridSpan w:val="2"/>
            <w:vMerge/>
            <w:tcBorders>
              <w:top w:val="single" w:sz="4" w:space="0" w:color="auto"/>
              <w:left w:val="single" w:sz="4" w:space="0" w:color="auto"/>
              <w:bottom w:val="single" w:sz="4" w:space="0" w:color="000000"/>
              <w:right w:val="single" w:sz="4" w:space="0" w:color="000000"/>
            </w:tcBorders>
            <w:vAlign w:val="center"/>
            <w:hideMark/>
          </w:tcPr>
          <w:p w14:paraId="688694AD"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0E029D92"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hideMark/>
          </w:tcPr>
          <w:p w14:paraId="1563B306"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автономного округа</w:t>
            </w:r>
          </w:p>
        </w:tc>
        <w:tc>
          <w:tcPr>
            <w:tcW w:w="605" w:type="pct"/>
            <w:tcBorders>
              <w:top w:val="nil"/>
              <w:left w:val="nil"/>
              <w:bottom w:val="single" w:sz="4" w:space="0" w:color="auto"/>
              <w:right w:val="single" w:sz="4" w:space="0" w:color="auto"/>
            </w:tcBorders>
            <w:vAlign w:val="center"/>
            <w:hideMark/>
          </w:tcPr>
          <w:p w14:paraId="2CD79D83"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nil"/>
              <w:left w:val="nil"/>
              <w:bottom w:val="single" w:sz="4" w:space="0" w:color="auto"/>
              <w:right w:val="single" w:sz="4" w:space="0" w:color="auto"/>
            </w:tcBorders>
            <w:vAlign w:val="center"/>
            <w:hideMark/>
          </w:tcPr>
          <w:p w14:paraId="66C26422"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nil"/>
              <w:left w:val="nil"/>
              <w:bottom w:val="single" w:sz="4" w:space="0" w:color="auto"/>
              <w:right w:val="single" w:sz="4" w:space="0" w:color="auto"/>
            </w:tcBorders>
            <w:vAlign w:val="center"/>
            <w:hideMark/>
          </w:tcPr>
          <w:p w14:paraId="4A88595F"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nil"/>
              <w:left w:val="nil"/>
              <w:bottom w:val="single" w:sz="4" w:space="0" w:color="auto"/>
              <w:right w:val="single" w:sz="4" w:space="0" w:color="auto"/>
            </w:tcBorders>
            <w:vAlign w:val="center"/>
            <w:hideMark/>
          </w:tcPr>
          <w:p w14:paraId="6BD9765D"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7BA9466D" w14:textId="77777777" w:rsidTr="003B0F49">
        <w:trPr>
          <w:trHeight w:val="315"/>
        </w:trPr>
        <w:tc>
          <w:tcPr>
            <w:tcW w:w="1613" w:type="pct"/>
            <w:gridSpan w:val="2"/>
            <w:vMerge/>
            <w:tcBorders>
              <w:top w:val="single" w:sz="4" w:space="0" w:color="auto"/>
              <w:left w:val="single" w:sz="4" w:space="0" w:color="auto"/>
              <w:bottom w:val="single" w:sz="4" w:space="0" w:color="000000"/>
              <w:right w:val="single" w:sz="4" w:space="0" w:color="000000"/>
            </w:tcBorders>
            <w:vAlign w:val="center"/>
          </w:tcPr>
          <w:p w14:paraId="3460168B"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tcPr>
          <w:p w14:paraId="654D9209"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tcPr>
          <w:p w14:paraId="6BE83E4E"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района</w:t>
            </w:r>
          </w:p>
        </w:tc>
        <w:tc>
          <w:tcPr>
            <w:tcW w:w="605" w:type="pct"/>
            <w:tcBorders>
              <w:top w:val="nil"/>
              <w:left w:val="nil"/>
              <w:bottom w:val="single" w:sz="4" w:space="0" w:color="auto"/>
              <w:right w:val="single" w:sz="4" w:space="0" w:color="auto"/>
            </w:tcBorders>
            <w:vAlign w:val="center"/>
          </w:tcPr>
          <w:p w14:paraId="47AB2AC6"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446" w:type="pct"/>
            <w:tcBorders>
              <w:top w:val="nil"/>
              <w:left w:val="nil"/>
              <w:bottom w:val="single" w:sz="4" w:space="0" w:color="auto"/>
              <w:right w:val="single" w:sz="4" w:space="0" w:color="auto"/>
            </w:tcBorders>
            <w:vAlign w:val="center"/>
          </w:tcPr>
          <w:p w14:paraId="0C94D21D"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vAlign w:val="center"/>
          </w:tcPr>
          <w:p w14:paraId="444D5064"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228" w:type="pct"/>
            <w:tcBorders>
              <w:top w:val="nil"/>
              <w:left w:val="nil"/>
              <w:bottom w:val="single" w:sz="4" w:space="0" w:color="auto"/>
              <w:right w:val="single" w:sz="4" w:space="0" w:color="auto"/>
            </w:tcBorders>
            <w:vAlign w:val="center"/>
          </w:tcPr>
          <w:p w14:paraId="6511EC76"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7ED217C2" w14:textId="77777777" w:rsidTr="003B0F49">
        <w:trPr>
          <w:trHeight w:val="379"/>
        </w:trPr>
        <w:tc>
          <w:tcPr>
            <w:tcW w:w="1613" w:type="pct"/>
            <w:gridSpan w:val="2"/>
            <w:vMerge/>
            <w:tcBorders>
              <w:top w:val="single" w:sz="4" w:space="0" w:color="auto"/>
              <w:left w:val="single" w:sz="4" w:space="0" w:color="auto"/>
              <w:bottom w:val="single" w:sz="4" w:space="0" w:color="000000"/>
              <w:right w:val="single" w:sz="4" w:space="0" w:color="000000"/>
            </w:tcBorders>
            <w:vAlign w:val="center"/>
            <w:hideMark/>
          </w:tcPr>
          <w:p w14:paraId="27FFC274"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19D3A38D"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nil"/>
              <w:left w:val="nil"/>
              <w:bottom w:val="single" w:sz="4" w:space="0" w:color="auto"/>
              <w:right w:val="single" w:sz="4" w:space="0" w:color="auto"/>
            </w:tcBorders>
            <w:vAlign w:val="center"/>
            <w:hideMark/>
          </w:tcPr>
          <w:p w14:paraId="67360FAB"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местный бюджет</w:t>
            </w:r>
          </w:p>
        </w:tc>
        <w:tc>
          <w:tcPr>
            <w:tcW w:w="605" w:type="pct"/>
            <w:tcBorders>
              <w:top w:val="nil"/>
              <w:left w:val="nil"/>
              <w:bottom w:val="single" w:sz="4" w:space="0" w:color="auto"/>
              <w:right w:val="single" w:sz="4" w:space="0" w:color="auto"/>
            </w:tcBorders>
            <w:vAlign w:val="center"/>
            <w:hideMark/>
          </w:tcPr>
          <w:p w14:paraId="2003FCD9"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446" w:type="pct"/>
            <w:tcBorders>
              <w:top w:val="nil"/>
              <w:left w:val="nil"/>
              <w:bottom w:val="single" w:sz="4" w:space="0" w:color="auto"/>
              <w:right w:val="single" w:sz="4" w:space="0" w:color="auto"/>
            </w:tcBorders>
            <w:vAlign w:val="center"/>
            <w:hideMark/>
          </w:tcPr>
          <w:p w14:paraId="5407CF9F"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292" w:type="pct"/>
            <w:tcBorders>
              <w:top w:val="nil"/>
              <w:left w:val="nil"/>
              <w:bottom w:val="single" w:sz="4" w:space="0" w:color="auto"/>
              <w:right w:val="single" w:sz="4" w:space="0" w:color="auto"/>
            </w:tcBorders>
            <w:vAlign w:val="center"/>
            <w:hideMark/>
          </w:tcPr>
          <w:p w14:paraId="4AB4E8D8"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228" w:type="pct"/>
            <w:tcBorders>
              <w:top w:val="nil"/>
              <w:left w:val="nil"/>
              <w:bottom w:val="single" w:sz="4" w:space="0" w:color="auto"/>
              <w:right w:val="single" w:sz="4" w:space="0" w:color="auto"/>
            </w:tcBorders>
            <w:vAlign w:val="center"/>
            <w:hideMark/>
          </w:tcPr>
          <w:p w14:paraId="19557765"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r>
      <w:tr w:rsidR="003B0F49" w:rsidRPr="003B0F49" w14:paraId="7B85D6AC" w14:textId="77777777" w:rsidTr="003B0F49">
        <w:trPr>
          <w:trHeight w:val="590"/>
        </w:trPr>
        <w:tc>
          <w:tcPr>
            <w:tcW w:w="1613" w:type="pct"/>
            <w:gridSpan w:val="2"/>
            <w:vMerge/>
            <w:tcBorders>
              <w:top w:val="single" w:sz="4" w:space="0" w:color="auto"/>
              <w:left w:val="single" w:sz="4" w:space="0" w:color="auto"/>
              <w:bottom w:val="single" w:sz="4" w:space="0" w:color="000000"/>
              <w:right w:val="single" w:sz="4" w:space="0" w:color="000000"/>
            </w:tcBorders>
            <w:vAlign w:val="center"/>
            <w:hideMark/>
          </w:tcPr>
          <w:p w14:paraId="5CE664E9"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790" w:type="pct"/>
            <w:vMerge/>
            <w:tcBorders>
              <w:top w:val="nil"/>
              <w:left w:val="single" w:sz="4" w:space="0" w:color="auto"/>
              <w:bottom w:val="single" w:sz="4" w:space="0" w:color="auto"/>
              <w:right w:val="single" w:sz="4" w:space="0" w:color="auto"/>
            </w:tcBorders>
            <w:vAlign w:val="center"/>
            <w:hideMark/>
          </w:tcPr>
          <w:p w14:paraId="0DBA2D04" w14:textId="77777777" w:rsidR="003B0F49" w:rsidRPr="003B0F49" w:rsidRDefault="003B0F49" w:rsidP="003B0F49">
            <w:pPr>
              <w:spacing w:after="0" w:line="240" w:lineRule="auto"/>
              <w:rPr>
                <w:rFonts w:ascii="Times New Roman" w:hAnsi="Times New Roman" w:cs="Times New Roman"/>
                <w:sz w:val="20"/>
                <w:szCs w:val="20"/>
                <w:lang w:eastAsia="ru-RU"/>
              </w:rPr>
            </w:pPr>
          </w:p>
        </w:tc>
        <w:tc>
          <w:tcPr>
            <w:tcW w:w="1026" w:type="pct"/>
            <w:tcBorders>
              <w:top w:val="single" w:sz="4" w:space="0" w:color="auto"/>
              <w:left w:val="nil"/>
              <w:bottom w:val="single" w:sz="4" w:space="0" w:color="auto"/>
              <w:right w:val="single" w:sz="4" w:space="0" w:color="auto"/>
            </w:tcBorders>
            <w:vAlign w:val="center"/>
            <w:hideMark/>
          </w:tcPr>
          <w:p w14:paraId="3A5DBB49" w14:textId="77777777" w:rsidR="003B0F49" w:rsidRPr="003B0F49" w:rsidRDefault="003B0F49" w:rsidP="003B0F49">
            <w:pPr>
              <w:spacing w:after="0" w:line="240" w:lineRule="auto"/>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иные источники</w:t>
            </w:r>
          </w:p>
        </w:tc>
        <w:tc>
          <w:tcPr>
            <w:tcW w:w="605" w:type="pct"/>
            <w:tcBorders>
              <w:top w:val="single" w:sz="4" w:space="0" w:color="auto"/>
              <w:left w:val="nil"/>
              <w:bottom w:val="single" w:sz="4" w:space="0" w:color="auto"/>
              <w:right w:val="single" w:sz="4" w:space="0" w:color="auto"/>
            </w:tcBorders>
            <w:vAlign w:val="center"/>
            <w:hideMark/>
          </w:tcPr>
          <w:p w14:paraId="38E6A847"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single" w:sz="4" w:space="0" w:color="auto"/>
              <w:left w:val="nil"/>
              <w:bottom w:val="single" w:sz="4" w:space="0" w:color="auto"/>
              <w:right w:val="single" w:sz="4" w:space="0" w:color="auto"/>
            </w:tcBorders>
            <w:vAlign w:val="center"/>
            <w:hideMark/>
          </w:tcPr>
          <w:p w14:paraId="03D26D96"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single" w:sz="4" w:space="0" w:color="auto"/>
              <w:left w:val="nil"/>
              <w:bottom w:val="single" w:sz="4" w:space="0" w:color="auto"/>
              <w:right w:val="single" w:sz="4" w:space="0" w:color="auto"/>
            </w:tcBorders>
            <w:vAlign w:val="center"/>
            <w:hideMark/>
          </w:tcPr>
          <w:p w14:paraId="3AC2B30A"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single" w:sz="4" w:space="0" w:color="auto"/>
              <w:left w:val="nil"/>
              <w:bottom w:val="single" w:sz="4" w:space="0" w:color="auto"/>
              <w:right w:val="single" w:sz="4" w:space="0" w:color="auto"/>
            </w:tcBorders>
            <w:vAlign w:val="center"/>
            <w:hideMark/>
          </w:tcPr>
          <w:p w14:paraId="5A5B4C2A"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094CB2CC" w14:textId="77777777" w:rsidTr="003B0F49">
        <w:trPr>
          <w:trHeight w:val="315"/>
        </w:trPr>
        <w:tc>
          <w:tcPr>
            <w:tcW w:w="1613" w:type="pct"/>
            <w:gridSpan w:val="2"/>
            <w:tcBorders>
              <w:top w:val="single" w:sz="4" w:space="0" w:color="auto"/>
              <w:left w:val="single" w:sz="4" w:space="0" w:color="auto"/>
              <w:bottom w:val="single" w:sz="4" w:space="0" w:color="auto"/>
              <w:right w:val="single" w:sz="4" w:space="0" w:color="auto"/>
            </w:tcBorders>
            <w:noWrap/>
            <w:vAlign w:val="center"/>
            <w:hideMark/>
          </w:tcPr>
          <w:p w14:paraId="58898882"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 т.д.</w:t>
            </w:r>
          </w:p>
        </w:tc>
        <w:tc>
          <w:tcPr>
            <w:tcW w:w="790" w:type="pct"/>
            <w:tcBorders>
              <w:top w:val="nil"/>
              <w:left w:val="nil"/>
              <w:bottom w:val="single" w:sz="4" w:space="0" w:color="auto"/>
              <w:right w:val="single" w:sz="4" w:space="0" w:color="auto"/>
            </w:tcBorders>
            <w:noWrap/>
            <w:vAlign w:val="center"/>
            <w:hideMark/>
          </w:tcPr>
          <w:p w14:paraId="2F46BF04"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1026" w:type="pct"/>
            <w:tcBorders>
              <w:top w:val="nil"/>
              <w:left w:val="nil"/>
              <w:bottom w:val="single" w:sz="4" w:space="0" w:color="auto"/>
              <w:right w:val="single" w:sz="4" w:space="0" w:color="auto"/>
            </w:tcBorders>
            <w:noWrap/>
            <w:vAlign w:val="center"/>
            <w:hideMark/>
          </w:tcPr>
          <w:p w14:paraId="481AC37C"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605" w:type="pct"/>
            <w:tcBorders>
              <w:top w:val="nil"/>
              <w:left w:val="nil"/>
              <w:bottom w:val="single" w:sz="4" w:space="0" w:color="auto"/>
              <w:right w:val="single" w:sz="4" w:space="0" w:color="auto"/>
            </w:tcBorders>
            <w:noWrap/>
            <w:vAlign w:val="center"/>
            <w:hideMark/>
          </w:tcPr>
          <w:p w14:paraId="45CA4D61"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446" w:type="pct"/>
            <w:tcBorders>
              <w:top w:val="nil"/>
              <w:left w:val="nil"/>
              <w:bottom w:val="single" w:sz="4" w:space="0" w:color="auto"/>
              <w:right w:val="single" w:sz="4" w:space="0" w:color="auto"/>
            </w:tcBorders>
            <w:noWrap/>
            <w:vAlign w:val="center"/>
            <w:hideMark/>
          </w:tcPr>
          <w:p w14:paraId="7D075A33"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92" w:type="pct"/>
            <w:tcBorders>
              <w:top w:val="nil"/>
              <w:left w:val="nil"/>
              <w:bottom w:val="single" w:sz="4" w:space="0" w:color="auto"/>
              <w:right w:val="single" w:sz="4" w:space="0" w:color="auto"/>
            </w:tcBorders>
            <w:noWrap/>
            <w:vAlign w:val="center"/>
            <w:hideMark/>
          </w:tcPr>
          <w:p w14:paraId="1E1C602C"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c>
          <w:tcPr>
            <w:tcW w:w="228" w:type="pct"/>
            <w:tcBorders>
              <w:top w:val="nil"/>
              <w:left w:val="nil"/>
              <w:bottom w:val="single" w:sz="4" w:space="0" w:color="auto"/>
              <w:right w:val="single" w:sz="4" w:space="0" w:color="auto"/>
            </w:tcBorders>
            <w:noWrap/>
            <w:vAlign w:val="center"/>
            <w:hideMark/>
          </w:tcPr>
          <w:p w14:paraId="41A24563"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w:t>
            </w:r>
          </w:p>
        </w:tc>
      </w:tr>
      <w:tr w:rsidR="003B0F49" w:rsidRPr="003B0F49" w14:paraId="5ADE6C5C" w14:textId="77777777" w:rsidTr="003B0F49">
        <w:trPr>
          <w:trHeight w:val="300"/>
        </w:trPr>
        <w:tc>
          <w:tcPr>
            <w:tcW w:w="498" w:type="pct"/>
            <w:noWrap/>
            <w:vAlign w:val="bottom"/>
            <w:hideMark/>
          </w:tcPr>
          <w:p w14:paraId="5E73E8B1" w14:textId="77777777" w:rsidR="003B0F49" w:rsidRPr="003B0F49" w:rsidRDefault="003B0F49" w:rsidP="003B0F49">
            <w:pPr>
              <w:spacing w:after="0" w:line="240" w:lineRule="auto"/>
              <w:rPr>
                <w:rFonts w:ascii="Times New Roman" w:eastAsia="Courier New" w:hAnsi="Times New Roman" w:cs="Times New Roman"/>
                <w:sz w:val="20"/>
                <w:szCs w:val="20"/>
                <w:lang w:eastAsia="ru-RU"/>
              </w:rPr>
            </w:pPr>
          </w:p>
        </w:tc>
        <w:tc>
          <w:tcPr>
            <w:tcW w:w="1115" w:type="pct"/>
            <w:noWrap/>
            <w:vAlign w:val="bottom"/>
            <w:hideMark/>
          </w:tcPr>
          <w:p w14:paraId="1FB2AB10" w14:textId="77777777" w:rsidR="003B0F49" w:rsidRPr="003B0F49" w:rsidRDefault="003B0F49" w:rsidP="003B0F49">
            <w:pPr>
              <w:spacing w:after="0" w:line="240" w:lineRule="auto"/>
              <w:rPr>
                <w:rFonts w:ascii="Times New Roman" w:eastAsia="Courier New" w:hAnsi="Times New Roman" w:cs="Times New Roman"/>
                <w:sz w:val="20"/>
                <w:szCs w:val="20"/>
                <w:lang w:eastAsia="ru-RU"/>
              </w:rPr>
            </w:pPr>
          </w:p>
        </w:tc>
        <w:tc>
          <w:tcPr>
            <w:tcW w:w="790" w:type="pct"/>
            <w:noWrap/>
            <w:vAlign w:val="bottom"/>
            <w:hideMark/>
          </w:tcPr>
          <w:p w14:paraId="245959B5" w14:textId="77777777" w:rsidR="003B0F49" w:rsidRPr="003B0F49" w:rsidRDefault="003B0F49" w:rsidP="003B0F49">
            <w:pPr>
              <w:spacing w:after="0" w:line="240" w:lineRule="auto"/>
              <w:rPr>
                <w:rFonts w:ascii="Times New Roman" w:eastAsia="Courier New" w:hAnsi="Times New Roman" w:cs="Times New Roman"/>
                <w:sz w:val="20"/>
                <w:szCs w:val="20"/>
                <w:lang w:eastAsia="ru-RU"/>
              </w:rPr>
            </w:pPr>
          </w:p>
        </w:tc>
        <w:tc>
          <w:tcPr>
            <w:tcW w:w="1026" w:type="pct"/>
            <w:noWrap/>
            <w:vAlign w:val="bottom"/>
            <w:hideMark/>
          </w:tcPr>
          <w:p w14:paraId="12D346E1" w14:textId="77777777" w:rsidR="003B0F49" w:rsidRPr="003B0F49" w:rsidRDefault="003B0F49" w:rsidP="003B0F49">
            <w:pPr>
              <w:spacing w:after="0" w:line="240" w:lineRule="auto"/>
              <w:rPr>
                <w:rFonts w:ascii="Times New Roman" w:eastAsia="Courier New" w:hAnsi="Times New Roman" w:cs="Times New Roman"/>
                <w:sz w:val="20"/>
                <w:szCs w:val="20"/>
                <w:lang w:eastAsia="ru-RU"/>
              </w:rPr>
            </w:pPr>
          </w:p>
        </w:tc>
        <w:tc>
          <w:tcPr>
            <w:tcW w:w="605" w:type="pct"/>
            <w:noWrap/>
            <w:vAlign w:val="bottom"/>
            <w:hideMark/>
          </w:tcPr>
          <w:p w14:paraId="4E52DC36" w14:textId="77777777" w:rsidR="003B0F49" w:rsidRPr="003B0F49" w:rsidRDefault="003B0F49" w:rsidP="003B0F49">
            <w:pPr>
              <w:spacing w:after="0" w:line="240" w:lineRule="auto"/>
              <w:rPr>
                <w:rFonts w:ascii="Times New Roman" w:eastAsia="Courier New" w:hAnsi="Times New Roman" w:cs="Times New Roman"/>
                <w:sz w:val="20"/>
                <w:szCs w:val="20"/>
                <w:lang w:eastAsia="ru-RU"/>
              </w:rPr>
            </w:pPr>
          </w:p>
        </w:tc>
        <w:tc>
          <w:tcPr>
            <w:tcW w:w="446" w:type="pct"/>
            <w:noWrap/>
            <w:vAlign w:val="bottom"/>
            <w:hideMark/>
          </w:tcPr>
          <w:p w14:paraId="5BD6DF7A" w14:textId="77777777" w:rsidR="003B0F49" w:rsidRPr="003B0F49" w:rsidRDefault="003B0F49" w:rsidP="003B0F49">
            <w:pPr>
              <w:spacing w:after="0" w:line="240" w:lineRule="auto"/>
              <w:rPr>
                <w:rFonts w:ascii="Times New Roman" w:eastAsia="Courier New" w:hAnsi="Times New Roman" w:cs="Times New Roman"/>
                <w:sz w:val="20"/>
                <w:szCs w:val="20"/>
                <w:lang w:eastAsia="ru-RU"/>
              </w:rPr>
            </w:pPr>
          </w:p>
        </w:tc>
        <w:tc>
          <w:tcPr>
            <w:tcW w:w="292" w:type="pct"/>
            <w:noWrap/>
            <w:vAlign w:val="bottom"/>
            <w:hideMark/>
          </w:tcPr>
          <w:p w14:paraId="5D483FAF" w14:textId="77777777" w:rsidR="003B0F49" w:rsidRPr="003B0F49" w:rsidRDefault="003B0F49" w:rsidP="003B0F49">
            <w:pPr>
              <w:spacing w:after="0" w:line="240" w:lineRule="auto"/>
              <w:rPr>
                <w:rFonts w:ascii="Times New Roman" w:eastAsia="Courier New" w:hAnsi="Times New Roman" w:cs="Times New Roman"/>
                <w:sz w:val="20"/>
                <w:szCs w:val="20"/>
                <w:lang w:eastAsia="ru-RU"/>
              </w:rPr>
            </w:pPr>
          </w:p>
        </w:tc>
        <w:tc>
          <w:tcPr>
            <w:tcW w:w="228" w:type="pct"/>
            <w:noWrap/>
            <w:vAlign w:val="bottom"/>
            <w:hideMark/>
          </w:tcPr>
          <w:p w14:paraId="37BFF9C9" w14:textId="77777777" w:rsidR="003B0F49" w:rsidRPr="003B0F49" w:rsidRDefault="003B0F49" w:rsidP="003B0F49">
            <w:pPr>
              <w:spacing w:after="0" w:line="240" w:lineRule="auto"/>
              <w:rPr>
                <w:rFonts w:ascii="Times New Roman" w:eastAsia="Courier New" w:hAnsi="Times New Roman" w:cs="Times New Roman"/>
                <w:sz w:val="20"/>
                <w:szCs w:val="20"/>
                <w:lang w:eastAsia="ru-RU"/>
              </w:rPr>
            </w:pPr>
          </w:p>
        </w:tc>
      </w:tr>
    </w:tbl>
    <w:p w14:paraId="21EFE52F"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&lt;1&gt;- указываются основные мероприятия.</w:t>
      </w:r>
    </w:p>
    <w:p w14:paraId="0B37F4CC"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Наименование региональных проектов и проектов муниципального образования в соответствии с их паспортами;</w:t>
      </w:r>
    </w:p>
    <w:p w14:paraId="7CB6FCD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&lt;2&gt; - указывается наименование исполнительного органа минимальной власти сельского поселения Усть-Юган ответственного за реализацию основного мероприятия;</w:t>
      </w:r>
    </w:p>
    <w:p w14:paraId="130EAFEE"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&lt;3&gt; - объемы финансирования каждого основного мероприятия распределяются по источникам финансирования.</w:t>
      </w:r>
    </w:p>
    <w:p w14:paraId="357FFFA0"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В случае если основное мероприятие имеет несколько соисполнителей, то объемы его финансирования распределяются между соисполнителями,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3B0F49" w:rsidRPr="003B0F49" w14:paraId="7B297CDA" w14:textId="77777777" w:rsidTr="003B0F49">
        <w:tc>
          <w:tcPr>
            <w:tcW w:w="3696" w:type="dxa"/>
            <w:shd w:val="clear" w:color="auto" w:fill="auto"/>
          </w:tcPr>
          <w:p w14:paraId="0A7E5F8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Основного мероприятия</w:t>
            </w:r>
          </w:p>
        </w:tc>
        <w:tc>
          <w:tcPr>
            <w:tcW w:w="3696" w:type="dxa"/>
            <w:shd w:val="clear" w:color="auto" w:fill="auto"/>
          </w:tcPr>
          <w:p w14:paraId="2D22FBE2"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Основное мероприятие муниц</w:t>
            </w:r>
            <w:r w:rsidRPr="003B0F49">
              <w:rPr>
                <w:rFonts w:ascii="Times New Roman" w:hAnsi="Times New Roman" w:cs="Times New Roman"/>
                <w:sz w:val="20"/>
                <w:szCs w:val="20"/>
                <w:lang w:eastAsia="ru-RU"/>
              </w:rPr>
              <w:t>и</w:t>
            </w:r>
            <w:r w:rsidRPr="003B0F49">
              <w:rPr>
                <w:rFonts w:ascii="Times New Roman" w:hAnsi="Times New Roman" w:cs="Times New Roman"/>
                <w:sz w:val="20"/>
                <w:szCs w:val="20"/>
                <w:lang w:eastAsia="ru-RU"/>
              </w:rPr>
              <w:t>пальной программы</w:t>
            </w:r>
          </w:p>
        </w:tc>
        <w:tc>
          <w:tcPr>
            <w:tcW w:w="3697" w:type="dxa"/>
            <w:shd w:val="clear" w:color="auto" w:fill="auto"/>
          </w:tcPr>
          <w:p w14:paraId="3225D808"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Ответственный исполнитель/ с</w:t>
            </w:r>
            <w:r w:rsidRPr="003B0F49">
              <w:rPr>
                <w:rFonts w:ascii="Times New Roman" w:hAnsi="Times New Roman" w:cs="Times New Roman"/>
                <w:sz w:val="20"/>
                <w:szCs w:val="20"/>
                <w:lang w:eastAsia="ru-RU"/>
              </w:rPr>
              <w:t>о</w:t>
            </w:r>
            <w:r w:rsidRPr="003B0F49">
              <w:rPr>
                <w:rFonts w:ascii="Times New Roman" w:hAnsi="Times New Roman" w:cs="Times New Roman"/>
                <w:sz w:val="20"/>
                <w:szCs w:val="20"/>
                <w:lang w:eastAsia="ru-RU"/>
              </w:rPr>
              <w:t>исполнитель</w:t>
            </w:r>
          </w:p>
        </w:tc>
        <w:tc>
          <w:tcPr>
            <w:tcW w:w="3697" w:type="dxa"/>
            <w:shd w:val="clear" w:color="auto" w:fill="auto"/>
          </w:tcPr>
          <w:p w14:paraId="70DD76F5"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Источники финансирования</w:t>
            </w:r>
          </w:p>
        </w:tc>
      </w:tr>
      <w:tr w:rsidR="003B0F49" w:rsidRPr="003B0F49" w14:paraId="66A69ED4" w14:textId="77777777" w:rsidTr="003B0F49">
        <w:tc>
          <w:tcPr>
            <w:tcW w:w="3696" w:type="dxa"/>
            <w:vMerge w:val="restart"/>
            <w:shd w:val="clear" w:color="auto" w:fill="auto"/>
          </w:tcPr>
          <w:p w14:paraId="01A7ADF6"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1.1.</w:t>
            </w:r>
          </w:p>
        </w:tc>
        <w:tc>
          <w:tcPr>
            <w:tcW w:w="3696" w:type="dxa"/>
            <w:vMerge w:val="restart"/>
            <w:shd w:val="clear" w:color="auto" w:fill="auto"/>
          </w:tcPr>
          <w:p w14:paraId="18C96619"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Наименование основного мер</w:t>
            </w:r>
            <w:r w:rsidRPr="003B0F49">
              <w:rPr>
                <w:rFonts w:ascii="Times New Roman" w:hAnsi="Times New Roman" w:cs="Times New Roman"/>
                <w:sz w:val="20"/>
                <w:szCs w:val="20"/>
                <w:lang w:eastAsia="ru-RU"/>
              </w:rPr>
              <w:t>о</w:t>
            </w:r>
            <w:r w:rsidRPr="003B0F49">
              <w:rPr>
                <w:rFonts w:ascii="Times New Roman" w:hAnsi="Times New Roman" w:cs="Times New Roman"/>
                <w:sz w:val="20"/>
                <w:szCs w:val="20"/>
                <w:lang w:eastAsia="ru-RU"/>
              </w:rPr>
              <w:lastRenderedPageBreak/>
              <w:t>приятия</w:t>
            </w:r>
          </w:p>
        </w:tc>
        <w:tc>
          <w:tcPr>
            <w:tcW w:w="3697" w:type="dxa"/>
            <w:vMerge w:val="restart"/>
            <w:shd w:val="clear" w:color="auto" w:fill="auto"/>
          </w:tcPr>
          <w:p w14:paraId="015E9B9D"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lastRenderedPageBreak/>
              <w:t>Ответственный исполнитель, С</w:t>
            </w:r>
            <w:r w:rsidRPr="003B0F49">
              <w:rPr>
                <w:rFonts w:ascii="Times New Roman" w:hAnsi="Times New Roman" w:cs="Times New Roman"/>
                <w:sz w:val="20"/>
                <w:szCs w:val="20"/>
                <w:lang w:eastAsia="ru-RU"/>
              </w:rPr>
              <w:t>о</w:t>
            </w:r>
            <w:r w:rsidRPr="003B0F49">
              <w:rPr>
                <w:rFonts w:ascii="Times New Roman" w:hAnsi="Times New Roman" w:cs="Times New Roman"/>
                <w:sz w:val="20"/>
                <w:szCs w:val="20"/>
                <w:lang w:eastAsia="ru-RU"/>
              </w:rPr>
              <w:lastRenderedPageBreak/>
              <w:t>исполнитель 1, соисполнитель 2, в том числе</w:t>
            </w:r>
          </w:p>
        </w:tc>
        <w:tc>
          <w:tcPr>
            <w:tcW w:w="3697" w:type="dxa"/>
            <w:shd w:val="clear" w:color="auto" w:fill="auto"/>
          </w:tcPr>
          <w:p w14:paraId="25847C70"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lastRenderedPageBreak/>
              <w:t>всего</w:t>
            </w:r>
          </w:p>
        </w:tc>
      </w:tr>
      <w:tr w:rsidR="003B0F49" w:rsidRPr="003B0F49" w14:paraId="6E5A0E39" w14:textId="77777777" w:rsidTr="003B0F49">
        <w:tc>
          <w:tcPr>
            <w:tcW w:w="3696" w:type="dxa"/>
            <w:vMerge/>
            <w:shd w:val="clear" w:color="auto" w:fill="auto"/>
          </w:tcPr>
          <w:p w14:paraId="21281950"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1A5FD3ED"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6951F7F9"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08A2F33D"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федеральный бюджет</w:t>
            </w:r>
          </w:p>
        </w:tc>
      </w:tr>
      <w:tr w:rsidR="003B0F49" w:rsidRPr="003B0F49" w14:paraId="7EE519AC" w14:textId="77777777" w:rsidTr="003B0F49">
        <w:tc>
          <w:tcPr>
            <w:tcW w:w="3696" w:type="dxa"/>
            <w:vMerge/>
            <w:shd w:val="clear" w:color="auto" w:fill="auto"/>
          </w:tcPr>
          <w:p w14:paraId="0FE0A136"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37955BE0"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77F2703F"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2AC912D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автономного округа</w:t>
            </w:r>
          </w:p>
        </w:tc>
      </w:tr>
      <w:tr w:rsidR="003B0F49" w:rsidRPr="003B0F49" w14:paraId="384C990D" w14:textId="77777777" w:rsidTr="003B0F49">
        <w:tc>
          <w:tcPr>
            <w:tcW w:w="3696" w:type="dxa"/>
            <w:vMerge/>
            <w:shd w:val="clear" w:color="auto" w:fill="auto"/>
          </w:tcPr>
          <w:p w14:paraId="3616CB9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238CBC6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69250B91"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4D39AA71"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бюджет района </w:t>
            </w:r>
          </w:p>
        </w:tc>
      </w:tr>
      <w:tr w:rsidR="003B0F49" w:rsidRPr="003B0F49" w14:paraId="70AF5F66" w14:textId="77777777" w:rsidTr="003B0F49">
        <w:tc>
          <w:tcPr>
            <w:tcW w:w="3696" w:type="dxa"/>
            <w:vMerge/>
            <w:shd w:val="clear" w:color="auto" w:fill="auto"/>
          </w:tcPr>
          <w:p w14:paraId="6D98660E"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0A901B3A"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55714860"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75F26F93"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местный бюджет</w:t>
            </w:r>
          </w:p>
        </w:tc>
      </w:tr>
      <w:tr w:rsidR="003B0F49" w:rsidRPr="003B0F49" w14:paraId="6F9A35F3" w14:textId="77777777" w:rsidTr="003B0F49">
        <w:trPr>
          <w:gridAfter w:val="1"/>
          <w:wAfter w:w="3697" w:type="dxa"/>
          <w:trHeight w:val="230"/>
        </w:trPr>
        <w:tc>
          <w:tcPr>
            <w:tcW w:w="3696" w:type="dxa"/>
            <w:vMerge/>
            <w:shd w:val="clear" w:color="auto" w:fill="auto"/>
          </w:tcPr>
          <w:p w14:paraId="12EBB5C8"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77A97885"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3B816F5E"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r>
      <w:tr w:rsidR="003B0F49" w:rsidRPr="003B0F49" w14:paraId="6306680B" w14:textId="77777777" w:rsidTr="003B0F49">
        <w:trPr>
          <w:gridAfter w:val="1"/>
          <w:wAfter w:w="3697" w:type="dxa"/>
          <w:trHeight w:val="230"/>
        </w:trPr>
        <w:tc>
          <w:tcPr>
            <w:tcW w:w="3696" w:type="dxa"/>
            <w:vMerge/>
            <w:shd w:val="clear" w:color="auto" w:fill="auto"/>
          </w:tcPr>
          <w:p w14:paraId="0A148C1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514EF58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5D2EAF42"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r>
      <w:tr w:rsidR="003B0F49" w:rsidRPr="003B0F49" w14:paraId="5871477D" w14:textId="77777777" w:rsidTr="003B0F49">
        <w:tc>
          <w:tcPr>
            <w:tcW w:w="3696" w:type="dxa"/>
            <w:vMerge/>
            <w:shd w:val="clear" w:color="auto" w:fill="auto"/>
          </w:tcPr>
          <w:p w14:paraId="07D24B83"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29A7881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1B1C368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24652CB8"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иные источники</w:t>
            </w:r>
          </w:p>
        </w:tc>
      </w:tr>
      <w:tr w:rsidR="003B0F49" w:rsidRPr="003B0F49" w14:paraId="54369B76" w14:textId="77777777" w:rsidTr="003B0F49">
        <w:tc>
          <w:tcPr>
            <w:tcW w:w="3696" w:type="dxa"/>
            <w:vMerge/>
            <w:shd w:val="clear" w:color="auto" w:fill="auto"/>
          </w:tcPr>
          <w:p w14:paraId="0CD06C8A"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val="restart"/>
            <w:shd w:val="clear" w:color="auto" w:fill="auto"/>
          </w:tcPr>
          <w:p w14:paraId="32E0B3B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val="restart"/>
            <w:shd w:val="clear" w:color="auto" w:fill="auto"/>
          </w:tcPr>
          <w:p w14:paraId="715B3531"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Ответственный исполнитель</w:t>
            </w:r>
          </w:p>
        </w:tc>
        <w:tc>
          <w:tcPr>
            <w:tcW w:w="3697" w:type="dxa"/>
            <w:shd w:val="clear" w:color="auto" w:fill="auto"/>
          </w:tcPr>
          <w:p w14:paraId="53147E1A"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всего</w:t>
            </w:r>
          </w:p>
        </w:tc>
      </w:tr>
      <w:tr w:rsidR="003B0F49" w:rsidRPr="003B0F49" w14:paraId="349251E5" w14:textId="77777777" w:rsidTr="003B0F49">
        <w:tc>
          <w:tcPr>
            <w:tcW w:w="3696" w:type="dxa"/>
            <w:vMerge/>
            <w:shd w:val="clear" w:color="auto" w:fill="auto"/>
          </w:tcPr>
          <w:p w14:paraId="4DF6ECE9"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14EB87D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2AC69A0C"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20108385"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федеральный бюджет</w:t>
            </w:r>
          </w:p>
        </w:tc>
      </w:tr>
      <w:tr w:rsidR="003B0F49" w:rsidRPr="003B0F49" w14:paraId="4D3B2A98" w14:textId="77777777" w:rsidTr="003B0F49">
        <w:tc>
          <w:tcPr>
            <w:tcW w:w="3696" w:type="dxa"/>
            <w:vMerge/>
            <w:shd w:val="clear" w:color="auto" w:fill="auto"/>
          </w:tcPr>
          <w:p w14:paraId="6C5C8A1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352A94A2"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3D94E37E"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13E82E0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автономного округа</w:t>
            </w:r>
          </w:p>
        </w:tc>
      </w:tr>
      <w:tr w:rsidR="003B0F49" w:rsidRPr="003B0F49" w14:paraId="488809EB" w14:textId="77777777" w:rsidTr="003B0F49">
        <w:tc>
          <w:tcPr>
            <w:tcW w:w="3696" w:type="dxa"/>
            <w:vMerge/>
            <w:shd w:val="clear" w:color="auto" w:fill="auto"/>
          </w:tcPr>
          <w:p w14:paraId="71DDF7CF"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6B78C44C"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130F7A71"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53D90B01"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района</w:t>
            </w:r>
          </w:p>
        </w:tc>
      </w:tr>
      <w:tr w:rsidR="003B0F49" w:rsidRPr="003B0F49" w14:paraId="7D24C7C3" w14:textId="77777777" w:rsidTr="003B0F49">
        <w:tc>
          <w:tcPr>
            <w:tcW w:w="3696" w:type="dxa"/>
            <w:vMerge/>
            <w:shd w:val="clear" w:color="auto" w:fill="auto"/>
          </w:tcPr>
          <w:p w14:paraId="25F14D12"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35267711"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1FB2A49D"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2361E1E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местный бюджет</w:t>
            </w:r>
          </w:p>
        </w:tc>
      </w:tr>
      <w:tr w:rsidR="003B0F49" w:rsidRPr="003B0F49" w14:paraId="4C380B1E" w14:textId="77777777" w:rsidTr="003B0F49">
        <w:tc>
          <w:tcPr>
            <w:tcW w:w="3696" w:type="dxa"/>
            <w:vMerge/>
            <w:shd w:val="clear" w:color="auto" w:fill="auto"/>
          </w:tcPr>
          <w:p w14:paraId="07108A6A"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209AC0AD"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6BDE813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5210090D"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иные источники</w:t>
            </w:r>
          </w:p>
        </w:tc>
      </w:tr>
      <w:tr w:rsidR="003B0F49" w:rsidRPr="003B0F49" w14:paraId="47AF7D5D" w14:textId="77777777" w:rsidTr="003B0F49">
        <w:tc>
          <w:tcPr>
            <w:tcW w:w="3696" w:type="dxa"/>
            <w:vMerge/>
            <w:shd w:val="clear" w:color="auto" w:fill="auto"/>
          </w:tcPr>
          <w:p w14:paraId="1D0F5E1C"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val="restart"/>
            <w:shd w:val="clear" w:color="auto" w:fill="auto"/>
          </w:tcPr>
          <w:p w14:paraId="719A1456"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val="restart"/>
            <w:shd w:val="clear" w:color="auto" w:fill="auto"/>
          </w:tcPr>
          <w:p w14:paraId="3F0B21FA"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Соисполнитель 1</w:t>
            </w:r>
          </w:p>
        </w:tc>
        <w:tc>
          <w:tcPr>
            <w:tcW w:w="3697" w:type="dxa"/>
            <w:shd w:val="clear" w:color="auto" w:fill="auto"/>
          </w:tcPr>
          <w:p w14:paraId="29233B8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всего</w:t>
            </w:r>
          </w:p>
        </w:tc>
      </w:tr>
      <w:tr w:rsidR="003B0F49" w:rsidRPr="003B0F49" w14:paraId="0A8E4860" w14:textId="77777777" w:rsidTr="003B0F49">
        <w:tc>
          <w:tcPr>
            <w:tcW w:w="3696" w:type="dxa"/>
            <w:vMerge/>
            <w:shd w:val="clear" w:color="auto" w:fill="auto"/>
          </w:tcPr>
          <w:p w14:paraId="3269320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08B0F6D6"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07FA1D61"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2145B71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федеральный бюджет</w:t>
            </w:r>
          </w:p>
        </w:tc>
      </w:tr>
      <w:tr w:rsidR="003B0F49" w:rsidRPr="003B0F49" w14:paraId="678CA8FF" w14:textId="77777777" w:rsidTr="003B0F49">
        <w:tc>
          <w:tcPr>
            <w:tcW w:w="3696" w:type="dxa"/>
            <w:vMerge/>
            <w:shd w:val="clear" w:color="auto" w:fill="auto"/>
          </w:tcPr>
          <w:p w14:paraId="0F7B3BE2"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05B4F8A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0AB34D26"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1BA36CA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автономного округа</w:t>
            </w:r>
          </w:p>
        </w:tc>
      </w:tr>
      <w:tr w:rsidR="003B0F49" w:rsidRPr="003B0F49" w14:paraId="4659DAEF" w14:textId="77777777" w:rsidTr="003B0F49">
        <w:tc>
          <w:tcPr>
            <w:tcW w:w="3696" w:type="dxa"/>
            <w:vMerge/>
            <w:shd w:val="clear" w:color="auto" w:fill="auto"/>
          </w:tcPr>
          <w:p w14:paraId="1A3C266A"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109A79F1"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1144C65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16794BB3"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района</w:t>
            </w:r>
          </w:p>
        </w:tc>
      </w:tr>
      <w:tr w:rsidR="003B0F49" w:rsidRPr="003B0F49" w14:paraId="4E972FD7" w14:textId="77777777" w:rsidTr="003B0F49">
        <w:tc>
          <w:tcPr>
            <w:tcW w:w="3696" w:type="dxa"/>
            <w:vMerge/>
            <w:shd w:val="clear" w:color="auto" w:fill="auto"/>
          </w:tcPr>
          <w:p w14:paraId="0030D28D"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6C0A28E3"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5CCF791C"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1E661DF0"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местный бюджет</w:t>
            </w:r>
          </w:p>
        </w:tc>
      </w:tr>
      <w:tr w:rsidR="003B0F49" w:rsidRPr="003B0F49" w14:paraId="04744D2A" w14:textId="77777777" w:rsidTr="003B0F49">
        <w:tc>
          <w:tcPr>
            <w:tcW w:w="3696" w:type="dxa"/>
            <w:vMerge/>
            <w:shd w:val="clear" w:color="auto" w:fill="auto"/>
          </w:tcPr>
          <w:p w14:paraId="1913390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117F86EE"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6468139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07C3FAAC"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иные источники</w:t>
            </w:r>
          </w:p>
        </w:tc>
      </w:tr>
      <w:tr w:rsidR="003B0F49" w:rsidRPr="003B0F49" w14:paraId="70AD8823" w14:textId="77777777" w:rsidTr="003B0F49">
        <w:tc>
          <w:tcPr>
            <w:tcW w:w="3696" w:type="dxa"/>
            <w:vMerge/>
            <w:shd w:val="clear" w:color="auto" w:fill="auto"/>
          </w:tcPr>
          <w:p w14:paraId="7CC0EBF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val="restart"/>
            <w:shd w:val="clear" w:color="auto" w:fill="auto"/>
          </w:tcPr>
          <w:p w14:paraId="10296D4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val="restart"/>
            <w:shd w:val="clear" w:color="auto" w:fill="auto"/>
          </w:tcPr>
          <w:p w14:paraId="2051EABA"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Соисполнитель 2</w:t>
            </w:r>
          </w:p>
        </w:tc>
        <w:tc>
          <w:tcPr>
            <w:tcW w:w="3697" w:type="dxa"/>
            <w:shd w:val="clear" w:color="auto" w:fill="auto"/>
          </w:tcPr>
          <w:p w14:paraId="01A6A250"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всего</w:t>
            </w:r>
          </w:p>
        </w:tc>
      </w:tr>
      <w:tr w:rsidR="003B0F49" w:rsidRPr="003B0F49" w14:paraId="42AE70FC" w14:textId="77777777" w:rsidTr="003B0F49">
        <w:tc>
          <w:tcPr>
            <w:tcW w:w="3696" w:type="dxa"/>
            <w:vMerge/>
            <w:shd w:val="clear" w:color="auto" w:fill="auto"/>
          </w:tcPr>
          <w:p w14:paraId="4C4CA5F2"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3387044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5DBB65E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7940B6B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федеральный бюджет</w:t>
            </w:r>
          </w:p>
        </w:tc>
      </w:tr>
      <w:tr w:rsidR="003B0F49" w:rsidRPr="003B0F49" w14:paraId="77B9381B" w14:textId="77777777" w:rsidTr="003B0F49">
        <w:tc>
          <w:tcPr>
            <w:tcW w:w="3696" w:type="dxa"/>
            <w:vMerge/>
            <w:shd w:val="clear" w:color="auto" w:fill="auto"/>
          </w:tcPr>
          <w:p w14:paraId="3931399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307BC2C8"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16EC3379"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7E7F6100"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автономного округа</w:t>
            </w:r>
          </w:p>
        </w:tc>
      </w:tr>
      <w:tr w:rsidR="003B0F49" w:rsidRPr="003B0F49" w14:paraId="58E73014" w14:textId="77777777" w:rsidTr="003B0F49">
        <w:tc>
          <w:tcPr>
            <w:tcW w:w="3696" w:type="dxa"/>
            <w:vMerge/>
            <w:shd w:val="clear" w:color="auto" w:fill="auto"/>
          </w:tcPr>
          <w:p w14:paraId="17AA4E6F"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7B8FBE1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547C099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3588B72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бюджет района</w:t>
            </w:r>
          </w:p>
        </w:tc>
      </w:tr>
      <w:tr w:rsidR="003B0F49" w:rsidRPr="003B0F49" w14:paraId="222ACF06" w14:textId="77777777" w:rsidTr="003B0F49">
        <w:tc>
          <w:tcPr>
            <w:tcW w:w="3696" w:type="dxa"/>
            <w:vMerge/>
            <w:shd w:val="clear" w:color="auto" w:fill="auto"/>
          </w:tcPr>
          <w:p w14:paraId="382C5219"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175652F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65B984F3"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192E5976"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местный бюджет</w:t>
            </w:r>
          </w:p>
        </w:tc>
      </w:tr>
      <w:tr w:rsidR="003B0F49" w:rsidRPr="003B0F49" w14:paraId="3196E7E9" w14:textId="77777777" w:rsidTr="003B0F49">
        <w:tc>
          <w:tcPr>
            <w:tcW w:w="3696" w:type="dxa"/>
            <w:vMerge/>
            <w:shd w:val="clear" w:color="auto" w:fill="auto"/>
          </w:tcPr>
          <w:p w14:paraId="5F54D3C6"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6" w:type="dxa"/>
            <w:vMerge/>
            <w:shd w:val="clear" w:color="auto" w:fill="auto"/>
          </w:tcPr>
          <w:p w14:paraId="544D2E6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vMerge/>
            <w:shd w:val="clear" w:color="auto" w:fill="auto"/>
          </w:tcPr>
          <w:p w14:paraId="2FFA9065"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c>
        <w:tc>
          <w:tcPr>
            <w:tcW w:w="3697" w:type="dxa"/>
            <w:shd w:val="clear" w:color="auto" w:fill="auto"/>
          </w:tcPr>
          <w:p w14:paraId="3A823E25"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иные источники</w:t>
            </w:r>
          </w:p>
        </w:tc>
      </w:tr>
    </w:tbl>
    <w:p w14:paraId="054BA0A7"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 xml:space="preserve"> &lt;4&gt;* - указывается наименование подпрограммы из   паспорта муниципальной программы (при наличии).</w:t>
      </w:r>
    </w:p>
    <w:p w14:paraId="415ED353"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&lt;5&gt; устанавливается связь основных мероприятий с целевыми показателями муниципальной программы. Указывается порядковый номер показателя из паспорта муниципальной программы. В случае если не выявлена связь основного мероприятия с целевыми показателями, приводится ссылка на иные показатели, характеризующие эффективность реализации основных мероприятий муниципальной программы, которые отражены в приложении к нормативному правовому акту об утверждении программы</w:t>
      </w:r>
    </w:p>
    <w:p w14:paraId="5A89235F" w14:textId="1516F2BD"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p w14:paraId="5A1EDB96"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p w14:paraId="6CDAEECB"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p w14:paraId="2607D1C4"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p w14:paraId="150714F6"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p w14:paraId="4BBBE327" w14:textId="77777777" w:rsidR="003B0F49" w:rsidRPr="003B0F49" w:rsidRDefault="003B0F49" w:rsidP="003B0F49">
      <w:pPr>
        <w:spacing w:after="0" w:line="240" w:lineRule="auto"/>
        <w:ind w:firstLine="567"/>
        <w:jc w:val="right"/>
        <w:rPr>
          <w:rFonts w:ascii="Times New Roman" w:hAnsi="Times New Roman" w:cs="Times New Roman"/>
          <w:bCs/>
          <w:iCs/>
          <w:sz w:val="20"/>
          <w:szCs w:val="20"/>
          <w:lang w:eastAsia="ru-RU"/>
        </w:rPr>
      </w:pPr>
      <w:r w:rsidRPr="003B0F49">
        <w:rPr>
          <w:rFonts w:ascii="Times New Roman" w:hAnsi="Times New Roman" w:cs="Times New Roman"/>
          <w:bCs/>
          <w:iCs/>
          <w:sz w:val="20"/>
          <w:szCs w:val="20"/>
          <w:lang w:eastAsia="ru-RU"/>
        </w:rPr>
        <w:t>Таблица 3</w:t>
      </w:r>
    </w:p>
    <w:p w14:paraId="02063B72" w14:textId="77777777" w:rsidR="003B0F49" w:rsidRPr="003B0F49" w:rsidRDefault="003B0F49" w:rsidP="003B0F49">
      <w:pPr>
        <w:spacing w:after="0" w:line="240" w:lineRule="auto"/>
        <w:ind w:firstLine="567"/>
        <w:jc w:val="center"/>
        <w:rPr>
          <w:rFonts w:ascii="Times New Roman" w:hAnsi="Times New Roman" w:cs="Times New Roman"/>
          <w:b/>
          <w:bCs/>
          <w:iCs/>
          <w:sz w:val="20"/>
          <w:szCs w:val="20"/>
          <w:lang w:eastAsia="ru-RU"/>
        </w:rPr>
      </w:pPr>
    </w:p>
    <w:p w14:paraId="44232396" w14:textId="77777777" w:rsidR="003B0F49" w:rsidRPr="003B0F49" w:rsidRDefault="003B0F49" w:rsidP="003B0F49">
      <w:pPr>
        <w:spacing w:after="0" w:line="240" w:lineRule="auto"/>
        <w:ind w:firstLine="567"/>
        <w:jc w:val="center"/>
        <w:rPr>
          <w:rFonts w:ascii="Times New Roman" w:hAnsi="Times New Roman" w:cs="Times New Roman"/>
          <w:b/>
          <w:bCs/>
          <w:iCs/>
          <w:sz w:val="20"/>
          <w:szCs w:val="20"/>
          <w:lang w:eastAsia="ru-RU"/>
        </w:rPr>
      </w:pPr>
      <w:r w:rsidRPr="003B0F49">
        <w:rPr>
          <w:rFonts w:ascii="Times New Roman" w:hAnsi="Times New Roman" w:cs="Times New Roman"/>
          <w:b/>
          <w:bCs/>
          <w:iCs/>
          <w:sz w:val="20"/>
          <w:szCs w:val="20"/>
          <w:lang w:val="x-none" w:eastAsia="ru-RU"/>
        </w:rPr>
        <w:t xml:space="preserve">ПЕРЕЧЕНЬ </w:t>
      </w:r>
    </w:p>
    <w:p w14:paraId="1318FA8D" w14:textId="77777777" w:rsidR="003B0F49" w:rsidRPr="003B0F49" w:rsidRDefault="003B0F49" w:rsidP="003B0F49">
      <w:pPr>
        <w:spacing w:after="0" w:line="240" w:lineRule="auto"/>
        <w:ind w:firstLine="567"/>
        <w:jc w:val="center"/>
        <w:rPr>
          <w:rFonts w:ascii="Times New Roman" w:hAnsi="Times New Roman" w:cs="Times New Roman"/>
          <w:b/>
          <w:bCs/>
          <w:iCs/>
          <w:sz w:val="20"/>
          <w:szCs w:val="20"/>
          <w:lang w:val="x-none" w:eastAsia="ru-RU"/>
        </w:rPr>
      </w:pPr>
      <w:r w:rsidRPr="003B0F49">
        <w:rPr>
          <w:rFonts w:ascii="Times New Roman" w:hAnsi="Times New Roman" w:cs="Times New Roman"/>
          <w:b/>
          <w:bCs/>
          <w:iCs/>
          <w:sz w:val="20"/>
          <w:szCs w:val="20"/>
          <w:lang w:val="x-none" w:eastAsia="ru-RU"/>
        </w:rPr>
        <w:t>основных мероприятий муниципальной программы</w:t>
      </w:r>
    </w:p>
    <w:p w14:paraId="4050C186" w14:textId="77777777" w:rsidR="003B0F49" w:rsidRPr="003B0F49" w:rsidRDefault="003B0F49" w:rsidP="003B0F49">
      <w:pPr>
        <w:spacing w:after="0" w:line="240" w:lineRule="auto"/>
        <w:ind w:firstLine="567"/>
        <w:jc w:val="both"/>
        <w:rPr>
          <w:rFonts w:ascii="Times New Roman" w:hAnsi="Times New Roman" w:cs="Times New Roman"/>
          <w:b/>
          <w:bCs/>
          <w:iCs/>
          <w:sz w:val="20"/>
          <w:szCs w:val="20"/>
          <w:lang w:eastAsia="ru-RU"/>
        </w:rPr>
      </w:pPr>
    </w:p>
    <w:p w14:paraId="751D0466" w14:textId="77777777" w:rsidR="003B0F49" w:rsidRPr="003B0F49" w:rsidRDefault="003B0F49" w:rsidP="003B0F49">
      <w:pPr>
        <w:spacing w:after="0" w:line="240" w:lineRule="auto"/>
        <w:ind w:firstLine="567"/>
        <w:jc w:val="both"/>
        <w:rPr>
          <w:rFonts w:ascii="Times New Roman" w:hAnsi="Times New Roman" w:cs="Times New Roman"/>
          <w:sz w:val="20"/>
          <w:szCs w:val="20"/>
          <w:lang w:eastAsia="ru-RU"/>
        </w:rPr>
      </w:pPr>
    </w:p>
    <w:tbl>
      <w:tblPr>
        <w:tblW w:w="4830" w:type="pct"/>
        <w:tblLook w:val="04A0" w:firstRow="1" w:lastRow="0" w:firstColumn="1" w:lastColumn="0" w:noHBand="0" w:noVBand="1"/>
      </w:tblPr>
      <w:tblGrid>
        <w:gridCol w:w="4961"/>
        <w:gridCol w:w="4167"/>
        <w:gridCol w:w="3184"/>
        <w:gridCol w:w="3340"/>
      </w:tblGrid>
      <w:tr w:rsidR="003B0F49" w:rsidRPr="003B0F49" w14:paraId="0C7FF84E" w14:textId="77777777" w:rsidTr="003B0F49">
        <w:trPr>
          <w:trHeight w:val="375"/>
        </w:trPr>
        <w:tc>
          <w:tcPr>
            <w:tcW w:w="1585" w:type="pct"/>
            <w:vMerge w:val="restart"/>
            <w:tcBorders>
              <w:top w:val="single" w:sz="4" w:space="0" w:color="auto"/>
              <w:left w:val="single" w:sz="4" w:space="0" w:color="auto"/>
              <w:bottom w:val="single" w:sz="4" w:space="0" w:color="auto"/>
              <w:right w:val="single" w:sz="4" w:space="0" w:color="auto"/>
            </w:tcBorders>
            <w:vAlign w:val="center"/>
            <w:hideMark/>
          </w:tcPr>
          <w:p w14:paraId="753EAB45" w14:textId="77777777" w:rsidR="003B0F49" w:rsidRPr="003B0F49" w:rsidRDefault="003B0F49" w:rsidP="003B0F49">
            <w:pPr>
              <w:spacing w:after="0" w:line="240" w:lineRule="auto"/>
              <w:jc w:val="both"/>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 xml:space="preserve"> №  основного мероприятия</w:t>
            </w:r>
          </w:p>
          <w:p w14:paraId="003D7DC4" w14:textId="77777777" w:rsidR="003B0F49" w:rsidRPr="003B0F49" w:rsidRDefault="003B0F49" w:rsidP="003B0F49">
            <w:pPr>
              <w:spacing w:after="0" w:line="240" w:lineRule="auto"/>
              <w:jc w:val="both"/>
              <w:rPr>
                <w:rFonts w:ascii="Times New Roman" w:hAnsi="Times New Roman" w:cs="Times New Roman"/>
                <w:bCs/>
                <w:sz w:val="20"/>
                <w:szCs w:val="20"/>
                <w:lang w:eastAsia="ru-RU"/>
              </w:rPr>
            </w:pPr>
          </w:p>
        </w:tc>
        <w:tc>
          <w:tcPr>
            <w:tcW w:w="1331" w:type="pct"/>
            <w:vMerge w:val="restart"/>
            <w:tcBorders>
              <w:top w:val="single" w:sz="4" w:space="0" w:color="auto"/>
              <w:left w:val="single" w:sz="4" w:space="0" w:color="auto"/>
              <w:bottom w:val="single" w:sz="4" w:space="0" w:color="auto"/>
              <w:right w:val="single" w:sz="4" w:space="0" w:color="auto"/>
            </w:tcBorders>
            <w:vAlign w:val="center"/>
            <w:hideMark/>
          </w:tcPr>
          <w:p w14:paraId="520E79E1" w14:textId="77777777" w:rsidR="003B0F49" w:rsidRPr="003B0F49" w:rsidRDefault="003B0F49" w:rsidP="003B0F49">
            <w:pPr>
              <w:spacing w:after="0" w:line="240" w:lineRule="auto"/>
              <w:jc w:val="both"/>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14:paraId="106696FE" w14:textId="77777777" w:rsidR="003B0F49" w:rsidRPr="003B0F49" w:rsidRDefault="003B0F49" w:rsidP="003B0F49">
            <w:pPr>
              <w:spacing w:after="0" w:line="240" w:lineRule="auto"/>
              <w:jc w:val="both"/>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14:paraId="4ABB3F80" w14:textId="77777777" w:rsidR="003B0F49" w:rsidRPr="003B0F49" w:rsidRDefault="003B0F49" w:rsidP="003B0F49">
            <w:pPr>
              <w:spacing w:after="0" w:line="240" w:lineRule="auto"/>
              <w:jc w:val="both"/>
              <w:rPr>
                <w:rFonts w:ascii="Times New Roman" w:hAnsi="Times New Roman" w:cs="Times New Roman"/>
                <w:bCs/>
                <w:sz w:val="20"/>
                <w:szCs w:val="20"/>
                <w:lang w:eastAsia="ru-RU"/>
              </w:rPr>
            </w:pPr>
            <w:r w:rsidRPr="003B0F49">
              <w:rPr>
                <w:rFonts w:ascii="Times New Roman" w:hAnsi="Times New Roman" w:cs="Times New Roman"/>
                <w:bCs/>
                <w:sz w:val="20"/>
                <w:szCs w:val="20"/>
                <w:lang w:eastAsia="ru-RU"/>
              </w:rPr>
              <w:t>Наименование порядка, номер пр</w:t>
            </w:r>
            <w:r w:rsidRPr="003B0F49">
              <w:rPr>
                <w:rFonts w:ascii="Times New Roman" w:hAnsi="Times New Roman" w:cs="Times New Roman"/>
                <w:bCs/>
                <w:sz w:val="20"/>
                <w:szCs w:val="20"/>
                <w:lang w:eastAsia="ru-RU"/>
              </w:rPr>
              <w:t>и</w:t>
            </w:r>
            <w:r w:rsidRPr="003B0F49">
              <w:rPr>
                <w:rFonts w:ascii="Times New Roman" w:hAnsi="Times New Roman" w:cs="Times New Roman"/>
                <w:bCs/>
                <w:sz w:val="20"/>
                <w:szCs w:val="20"/>
                <w:lang w:eastAsia="ru-RU"/>
              </w:rPr>
              <w:t>ложения (при наличии) либо рекв</w:t>
            </w:r>
            <w:r w:rsidRPr="003B0F49">
              <w:rPr>
                <w:rFonts w:ascii="Times New Roman" w:hAnsi="Times New Roman" w:cs="Times New Roman"/>
                <w:bCs/>
                <w:sz w:val="20"/>
                <w:szCs w:val="20"/>
                <w:lang w:eastAsia="ru-RU"/>
              </w:rPr>
              <w:t>и</w:t>
            </w:r>
            <w:r w:rsidRPr="003B0F49">
              <w:rPr>
                <w:rFonts w:ascii="Times New Roman" w:hAnsi="Times New Roman" w:cs="Times New Roman"/>
                <w:bCs/>
                <w:sz w:val="20"/>
                <w:szCs w:val="20"/>
                <w:lang w:eastAsia="ru-RU"/>
              </w:rPr>
              <w:t xml:space="preserve">зиты  нормативно правового акта утвержденного Порядка </w:t>
            </w:r>
          </w:p>
        </w:tc>
      </w:tr>
      <w:tr w:rsidR="003B0F49" w:rsidRPr="003B0F49" w14:paraId="59D9EF5C" w14:textId="77777777" w:rsidTr="003B0F49">
        <w:trPr>
          <w:cantSplit/>
          <w:trHeight w:val="913"/>
        </w:trPr>
        <w:tc>
          <w:tcPr>
            <w:tcW w:w="1585" w:type="pct"/>
            <w:vMerge/>
            <w:tcBorders>
              <w:top w:val="single" w:sz="4" w:space="0" w:color="auto"/>
              <w:left w:val="single" w:sz="4" w:space="0" w:color="auto"/>
              <w:bottom w:val="single" w:sz="4" w:space="0" w:color="auto"/>
              <w:right w:val="single" w:sz="4" w:space="0" w:color="auto"/>
            </w:tcBorders>
            <w:vAlign w:val="center"/>
            <w:hideMark/>
          </w:tcPr>
          <w:p w14:paraId="246583E8" w14:textId="77777777" w:rsidR="003B0F49" w:rsidRPr="003B0F49" w:rsidRDefault="003B0F49" w:rsidP="003B0F49">
            <w:pPr>
              <w:spacing w:after="0" w:line="240" w:lineRule="auto"/>
              <w:jc w:val="both"/>
              <w:rPr>
                <w:rFonts w:ascii="Times New Roman" w:hAnsi="Times New Roman" w:cs="Times New Roman"/>
                <w:bCs/>
                <w:sz w:val="20"/>
                <w:szCs w:val="20"/>
                <w:lang w:eastAsia="ru-RU"/>
              </w:rPr>
            </w:pPr>
          </w:p>
        </w:tc>
        <w:tc>
          <w:tcPr>
            <w:tcW w:w="1331" w:type="pct"/>
            <w:vMerge/>
            <w:tcBorders>
              <w:top w:val="single" w:sz="4" w:space="0" w:color="auto"/>
              <w:left w:val="single" w:sz="4" w:space="0" w:color="auto"/>
              <w:bottom w:val="single" w:sz="4" w:space="0" w:color="auto"/>
              <w:right w:val="single" w:sz="4" w:space="0" w:color="auto"/>
            </w:tcBorders>
            <w:vAlign w:val="center"/>
            <w:hideMark/>
          </w:tcPr>
          <w:p w14:paraId="65821E44" w14:textId="77777777" w:rsidR="003B0F49" w:rsidRPr="003B0F49" w:rsidRDefault="003B0F49" w:rsidP="003B0F49">
            <w:pPr>
              <w:spacing w:after="0" w:line="240" w:lineRule="auto"/>
              <w:jc w:val="both"/>
              <w:rPr>
                <w:rFonts w:ascii="Times New Roman" w:hAnsi="Times New Roman" w:cs="Times New Roman"/>
                <w:bCs/>
                <w:sz w:val="20"/>
                <w:szCs w:val="20"/>
                <w:lang w:eastAsia="ru-RU"/>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14:paraId="4BCFFF61" w14:textId="77777777" w:rsidR="003B0F49" w:rsidRPr="003B0F49" w:rsidRDefault="003B0F49" w:rsidP="003B0F49">
            <w:pPr>
              <w:spacing w:after="0" w:line="240" w:lineRule="auto"/>
              <w:jc w:val="both"/>
              <w:rPr>
                <w:rFonts w:ascii="Times New Roman" w:hAnsi="Times New Roman" w:cs="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14:paraId="0584FC91" w14:textId="77777777" w:rsidR="003B0F49" w:rsidRPr="003B0F49" w:rsidRDefault="003B0F49" w:rsidP="003B0F49">
            <w:pPr>
              <w:spacing w:after="0" w:line="240" w:lineRule="auto"/>
              <w:jc w:val="both"/>
              <w:rPr>
                <w:rFonts w:ascii="Times New Roman" w:hAnsi="Times New Roman" w:cs="Times New Roman"/>
                <w:bCs/>
                <w:sz w:val="20"/>
                <w:szCs w:val="20"/>
                <w:lang w:eastAsia="ru-RU"/>
              </w:rPr>
            </w:pPr>
          </w:p>
        </w:tc>
      </w:tr>
      <w:tr w:rsidR="003B0F49" w:rsidRPr="003B0F49" w14:paraId="53D98C95" w14:textId="77777777" w:rsidTr="003B0F49">
        <w:trPr>
          <w:trHeight w:val="375"/>
        </w:trPr>
        <w:tc>
          <w:tcPr>
            <w:tcW w:w="1585" w:type="pct"/>
            <w:tcBorders>
              <w:top w:val="nil"/>
              <w:left w:val="single" w:sz="4" w:space="0" w:color="auto"/>
              <w:bottom w:val="single" w:sz="4" w:space="0" w:color="auto"/>
              <w:right w:val="single" w:sz="4" w:space="0" w:color="auto"/>
            </w:tcBorders>
            <w:vAlign w:val="center"/>
          </w:tcPr>
          <w:p w14:paraId="18C08E77"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1</w:t>
            </w:r>
          </w:p>
        </w:tc>
        <w:tc>
          <w:tcPr>
            <w:tcW w:w="1331" w:type="pct"/>
            <w:tcBorders>
              <w:top w:val="nil"/>
              <w:left w:val="nil"/>
              <w:bottom w:val="single" w:sz="4" w:space="0" w:color="auto"/>
              <w:right w:val="single" w:sz="4" w:space="0" w:color="auto"/>
            </w:tcBorders>
            <w:vAlign w:val="center"/>
          </w:tcPr>
          <w:p w14:paraId="2E26303E"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2</w:t>
            </w:r>
          </w:p>
        </w:tc>
        <w:tc>
          <w:tcPr>
            <w:tcW w:w="1017" w:type="pct"/>
            <w:tcBorders>
              <w:top w:val="nil"/>
              <w:left w:val="nil"/>
              <w:bottom w:val="single" w:sz="4" w:space="0" w:color="auto"/>
              <w:right w:val="single" w:sz="4" w:space="0" w:color="auto"/>
            </w:tcBorders>
            <w:vAlign w:val="center"/>
          </w:tcPr>
          <w:p w14:paraId="0A15792B"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3</w:t>
            </w:r>
          </w:p>
        </w:tc>
        <w:tc>
          <w:tcPr>
            <w:tcW w:w="1067" w:type="pct"/>
            <w:tcBorders>
              <w:top w:val="nil"/>
              <w:left w:val="nil"/>
              <w:bottom w:val="single" w:sz="4" w:space="0" w:color="auto"/>
              <w:right w:val="single" w:sz="4" w:space="0" w:color="auto"/>
            </w:tcBorders>
            <w:vAlign w:val="center"/>
          </w:tcPr>
          <w:p w14:paraId="74D61466"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4</w:t>
            </w:r>
          </w:p>
        </w:tc>
      </w:tr>
      <w:tr w:rsidR="003B0F49" w:rsidRPr="003B0F49" w14:paraId="16B276AE" w14:textId="77777777" w:rsidTr="003B0F49">
        <w:trPr>
          <w:trHeight w:val="375"/>
        </w:trPr>
        <w:tc>
          <w:tcPr>
            <w:tcW w:w="5000" w:type="pct"/>
            <w:gridSpan w:val="4"/>
            <w:tcBorders>
              <w:top w:val="nil"/>
              <w:left w:val="single" w:sz="4" w:space="0" w:color="auto"/>
              <w:bottom w:val="single" w:sz="4" w:space="0" w:color="auto"/>
              <w:right w:val="single" w:sz="4" w:space="0" w:color="auto"/>
            </w:tcBorders>
            <w:vAlign w:val="center"/>
          </w:tcPr>
          <w:p w14:paraId="5BF30FD0"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Цель</w:t>
            </w:r>
          </w:p>
        </w:tc>
      </w:tr>
      <w:tr w:rsidR="003B0F49" w:rsidRPr="003B0F49" w14:paraId="5A5E9D42" w14:textId="77777777" w:rsidTr="003B0F49">
        <w:trPr>
          <w:trHeight w:val="375"/>
        </w:trPr>
        <w:tc>
          <w:tcPr>
            <w:tcW w:w="5000" w:type="pct"/>
            <w:gridSpan w:val="4"/>
            <w:tcBorders>
              <w:top w:val="nil"/>
              <w:left w:val="single" w:sz="4" w:space="0" w:color="auto"/>
              <w:bottom w:val="single" w:sz="4" w:space="0" w:color="auto"/>
              <w:right w:val="single" w:sz="4" w:space="0" w:color="auto"/>
            </w:tcBorders>
            <w:vAlign w:val="center"/>
          </w:tcPr>
          <w:p w14:paraId="577FBC10" w14:textId="77777777" w:rsidR="003B0F49" w:rsidRPr="003B0F49" w:rsidRDefault="003B0F49" w:rsidP="003B0F49">
            <w:pPr>
              <w:spacing w:after="0" w:line="240" w:lineRule="auto"/>
              <w:jc w:val="center"/>
              <w:rPr>
                <w:rFonts w:ascii="Times New Roman" w:hAnsi="Times New Roman" w:cs="Times New Roman"/>
                <w:sz w:val="20"/>
                <w:szCs w:val="20"/>
                <w:lang w:eastAsia="ru-RU"/>
              </w:rPr>
            </w:pPr>
            <w:r w:rsidRPr="003B0F49">
              <w:rPr>
                <w:rFonts w:ascii="Times New Roman" w:hAnsi="Times New Roman" w:cs="Times New Roman"/>
                <w:sz w:val="20"/>
                <w:szCs w:val="20"/>
                <w:lang w:eastAsia="ru-RU"/>
              </w:rPr>
              <w:t>Задача</w:t>
            </w:r>
          </w:p>
        </w:tc>
      </w:tr>
      <w:tr w:rsidR="003B0F49" w:rsidRPr="003B0F49" w14:paraId="4666B24D" w14:textId="77777777" w:rsidTr="003B0F49">
        <w:trPr>
          <w:trHeight w:val="375"/>
        </w:trPr>
        <w:tc>
          <w:tcPr>
            <w:tcW w:w="5000" w:type="pct"/>
            <w:gridSpan w:val="4"/>
            <w:tcBorders>
              <w:top w:val="nil"/>
              <w:left w:val="single" w:sz="4" w:space="0" w:color="auto"/>
              <w:bottom w:val="single" w:sz="4" w:space="0" w:color="auto"/>
              <w:right w:val="single" w:sz="4" w:space="0" w:color="auto"/>
            </w:tcBorders>
            <w:vAlign w:val="center"/>
          </w:tcPr>
          <w:p w14:paraId="7AC3D8F2"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6AB0C7E7" w14:textId="77777777" w:rsidTr="003B0F49">
        <w:trPr>
          <w:trHeight w:val="375"/>
        </w:trPr>
        <w:tc>
          <w:tcPr>
            <w:tcW w:w="1585" w:type="pct"/>
            <w:tcBorders>
              <w:top w:val="nil"/>
              <w:left w:val="single" w:sz="4" w:space="0" w:color="auto"/>
              <w:bottom w:val="single" w:sz="4" w:space="0" w:color="auto"/>
              <w:right w:val="single" w:sz="4" w:space="0" w:color="auto"/>
            </w:tcBorders>
            <w:vAlign w:val="center"/>
          </w:tcPr>
          <w:p w14:paraId="6CD30D82"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1.1.</w:t>
            </w:r>
          </w:p>
        </w:tc>
        <w:tc>
          <w:tcPr>
            <w:tcW w:w="1331" w:type="pct"/>
            <w:tcBorders>
              <w:top w:val="nil"/>
              <w:left w:val="nil"/>
              <w:bottom w:val="single" w:sz="4" w:space="0" w:color="auto"/>
              <w:right w:val="single" w:sz="4" w:space="0" w:color="auto"/>
            </w:tcBorders>
            <w:vAlign w:val="center"/>
          </w:tcPr>
          <w:p w14:paraId="77BA36C0"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Основное мероприятие «……..»</w:t>
            </w:r>
          </w:p>
        </w:tc>
        <w:tc>
          <w:tcPr>
            <w:tcW w:w="1017" w:type="pct"/>
            <w:tcBorders>
              <w:top w:val="nil"/>
              <w:left w:val="nil"/>
              <w:bottom w:val="single" w:sz="4" w:space="0" w:color="auto"/>
              <w:right w:val="single" w:sz="4" w:space="0" w:color="auto"/>
            </w:tcBorders>
            <w:vAlign w:val="center"/>
          </w:tcPr>
          <w:p w14:paraId="3DD34DA0"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14:paraId="6E55BFED"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50F5217E" w14:textId="77777777" w:rsidTr="003B0F49">
        <w:trPr>
          <w:trHeight w:val="375"/>
        </w:trPr>
        <w:tc>
          <w:tcPr>
            <w:tcW w:w="1585" w:type="pct"/>
            <w:tcBorders>
              <w:top w:val="nil"/>
              <w:left w:val="single" w:sz="4" w:space="0" w:color="auto"/>
              <w:bottom w:val="single" w:sz="4" w:space="0" w:color="auto"/>
              <w:right w:val="single" w:sz="4" w:space="0" w:color="auto"/>
            </w:tcBorders>
            <w:vAlign w:val="center"/>
          </w:tcPr>
          <w:p w14:paraId="1AF1DCD6"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331" w:type="pct"/>
            <w:tcBorders>
              <w:top w:val="nil"/>
              <w:left w:val="nil"/>
              <w:bottom w:val="single" w:sz="4" w:space="0" w:color="auto"/>
              <w:right w:val="single" w:sz="4" w:space="0" w:color="auto"/>
            </w:tcBorders>
            <w:vAlign w:val="center"/>
          </w:tcPr>
          <w:p w14:paraId="4BB1B125"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и т.д.</w:t>
            </w:r>
          </w:p>
        </w:tc>
        <w:tc>
          <w:tcPr>
            <w:tcW w:w="1017" w:type="pct"/>
            <w:tcBorders>
              <w:top w:val="nil"/>
              <w:left w:val="nil"/>
              <w:bottom w:val="single" w:sz="4" w:space="0" w:color="auto"/>
              <w:right w:val="single" w:sz="4" w:space="0" w:color="auto"/>
            </w:tcBorders>
            <w:vAlign w:val="center"/>
          </w:tcPr>
          <w:p w14:paraId="7AE5A324"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14:paraId="56B09FF3"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426D92D8" w14:textId="77777777" w:rsidTr="003B0F49">
        <w:trPr>
          <w:trHeight w:val="375"/>
        </w:trPr>
        <w:tc>
          <w:tcPr>
            <w:tcW w:w="1585" w:type="pct"/>
            <w:tcBorders>
              <w:top w:val="nil"/>
              <w:left w:val="single" w:sz="4" w:space="0" w:color="auto"/>
              <w:bottom w:val="single" w:sz="4" w:space="0" w:color="auto"/>
              <w:right w:val="single" w:sz="4" w:space="0" w:color="auto"/>
            </w:tcBorders>
            <w:vAlign w:val="center"/>
          </w:tcPr>
          <w:p w14:paraId="6712AE0C" w14:textId="77777777" w:rsidR="003B0F49" w:rsidRPr="003B0F49" w:rsidRDefault="003B0F49" w:rsidP="003B0F49">
            <w:pPr>
              <w:spacing w:after="0" w:line="240" w:lineRule="auto"/>
              <w:jc w:val="both"/>
              <w:rPr>
                <w:rFonts w:ascii="Times New Roman" w:hAnsi="Times New Roman" w:cs="Times New Roman"/>
                <w:sz w:val="20"/>
                <w:szCs w:val="20"/>
                <w:lang w:val="en-US" w:eastAsia="ru-RU"/>
              </w:rPr>
            </w:pPr>
          </w:p>
        </w:tc>
        <w:tc>
          <w:tcPr>
            <w:tcW w:w="1331" w:type="pct"/>
            <w:tcBorders>
              <w:top w:val="nil"/>
              <w:left w:val="nil"/>
              <w:bottom w:val="single" w:sz="4" w:space="0" w:color="auto"/>
              <w:right w:val="single" w:sz="4" w:space="0" w:color="auto"/>
            </w:tcBorders>
            <w:vAlign w:val="center"/>
          </w:tcPr>
          <w:p w14:paraId="52ABE2F1"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17" w:type="pct"/>
            <w:tcBorders>
              <w:top w:val="nil"/>
              <w:left w:val="nil"/>
              <w:bottom w:val="single" w:sz="4" w:space="0" w:color="auto"/>
              <w:right w:val="single" w:sz="4" w:space="0" w:color="auto"/>
            </w:tcBorders>
            <w:vAlign w:val="center"/>
          </w:tcPr>
          <w:p w14:paraId="272E1690"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14:paraId="2E245214"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3B084E74" w14:textId="77777777" w:rsidTr="003B0F49">
        <w:trPr>
          <w:trHeight w:val="375"/>
        </w:trPr>
        <w:tc>
          <w:tcPr>
            <w:tcW w:w="1585" w:type="pct"/>
            <w:tcBorders>
              <w:top w:val="nil"/>
              <w:left w:val="single" w:sz="4" w:space="0" w:color="auto"/>
              <w:bottom w:val="single" w:sz="4" w:space="0" w:color="auto"/>
              <w:right w:val="single" w:sz="4" w:space="0" w:color="auto"/>
            </w:tcBorders>
            <w:vAlign w:val="center"/>
          </w:tcPr>
          <w:p w14:paraId="00A7508C"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331" w:type="pct"/>
            <w:tcBorders>
              <w:top w:val="nil"/>
              <w:left w:val="nil"/>
              <w:bottom w:val="single" w:sz="4" w:space="0" w:color="auto"/>
              <w:right w:val="single" w:sz="4" w:space="0" w:color="auto"/>
            </w:tcBorders>
            <w:vAlign w:val="center"/>
          </w:tcPr>
          <w:p w14:paraId="2DC9C9CD"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17" w:type="pct"/>
            <w:tcBorders>
              <w:top w:val="nil"/>
              <w:left w:val="nil"/>
              <w:bottom w:val="single" w:sz="4" w:space="0" w:color="auto"/>
              <w:right w:val="single" w:sz="4" w:space="0" w:color="auto"/>
            </w:tcBorders>
            <w:vAlign w:val="center"/>
          </w:tcPr>
          <w:p w14:paraId="314F8721"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14:paraId="52FFD12B"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683102F8" w14:textId="77777777" w:rsidTr="003B0F49">
        <w:trPr>
          <w:trHeight w:val="375"/>
        </w:trPr>
        <w:tc>
          <w:tcPr>
            <w:tcW w:w="1585" w:type="pct"/>
            <w:tcBorders>
              <w:top w:val="nil"/>
              <w:left w:val="single" w:sz="4" w:space="0" w:color="auto"/>
              <w:bottom w:val="single" w:sz="4" w:space="0" w:color="auto"/>
              <w:right w:val="single" w:sz="4" w:space="0" w:color="auto"/>
            </w:tcBorders>
            <w:vAlign w:val="center"/>
          </w:tcPr>
          <w:p w14:paraId="48B6829F" w14:textId="77777777" w:rsidR="003B0F49" w:rsidRPr="003B0F49" w:rsidRDefault="003B0F49" w:rsidP="003B0F49">
            <w:pPr>
              <w:spacing w:after="0" w:line="240" w:lineRule="auto"/>
              <w:jc w:val="both"/>
              <w:rPr>
                <w:rFonts w:ascii="Times New Roman" w:hAnsi="Times New Roman" w:cs="Times New Roman"/>
                <w:sz w:val="20"/>
                <w:szCs w:val="20"/>
                <w:lang w:eastAsia="ru-RU"/>
              </w:rPr>
            </w:pPr>
            <w:r w:rsidRPr="003B0F49">
              <w:rPr>
                <w:rFonts w:ascii="Times New Roman" w:hAnsi="Times New Roman" w:cs="Times New Roman"/>
                <w:sz w:val="20"/>
                <w:szCs w:val="20"/>
                <w:lang w:eastAsia="ru-RU"/>
              </w:rPr>
              <w:t>…………</w:t>
            </w:r>
          </w:p>
        </w:tc>
        <w:tc>
          <w:tcPr>
            <w:tcW w:w="1331" w:type="pct"/>
            <w:tcBorders>
              <w:top w:val="nil"/>
              <w:left w:val="nil"/>
              <w:bottom w:val="single" w:sz="4" w:space="0" w:color="auto"/>
              <w:right w:val="single" w:sz="4" w:space="0" w:color="auto"/>
            </w:tcBorders>
            <w:vAlign w:val="center"/>
          </w:tcPr>
          <w:p w14:paraId="1CBDD65F"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17" w:type="pct"/>
            <w:tcBorders>
              <w:top w:val="nil"/>
              <w:left w:val="nil"/>
              <w:bottom w:val="single" w:sz="4" w:space="0" w:color="auto"/>
              <w:right w:val="single" w:sz="4" w:space="0" w:color="auto"/>
            </w:tcBorders>
            <w:vAlign w:val="center"/>
          </w:tcPr>
          <w:p w14:paraId="39D5AE5D"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14:paraId="558EF3EF"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r w:rsidR="003B0F49" w:rsidRPr="003B0F49" w14:paraId="03F6E6C7" w14:textId="77777777" w:rsidTr="003B0F49">
        <w:trPr>
          <w:trHeight w:val="375"/>
        </w:trPr>
        <w:tc>
          <w:tcPr>
            <w:tcW w:w="1585" w:type="pct"/>
            <w:tcBorders>
              <w:top w:val="nil"/>
              <w:left w:val="single" w:sz="4" w:space="0" w:color="auto"/>
              <w:bottom w:val="single" w:sz="4" w:space="0" w:color="auto"/>
              <w:right w:val="single" w:sz="4" w:space="0" w:color="auto"/>
            </w:tcBorders>
            <w:vAlign w:val="center"/>
          </w:tcPr>
          <w:p w14:paraId="3B4BDA8E"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331" w:type="pct"/>
            <w:tcBorders>
              <w:top w:val="nil"/>
              <w:left w:val="nil"/>
              <w:bottom w:val="single" w:sz="4" w:space="0" w:color="auto"/>
              <w:right w:val="single" w:sz="4" w:space="0" w:color="auto"/>
            </w:tcBorders>
            <w:vAlign w:val="center"/>
          </w:tcPr>
          <w:p w14:paraId="680C5A17"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17" w:type="pct"/>
            <w:tcBorders>
              <w:top w:val="nil"/>
              <w:left w:val="nil"/>
              <w:bottom w:val="single" w:sz="4" w:space="0" w:color="auto"/>
              <w:right w:val="single" w:sz="4" w:space="0" w:color="auto"/>
            </w:tcBorders>
            <w:vAlign w:val="center"/>
          </w:tcPr>
          <w:p w14:paraId="3CE922C3"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14:paraId="56E756B9" w14:textId="77777777" w:rsidR="003B0F49" w:rsidRPr="003B0F49" w:rsidRDefault="003B0F49" w:rsidP="003B0F49">
            <w:pPr>
              <w:spacing w:after="0" w:line="240" w:lineRule="auto"/>
              <w:jc w:val="both"/>
              <w:rPr>
                <w:rFonts w:ascii="Times New Roman" w:hAnsi="Times New Roman" w:cs="Times New Roman"/>
                <w:sz w:val="20"/>
                <w:szCs w:val="20"/>
                <w:lang w:eastAsia="ru-RU"/>
              </w:rPr>
            </w:pPr>
          </w:p>
        </w:tc>
      </w:tr>
    </w:tbl>
    <w:p w14:paraId="32002587" w14:textId="77777777" w:rsidR="003B0F49" w:rsidRPr="003B0F49" w:rsidRDefault="003B0F49" w:rsidP="003B0F49">
      <w:pPr>
        <w:spacing w:after="0" w:line="240" w:lineRule="auto"/>
        <w:ind w:firstLine="567"/>
        <w:jc w:val="both"/>
        <w:rPr>
          <w:rFonts w:ascii="Times New Roman" w:hAnsi="Times New Roman" w:cs="Times New Roman"/>
          <w:sz w:val="20"/>
          <w:szCs w:val="20"/>
          <w:lang w:val="x-none" w:eastAsia="ru-RU"/>
        </w:rPr>
      </w:pPr>
    </w:p>
    <w:p w14:paraId="4AAC7F96" w14:textId="77777777" w:rsidR="003B0F49" w:rsidRPr="003B0F49" w:rsidRDefault="003B0F49" w:rsidP="003B0F49">
      <w:pPr>
        <w:spacing w:after="0" w:line="240" w:lineRule="auto"/>
        <w:ind w:firstLine="567"/>
        <w:jc w:val="both"/>
        <w:rPr>
          <w:rFonts w:ascii="Times New Roman" w:hAnsi="Times New Roman" w:cs="Times New Roman"/>
          <w:b/>
          <w:sz w:val="20"/>
          <w:szCs w:val="20"/>
          <w:lang w:val="x-none" w:eastAsia="ru-RU"/>
        </w:rPr>
      </w:pPr>
    </w:p>
    <w:p w14:paraId="56A78BA3" w14:textId="77777777" w:rsidR="003B0F49" w:rsidRPr="003B0F49" w:rsidRDefault="003B0F49" w:rsidP="003B0F49">
      <w:pPr>
        <w:spacing w:after="0" w:line="240" w:lineRule="auto"/>
        <w:jc w:val="both"/>
        <w:rPr>
          <w:rFonts w:ascii="Times New Roman" w:hAnsi="Times New Roman" w:cs="Times New Roman"/>
          <w:bCs/>
          <w:iCs/>
          <w:sz w:val="20"/>
          <w:szCs w:val="20"/>
          <w:lang w:eastAsia="ru-RU"/>
        </w:rPr>
      </w:pPr>
    </w:p>
    <w:p w14:paraId="74A4C680" w14:textId="77777777" w:rsidR="003B0F49" w:rsidRPr="003B0F49" w:rsidRDefault="003B0F49" w:rsidP="003B0F49">
      <w:pPr>
        <w:widowControl w:val="0"/>
        <w:autoSpaceDE w:val="0"/>
        <w:autoSpaceDN w:val="0"/>
        <w:adjustRightInd w:val="0"/>
        <w:spacing w:after="0" w:line="240" w:lineRule="auto"/>
        <w:rPr>
          <w:rFonts w:ascii="Times New Roman" w:hAnsi="Times New Roman" w:cs="Times New Roman"/>
          <w:sz w:val="20"/>
          <w:szCs w:val="20"/>
          <w:lang w:eastAsia="ru-RU"/>
        </w:rPr>
      </w:pPr>
    </w:p>
    <w:p w14:paraId="706017FB" w14:textId="77777777" w:rsidR="003B0F49" w:rsidRPr="00A61C46" w:rsidRDefault="003B0F49" w:rsidP="003B0F49">
      <w:pPr>
        <w:pStyle w:val="21"/>
        <w:ind w:left="12744" w:firstLine="708"/>
        <w:jc w:val="both"/>
        <w:rPr>
          <w:rFonts w:ascii="Times New Roman" w:eastAsia="Courier New" w:hAnsi="Times New Roman"/>
          <w:sz w:val="24"/>
          <w:szCs w:val="24"/>
        </w:rPr>
      </w:pPr>
      <w:r w:rsidRPr="00A61C46">
        <w:rPr>
          <w:rFonts w:ascii="Times New Roman" w:eastAsia="Courier New" w:hAnsi="Times New Roman"/>
          <w:iCs w:val="0"/>
        </w:rPr>
        <w:t>.</w:t>
      </w:r>
    </w:p>
    <w:p w14:paraId="3184DF36" w14:textId="77777777" w:rsidR="003B0F49" w:rsidRDefault="003B0F49"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p>
    <w:p w14:paraId="50F540A6" w14:textId="77777777" w:rsidR="006A20CF" w:rsidRDefault="006A20CF"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p>
    <w:p w14:paraId="6BBE072E" w14:textId="77777777" w:rsidR="006A20CF" w:rsidRDefault="006A20CF"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p>
    <w:p w14:paraId="7426589C" w14:textId="77777777" w:rsidR="006A20CF" w:rsidRDefault="006A20CF"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p>
    <w:p w14:paraId="7E223DE6" w14:textId="77777777" w:rsidR="006A20CF" w:rsidRDefault="006A20CF"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p>
    <w:p w14:paraId="278365BC" w14:textId="77777777" w:rsidR="004313B4" w:rsidRDefault="004313B4"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p>
    <w:p w14:paraId="0DED831F" w14:textId="77777777" w:rsidR="004313B4" w:rsidRDefault="004313B4"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sectPr w:rsidR="004313B4" w:rsidSect="003B0F49">
          <w:headerReference w:type="even" r:id="rId13"/>
          <w:headerReference w:type="default" r:id="rId14"/>
          <w:footerReference w:type="even" r:id="rId15"/>
          <w:footerReference w:type="default" r:id="rId16"/>
          <w:pgSz w:w="16838" w:h="11906" w:orient="landscape"/>
          <w:pgMar w:top="1701" w:right="567" w:bottom="567" w:left="284" w:header="709" w:footer="709" w:gutter="0"/>
          <w:pgNumType w:start="2"/>
          <w:cols w:space="708"/>
          <w:titlePg/>
          <w:docGrid w:linePitch="360"/>
        </w:sectPr>
      </w:pPr>
    </w:p>
    <w:p w14:paraId="76E2A3E0" w14:textId="2C77E088" w:rsidR="004313B4" w:rsidRPr="004313B4" w:rsidRDefault="004313B4" w:rsidP="003B0F49">
      <w:pPr>
        <w:tabs>
          <w:tab w:val="left" w:pos="567"/>
          <w:tab w:val="left" w:pos="709"/>
        </w:tabs>
        <w:autoSpaceDE w:val="0"/>
        <w:autoSpaceDN w:val="0"/>
        <w:adjustRightInd w:val="0"/>
        <w:spacing w:after="0" w:line="240" w:lineRule="auto"/>
        <w:rPr>
          <w:rFonts w:ascii="Times New Roman" w:hAnsi="Times New Roman"/>
          <w:sz w:val="20"/>
          <w:szCs w:val="20"/>
          <w:lang w:eastAsia="ru-RU"/>
        </w:rPr>
      </w:pPr>
    </w:p>
    <w:p w14:paraId="02AD89AF" w14:textId="77777777" w:rsidR="006A20CF" w:rsidRPr="004313B4" w:rsidRDefault="006A20CF" w:rsidP="003B0F49">
      <w:pPr>
        <w:tabs>
          <w:tab w:val="left" w:pos="567"/>
          <w:tab w:val="left" w:pos="709"/>
        </w:tabs>
        <w:autoSpaceDE w:val="0"/>
        <w:autoSpaceDN w:val="0"/>
        <w:adjustRightInd w:val="0"/>
        <w:spacing w:after="0" w:line="240" w:lineRule="auto"/>
        <w:rPr>
          <w:rFonts w:ascii="Times New Roman" w:hAnsi="Times New Roman"/>
          <w:sz w:val="20"/>
          <w:szCs w:val="20"/>
          <w:lang w:eastAsia="ru-RU"/>
        </w:rPr>
      </w:pPr>
    </w:p>
    <w:p w14:paraId="5687AC0E" w14:textId="77777777" w:rsidR="006A20CF" w:rsidRPr="004313B4" w:rsidRDefault="006A20CF" w:rsidP="003B0F49">
      <w:pPr>
        <w:tabs>
          <w:tab w:val="left" w:pos="567"/>
          <w:tab w:val="left" w:pos="709"/>
        </w:tabs>
        <w:autoSpaceDE w:val="0"/>
        <w:autoSpaceDN w:val="0"/>
        <w:adjustRightInd w:val="0"/>
        <w:spacing w:after="0" w:line="240" w:lineRule="auto"/>
        <w:rPr>
          <w:rFonts w:ascii="Times New Roman" w:hAnsi="Times New Roman"/>
          <w:sz w:val="20"/>
          <w:szCs w:val="20"/>
          <w:lang w:eastAsia="ru-RU"/>
        </w:rPr>
      </w:pPr>
    </w:p>
    <w:p w14:paraId="2DE078BF" w14:textId="77777777" w:rsidR="006A20CF" w:rsidRPr="004313B4" w:rsidRDefault="006A20CF" w:rsidP="003B0F49">
      <w:pPr>
        <w:tabs>
          <w:tab w:val="left" w:pos="567"/>
          <w:tab w:val="left" w:pos="709"/>
        </w:tabs>
        <w:autoSpaceDE w:val="0"/>
        <w:autoSpaceDN w:val="0"/>
        <w:adjustRightInd w:val="0"/>
        <w:spacing w:after="0" w:line="240" w:lineRule="auto"/>
        <w:rPr>
          <w:rFonts w:ascii="Times New Roman" w:hAnsi="Times New Roman"/>
          <w:sz w:val="20"/>
          <w:szCs w:val="20"/>
          <w:lang w:eastAsia="ru-RU"/>
        </w:rPr>
      </w:pPr>
    </w:p>
    <w:p w14:paraId="6CE9B988" w14:textId="77777777" w:rsidR="004313B4" w:rsidRPr="004313B4" w:rsidRDefault="004313B4" w:rsidP="004313B4">
      <w:pPr>
        <w:pStyle w:val="affc"/>
        <w:jc w:val="center"/>
        <w:rPr>
          <w:rFonts w:ascii="Times New Roman" w:hAnsi="Times New Roman" w:cs="Times New Roman"/>
          <w:b/>
          <w:bCs/>
          <w:szCs w:val="20"/>
        </w:rPr>
      </w:pPr>
      <w:r w:rsidRPr="004313B4">
        <w:rPr>
          <w:rFonts w:ascii="Times New Roman" w:hAnsi="Times New Roman" w:cs="Times New Roman"/>
          <w:b/>
          <w:bCs/>
          <w:szCs w:val="20"/>
        </w:rPr>
        <w:t>АДМИНИСТРАЦИЯ СЕЛЬСКОГО ПОСЕЛЕНИЯ</w:t>
      </w:r>
    </w:p>
    <w:p w14:paraId="5D7F7D95" w14:textId="77777777" w:rsidR="004313B4" w:rsidRPr="004313B4" w:rsidRDefault="004313B4" w:rsidP="004313B4">
      <w:pPr>
        <w:pStyle w:val="affc"/>
        <w:jc w:val="center"/>
        <w:rPr>
          <w:rFonts w:ascii="Times New Roman" w:hAnsi="Times New Roman" w:cs="Times New Roman"/>
          <w:szCs w:val="20"/>
        </w:rPr>
      </w:pPr>
      <w:r w:rsidRPr="004313B4">
        <w:rPr>
          <w:rFonts w:ascii="Times New Roman" w:hAnsi="Times New Roman" w:cs="Times New Roman"/>
          <w:b/>
          <w:bCs/>
          <w:szCs w:val="20"/>
        </w:rPr>
        <w:t>УСТЬ-ЮГАН</w:t>
      </w:r>
    </w:p>
    <w:p w14:paraId="7F019B9C" w14:textId="77777777" w:rsidR="004313B4" w:rsidRPr="004313B4" w:rsidRDefault="004313B4" w:rsidP="004313B4">
      <w:pPr>
        <w:pStyle w:val="affc"/>
        <w:jc w:val="center"/>
        <w:rPr>
          <w:rFonts w:ascii="Times New Roman" w:hAnsi="Times New Roman" w:cs="Times New Roman"/>
          <w:szCs w:val="20"/>
        </w:rPr>
      </w:pPr>
    </w:p>
    <w:p w14:paraId="7BBBB1BE" w14:textId="77777777" w:rsidR="004313B4" w:rsidRPr="004313B4" w:rsidRDefault="004313B4" w:rsidP="004313B4">
      <w:pPr>
        <w:pStyle w:val="affc"/>
        <w:jc w:val="center"/>
        <w:rPr>
          <w:rFonts w:ascii="Times New Roman" w:hAnsi="Times New Roman" w:cs="Times New Roman"/>
          <w:b/>
          <w:bCs/>
          <w:szCs w:val="20"/>
        </w:rPr>
      </w:pPr>
      <w:r w:rsidRPr="004313B4">
        <w:rPr>
          <w:rFonts w:ascii="Times New Roman" w:hAnsi="Times New Roman" w:cs="Times New Roman"/>
          <w:b/>
          <w:bCs/>
          <w:szCs w:val="20"/>
        </w:rPr>
        <w:t>ПОСТАНОВЛЕНИЕ</w:t>
      </w:r>
    </w:p>
    <w:p w14:paraId="6A9ED2D0" w14:textId="77777777" w:rsidR="004313B4" w:rsidRPr="004313B4" w:rsidRDefault="004313B4" w:rsidP="004313B4">
      <w:pPr>
        <w:pStyle w:val="affc"/>
        <w:jc w:val="center"/>
        <w:rPr>
          <w:rFonts w:ascii="Times New Roman" w:hAnsi="Times New Roman" w:cs="Times New Roman"/>
          <w:b/>
          <w:bCs/>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4313B4" w:rsidRPr="004313B4" w14:paraId="5889E0C4" w14:textId="77777777" w:rsidTr="009075C1">
        <w:tc>
          <w:tcPr>
            <w:tcW w:w="1947" w:type="dxa"/>
            <w:tcBorders>
              <w:top w:val="nil"/>
              <w:left w:val="nil"/>
              <w:bottom w:val="single" w:sz="4" w:space="0" w:color="000000"/>
              <w:right w:val="nil"/>
            </w:tcBorders>
          </w:tcPr>
          <w:p w14:paraId="6A0A5B17" w14:textId="77777777" w:rsidR="004313B4" w:rsidRPr="004313B4" w:rsidRDefault="004313B4" w:rsidP="009075C1">
            <w:pPr>
              <w:pStyle w:val="affc"/>
              <w:jc w:val="center"/>
              <w:rPr>
                <w:rFonts w:ascii="Times New Roman" w:hAnsi="Times New Roman" w:cs="Times New Roman"/>
                <w:sz w:val="20"/>
                <w:szCs w:val="20"/>
              </w:rPr>
            </w:pPr>
            <w:r w:rsidRPr="004313B4">
              <w:rPr>
                <w:rFonts w:ascii="Times New Roman" w:hAnsi="Times New Roman" w:cs="Times New Roman"/>
                <w:sz w:val="20"/>
                <w:szCs w:val="20"/>
              </w:rPr>
              <w:t>28.11.2022</w:t>
            </w:r>
          </w:p>
        </w:tc>
        <w:tc>
          <w:tcPr>
            <w:tcW w:w="2964" w:type="dxa"/>
            <w:tcBorders>
              <w:top w:val="nil"/>
              <w:left w:val="nil"/>
              <w:bottom w:val="nil"/>
              <w:right w:val="nil"/>
            </w:tcBorders>
          </w:tcPr>
          <w:p w14:paraId="2A555FEB" w14:textId="77777777" w:rsidR="004313B4" w:rsidRPr="004313B4" w:rsidRDefault="004313B4" w:rsidP="009075C1">
            <w:pPr>
              <w:pStyle w:val="affc"/>
              <w:jc w:val="center"/>
              <w:rPr>
                <w:rFonts w:ascii="Arial" w:hAnsi="Arial" w:cs="Arial"/>
                <w:sz w:val="20"/>
                <w:szCs w:val="20"/>
              </w:rPr>
            </w:pPr>
          </w:p>
        </w:tc>
        <w:tc>
          <w:tcPr>
            <w:tcW w:w="2958" w:type="dxa"/>
            <w:tcBorders>
              <w:top w:val="nil"/>
              <w:left w:val="nil"/>
              <w:bottom w:val="nil"/>
              <w:right w:val="nil"/>
            </w:tcBorders>
          </w:tcPr>
          <w:p w14:paraId="284D76B1" w14:textId="77777777" w:rsidR="004313B4" w:rsidRPr="004313B4" w:rsidRDefault="004313B4" w:rsidP="009075C1">
            <w:pPr>
              <w:pStyle w:val="affc"/>
              <w:jc w:val="center"/>
              <w:rPr>
                <w:rFonts w:ascii="Arial" w:hAnsi="Arial" w:cs="Arial"/>
                <w:sz w:val="20"/>
                <w:szCs w:val="20"/>
              </w:rPr>
            </w:pPr>
          </w:p>
        </w:tc>
        <w:tc>
          <w:tcPr>
            <w:tcW w:w="495" w:type="dxa"/>
            <w:tcBorders>
              <w:top w:val="nil"/>
              <w:left w:val="nil"/>
              <w:bottom w:val="nil"/>
              <w:right w:val="nil"/>
            </w:tcBorders>
          </w:tcPr>
          <w:p w14:paraId="3ECF203E" w14:textId="77777777" w:rsidR="004313B4" w:rsidRPr="004313B4" w:rsidRDefault="004313B4" w:rsidP="009075C1">
            <w:pPr>
              <w:pStyle w:val="affc"/>
              <w:jc w:val="center"/>
              <w:rPr>
                <w:rFonts w:ascii="Times New Roman" w:hAnsi="Times New Roman" w:cs="Times New Roman"/>
                <w:sz w:val="20"/>
                <w:szCs w:val="20"/>
              </w:rPr>
            </w:pPr>
            <w:r w:rsidRPr="004313B4">
              <w:rPr>
                <w:rFonts w:ascii="Times New Roman" w:hAnsi="Times New Roman" w:cs="Times New Roman"/>
                <w:sz w:val="20"/>
                <w:szCs w:val="20"/>
              </w:rPr>
              <w:t>№</w:t>
            </w:r>
          </w:p>
        </w:tc>
        <w:tc>
          <w:tcPr>
            <w:tcW w:w="1631" w:type="dxa"/>
            <w:tcBorders>
              <w:top w:val="nil"/>
              <w:left w:val="nil"/>
              <w:bottom w:val="single" w:sz="4" w:space="0" w:color="000000"/>
              <w:right w:val="nil"/>
            </w:tcBorders>
          </w:tcPr>
          <w:p w14:paraId="2B14D05A" w14:textId="77777777" w:rsidR="004313B4" w:rsidRPr="004313B4" w:rsidRDefault="004313B4" w:rsidP="009075C1">
            <w:pPr>
              <w:pStyle w:val="affc"/>
              <w:jc w:val="center"/>
              <w:rPr>
                <w:rFonts w:ascii="Times New Roman" w:hAnsi="Times New Roman" w:cs="Times New Roman"/>
                <w:sz w:val="20"/>
                <w:szCs w:val="20"/>
              </w:rPr>
            </w:pPr>
            <w:r w:rsidRPr="004313B4">
              <w:rPr>
                <w:rFonts w:ascii="Times New Roman" w:hAnsi="Times New Roman" w:cs="Times New Roman"/>
                <w:sz w:val="20"/>
                <w:szCs w:val="20"/>
              </w:rPr>
              <w:t>174-па-нпа</w:t>
            </w:r>
          </w:p>
        </w:tc>
      </w:tr>
    </w:tbl>
    <w:p w14:paraId="3C809166" w14:textId="77777777" w:rsidR="004313B4" w:rsidRPr="004313B4" w:rsidRDefault="004313B4" w:rsidP="004313B4">
      <w:pPr>
        <w:pStyle w:val="affc"/>
        <w:jc w:val="center"/>
        <w:rPr>
          <w:rFonts w:ascii="Times New Roman" w:hAnsi="Times New Roman" w:cs="Times New Roman"/>
          <w:sz w:val="16"/>
          <w:szCs w:val="20"/>
        </w:rPr>
      </w:pPr>
      <w:r w:rsidRPr="004313B4">
        <w:rPr>
          <w:rFonts w:ascii="Times New Roman" w:hAnsi="Times New Roman" w:cs="Times New Roman"/>
          <w:sz w:val="16"/>
          <w:szCs w:val="20"/>
        </w:rPr>
        <w:t>п. Усть-Юган</w:t>
      </w:r>
    </w:p>
    <w:p w14:paraId="2B56D9DC" w14:textId="77777777" w:rsidR="004313B4" w:rsidRPr="004313B4" w:rsidRDefault="004313B4" w:rsidP="004313B4">
      <w:pPr>
        <w:pStyle w:val="affc"/>
        <w:jc w:val="center"/>
        <w:rPr>
          <w:rFonts w:ascii="Times New Roman" w:hAnsi="Times New Roman" w:cs="Times New Roman"/>
          <w:sz w:val="20"/>
          <w:szCs w:val="20"/>
        </w:rPr>
      </w:pPr>
    </w:p>
    <w:p w14:paraId="3DF0A4AA" w14:textId="77777777" w:rsidR="004313B4" w:rsidRPr="004313B4" w:rsidRDefault="004313B4" w:rsidP="004313B4">
      <w:pPr>
        <w:pStyle w:val="affc"/>
        <w:jc w:val="center"/>
        <w:rPr>
          <w:rFonts w:ascii="Times New Roman" w:hAnsi="Times New Roman" w:cs="Times New Roman"/>
          <w:sz w:val="20"/>
          <w:szCs w:val="20"/>
        </w:rPr>
      </w:pPr>
    </w:p>
    <w:p w14:paraId="53E9DC22" w14:textId="77777777" w:rsidR="004313B4" w:rsidRPr="004313B4" w:rsidRDefault="004313B4" w:rsidP="004313B4">
      <w:pPr>
        <w:spacing w:after="0" w:line="240" w:lineRule="auto"/>
        <w:ind w:firstLine="709"/>
        <w:jc w:val="center"/>
        <w:rPr>
          <w:rFonts w:ascii="Times New Roman" w:hAnsi="Times New Roman"/>
          <w:sz w:val="20"/>
          <w:szCs w:val="20"/>
          <w:lang w:eastAsia="ru-RU"/>
        </w:rPr>
      </w:pPr>
      <w:bookmarkStart w:id="4" w:name="_Hlk83364760"/>
      <w:bookmarkStart w:id="5" w:name="_Hlk77854361"/>
      <w:r w:rsidRPr="004313B4">
        <w:rPr>
          <w:rFonts w:ascii="Times New Roman" w:hAnsi="Times New Roman" w:cs="Times New Roman"/>
          <w:sz w:val="20"/>
          <w:szCs w:val="20"/>
        </w:rPr>
        <w:t xml:space="preserve">О внесении изменений в </w:t>
      </w:r>
      <w:r w:rsidRPr="004313B4">
        <w:rPr>
          <w:rFonts w:ascii="Times New Roman" w:hAnsi="Times New Roman"/>
          <w:sz w:val="20"/>
          <w:szCs w:val="20"/>
          <w:lang w:eastAsia="ru-RU"/>
        </w:rPr>
        <w:t xml:space="preserve">постановление администрации </w:t>
      </w:r>
    </w:p>
    <w:p w14:paraId="4DAEDE0A" w14:textId="77777777" w:rsidR="004313B4" w:rsidRPr="004313B4" w:rsidRDefault="004313B4" w:rsidP="004313B4">
      <w:pPr>
        <w:spacing w:after="0" w:line="240" w:lineRule="auto"/>
        <w:ind w:firstLine="709"/>
        <w:jc w:val="center"/>
        <w:rPr>
          <w:rFonts w:ascii="Times New Roman" w:hAnsi="Times New Roman"/>
          <w:sz w:val="20"/>
          <w:szCs w:val="20"/>
        </w:rPr>
      </w:pPr>
      <w:r w:rsidRPr="004313B4">
        <w:rPr>
          <w:rFonts w:ascii="Times New Roman" w:hAnsi="Times New Roman"/>
          <w:sz w:val="20"/>
          <w:szCs w:val="20"/>
          <w:lang w:eastAsia="ru-RU"/>
        </w:rPr>
        <w:t xml:space="preserve">сельского поселения Усть-Юган </w:t>
      </w:r>
      <w:r w:rsidRPr="004313B4">
        <w:rPr>
          <w:rFonts w:ascii="Times New Roman" w:hAnsi="Times New Roman"/>
          <w:sz w:val="20"/>
          <w:szCs w:val="20"/>
        </w:rPr>
        <w:t xml:space="preserve">от 30.10.2019 № 179-па </w:t>
      </w:r>
    </w:p>
    <w:p w14:paraId="48890FBB" w14:textId="77777777" w:rsidR="004313B4" w:rsidRPr="004313B4" w:rsidRDefault="004313B4" w:rsidP="004313B4">
      <w:pPr>
        <w:spacing w:after="0" w:line="240" w:lineRule="auto"/>
        <w:ind w:firstLine="709"/>
        <w:jc w:val="center"/>
        <w:rPr>
          <w:rFonts w:ascii="Times New Roman" w:hAnsi="Times New Roman" w:cs="Times New Roman"/>
          <w:bCs/>
          <w:sz w:val="20"/>
          <w:szCs w:val="20"/>
          <w:lang w:eastAsia="ru-RU"/>
        </w:rPr>
      </w:pPr>
      <w:r w:rsidRPr="004313B4">
        <w:rPr>
          <w:rFonts w:ascii="Times New Roman" w:hAnsi="Times New Roman"/>
          <w:sz w:val="20"/>
          <w:szCs w:val="20"/>
        </w:rPr>
        <w:t>«</w:t>
      </w:r>
      <w:r w:rsidRPr="004313B4">
        <w:rPr>
          <w:rFonts w:ascii="Times New Roman" w:hAnsi="Times New Roman" w:cs="Times New Roman"/>
          <w:bCs/>
          <w:sz w:val="20"/>
          <w:szCs w:val="20"/>
          <w:lang w:eastAsia="ru-RU"/>
        </w:rPr>
        <w:t xml:space="preserve">О рассмотрении уведомлений о проведении публичных мероприятий </w:t>
      </w:r>
    </w:p>
    <w:p w14:paraId="4D2D5A91" w14:textId="77777777" w:rsidR="004313B4" w:rsidRPr="004313B4" w:rsidRDefault="004313B4" w:rsidP="004313B4">
      <w:pPr>
        <w:spacing w:after="0" w:line="240" w:lineRule="auto"/>
        <w:ind w:firstLine="709"/>
        <w:jc w:val="center"/>
        <w:rPr>
          <w:rFonts w:ascii="Times New Roman" w:hAnsi="Times New Roman" w:cs="Times New Roman"/>
          <w:bCs/>
          <w:sz w:val="20"/>
          <w:szCs w:val="20"/>
          <w:lang w:eastAsia="ru-RU"/>
        </w:rPr>
      </w:pPr>
      <w:r w:rsidRPr="004313B4">
        <w:rPr>
          <w:rFonts w:ascii="Times New Roman" w:hAnsi="Times New Roman" w:cs="Times New Roman"/>
          <w:bCs/>
          <w:sz w:val="20"/>
          <w:szCs w:val="20"/>
          <w:lang w:eastAsia="ru-RU"/>
        </w:rPr>
        <w:t>на территории сельского поселения Усть-Юган»</w:t>
      </w:r>
    </w:p>
    <w:p w14:paraId="5FF83A26" w14:textId="77777777" w:rsidR="004313B4" w:rsidRPr="004313B4" w:rsidRDefault="004313B4" w:rsidP="004313B4">
      <w:pPr>
        <w:spacing w:after="0" w:line="240" w:lineRule="auto"/>
        <w:ind w:firstLine="709"/>
        <w:jc w:val="center"/>
        <w:rPr>
          <w:rFonts w:ascii="Times New Roman" w:hAnsi="Times New Roman" w:cs="Times New Roman"/>
          <w:bCs/>
          <w:sz w:val="20"/>
          <w:szCs w:val="20"/>
          <w:lang w:eastAsia="ru-RU"/>
        </w:rPr>
      </w:pPr>
      <w:r w:rsidRPr="004313B4">
        <w:rPr>
          <w:rFonts w:ascii="Times New Roman" w:hAnsi="Times New Roman" w:cs="Times New Roman"/>
          <w:bCs/>
          <w:sz w:val="20"/>
          <w:szCs w:val="20"/>
          <w:lang w:eastAsia="ru-RU"/>
        </w:rPr>
        <w:t>(в редакции от 15.10.2021 № 115-па-нпа)</w:t>
      </w:r>
      <w:bookmarkEnd w:id="4"/>
      <w:bookmarkEnd w:id="5"/>
    </w:p>
    <w:p w14:paraId="50DBBCF7" w14:textId="77777777" w:rsidR="004313B4" w:rsidRPr="004313B4" w:rsidRDefault="004313B4" w:rsidP="004313B4">
      <w:pPr>
        <w:spacing w:after="0" w:line="240" w:lineRule="auto"/>
        <w:ind w:firstLine="709"/>
        <w:jc w:val="center"/>
        <w:rPr>
          <w:rFonts w:ascii="Times New Roman" w:hAnsi="Times New Roman" w:cs="Times New Roman"/>
          <w:bCs/>
          <w:sz w:val="20"/>
          <w:szCs w:val="20"/>
          <w:lang w:eastAsia="ru-RU"/>
        </w:rPr>
      </w:pPr>
    </w:p>
    <w:p w14:paraId="18ED1E8F" w14:textId="77777777" w:rsidR="004313B4" w:rsidRPr="004313B4" w:rsidRDefault="004313B4" w:rsidP="004313B4">
      <w:pPr>
        <w:spacing w:after="0" w:line="240" w:lineRule="auto"/>
        <w:ind w:firstLine="709"/>
        <w:jc w:val="center"/>
        <w:rPr>
          <w:rFonts w:ascii="Times New Roman" w:hAnsi="Times New Roman" w:cs="Times New Roman"/>
          <w:bCs/>
          <w:sz w:val="20"/>
          <w:szCs w:val="20"/>
          <w:lang w:eastAsia="ru-RU"/>
        </w:rPr>
      </w:pPr>
    </w:p>
    <w:p w14:paraId="5BBA0AB8" w14:textId="77777777" w:rsidR="004313B4" w:rsidRPr="004313B4" w:rsidRDefault="004313B4" w:rsidP="004313B4">
      <w:pPr>
        <w:spacing w:after="0" w:line="240" w:lineRule="auto"/>
        <w:ind w:firstLine="709"/>
        <w:jc w:val="both"/>
        <w:rPr>
          <w:rFonts w:ascii="Times New Roman" w:eastAsiaTheme="minorHAnsi" w:hAnsi="Times New Roman" w:cs="Times New Roman"/>
          <w:color w:val="000000" w:themeColor="text1"/>
          <w:sz w:val="20"/>
          <w:szCs w:val="20"/>
        </w:rPr>
      </w:pPr>
      <w:r w:rsidRPr="004313B4">
        <w:rPr>
          <w:rFonts w:ascii="Times New Roman" w:hAnsi="Times New Roman" w:cs="Times New Roman"/>
          <w:sz w:val="20"/>
          <w:szCs w:val="20"/>
          <w:lang w:eastAsia="ru-RU"/>
        </w:rPr>
        <w:t xml:space="preserve">В соответствии с </w:t>
      </w:r>
      <w:hyperlink r:id="rId17" w:history="1">
        <w:r w:rsidRPr="004313B4">
          <w:rPr>
            <w:rFonts w:ascii="Times New Roman" w:hAnsi="Times New Roman" w:cs="Times New Roman"/>
            <w:sz w:val="20"/>
            <w:szCs w:val="20"/>
          </w:rPr>
          <w:t>законом Ханты-Мансийского автономного округа-Югры от 08.06.2009 № 81-оз «Об отдельных вопросах проведения публичного мероприятия в Ханты-Мансийском автономном округе - Югре</w:t>
        </w:r>
      </w:hyperlink>
      <w:r w:rsidRPr="004313B4">
        <w:rPr>
          <w:rFonts w:ascii="Times New Roman" w:hAnsi="Times New Roman" w:cs="Times New Roman"/>
          <w:sz w:val="20"/>
          <w:szCs w:val="20"/>
        </w:rPr>
        <w:t xml:space="preserve">»                                      </w:t>
      </w:r>
      <w:proofErr w:type="gramStart"/>
      <w:r w:rsidRPr="004313B4">
        <w:rPr>
          <w:rFonts w:ascii="Times New Roman" w:hAnsi="Times New Roman" w:cs="Times New Roman"/>
          <w:color w:val="000000" w:themeColor="text1"/>
          <w:sz w:val="20"/>
          <w:szCs w:val="20"/>
        </w:rPr>
        <w:t>п</w:t>
      </w:r>
      <w:proofErr w:type="gramEnd"/>
      <w:r w:rsidRPr="004313B4">
        <w:rPr>
          <w:rFonts w:ascii="Times New Roman" w:hAnsi="Times New Roman" w:cs="Times New Roman"/>
          <w:color w:val="000000" w:themeColor="text1"/>
          <w:sz w:val="20"/>
          <w:szCs w:val="20"/>
        </w:rPr>
        <w:t xml:space="preserve"> о с т а н о в л я ю:</w:t>
      </w:r>
    </w:p>
    <w:p w14:paraId="0B3A2C95" w14:textId="77777777" w:rsidR="004313B4" w:rsidRPr="004313B4" w:rsidRDefault="004313B4" w:rsidP="004313B4">
      <w:pPr>
        <w:shd w:val="clear" w:color="auto" w:fill="FFFFFF"/>
        <w:tabs>
          <w:tab w:val="left" w:pos="1995"/>
        </w:tabs>
        <w:spacing w:after="0" w:line="240" w:lineRule="auto"/>
        <w:ind w:firstLine="709"/>
        <w:jc w:val="both"/>
        <w:rPr>
          <w:rFonts w:ascii="Times New Roman" w:hAnsi="Times New Roman" w:cs="Times New Roman"/>
          <w:sz w:val="20"/>
          <w:szCs w:val="20"/>
        </w:rPr>
      </w:pPr>
      <w:r w:rsidRPr="004313B4">
        <w:rPr>
          <w:rFonts w:ascii="Times New Roman" w:hAnsi="Times New Roman" w:cs="Times New Roman"/>
          <w:sz w:val="20"/>
          <w:szCs w:val="20"/>
        </w:rPr>
        <w:tab/>
      </w:r>
    </w:p>
    <w:p w14:paraId="51CD0DA5" w14:textId="77777777" w:rsidR="004313B4" w:rsidRPr="004313B4" w:rsidRDefault="004313B4" w:rsidP="004313B4">
      <w:pPr>
        <w:spacing w:after="0" w:line="240" w:lineRule="auto"/>
        <w:ind w:firstLine="709"/>
        <w:jc w:val="both"/>
        <w:rPr>
          <w:rFonts w:ascii="Times New Roman" w:hAnsi="Times New Roman"/>
          <w:sz w:val="20"/>
          <w:szCs w:val="20"/>
          <w:lang w:eastAsia="ru-RU"/>
        </w:rPr>
      </w:pPr>
      <w:r w:rsidRPr="004313B4">
        <w:rPr>
          <w:rFonts w:ascii="Times New Roman" w:hAnsi="Times New Roman"/>
          <w:sz w:val="20"/>
          <w:szCs w:val="20"/>
          <w:lang w:eastAsia="ru-RU"/>
        </w:rPr>
        <w:t xml:space="preserve">1. Внести в приложение № 1 к постановлению администрации сельского поселения Усть-Юган </w:t>
      </w:r>
      <w:r w:rsidRPr="004313B4">
        <w:rPr>
          <w:rFonts w:ascii="Times New Roman" w:hAnsi="Times New Roman"/>
          <w:sz w:val="20"/>
          <w:szCs w:val="20"/>
        </w:rPr>
        <w:t>от 30.10.2019 № 179-па «</w:t>
      </w:r>
      <w:r w:rsidRPr="004313B4">
        <w:rPr>
          <w:rFonts w:ascii="Times New Roman" w:hAnsi="Times New Roman" w:cs="Times New Roman"/>
          <w:bCs/>
          <w:sz w:val="20"/>
          <w:szCs w:val="20"/>
          <w:lang w:eastAsia="ru-RU"/>
        </w:rPr>
        <w:t>О рассмотрении уведомлений о проведении публичных мероприятий на территории сел</w:t>
      </w:r>
      <w:r w:rsidRPr="004313B4">
        <w:rPr>
          <w:rFonts w:ascii="Times New Roman" w:hAnsi="Times New Roman" w:cs="Times New Roman"/>
          <w:bCs/>
          <w:sz w:val="20"/>
          <w:szCs w:val="20"/>
          <w:lang w:eastAsia="ru-RU"/>
        </w:rPr>
        <w:t>ь</w:t>
      </w:r>
      <w:r w:rsidRPr="004313B4">
        <w:rPr>
          <w:rFonts w:ascii="Times New Roman" w:hAnsi="Times New Roman" w:cs="Times New Roman"/>
          <w:bCs/>
          <w:sz w:val="20"/>
          <w:szCs w:val="20"/>
          <w:lang w:eastAsia="ru-RU"/>
        </w:rPr>
        <w:t>ского поселения Усть-Юган» (в редакции от 15.10.2021 № 115-па-нпа)</w:t>
      </w:r>
      <w:r w:rsidRPr="004313B4">
        <w:rPr>
          <w:rFonts w:ascii="Times New Roman" w:hAnsi="Times New Roman"/>
          <w:sz w:val="20"/>
          <w:szCs w:val="20"/>
          <w:lang w:eastAsia="ru-RU"/>
        </w:rPr>
        <w:t xml:space="preserve"> следующие изменения: </w:t>
      </w:r>
    </w:p>
    <w:p w14:paraId="429151A7" w14:textId="77777777" w:rsidR="004313B4" w:rsidRPr="004313B4" w:rsidRDefault="004313B4" w:rsidP="004313B4">
      <w:pPr>
        <w:widowControl w:val="0"/>
        <w:tabs>
          <w:tab w:val="left" w:pos="709"/>
        </w:tabs>
        <w:suppressAutoHyphens/>
        <w:autoSpaceDE w:val="0"/>
        <w:autoSpaceDN w:val="0"/>
        <w:adjustRightInd w:val="0"/>
        <w:spacing w:after="0" w:line="240" w:lineRule="auto"/>
        <w:jc w:val="both"/>
        <w:rPr>
          <w:rFonts w:ascii="Times New Roman" w:hAnsi="Times New Roman"/>
          <w:iCs/>
          <w:sz w:val="20"/>
          <w:szCs w:val="20"/>
          <w:lang w:eastAsia="ru-RU"/>
        </w:rPr>
      </w:pPr>
      <w:r w:rsidRPr="004313B4">
        <w:rPr>
          <w:rFonts w:ascii="Times New Roman" w:hAnsi="Times New Roman"/>
          <w:sz w:val="20"/>
          <w:szCs w:val="20"/>
          <w:lang w:eastAsia="ru-RU"/>
        </w:rPr>
        <w:tab/>
        <w:t xml:space="preserve">1.1. </w:t>
      </w:r>
      <w:r w:rsidRPr="004313B4">
        <w:rPr>
          <w:rFonts w:ascii="Times New Roman" w:hAnsi="Times New Roman"/>
          <w:iCs/>
          <w:sz w:val="20"/>
          <w:szCs w:val="20"/>
          <w:lang w:eastAsia="ru-RU"/>
        </w:rPr>
        <w:t>Пункт 1.2 изложить в следующей редакции:</w:t>
      </w:r>
    </w:p>
    <w:p w14:paraId="5BF63DEC" w14:textId="77777777" w:rsidR="004313B4" w:rsidRPr="004313B4" w:rsidRDefault="004313B4" w:rsidP="004313B4">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4313B4">
        <w:rPr>
          <w:rFonts w:ascii="Times New Roman" w:hAnsi="Times New Roman" w:cs="Times New Roman"/>
          <w:iCs/>
          <w:sz w:val="20"/>
          <w:szCs w:val="20"/>
        </w:rPr>
        <w:t>«</w:t>
      </w:r>
      <w:r w:rsidRPr="004313B4">
        <w:rPr>
          <w:rFonts w:ascii="Times New Roman" w:hAnsi="Times New Roman" w:cs="Times New Roman"/>
          <w:sz w:val="20"/>
          <w:szCs w:val="20"/>
        </w:rPr>
        <w:t xml:space="preserve">1.2. </w:t>
      </w:r>
      <w:proofErr w:type="gramStart"/>
      <w:r w:rsidRPr="004313B4">
        <w:rPr>
          <w:rFonts w:ascii="Times New Roman" w:hAnsi="Times New Roman" w:cs="Times New Roman"/>
          <w:sz w:val="20"/>
          <w:szCs w:val="20"/>
        </w:rPr>
        <w:t xml:space="preserve">Особенности подачи уведомления о проведении публичного мероприятия на объектах транспортной инфраструктуры, используемых для транспорта общего пользования в Ханты-Мансийском автономном округе-Югре, порядка его рассмотрения, а также информирования уполномоченного органа, осуществляющего государственный надзор и контроль в области безопасности дорожного движения, о проведении такого публичного мероприятия определены </w:t>
      </w:r>
      <w:hyperlink r:id="rId18" w:history="1">
        <w:r w:rsidRPr="004313B4">
          <w:rPr>
            <w:rFonts w:ascii="Times New Roman" w:hAnsi="Times New Roman" w:cs="Times New Roman"/>
            <w:sz w:val="20"/>
            <w:szCs w:val="20"/>
          </w:rPr>
          <w:t>законом Ханты-Мансийского автономного округа-Югры от 08.06.2009 № 81-оз  «Об отдельных вопросах проведения публичного мероприятия в Ханты-Мансийском автономном</w:t>
        </w:r>
        <w:proofErr w:type="gramEnd"/>
        <w:r w:rsidRPr="004313B4">
          <w:rPr>
            <w:rFonts w:ascii="Times New Roman" w:hAnsi="Times New Roman" w:cs="Times New Roman"/>
            <w:sz w:val="20"/>
            <w:szCs w:val="20"/>
          </w:rPr>
          <w:t xml:space="preserve"> округе - Югре</w:t>
        </w:r>
      </w:hyperlink>
      <w:r w:rsidRPr="004313B4">
        <w:rPr>
          <w:rFonts w:ascii="Times New Roman" w:hAnsi="Times New Roman" w:cs="Times New Roman"/>
          <w:sz w:val="20"/>
          <w:szCs w:val="20"/>
        </w:rPr>
        <w:t>».</w:t>
      </w:r>
    </w:p>
    <w:p w14:paraId="10B260CD" w14:textId="77777777" w:rsidR="004313B4" w:rsidRPr="004313B4" w:rsidRDefault="004313B4" w:rsidP="004313B4">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4313B4">
        <w:rPr>
          <w:rFonts w:ascii="Times New Roman" w:hAnsi="Times New Roman" w:cs="Times New Roman"/>
          <w:sz w:val="20"/>
          <w:szCs w:val="20"/>
        </w:rPr>
        <w:t>1.2. Пункт 3.5 изложить в следующей редакции:</w:t>
      </w:r>
    </w:p>
    <w:p w14:paraId="263858B0" w14:textId="77777777" w:rsidR="004313B4" w:rsidRPr="004313B4" w:rsidRDefault="004313B4" w:rsidP="004313B4">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4313B4">
        <w:rPr>
          <w:rFonts w:ascii="Times New Roman" w:hAnsi="Times New Roman" w:cs="Times New Roman"/>
          <w:sz w:val="20"/>
          <w:szCs w:val="20"/>
        </w:rPr>
        <w:t xml:space="preserve">«3.5. </w:t>
      </w:r>
      <w:r w:rsidRPr="004313B4">
        <w:rPr>
          <w:rFonts w:ascii="Times New Roman" w:hAnsi="Times New Roman" w:cs="Times New Roman"/>
          <w:sz w:val="20"/>
          <w:szCs w:val="20"/>
          <w:lang w:eastAsia="ru-RU"/>
        </w:rPr>
        <w:t>В случае получения уведомления о проведении публичного мероприятия на объекте транспортной инфраструктуры, имеющем проезжую часть, и (или) с использованием транспортных средств администрация муниципального образования не позднее дня, следующего за днем получения указанного уведомления, напра</w:t>
      </w:r>
      <w:r w:rsidRPr="004313B4">
        <w:rPr>
          <w:rFonts w:ascii="Times New Roman" w:hAnsi="Times New Roman" w:cs="Times New Roman"/>
          <w:sz w:val="20"/>
          <w:szCs w:val="20"/>
          <w:lang w:eastAsia="ru-RU"/>
        </w:rPr>
        <w:t>в</w:t>
      </w:r>
      <w:r w:rsidRPr="004313B4">
        <w:rPr>
          <w:rFonts w:ascii="Times New Roman" w:hAnsi="Times New Roman" w:cs="Times New Roman"/>
          <w:sz w:val="20"/>
          <w:szCs w:val="20"/>
          <w:lang w:eastAsia="ru-RU"/>
        </w:rPr>
        <w:t>ляет его копию в орган, осуществляющий федеральный государственный надзор в области безопасности д</w:t>
      </w:r>
      <w:r w:rsidRPr="004313B4">
        <w:rPr>
          <w:rFonts w:ascii="Times New Roman" w:hAnsi="Times New Roman" w:cs="Times New Roman"/>
          <w:sz w:val="20"/>
          <w:szCs w:val="20"/>
          <w:lang w:eastAsia="ru-RU"/>
        </w:rPr>
        <w:t>о</w:t>
      </w:r>
      <w:r w:rsidRPr="004313B4">
        <w:rPr>
          <w:rFonts w:ascii="Times New Roman" w:hAnsi="Times New Roman" w:cs="Times New Roman"/>
          <w:sz w:val="20"/>
          <w:szCs w:val="20"/>
          <w:lang w:eastAsia="ru-RU"/>
        </w:rPr>
        <w:t>рожного движения на соответствующей территории</w:t>
      </w:r>
      <w:proofErr w:type="gramStart"/>
      <w:r w:rsidRPr="004313B4">
        <w:rPr>
          <w:rFonts w:ascii="Times New Roman" w:hAnsi="Times New Roman" w:cs="Times New Roman"/>
          <w:sz w:val="20"/>
          <w:szCs w:val="20"/>
          <w:lang w:eastAsia="ru-RU"/>
        </w:rPr>
        <w:t>.».</w:t>
      </w:r>
      <w:proofErr w:type="gramEnd"/>
    </w:p>
    <w:p w14:paraId="5AAF24F6" w14:textId="77777777" w:rsidR="004313B4" w:rsidRPr="004313B4" w:rsidRDefault="004313B4" w:rsidP="004313B4">
      <w:pPr>
        <w:tabs>
          <w:tab w:val="left" w:pos="103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4313B4">
        <w:rPr>
          <w:rFonts w:ascii="Times New Roman" w:hAnsi="Times New Roman" w:cs="Times New Roman"/>
          <w:sz w:val="20"/>
          <w:szCs w:val="20"/>
          <w:lang w:eastAsia="ru-RU"/>
        </w:rPr>
        <w:t xml:space="preserve">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w:t>
      </w:r>
    </w:p>
    <w:p w14:paraId="0C29E715" w14:textId="77777777" w:rsidR="004313B4" w:rsidRPr="004313B4" w:rsidRDefault="004313B4" w:rsidP="004313B4">
      <w:pPr>
        <w:tabs>
          <w:tab w:val="left" w:pos="103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4313B4">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 в бюллетене «Усть-Юганский вестник».</w:t>
      </w:r>
    </w:p>
    <w:p w14:paraId="3E92D1D1" w14:textId="77777777" w:rsidR="004313B4" w:rsidRPr="004313B4" w:rsidRDefault="004313B4" w:rsidP="004313B4">
      <w:pPr>
        <w:tabs>
          <w:tab w:val="left" w:pos="103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4313B4">
        <w:rPr>
          <w:rFonts w:ascii="Times New Roman" w:hAnsi="Times New Roman" w:cs="Times New Roman"/>
          <w:sz w:val="20"/>
          <w:szCs w:val="20"/>
          <w:lang w:eastAsia="ru-RU"/>
        </w:rPr>
        <w:t xml:space="preserve">4. </w:t>
      </w:r>
      <w:proofErr w:type="gramStart"/>
      <w:r w:rsidRPr="004313B4">
        <w:rPr>
          <w:rFonts w:ascii="Times New Roman" w:hAnsi="Times New Roman" w:cs="Times New Roman"/>
          <w:sz w:val="20"/>
          <w:szCs w:val="20"/>
          <w:lang w:eastAsia="ru-RU"/>
        </w:rPr>
        <w:t>Контроль за</w:t>
      </w:r>
      <w:proofErr w:type="gramEnd"/>
      <w:r w:rsidRPr="004313B4">
        <w:rPr>
          <w:rFonts w:ascii="Times New Roman" w:hAnsi="Times New Roman" w:cs="Times New Roman"/>
          <w:sz w:val="20"/>
          <w:szCs w:val="20"/>
          <w:lang w:eastAsia="ru-RU"/>
        </w:rPr>
        <w:t xml:space="preserve"> выполнением постановления осуществляю лично.</w:t>
      </w:r>
    </w:p>
    <w:p w14:paraId="218819D1" w14:textId="77777777" w:rsidR="004313B4" w:rsidRPr="004313B4" w:rsidRDefault="004313B4" w:rsidP="004313B4">
      <w:pPr>
        <w:tabs>
          <w:tab w:val="left" w:pos="1036"/>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7D532710" w14:textId="77777777" w:rsidR="004313B4" w:rsidRPr="004313B4" w:rsidRDefault="004313B4" w:rsidP="004313B4">
      <w:pPr>
        <w:tabs>
          <w:tab w:val="left" w:pos="1036"/>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7A0E7D3B" w14:textId="77777777" w:rsidR="004313B4" w:rsidRPr="004313B4" w:rsidRDefault="004313B4" w:rsidP="004313B4">
      <w:pPr>
        <w:tabs>
          <w:tab w:val="left" w:pos="1036"/>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18E73A58" w14:textId="77777777" w:rsidR="004313B4" w:rsidRPr="004313B4" w:rsidRDefault="004313B4" w:rsidP="004313B4">
      <w:pPr>
        <w:tabs>
          <w:tab w:val="left" w:pos="1036"/>
        </w:tabs>
        <w:autoSpaceDE w:val="0"/>
        <w:autoSpaceDN w:val="0"/>
        <w:adjustRightInd w:val="0"/>
        <w:spacing w:after="0" w:line="240" w:lineRule="auto"/>
        <w:jc w:val="both"/>
        <w:rPr>
          <w:rFonts w:ascii="Times New Roman" w:hAnsi="Times New Roman" w:cs="Times New Roman"/>
          <w:sz w:val="20"/>
          <w:szCs w:val="20"/>
          <w:lang w:eastAsia="ru-RU"/>
        </w:rPr>
      </w:pPr>
      <w:r w:rsidRPr="004313B4">
        <w:rPr>
          <w:rFonts w:ascii="Times New Roman" w:hAnsi="Times New Roman" w:cs="Times New Roman"/>
          <w:sz w:val="20"/>
          <w:szCs w:val="20"/>
          <w:lang w:eastAsia="ru-RU"/>
        </w:rPr>
        <w:t xml:space="preserve">Глава </w:t>
      </w:r>
      <w:proofErr w:type="gramStart"/>
      <w:r w:rsidRPr="004313B4">
        <w:rPr>
          <w:rFonts w:ascii="Times New Roman" w:hAnsi="Times New Roman" w:cs="Times New Roman"/>
          <w:sz w:val="20"/>
          <w:szCs w:val="20"/>
          <w:lang w:eastAsia="ru-RU"/>
        </w:rPr>
        <w:t>сельского</w:t>
      </w:r>
      <w:proofErr w:type="gramEnd"/>
      <w:r w:rsidRPr="004313B4">
        <w:rPr>
          <w:rFonts w:ascii="Times New Roman" w:hAnsi="Times New Roman" w:cs="Times New Roman"/>
          <w:sz w:val="20"/>
          <w:szCs w:val="20"/>
          <w:lang w:eastAsia="ru-RU"/>
        </w:rPr>
        <w:t xml:space="preserve"> </w:t>
      </w:r>
    </w:p>
    <w:p w14:paraId="79B609D2" w14:textId="03458AAC" w:rsidR="004313B4" w:rsidRPr="004313B4" w:rsidRDefault="004313B4" w:rsidP="004313B4">
      <w:pPr>
        <w:tabs>
          <w:tab w:val="left" w:pos="1036"/>
          <w:tab w:val="left" w:pos="6237"/>
        </w:tabs>
        <w:autoSpaceDE w:val="0"/>
        <w:autoSpaceDN w:val="0"/>
        <w:adjustRightInd w:val="0"/>
        <w:spacing w:after="0" w:line="240" w:lineRule="auto"/>
        <w:jc w:val="both"/>
        <w:rPr>
          <w:rFonts w:ascii="Times New Roman" w:hAnsi="Times New Roman" w:cs="Times New Roman"/>
          <w:sz w:val="20"/>
          <w:szCs w:val="20"/>
          <w:lang w:eastAsia="ru-RU"/>
        </w:rPr>
      </w:pPr>
      <w:r w:rsidRPr="004313B4">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4313B4">
        <w:rPr>
          <w:rFonts w:ascii="Times New Roman" w:hAnsi="Times New Roman" w:cs="Times New Roman"/>
          <w:sz w:val="20"/>
          <w:szCs w:val="20"/>
          <w:lang w:eastAsia="ru-RU"/>
        </w:rPr>
        <w:t>В.А. Мякишев</w:t>
      </w:r>
    </w:p>
    <w:p w14:paraId="21AEBCF1" w14:textId="77777777" w:rsidR="006A20CF" w:rsidRDefault="006A20CF"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p>
    <w:p w14:paraId="631AE093" w14:textId="77777777" w:rsidR="00F81671" w:rsidRPr="00F81671" w:rsidRDefault="00F81671" w:rsidP="003B0F49">
      <w:pPr>
        <w:tabs>
          <w:tab w:val="left" w:pos="567"/>
          <w:tab w:val="left" w:pos="709"/>
        </w:tabs>
        <w:autoSpaceDE w:val="0"/>
        <w:autoSpaceDN w:val="0"/>
        <w:adjustRightInd w:val="0"/>
        <w:spacing w:after="0" w:line="240" w:lineRule="auto"/>
        <w:rPr>
          <w:rFonts w:ascii="Times New Roman" w:hAnsi="Times New Roman"/>
          <w:sz w:val="20"/>
          <w:szCs w:val="20"/>
          <w:lang w:eastAsia="ru-RU"/>
        </w:rPr>
      </w:pPr>
    </w:p>
    <w:p w14:paraId="2B38C761" w14:textId="77777777" w:rsidR="00F81671" w:rsidRPr="00F81671" w:rsidRDefault="00F81671" w:rsidP="00F81671">
      <w:pPr>
        <w:spacing w:after="0"/>
        <w:ind w:right="18"/>
        <w:jc w:val="center"/>
        <w:rPr>
          <w:rFonts w:ascii="Times New Roman" w:hAnsi="Times New Roman"/>
          <w:b/>
          <w:sz w:val="22"/>
          <w:szCs w:val="20"/>
        </w:rPr>
      </w:pPr>
      <w:r w:rsidRPr="00F81671">
        <w:rPr>
          <w:rFonts w:ascii="Times New Roman" w:hAnsi="Times New Roman"/>
          <w:b/>
          <w:sz w:val="22"/>
          <w:szCs w:val="20"/>
        </w:rPr>
        <w:t xml:space="preserve">ГЛАВА СЕЛЬСКОГО ПОСЕЛЕНИЯ </w:t>
      </w:r>
    </w:p>
    <w:p w14:paraId="3C45A370" w14:textId="77777777" w:rsidR="00F81671" w:rsidRPr="00F81671" w:rsidRDefault="00F81671" w:rsidP="00F81671">
      <w:pPr>
        <w:spacing w:after="0"/>
        <w:ind w:right="18"/>
        <w:jc w:val="center"/>
        <w:rPr>
          <w:rFonts w:ascii="Times New Roman" w:hAnsi="Times New Roman"/>
          <w:sz w:val="22"/>
          <w:szCs w:val="20"/>
        </w:rPr>
      </w:pPr>
      <w:r w:rsidRPr="00F81671">
        <w:rPr>
          <w:rFonts w:ascii="Times New Roman" w:hAnsi="Times New Roman"/>
          <w:b/>
          <w:sz w:val="22"/>
          <w:szCs w:val="20"/>
        </w:rPr>
        <w:t>УСТЬ-ЮГАН</w:t>
      </w:r>
    </w:p>
    <w:p w14:paraId="569BD94D" w14:textId="77777777" w:rsidR="00F81671" w:rsidRPr="00F81671" w:rsidRDefault="00F81671" w:rsidP="00F81671">
      <w:pPr>
        <w:ind w:right="18"/>
        <w:jc w:val="center"/>
        <w:rPr>
          <w:rFonts w:ascii="Times New Roman" w:hAnsi="Times New Roman"/>
          <w:sz w:val="20"/>
          <w:szCs w:val="20"/>
        </w:rPr>
      </w:pPr>
    </w:p>
    <w:p w14:paraId="33EC421B" w14:textId="77777777" w:rsidR="00F81671" w:rsidRPr="00F81671" w:rsidRDefault="00F81671" w:rsidP="00F81671">
      <w:pPr>
        <w:ind w:right="18"/>
        <w:jc w:val="center"/>
        <w:rPr>
          <w:rFonts w:ascii="Times New Roman" w:hAnsi="Times New Roman"/>
          <w:b/>
          <w:sz w:val="22"/>
          <w:szCs w:val="20"/>
        </w:rPr>
      </w:pPr>
      <w:r w:rsidRPr="00F81671">
        <w:rPr>
          <w:rFonts w:ascii="Times New Roman" w:hAnsi="Times New Roman"/>
          <w:b/>
          <w:sz w:val="22"/>
          <w:szCs w:val="20"/>
        </w:rPr>
        <w:t>ПОСТАНОВЛЕНИЕ</w:t>
      </w:r>
    </w:p>
    <w:p w14:paraId="09B0C534" w14:textId="77777777" w:rsidR="00F81671" w:rsidRPr="00F81671" w:rsidRDefault="00F81671" w:rsidP="00F81671">
      <w:pPr>
        <w:ind w:right="18"/>
        <w:jc w:val="center"/>
        <w:rPr>
          <w:rFonts w:ascii="Times New Roman" w:hAnsi="Times New Roman"/>
          <w:b/>
          <w:sz w:val="20"/>
          <w:szCs w:val="20"/>
        </w:rPr>
      </w:pPr>
    </w:p>
    <w:p w14:paraId="5D8A02A1" w14:textId="73474EF9" w:rsidR="00F81671" w:rsidRPr="00F81671" w:rsidRDefault="00F81671" w:rsidP="00F81671">
      <w:pPr>
        <w:ind w:right="18"/>
        <w:rPr>
          <w:rFonts w:ascii="Times New Roman" w:hAnsi="Times New Roman"/>
          <w:sz w:val="20"/>
          <w:szCs w:val="20"/>
          <w:u w:val="single"/>
        </w:rPr>
      </w:pPr>
      <w:r w:rsidRPr="00F81671">
        <w:rPr>
          <w:rFonts w:ascii="Times New Roman" w:hAnsi="Times New Roman"/>
          <w:sz w:val="20"/>
          <w:szCs w:val="20"/>
          <w:u w:val="single"/>
        </w:rPr>
        <w:t>28.11.2022</w:t>
      </w:r>
      <w:r w:rsidRPr="00F81671">
        <w:rPr>
          <w:rFonts w:ascii="Times New Roman" w:hAnsi="Times New Roman"/>
          <w:sz w:val="20"/>
          <w:szCs w:val="20"/>
        </w:rPr>
        <w:t xml:space="preserve">                                                                                                   </w:t>
      </w:r>
      <w:r>
        <w:rPr>
          <w:rFonts w:ascii="Times New Roman" w:hAnsi="Times New Roman"/>
          <w:sz w:val="20"/>
          <w:szCs w:val="20"/>
        </w:rPr>
        <w:t xml:space="preserve">                          </w:t>
      </w:r>
      <w:r w:rsidRPr="00F81671">
        <w:rPr>
          <w:rFonts w:ascii="Times New Roman" w:hAnsi="Times New Roman"/>
          <w:sz w:val="20"/>
          <w:szCs w:val="20"/>
        </w:rPr>
        <w:t xml:space="preserve">  № </w:t>
      </w:r>
      <w:r w:rsidRPr="00F81671">
        <w:rPr>
          <w:rFonts w:ascii="Times New Roman" w:hAnsi="Times New Roman"/>
          <w:sz w:val="20"/>
          <w:szCs w:val="20"/>
          <w:u w:val="single"/>
        </w:rPr>
        <w:t>29-пг</w:t>
      </w:r>
    </w:p>
    <w:p w14:paraId="1293B0CF" w14:textId="77777777" w:rsidR="00F81671" w:rsidRPr="00F81671" w:rsidRDefault="00F81671" w:rsidP="00F81671">
      <w:pPr>
        <w:ind w:right="18"/>
        <w:jc w:val="center"/>
        <w:rPr>
          <w:rFonts w:ascii="Times New Roman" w:hAnsi="Times New Roman"/>
          <w:sz w:val="16"/>
          <w:szCs w:val="20"/>
        </w:rPr>
      </w:pPr>
      <w:r w:rsidRPr="00F81671">
        <w:rPr>
          <w:rFonts w:ascii="Times New Roman" w:hAnsi="Times New Roman"/>
          <w:sz w:val="16"/>
          <w:szCs w:val="20"/>
        </w:rPr>
        <w:t>п. Усть-Юган</w:t>
      </w:r>
    </w:p>
    <w:p w14:paraId="46F2B244" w14:textId="77777777" w:rsidR="00F81671" w:rsidRPr="00F81671" w:rsidRDefault="00F81671" w:rsidP="00F81671">
      <w:pPr>
        <w:jc w:val="center"/>
        <w:rPr>
          <w:rFonts w:ascii="Times New Roman" w:hAnsi="Times New Roman"/>
          <w:sz w:val="20"/>
          <w:szCs w:val="20"/>
        </w:rPr>
      </w:pPr>
    </w:p>
    <w:p w14:paraId="67ADB5F7" w14:textId="77777777" w:rsidR="00F81671" w:rsidRPr="00F81671" w:rsidRDefault="00F81671" w:rsidP="00F81671">
      <w:pPr>
        <w:jc w:val="center"/>
        <w:rPr>
          <w:rFonts w:ascii="Times New Roman" w:hAnsi="Times New Roman"/>
          <w:sz w:val="20"/>
          <w:szCs w:val="20"/>
        </w:rPr>
      </w:pPr>
    </w:p>
    <w:p w14:paraId="22D94E2B" w14:textId="11AD9DF9" w:rsidR="00F81671" w:rsidRDefault="00F81671" w:rsidP="00F81671">
      <w:pPr>
        <w:suppressAutoHyphens/>
        <w:jc w:val="center"/>
        <w:rPr>
          <w:rFonts w:ascii="Times New Roman" w:hAnsi="Times New Roman"/>
          <w:sz w:val="20"/>
          <w:szCs w:val="20"/>
        </w:rPr>
      </w:pPr>
      <w:r w:rsidRPr="00F81671">
        <w:rPr>
          <w:rFonts w:ascii="Times New Roman" w:hAnsi="Times New Roman"/>
          <w:sz w:val="20"/>
          <w:szCs w:val="20"/>
        </w:rPr>
        <w:t>О назначении публичных слушаний</w:t>
      </w:r>
    </w:p>
    <w:p w14:paraId="4C920225" w14:textId="77777777" w:rsidR="00F81671" w:rsidRPr="00F81671" w:rsidRDefault="00F81671" w:rsidP="00F81671">
      <w:pPr>
        <w:suppressAutoHyphens/>
        <w:jc w:val="center"/>
        <w:rPr>
          <w:rFonts w:ascii="Times New Roman" w:hAnsi="Times New Roman"/>
          <w:sz w:val="20"/>
          <w:szCs w:val="20"/>
        </w:rPr>
      </w:pPr>
    </w:p>
    <w:p w14:paraId="4AD324E9" w14:textId="59FBA4B4" w:rsidR="00F81671" w:rsidRPr="00F81671" w:rsidRDefault="00F81671" w:rsidP="00F81671">
      <w:pPr>
        <w:keepLines/>
        <w:suppressAutoHyphens/>
        <w:ind w:firstLine="709"/>
        <w:jc w:val="both"/>
        <w:rPr>
          <w:rFonts w:ascii="Times New Roman" w:hAnsi="Times New Roman"/>
          <w:sz w:val="20"/>
          <w:szCs w:val="20"/>
        </w:rPr>
      </w:pPr>
      <w:proofErr w:type="gramStart"/>
      <w:r w:rsidRPr="00F81671">
        <w:rPr>
          <w:rFonts w:ascii="Times New Roman" w:hAnsi="Times New Roman"/>
          <w:sz w:val="20"/>
          <w:szCs w:val="20"/>
        </w:rPr>
        <w:t>В соответствии с Федеральными законами от 07.10.2022 № 396-ФЗ «О внесении изменений в статьи 3 и 13 Федерального закона «Об ответственном обращении с животными и о внесении изменений в отдельное  законодательные акты Российской Федерации», от 06.10.2003 № 131-ФЗ «Об общих принципах организации местного самоуправления в Российской Федерации»,</w:t>
      </w:r>
      <w:r w:rsidRPr="00F81671">
        <w:rPr>
          <w:sz w:val="20"/>
          <w:szCs w:val="20"/>
        </w:rPr>
        <w:t xml:space="preserve"> </w:t>
      </w:r>
      <w:r w:rsidRPr="00F81671">
        <w:rPr>
          <w:rFonts w:ascii="Times New Roman" w:hAnsi="Times New Roman"/>
          <w:sz w:val="20"/>
          <w:szCs w:val="20"/>
        </w:rPr>
        <w:t xml:space="preserve">решением Совета депутатов сельского поселения Усть-Юган от </w:t>
      </w:r>
      <w:bookmarkStart w:id="6" w:name="_Hlk104269336"/>
      <w:r w:rsidRPr="00F81671">
        <w:rPr>
          <w:rFonts w:ascii="Times New Roman" w:hAnsi="Times New Roman"/>
          <w:sz w:val="20"/>
          <w:szCs w:val="20"/>
        </w:rPr>
        <w:t>19.08.2020 № 155 «Об утверждении Порядка организации и проведения</w:t>
      </w:r>
      <w:proofErr w:type="gramEnd"/>
      <w:r w:rsidRPr="00F81671">
        <w:rPr>
          <w:rFonts w:ascii="Times New Roman" w:hAnsi="Times New Roman"/>
          <w:sz w:val="20"/>
          <w:szCs w:val="20"/>
        </w:rPr>
        <w:t xml:space="preserve"> общественных обсуждений или публичных слушаний по вопросам градостроительной деятельности в муниципальном образовании сельского поселения Усть-Юган»,</w:t>
      </w:r>
      <w:bookmarkEnd w:id="6"/>
      <w:r w:rsidRPr="00F81671">
        <w:rPr>
          <w:rFonts w:ascii="Times New Roman" w:hAnsi="Times New Roman"/>
          <w:sz w:val="20"/>
          <w:szCs w:val="20"/>
        </w:rPr>
        <w:t xml:space="preserve"> Уставом муниципального образования сельское поселение Усть-Юган Нефтеюганского муниципального района Ханты-Мансийского автономного округа-Югры,   </w:t>
      </w:r>
      <w:proofErr w:type="gramStart"/>
      <w:r w:rsidRPr="00F81671">
        <w:rPr>
          <w:rFonts w:ascii="Times New Roman" w:hAnsi="Times New Roman"/>
          <w:sz w:val="20"/>
          <w:szCs w:val="20"/>
        </w:rPr>
        <w:t>п</w:t>
      </w:r>
      <w:proofErr w:type="gramEnd"/>
      <w:r w:rsidRPr="00F81671">
        <w:rPr>
          <w:rFonts w:ascii="Times New Roman" w:hAnsi="Times New Roman"/>
          <w:sz w:val="20"/>
          <w:szCs w:val="20"/>
        </w:rPr>
        <w:t xml:space="preserve"> о с т а н о в л я ю:</w:t>
      </w:r>
    </w:p>
    <w:p w14:paraId="213BDCC2" w14:textId="77777777" w:rsidR="00F81671" w:rsidRPr="00F81671" w:rsidRDefault="00F81671" w:rsidP="00F81671">
      <w:pPr>
        <w:suppressAutoHyphens/>
        <w:spacing w:after="0"/>
        <w:jc w:val="both"/>
        <w:rPr>
          <w:rFonts w:ascii="Times New Roman" w:hAnsi="Times New Roman"/>
          <w:color w:val="FF0000"/>
          <w:sz w:val="20"/>
          <w:szCs w:val="20"/>
        </w:rPr>
      </w:pPr>
      <w:r w:rsidRPr="00F81671">
        <w:rPr>
          <w:rFonts w:ascii="Times New Roman" w:hAnsi="Times New Roman"/>
          <w:sz w:val="20"/>
          <w:szCs w:val="20"/>
        </w:rPr>
        <w:tab/>
        <w:t xml:space="preserve">1. </w:t>
      </w:r>
      <w:proofErr w:type="gramStart"/>
      <w:r w:rsidRPr="00F81671">
        <w:rPr>
          <w:rFonts w:ascii="Times New Roman" w:hAnsi="Times New Roman"/>
          <w:sz w:val="20"/>
          <w:szCs w:val="20"/>
        </w:rPr>
        <w:t xml:space="preserve">Назначить публичные слушания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F81671">
        <w:rPr>
          <w:rFonts w:ascii="Times New Roman" w:hAnsi="Times New Roman"/>
          <w:bCs/>
          <w:sz w:val="20"/>
          <w:szCs w:val="20"/>
        </w:rPr>
        <w:t>от 24.06.2022 № 278, от 06.09.2022 № 286</w:t>
      </w:r>
      <w:proofErr w:type="gramEnd"/>
      <w:r w:rsidRPr="00F81671">
        <w:rPr>
          <w:rFonts w:ascii="Times New Roman" w:hAnsi="Times New Roman"/>
          <w:bCs/>
          <w:sz w:val="20"/>
          <w:szCs w:val="20"/>
        </w:rPr>
        <w:t>)</w:t>
      </w:r>
      <w:r w:rsidRPr="00F81671">
        <w:rPr>
          <w:rFonts w:ascii="Times New Roman" w:hAnsi="Times New Roman"/>
          <w:sz w:val="20"/>
          <w:szCs w:val="20"/>
        </w:rPr>
        <w:t>, согласно приложению № 1 к настоящему постановлению.</w:t>
      </w:r>
    </w:p>
    <w:p w14:paraId="1090B75A" w14:textId="77777777" w:rsidR="00F81671" w:rsidRPr="00F81671" w:rsidRDefault="00F81671" w:rsidP="00F81671">
      <w:pPr>
        <w:suppressAutoHyphens/>
        <w:spacing w:after="0"/>
        <w:jc w:val="both"/>
        <w:rPr>
          <w:rFonts w:ascii="Times New Roman" w:hAnsi="Times New Roman"/>
          <w:sz w:val="20"/>
          <w:szCs w:val="20"/>
        </w:rPr>
      </w:pPr>
      <w:r w:rsidRPr="00F81671">
        <w:rPr>
          <w:rFonts w:ascii="Times New Roman" w:hAnsi="Times New Roman"/>
          <w:sz w:val="20"/>
          <w:szCs w:val="20"/>
        </w:rPr>
        <w:tab/>
        <w:t xml:space="preserve">2. Назначить публичные слушания на 09.01.2023. Место проведения: Ханты-Мансийский автономный округ – Югра, Нефтеюганский район, п. Усть-Юган, д. 5. Время начала публичных слушаний в 18:00 часов по местному времени. </w:t>
      </w:r>
    </w:p>
    <w:p w14:paraId="1AD6A601" w14:textId="77777777" w:rsidR="00F81671" w:rsidRPr="00F81671" w:rsidRDefault="00F81671" w:rsidP="00F81671">
      <w:pPr>
        <w:suppressAutoHyphens/>
        <w:spacing w:after="0"/>
        <w:ind w:firstLine="708"/>
        <w:jc w:val="both"/>
        <w:rPr>
          <w:rFonts w:ascii="Times New Roman" w:hAnsi="Times New Roman"/>
          <w:sz w:val="20"/>
          <w:szCs w:val="20"/>
        </w:rPr>
      </w:pPr>
      <w:r w:rsidRPr="00F81671">
        <w:rPr>
          <w:rFonts w:ascii="Times New Roman" w:hAnsi="Times New Roman"/>
          <w:sz w:val="20"/>
          <w:szCs w:val="20"/>
        </w:rPr>
        <w:t>3. Сформировать организационный комитет по подготовке и проведению публичных слушаний (далее – Оргкомитет) в следующем составе:</w:t>
      </w:r>
    </w:p>
    <w:p w14:paraId="37AB3195" w14:textId="77777777" w:rsidR="00F81671" w:rsidRPr="00F81671" w:rsidRDefault="00F81671" w:rsidP="00F81671">
      <w:pPr>
        <w:suppressAutoHyphens/>
        <w:ind w:firstLine="708"/>
        <w:jc w:val="both"/>
        <w:rPr>
          <w:rFonts w:ascii="Times New Roman" w:hAnsi="Times New Roman"/>
          <w:sz w:val="20"/>
          <w:szCs w:val="20"/>
        </w:rPr>
      </w:pPr>
    </w:p>
    <w:tbl>
      <w:tblPr>
        <w:tblW w:w="0" w:type="auto"/>
        <w:tblLook w:val="04A0" w:firstRow="1" w:lastRow="0" w:firstColumn="1" w:lastColumn="0" w:noHBand="0" w:noVBand="1"/>
      </w:tblPr>
      <w:tblGrid>
        <w:gridCol w:w="4927"/>
        <w:gridCol w:w="4927"/>
      </w:tblGrid>
      <w:tr w:rsidR="00F81671" w:rsidRPr="00F81671" w14:paraId="3A9AB529" w14:textId="77777777" w:rsidTr="00142AC4">
        <w:tc>
          <w:tcPr>
            <w:tcW w:w="4927" w:type="dxa"/>
            <w:shd w:val="clear" w:color="auto" w:fill="auto"/>
          </w:tcPr>
          <w:p w14:paraId="3D99E3F7" w14:textId="77777777" w:rsidR="00F81671" w:rsidRPr="00F81671" w:rsidRDefault="00F81671" w:rsidP="00F81671">
            <w:pPr>
              <w:suppressAutoHyphens/>
              <w:spacing w:after="0"/>
              <w:jc w:val="both"/>
              <w:rPr>
                <w:rFonts w:ascii="Times New Roman" w:hAnsi="Times New Roman"/>
                <w:sz w:val="20"/>
                <w:szCs w:val="20"/>
              </w:rPr>
            </w:pPr>
            <w:r w:rsidRPr="00F81671">
              <w:rPr>
                <w:rFonts w:ascii="Times New Roman" w:hAnsi="Times New Roman"/>
                <w:sz w:val="20"/>
                <w:szCs w:val="20"/>
              </w:rPr>
              <w:t>Щербакова Наталия Александровна</w:t>
            </w:r>
          </w:p>
        </w:tc>
        <w:tc>
          <w:tcPr>
            <w:tcW w:w="4927" w:type="dxa"/>
            <w:shd w:val="clear" w:color="auto" w:fill="auto"/>
          </w:tcPr>
          <w:p w14:paraId="53CB5578" w14:textId="77777777" w:rsidR="00F81671" w:rsidRPr="00F81671" w:rsidRDefault="00F81671" w:rsidP="00F81671">
            <w:pPr>
              <w:suppressAutoHyphens/>
              <w:spacing w:after="0"/>
              <w:jc w:val="both"/>
              <w:rPr>
                <w:rFonts w:ascii="Times New Roman" w:hAnsi="Times New Roman"/>
                <w:sz w:val="20"/>
                <w:szCs w:val="20"/>
              </w:rPr>
            </w:pPr>
            <w:r w:rsidRPr="00F81671">
              <w:rPr>
                <w:rFonts w:ascii="Times New Roman" w:hAnsi="Times New Roman"/>
                <w:sz w:val="20"/>
                <w:szCs w:val="20"/>
              </w:rPr>
              <w:t>заместитель главы сельского поселения Усть-Юган, председатель Оргкомитета;</w:t>
            </w:r>
          </w:p>
        </w:tc>
      </w:tr>
      <w:tr w:rsidR="00F81671" w:rsidRPr="00F81671" w14:paraId="33253052" w14:textId="77777777" w:rsidTr="00142AC4">
        <w:tc>
          <w:tcPr>
            <w:tcW w:w="4927" w:type="dxa"/>
            <w:shd w:val="clear" w:color="auto" w:fill="auto"/>
          </w:tcPr>
          <w:p w14:paraId="5C24B431" w14:textId="77777777" w:rsidR="00F81671" w:rsidRPr="00F81671" w:rsidRDefault="00F81671" w:rsidP="00F81671">
            <w:pPr>
              <w:suppressAutoHyphens/>
              <w:spacing w:after="0"/>
              <w:jc w:val="both"/>
              <w:rPr>
                <w:rFonts w:ascii="Times New Roman" w:hAnsi="Times New Roman"/>
                <w:sz w:val="20"/>
                <w:szCs w:val="20"/>
              </w:rPr>
            </w:pPr>
          </w:p>
        </w:tc>
        <w:tc>
          <w:tcPr>
            <w:tcW w:w="4927" w:type="dxa"/>
            <w:shd w:val="clear" w:color="auto" w:fill="auto"/>
          </w:tcPr>
          <w:p w14:paraId="0721B4E4" w14:textId="77777777" w:rsidR="00F81671" w:rsidRPr="00F81671" w:rsidRDefault="00F81671" w:rsidP="00F81671">
            <w:pPr>
              <w:suppressAutoHyphens/>
              <w:spacing w:after="0"/>
              <w:jc w:val="both"/>
              <w:rPr>
                <w:rFonts w:ascii="Times New Roman" w:hAnsi="Times New Roman"/>
                <w:sz w:val="20"/>
                <w:szCs w:val="20"/>
              </w:rPr>
            </w:pPr>
          </w:p>
        </w:tc>
      </w:tr>
      <w:tr w:rsidR="00F81671" w:rsidRPr="00F81671" w14:paraId="6962E9D1" w14:textId="77777777" w:rsidTr="00142AC4">
        <w:tc>
          <w:tcPr>
            <w:tcW w:w="4927" w:type="dxa"/>
            <w:shd w:val="clear" w:color="auto" w:fill="auto"/>
          </w:tcPr>
          <w:p w14:paraId="34BB9B0C" w14:textId="77777777" w:rsidR="00F81671" w:rsidRPr="00F81671" w:rsidRDefault="00F81671" w:rsidP="00F81671">
            <w:pPr>
              <w:suppressAutoHyphens/>
              <w:spacing w:after="0"/>
              <w:jc w:val="both"/>
              <w:rPr>
                <w:rFonts w:ascii="Times New Roman" w:hAnsi="Times New Roman"/>
                <w:sz w:val="20"/>
                <w:szCs w:val="20"/>
              </w:rPr>
            </w:pPr>
            <w:proofErr w:type="spellStart"/>
            <w:r w:rsidRPr="00F81671">
              <w:rPr>
                <w:rFonts w:ascii="Times New Roman" w:hAnsi="Times New Roman"/>
                <w:sz w:val="20"/>
                <w:szCs w:val="20"/>
              </w:rPr>
              <w:t>Бикбердина</w:t>
            </w:r>
            <w:proofErr w:type="spellEnd"/>
            <w:r w:rsidRPr="00F81671">
              <w:rPr>
                <w:rFonts w:ascii="Times New Roman" w:hAnsi="Times New Roman"/>
                <w:sz w:val="20"/>
                <w:szCs w:val="20"/>
              </w:rPr>
              <w:t xml:space="preserve"> Венера </w:t>
            </w:r>
            <w:proofErr w:type="spellStart"/>
            <w:r w:rsidRPr="00F81671">
              <w:rPr>
                <w:rFonts w:ascii="Times New Roman" w:hAnsi="Times New Roman"/>
                <w:sz w:val="20"/>
                <w:szCs w:val="20"/>
              </w:rPr>
              <w:t>Танилевна</w:t>
            </w:r>
            <w:proofErr w:type="spellEnd"/>
          </w:p>
        </w:tc>
        <w:tc>
          <w:tcPr>
            <w:tcW w:w="4927" w:type="dxa"/>
            <w:shd w:val="clear" w:color="auto" w:fill="auto"/>
          </w:tcPr>
          <w:p w14:paraId="1C37EC5C" w14:textId="77777777" w:rsidR="00F81671" w:rsidRPr="00F81671" w:rsidRDefault="00F81671" w:rsidP="00F81671">
            <w:pPr>
              <w:suppressAutoHyphens/>
              <w:spacing w:after="0"/>
              <w:jc w:val="both"/>
              <w:rPr>
                <w:rFonts w:ascii="Times New Roman" w:hAnsi="Times New Roman"/>
                <w:sz w:val="20"/>
                <w:szCs w:val="20"/>
              </w:rPr>
            </w:pPr>
            <w:r w:rsidRPr="00F81671">
              <w:rPr>
                <w:rFonts w:ascii="Times New Roman" w:hAnsi="Times New Roman"/>
                <w:sz w:val="20"/>
                <w:szCs w:val="20"/>
              </w:rPr>
              <w:t>начальник организационно-правового отдела;</w:t>
            </w:r>
          </w:p>
          <w:p w14:paraId="28734676" w14:textId="77777777" w:rsidR="00F81671" w:rsidRPr="00F81671" w:rsidRDefault="00F81671" w:rsidP="00F81671">
            <w:pPr>
              <w:suppressAutoHyphens/>
              <w:spacing w:after="0"/>
              <w:jc w:val="both"/>
              <w:rPr>
                <w:rFonts w:ascii="Times New Roman" w:hAnsi="Times New Roman"/>
                <w:sz w:val="20"/>
                <w:szCs w:val="20"/>
              </w:rPr>
            </w:pPr>
          </w:p>
        </w:tc>
      </w:tr>
      <w:tr w:rsidR="00F81671" w:rsidRPr="00F81671" w14:paraId="06F33F09" w14:textId="77777777" w:rsidTr="00142AC4">
        <w:tc>
          <w:tcPr>
            <w:tcW w:w="4927" w:type="dxa"/>
            <w:shd w:val="clear" w:color="auto" w:fill="auto"/>
          </w:tcPr>
          <w:p w14:paraId="12B0E5AC" w14:textId="77777777" w:rsidR="00F81671" w:rsidRPr="00F81671" w:rsidRDefault="00F81671" w:rsidP="00F81671">
            <w:pPr>
              <w:suppressAutoHyphens/>
              <w:spacing w:after="0"/>
              <w:jc w:val="both"/>
              <w:rPr>
                <w:rFonts w:ascii="Times New Roman" w:hAnsi="Times New Roman"/>
                <w:sz w:val="20"/>
                <w:szCs w:val="20"/>
              </w:rPr>
            </w:pPr>
            <w:r w:rsidRPr="00F81671">
              <w:rPr>
                <w:rFonts w:ascii="Times New Roman" w:hAnsi="Times New Roman"/>
                <w:sz w:val="20"/>
                <w:szCs w:val="20"/>
              </w:rPr>
              <w:t>Коновалова Олеся Сергеевна</w:t>
            </w:r>
          </w:p>
          <w:p w14:paraId="2767BCCB" w14:textId="77777777" w:rsidR="00F81671" w:rsidRPr="00F81671" w:rsidRDefault="00F81671" w:rsidP="00F81671">
            <w:pPr>
              <w:suppressAutoHyphens/>
              <w:spacing w:after="0"/>
              <w:jc w:val="both"/>
              <w:rPr>
                <w:rFonts w:ascii="Times New Roman" w:hAnsi="Times New Roman"/>
                <w:sz w:val="20"/>
                <w:szCs w:val="20"/>
              </w:rPr>
            </w:pPr>
          </w:p>
          <w:p w14:paraId="51C29242" w14:textId="77777777" w:rsidR="00F81671" w:rsidRPr="00F81671" w:rsidRDefault="00F81671" w:rsidP="00F81671">
            <w:pPr>
              <w:suppressAutoHyphens/>
              <w:spacing w:after="0"/>
              <w:jc w:val="both"/>
              <w:rPr>
                <w:rFonts w:ascii="Times New Roman" w:hAnsi="Times New Roman"/>
                <w:sz w:val="20"/>
                <w:szCs w:val="20"/>
              </w:rPr>
            </w:pPr>
            <w:proofErr w:type="spellStart"/>
            <w:r w:rsidRPr="00F81671">
              <w:rPr>
                <w:rFonts w:ascii="Times New Roman" w:hAnsi="Times New Roman"/>
                <w:sz w:val="20"/>
                <w:szCs w:val="20"/>
              </w:rPr>
              <w:t>Карпачева</w:t>
            </w:r>
            <w:proofErr w:type="spellEnd"/>
            <w:r w:rsidRPr="00F81671">
              <w:rPr>
                <w:rFonts w:ascii="Times New Roman" w:hAnsi="Times New Roman"/>
                <w:sz w:val="20"/>
                <w:szCs w:val="20"/>
              </w:rPr>
              <w:t xml:space="preserve"> Елена Васильевна</w:t>
            </w:r>
          </w:p>
        </w:tc>
        <w:tc>
          <w:tcPr>
            <w:tcW w:w="4927" w:type="dxa"/>
            <w:shd w:val="clear" w:color="auto" w:fill="auto"/>
          </w:tcPr>
          <w:p w14:paraId="3071D800" w14:textId="77777777" w:rsidR="00F81671" w:rsidRPr="00F81671" w:rsidRDefault="00F81671" w:rsidP="00F81671">
            <w:pPr>
              <w:suppressAutoHyphens/>
              <w:spacing w:after="0"/>
              <w:jc w:val="both"/>
              <w:rPr>
                <w:rFonts w:ascii="Times New Roman" w:hAnsi="Times New Roman"/>
                <w:sz w:val="20"/>
                <w:szCs w:val="20"/>
              </w:rPr>
            </w:pPr>
            <w:r w:rsidRPr="00F81671">
              <w:rPr>
                <w:rFonts w:ascii="Times New Roman" w:hAnsi="Times New Roman"/>
                <w:sz w:val="20"/>
                <w:szCs w:val="20"/>
              </w:rPr>
              <w:t>ведущий специалист, секретарь Оргкомитета;</w:t>
            </w:r>
          </w:p>
          <w:p w14:paraId="1A7852AA" w14:textId="77777777" w:rsidR="00F81671" w:rsidRPr="00F81671" w:rsidRDefault="00F81671" w:rsidP="00F81671">
            <w:pPr>
              <w:suppressAutoHyphens/>
              <w:spacing w:after="0"/>
              <w:jc w:val="both"/>
              <w:rPr>
                <w:rFonts w:ascii="Times New Roman" w:hAnsi="Times New Roman"/>
                <w:sz w:val="20"/>
                <w:szCs w:val="20"/>
              </w:rPr>
            </w:pPr>
          </w:p>
          <w:p w14:paraId="1508155C" w14:textId="77777777" w:rsidR="00F81671" w:rsidRPr="00F81671" w:rsidRDefault="00F81671" w:rsidP="00F81671">
            <w:pPr>
              <w:suppressAutoHyphens/>
              <w:spacing w:after="0"/>
              <w:jc w:val="both"/>
              <w:rPr>
                <w:rFonts w:ascii="Times New Roman" w:hAnsi="Times New Roman"/>
                <w:sz w:val="20"/>
                <w:szCs w:val="20"/>
              </w:rPr>
            </w:pPr>
            <w:r w:rsidRPr="00F81671">
              <w:rPr>
                <w:rFonts w:ascii="Times New Roman" w:hAnsi="Times New Roman"/>
                <w:sz w:val="20"/>
                <w:szCs w:val="20"/>
              </w:rPr>
              <w:t xml:space="preserve">председатель Общественного совета сельского поселения Усть-Юган;      </w:t>
            </w:r>
          </w:p>
          <w:p w14:paraId="7228167A" w14:textId="77777777" w:rsidR="00F81671" w:rsidRPr="00F81671" w:rsidRDefault="00F81671" w:rsidP="00F81671">
            <w:pPr>
              <w:suppressAutoHyphens/>
              <w:spacing w:after="0"/>
              <w:jc w:val="both"/>
              <w:rPr>
                <w:rFonts w:ascii="Times New Roman" w:hAnsi="Times New Roman"/>
                <w:sz w:val="20"/>
                <w:szCs w:val="20"/>
              </w:rPr>
            </w:pPr>
          </w:p>
        </w:tc>
      </w:tr>
      <w:tr w:rsidR="00F81671" w:rsidRPr="00F81671" w14:paraId="3E88FB66" w14:textId="77777777" w:rsidTr="00142AC4">
        <w:tc>
          <w:tcPr>
            <w:tcW w:w="4927" w:type="dxa"/>
            <w:shd w:val="clear" w:color="auto" w:fill="auto"/>
          </w:tcPr>
          <w:p w14:paraId="3CC5E15C" w14:textId="77777777" w:rsidR="00F81671" w:rsidRPr="00F81671" w:rsidRDefault="00F81671" w:rsidP="00F81671">
            <w:pPr>
              <w:suppressAutoHyphens/>
              <w:spacing w:after="0"/>
              <w:jc w:val="both"/>
              <w:rPr>
                <w:rFonts w:ascii="Times New Roman" w:hAnsi="Times New Roman"/>
                <w:sz w:val="20"/>
                <w:szCs w:val="20"/>
              </w:rPr>
            </w:pPr>
            <w:proofErr w:type="spellStart"/>
            <w:r w:rsidRPr="00F81671">
              <w:rPr>
                <w:rFonts w:ascii="Times New Roman" w:hAnsi="Times New Roman"/>
                <w:sz w:val="20"/>
                <w:szCs w:val="20"/>
              </w:rPr>
              <w:t>Ряполова</w:t>
            </w:r>
            <w:proofErr w:type="spellEnd"/>
            <w:r w:rsidRPr="00F81671">
              <w:rPr>
                <w:rFonts w:ascii="Times New Roman" w:hAnsi="Times New Roman"/>
                <w:sz w:val="20"/>
                <w:szCs w:val="20"/>
              </w:rPr>
              <w:t xml:space="preserve"> Галина Николаевна</w:t>
            </w:r>
          </w:p>
        </w:tc>
        <w:tc>
          <w:tcPr>
            <w:tcW w:w="4927" w:type="dxa"/>
            <w:shd w:val="clear" w:color="auto" w:fill="auto"/>
          </w:tcPr>
          <w:p w14:paraId="0E635CE4" w14:textId="77777777" w:rsidR="00F81671" w:rsidRPr="00F81671" w:rsidRDefault="00F81671" w:rsidP="00F81671">
            <w:pPr>
              <w:suppressAutoHyphens/>
              <w:spacing w:after="0"/>
              <w:jc w:val="both"/>
              <w:rPr>
                <w:rFonts w:ascii="Times New Roman" w:hAnsi="Times New Roman"/>
                <w:sz w:val="20"/>
                <w:szCs w:val="20"/>
              </w:rPr>
            </w:pPr>
            <w:r w:rsidRPr="00F81671">
              <w:rPr>
                <w:rFonts w:ascii="Times New Roman" w:hAnsi="Times New Roman"/>
                <w:sz w:val="20"/>
                <w:szCs w:val="20"/>
              </w:rPr>
              <w:t>депутат Совета депутатов сельского поселения Усть-Юган.</w:t>
            </w:r>
          </w:p>
          <w:p w14:paraId="14EF61D6" w14:textId="77777777" w:rsidR="00F81671" w:rsidRPr="00F81671" w:rsidRDefault="00F81671" w:rsidP="00F81671">
            <w:pPr>
              <w:suppressAutoHyphens/>
              <w:spacing w:after="0"/>
              <w:jc w:val="both"/>
              <w:rPr>
                <w:rFonts w:ascii="Times New Roman" w:hAnsi="Times New Roman"/>
                <w:sz w:val="20"/>
                <w:szCs w:val="20"/>
              </w:rPr>
            </w:pPr>
          </w:p>
        </w:tc>
      </w:tr>
    </w:tbl>
    <w:p w14:paraId="28215BC9" w14:textId="77777777" w:rsidR="00F81671" w:rsidRPr="00F81671" w:rsidRDefault="00F81671" w:rsidP="00F81671">
      <w:pPr>
        <w:pStyle w:val="ConsPlusNormal"/>
        <w:ind w:firstLine="709"/>
        <w:jc w:val="both"/>
        <w:rPr>
          <w:rFonts w:ascii="Times New Roman" w:hAnsi="Times New Roman"/>
        </w:rPr>
      </w:pPr>
      <w:r w:rsidRPr="00F81671">
        <w:rPr>
          <w:rFonts w:ascii="Times New Roman" w:hAnsi="Times New Roman" w:cs="Times New Roman"/>
        </w:rPr>
        <w:t xml:space="preserve">4. </w:t>
      </w:r>
      <w:proofErr w:type="gramStart"/>
      <w:r w:rsidRPr="00F81671">
        <w:rPr>
          <w:rFonts w:ascii="Times New Roman" w:hAnsi="Times New Roman" w:cs="Times New Roman"/>
        </w:rPr>
        <w:t>Утвердить порядок учёта предложений по проекту решением Совета депутатов сельского пос</w:t>
      </w:r>
      <w:r w:rsidRPr="00F81671">
        <w:rPr>
          <w:rFonts w:ascii="Times New Roman" w:hAnsi="Times New Roman" w:cs="Times New Roman"/>
        </w:rPr>
        <w:t>е</w:t>
      </w:r>
      <w:r w:rsidRPr="00F81671">
        <w:rPr>
          <w:rFonts w:ascii="Times New Roman" w:hAnsi="Times New Roman" w:cs="Times New Roman"/>
        </w:rPr>
        <w:t xml:space="preserve">ления Усть-Юган </w:t>
      </w:r>
      <w:r w:rsidRPr="00F81671">
        <w:rPr>
          <w:rFonts w:ascii="Times New Roman" w:hAnsi="Times New Roman"/>
        </w:rPr>
        <w:t>«О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w:t>
      </w:r>
      <w:r w:rsidRPr="00F81671">
        <w:rPr>
          <w:rFonts w:ascii="Times New Roman" w:hAnsi="Times New Roman"/>
        </w:rPr>
        <w:t>е</w:t>
      </w:r>
      <w:r w:rsidRPr="00F81671">
        <w:rPr>
          <w:rFonts w:ascii="Times New Roman" w:hAnsi="Times New Roman"/>
        </w:rPr>
        <w:t xml:space="preserve">ление Усть-Юган» (в редакции от 22.02.2019 № 42, от 29.04.2019 № 57, от 20.08.2019 № 80, от 05.12.2019 № 104, от 19.06.2020 № 146, от 11.09.2020 № 162, </w:t>
      </w:r>
      <w:r w:rsidRPr="00F81671">
        <w:rPr>
          <w:rFonts w:ascii="Times New Roman" w:hAnsi="Times New Roman"/>
          <w:bCs/>
        </w:rPr>
        <w:t>от 24.06.2022 № 278, от 06.09.2022</w:t>
      </w:r>
      <w:proofErr w:type="gramEnd"/>
      <w:r w:rsidRPr="00F81671">
        <w:rPr>
          <w:rFonts w:ascii="Times New Roman" w:hAnsi="Times New Roman"/>
          <w:bCs/>
        </w:rPr>
        <w:t xml:space="preserve"> № 286</w:t>
      </w:r>
      <w:r w:rsidRPr="00F81671">
        <w:rPr>
          <w:rFonts w:ascii="Times New Roman" w:hAnsi="Times New Roman"/>
        </w:rPr>
        <w:t>)</w:t>
      </w:r>
      <w:r w:rsidRPr="00F81671">
        <w:rPr>
          <w:rFonts w:ascii="Times New Roman" w:hAnsi="Times New Roman" w:cs="Times New Roman"/>
        </w:rPr>
        <w:t xml:space="preserve"> согласно прилож</w:t>
      </w:r>
      <w:r w:rsidRPr="00F81671">
        <w:rPr>
          <w:rFonts w:ascii="Times New Roman" w:hAnsi="Times New Roman" w:cs="Times New Roman"/>
        </w:rPr>
        <w:t>е</w:t>
      </w:r>
      <w:r w:rsidRPr="00F81671">
        <w:rPr>
          <w:rFonts w:ascii="Times New Roman" w:hAnsi="Times New Roman" w:cs="Times New Roman"/>
        </w:rPr>
        <w:t>нию № 2 к настоящему пост</w:t>
      </w:r>
      <w:r w:rsidRPr="00F81671">
        <w:rPr>
          <w:rFonts w:ascii="Times New Roman" w:hAnsi="Times New Roman" w:cs="Times New Roman"/>
        </w:rPr>
        <w:t>а</w:t>
      </w:r>
      <w:r w:rsidRPr="00F81671">
        <w:rPr>
          <w:rFonts w:ascii="Times New Roman" w:hAnsi="Times New Roman" w:cs="Times New Roman"/>
        </w:rPr>
        <w:t xml:space="preserve">новлению.  </w:t>
      </w:r>
    </w:p>
    <w:p w14:paraId="22CAFECB" w14:textId="77777777" w:rsidR="00F81671" w:rsidRPr="00F81671" w:rsidRDefault="00F81671" w:rsidP="00F81671">
      <w:pPr>
        <w:suppressAutoHyphens/>
        <w:ind w:firstLine="709"/>
        <w:jc w:val="both"/>
        <w:rPr>
          <w:rFonts w:ascii="Times New Roman" w:hAnsi="Times New Roman"/>
          <w:sz w:val="20"/>
          <w:szCs w:val="20"/>
        </w:rPr>
      </w:pPr>
      <w:r w:rsidRPr="00F81671">
        <w:rPr>
          <w:rFonts w:ascii="Times New Roman" w:hAnsi="Times New Roman"/>
          <w:sz w:val="20"/>
          <w:szCs w:val="20"/>
        </w:rPr>
        <w:t>5.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поселение Усть-Юган.</w:t>
      </w:r>
    </w:p>
    <w:p w14:paraId="609D843E" w14:textId="77777777" w:rsidR="00F81671" w:rsidRPr="00F81671" w:rsidRDefault="00F81671" w:rsidP="00F81671">
      <w:pPr>
        <w:suppressAutoHyphens/>
        <w:ind w:firstLine="709"/>
        <w:jc w:val="both"/>
        <w:rPr>
          <w:rFonts w:ascii="Times New Roman" w:hAnsi="Times New Roman"/>
          <w:sz w:val="20"/>
          <w:szCs w:val="20"/>
        </w:rPr>
      </w:pPr>
      <w:r w:rsidRPr="00F81671">
        <w:rPr>
          <w:rFonts w:ascii="Times New Roman" w:hAnsi="Times New Roman"/>
          <w:sz w:val="20"/>
          <w:szCs w:val="20"/>
        </w:rPr>
        <w:t xml:space="preserve">6. </w:t>
      </w:r>
      <w:proofErr w:type="gramStart"/>
      <w:r w:rsidRPr="00F81671">
        <w:rPr>
          <w:rFonts w:ascii="Times New Roman" w:hAnsi="Times New Roman"/>
          <w:sz w:val="20"/>
          <w:szCs w:val="20"/>
        </w:rPr>
        <w:t>Контроль за</w:t>
      </w:r>
      <w:proofErr w:type="gramEnd"/>
      <w:r w:rsidRPr="00F81671">
        <w:rPr>
          <w:rFonts w:ascii="Times New Roman" w:hAnsi="Times New Roman"/>
          <w:sz w:val="20"/>
          <w:szCs w:val="20"/>
        </w:rPr>
        <w:t xml:space="preserve"> исполнением постановления оставляю за собой.</w:t>
      </w:r>
    </w:p>
    <w:p w14:paraId="284A2C00" w14:textId="1CDB781A" w:rsidR="00F81671" w:rsidRPr="00F81671" w:rsidRDefault="00F81671" w:rsidP="00F81671">
      <w:pPr>
        <w:suppressAutoHyphens/>
        <w:jc w:val="both"/>
        <w:rPr>
          <w:rFonts w:ascii="Times New Roman" w:hAnsi="Times New Roman"/>
          <w:sz w:val="20"/>
          <w:szCs w:val="20"/>
        </w:rPr>
      </w:pPr>
      <w:r>
        <w:rPr>
          <w:rFonts w:ascii="Times New Roman" w:hAnsi="Times New Roman"/>
          <w:sz w:val="20"/>
          <w:szCs w:val="20"/>
        </w:rPr>
        <w:t xml:space="preserve"> </w:t>
      </w:r>
      <w:r w:rsidRPr="00F81671">
        <w:rPr>
          <w:rFonts w:ascii="Times New Roman" w:hAnsi="Times New Roman"/>
          <w:sz w:val="20"/>
          <w:szCs w:val="20"/>
        </w:rPr>
        <w:t xml:space="preserve">Глава </w:t>
      </w:r>
      <w:proofErr w:type="gramStart"/>
      <w:r w:rsidRPr="00F81671">
        <w:rPr>
          <w:rFonts w:ascii="Times New Roman" w:hAnsi="Times New Roman"/>
          <w:sz w:val="20"/>
          <w:szCs w:val="20"/>
        </w:rPr>
        <w:t>сельского</w:t>
      </w:r>
      <w:proofErr w:type="gramEnd"/>
    </w:p>
    <w:p w14:paraId="06E74390" w14:textId="2A9B4FCB" w:rsidR="00F81671" w:rsidRPr="00F81671" w:rsidRDefault="00F81671" w:rsidP="00F81671">
      <w:pPr>
        <w:tabs>
          <w:tab w:val="left" w:pos="6237"/>
        </w:tabs>
        <w:suppressAutoHyphens/>
        <w:jc w:val="both"/>
        <w:rPr>
          <w:rFonts w:ascii="Times New Roman" w:hAnsi="Times New Roman"/>
          <w:sz w:val="20"/>
          <w:szCs w:val="20"/>
        </w:rPr>
      </w:pPr>
      <w:r w:rsidRPr="00F81671">
        <w:rPr>
          <w:rFonts w:ascii="Times New Roman" w:hAnsi="Times New Roman"/>
          <w:sz w:val="20"/>
          <w:szCs w:val="20"/>
        </w:rPr>
        <w:t>поселения Усть-Юган                                                     В.А. Мякишев</w:t>
      </w:r>
    </w:p>
    <w:p w14:paraId="71179319" w14:textId="77777777" w:rsidR="00F81671" w:rsidRPr="00F81671" w:rsidRDefault="00F81671" w:rsidP="00F81671">
      <w:pPr>
        <w:suppressAutoHyphens/>
        <w:jc w:val="both"/>
        <w:rPr>
          <w:rFonts w:ascii="Times New Roman" w:hAnsi="Times New Roman"/>
          <w:sz w:val="20"/>
          <w:szCs w:val="20"/>
        </w:rPr>
      </w:pPr>
    </w:p>
    <w:p w14:paraId="3073113B" w14:textId="77777777" w:rsidR="00F81671" w:rsidRPr="00F81671" w:rsidRDefault="00F81671" w:rsidP="00F81671">
      <w:pPr>
        <w:spacing w:after="0"/>
        <w:ind w:firstLine="4962"/>
        <w:rPr>
          <w:rFonts w:ascii="Times New Roman" w:hAnsi="Times New Roman"/>
          <w:sz w:val="20"/>
          <w:szCs w:val="20"/>
        </w:rPr>
      </w:pPr>
      <w:r w:rsidRPr="00F81671">
        <w:rPr>
          <w:rFonts w:ascii="Times New Roman" w:hAnsi="Times New Roman"/>
          <w:sz w:val="20"/>
          <w:szCs w:val="20"/>
        </w:rPr>
        <w:lastRenderedPageBreak/>
        <w:t>Приложение № 1</w:t>
      </w:r>
    </w:p>
    <w:p w14:paraId="4968D488" w14:textId="77777777" w:rsidR="00F81671" w:rsidRPr="00F81671" w:rsidRDefault="00F81671" w:rsidP="00F81671">
      <w:pPr>
        <w:spacing w:after="0"/>
        <w:ind w:firstLine="4962"/>
        <w:jc w:val="both"/>
        <w:rPr>
          <w:rFonts w:ascii="Times New Roman" w:hAnsi="Times New Roman"/>
          <w:sz w:val="20"/>
          <w:szCs w:val="20"/>
        </w:rPr>
      </w:pPr>
      <w:r w:rsidRPr="00F81671">
        <w:rPr>
          <w:rFonts w:ascii="Times New Roman" w:hAnsi="Times New Roman"/>
          <w:sz w:val="20"/>
          <w:szCs w:val="20"/>
        </w:rPr>
        <w:t xml:space="preserve">к постановлению Главы </w:t>
      </w:r>
    </w:p>
    <w:p w14:paraId="55AE45EA" w14:textId="77777777" w:rsidR="00F81671" w:rsidRPr="00F81671" w:rsidRDefault="00F81671" w:rsidP="00F81671">
      <w:pPr>
        <w:spacing w:after="0"/>
        <w:ind w:firstLine="4962"/>
        <w:jc w:val="both"/>
        <w:rPr>
          <w:rFonts w:ascii="Times New Roman" w:hAnsi="Times New Roman"/>
          <w:sz w:val="20"/>
          <w:szCs w:val="20"/>
        </w:rPr>
      </w:pPr>
      <w:r w:rsidRPr="00F81671">
        <w:rPr>
          <w:rFonts w:ascii="Times New Roman" w:hAnsi="Times New Roman"/>
          <w:sz w:val="20"/>
          <w:szCs w:val="20"/>
        </w:rPr>
        <w:t xml:space="preserve">сельского поселения Усть-Юган </w:t>
      </w:r>
    </w:p>
    <w:p w14:paraId="7A9EAB70" w14:textId="5B38BF0F" w:rsidR="00F81671" w:rsidRPr="00F81671" w:rsidRDefault="00F81671" w:rsidP="00F81671">
      <w:pPr>
        <w:spacing w:after="0"/>
        <w:ind w:firstLine="4962"/>
        <w:jc w:val="both"/>
        <w:rPr>
          <w:rFonts w:ascii="Times New Roman" w:hAnsi="Times New Roman"/>
          <w:sz w:val="20"/>
          <w:szCs w:val="20"/>
          <w:u w:val="single"/>
        </w:rPr>
      </w:pPr>
      <w:r w:rsidRPr="00F81671">
        <w:rPr>
          <w:rFonts w:ascii="Times New Roman" w:hAnsi="Times New Roman"/>
          <w:sz w:val="20"/>
          <w:szCs w:val="20"/>
        </w:rPr>
        <w:t xml:space="preserve">от  </w:t>
      </w:r>
      <w:r w:rsidRPr="00F81671">
        <w:rPr>
          <w:rFonts w:ascii="Times New Roman" w:hAnsi="Times New Roman"/>
          <w:sz w:val="20"/>
          <w:szCs w:val="20"/>
          <w:u w:val="single"/>
        </w:rPr>
        <w:t>28.11.2022</w:t>
      </w:r>
      <w:r w:rsidRPr="00F81671">
        <w:rPr>
          <w:rFonts w:ascii="Times New Roman" w:hAnsi="Times New Roman"/>
          <w:sz w:val="20"/>
          <w:szCs w:val="20"/>
        </w:rPr>
        <w:t xml:space="preserve"> № </w:t>
      </w:r>
      <w:r w:rsidRPr="00F81671">
        <w:rPr>
          <w:rFonts w:ascii="Times New Roman" w:hAnsi="Times New Roman"/>
          <w:sz w:val="20"/>
          <w:szCs w:val="20"/>
          <w:u w:val="single"/>
        </w:rPr>
        <w:t>29-пг</w:t>
      </w:r>
    </w:p>
    <w:p w14:paraId="3423E92A" w14:textId="77777777" w:rsidR="00F81671" w:rsidRPr="00F81671" w:rsidRDefault="00F81671" w:rsidP="00F81671">
      <w:pPr>
        <w:jc w:val="center"/>
        <w:rPr>
          <w:rFonts w:ascii="Times New Roman" w:hAnsi="Times New Roman"/>
          <w:b/>
          <w:caps/>
          <w:sz w:val="20"/>
          <w:szCs w:val="20"/>
        </w:rPr>
      </w:pPr>
    </w:p>
    <w:p w14:paraId="60B4C54D" w14:textId="77777777" w:rsidR="00F81671" w:rsidRPr="00F81671" w:rsidRDefault="00F81671" w:rsidP="00F81671">
      <w:pPr>
        <w:spacing w:after="0"/>
        <w:jc w:val="center"/>
        <w:rPr>
          <w:rFonts w:ascii="Times New Roman" w:hAnsi="Times New Roman"/>
          <w:b/>
          <w:caps/>
          <w:sz w:val="22"/>
          <w:szCs w:val="20"/>
        </w:rPr>
      </w:pPr>
      <w:r w:rsidRPr="00F81671">
        <w:rPr>
          <w:rFonts w:ascii="Times New Roman" w:hAnsi="Times New Roman"/>
          <w:b/>
          <w:caps/>
          <w:sz w:val="22"/>
          <w:szCs w:val="20"/>
        </w:rPr>
        <w:t xml:space="preserve">СОВЕТ ДЕПУТАТОВ </w:t>
      </w:r>
    </w:p>
    <w:p w14:paraId="1201FB09" w14:textId="77777777" w:rsidR="00F81671" w:rsidRPr="00F81671" w:rsidRDefault="00F81671" w:rsidP="00F81671">
      <w:pPr>
        <w:spacing w:after="0"/>
        <w:jc w:val="center"/>
        <w:rPr>
          <w:rFonts w:ascii="Times New Roman" w:hAnsi="Times New Roman"/>
          <w:b/>
          <w:caps/>
          <w:sz w:val="22"/>
          <w:szCs w:val="20"/>
        </w:rPr>
      </w:pPr>
      <w:r w:rsidRPr="00F81671">
        <w:rPr>
          <w:rFonts w:ascii="Times New Roman" w:hAnsi="Times New Roman"/>
          <w:b/>
          <w:caps/>
          <w:sz w:val="22"/>
          <w:szCs w:val="20"/>
        </w:rPr>
        <w:t>СЕЛЬСКОГО ПОСЕЛЕНИЯ УСТЬ-ЮГАН</w:t>
      </w:r>
    </w:p>
    <w:p w14:paraId="7108367F" w14:textId="77777777" w:rsidR="00F81671" w:rsidRPr="00F81671" w:rsidRDefault="00F81671" w:rsidP="00F81671">
      <w:pPr>
        <w:spacing w:after="0"/>
        <w:jc w:val="center"/>
        <w:rPr>
          <w:rFonts w:ascii="Times New Roman" w:hAnsi="Times New Roman"/>
          <w:b/>
          <w:sz w:val="22"/>
          <w:szCs w:val="20"/>
        </w:rPr>
      </w:pPr>
    </w:p>
    <w:p w14:paraId="631FA91C" w14:textId="77777777" w:rsidR="00F81671" w:rsidRPr="00F81671" w:rsidRDefault="00F81671" w:rsidP="00F81671">
      <w:pPr>
        <w:spacing w:after="0"/>
        <w:jc w:val="center"/>
        <w:rPr>
          <w:rFonts w:ascii="Times New Roman" w:hAnsi="Times New Roman"/>
          <w:b/>
          <w:caps/>
          <w:sz w:val="22"/>
          <w:szCs w:val="20"/>
        </w:rPr>
      </w:pPr>
      <w:r w:rsidRPr="00F81671">
        <w:rPr>
          <w:rFonts w:ascii="Times New Roman" w:hAnsi="Times New Roman"/>
          <w:b/>
          <w:caps/>
          <w:sz w:val="22"/>
          <w:szCs w:val="20"/>
        </w:rPr>
        <w:t>ПРОЕКТ решениЯ</w:t>
      </w:r>
    </w:p>
    <w:p w14:paraId="50A7847E" w14:textId="77777777" w:rsidR="00F81671" w:rsidRPr="00F81671" w:rsidRDefault="00F81671" w:rsidP="00F81671">
      <w:pPr>
        <w:rPr>
          <w:rFonts w:ascii="Times New Roman" w:hAnsi="Times New Roman"/>
          <w:sz w:val="20"/>
          <w:szCs w:val="20"/>
        </w:rPr>
      </w:pP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F81671" w:rsidRPr="00F81671" w14:paraId="5CB73D60" w14:textId="77777777" w:rsidTr="00142AC4">
        <w:trPr>
          <w:cantSplit/>
          <w:trHeight w:val="232"/>
        </w:trPr>
        <w:tc>
          <w:tcPr>
            <w:tcW w:w="1702" w:type="dxa"/>
            <w:tcBorders>
              <w:top w:val="nil"/>
              <w:left w:val="nil"/>
              <w:bottom w:val="single" w:sz="4" w:space="0" w:color="auto"/>
              <w:right w:val="nil"/>
            </w:tcBorders>
            <w:hideMark/>
          </w:tcPr>
          <w:p w14:paraId="4592B023" w14:textId="77777777" w:rsidR="00F81671" w:rsidRPr="00F81671" w:rsidRDefault="00F81671" w:rsidP="00142AC4">
            <w:pPr>
              <w:jc w:val="center"/>
              <w:rPr>
                <w:rFonts w:ascii="Times New Roman" w:hAnsi="Times New Roman"/>
                <w:sz w:val="20"/>
                <w:szCs w:val="20"/>
              </w:rPr>
            </w:pPr>
          </w:p>
        </w:tc>
        <w:tc>
          <w:tcPr>
            <w:tcW w:w="7946" w:type="dxa"/>
            <w:hideMark/>
          </w:tcPr>
          <w:p w14:paraId="277C0ACE" w14:textId="4BFE5129" w:rsidR="00F81671" w:rsidRPr="00F81671" w:rsidRDefault="00F81671" w:rsidP="00142AC4">
            <w:pPr>
              <w:jc w:val="center"/>
              <w:rPr>
                <w:rFonts w:ascii="Times New Roman" w:hAnsi="Times New Roman"/>
                <w:sz w:val="20"/>
                <w:szCs w:val="20"/>
                <w:u w:val="single"/>
              </w:rPr>
            </w:pPr>
            <w:r w:rsidRPr="00F81671">
              <w:rPr>
                <w:rFonts w:ascii="Times New Roman" w:hAnsi="Times New Roman"/>
                <w:sz w:val="20"/>
                <w:szCs w:val="20"/>
              </w:rPr>
              <w:t xml:space="preserve">                                                                    </w:t>
            </w:r>
            <w:r>
              <w:rPr>
                <w:rFonts w:ascii="Times New Roman" w:hAnsi="Times New Roman"/>
                <w:sz w:val="20"/>
                <w:szCs w:val="20"/>
              </w:rPr>
              <w:t xml:space="preserve">                                        </w:t>
            </w:r>
            <w:r w:rsidRPr="00F81671">
              <w:rPr>
                <w:rFonts w:ascii="Times New Roman" w:hAnsi="Times New Roman"/>
                <w:sz w:val="20"/>
                <w:szCs w:val="20"/>
              </w:rPr>
              <w:t xml:space="preserve"> №  _____</w:t>
            </w:r>
          </w:p>
        </w:tc>
      </w:tr>
    </w:tbl>
    <w:p w14:paraId="1A43BC76" w14:textId="75610F12" w:rsidR="00F81671" w:rsidRPr="00F81671" w:rsidRDefault="00F81671" w:rsidP="00F81671">
      <w:pPr>
        <w:jc w:val="center"/>
        <w:rPr>
          <w:rFonts w:ascii="Times New Roman" w:hAnsi="Times New Roman"/>
          <w:sz w:val="16"/>
          <w:szCs w:val="20"/>
        </w:rPr>
      </w:pPr>
      <w:r w:rsidRPr="00F81671">
        <w:rPr>
          <w:rFonts w:ascii="Times New Roman" w:hAnsi="Times New Roman"/>
          <w:sz w:val="16"/>
          <w:szCs w:val="20"/>
        </w:rPr>
        <w:t>п. Усть-Юган</w:t>
      </w:r>
    </w:p>
    <w:p w14:paraId="33A1A9B3" w14:textId="77777777" w:rsidR="00F81671" w:rsidRPr="00F81671" w:rsidRDefault="00F81671" w:rsidP="00F81671">
      <w:pPr>
        <w:spacing w:after="0"/>
        <w:ind w:right="-57"/>
        <w:jc w:val="center"/>
        <w:rPr>
          <w:rFonts w:ascii="Times New Roman" w:hAnsi="Times New Roman"/>
          <w:sz w:val="20"/>
          <w:szCs w:val="20"/>
        </w:rPr>
      </w:pPr>
    </w:p>
    <w:p w14:paraId="5BF7FFA8" w14:textId="77777777" w:rsidR="00F81671" w:rsidRPr="00F81671" w:rsidRDefault="00F81671" w:rsidP="00F81671">
      <w:pPr>
        <w:suppressAutoHyphens/>
        <w:spacing w:after="0"/>
        <w:jc w:val="center"/>
        <w:rPr>
          <w:rFonts w:ascii="Times New Roman" w:hAnsi="Times New Roman"/>
          <w:sz w:val="20"/>
          <w:szCs w:val="20"/>
        </w:rPr>
      </w:pPr>
      <w:r w:rsidRPr="00F81671">
        <w:rPr>
          <w:rFonts w:ascii="Times New Roman" w:hAnsi="Times New Roman"/>
          <w:sz w:val="20"/>
          <w:szCs w:val="20"/>
        </w:rPr>
        <w:t xml:space="preserve">О внесении изменений в решение Совета депутатов сельского поселения </w:t>
      </w:r>
    </w:p>
    <w:p w14:paraId="5417C2BF" w14:textId="77777777" w:rsidR="00F81671" w:rsidRPr="00F81671" w:rsidRDefault="00F81671" w:rsidP="00F81671">
      <w:pPr>
        <w:suppressAutoHyphens/>
        <w:spacing w:after="0"/>
        <w:jc w:val="center"/>
        <w:rPr>
          <w:rFonts w:ascii="Times New Roman" w:hAnsi="Times New Roman"/>
          <w:sz w:val="20"/>
          <w:szCs w:val="20"/>
        </w:rPr>
      </w:pPr>
      <w:r w:rsidRPr="00F81671">
        <w:rPr>
          <w:rFonts w:ascii="Times New Roman" w:hAnsi="Times New Roman"/>
          <w:sz w:val="20"/>
          <w:szCs w:val="20"/>
        </w:rPr>
        <w:t>Усть-Юган от 03.09.2018 № 387 «Об утверждении правил благоустройства территории муниципального образования сельское поселение Усть-Юган»</w:t>
      </w:r>
    </w:p>
    <w:p w14:paraId="2E96F6C0" w14:textId="77777777" w:rsidR="00F81671" w:rsidRPr="00F81671" w:rsidRDefault="00F81671" w:rsidP="00F81671">
      <w:pPr>
        <w:spacing w:after="0"/>
        <w:jc w:val="center"/>
        <w:rPr>
          <w:rFonts w:ascii="Times New Roman" w:hAnsi="Times New Roman"/>
          <w:sz w:val="20"/>
          <w:szCs w:val="20"/>
        </w:rPr>
      </w:pPr>
      <w:r w:rsidRPr="00F81671">
        <w:rPr>
          <w:rFonts w:ascii="Times New Roman" w:hAnsi="Times New Roman"/>
          <w:sz w:val="20"/>
          <w:szCs w:val="20"/>
        </w:rPr>
        <w:t xml:space="preserve">«Об утверждении правил благоустройства территории муниципального </w:t>
      </w:r>
    </w:p>
    <w:p w14:paraId="7084E3A9" w14:textId="77777777" w:rsidR="00F81671" w:rsidRPr="00F81671" w:rsidRDefault="00F81671" w:rsidP="00F81671">
      <w:pPr>
        <w:spacing w:after="0"/>
        <w:jc w:val="center"/>
        <w:rPr>
          <w:rFonts w:ascii="Times New Roman" w:hAnsi="Times New Roman"/>
          <w:sz w:val="20"/>
          <w:szCs w:val="20"/>
        </w:rPr>
      </w:pPr>
      <w:proofErr w:type="gramStart"/>
      <w:r w:rsidRPr="00F81671">
        <w:rPr>
          <w:rFonts w:ascii="Times New Roman" w:hAnsi="Times New Roman"/>
          <w:sz w:val="20"/>
          <w:szCs w:val="20"/>
        </w:rPr>
        <w:t>образования сельское поселение Усть-Юган» (в реда</w:t>
      </w:r>
      <w:r w:rsidRPr="00F81671">
        <w:rPr>
          <w:rFonts w:ascii="Times New Roman" w:hAnsi="Times New Roman"/>
          <w:sz w:val="20"/>
          <w:szCs w:val="20"/>
        </w:rPr>
        <w:t>к</w:t>
      </w:r>
      <w:r w:rsidRPr="00F81671">
        <w:rPr>
          <w:rFonts w:ascii="Times New Roman" w:hAnsi="Times New Roman"/>
          <w:sz w:val="20"/>
          <w:szCs w:val="20"/>
        </w:rPr>
        <w:t>ции от 22.02.2019 № 42, от 29.04.2019 № 57, от 20.08.2019 № 80, от 05.12.2019 № 104, от 19.06.2020</w:t>
      </w:r>
      <w:proofErr w:type="gramEnd"/>
    </w:p>
    <w:p w14:paraId="351EC846" w14:textId="77777777" w:rsidR="00F81671" w:rsidRPr="00F81671" w:rsidRDefault="00F81671" w:rsidP="00F81671">
      <w:pPr>
        <w:spacing w:after="0"/>
        <w:jc w:val="center"/>
        <w:rPr>
          <w:rFonts w:ascii="Times New Roman" w:hAnsi="Times New Roman"/>
          <w:sz w:val="20"/>
          <w:szCs w:val="20"/>
        </w:rPr>
      </w:pPr>
      <w:r w:rsidRPr="00F81671">
        <w:rPr>
          <w:rFonts w:ascii="Times New Roman" w:hAnsi="Times New Roman"/>
          <w:sz w:val="20"/>
          <w:szCs w:val="20"/>
        </w:rPr>
        <w:t xml:space="preserve"> </w:t>
      </w:r>
      <w:proofErr w:type="gramStart"/>
      <w:r w:rsidRPr="00F81671">
        <w:rPr>
          <w:rFonts w:ascii="Times New Roman" w:hAnsi="Times New Roman"/>
          <w:sz w:val="20"/>
          <w:szCs w:val="20"/>
        </w:rPr>
        <w:t xml:space="preserve">№ 146, от 11.09.2020 № 162, </w:t>
      </w:r>
      <w:r w:rsidRPr="00F81671">
        <w:rPr>
          <w:rFonts w:ascii="Times New Roman" w:hAnsi="Times New Roman"/>
          <w:bCs/>
          <w:sz w:val="20"/>
          <w:szCs w:val="20"/>
        </w:rPr>
        <w:t>от 24.06.2022 № 278, от 06.09.2022 № 286</w:t>
      </w:r>
      <w:r w:rsidRPr="00F81671">
        <w:rPr>
          <w:rFonts w:ascii="Times New Roman" w:hAnsi="Times New Roman"/>
          <w:sz w:val="20"/>
          <w:szCs w:val="20"/>
        </w:rPr>
        <w:t>)</w:t>
      </w:r>
      <w:proofErr w:type="gramEnd"/>
    </w:p>
    <w:p w14:paraId="1134C165" w14:textId="77777777" w:rsidR="00F81671" w:rsidRPr="00F81671" w:rsidRDefault="00F81671" w:rsidP="00F81671">
      <w:pPr>
        <w:rPr>
          <w:rFonts w:ascii="Times New Roman" w:hAnsi="Times New Roman"/>
          <w:sz w:val="20"/>
          <w:szCs w:val="20"/>
        </w:rPr>
      </w:pPr>
    </w:p>
    <w:p w14:paraId="0C21302C" w14:textId="278C19D4" w:rsidR="00F81671" w:rsidRPr="00F81671" w:rsidRDefault="00F81671" w:rsidP="00F81671">
      <w:pPr>
        <w:suppressAutoHyphens/>
        <w:ind w:firstLine="709"/>
        <w:jc w:val="both"/>
        <w:rPr>
          <w:rFonts w:ascii="Times New Roman" w:hAnsi="Times New Roman"/>
          <w:sz w:val="20"/>
          <w:szCs w:val="20"/>
          <w:lang w:eastAsia="x-none"/>
        </w:rPr>
      </w:pPr>
      <w:r w:rsidRPr="00F81671">
        <w:rPr>
          <w:rFonts w:ascii="Times New Roman" w:hAnsi="Times New Roman"/>
          <w:sz w:val="20"/>
          <w:szCs w:val="20"/>
          <w:lang w:val="x-none" w:eastAsia="x-none"/>
        </w:rPr>
        <w:t>В соответствии с Федеральными законами от 07.10.2022 № 396-ФЗ «О внесении изменений в статьи 3 и 13 Федерального закона «Об ответственном обращении с животными и о внесении изменений в отдельное  законодательные акты Российской Федерации», от 06.10.2003 № 131-ФЗ «Об общих принципах организации местного самоуправления в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 Совет депутатов</w:t>
      </w:r>
    </w:p>
    <w:p w14:paraId="266ADC67" w14:textId="44C7B042" w:rsidR="00F81671" w:rsidRPr="00F81671" w:rsidRDefault="00F81671" w:rsidP="00F81671">
      <w:pPr>
        <w:jc w:val="center"/>
        <w:rPr>
          <w:rFonts w:ascii="Times New Roman" w:hAnsi="Times New Roman"/>
          <w:b/>
          <w:sz w:val="20"/>
          <w:szCs w:val="20"/>
        </w:rPr>
      </w:pPr>
      <w:r w:rsidRPr="00F81671">
        <w:rPr>
          <w:rFonts w:ascii="Times New Roman" w:hAnsi="Times New Roman"/>
          <w:b/>
          <w:sz w:val="20"/>
          <w:szCs w:val="20"/>
        </w:rPr>
        <w:t>РЕШИЛ:</w:t>
      </w:r>
    </w:p>
    <w:p w14:paraId="6C961257" w14:textId="77777777" w:rsidR="00F81671" w:rsidRPr="00F81671" w:rsidRDefault="00F81671" w:rsidP="00F81671">
      <w:pPr>
        <w:spacing w:after="0"/>
        <w:ind w:firstLine="709"/>
        <w:jc w:val="both"/>
        <w:rPr>
          <w:rFonts w:ascii="Times New Roman" w:hAnsi="Times New Roman"/>
          <w:sz w:val="20"/>
          <w:szCs w:val="20"/>
        </w:rPr>
      </w:pPr>
      <w:r w:rsidRPr="00F81671">
        <w:rPr>
          <w:rFonts w:ascii="Times New Roman" w:hAnsi="Times New Roman"/>
          <w:sz w:val="20"/>
          <w:szCs w:val="20"/>
        </w:rPr>
        <w:t xml:space="preserve">1. </w:t>
      </w:r>
      <w:proofErr w:type="gramStart"/>
      <w:r w:rsidRPr="00F81671">
        <w:rPr>
          <w:rFonts w:ascii="Times New Roman" w:hAnsi="Times New Roman"/>
          <w:sz w:val="20"/>
          <w:szCs w:val="20"/>
        </w:rPr>
        <w:t>Внести в решение Совета депутатов сельского поселения Усть-Юган от 03.09.2018 № 387 «Об утверждении правил благоустройства территории мун</w:t>
      </w:r>
      <w:r w:rsidRPr="00F81671">
        <w:rPr>
          <w:rFonts w:ascii="Times New Roman" w:hAnsi="Times New Roman"/>
          <w:sz w:val="20"/>
          <w:szCs w:val="20"/>
        </w:rPr>
        <w:t>и</w:t>
      </w:r>
      <w:r w:rsidRPr="00F81671">
        <w:rPr>
          <w:rFonts w:ascii="Times New Roman" w:hAnsi="Times New Roman"/>
          <w:sz w:val="20"/>
          <w:szCs w:val="20"/>
        </w:rPr>
        <w:t>ципального образования сельское поселение Усть-Юган»</w:t>
      </w:r>
      <w:r w:rsidRPr="00F81671">
        <w:rPr>
          <w:rFonts w:ascii="Calibri" w:eastAsia="Calibri" w:hAnsi="Calibri"/>
          <w:sz w:val="20"/>
          <w:szCs w:val="20"/>
        </w:rPr>
        <w:t xml:space="preserve"> </w:t>
      </w:r>
      <w:r w:rsidRPr="00F81671">
        <w:rPr>
          <w:rFonts w:ascii="Times New Roman" w:hAnsi="Times New Roman"/>
          <w:sz w:val="20"/>
          <w:szCs w:val="20"/>
        </w:rPr>
        <w:t>«Об утверждении правил благоустройства территории муниципального образования сельское п</w:t>
      </w:r>
      <w:r w:rsidRPr="00F81671">
        <w:rPr>
          <w:rFonts w:ascii="Times New Roman" w:hAnsi="Times New Roman"/>
          <w:sz w:val="20"/>
          <w:szCs w:val="20"/>
        </w:rPr>
        <w:t>о</w:t>
      </w:r>
      <w:r w:rsidRPr="00F81671">
        <w:rPr>
          <w:rFonts w:ascii="Times New Roman" w:hAnsi="Times New Roman"/>
          <w:sz w:val="20"/>
          <w:szCs w:val="20"/>
        </w:rPr>
        <w:t xml:space="preserve">селение Усть-Юган» (в редакции от 22.02.2019 № 42, от 29.04.2019 № 57, от 20.08.2019 № 80, от 05.12.2019 № 104, от 19.06.2020 № 146, от 11.09.2020 № 162, </w:t>
      </w:r>
      <w:r w:rsidRPr="00F81671">
        <w:rPr>
          <w:rFonts w:ascii="Times New Roman" w:hAnsi="Times New Roman"/>
          <w:bCs/>
          <w:sz w:val="20"/>
          <w:szCs w:val="20"/>
        </w:rPr>
        <w:t>от 24.06.2022 № 278, от 06.09.2022 № 286</w:t>
      </w:r>
      <w:r w:rsidRPr="00F81671">
        <w:rPr>
          <w:rFonts w:ascii="Times New Roman" w:hAnsi="Times New Roman"/>
          <w:sz w:val="20"/>
          <w:szCs w:val="20"/>
        </w:rPr>
        <w:t>) (далее - Решение) следующие</w:t>
      </w:r>
      <w:proofErr w:type="gramEnd"/>
      <w:r w:rsidRPr="00F81671">
        <w:rPr>
          <w:rFonts w:ascii="Times New Roman" w:hAnsi="Times New Roman"/>
          <w:sz w:val="20"/>
          <w:szCs w:val="20"/>
        </w:rPr>
        <w:t xml:space="preserve"> измен</w:t>
      </w:r>
      <w:r w:rsidRPr="00F81671">
        <w:rPr>
          <w:rFonts w:ascii="Times New Roman" w:hAnsi="Times New Roman"/>
          <w:sz w:val="20"/>
          <w:szCs w:val="20"/>
        </w:rPr>
        <w:t>е</w:t>
      </w:r>
      <w:r w:rsidRPr="00F81671">
        <w:rPr>
          <w:rFonts w:ascii="Times New Roman" w:hAnsi="Times New Roman"/>
          <w:sz w:val="20"/>
          <w:szCs w:val="20"/>
        </w:rPr>
        <w:t>ния:</w:t>
      </w:r>
    </w:p>
    <w:p w14:paraId="544A72EA" w14:textId="77777777" w:rsidR="00F81671" w:rsidRPr="00F81671" w:rsidRDefault="00F81671" w:rsidP="00F81671">
      <w:pPr>
        <w:suppressAutoHyphens/>
        <w:spacing w:after="0"/>
        <w:ind w:firstLine="709"/>
        <w:jc w:val="both"/>
        <w:rPr>
          <w:rFonts w:ascii="Times New Roman" w:hAnsi="Times New Roman"/>
          <w:sz w:val="20"/>
          <w:szCs w:val="20"/>
        </w:rPr>
      </w:pPr>
      <w:r w:rsidRPr="00F81671">
        <w:rPr>
          <w:rFonts w:ascii="Times New Roman" w:hAnsi="Times New Roman"/>
          <w:sz w:val="20"/>
          <w:szCs w:val="20"/>
        </w:rPr>
        <w:t>1.1. Пункт 11.2 дополнить подпунктом 11.2.3. следующего содержания:</w:t>
      </w:r>
    </w:p>
    <w:p w14:paraId="472756A5" w14:textId="77777777" w:rsidR="00F81671" w:rsidRPr="00F81671" w:rsidRDefault="00F81671" w:rsidP="00F81671">
      <w:pPr>
        <w:suppressAutoHyphens/>
        <w:spacing w:after="0"/>
        <w:ind w:firstLine="709"/>
        <w:jc w:val="both"/>
        <w:rPr>
          <w:rFonts w:ascii="Times New Roman" w:hAnsi="Times New Roman"/>
          <w:sz w:val="20"/>
          <w:szCs w:val="20"/>
        </w:rPr>
      </w:pPr>
      <w:r w:rsidRPr="00F81671">
        <w:rPr>
          <w:rFonts w:ascii="Times New Roman" w:hAnsi="Times New Roman"/>
          <w:sz w:val="20"/>
          <w:szCs w:val="20"/>
        </w:rPr>
        <w:t>«11.2.3. При выгуле животного, за исключением собаки-проводника, сопровождающей  инвалида по зрению, необходимо соблюдать следующие требования:</w:t>
      </w:r>
    </w:p>
    <w:p w14:paraId="4B33D766" w14:textId="77777777" w:rsidR="00F81671" w:rsidRPr="00F81671" w:rsidRDefault="00F81671" w:rsidP="00F81671">
      <w:pPr>
        <w:suppressAutoHyphens/>
        <w:ind w:firstLine="709"/>
        <w:jc w:val="both"/>
        <w:rPr>
          <w:rFonts w:ascii="Times New Roman" w:hAnsi="Times New Roman"/>
          <w:sz w:val="20"/>
          <w:szCs w:val="20"/>
        </w:rPr>
      </w:pPr>
      <w:r w:rsidRPr="00F81671">
        <w:rPr>
          <w:rFonts w:ascii="Times New Roman" w:hAnsi="Times New Roman"/>
          <w:sz w:val="20"/>
          <w:szCs w:val="20"/>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а также на прочих территориях общего пользования городского поселения;</w:t>
      </w:r>
    </w:p>
    <w:p w14:paraId="1EDB4DA2" w14:textId="77777777" w:rsidR="00F81671" w:rsidRPr="00F81671" w:rsidRDefault="00F81671" w:rsidP="00F81671">
      <w:pPr>
        <w:suppressAutoHyphens/>
        <w:spacing w:after="0"/>
        <w:ind w:firstLine="709"/>
        <w:jc w:val="both"/>
        <w:rPr>
          <w:rFonts w:ascii="Times New Roman" w:hAnsi="Times New Roman"/>
          <w:sz w:val="20"/>
          <w:szCs w:val="20"/>
        </w:rPr>
      </w:pPr>
      <w:r w:rsidRPr="00F81671">
        <w:rPr>
          <w:rFonts w:ascii="Times New Roman" w:hAnsi="Times New Roman"/>
          <w:sz w:val="20"/>
          <w:szCs w:val="20"/>
        </w:rPr>
        <w:t>2) обеспечивать уборку продуктов жизнедеятельности животного в местах и на территориях общего пользования;</w:t>
      </w:r>
    </w:p>
    <w:p w14:paraId="5E3DF0B4" w14:textId="77777777" w:rsidR="00F81671" w:rsidRPr="00F81671" w:rsidRDefault="00F81671" w:rsidP="00F81671">
      <w:pPr>
        <w:suppressAutoHyphens/>
        <w:spacing w:after="0"/>
        <w:ind w:firstLine="709"/>
        <w:jc w:val="both"/>
        <w:rPr>
          <w:rFonts w:ascii="Times New Roman" w:hAnsi="Times New Roman"/>
          <w:sz w:val="20"/>
          <w:szCs w:val="20"/>
        </w:rPr>
      </w:pPr>
      <w:r w:rsidRPr="00F81671">
        <w:rPr>
          <w:rFonts w:ascii="Times New Roman" w:hAnsi="Times New Roman"/>
          <w:sz w:val="20"/>
          <w:szCs w:val="20"/>
        </w:rPr>
        <w:t>3) не допускать выгул животного вне мест, разрешённых решением органа местного самоуправления для выгула животных;</w:t>
      </w:r>
    </w:p>
    <w:p w14:paraId="094813B8" w14:textId="77777777" w:rsidR="00F81671" w:rsidRPr="00F81671" w:rsidRDefault="00F81671" w:rsidP="00F81671">
      <w:pPr>
        <w:autoSpaceDE w:val="0"/>
        <w:autoSpaceDN w:val="0"/>
        <w:adjustRightInd w:val="0"/>
        <w:spacing w:after="0"/>
        <w:ind w:firstLine="709"/>
        <w:jc w:val="both"/>
        <w:rPr>
          <w:rFonts w:ascii="Times New Roman" w:hAnsi="Times New Roman"/>
          <w:sz w:val="20"/>
          <w:szCs w:val="20"/>
        </w:rPr>
      </w:pPr>
      <w:r w:rsidRPr="00F81671">
        <w:rPr>
          <w:rFonts w:ascii="Times New Roman" w:hAnsi="Times New Roman"/>
          <w:sz w:val="20"/>
          <w:szCs w:val="20"/>
        </w:rPr>
        <w:t>4) запрещается выгуливать собак на детских и спортивных площадках, на территориях больниц, обр</w:t>
      </w:r>
      <w:r w:rsidRPr="00F81671">
        <w:rPr>
          <w:rFonts w:ascii="Times New Roman" w:hAnsi="Times New Roman"/>
          <w:sz w:val="20"/>
          <w:szCs w:val="20"/>
        </w:rPr>
        <w:t>а</w:t>
      </w:r>
      <w:r w:rsidRPr="00F81671">
        <w:rPr>
          <w:rFonts w:ascii="Times New Roman" w:hAnsi="Times New Roman"/>
          <w:sz w:val="20"/>
          <w:szCs w:val="20"/>
        </w:rPr>
        <w:t>зовательных учреждений и иных территорий общего пользования</w:t>
      </w:r>
      <w:proofErr w:type="gramStart"/>
      <w:r w:rsidRPr="00F81671">
        <w:rPr>
          <w:rFonts w:ascii="Times New Roman" w:hAnsi="Times New Roman"/>
          <w:sz w:val="20"/>
          <w:szCs w:val="20"/>
        </w:rPr>
        <w:t xml:space="preserve">.». </w:t>
      </w:r>
      <w:proofErr w:type="gramEnd"/>
    </w:p>
    <w:p w14:paraId="2D2923A8" w14:textId="77777777" w:rsidR="00F81671" w:rsidRPr="00F81671" w:rsidRDefault="00F81671" w:rsidP="00F81671">
      <w:pPr>
        <w:autoSpaceDE w:val="0"/>
        <w:autoSpaceDN w:val="0"/>
        <w:adjustRightInd w:val="0"/>
        <w:spacing w:after="0"/>
        <w:ind w:firstLine="709"/>
        <w:jc w:val="both"/>
        <w:rPr>
          <w:rFonts w:ascii="Times New Roman" w:hAnsi="Times New Roman"/>
          <w:sz w:val="20"/>
          <w:szCs w:val="20"/>
        </w:rPr>
      </w:pPr>
      <w:r w:rsidRPr="00F81671">
        <w:rPr>
          <w:rFonts w:ascii="Times New Roman" w:hAnsi="Times New Roman"/>
          <w:sz w:val="20"/>
          <w:szCs w:val="20"/>
        </w:rPr>
        <w:t>2. Настоящее решение подлежит официальн</w:t>
      </w:r>
      <w:r w:rsidRPr="00F81671">
        <w:rPr>
          <w:rFonts w:ascii="Times New Roman" w:hAnsi="Times New Roman"/>
          <w:sz w:val="20"/>
          <w:szCs w:val="20"/>
        </w:rPr>
        <w:t>о</w:t>
      </w:r>
      <w:r w:rsidRPr="00F81671">
        <w:rPr>
          <w:rFonts w:ascii="Times New Roman" w:hAnsi="Times New Roman"/>
          <w:sz w:val="20"/>
          <w:szCs w:val="20"/>
        </w:rPr>
        <w:t>му опубликованию (обнародованию) в бюллетене «Усть-Юганский вестник» и размещению на официальном сайте органов местного самоуправления в сети И</w:t>
      </w:r>
      <w:r w:rsidRPr="00F81671">
        <w:rPr>
          <w:rFonts w:ascii="Times New Roman" w:hAnsi="Times New Roman"/>
          <w:sz w:val="20"/>
          <w:szCs w:val="20"/>
        </w:rPr>
        <w:t>н</w:t>
      </w:r>
      <w:r w:rsidRPr="00F81671">
        <w:rPr>
          <w:rFonts w:ascii="Times New Roman" w:hAnsi="Times New Roman"/>
          <w:sz w:val="20"/>
          <w:szCs w:val="20"/>
        </w:rPr>
        <w:t>тернет.</w:t>
      </w:r>
    </w:p>
    <w:p w14:paraId="1E49A525" w14:textId="77777777" w:rsidR="00F81671" w:rsidRPr="00F81671" w:rsidRDefault="00F81671" w:rsidP="00F81671">
      <w:pPr>
        <w:spacing w:after="0"/>
        <w:ind w:firstLine="709"/>
        <w:jc w:val="both"/>
        <w:rPr>
          <w:rFonts w:ascii="Times New Roman" w:hAnsi="Times New Roman"/>
          <w:sz w:val="20"/>
          <w:szCs w:val="20"/>
        </w:rPr>
      </w:pPr>
      <w:r w:rsidRPr="00F81671">
        <w:rPr>
          <w:rFonts w:ascii="Times New Roman" w:hAnsi="Times New Roman"/>
          <w:sz w:val="20"/>
          <w:szCs w:val="20"/>
        </w:rPr>
        <w:lastRenderedPageBreak/>
        <w:t>3. Настоящее решение вступает в силу после его официального опубликования (обнародования) в бю</w:t>
      </w:r>
      <w:r w:rsidRPr="00F81671">
        <w:rPr>
          <w:rFonts w:ascii="Times New Roman" w:hAnsi="Times New Roman"/>
          <w:sz w:val="20"/>
          <w:szCs w:val="20"/>
        </w:rPr>
        <w:t>л</w:t>
      </w:r>
      <w:r w:rsidRPr="00F81671">
        <w:rPr>
          <w:rFonts w:ascii="Times New Roman" w:hAnsi="Times New Roman"/>
          <w:sz w:val="20"/>
          <w:szCs w:val="20"/>
        </w:rPr>
        <w:t>летене «Усть-Юганский вестник».</w:t>
      </w:r>
    </w:p>
    <w:p w14:paraId="0A51505D" w14:textId="77777777" w:rsidR="00F81671" w:rsidRPr="00F81671" w:rsidRDefault="00F81671" w:rsidP="00F81671">
      <w:pPr>
        <w:spacing w:after="0"/>
        <w:ind w:firstLine="708"/>
        <w:rPr>
          <w:rFonts w:ascii="Times New Roman" w:hAnsi="Times New Roman"/>
          <w:sz w:val="20"/>
          <w:szCs w:val="20"/>
        </w:rPr>
      </w:pPr>
    </w:p>
    <w:p w14:paraId="6C84C40B" w14:textId="77777777" w:rsidR="00F81671" w:rsidRPr="00F81671" w:rsidRDefault="00F81671" w:rsidP="00F81671">
      <w:pPr>
        <w:spacing w:after="0"/>
        <w:ind w:firstLine="708"/>
        <w:rPr>
          <w:rFonts w:ascii="Times New Roman" w:hAnsi="Times New Roman"/>
          <w:sz w:val="20"/>
          <w:szCs w:val="20"/>
        </w:rPr>
      </w:pPr>
    </w:p>
    <w:p w14:paraId="3C61C60B" w14:textId="77777777" w:rsidR="00F81671" w:rsidRPr="00F81671" w:rsidRDefault="00F81671" w:rsidP="00F81671">
      <w:pPr>
        <w:spacing w:after="0"/>
        <w:ind w:firstLine="708"/>
        <w:rPr>
          <w:rFonts w:ascii="Times New Roman" w:hAnsi="Times New Roman"/>
          <w:sz w:val="20"/>
          <w:szCs w:val="20"/>
        </w:rPr>
      </w:pPr>
    </w:p>
    <w:p w14:paraId="0DF76AFE" w14:textId="77777777" w:rsidR="00F81671" w:rsidRPr="00F81671" w:rsidRDefault="00F81671" w:rsidP="00F81671">
      <w:pPr>
        <w:autoSpaceDE w:val="0"/>
        <w:autoSpaceDN w:val="0"/>
        <w:adjustRightInd w:val="0"/>
        <w:spacing w:after="0"/>
        <w:ind w:right="84"/>
        <w:rPr>
          <w:rFonts w:ascii="Times New Roman" w:hAnsi="Times New Roman"/>
          <w:sz w:val="20"/>
          <w:szCs w:val="20"/>
        </w:rPr>
      </w:pPr>
      <w:r w:rsidRPr="00F81671">
        <w:rPr>
          <w:rFonts w:ascii="Times New Roman" w:hAnsi="Times New Roman"/>
          <w:sz w:val="20"/>
          <w:szCs w:val="20"/>
        </w:rPr>
        <w:t xml:space="preserve">Глава </w:t>
      </w:r>
      <w:proofErr w:type="gramStart"/>
      <w:r w:rsidRPr="00F81671">
        <w:rPr>
          <w:rFonts w:ascii="Times New Roman" w:hAnsi="Times New Roman"/>
          <w:sz w:val="20"/>
          <w:szCs w:val="20"/>
        </w:rPr>
        <w:t>сельского</w:t>
      </w:r>
      <w:proofErr w:type="gramEnd"/>
    </w:p>
    <w:p w14:paraId="67D04154" w14:textId="3488577F" w:rsidR="00F81671" w:rsidRPr="00F81671" w:rsidRDefault="00F81671" w:rsidP="00F81671">
      <w:pPr>
        <w:tabs>
          <w:tab w:val="left" w:pos="6237"/>
        </w:tabs>
        <w:autoSpaceDE w:val="0"/>
        <w:autoSpaceDN w:val="0"/>
        <w:adjustRightInd w:val="0"/>
        <w:spacing w:after="0"/>
        <w:ind w:right="84"/>
        <w:rPr>
          <w:rFonts w:ascii="Times New Roman" w:hAnsi="Times New Roman"/>
          <w:sz w:val="20"/>
          <w:szCs w:val="20"/>
        </w:rPr>
      </w:pPr>
      <w:r w:rsidRPr="00F81671">
        <w:rPr>
          <w:rFonts w:ascii="Times New Roman" w:hAnsi="Times New Roman"/>
          <w:sz w:val="20"/>
          <w:szCs w:val="20"/>
        </w:rPr>
        <w:t xml:space="preserve">поселения Усть-Юган                                                   </w:t>
      </w:r>
      <w:r>
        <w:rPr>
          <w:rFonts w:ascii="Times New Roman" w:hAnsi="Times New Roman"/>
          <w:sz w:val="20"/>
          <w:szCs w:val="20"/>
        </w:rPr>
        <w:t xml:space="preserve">    </w:t>
      </w:r>
      <w:r w:rsidRPr="00F81671">
        <w:rPr>
          <w:rFonts w:ascii="Times New Roman" w:hAnsi="Times New Roman"/>
          <w:sz w:val="20"/>
          <w:szCs w:val="20"/>
        </w:rPr>
        <w:t>В.А. Мякишев</w:t>
      </w:r>
    </w:p>
    <w:p w14:paraId="69269006" w14:textId="77777777" w:rsidR="00F81671" w:rsidRPr="00F81671" w:rsidRDefault="00F81671" w:rsidP="00F81671">
      <w:pPr>
        <w:rPr>
          <w:rFonts w:ascii="Times New Roman" w:hAnsi="Times New Roman"/>
          <w:sz w:val="20"/>
          <w:szCs w:val="20"/>
        </w:rPr>
      </w:pPr>
    </w:p>
    <w:p w14:paraId="0770300E" w14:textId="77777777" w:rsidR="00F81671" w:rsidRPr="00F81671" w:rsidRDefault="00F81671" w:rsidP="00F81671">
      <w:pPr>
        <w:spacing w:after="0"/>
        <w:ind w:firstLine="4962"/>
        <w:rPr>
          <w:rFonts w:ascii="Times New Roman" w:hAnsi="Times New Roman"/>
          <w:sz w:val="20"/>
          <w:szCs w:val="20"/>
        </w:rPr>
      </w:pPr>
      <w:r w:rsidRPr="00F81671">
        <w:rPr>
          <w:rFonts w:ascii="Times New Roman" w:hAnsi="Times New Roman"/>
          <w:sz w:val="20"/>
          <w:szCs w:val="20"/>
        </w:rPr>
        <w:t>Приложение № 2</w:t>
      </w:r>
    </w:p>
    <w:p w14:paraId="75F03A3C" w14:textId="77777777" w:rsidR="00F81671" w:rsidRPr="00F81671" w:rsidRDefault="00F81671" w:rsidP="00F81671">
      <w:pPr>
        <w:spacing w:after="0"/>
        <w:ind w:firstLine="4962"/>
        <w:jc w:val="both"/>
        <w:rPr>
          <w:rFonts w:ascii="Times New Roman" w:hAnsi="Times New Roman"/>
          <w:sz w:val="20"/>
          <w:szCs w:val="20"/>
        </w:rPr>
      </w:pPr>
      <w:r w:rsidRPr="00F81671">
        <w:rPr>
          <w:rFonts w:ascii="Times New Roman" w:hAnsi="Times New Roman"/>
          <w:sz w:val="20"/>
          <w:szCs w:val="20"/>
        </w:rPr>
        <w:t xml:space="preserve">к постановлению Главы </w:t>
      </w:r>
    </w:p>
    <w:p w14:paraId="1BF715FF" w14:textId="77777777" w:rsidR="00F81671" w:rsidRPr="00F81671" w:rsidRDefault="00F81671" w:rsidP="00F81671">
      <w:pPr>
        <w:spacing w:after="0"/>
        <w:ind w:firstLine="4962"/>
        <w:jc w:val="both"/>
        <w:rPr>
          <w:rFonts w:ascii="Times New Roman" w:hAnsi="Times New Roman"/>
          <w:sz w:val="20"/>
          <w:szCs w:val="20"/>
        </w:rPr>
      </w:pPr>
      <w:r w:rsidRPr="00F81671">
        <w:rPr>
          <w:rFonts w:ascii="Times New Roman" w:hAnsi="Times New Roman"/>
          <w:sz w:val="20"/>
          <w:szCs w:val="20"/>
        </w:rPr>
        <w:t xml:space="preserve">сельского поселения Усть-Юган </w:t>
      </w:r>
    </w:p>
    <w:p w14:paraId="71139766" w14:textId="77777777" w:rsidR="00F81671" w:rsidRPr="00F81671" w:rsidRDefault="00F81671" w:rsidP="00F81671">
      <w:pPr>
        <w:spacing w:after="0"/>
        <w:ind w:firstLine="4962"/>
        <w:jc w:val="both"/>
        <w:rPr>
          <w:rFonts w:ascii="Times New Roman" w:hAnsi="Times New Roman"/>
          <w:sz w:val="20"/>
          <w:szCs w:val="20"/>
          <w:u w:val="single"/>
        </w:rPr>
      </w:pPr>
      <w:r w:rsidRPr="00F81671">
        <w:rPr>
          <w:rFonts w:ascii="Times New Roman" w:hAnsi="Times New Roman"/>
          <w:sz w:val="20"/>
          <w:szCs w:val="20"/>
        </w:rPr>
        <w:t xml:space="preserve">от </w:t>
      </w:r>
      <w:r w:rsidRPr="00F81671">
        <w:rPr>
          <w:rFonts w:ascii="Times New Roman" w:hAnsi="Times New Roman"/>
          <w:sz w:val="20"/>
          <w:szCs w:val="20"/>
          <w:u w:val="single"/>
        </w:rPr>
        <w:t>28.11.2022</w:t>
      </w:r>
      <w:r w:rsidRPr="00F81671">
        <w:rPr>
          <w:rFonts w:ascii="Times New Roman" w:hAnsi="Times New Roman"/>
          <w:sz w:val="20"/>
          <w:szCs w:val="20"/>
        </w:rPr>
        <w:t xml:space="preserve">  № </w:t>
      </w:r>
      <w:r w:rsidRPr="00F81671">
        <w:rPr>
          <w:rFonts w:ascii="Times New Roman" w:hAnsi="Times New Roman"/>
          <w:sz w:val="20"/>
          <w:szCs w:val="20"/>
          <w:u w:val="single"/>
        </w:rPr>
        <w:t>29-пг</w:t>
      </w:r>
    </w:p>
    <w:p w14:paraId="17A41400" w14:textId="77777777" w:rsidR="00F81671" w:rsidRPr="00F81671" w:rsidRDefault="00F81671" w:rsidP="00F81671">
      <w:pPr>
        <w:spacing w:after="0"/>
        <w:rPr>
          <w:rFonts w:ascii="Times New Roman" w:hAnsi="Times New Roman"/>
          <w:sz w:val="20"/>
          <w:szCs w:val="20"/>
        </w:rPr>
      </w:pPr>
    </w:p>
    <w:p w14:paraId="0CA005B7" w14:textId="77777777" w:rsidR="00F81671" w:rsidRPr="00F81671" w:rsidRDefault="00F81671" w:rsidP="00F81671">
      <w:pPr>
        <w:suppressAutoHyphens/>
        <w:spacing w:after="0"/>
        <w:jc w:val="center"/>
        <w:rPr>
          <w:rFonts w:ascii="Times New Roman" w:hAnsi="Times New Roman"/>
          <w:sz w:val="20"/>
          <w:szCs w:val="20"/>
        </w:rPr>
      </w:pPr>
      <w:proofErr w:type="gramStart"/>
      <w:r w:rsidRPr="00F81671">
        <w:rPr>
          <w:rFonts w:ascii="Times New Roman" w:hAnsi="Times New Roman"/>
          <w:sz w:val="20"/>
          <w:szCs w:val="20"/>
        </w:rPr>
        <w:t xml:space="preserve">Порядок учёта предложений </w:t>
      </w:r>
      <w:bookmarkStart w:id="7" w:name="_Hlk104269582"/>
      <w:bookmarkStart w:id="8" w:name="_Hlk104271909"/>
      <w:r w:rsidRPr="00F81671">
        <w:rPr>
          <w:rFonts w:ascii="Times New Roman" w:hAnsi="Times New Roman"/>
          <w:sz w:val="20"/>
          <w:szCs w:val="20"/>
        </w:rPr>
        <w:t>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w:t>
      </w:r>
      <w:proofErr w:type="gramEnd"/>
    </w:p>
    <w:p w14:paraId="7207FC6B" w14:textId="77777777" w:rsidR="00F81671" w:rsidRPr="00F81671" w:rsidRDefault="00F81671" w:rsidP="00F81671">
      <w:pPr>
        <w:suppressAutoHyphens/>
        <w:spacing w:after="0"/>
        <w:jc w:val="center"/>
        <w:rPr>
          <w:rFonts w:ascii="Times New Roman" w:hAnsi="Times New Roman"/>
          <w:sz w:val="20"/>
          <w:szCs w:val="20"/>
        </w:rPr>
      </w:pPr>
      <w:r w:rsidRPr="00F81671">
        <w:rPr>
          <w:rFonts w:ascii="Times New Roman" w:hAnsi="Times New Roman"/>
          <w:sz w:val="20"/>
          <w:szCs w:val="20"/>
        </w:rPr>
        <w:t xml:space="preserve"> № 80, от 05.12.2019 № 104, от 19.06.2020 № 146, от 11.09.2020 № 162,</w:t>
      </w:r>
    </w:p>
    <w:p w14:paraId="376B84E4" w14:textId="77777777" w:rsidR="00F81671" w:rsidRPr="00F81671" w:rsidRDefault="00F81671" w:rsidP="00F81671">
      <w:pPr>
        <w:suppressAutoHyphens/>
        <w:spacing w:after="0"/>
        <w:jc w:val="center"/>
        <w:rPr>
          <w:rFonts w:ascii="Times New Roman" w:hAnsi="Times New Roman"/>
          <w:sz w:val="20"/>
          <w:szCs w:val="20"/>
        </w:rPr>
      </w:pPr>
      <w:r w:rsidRPr="00F81671">
        <w:rPr>
          <w:rFonts w:ascii="Times New Roman" w:hAnsi="Times New Roman"/>
          <w:bCs/>
          <w:sz w:val="20"/>
          <w:szCs w:val="20"/>
        </w:rPr>
        <w:t xml:space="preserve"> от 24.06.2022 № 278, от 06.09.2022 № 286</w:t>
      </w:r>
      <w:r w:rsidRPr="00F81671">
        <w:rPr>
          <w:rFonts w:ascii="Times New Roman" w:hAnsi="Times New Roman"/>
          <w:sz w:val="20"/>
          <w:szCs w:val="20"/>
        </w:rPr>
        <w:t xml:space="preserve">) </w:t>
      </w:r>
    </w:p>
    <w:bookmarkEnd w:id="7"/>
    <w:p w14:paraId="32D5E796" w14:textId="77777777" w:rsidR="00F81671" w:rsidRPr="00F81671" w:rsidRDefault="00F81671" w:rsidP="00F81671">
      <w:pPr>
        <w:suppressAutoHyphens/>
        <w:spacing w:after="0"/>
        <w:jc w:val="center"/>
        <w:rPr>
          <w:rFonts w:ascii="Times New Roman" w:hAnsi="Times New Roman"/>
          <w:sz w:val="20"/>
          <w:szCs w:val="20"/>
        </w:rPr>
      </w:pPr>
    </w:p>
    <w:bookmarkEnd w:id="8"/>
    <w:p w14:paraId="53222747"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color w:val="000000"/>
          <w:sz w:val="20"/>
          <w:szCs w:val="20"/>
        </w:rPr>
        <w:t xml:space="preserve">1. </w:t>
      </w:r>
      <w:proofErr w:type="gramStart"/>
      <w:r w:rsidRPr="00F81671">
        <w:rPr>
          <w:rFonts w:ascii="Times New Roman" w:hAnsi="Times New Roman"/>
          <w:color w:val="000000"/>
          <w:sz w:val="20"/>
          <w:szCs w:val="20"/>
        </w:rPr>
        <w:t>Настоящий Порядок учёта предложений по проекту решением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w:t>
      </w:r>
      <w:r w:rsidRPr="00F81671">
        <w:rPr>
          <w:rFonts w:ascii="Times New Roman" w:hAnsi="Times New Roman"/>
          <w:bCs/>
          <w:sz w:val="20"/>
          <w:szCs w:val="20"/>
        </w:rPr>
        <w:t xml:space="preserve"> </w:t>
      </w:r>
      <w:r w:rsidRPr="00F81671">
        <w:rPr>
          <w:rFonts w:ascii="Times New Roman" w:hAnsi="Times New Roman"/>
          <w:bCs/>
          <w:color w:val="000000"/>
          <w:sz w:val="20"/>
          <w:szCs w:val="20"/>
        </w:rPr>
        <w:t>от 24.06.2022 № 278</w:t>
      </w:r>
      <w:r w:rsidRPr="00F81671">
        <w:rPr>
          <w:rFonts w:ascii="Times New Roman" w:hAnsi="Times New Roman"/>
          <w:color w:val="000000"/>
          <w:sz w:val="20"/>
          <w:szCs w:val="20"/>
        </w:rPr>
        <w:t>) (далее – Проект</w:t>
      </w:r>
      <w:proofErr w:type="gramEnd"/>
      <w:r w:rsidRPr="00F81671">
        <w:rPr>
          <w:rFonts w:ascii="Times New Roman" w:hAnsi="Times New Roman"/>
          <w:color w:val="000000"/>
          <w:sz w:val="20"/>
          <w:szCs w:val="20"/>
        </w:rPr>
        <w:t xml:space="preserve"> решения)</w:t>
      </w:r>
      <w:r w:rsidRPr="00F81671">
        <w:rPr>
          <w:rFonts w:ascii="Times New Roman" w:hAnsi="Times New Roman"/>
          <w:sz w:val="20"/>
          <w:szCs w:val="20"/>
        </w:rPr>
        <w:t xml:space="preserve">, </w:t>
      </w:r>
      <w:r w:rsidRPr="00F81671">
        <w:rPr>
          <w:rFonts w:ascii="Times New Roman" w:hAnsi="Times New Roman"/>
          <w:color w:val="000000"/>
          <w:sz w:val="20"/>
          <w:szCs w:val="20"/>
        </w:rPr>
        <w:t>а также порядок участия граждан в его обсуждении</w:t>
      </w:r>
      <w:r w:rsidRPr="00F81671">
        <w:rPr>
          <w:rFonts w:ascii="Times New Roman" w:hAnsi="Times New Roman"/>
          <w:sz w:val="20"/>
          <w:szCs w:val="20"/>
        </w:rPr>
        <w:t xml:space="preserve"> </w:t>
      </w:r>
      <w:r w:rsidRPr="00F81671">
        <w:rPr>
          <w:rFonts w:ascii="Times New Roman" w:hAnsi="Times New Roman"/>
          <w:color w:val="000000"/>
          <w:sz w:val="20"/>
          <w:szCs w:val="20"/>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w:t>
      </w:r>
    </w:p>
    <w:p w14:paraId="6049BB10" w14:textId="77777777" w:rsidR="00F81671" w:rsidRPr="00F81671" w:rsidRDefault="00F81671" w:rsidP="00F81671">
      <w:pPr>
        <w:suppressAutoHyphens/>
        <w:spacing w:after="0"/>
        <w:ind w:firstLine="709"/>
        <w:jc w:val="both"/>
        <w:rPr>
          <w:rFonts w:ascii="Times New Roman" w:hAnsi="Times New Roman"/>
          <w:sz w:val="20"/>
          <w:szCs w:val="20"/>
        </w:rPr>
      </w:pPr>
      <w:r w:rsidRPr="00F81671">
        <w:rPr>
          <w:rFonts w:ascii="Times New Roman" w:hAnsi="Times New Roman"/>
          <w:sz w:val="20"/>
          <w:szCs w:val="20"/>
        </w:rPr>
        <w:t>Жители сельского поселения Усть-Юган, обладающие избирательным правом, вправе принять участие в обсуждении Проекта решения и внести свои предложения.</w:t>
      </w:r>
    </w:p>
    <w:p w14:paraId="079A40B7"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sz w:val="20"/>
          <w:szCs w:val="20"/>
        </w:rPr>
        <w:t>2. Предложения направляются в администрацию сельского поселения Усть-Юган в адрес Оргкомитета: 628325, п. Усть-Юган дом 5, телефон               31-60-37,</w:t>
      </w:r>
      <w:r w:rsidRPr="00F81671">
        <w:rPr>
          <w:rFonts w:ascii="Times New Roman" w:hAnsi="Times New Roman"/>
          <w:color w:val="000000"/>
          <w:sz w:val="20"/>
          <w:szCs w:val="20"/>
        </w:rPr>
        <w:t xml:space="preserve"> либо по электронной почте: </w:t>
      </w:r>
      <w:proofErr w:type="spellStart"/>
      <w:r w:rsidRPr="00F81671">
        <w:rPr>
          <w:rFonts w:ascii="Times New Roman" w:hAnsi="Times New Roman"/>
          <w:color w:val="000000"/>
          <w:sz w:val="20"/>
          <w:szCs w:val="20"/>
          <w:lang w:val="en-US"/>
        </w:rPr>
        <w:t>ust</w:t>
      </w:r>
      <w:proofErr w:type="spellEnd"/>
      <w:r w:rsidRPr="00F81671">
        <w:rPr>
          <w:rFonts w:ascii="Times New Roman" w:hAnsi="Times New Roman"/>
          <w:color w:val="000000"/>
          <w:sz w:val="20"/>
          <w:szCs w:val="20"/>
        </w:rPr>
        <w:t>-</w:t>
      </w:r>
      <w:proofErr w:type="spellStart"/>
      <w:r w:rsidRPr="00F81671">
        <w:rPr>
          <w:rFonts w:ascii="Times New Roman" w:hAnsi="Times New Roman"/>
          <w:color w:val="000000"/>
          <w:sz w:val="20"/>
          <w:szCs w:val="20"/>
          <w:lang w:val="en-US"/>
        </w:rPr>
        <w:t>yugan</w:t>
      </w:r>
      <w:proofErr w:type="spellEnd"/>
      <w:r w:rsidRPr="00F81671">
        <w:rPr>
          <w:rFonts w:ascii="Times New Roman" w:hAnsi="Times New Roman"/>
          <w:color w:val="000000"/>
          <w:sz w:val="20"/>
          <w:szCs w:val="20"/>
        </w:rPr>
        <w:t>@</w:t>
      </w:r>
      <w:r w:rsidRPr="00F81671">
        <w:rPr>
          <w:rFonts w:ascii="Times New Roman" w:hAnsi="Times New Roman"/>
          <w:color w:val="000000"/>
          <w:sz w:val="20"/>
          <w:szCs w:val="20"/>
          <w:lang w:val="en-US"/>
        </w:rPr>
        <w:t>mail</w:t>
      </w:r>
      <w:r w:rsidRPr="00F81671">
        <w:rPr>
          <w:rFonts w:ascii="Times New Roman" w:hAnsi="Times New Roman"/>
          <w:color w:val="000000"/>
          <w:sz w:val="20"/>
          <w:szCs w:val="20"/>
        </w:rPr>
        <w:t>.</w:t>
      </w:r>
      <w:proofErr w:type="spellStart"/>
      <w:r w:rsidRPr="00F81671">
        <w:rPr>
          <w:rFonts w:ascii="Times New Roman" w:hAnsi="Times New Roman"/>
          <w:color w:val="000000"/>
          <w:sz w:val="20"/>
          <w:szCs w:val="20"/>
          <w:lang w:val="en-US"/>
        </w:rPr>
        <w:t>ru</w:t>
      </w:r>
      <w:proofErr w:type="spellEnd"/>
      <w:r w:rsidRPr="00F81671">
        <w:rPr>
          <w:rFonts w:ascii="Times New Roman" w:hAnsi="Times New Roman"/>
          <w:color w:val="000000"/>
          <w:sz w:val="20"/>
          <w:szCs w:val="20"/>
        </w:rPr>
        <w:t>.</w:t>
      </w:r>
    </w:p>
    <w:p w14:paraId="43B14F2C"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sz w:val="20"/>
          <w:szCs w:val="20"/>
        </w:rPr>
        <w:t>3. Предложения направляются в письменном виде в течение 15 дней со дня опубликования (обнародования) Проекта решения и настоящего Порядка.</w:t>
      </w:r>
      <w:r w:rsidRPr="00F81671">
        <w:rPr>
          <w:rFonts w:ascii="Times New Roman" w:hAnsi="Times New Roman"/>
          <w:color w:val="000000"/>
          <w:sz w:val="20"/>
          <w:szCs w:val="20"/>
        </w:rPr>
        <w:t xml:space="preserve"> </w:t>
      </w:r>
    </w:p>
    <w:p w14:paraId="043728A6"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color w:val="000000"/>
          <w:sz w:val="20"/>
          <w:szCs w:val="20"/>
        </w:rPr>
        <w:t>Предложения должны содержать:</w:t>
      </w:r>
    </w:p>
    <w:p w14:paraId="531F1DBA"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color w:val="000000"/>
          <w:sz w:val="20"/>
          <w:szCs w:val="20"/>
        </w:rPr>
        <w:t>- ссылки на абзац, пункт, часть, статью проекта;</w:t>
      </w:r>
    </w:p>
    <w:p w14:paraId="6BC455F7"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color w:val="000000"/>
          <w:sz w:val="20"/>
          <w:szCs w:val="20"/>
        </w:rPr>
        <w:t>- те</w:t>
      </w:r>
      <w:proofErr w:type="gramStart"/>
      <w:r w:rsidRPr="00F81671">
        <w:rPr>
          <w:rFonts w:ascii="Times New Roman" w:hAnsi="Times New Roman"/>
          <w:color w:val="000000"/>
          <w:sz w:val="20"/>
          <w:szCs w:val="20"/>
        </w:rPr>
        <w:t>кст Пр</w:t>
      </w:r>
      <w:proofErr w:type="gramEnd"/>
      <w:r w:rsidRPr="00F81671">
        <w:rPr>
          <w:rFonts w:ascii="Times New Roman" w:hAnsi="Times New Roman"/>
          <w:color w:val="000000"/>
          <w:sz w:val="20"/>
          <w:szCs w:val="20"/>
        </w:rPr>
        <w:t>оекта решения;</w:t>
      </w:r>
    </w:p>
    <w:p w14:paraId="6622C60F"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color w:val="000000"/>
          <w:sz w:val="20"/>
          <w:szCs w:val="20"/>
        </w:rPr>
        <w:t>- те</w:t>
      </w:r>
      <w:proofErr w:type="gramStart"/>
      <w:r w:rsidRPr="00F81671">
        <w:rPr>
          <w:rFonts w:ascii="Times New Roman" w:hAnsi="Times New Roman"/>
          <w:color w:val="000000"/>
          <w:sz w:val="20"/>
          <w:szCs w:val="20"/>
        </w:rPr>
        <w:t>кст пр</w:t>
      </w:r>
      <w:proofErr w:type="gramEnd"/>
      <w:r w:rsidRPr="00F81671">
        <w:rPr>
          <w:rFonts w:ascii="Times New Roman" w:hAnsi="Times New Roman"/>
          <w:color w:val="000000"/>
          <w:sz w:val="20"/>
          <w:szCs w:val="20"/>
        </w:rPr>
        <w:t>едложения к Проекту решения и их обоснования;</w:t>
      </w:r>
    </w:p>
    <w:p w14:paraId="5F152BDA"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color w:val="000000"/>
          <w:sz w:val="20"/>
          <w:szCs w:val="20"/>
        </w:rPr>
        <w:t>- те</w:t>
      </w:r>
      <w:proofErr w:type="gramStart"/>
      <w:r w:rsidRPr="00F81671">
        <w:rPr>
          <w:rFonts w:ascii="Times New Roman" w:hAnsi="Times New Roman"/>
          <w:color w:val="000000"/>
          <w:sz w:val="20"/>
          <w:szCs w:val="20"/>
        </w:rPr>
        <w:t>кст Пр</w:t>
      </w:r>
      <w:proofErr w:type="gramEnd"/>
      <w:r w:rsidRPr="00F81671">
        <w:rPr>
          <w:rFonts w:ascii="Times New Roman" w:hAnsi="Times New Roman"/>
          <w:color w:val="000000"/>
          <w:sz w:val="20"/>
          <w:szCs w:val="20"/>
        </w:rPr>
        <w:t>оекта решения с учётом предложений.</w:t>
      </w:r>
    </w:p>
    <w:p w14:paraId="4A403471"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color w:val="000000"/>
          <w:sz w:val="20"/>
          <w:szCs w:val="20"/>
        </w:rPr>
        <w:t>В предложениях должны быть указаны:</w:t>
      </w:r>
    </w:p>
    <w:p w14:paraId="1C28C29F"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color w:val="000000"/>
          <w:sz w:val="20"/>
          <w:szCs w:val="20"/>
        </w:rPr>
        <w:t>- фамилия, имя, отчество (при наличии) и дата рождения жителя сельского поселения Усть-Юган;</w:t>
      </w:r>
    </w:p>
    <w:p w14:paraId="62BF12FE"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color w:val="000000"/>
          <w:sz w:val="20"/>
          <w:szCs w:val="20"/>
        </w:rPr>
        <w:t>- адрес места жительства и контактный телефон жителя сельского поселения Усть-Юган;</w:t>
      </w:r>
    </w:p>
    <w:p w14:paraId="5748942E" w14:textId="77777777" w:rsidR="00F81671" w:rsidRPr="00F81671" w:rsidRDefault="00F81671" w:rsidP="00F81671">
      <w:pPr>
        <w:suppressAutoHyphens/>
        <w:spacing w:after="0"/>
        <w:ind w:firstLine="709"/>
        <w:jc w:val="both"/>
        <w:rPr>
          <w:rFonts w:ascii="Times New Roman" w:hAnsi="Times New Roman"/>
          <w:color w:val="000000"/>
          <w:sz w:val="20"/>
          <w:szCs w:val="20"/>
        </w:rPr>
      </w:pPr>
      <w:r w:rsidRPr="00F81671">
        <w:rPr>
          <w:rFonts w:ascii="Times New Roman" w:hAnsi="Times New Roman"/>
          <w:color w:val="000000"/>
          <w:sz w:val="20"/>
          <w:szCs w:val="20"/>
        </w:rPr>
        <w:t>- личная подпись жителя сельского поселения Усть-Юган.</w:t>
      </w:r>
    </w:p>
    <w:p w14:paraId="166996DC" w14:textId="77777777" w:rsidR="00F81671" w:rsidRPr="00F81671" w:rsidRDefault="00F81671" w:rsidP="00F81671">
      <w:pPr>
        <w:tabs>
          <w:tab w:val="num" w:pos="1260"/>
        </w:tabs>
        <w:suppressAutoHyphens/>
        <w:spacing w:after="0"/>
        <w:ind w:firstLine="709"/>
        <w:jc w:val="both"/>
        <w:rPr>
          <w:rFonts w:ascii="Times New Roman" w:hAnsi="Times New Roman"/>
          <w:sz w:val="20"/>
          <w:szCs w:val="20"/>
        </w:rPr>
      </w:pPr>
      <w:r w:rsidRPr="00F81671">
        <w:rPr>
          <w:rFonts w:ascii="Times New Roman" w:hAnsi="Times New Roman"/>
          <w:sz w:val="20"/>
          <w:szCs w:val="20"/>
        </w:rPr>
        <w:t>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14:paraId="6BCD29D8" w14:textId="77777777" w:rsidR="00F81671" w:rsidRPr="00F81671" w:rsidRDefault="00F81671" w:rsidP="00F81671">
      <w:pPr>
        <w:tabs>
          <w:tab w:val="num" w:pos="709"/>
        </w:tabs>
        <w:suppressAutoHyphens/>
        <w:spacing w:after="0"/>
        <w:ind w:firstLine="709"/>
        <w:jc w:val="both"/>
        <w:rPr>
          <w:rFonts w:ascii="Times New Roman" w:hAnsi="Times New Roman"/>
          <w:sz w:val="20"/>
          <w:szCs w:val="20"/>
        </w:rPr>
      </w:pPr>
      <w:r w:rsidRPr="00F81671">
        <w:rPr>
          <w:rFonts w:ascii="Times New Roman" w:hAnsi="Times New Roman"/>
          <w:sz w:val="20"/>
          <w:szCs w:val="20"/>
        </w:rPr>
        <w:t>5. Поступившие предложения регистрируются ответственным лицом с указанием инициатора внесения предложения, Ф.И.О., контактного телефона.</w:t>
      </w:r>
    </w:p>
    <w:p w14:paraId="38CB3EF4" w14:textId="77777777" w:rsidR="00F81671" w:rsidRPr="00F81671" w:rsidRDefault="00F81671" w:rsidP="00F81671">
      <w:pPr>
        <w:tabs>
          <w:tab w:val="num" w:pos="1260"/>
        </w:tabs>
        <w:suppressAutoHyphens/>
        <w:spacing w:after="0"/>
        <w:ind w:firstLine="709"/>
        <w:jc w:val="both"/>
        <w:rPr>
          <w:rFonts w:ascii="Times New Roman" w:hAnsi="Times New Roman"/>
          <w:sz w:val="20"/>
          <w:szCs w:val="20"/>
        </w:rPr>
      </w:pPr>
      <w:r w:rsidRPr="00F81671">
        <w:rPr>
          <w:rFonts w:ascii="Times New Roman" w:hAnsi="Times New Roman"/>
          <w:sz w:val="20"/>
          <w:szCs w:val="20"/>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14:paraId="683AD74D" w14:textId="77777777" w:rsidR="00F81671" w:rsidRPr="00F81671" w:rsidRDefault="00F81671" w:rsidP="00F81671">
      <w:pPr>
        <w:tabs>
          <w:tab w:val="num" w:pos="1080"/>
          <w:tab w:val="num" w:pos="1260"/>
        </w:tabs>
        <w:suppressAutoHyphens/>
        <w:spacing w:after="0"/>
        <w:ind w:firstLine="709"/>
        <w:jc w:val="both"/>
        <w:rPr>
          <w:rFonts w:ascii="Times New Roman" w:hAnsi="Times New Roman"/>
          <w:sz w:val="20"/>
          <w:szCs w:val="20"/>
        </w:rPr>
      </w:pPr>
      <w:r w:rsidRPr="00F81671">
        <w:rPr>
          <w:rFonts w:ascii="Times New Roman" w:hAnsi="Times New Roman"/>
          <w:sz w:val="20"/>
          <w:szCs w:val="20"/>
        </w:rPr>
        <w:t xml:space="preserve">7. Все жители поселения могут </w:t>
      </w:r>
      <w:proofErr w:type="gramStart"/>
      <w:r w:rsidRPr="00F81671">
        <w:rPr>
          <w:rFonts w:ascii="Times New Roman" w:hAnsi="Times New Roman"/>
          <w:sz w:val="20"/>
          <w:szCs w:val="20"/>
        </w:rPr>
        <w:t>принять участие в публичных слушаниях и в процессе их проведения вправе открыто</w:t>
      </w:r>
      <w:proofErr w:type="gramEnd"/>
      <w:r w:rsidRPr="00F81671">
        <w:rPr>
          <w:rFonts w:ascii="Times New Roman" w:hAnsi="Times New Roman"/>
          <w:sz w:val="20"/>
          <w:szCs w:val="20"/>
        </w:rPr>
        <w:t xml:space="preserve"> высказывать свое мнение по Проекту решения и поступившим предложениям, задавать вопросы выступающим. </w:t>
      </w:r>
    </w:p>
    <w:p w14:paraId="34629BCF" w14:textId="77777777" w:rsidR="00F81671" w:rsidRPr="00F81671" w:rsidRDefault="00F81671" w:rsidP="00F81671">
      <w:pPr>
        <w:tabs>
          <w:tab w:val="num" w:pos="1080"/>
          <w:tab w:val="num" w:pos="1260"/>
        </w:tabs>
        <w:suppressAutoHyphens/>
        <w:spacing w:after="0"/>
        <w:ind w:firstLine="709"/>
        <w:jc w:val="both"/>
        <w:rPr>
          <w:rFonts w:ascii="Times New Roman" w:hAnsi="Times New Roman"/>
          <w:sz w:val="20"/>
          <w:szCs w:val="20"/>
        </w:rPr>
      </w:pPr>
      <w:r w:rsidRPr="00F81671">
        <w:rPr>
          <w:rFonts w:ascii="Times New Roman" w:hAnsi="Times New Roman"/>
          <w:sz w:val="20"/>
          <w:szCs w:val="20"/>
        </w:rPr>
        <w:lastRenderedPageBreak/>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14:paraId="4600312F" w14:textId="77777777" w:rsidR="00F81671" w:rsidRPr="00F81671" w:rsidRDefault="00F81671" w:rsidP="00F81671">
      <w:pPr>
        <w:tabs>
          <w:tab w:val="num" w:pos="1080"/>
          <w:tab w:val="num" w:pos="1260"/>
        </w:tabs>
        <w:suppressAutoHyphens/>
        <w:spacing w:after="0"/>
        <w:ind w:firstLine="709"/>
        <w:jc w:val="both"/>
        <w:rPr>
          <w:rFonts w:ascii="Times New Roman" w:hAnsi="Times New Roman"/>
          <w:sz w:val="20"/>
          <w:szCs w:val="20"/>
        </w:rPr>
      </w:pPr>
      <w:r w:rsidRPr="00F81671">
        <w:rPr>
          <w:rFonts w:ascii="Times New Roman" w:hAnsi="Times New Roman"/>
          <w:sz w:val="20"/>
          <w:szCs w:val="20"/>
        </w:rPr>
        <w:t xml:space="preserve">Лица, желающие выступить на публичных слушаниях в онлайн режиме, должны зарегистрироваться. </w:t>
      </w:r>
      <w:r w:rsidRPr="00F81671">
        <w:rPr>
          <w:rFonts w:ascii="Times New Roman" w:hAnsi="Times New Roman"/>
          <w:bCs/>
          <w:color w:val="26282F"/>
          <w:sz w:val="20"/>
          <w:szCs w:val="20"/>
        </w:rPr>
        <w:t>Регистрация участников публичных слушаний открывается за один час до начала публичных слушаний и осуществляется на всем протяжении публи</w:t>
      </w:r>
      <w:r w:rsidRPr="00F81671">
        <w:rPr>
          <w:rFonts w:ascii="Times New Roman" w:hAnsi="Times New Roman"/>
          <w:bCs/>
          <w:color w:val="26282F"/>
          <w:sz w:val="20"/>
          <w:szCs w:val="20"/>
        </w:rPr>
        <w:t>ч</w:t>
      </w:r>
      <w:r w:rsidRPr="00F81671">
        <w:rPr>
          <w:rFonts w:ascii="Times New Roman" w:hAnsi="Times New Roman"/>
          <w:bCs/>
          <w:color w:val="26282F"/>
          <w:sz w:val="20"/>
          <w:szCs w:val="20"/>
        </w:rPr>
        <w:t>ных слушаний.</w:t>
      </w:r>
    </w:p>
    <w:p w14:paraId="106BC1E0" w14:textId="77777777" w:rsidR="00F81671" w:rsidRPr="00F81671" w:rsidRDefault="00F81671" w:rsidP="00F81671">
      <w:pPr>
        <w:tabs>
          <w:tab w:val="num" w:pos="1260"/>
        </w:tabs>
        <w:suppressAutoHyphens/>
        <w:spacing w:after="0"/>
        <w:ind w:firstLine="709"/>
        <w:jc w:val="both"/>
        <w:rPr>
          <w:rFonts w:ascii="Times New Roman" w:hAnsi="Times New Roman"/>
          <w:sz w:val="20"/>
          <w:szCs w:val="20"/>
        </w:rPr>
      </w:pPr>
      <w:r w:rsidRPr="00F81671">
        <w:rPr>
          <w:rFonts w:ascii="Times New Roman" w:hAnsi="Times New Roman"/>
          <w:sz w:val="20"/>
          <w:szCs w:val="20"/>
        </w:rPr>
        <w:t>9. Массовое обсуждение опубликованного Проекта решения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10F97423" w14:textId="218FC044" w:rsidR="00F81671" w:rsidRPr="00F81671" w:rsidRDefault="00F81671" w:rsidP="00F81671">
      <w:pPr>
        <w:tabs>
          <w:tab w:val="num" w:pos="1260"/>
        </w:tabs>
        <w:suppressAutoHyphens/>
        <w:spacing w:after="0"/>
        <w:ind w:firstLine="709"/>
        <w:jc w:val="both"/>
        <w:rPr>
          <w:rFonts w:ascii="Times New Roman" w:hAnsi="Times New Roman"/>
          <w:sz w:val="20"/>
          <w:szCs w:val="20"/>
        </w:rPr>
      </w:pPr>
      <w:r w:rsidRPr="00F81671">
        <w:rPr>
          <w:rFonts w:ascii="Times New Roman" w:hAnsi="Times New Roman"/>
          <w:sz w:val="20"/>
          <w:szCs w:val="20"/>
        </w:rPr>
        <w:t>10. Население поселения вправе участвовать в иных формах обсуждения, не противоречащих действующему законодательству.</w:t>
      </w:r>
    </w:p>
    <w:p w14:paraId="1926612A" w14:textId="77777777" w:rsidR="00F81671" w:rsidRDefault="00F81671"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p>
    <w:p w14:paraId="4D5E153C" w14:textId="77777777" w:rsidR="00F81671" w:rsidRDefault="00F81671"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p>
    <w:p w14:paraId="2D618A65" w14:textId="77777777" w:rsidR="00F81671" w:rsidRDefault="00F81671"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p>
    <w:p w14:paraId="1207183D" w14:textId="3900B331" w:rsidR="00F81671" w:rsidRDefault="00F81671" w:rsidP="003B0F49">
      <w:pPr>
        <w:tabs>
          <w:tab w:val="left" w:pos="567"/>
          <w:tab w:val="left" w:pos="709"/>
        </w:tabs>
        <w:autoSpaceDE w:val="0"/>
        <w:autoSpaceDN w:val="0"/>
        <w:adjustRightInd w:val="0"/>
        <w:spacing w:after="0" w:line="240" w:lineRule="auto"/>
        <w:rPr>
          <w:rFonts w:ascii="Times New Roman" w:hAnsi="Times New Roman"/>
          <w:sz w:val="28"/>
          <w:szCs w:val="28"/>
          <w:lang w:eastAsia="ru-RU"/>
        </w:rPr>
      </w:pPr>
      <w:r>
        <w:rPr>
          <w:rFonts w:ascii="Times New Roman" w:hAnsi="Times New Roman" w:cs="Times New Roman"/>
          <w:iCs/>
          <w:noProof/>
          <w:sz w:val="20"/>
          <w:szCs w:val="20"/>
          <w:lang w:eastAsia="ru-RU"/>
        </w:rPr>
        <w:pict w14:anchorId="23B4268E">
          <v:rect id="Прямоуг. 36" o:spid="_x0000_s1033" style="position:absolute;margin-left:-2.1pt;margin-top:6.6pt;width:485.6pt;height:73.6pt;z-index:-251657728;visibility:visible" strokecolor="#c00000" strokeweight="6pt">
            <v:stroke linestyle="thickBetweenThin"/>
          </v:rect>
        </w:pict>
      </w:r>
    </w:p>
    <w:p w14:paraId="5DA648BB" w14:textId="77777777" w:rsidR="00F81671" w:rsidRPr="00F81671" w:rsidRDefault="00F81671" w:rsidP="00F81671">
      <w:pPr>
        <w:spacing w:after="0" w:line="240" w:lineRule="auto"/>
        <w:rPr>
          <w:rFonts w:ascii="Times New Roman" w:hAnsi="Times New Roman" w:cs="Times New Roman"/>
          <w:iCs/>
          <w:sz w:val="20"/>
          <w:szCs w:val="20"/>
        </w:rPr>
      </w:pPr>
      <w:r>
        <w:rPr>
          <w:sz w:val="28"/>
          <w:szCs w:val="28"/>
        </w:rPr>
        <w:t xml:space="preserve">                               </w:t>
      </w:r>
      <w:r w:rsidRPr="00837598">
        <w:rPr>
          <w:rFonts w:ascii="Times New Roman" w:eastAsia="SimSun" w:hAnsi="Times New Roman" w:cs="Times New Roman"/>
          <w:sz w:val="16"/>
          <w:szCs w:val="20"/>
          <w:lang w:eastAsia="zh-CN"/>
        </w:rPr>
        <w:t xml:space="preserve"> Учредитель, издатель – МУ «Администрация сельского поселения Усть-Юган»</w:t>
      </w:r>
    </w:p>
    <w:p w14:paraId="4F4124C5" w14:textId="77777777" w:rsidR="00F81671" w:rsidRPr="00B255C3" w:rsidRDefault="00F81671" w:rsidP="00F81671">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 xml:space="preserve">                                                                Адрес редакции: 628325, ХМАО-Югра, Нефтеюганский район, п. Усть-Юган, д. 5</w:t>
      </w:r>
    </w:p>
    <w:p w14:paraId="112C768E" w14:textId="061F6C73" w:rsidR="00F81671" w:rsidRPr="00837598" w:rsidRDefault="00F81671" w:rsidP="00F81671">
      <w:pPr>
        <w:widowControl w:val="0"/>
        <w:autoSpaceDE w:val="0"/>
        <w:autoSpaceDN w:val="0"/>
        <w:adjustRightInd w:val="0"/>
        <w:spacing w:after="0" w:line="240" w:lineRule="auto"/>
        <w:rPr>
          <w:rFonts w:ascii="Times New Roman" w:eastAsia="SimSun" w:hAnsi="Times New Roman" w:cs="Times New Roman"/>
          <w:sz w:val="16"/>
          <w:szCs w:val="20"/>
          <w:lang w:eastAsia="zh-CN"/>
        </w:rPr>
      </w:pPr>
      <w:bookmarkStart w:id="9" w:name="_GoBack"/>
      <w:r w:rsidRPr="00837598">
        <w:rPr>
          <w:rFonts w:ascii="Calibri" w:hAnsi="Calibri" w:cs="Times New Roman"/>
          <w:b/>
          <w:noProof/>
          <w:sz w:val="12"/>
          <w:szCs w:val="16"/>
          <w:lang w:eastAsia="ru-RU"/>
        </w:rPr>
        <w:drawing>
          <wp:anchor distT="0" distB="0" distL="114300" distR="114300" simplePos="0" relativeHeight="251657728" behindDoc="0" locked="0" layoutInCell="1" allowOverlap="1" wp14:anchorId="195CF2B8" wp14:editId="7E903A3C">
            <wp:simplePos x="0" y="0"/>
            <wp:positionH relativeFrom="margin">
              <wp:posOffset>34925</wp:posOffset>
            </wp:positionH>
            <wp:positionV relativeFrom="margin">
              <wp:posOffset>3145790</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bookmarkEnd w:id="9"/>
      <w:r w:rsidRPr="00837598">
        <w:rPr>
          <w:rFonts w:ascii="Times New Roman" w:eastAsia="SimSun" w:hAnsi="Times New Roman" w:cs="Times New Roman"/>
          <w:sz w:val="16"/>
          <w:szCs w:val="20"/>
          <w:lang w:eastAsia="zh-CN"/>
        </w:rPr>
        <w:tab/>
        <w:t xml:space="preserve">                                             Телефон: 8(3463) 31 60 33, </w:t>
      </w:r>
      <w:proofErr w:type="gramStart"/>
      <w:r w:rsidRPr="00837598">
        <w:rPr>
          <w:rFonts w:ascii="Times New Roman" w:eastAsia="SimSun" w:hAnsi="Times New Roman" w:cs="Times New Roman"/>
          <w:sz w:val="16"/>
          <w:szCs w:val="20"/>
          <w:lang w:eastAsia="zh-CN"/>
        </w:rPr>
        <w:t>е</w:t>
      </w:r>
      <w:proofErr w:type="gramEnd"/>
      <w:r w:rsidRPr="00837598">
        <w:rPr>
          <w:rFonts w:ascii="Times New Roman" w:eastAsia="SimSun" w:hAnsi="Times New Roman" w:cs="Times New Roman"/>
          <w:sz w:val="16"/>
          <w:szCs w:val="20"/>
          <w:lang w:eastAsia="zh-CN"/>
        </w:rPr>
        <w:t>-м</w:t>
      </w:r>
      <w:r w:rsidRPr="00837598">
        <w:rPr>
          <w:rFonts w:ascii="Times New Roman" w:eastAsia="SimSun" w:hAnsi="Times New Roman" w:cs="Times New Roman"/>
          <w:sz w:val="16"/>
          <w:szCs w:val="20"/>
          <w:lang w:val="en-US" w:eastAsia="zh-CN"/>
        </w:rPr>
        <w:t>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yst</w:t>
      </w:r>
      <w:proofErr w:type="spellEnd"/>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uygan</w:t>
      </w:r>
      <w:proofErr w:type="spellEnd"/>
      <w:r w:rsidRPr="00837598">
        <w:rPr>
          <w:rFonts w:ascii="Times New Roman" w:eastAsia="SimSun" w:hAnsi="Times New Roman" w:cs="Times New Roman"/>
          <w:sz w:val="16"/>
          <w:szCs w:val="20"/>
          <w:lang w:eastAsia="zh-CN"/>
        </w:rPr>
        <w:t>@</w:t>
      </w:r>
      <w:r w:rsidRPr="00837598">
        <w:rPr>
          <w:rFonts w:ascii="Times New Roman" w:eastAsia="SimSun" w:hAnsi="Times New Roman" w:cs="Times New Roman"/>
          <w:sz w:val="16"/>
          <w:szCs w:val="20"/>
          <w:lang w:val="en-US" w:eastAsia="zh-CN"/>
        </w:rPr>
        <w:t>mail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ru</w:t>
      </w:r>
      <w:proofErr w:type="spellEnd"/>
      <w:r w:rsidRPr="00837598">
        <w:rPr>
          <w:rFonts w:ascii="Times New Roman" w:eastAsia="SimSun" w:hAnsi="Times New Roman" w:cs="Times New Roman"/>
          <w:sz w:val="16"/>
          <w:szCs w:val="20"/>
          <w:lang w:eastAsia="zh-CN"/>
        </w:rPr>
        <w:t>. Главный редактор – Мякишев В.А.</w:t>
      </w:r>
    </w:p>
    <w:p w14:paraId="71CCE905" w14:textId="0E30EDCC" w:rsidR="00F81671" w:rsidRPr="00837598" w:rsidRDefault="00F81671" w:rsidP="00F81671">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837598">
        <w:rPr>
          <w:rFonts w:ascii="Times New Roman" w:eastAsia="SimSun" w:hAnsi="Times New Roman" w:cs="Times New Roman"/>
          <w:b/>
          <w:sz w:val="16"/>
          <w:szCs w:val="20"/>
          <w:lang w:eastAsia="zh-CN"/>
        </w:rPr>
        <w:t xml:space="preserve">                                                               Цена – бесплатно. Распространяется свободно на территории п. Юганская Обь,</w:t>
      </w:r>
    </w:p>
    <w:p w14:paraId="3539A3F1" w14:textId="0141164A" w:rsidR="00F81671" w:rsidRDefault="00F81671" w:rsidP="00F81671">
      <w:pPr>
        <w:tabs>
          <w:tab w:val="left" w:pos="567"/>
          <w:tab w:val="left" w:pos="709"/>
        </w:tabs>
        <w:autoSpaceDE w:val="0"/>
        <w:autoSpaceDN w:val="0"/>
        <w:adjustRightInd w:val="0"/>
        <w:spacing w:after="0" w:line="240" w:lineRule="auto"/>
        <w:rPr>
          <w:rFonts w:ascii="Times New Roman" w:hAnsi="Times New Roman"/>
          <w:sz w:val="28"/>
          <w:szCs w:val="28"/>
          <w:lang w:eastAsia="ru-RU"/>
        </w:rPr>
        <w:sectPr w:rsidR="00F81671" w:rsidSect="004313B4">
          <w:pgSz w:w="11906" w:h="16838"/>
          <w:pgMar w:top="567" w:right="567" w:bottom="284" w:left="1701" w:header="709" w:footer="709" w:gutter="0"/>
          <w:pgNumType w:start="2"/>
          <w:cols w:space="708"/>
          <w:titlePg/>
          <w:docGrid w:linePitch="360"/>
        </w:sectPr>
      </w:pPr>
      <w:r w:rsidRPr="0083759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п. Усть-Юган.</w:t>
      </w:r>
      <w:r>
        <w:rPr>
          <w:rFonts w:ascii="Times New Roman" w:eastAsia="SimSun" w:hAnsi="Times New Roman"/>
          <w:sz w:val="16"/>
          <w:szCs w:val="20"/>
          <w:lang w:eastAsia="zh-CN"/>
        </w:rPr>
        <w:t xml:space="preserve"> </w:t>
      </w:r>
      <w:r w:rsidRPr="00837598">
        <w:rPr>
          <w:rFonts w:ascii="Times New Roman" w:eastAsia="SimSun" w:hAnsi="Times New Roman"/>
          <w:sz w:val="16"/>
          <w:szCs w:val="20"/>
          <w:lang w:eastAsia="zh-CN"/>
        </w:rPr>
        <w:t>Ти</w:t>
      </w:r>
      <w:r>
        <w:rPr>
          <w:rFonts w:ascii="Times New Roman" w:eastAsia="SimSun" w:hAnsi="Times New Roman"/>
          <w:sz w:val="16"/>
          <w:szCs w:val="20"/>
          <w:lang w:eastAsia="zh-CN"/>
        </w:rPr>
        <w:t>раж 4 экз. Подписано в печать 28.11</w:t>
      </w:r>
      <w:r w:rsidRPr="00837598">
        <w:rPr>
          <w:rFonts w:ascii="Times New Roman" w:eastAsia="SimSun" w:hAnsi="Times New Roman"/>
          <w:sz w:val="16"/>
          <w:szCs w:val="20"/>
          <w:lang w:eastAsia="zh-CN"/>
        </w:rPr>
        <w:t>.2022</w:t>
      </w:r>
    </w:p>
    <w:p w14:paraId="2700082F" w14:textId="77777777" w:rsidR="00F81671" w:rsidRPr="004618B7" w:rsidRDefault="00F81671" w:rsidP="004313B4">
      <w:pPr>
        <w:rPr>
          <w:sz w:val="16"/>
          <w:szCs w:val="16"/>
        </w:rPr>
      </w:pPr>
    </w:p>
    <w:sectPr w:rsidR="00F81671" w:rsidRPr="004618B7" w:rsidSect="004313B4">
      <w:headerReference w:type="even" r:id="rId19"/>
      <w:headerReference w:type="default" r:id="rId20"/>
      <w:footerReference w:type="even" r:id="rId21"/>
      <w:pgSz w:w="11906" w:h="16838"/>
      <w:pgMar w:top="567" w:right="567" w:bottom="28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B4400" w14:textId="77777777" w:rsidR="00EF1B53" w:rsidRPr="00A963C3" w:rsidRDefault="00EF1B53" w:rsidP="00A963C3">
      <w:pPr>
        <w:spacing w:after="0" w:line="240" w:lineRule="auto"/>
      </w:pPr>
      <w:r>
        <w:separator/>
      </w:r>
    </w:p>
  </w:endnote>
  <w:endnote w:type="continuationSeparator" w:id="0">
    <w:p w14:paraId="11335A85" w14:textId="77777777" w:rsidR="00EF1B53" w:rsidRPr="00A963C3" w:rsidRDefault="00EF1B5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E7C8" w14:textId="77777777" w:rsidR="003B0F49" w:rsidRDefault="003B0F49" w:rsidP="003B0F4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D56B15B" w14:textId="77777777" w:rsidR="003B0F49" w:rsidRDefault="003B0F49" w:rsidP="003B0F4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164E" w14:textId="77777777" w:rsidR="003B0F49" w:rsidRDefault="003B0F49" w:rsidP="003B0F49">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3B0F49" w:rsidRDefault="003B0F49"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3B0F49" w:rsidRDefault="003B0F4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CB8BA" w14:textId="77777777" w:rsidR="00EF1B53" w:rsidRPr="00A963C3" w:rsidRDefault="00EF1B53" w:rsidP="00A963C3">
      <w:pPr>
        <w:spacing w:after="0" w:line="240" w:lineRule="auto"/>
      </w:pPr>
      <w:r>
        <w:separator/>
      </w:r>
    </w:p>
  </w:footnote>
  <w:footnote w:type="continuationSeparator" w:id="0">
    <w:p w14:paraId="58898AA6" w14:textId="77777777" w:rsidR="00EF1B53" w:rsidRPr="00A963C3" w:rsidRDefault="00EF1B5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3EB2A" w14:textId="77777777" w:rsidR="003B0F49" w:rsidRDefault="003B0F49" w:rsidP="003B0F49">
    <w:pPr>
      <w:pStyle w:val="af5"/>
      <w:framePr w:wrap="auto"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F81671">
      <w:rPr>
        <w:rStyle w:val="af7"/>
        <w:noProof/>
      </w:rPr>
      <w:t>24</w:t>
    </w:r>
    <w:r>
      <w:rPr>
        <w:rStyle w:val="af7"/>
      </w:rPr>
      <w:fldChar w:fldCharType="end"/>
    </w:r>
  </w:p>
  <w:p w14:paraId="67118E36" w14:textId="77777777" w:rsidR="003B0F49" w:rsidRDefault="003B0F4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5A08" w14:textId="77777777" w:rsidR="003B0F49" w:rsidRDefault="003B0F49" w:rsidP="003B0F4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133AB91" w14:textId="77777777" w:rsidR="003B0F49" w:rsidRDefault="003B0F4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6FD4" w14:textId="77777777" w:rsidR="003B0F49" w:rsidRDefault="003B0F49" w:rsidP="003B0F4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F81671">
      <w:rPr>
        <w:rStyle w:val="af7"/>
        <w:noProof/>
      </w:rPr>
      <w:t>6</w:t>
    </w:r>
    <w:r>
      <w:rPr>
        <w:rStyle w:val="af7"/>
      </w:rPr>
      <w:fldChar w:fldCharType="end"/>
    </w:r>
  </w:p>
  <w:p w14:paraId="1851F96D" w14:textId="77777777" w:rsidR="003B0F49" w:rsidRDefault="003B0F4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3B0F49" w:rsidRDefault="003B0F49"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3B0F49" w:rsidRDefault="003B0F49">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3B0F49" w:rsidRDefault="003B0F49"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3B0F49" w:rsidRDefault="003B0F49" w:rsidP="00037EE9">
    <w:pPr>
      <w:pStyle w:val="af5"/>
      <w:framePr w:wrap="around" w:vAnchor="text" w:hAnchor="margin" w:xAlign="center" w:y="1"/>
      <w:rPr>
        <w:rStyle w:val="af7"/>
      </w:rPr>
    </w:pPr>
  </w:p>
  <w:p w14:paraId="1EC67F79" w14:textId="77777777" w:rsidR="003B0F49" w:rsidRDefault="003B0F49"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D044858"/>
    <w:multiLevelType w:val="multilevel"/>
    <w:tmpl w:val="422AD3D6"/>
    <w:lvl w:ilvl="0">
      <w:start w:val="1"/>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594D01"/>
    <w:multiLevelType w:val="hybridMultilevel"/>
    <w:tmpl w:val="E95E53E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9">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4"/>
  </w:num>
  <w:num w:numId="3">
    <w:abstractNumId w:val="1"/>
  </w:num>
  <w:num w:numId="4">
    <w:abstractNumId w:val="6"/>
  </w:num>
  <w:num w:numId="5">
    <w:abstractNumId w:val="8"/>
  </w:num>
  <w:num w:numId="6">
    <w:abstractNumId w:val="12"/>
  </w:num>
  <w:num w:numId="7">
    <w:abstractNumId w:val="15"/>
  </w:num>
  <w:num w:numId="8">
    <w:abstractNumId w:val="26"/>
  </w:num>
  <w:num w:numId="9">
    <w:abstractNumId w:val="3"/>
  </w:num>
  <w:num w:numId="10">
    <w:abstractNumId w:val="22"/>
  </w:num>
  <w:num w:numId="11">
    <w:abstractNumId w:val="0"/>
  </w:num>
  <w:num w:numId="12">
    <w:abstractNumId w:val="11"/>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4"/>
  </w:num>
  <w:num w:numId="16">
    <w:abstractNumId w:val="28"/>
  </w:num>
  <w:num w:numId="17">
    <w:abstractNumId w:val="23"/>
  </w:num>
  <w:num w:numId="18">
    <w:abstractNumId w:val="29"/>
  </w:num>
  <w:num w:numId="19">
    <w:abstractNumId w:val="27"/>
  </w:num>
  <w:num w:numId="20">
    <w:abstractNumId w:val="20"/>
  </w:num>
  <w:num w:numId="21">
    <w:abstractNumId w:val="21"/>
  </w:num>
  <w:num w:numId="22">
    <w:abstractNumId w:val="10"/>
  </w:num>
  <w:num w:numId="23">
    <w:abstractNumId w:val="17"/>
  </w:num>
  <w:num w:numId="24">
    <w:abstractNumId w:val="19"/>
  </w:num>
  <w:num w:numId="25">
    <w:abstractNumId w:val="7"/>
  </w:num>
  <w:num w:numId="26">
    <w:abstractNumId w:val="25"/>
  </w:num>
  <w:num w:numId="27">
    <w:abstractNumId w:val="5"/>
  </w:num>
  <w:num w:numId="28">
    <w:abstractNumId w:val="9"/>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3F31"/>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2A7"/>
    <w:rsid w:val="000A2A25"/>
    <w:rsid w:val="000A2A59"/>
    <w:rsid w:val="000A44DD"/>
    <w:rsid w:val="000A4D8E"/>
    <w:rsid w:val="000A7B84"/>
    <w:rsid w:val="000B19C2"/>
    <w:rsid w:val="000B21D7"/>
    <w:rsid w:val="000B3981"/>
    <w:rsid w:val="000B3DD0"/>
    <w:rsid w:val="000B4FAA"/>
    <w:rsid w:val="000B7AE9"/>
    <w:rsid w:val="000C0E78"/>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5DD"/>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5CD6"/>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0F4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3B4"/>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4C53"/>
    <w:rsid w:val="00685E19"/>
    <w:rsid w:val="0068627B"/>
    <w:rsid w:val="006867D3"/>
    <w:rsid w:val="0068684B"/>
    <w:rsid w:val="0069107E"/>
    <w:rsid w:val="00692DF9"/>
    <w:rsid w:val="00697E79"/>
    <w:rsid w:val="006A0A76"/>
    <w:rsid w:val="006A12C3"/>
    <w:rsid w:val="006A15AD"/>
    <w:rsid w:val="006A20CF"/>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2F8"/>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4EBE"/>
    <w:rsid w:val="00904EF7"/>
    <w:rsid w:val="00906F2E"/>
    <w:rsid w:val="00907B43"/>
    <w:rsid w:val="0091071C"/>
    <w:rsid w:val="009118B6"/>
    <w:rsid w:val="009129F1"/>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189F"/>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55C3"/>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01F"/>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8FA"/>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5D3"/>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6E"/>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E72AB"/>
    <w:rsid w:val="00DF1336"/>
    <w:rsid w:val="00DF15B8"/>
    <w:rsid w:val="00DF1C30"/>
    <w:rsid w:val="00DF2CF7"/>
    <w:rsid w:val="00DF34FB"/>
    <w:rsid w:val="00DF6E5F"/>
    <w:rsid w:val="00E02CCF"/>
    <w:rsid w:val="00E04C35"/>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BA5"/>
    <w:rsid w:val="00EB3FD8"/>
    <w:rsid w:val="00EB6DC2"/>
    <w:rsid w:val="00EC0356"/>
    <w:rsid w:val="00EC1A76"/>
    <w:rsid w:val="00EC21A1"/>
    <w:rsid w:val="00EC5073"/>
    <w:rsid w:val="00EC54E0"/>
    <w:rsid w:val="00EC5709"/>
    <w:rsid w:val="00EC599E"/>
    <w:rsid w:val="00EC7CB4"/>
    <w:rsid w:val="00ED06B7"/>
    <w:rsid w:val="00ED0756"/>
    <w:rsid w:val="00ED4725"/>
    <w:rsid w:val="00ED5C66"/>
    <w:rsid w:val="00ED7C28"/>
    <w:rsid w:val="00ED7C50"/>
    <w:rsid w:val="00EE2514"/>
    <w:rsid w:val="00EE2CAF"/>
    <w:rsid w:val="00EE4E61"/>
    <w:rsid w:val="00EE50E0"/>
    <w:rsid w:val="00EE6D9C"/>
    <w:rsid w:val="00EF01CB"/>
    <w:rsid w:val="00EF1B53"/>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1671"/>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lsdException w:name="header" w:locked="1" w:uiPriority="99"/>
    <w:lsdException w:name="footer" w:locked="1" w:uiPriority="99"/>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uiPriority="99"/>
    <w:lsdException w:name="Block Text" w:locked="1"/>
    <w:lsdException w:name="Hyperlink" w:locked="1"/>
    <w:lsdException w:name="FollowedHyperlink" w:locked="1" w:uiPriority="99"/>
    <w:lsdException w:name="Strong" w:semiHidden="0"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99" w:unhideWhenUsed="0"/>
    <w:lsdException w:name="Table Grid" w:semiHidden="0" w:uiPriority="9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uiPriority w:val="9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uiPriority w:val="99"/>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99"/>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uiPriority w:val="99"/>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99"/>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uiPriority w:val="99"/>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uiPriority w:val="99"/>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uiPriority w:val="99"/>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uiPriority w:val="99"/>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uiPriority w:val="99"/>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uiPriority w:val="99"/>
    <w:rsid w:val="00E35B1D"/>
    <w:pPr>
      <w:spacing w:before="100" w:beforeAutospacing="1" w:after="100" w:afterAutospacing="1" w:line="240" w:lineRule="auto"/>
    </w:pPr>
    <w:rPr>
      <w:sz w:val="24"/>
      <w:szCs w:val="24"/>
      <w:lang w:eastAsia="ru-RU"/>
    </w:rPr>
  </w:style>
  <w:style w:type="paragraph" w:customStyle="1" w:styleId="xl67">
    <w:name w:val="xl67"/>
    <w:basedOn w:val="ab"/>
    <w:uiPriority w:val="99"/>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uiPriority w:val="99"/>
    <w:rsid w:val="00E35B1D"/>
    <w:pPr>
      <w:spacing w:before="100" w:beforeAutospacing="1" w:after="100" w:afterAutospacing="1" w:line="240" w:lineRule="auto"/>
    </w:pPr>
    <w:rPr>
      <w:sz w:val="24"/>
      <w:szCs w:val="24"/>
      <w:lang w:eastAsia="ru-RU"/>
    </w:rPr>
  </w:style>
  <w:style w:type="paragraph" w:customStyle="1" w:styleId="xl69">
    <w:name w:val="xl69"/>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uiPriority w:val="99"/>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uiPriority w:val="99"/>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uiPriority w:val="99"/>
    <w:rsid w:val="00E35B1D"/>
    <w:pPr>
      <w:spacing w:before="100" w:beforeAutospacing="1" w:after="100" w:afterAutospacing="1" w:line="240" w:lineRule="auto"/>
    </w:pPr>
    <w:rPr>
      <w:b/>
      <w:bCs/>
      <w:sz w:val="24"/>
      <w:szCs w:val="24"/>
      <w:lang w:eastAsia="ru-RU"/>
    </w:rPr>
  </w:style>
  <w:style w:type="paragraph" w:customStyle="1" w:styleId="xl73">
    <w:name w:val="xl73"/>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uiPriority w:val="99"/>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uiPriority w:val="99"/>
    <w:rsid w:val="00E35B1D"/>
    <w:pPr>
      <w:spacing w:before="100" w:beforeAutospacing="1" w:after="100" w:afterAutospacing="1" w:line="240" w:lineRule="auto"/>
      <w:jc w:val="right"/>
    </w:pPr>
    <w:rPr>
      <w:sz w:val="24"/>
      <w:szCs w:val="24"/>
      <w:lang w:eastAsia="ru-RU"/>
    </w:rPr>
  </w:style>
  <w:style w:type="paragraph" w:customStyle="1" w:styleId="xl89">
    <w:name w:val="xl89"/>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uiPriority w:val="99"/>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uiPriority w:val="99"/>
    <w:rsid w:val="00E35B1D"/>
    <w:pPr>
      <w:spacing w:before="100" w:beforeAutospacing="1" w:after="100" w:afterAutospacing="1" w:line="240" w:lineRule="auto"/>
    </w:pPr>
    <w:rPr>
      <w:lang w:eastAsia="ru-RU"/>
    </w:rPr>
  </w:style>
  <w:style w:type="paragraph" w:customStyle="1" w:styleId="xl98">
    <w:name w:val="xl98"/>
    <w:basedOn w:val="ab"/>
    <w:uiPriority w:val="99"/>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uiPriority w:val="99"/>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uiPriority w:val="99"/>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E3275"/>
    <w:rPr>
      <w:rFonts w:ascii="Arial" w:eastAsia="Times New Roman" w:hAnsi="Arial" w:cs="Arial"/>
      <w:bCs/>
      <w:kern w:val="28"/>
      <w:sz w:val="24"/>
      <w:szCs w:val="32"/>
    </w:rPr>
  </w:style>
  <w:style w:type="paragraph" w:customStyle="1" w:styleId="Table0">
    <w:name w:val="Table!"/>
    <w:next w:val="Table"/>
    <w:uiPriority w:val="99"/>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uiPriority w:val="99"/>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aliases w:val="!Части документа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aliases w:val="!Разделы документа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uiPriority w:val="99"/>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uiPriority w:val="99"/>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 w:type="numbering" w:customStyle="1" w:styleId="580">
    <w:name w:val="Нет списка58"/>
    <w:next w:val="ae"/>
    <w:uiPriority w:val="99"/>
    <w:semiHidden/>
    <w:unhideWhenUsed/>
    <w:rsid w:val="003B0F49"/>
  </w:style>
  <w:style w:type="table" w:customStyle="1" w:styleId="491">
    <w:name w:val="Сетка таблицы49"/>
    <w:basedOn w:val="ad"/>
    <w:next w:val="af1"/>
    <w:uiPriority w:val="59"/>
    <w:rsid w:val="003B0F49"/>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6">
    <w:name w:val="Заголовок 3 Знак2"/>
    <w:aliases w:val="!Главы документа Знак2"/>
    <w:semiHidden/>
    <w:rsid w:val="003B0F49"/>
    <w:rPr>
      <w:rFonts w:ascii="Calibri Light" w:eastAsia="Times New Roman" w:hAnsi="Calibri Light" w:cs="Times New Roman"/>
      <w:color w:val="1F4D78"/>
      <w:sz w:val="24"/>
      <w:szCs w:val="24"/>
    </w:rPr>
  </w:style>
  <w:style w:type="character" w:customStyle="1" w:styleId="424">
    <w:name w:val="Заголовок 4 Знак2"/>
    <w:aliases w:val="!Параграфы/Статьи документа Знак2"/>
    <w:semiHidden/>
    <w:rsid w:val="003B0F49"/>
    <w:rPr>
      <w:rFonts w:ascii="Calibri Light" w:eastAsia="Times New Roman" w:hAnsi="Calibri Light" w:cs="Times New Roman"/>
      <w:i/>
      <w:iCs/>
      <w:color w:val="2E74B5"/>
      <w:sz w:val="24"/>
      <w:szCs w:val="24"/>
    </w:rPr>
  </w:style>
  <w:style w:type="character" w:customStyle="1" w:styleId="2ffff6">
    <w:name w:val="Текст примечания Знак2"/>
    <w:aliases w:val="!Равноширинный текст документа Знак2"/>
    <w:semiHidden/>
    <w:rsid w:val="003B0F49"/>
    <w:rPr>
      <w:rFonts w:ascii="Arial" w:eastAsia="Times New Roman" w:hAnsi="Arial"/>
    </w:rPr>
  </w:style>
  <w:style w:type="paragraph" w:customStyle="1" w:styleId="4ff6">
    <w:name w:val="Абзац списка4"/>
    <w:basedOn w:val="ab"/>
    <w:uiPriority w:val="99"/>
    <w:semiHidden/>
    <w:rsid w:val="003B0F49"/>
    <w:pPr>
      <w:spacing w:after="0" w:line="240" w:lineRule="auto"/>
      <w:ind w:left="720" w:firstLine="567"/>
      <w:jc w:val="both"/>
    </w:pPr>
    <w:rPr>
      <w:rFonts w:eastAsia="Calibri" w:cs="Times New Roman"/>
      <w:sz w:val="24"/>
      <w:szCs w:val="24"/>
      <w:lang w:eastAsia="ru-RU"/>
    </w:rPr>
  </w:style>
  <w:style w:type="paragraph" w:customStyle="1" w:styleId="afffffffffffffffffa">
    <w:name w:val="Знак Знак Знак Знак"/>
    <w:basedOn w:val="ab"/>
    <w:rsid w:val="003B0F49"/>
    <w:pPr>
      <w:spacing w:after="160" w:line="240" w:lineRule="exact"/>
    </w:pPr>
    <w:rPr>
      <w:rFonts w:ascii="Verdana"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kodeks://link/d?nd=453111112&amp;prevdoc=72726796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E839E93A54C7EA65DA407DB1604832CEFDA6D3EE67CBFAD6A959948C70BFF6388CD5FF5E858472257BF6B873E2SCw0N" TargetMode="External"/><Relationship Id="rId17" Type="http://schemas.openxmlformats.org/officeDocument/2006/relationships/hyperlink" Target="kodeks://link/d?nd=453111112&amp;prevdoc=727267963"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E839E93A54C7EA65DA4063BC762465C1F8A585E763CAF684F70C92DB2FEFF06DDE95A107C7C5612472E8BB70E5CAE14E7CED5CA506D9A32442974EC5S5w9N"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A8628-3863-4698-B20A-F4501150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18483</Words>
  <Characters>105358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123594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7</cp:revision>
  <cp:lastPrinted>2022-07-20T03:53:00Z</cp:lastPrinted>
  <dcterms:created xsi:type="dcterms:W3CDTF">2022-11-21T09:56:00Z</dcterms:created>
  <dcterms:modified xsi:type="dcterms:W3CDTF">2022-11-30T05:43:00Z</dcterms:modified>
</cp:coreProperties>
</file>